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E8E" w:rsidRPr="004C7EFB" w:rsidRDefault="00471E8E" w:rsidP="00D0522F">
      <w:pPr>
        <w:jc w:val="right"/>
        <w:rPr>
          <w:rFonts w:ascii="Times New Roman" w:hAnsi="Times New Roman" w:cs="Times New Roman"/>
          <w:sz w:val="28"/>
          <w:szCs w:val="28"/>
        </w:rPr>
      </w:pPr>
      <w:r w:rsidRPr="004C7EFB">
        <w:rPr>
          <w:rFonts w:ascii="Times New Roman" w:hAnsi="Times New Roman" w:cs="Times New Roman"/>
          <w:sz w:val="28"/>
          <w:szCs w:val="28"/>
        </w:rPr>
        <w:t>Никишова Е.С.</w:t>
      </w:r>
    </w:p>
    <w:p w:rsidR="00D0522F" w:rsidRDefault="00D0522F" w:rsidP="00D052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522F">
        <w:rPr>
          <w:rFonts w:ascii="Times New Roman" w:hAnsi="Times New Roman" w:cs="Times New Roman"/>
          <w:sz w:val="28"/>
          <w:szCs w:val="28"/>
        </w:rPr>
        <w:t>Музыкотерапия как фактор оптимизации психических состояний детей старшего дошкольного возраста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D7D13" w:rsidRPr="004C7EFB" w:rsidRDefault="00471E8E" w:rsidP="00471E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EFB">
        <w:rPr>
          <w:rFonts w:ascii="Times New Roman" w:hAnsi="Times New Roman" w:cs="Times New Roman"/>
          <w:i/>
          <w:sz w:val="28"/>
          <w:szCs w:val="28"/>
        </w:rPr>
        <w:t>Аннотация.</w:t>
      </w:r>
      <w:r w:rsidRPr="004C7EFB">
        <w:rPr>
          <w:rFonts w:ascii="Times New Roman" w:hAnsi="Times New Roman" w:cs="Times New Roman"/>
          <w:sz w:val="28"/>
          <w:szCs w:val="28"/>
        </w:rPr>
        <w:t xml:space="preserve"> Данная статья посвящена изучению  особенностей психического состояния детей старшего дошкольного возраста и возможности проведения коррекционных мероприятий с детьми, средствами музыкального воздействия. Выводы позволяют рекомендовать использование методов музыкального воздействия для оптимизации психического состояния детей старшего дошкольного возраста.</w:t>
      </w:r>
    </w:p>
    <w:p w:rsidR="00471E8E" w:rsidRPr="004C7EFB" w:rsidRDefault="00471E8E" w:rsidP="00471E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EFB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="00304669" w:rsidRPr="004C7EFB">
        <w:rPr>
          <w:rFonts w:ascii="Times New Roman" w:hAnsi="Times New Roman" w:cs="Times New Roman"/>
          <w:sz w:val="28"/>
          <w:szCs w:val="28"/>
        </w:rPr>
        <w:t xml:space="preserve"> психические состояния, классификация психических состояний, старший дошкольный возраст, ведущий вид деятельности, музыкотерапия, музыкальное воспитание, формы музыкотерапии.</w:t>
      </w:r>
    </w:p>
    <w:p w:rsidR="00841232" w:rsidRPr="004C7EFB" w:rsidRDefault="00841232" w:rsidP="008412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7EFB">
        <w:rPr>
          <w:rFonts w:ascii="playfair_displayregular" w:hAnsi="playfair_displayregular"/>
          <w:sz w:val="30"/>
          <w:szCs w:val="30"/>
          <w:shd w:val="clear" w:color="auto" w:fill="FFFFFF"/>
        </w:rPr>
        <w:t>Одним из актуальных вопросов изучения психического состояния, является проблема изучения в возрастном аспекте – их место и роль в развитии и формировании личности человека, влиянии на ведущий тип деятельности на определенном возрастном этапе.</w:t>
      </w:r>
      <w:r w:rsidRPr="004C7EFB">
        <w:rPr>
          <w:sz w:val="28"/>
          <w:szCs w:val="28"/>
        </w:rPr>
        <w:t xml:space="preserve"> В этом контексте вопросы определения перечня психических состояний детей дошкольного возраста, их структуры и динамических особенностей, а также коррекционной работы психических состояний дошкольников являются остроактуальными.</w:t>
      </w:r>
    </w:p>
    <w:p w:rsidR="00841232" w:rsidRPr="004C7EFB" w:rsidRDefault="00841232" w:rsidP="008412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7EFB">
        <w:rPr>
          <w:sz w:val="28"/>
          <w:szCs w:val="28"/>
        </w:rPr>
        <w:t xml:space="preserve">В связи с этим </w:t>
      </w:r>
      <w:r w:rsidRPr="004C7EFB">
        <w:rPr>
          <w:rStyle w:val="a7"/>
          <w:b w:val="0"/>
          <w:sz w:val="28"/>
          <w:szCs w:val="28"/>
        </w:rPr>
        <w:t>целью</w:t>
      </w:r>
      <w:r w:rsidRPr="004C7EFB">
        <w:rPr>
          <w:sz w:val="28"/>
          <w:szCs w:val="28"/>
        </w:rPr>
        <w:t xml:space="preserve"> нашего исследования является оптимизация психических состояний детей старшего дошкольного возраста с использованием методов психолого-педагогической коррекции, а именно средствами музыкального воздействия.</w:t>
      </w:r>
    </w:p>
    <w:p w:rsidR="00841232" w:rsidRPr="004C7EFB" w:rsidRDefault="00841232" w:rsidP="00B539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EFB">
        <w:rPr>
          <w:rFonts w:ascii="Times New Roman" w:hAnsi="Times New Roman" w:cs="Times New Roman"/>
          <w:sz w:val="28"/>
          <w:szCs w:val="28"/>
        </w:rPr>
        <w:t>Научная новизна</w:t>
      </w:r>
      <w:r w:rsidRPr="004C7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EFB">
        <w:rPr>
          <w:rFonts w:ascii="Times New Roman" w:hAnsi="Times New Roman" w:cs="Times New Roman"/>
          <w:sz w:val="28"/>
          <w:szCs w:val="28"/>
        </w:rPr>
        <w:t>заключается в том, что в ходе исследования нами разрабатываются коррекционные мероприятия по оптимизации психического состояния детей дошкольного возраста</w:t>
      </w:r>
      <w:r w:rsidRPr="004C7EFB">
        <w:rPr>
          <w:rFonts w:ascii="Times New Roman" w:hAnsi="Times New Roman" w:cs="Times New Roman"/>
        </w:rPr>
        <w:t xml:space="preserve"> </w:t>
      </w:r>
      <w:r w:rsidRPr="004C7EFB">
        <w:rPr>
          <w:rFonts w:ascii="Times New Roman" w:hAnsi="Times New Roman" w:cs="Times New Roman"/>
          <w:sz w:val="28"/>
          <w:szCs w:val="28"/>
        </w:rPr>
        <w:t>средствами музыкального воздействия</w:t>
      </w:r>
      <w:r w:rsidRPr="004C7EF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C7EFB">
        <w:rPr>
          <w:rFonts w:ascii="Times New Roman" w:hAnsi="Times New Roman" w:cs="Times New Roman"/>
          <w:sz w:val="28"/>
          <w:szCs w:val="28"/>
        </w:rPr>
        <w:t xml:space="preserve">Практическая значимость исследования заключается в разработке коррекционно-развивающей программы, направленной  на оптимизацию психического состояния детей старшего дошкольного возраста </w:t>
      </w:r>
      <w:r w:rsidRPr="004C7EFB">
        <w:rPr>
          <w:rFonts w:ascii="Times New Roman" w:hAnsi="Times New Roman" w:cs="Times New Roman"/>
          <w:sz w:val="28"/>
          <w:szCs w:val="28"/>
        </w:rPr>
        <w:lastRenderedPageBreak/>
        <w:t xml:space="preserve">средствами музыкального воздействия. Программу </w:t>
      </w:r>
      <w:r w:rsidR="00B53991" w:rsidRPr="004C7EFB">
        <w:rPr>
          <w:rFonts w:ascii="Times New Roman" w:hAnsi="Times New Roman" w:cs="Times New Roman"/>
          <w:sz w:val="28"/>
          <w:szCs w:val="28"/>
        </w:rPr>
        <w:t>с</w:t>
      </w:r>
      <w:r w:rsidRPr="004C7EFB">
        <w:rPr>
          <w:rFonts w:ascii="Times New Roman" w:hAnsi="Times New Roman" w:cs="Times New Roman"/>
          <w:sz w:val="28"/>
          <w:szCs w:val="28"/>
        </w:rPr>
        <w:t xml:space="preserve">могут использовать педагоги - психологи дошкольных образовательных учреждений, в работе с детьми с нарушениями психического состояния. </w:t>
      </w:r>
    </w:p>
    <w:p w:rsidR="00304669" w:rsidRPr="004C7EFB" w:rsidRDefault="00304669" w:rsidP="003046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7EFB">
        <w:rPr>
          <w:sz w:val="28"/>
          <w:szCs w:val="28"/>
        </w:rPr>
        <w:t>Эффективность любой деятельности человека зависит не только от уровня развития необходимых качеств, умений и навыков, но и от его психического состояния. Состояние может препятствовать или способствовать раскрытию потенциальных возможностей человека и выполнению деятельности. Психическое состояние обусловливает не только продуктивность труда, познания и общения, но также определяет адекватность поведения в той или иной ситуации. Благодаря возможности входить в разные состояния человек адаптируется к изменяющимся условиям внешней среды и различным ситуациям жизнедеятельности.</w:t>
      </w:r>
    </w:p>
    <w:p w:rsidR="00304669" w:rsidRPr="004C7EFB" w:rsidRDefault="00304669" w:rsidP="003046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7EFB">
        <w:rPr>
          <w:rFonts w:ascii="playfair_displayregular" w:hAnsi="playfair_displayregular"/>
          <w:sz w:val="30"/>
          <w:szCs w:val="30"/>
          <w:shd w:val="clear" w:color="auto" w:fill="FFFFFF"/>
        </w:rPr>
        <w:t>Психические состояния — категория психических явлений, до настоящего времени во многом недостаточно изучена — как в отношении их теоретических основ, так и в прикладном, практическом плане</w:t>
      </w:r>
      <w:r w:rsidR="0038501F" w:rsidRPr="004C7EFB">
        <w:rPr>
          <w:rFonts w:ascii="playfair_displayregular" w:hAnsi="playfair_displayregular"/>
          <w:sz w:val="30"/>
          <w:szCs w:val="30"/>
          <w:shd w:val="clear" w:color="auto" w:fill="FFFFFF"/>
        </w:rPr>
        <w:t xml:space="preserve"> [2]</w:t>
      </w:r>
      <w:r w:rsidRPr="004C7EFB">
        <w:rPr>
          <w:rFonts w:ascii="playfair_displayregular" w:hAnsi="playfair_displayregular"/>
          <w:sz w:val="30"/>
          <w:szCs w:val="30"/>
          <w:shd w:val="clear" w:color="auto" w:fill="FFFFFF"/>
        </w:rPr>
        <w:t xml:space="preserve">. Немногочисленные </w:t>
      </w:r>
      <w:r w:rsidRPr="004C7EFB">
        <w:rPr>
          <w:sz w:val="28"/>
          <w:szCs w:val="28"/>
        </w:rPr>
        <w:t>исследования психических состояний в психологии привели к выделению и описанию его видов, пониманию структурной организации и функций состояния, созданию методов диагностики и регуляции</w:t>
      </w:r>
      <w:r w:rsidR="0038501F" w:rsidRPr="004C7EFB">
        <w:rPr>
          <w:sz w:val="28"/>
          <w:szCs w:val="28"/>
        </w:rPr>
        <w:t xml:space="preserve"> [4]</w:t>
      </w:r>
      <w:r w:rsidRPr="004C7EFB">
        <w:rPr>
          <w:sz w:val="28"/>
          <w:szCs w:val="28"/>
        </w:rPr>
        <w:t xml:space="preserve">. 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Психические состояния можно классифицировать по самым различным признакам. В первую очередь разделить их по группам проявлений психических процессов: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состояния эмоциональные - настроения, аффекты, тревога и т.п.;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состояния волевые - решительность, растерянность и т.д.;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состояния познавательные - сосредоточенность, задумчивость и др.</w:t>
      </w:r>
      <w:r w:rsidR="0038501F"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[3]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психические состояния различают по глубине и продолжительности. Страсть как психическое состояние более глубокая, чем настроения. Каждое состояние временное, его может сменить другое. С практической целью выделять состояния мгновенные (неустойчивые), продолжительные и даже хронические, или оперативные, текущие и </w:t>
      </w: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перманентные необходимо для психологической диагностики. Каждое состояние - например, тревога и задумчивость, при определенных условиях может быть и оперативным (неустойчивым), и текущим (продолжительным), и перманентным (хроническим). Переход состояний из текущих в перманентные может быть как позитивным (состояние тренированности в спорте, решительности), так и негативным (состояние усталости, растерянности).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сугубо психологическим признаками состояния бывают интеллектуальные, эмоциональные, волевые и комбинированные.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рода занятий личности психические состояния делятся на состояния в учебной, трудовой, боевой, бытовой, экстремальной и других видах деятельности.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роли в структуре личности состояния могут быть ситуативными, личностными и групповыми. Ситуативные состояния выражают особенности ситуации, которая вызвала в психике личности нехарактерные для ее психической деятельности реакции. Личностные и коллективные (групповые) состояния, являются типичными для конкретного человека или коллектива (группы).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глубине переживаний различают состояния глубокие и поверхностные. По характеру влияния на личность, коллектив (группу) состояния делятся на положительные и отрицательные.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продолжительности психические состояния бывают продолжительными и быстрыми. 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степени осознанности состояния могут быть более или менее осознанными и неосознанными.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Сложность различения типов психических состояний заключается в том, что их почти невозможно разместить в пределах одной шкалы, классифицировать по одному признаку. Каждое состояние обладает своим набором проявлений и признаков (уровень осознанности, доминирование </w:t>
      </w: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психических процессов, продолжительность, адекватность ситуации и т.п.)</w:t>
      </w:r>
      <w:r w:rsidR="0038501F"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[11]</w:t>
      </w: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 психических состояниях объединяются, сливаются характеристики психических процессов и свойств личности. При этом всем психическим состояниям свойственны: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целостность, подвижность и относительная стойкость;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прямая и непосредственная связь с психическими процессами и свойствами личности;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индивидуальная своеобразность и типичность;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соответствие черт личности и психических состояний, полярность </w:t>
      </w:r>
      <w:r w:rsidR="0038501F"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[9</w:t>
      </w: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304669" w:rsidRPr="004C7EFB" w:rsidRDefault="00304669" w:rsidP="003046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7EFB">
        <w:rPr>
          <w:rFonts w:ascii="playfair_displayregular" w:hAnsi="playfair_displayregular"/>
          <w:sz w:val="30"/>
          <w:szCs w:val="30"/>
          <w:shd w:val="clear" w:color="auto" w:fill="FFFFFF"/>
        </w:rPr>
        <w:t>Одним из актуальных вопросов изучения психического состояния, является проблема изучения в возрастном аспекте – их место и роль в развитии и формировании личности человека, влиянии на ведущий тип деятельности на определенном возрастном этапе.</w:t>
      </w:r>
      <w:r w:rsidRPr="004C7EFB">
        <w:rPr>
          <w:sz w:val="28"/>
          <w:szCs w:val="28"/>
        </w:rPr>
        <w:t xml:space="preserve"> В этом контексте вопросы определения перечня психических состояний детей дошкольного возраста, их структуры и динамических особенностей, а также коррекционной работы психических состояний дошкольников являются остроактуальными.</w:t>
      </w:r>
    </w:p>
    <w:p w:rsidR="00304669" w:rsidRPr="004C7EFB" w:rsidRDefault="00304669" w:rsidP="00304669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дошкольный возраст – последний из периодов дошкольного возраста, когда в психике ребенка появляются новые образования. Это произвольность психических процессов – внимания, памяти, восприятия и др. – и вытекающая отсюда способность управлять своим поведением, а также изменения в представлениях о себе, в самосознании и в самооценках. Появление произвольности – решающее изменение в деятельности ребенка, когда целью последней становится не изменение внешних, окружающих его предметов, а овладение собственным поведением.</w:t>
      </w:r>
    </w:p>
    <w:p w:rsidR="00F24B07" w:rsidRPr="004C7EFB" w:rsidRDefault="00F24B07" w:rsidP="00F24B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дошкольного возраста отличается большими физическими и психическими возможностями. Их отношение со сверстниками и взрослыми становятся сложнее и содержательнее. Дети имеют необходимый для </w:t>
      </w: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свободного общения словарный запас, формируются все стороны личности ребенка: интеллектуальная, нравственная, эмоциональная и волевая действенно – практическая; формируются и элементы трудовой деятельности – навыки самообслуживания, труд в природе и др. Ведущим видом деятельности является сюжетно - ролевая игра, игра с правилами. В игре они отражают не только действия и операции с предметами, но и взаимоотношения между людьми. Основные изменения в деятельности, сознании и личности ребенка заключается в появлении произвольности психических процессов – способность целенаправленно управлять своим поведением и психическими процессами – восприятием, вниманием, памятью и др. Происходит изменение в представлении о себе, его образе – я</w:t>
      </w:r>
      <w:r w:rsidR="0038501F"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[1,3,12]</w:t>
      </w: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4B07" w:rsidRPr="004C7EFB" w:rsidRDefault="00F24B07" w:rsidP="00F24B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hAnsi="Times New Roman" w:cs="Times New Roman"/>
          <w:sz w:val="28"/>
          <w:szCs w:val="28"/>
        </w:rPr>
        <w:t>При работе с детьми старшего дошкольного возраста важное место отводится музыкальному воспитанию. Музыкальное воспитание можно понимать в широком или в более узком смысле.</w:t>
      </w:r>
    </w:p>
    <w:p w:rsidR="00F24B07" w:rsidRPr="004C7EFB" w:rsidRDefault="00F24B07" w:rsidP="00F24B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EFB">
        <w:rPr>
          <w:rFonts w:ascii="Times New Roman" w:hAnsi="Times New Roman" w:cs="Times New Roman"/>
          <w:sz w:val="28"/>
          <w:szCs w:val="28"/>
        </w:rPr>
        <w:t>В широком смысле музыкальное воспитание – это формирование духовных потребностей человека, его нравственных представлений, интеллекта, развития идейно-эмоционального восприятия и эстетической оценки жизненных явлений. В таком понимании – это воспитание Человека.</w:t>
      </w:r>
    </w:p>
    <w:p w:rsidR="00F24B07" w:rsidRPr="004C7EFB" w:rsidRDefault="00F24B07" w:rsidP="00F24B07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4C7EFB">
        <w:rPr>
          <w:rFonts w:ascii="Times New Roman" w:hAnsi="Times New Roman" w:cs="Times New Roman"/>
          <w:sz w:val="28"/>
          <w:szCs w:val="28"/>
        </w:rPr>
        <w:t>В более узком смысле музыкальное воспитание – это развитие способности к восприятию музыки. Оно осуществляется в различных формах музыкальной деятельности, которые ставят своей целью развитие музыкальных способностей человека, воспитание эмоциональной отзывчивости к музыке, понимание и глубокое переживание его содержания</w:t>
      </w:r>
      <w:r w:rsidR="0038501F" w:rsidRPr="004C7EFB">
        <w:rPr>
          <w:rFonts w:ascii="Times New Roman" w:hAnsi="Times New Roman" w:cs="Times New Roman"/>
          <w:sz w:val="28"/>
          <w:szCs w:val="28"/>
        </w:rPr>
        <w:t>[5]</w:t>
      </w:r>
      <w:r w:rsidRPr="004C7EFB">
        <w:rPr>
          <w:rFonts w:ascii="Times New Roman" w:hAnsi="Times New Roman" w:cs="Times New Roman"/>
          <w:sz w:val="28"/>
          <w:szCs w:val="28"/>
        </w:rPr>
        <w:t>.</w:t>
      </w:r>
    </w:p>
    <w:p w:rsidR="00F24B07" w:rsidRPr="004C7EFB" w:rsidRDefault="00F24B07" w:rsidP="00F24B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в древности врачеватели заметили уникальную способность музыки ставить на ноги больного. И с той поры появилось понятие «лечебная музыка». В наше время в психотерапии активно применяется направление «музыкотерапия».</w:t>
      </w:r>
    </w:p>
    <w:p w:rsidR="00F24B07" w:rsidRPr="004C7EFB" w:rsidRDefault="00F24B07" w:rsidP="00F24B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EFB">
        <w:rPr>
          <w:rFonts w:ascii="Times New Roman" w:hAnsi="Times New Roman" w:cs="Times New Roman"/>
          <w:sz w:val="28"/>
          <w:szCs w:val="28"/>
        </w:rPr>
        <w:lastRenderedPageBreak/>
        <w:t>Музыкотерапия — это особая форма работы с детьми с использованием музыки в любом виде (записи на магнитофоне, прослушивание пластинок, игра на музыкальных инструментах, пение и др.). Музыкотерапия дает возможность активизировать ребенка, преодолевать неблагоприятные установки и отношения, улучшать эмоциональное состояние. Музыкотерапия помогает наладить отношения между педагогом и ребёнком, между сверстниками, развивает чувство внутреннего контроля, открывает новые способности, повышает самооценку</w:t>
      </w:r>
      <w:r w:rsidR="0038501F" w:rsidRPr="004C7EFB">
        <w:rPr>
          <w:rFonts w:ascii="Times New Roman" w:hAnsi="Times New Roman" w:cs="Times New Roman"/>
          <w:sz w:val="28"/>
          <w:szCs w:val="28"/>
        </w:rPr>
        <w:t>[2,5]</w:t>
      </w:r>
      <w:r w:rsidRPr="004C7EFB">
        <w:rPr>
          <w:rFonts w:ascii="Times New Roman" w:hAnsi="Times New Roman" w:cs="Times New Roman"/>
          <w:sz w:val="28"/>
          <w:szCs w:val="28"/>
        </w:rPr>
        <w:t>.</w:t>
      </w:r>
    </w:p>
    <w:p w:rsidR="00F24B07" w:rsidRPr="004C7EFB" w:rsidRDefault="00F24B07" w:rsidP="00F24B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исследовании феномена музыки ученые смогли установить и доказать благотворное влияние на человека нескольких видов музыкотерапии. А именно:</w:t>
      </w:r>
    </w:p>
    <w:p w:rsidR="00F24B07" w:rsidRPr="004C7EFB" w:rsidRDefault="00F24B07" w:rsidP="00F24B07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Пассивная музыкотерапия. Этой формой пользуются все психотерапевты во время приема пациента. Человек выступает в качестве слушателя. Ему дают возможность прослушать разнообразные композиции. И на основании выбранных человеком мелодий устанавливается диагноз.</w:t>
      </w:r>
    </w:p>
    <w:p w:rsidR="00F24B07" w:rsidRPr="004C7EFB" w:rsidRDefault="00F24B07" w:rsidP="00F24B07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Активная музыкотерапия. Человека, подверженного депрессивному состоянию, привлекают к работе с таким музыкальным материалом как вокал, игра на музыкальных инструментах и ритмичные танцы.</w:t>
      </w:r>
    </w:p>
    <w:p w:rsidR="00B53991" w:rsidRPr="004C7EFB" w:rsidRDefault="00F24B07" w:rsidP="00B5399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Интегрированная музыкотерапия. Эту форму используют для того, чтобы задействовать возможности других направлений искусства. Иными словами, прослушивая определенные мелодии, человек способен нарисовать картину, написать стихотворение и т. </w:t>
      </w:r>
      <w:r w:rsidR="0038501F"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Д [5]</w:t>
      </w: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1232" w:rsidRPr="004C7EFB" w:rsidRDefault="00B53991" w:rsidP="00B539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7E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Анализируя основы психокоррекционной работы с детьми, многие учёные отмечают, что в дошкольном возрасте одним из наиболее эффективных методов является музыкотерапия. Музыкальную терапию широко применяют во многих странах мира для лечения и профилактики широкого спектра нарушений, включая также и эмоциональную нестабильность. Музыкотерапия строится на подборе необходимых мелодий и звуков, с помощью которых можно оказывать положительное воздействие </w:t>
      </w:r>
      <w:r w:rsidRPr="004C7EF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на человеческий организм. Это способствует общему оздоровлению, улучшению самочувствия, поднятию настроения, повышению работоспособности. Такой метод дает возможность применения музыки в качестве средства, обеспечивающего гармонизацию состояния ребенка: снятие напряжения, утомления, повышение эмоционального тонуса, коррекцию отклонений в личностном развитии ребенка и его психоэмоциональном состоянии, а также может за считанные минуты снять умственную усталость, взбодрить, раскрепостить, повысить настроение, сконцентрировать внимание.</w:t>
      </w:r>
    </w:p>
    <w:p w:rsidR="004C7EFB" w:rsidRPr="004C7EFB" w:rsidRDefault="004C7EFB" w:rsidP="004C7E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некоторых детских садах в повседневную жизнь ввели инновационную идею музыкального сопровождения режимных моментов. В частности - сопровождение приема пищи: завтрака, обеда и ужина; тихий час: засыпание и подъем; во время утреннего приема детей; во время сбора на прогулку и т.д.</w:t>
      </w:r>
    </w:p>
    <w:p w:rsidR="004C7EFB" w:rsidRPr="004C7EFB" w:rsidRDefault="004C7EFB" w:rsidP="004C7E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превзошли ожидания:</w:t>
      </w:r>
    </w:p>
    <w:p w:rsidR="004C7EFB" w:rsidRPr="004C7EFB" w:rsidRDefault="004C7EFB" w:rsidP="004C7E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Целенаправленное применение средств музыкотерапии повышает уровень развития эмоциональной сферы дошкольников, способствует созданию позитивного эмоционального климата в группах ДОУ, укрепляет физическое и психологическое здоровье детей.</w:t>
      </w:r>
    </w:p>
    <w:p w:rsidR="004C7EFB" w:rsidRPr="004C7EFB" w:rsidRDefault="004C7EFB" w:rsidP="004C7E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способствовала снятию нервно-психического напряжения в процессе повседневной жизни в ДОУ. Дети заряжались положительными эмоциями и у них прививались навыки расслабления при помощи музыки, что способствовало коррекции психоэмоциональной сферы, а также развитию воображения, творческого восприятия[14].</w:t>
      </w:r>
    </w:p>
    <w:p w:rsidR="004C7EFB" w:rsidRPr="004C7EFB" w:rsidRDefault="004C7EFB" w:rsidP="004C7E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музыки в режимных моментах повышает качество воспитательно-образовательного процесса, о котором свидетельствовали результаты диагностики выполнения программы детского сада.</w:t>
      </w:r>
    </w:p>
    <w:p w:rsidR="004C7EFB" w:rsidRPr="004C7EFB" w:rsidRDefault="004C7EFB" w:rsidP="004C7E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Регулярное использование музыки при проведении режимных моментов приводит к тому (и это считается одним из результатов), что дети, самостоятельно реагируя на смену мелодии, определяют момент перехода от </w:t>
      </w: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одного вида деятельности к другому. Например, прием пищи, засыпание, подъем, релаксация и т.д. При этом происходит переключение внимания на приятный для слухового восприятия раздражитель и достигается состояние психологического комфорта.</w:t>
      </w:r>
    </w:p>
    <w:p w:rsidR="00780DA9" w:rsidRPr="004C7EFB" w:rsidRDefault="00780DA9" w:rsidP="005240B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</w:t>
      </w:r>
      <w:r w:rsidR="005240B7"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использованных источников:</w:t>
      </w:r>
    </w:p>
    <w:p w:rsidR="00780DA9" w:rsidRPr="004C7EFB" w:rsidRDefault="00780DA9" w:rsidP="005240B7">
      <w:pPr>
        <w:pStyle w:val="a4"/>
        <w:numPr>
          <w:ilvl w:val="0"/>
          <w:numId w:val="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Алексеева, Е. Е. Психологические проблемы детей дошкольного возраста : учебник и практикум для академического бакалавриата. — 2-е изд., испр. и доп. — М. : Издательство Юрайт, 2017. — 195 с. </w:t>
      </w:r>
    </w:p>
    <w:p w:rsidR="00E4448B" w:rsidRPr="004C7EFB" w:rsidRDefault="00E4448B" w:rsidP="005240B7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психологический словарь</w:t>
      </w:r>
      <w:r w:rsidR="005240B7"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 ред. Б.Г. Мещерякова, акад. В.П. Зинченко </w:t>
      </w: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М.: Прайм-ЕВРОЗНАК.. 2003.</w:t>
      </w:r>
    </w:p>
    <w:p w:rsidR="00780DA9" w:rsidRPr="004C7EFB" w:rsidRDefault="00780DA9" w:rsidP="005240B7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Бехтерев В.М. Личность и условия ее развития и здоровья // Проблемы развития и воспитания человека. - М.: МПСИ, 2010. - 416 с.</w:t>
      </w:r>
    </w:p>
    <w:p w:rsidR="005240B7" w:rsidRPr="004C7EFB" w:rsidRDefault="005240B7" w:rsidP="005240B7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EFB">
        <w:rPr>
          <w:rFonts w:ascii="Times New Roman" w:hAnsi="Times New Roman" w:cs="Times New Roman"/>
          <w:sz w:val="28"/>
          <w:szCs w:val="28"/>
        </w:rPr>
        <w:t>Велиева С.В. Особенности динамики психических состояний на протяжении дошкольного возраста // Личность. Культура. Общество.</w:t>
      </w:r>
      <w:r w:rsidRPr="004C7EFB">
        <w:t xml:space="preserve"> </w:t>
      </w:r>
      <w:r w:rsidRPr="004C7EFB">
        <w:rPr>
          <w:rFonts w:ascii="Times New Roman" w:hAnsi="Times New Roman" w:cs="Times New Roman"/>
          <w:sz w:val="28"/>
          <w:szCs w:val="28"/>
        </w:rPr>
        <w:t xml:space="preserve">Т. 10. Вып. 2 (41),  2008. </w:t>
      </w:r>
    </w:p>
    <w:p w:rsidR="005240B7" w:rsidRPr="004C7EFB" w:rsidRDefault="005240B7" w:rsidP="005240B7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EFB">
        <w:rPr>
          <w:rFonts w:ascii="Times New Roman" w:hAnsi="Times New Roman" w:cs="Times New Roman"/>
          <w:sz w:val="28"/>
          <w:szCs w:val="28"/>
          <w:shd w:val="clear" w:color="auto" w:fill="FFFFFF"/>
        </w:rPr>
        <w:t>Готсдинер А.Л. Музыкальная психология. – М.: Магистр, 1997.</w:t>
      </w:r>
    </w:p>
    <w:p w:rsidR="00E4448B" w:rsidRPr="004C7EFB" w:rsidRDefault="00E4448B" w:rsidP="005240B7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Ермолаева М. Психологические методы развития навыков общения и эмоциональных состояний дошкольников. // Дошкольное воспитание. 1995. - № 9.</w:t>
      </w:r>
    </w:p>
    <w:p w:rsidR="00780DA9" w:rsidRPr="004C7EFB" w:rsidRDefault="00780DA9" w:rsidP="005240B7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Ефимова С.Н. Основы общей психологии. - М.: Форум, 2007. - 288 с.</w:t>
      </w:r>
    </w:p>
    <w:p w:rsidR="00780DA9" w:rsidRPr="004C7EFB" w:rsidRDefault="00780DA9" w:rsidP="005240B7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Каменская Е.Н. Психология личности. Конспект лекций. - М.: Феникс, 2010. - 160 с.</w:t>
      </w:r>
    </w:p>
    <w:p w:rsidR="00780DA9" w:rsidRPr="004C7EFB" w:rsidRDefault="00780DA9" w:rsidP="005240B7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Прохоров А.О. Функциональные структуры и средства саморегуляции психических состояний // Психологический журнал. 2005. Т. 26. № 2. С. 68-80.</w:t>
      </w:r>
    </w:p>
    <w:p w:rsidR="00E4448B" w:rsidRPr="004C7EFB" w:rsidRDefault="00E4448B" w:rsidP="005240B7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Радынова, О. П. Теория и методика музыкального воспитания : учебник для СПО. — 3-е изд., испр. и доп. — М. : Издательство Юрайт, 2019. — 293 с. </w:t>
      </w:r>
    </w:p>
    <w:p w:rsidR="00E4448B" w:rsidRPr="004C7EFB" w:rsidRDefault="00780DA9" w:rsidP="005240B7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Рубинтшейн С.Л. Основы общей психологии. - СПБ.: Питер, 2007. - 720 с.</w:t>
      </w:r>
    </w:p>
    <w:p w:rsidR="00304669" w:rsidRPr="004C7EFB" w:rsidRDefault="00E4448B" w:rsidP="005240B7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Хухлаева, О. В. Психология развития и возрастная психология : учебник для СПО. — М. : Издательство Юрайт, 2019. — 367 с.</w:t>
      </w:r>
    </w:p>
    <w:p w:rsidR="005240B7" w:rsidRPr="004C7EFB" w:rsidRDefault="005240B7" w:rsidP="005240B7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hAnsi="Times New Roman" w:cs="Times New Roman"/>
          <w:sz w:val="28"/>
          <w:szCs w:val="28"/>
          <w:shd w:val="clear" w:color="auto" w:fill="FFFFFF"/>
        </w:rPr>
        <w:t>Тарасова К.В., Рубан Т.Г. Дети слушают музыку. – М.: Мозаика-Синтез, 2001.</w:t>
      </w:r>
    </w:p>
    <w:p w:rsidR="004C7EFB" w:rsidRPr="004C7EFB" w:rsidRDefault="004C7EFB" w:rsidP="004C7EFB">
      <w:pPr>
        <w:pStyle w:val="a4"/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7EFB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Интернет-ресурсы:</w:t>
      </w:r>
    </w:p>
    <w:p w:rsidR="004C7EFB" w:rsidRPr="004C7EFB" w:rsidRDefault="004C7EFB" w:rsidP="004C7EFB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EFB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https://ped-kopilka.ru</w:t>
      </w:r>
    </w:p>
    <w:sectPr w:rsidR="004C7EFB" w:rsidRPr="004C7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_display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B0EE4"/>
    <w:multiLevelType w:val="hybridMultilevel"/>
    <w:tmpl w:val="E10ACC1C"/>
    <w:lvl w:ilvl="0" w:tplc="0882E63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D13C99"/>
    <w:multiLevelType w:val="hybridMultilevel"/>
    <w:tmpl w:val="4162C5CA"/>
    <w:lvl w:ilvl="0" w:tplc="1ACA3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4D60826"/>
    <w:multiLevelType w:val="multilevel"/>
    <w:tmpl w:val="78364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77C"/>
    <w:rsid w:val="001345DF"/>
    <w:rsid w:val="00304669"/>
    <w:rsid w:val="0038501F"/>
    <w:rsid w:val="00390037"/>
    <w:rsid w:val="00471E8E"/>
    <w:rsid w:val="004C7EFB"/>
    <w:rsid w:val="005240B7"/>
    <w:rsid w:val="005841D1"/>
    <w:rsid w:val="00780DA9"/>
    <w:rsid w:val="00841232"/>
    <w:rsid w:val="0093577C"/>
    <w:rsid w:val="00B53991"/>
    <w:rsid w:val="00BF4BBA"/>
    <w:rsid w:val="00D0522F"/>
    <w:rsid w:val="00E4448B"/>
    <w:rsid w:val="00F2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362CD"/>
  <w15:docId w15:val="{E1146730-E7B8-4482-9CBE-9394DC9D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0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4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80D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40B7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412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C40E5-7465-4BF6-9AE3-43960289B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5</cp:revision>
  <cp:lastPrinted>2020-02-16T08:07:00Z</cp:lastPrinted>
  <dcterms:created xsi:type="dcterms:W3CDTF">2020-02-16T00:31:00Z</dcterms:created>
  <dcterms:modified xsi:type="dcterms:W3CDTF">2022-01-26T16:56:00Z</dcterms:modified>
</cp:coreProperties>
</file>