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Организация дистанционного обучения в начальной школе</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Обучение с применением дистанционных образовательных технологий предполагает получение образовательных услуг без посещения образовательного учреждения, с помощью современных информационно-образовательных технологий и систем телекоммуникации. Дистанционное образование в начальной школе является довольно эффективным и актуальным типом образования и на время введения карантина.</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ФГОС НОО предъявляет определенные требования к подготовке учащихся – школа должна предоставить все условия, чтобы учащийся смог легко адаптироваться в постоянно меняющемся обществе, уметь самостоятельно получать знания, обладать целым рядом компетенций, в том числе информационной и коммуникативной. Учебная деятельность в дистанционной форме служит развитию у школьников специфических умений, необходимых ему для решения поставленных учебных задач, с помощью средств коммуникаций и ресурсов в сети Интернет. В целом, одна из задач дистанционного обучения – принимать во внимание возможности и интересы каждого обучающегося ребенка, то есть содействовать построению индивидуальной траектории, ориентированной на эффективное сочетание различных форм обучения, включая дистанционное. Вместе с тем, немаловажной задачей является обеспечение культурного развития ребенка, его социализации, развитие творческих способностей и навыков самостоятельной деятельности.</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 xml:space="preserve">Для дистанционного обучения организовывается доступ педагогов образовательной организации к компьютерной технике с выходом в Интернет. При недостаточном техническом оснащении образовательной организации рассматривается возможность организации дистанционного обучения педагогами с использованием домашнего компьютера с выходом в </w:t>
      </w:r>
      <w:proofErr w:type="spellStart"/>
      <w:r w:rsidRPr="00A7042E">
        <w:rPr>
          <w:rFonts w:ascii="Segoe UI" w:eastAsia="Times New Roman" w:hAnsi="Segoe UI" w:cs="Segoe UI"/>
          <w:color w:val="000000"/>
          <w:sz w:val="24"/>
          <w:szCs w:val="24"/>
          <w:lang w:eastAsia="ru-RU"/>
        </w:rPr>
        <w:t>Интернет.Важно</w:t>
      </w:r>
      <w:proofErr w:type="spellEnd"/>
      <w:r w:rsidRPr="00A7042E">
        <w:rPr>
          <w:rFonts w:ascii="Segoe UI" w:eastAsia="Times New Roman" w:hAnsi="Segoe UI" w:cs="Segoe UI"/>
          <w:color w:val="000000"/>
          <w:sz w:val="24"/>
          <w:szCs w:val="24"/>
          <w:lang w:eastAsia="ru-RU"/>
        </w:rPr>
        <w:t xml:space="preserve">: у каждой семьи должен быть куратор (учитель), который практически всегда на </w:t>
      </w:r>
      <w:proofErr w:type="spellStart"/>
      <w:r w:rsidRPr="00A7042E">
        <w:rPr>
          <w:rFonts w:ascii="Segoe UI" w:eastAsia="Times New Roman" w:hAnsi="Segoe UI" w:cs="Segoe UI"/>
          <w:color w:val="000000"/>
          <w:sz w:val="24"/>
          <w:szCs w:val="24"/>
          <w:lang w:eastAsia="ru-RU"/>
        </w:rPr>
        <w:t>связи.У</w:t>
      </w:r>
      <w:proofErr w:type="spellEnd"/>
      <w:r w:rsidRPr="00A7042E">
        <w:rPr>
          <w:rFonts w:ascii="Segoe UI" w:eastAsia="Times New Roman" w:hAnsi="Segoe UI" w:cs="Segoe UI"/>
          <w:color w:val="000000"/>
          <w:sz w:val="24"/>
          <w:szCs w:val="24"/>
          <w:lang w:eastAsia="ru-RU"/>
        </w:rPr>
        <w:t xml:space="preserve"> ребёнка имеется ноутбук с камерой и доступ в Интернет. Предусмотрена организация дистанционного обучения с использованием учебников и других материалов на бумажных носителях, а также способы обратной связи и контроля знаний детей, у которых нет компьютера или Интернета. В расписании класса в дополнительном столбце необходимо отражать траекторию обучения таких детей при их наличии.</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Технические возможности для дистанционного обучения начальной школы различные. Возможен такой вариант:</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Pr>
          <w:rFonts w:ascii="Segoe UI" w:eastAsia="Times New Roman" w:hAnsi="Segoe UI" w:cs="Segoe UI"/>
          <w:color w:val="000000"/>
          <w:sz w:val="24"/>
          <w:szCs w:val="24"/>
          <w:lang w:eastAsia="ru-RU"/>
        </w:rPr>
        <w:t>-1 классы</w:t>
      </w:r>
      <w:r w:rsidRPr="00A7042E">
        <w:rPr>
          <w:rFonts w:ascii="Segoe UI" w:eastAsia="Times New Roman" w:hAnsi="Segoe UI" w:cs="Segoe UI"/>
          <w:color w:val="000000"/>
          <w:sz w:val="24"/>
          <w:szCs w:val="24"/>
          <w:lang w:eastAsia="ru-RU"/>
        </w:rPr>
        <w:t xml:space="preserve"> через Мессенджеры — это программы, которые можно </w:t>
      </w:r>
      <w:proofErr w:type="gramStart"/>
      <w:r w:rsidRPr="00A7042E">
        <w:rPr>
          <w:rFonts w:ascii="Segoe UI" w:eastAsia="Times New Roman" w:hAnsi="Segoe UI" w:cs="Segoe UI"/>
          <w:color w:val="000000"/>
          <w:sz w:val="24"/>
          <w:szCs w:val="24"/>
          <w:lang w:eastAsia="ru-RU"/>
        </w:rPr>
        <w:t>устанавливать</w:t>
      </w:r>
      <w:proofErr w:type="gramEnd"/>
      <w:r w:rsidRPr="00A7042E">
        <w:rPr>
          <w:rFonts w:ascii="Segoe UI" w:eastAsia="Times New Roman" w:hAnsi="Segoe UI" w:cs="Segoe UI"/>
          <w:color w:val="000000"/>
          <w:sz w:val="24"/>
          <w:szCs w:val="24"/>
          <w:lang w:eastAsia="ru-RU"/>
        </w:rPr>
        <w:t xml:space="preserve"> как на</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proofErr w:type="gramStart"/>
      <w:r w:rsidRPr="00A7042E">
        <w:rPr>
          <w:rFonts w:ascii="Segoe UI" w:eastAsia="Times New Roman" w:hAnsi="Segoe UI" w:cs="Segoe UI"/>
          <w:color w:val="000000"/>
          <w:sz w:val="24"/>
          <w:szCs w:val="24"/>
          <w:lang w:eastAsia="ru-RU"/>
        </w:rPr>
        <w:t>телефон</w:t>
      </w:r>
      <w:proofErr w:type="gramEnd"/>
      <w:r w:rsidRPr="00A7042E">
        <w:rPr>
          <w:rFonts w:ascii="Segoe UI" w:eastAsia="Times New Roman" w:hAnsi="Segoe UI" w:cs="Segoe UI"/>
          <w:color w:val="000000"/>
          <w:sz w:val="24"/>
          <w:szCs w:val="24"/>
          <w:lang w:eastAsia="ru-RU"/>
        </w:rPr>
        <w:t>, так и на компьютер для обмена текстовыми сообщениями в онлайн, а также</w:t>
      </w:r>
    </w:p>
    <w:p w:rsidR="00A7042E" w:rsidRPr="00A7042E" w:rsidRDefault="00A7042E" w:rsidP="00A7042E">
      <w:pPr>
        <w:spacing w:line="240" w:lineRule="auto"/>
        <w:rPr>
          <w:rFonts w:ascii="Segoe UI" w:eastAsia="Times New Roman" w:hAnsi="Segoe UI" w:cs="Segoe UI"/>
          <w:color w:val="000000"/>
          <w:sz w:val="24"/>
          <w:szCs w:val="24"/>
          <w:lang w:eastAsia="ru-RU"/>
        </w:rPr>
      </w:pPr>
      <w:proofErr w:type="gramStart"/>
      <w:r w:rsidRPr="00A7042E">
        <w:rPr>
          <w:rFonts w:ascii="Segoe UI" w:eastAsia="Times New Roman" w:hAnsi="Segoe UI" w:cs="Segoe UI"/>
          <w:color w:val="000000"/>
          <w:sz w:val="24"/>
          <w:szCs w:val="24"/>
          <w:lang w:eastAsia="ru-RU"/>
        </w:rPr>
        <w:t>для</w:t>
      </w:r>
      <w:proofErr w:type="gramEnd"/>
      <w:r w:rsidRPr="00A7042E">
        <w:rPr>
          <w:rFonts w:ascii="Segoe UI" w:eastAsia="Times New Roman" w:hAnsi="Segoe UI" w:cs="Segoe UI"/>
          <w:color w:val="000000"/>
          <w:sz w:val="24"/>
          <w:szCs w:val="24"/>
          <w:lang w:eastAsia="ru-RU"/>
        </w:rPr>
        <w:t xml:space="preserve"> звонков и видео звонков (</w:t>
      </w:r>
      <w:proofErr w:type="spellStart"/>
      <w:r w:rsidRPr="00A7042E">
        <w:rPr>
          <w:rFonts w:ascii="Segoe UI" w:eastAsia="Times New Roman" w:hAnsi="Segoe UI" w:cs="Segoe UI"/>
          <w:color w:val="000000"/>
          <w:sz w:val="24"/>
          <w:szCs w:val="24"/>
          <w:lang w:eastAsia="ru-RU"/>
        </w:rPr>
        <w:t>Вайбер</w:t>
      </w:r>
      <w:proofErr w:type="spellEnd"/>
      <w:r w:rsidRPr="00A7042E">
        <w:rPr>
          <w:rFonts w:ascii="Segoe UI" w:eastAsia="Times New Roman" w:hAnsi="Segoe UI" w:cs="Segoe UI"/>
          <w:color w:val="000000"/>
          <w:sz w:val="24"/>
          <w:szCs w:val="24"/>
          <w:lang w:eastAsia="ru-RU"/>
        </w:rPr>
        <w:t xml:space="preserve">, </w:t>
      </w:r>
      <w:proofErr w:type="spellStart"/>
      <w:r w:rsidRPr="00A7042E">
        <w:rPr>
          <w:rFonts w:ascii="Segoe UI" w:eastAsia="Times New Roman" w:hAnsi="Segoe UI" w:cs="Segoe UI"/>
          <w:color w:val="000000"/>
          <w:sz w:val="24"/>
          <w:szCs w:val="24"/>
          <w:lang w:eastAsia="ru-RU"/>
        </w:rPr>
        <w:t>Вацап</w:t>
      </w:r>
      <w:proofErr w:type="spellEnd"/>
      <w:r w:rsidRPr="00A7042E">
        <w:rPr>
          <w:rFonts w:ascii="Segoe UI" w:eastAsia="Times New Roman" w:hAnsi="Segoe UI" w:cs="Segoe UI"/>
          <w:color w:val="000000"/>
          <w:sz w:val="24"/>
          <w:szCs w:val="24"/>
          <w:lang w:eastAsia="ru-RU"/>
        </w:rPr>
        <w:t>);</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lastRenderedPageBreak/>
        <w:t>-2-4 классы через Сетевой Город. Образование. В электронном дневнике ежедневно будут выдаваться домашние задания по всем предметам учебного плана согласно расписанию начальной школы. Учителя будут отправлять номера заданий из учебников для самостоятельного прохождения программного материала, рекомендовать чтение дополнительной литературы, работу с энциклопедиями, словарями, выполнение практических заданий. Учителя также будут отправлять образцы решения новых видов задач, уравнений, действий с величинами, оформление заданий, выполнение грамматических разборов, обозначение орфограмм.</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При планировании дистанционного обучения необходимо учитывать технические возможности образовательной организации (пропускная способность канала связи, работоспособность коммуникационного сервера, количество рабочих мест для педагогов) и обязательно сочетать следующие способы организации дистанционного обучения:</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 xml:space="preserve">-онлайн-уроки (в режиме реального времени), организованные с помощью любого удобного </w:t>
      </w:r>
      <w:proofErr w:type="spellStart"/>
      <w:r w:rsidRPr="00A7042E">
        <w:rPr>
          <w:rFonts w:ascii="Segoe UI" w:eastAsia="Times New Roman" w:hAnsi="Segoe UI" w:cs="Segoe UI"/>
          <w:color w:val="000000"/>
          <w:sz w:val="24"/>
          <w:szCs w:val="24"/>
          <w:lang w:eastAsia="ru-RU"/>
        </w:rPr>
        <w:t>видеосервиса</w:t>
      </w:r>
      <w:proofErr w:type="spellEnd"/>
      <w:r w:rsidRPr="00A7042E">
        <w:rPr>
          <w:rFonts w:ascii="Segoe UI" w:eastAsia="Times New Roman" w:hAnsi="Segoe UI" w:cs="Segoe UI"/>
          <w:color w:val="000000"/>
          <w:sz w:val="24"/>
          <w:szCs w:val="24"/>
          <w:lang w:eastAsia="ru-RU"/>
        </w:rPr>
        <w:t xml:space="preserve"> (</w:t>
      </w:r>
      <w:proofErr w:type="spellStart"/>
      <w:r w:rsidRPr="00A7042E">
        <w:rPr>
          <w:rFonts w:ascii="Segoe UI" w:eastAsia="Times New Roman" w:hAnsi="Segoe UI" w:cs="Segoe UI"/>
          <w:color w:val="000000"/>
          <w:sz w:val="24"/>
          <w:szCs w:val="24"/>
          <w:lang w:eastAsia="ru-RU"/>
        </w:rPr>
        <w:t>Skype</w:t>
      </w:r>
      <w:proofErr w:type="spellEnd"/>
      <w:r w:rsidRPr="00A7042E">
        <w:rPr>
          <w:rFonts w:ascii="Segoe UI" w:eastAsia="Times New Roman" w:hAnsi="Segoe UI" w:cs="Segoe UI"/>
          <w:color w:val="000000"/>
          <w:sz w:val="24"/>
          <w:szCs w:val="24"/>
          <w:lang w:eastAsia="ru-RU"/>
        </w:rPr>
        <w:t>, видео в социальных сетях «</w:t>
      </w:r>
      <w:proofErr w:type="spellStart"/>
      <w:r w:rsidRPr="00A7042E">
        <w:rPr>
          <w:rFonts w:ascii="Segoe UI" w:eastAsia="Times New Roman" w:hAnsi="Segoe UI" w:cs="Segoe UI"/>
          <w:color w:val="000000"/>
          <w:sz w:val="24"/>
          <w:szCs w:val="24"/>
          <w:lang w:eastAsia="ru-RU"/>
        </w:rPr>
        <w:t>ВКонтакте</w:t>
      </w:r>
      <w:proofErr w:type="spellEnd"/>
      <w:r w:rsidRPr="00A7042E">
        <w:rPr>
          <w:rFonts w:ascii="Segoe UI" w:eastAsia="Times New Roman" w:hAnsi="Segoe UI" w:cs="Segoe UI"/>
          <w:color w:val="000000"/>
          <w:sz w:val="24"/>
          <w:szCs w:val="24"/>
          <w:lang w:eastAsia="ru-RU"/>
        </w:rPr>
        <w:t>» и «Одноклассники»);</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 xml:space="preserve">-онлайн-обучение с помощью ЭОР (образовательные платформы Российская электронная школа (РЭШ), </w:t>
      </w:r>
      <w:proofErr w:type="spellStart"/>
      <w:r w:rsidRPr="00A7042E">
        <w:rPr>
          <w:rFonts w:ascii="Segoe UI" w:eastAsia="Times New Roman" w:hAnsi="Segoe UI" w:cs="Segoe UI"/>
          <w:color w:val="000000"/>
          <w:sz w:val="24"/>
          <w:szCs w:val="24"/>
          <w:lang w:eastAsia="ru-RU"/>
        </w:rPr>
        <w:t>ЯндексУчебник</w:t>
      </w:r>
      <w:proofErr w:type="spellEnd"/>
      <w:r w:rsidRPr="00A7042E">
        <w:rPr>
          <w:rFonts w:ascii="Segoe UI" w:eastAsia="Times New Roman" w:hAnsi="Segoe UI" w:cs="Segoe UI"/>
          <w:color w:val="000000"/>
          <w:sz w:val="24"/>
          <w:szCs w:val="24"/>
          <w:lang w:eastAsia="ru-RU"/>
        </w:rPr>
        <w:t xml:space="preserve">, </w:t>
      </w:r>
      <w:proofErr w:type="spellStart"/>
      <w:r w:rsidRPr="00A7042E">
        <w:rPr>
          <w:rFonts w:ascii="Segoe UI" w:eastAsia="Times New Roman" w:hAnsi="Segoe UI" w:cs="Segoe UI"/>
          <w:color w:val="000000"/>
          <w:sz w:val="24"/>
          <w:szCs w:val="24"/>
          <w:lang w:eastAsia="ru-RU"/>
        </w:rPr>
        <w:t>ЯКласс</w:t>
      </w:r>
      <w:proofErr w:type="spellEnd"/>
      <w:r w:rsidRPr="00A7042E">
        <w:rPr>
          <w:rFonts w:ascii="Segoe UI" w:eastAsia="Times New Roman" w:hAnsi="Segoe UI" w:cs="Segoe UI"/>
          <w:color w:val="000000"/>
          <w:sz w:val="24"/>
          <w:szCs w:val="24"/>
          <w:lang w:eastAsia="ru-RU"/>
        </w:rPr>
        <w:t xml:space="preserve">, ресурсы издательств «Просвещение» и «Российский учебник», </w:t>
      </w:r>
      <w:proofErr w:type="spellStart"/>
      <w:r w:rsidRPr="00A7042E">
        <w:rPr>
          <w:rFonts w:ascii="Segoe UI" w:eastAsia="Times New Roman" w:hAnsi="Segoe UI" w:cs="Segoe UI"/>
          <w:color w:val="000000"/>
          <w:sz w:val="24"/>
          <w:szCs w:val="24"/>
          <w:lang w:eastAsia="ru-RU"/>
        </w:rPr>
        <w:t>видеоколлекции</w:t>
      </w:r>
      <w:proofErr w:type="spellEnd"/>
      <w:r w:rsidRPr="00A7042E">
        <w:rPr>
          <w:rFonts w:ascii="Segoe UI" w:eastAsia="Times New Roman" w:hAnsi="Segoe UI" w:cs="Segoe UI"/>
          <w:color w:val="000000"/>
          <w:sz w:val="24"/>
          <w:szCs w:val="24"/>
          <w:lang w:eastAsia="ru-RU"/>
        </w:rPr>
        <w:t xml:space="preserve">, видео в </w:t>
      </w:r>
      <w:proofErr w:type="spellStart"/>
      <w:r w:rsidRPr="00A7042E">
        <w:rPr>
          <w:rFonts w:ascii="Segoe UI" w:eastAsia="Times New Roman" w:hAnsi="Segoe UI" w:cs="Segoe UI"/>
          <w:color w:val="000000"/>
          <w:sz w:val="24"/>
          <w:szCs w:val="24"/>
          <w:lang w:eastAsia="ru-RU"/>
        </w:rPr>
        <w:t>YouTube</w:t>
      </w:r>
      <w:proofErr w:type="spellEnd"/>
      <w:r w:rsidRPr="00A7042E">
        <w:rPr>
          <w:rFonts w:ascii="Segoe UI" w:eastAsia="Times New Roman" w:hAnsi="Segoe UI" w:cs="Segoe UI"/>
          <w:color w:val="000000"/>
          <w:sz w:val="24"/>
          <w:szCs w:val="24"/>
          <w:lang w:eastAsia="ru-RU"/>
        </w:rPr>
        <w:t>).</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Всем знакомы современные системы для проведения занятий и трансляций.</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 xml:space="preserve">С помощью </w:t>
      </w:r>
      <w:proofErr w:type="spellStart"/>
      <w:r w:rsidRPr="00A7042E">
        <w:rPr>
          <w:rFonts w:ascii="Segoe UI" w:eastAsia="Times New Roman" w:hAnsi="Segoe UI" w:cs="Segoe UI"/>
          <w:color w:val="000000"/>
          <w:sz w:val="24"/>
          <w:szCs w:val="24"/>
          <w:lang w:eastAsia="ru-RU"/>
        </w:rPr>
        <w:t>видеосервиса</w:t>
      </w:r>
      <w:proofErr w:type="spellEnd"/>
      <w:r w:rsidRPr="00A7042E">
        <w:rPr>
          <w:rFonts w:ascii="Segoe UI" w:eastAsia="Times New Roman" w:hAnsi="Segoe UI" w:cs="Segoe UI"/>
          <w:color w:val="000000"/>
          <w:sz w:val="24"/>
          <w:szCs w:val="24"/>
          <w:lang w:eastAsia="ru-RU"/>
        </w:rPr>
        <w:t> </w:t>
      </w:r>
      <w:proofErr w:type="spellStart"/>
      <w:r w:rsidRPr="00A7042E">
        <w:rPr>
          <w:rFonts w:ascii="Segoe UI" w:eastAsia="Times New Roman" w:hAnsi="Segoe UI" w:cs="Segoe UI"/>
          <w:color w:val="000000"/>
          <w:sz w:val="24"/>
          <w:szCs w:val="24"/>
          <w:lang w:eastAsia="ru-RU"/>
        </w:rPr>
        <w:t>Skype</w:t>
      </w:r>
      <w:proofErr w:type="spellEnd"/>
      <w:r w:rsidRPr="00A7042E">
        <w:rPr>
          <w:rFonts w:ascii="Segoe UI" w:eastAsia="Times New Roman" w:hAnsi="Segoe UI" w:cs="Segoe UI"/>
          <w:color w:val="000000"/>
          <w:sz w:val="24"/>
          <w:szCs w:val="24"/>
          <w:lang w:eastAsia="ru-RU"/>
        </w:rPr>
        <w:t xml:space="preserve"> удобно проводить трансляцию занятия. Функции голосовых и </w:t>
      </w:r>
      <w:proofErr w:type="spellStart"/>
      <w:r w:rsidRPr="00A7042E">
        <w:rPr>
          <w:rFonts w:ascii="Segoe UI" w:eastAsia="Times New Roman" w:hAnsi="Segoe UI" w:cs="Segoe UI"/>
          <w:color w:val="000000"/>
          <w:sz w:val="24"/>
          <w:szCs w:val="24"/>
          <w:lang w:eastAsia="ru-RU"/>
        </w:rPr>
        <w:t>видеозвонков</w:t>
      </w:r>
      <w:proofErr w:type="spellEnd"/>
      <w:r w:rsidRPr="00A7042E">
        <w:rPr>
          <w:rFonts w:ascii="Segoe UI" w:eastAsia="Times New Roman" w:hAnsi="Segoe UI" w:cs="Segoe UI"/>
          <w:color w:val="000000"/>
          <w:sz w:val="24"/>
          <w:szCs w:val="24"/>
          <w:lang w:eastAsia="ru-RU"/>
        </w:rPr>
        <w:t xml:space="preserve"> группы </w:t>
      </w:r>
      <w:proofErr w:type="spellStart"/>
      <w:r w:rsidRPr="00A7042E">
        <w:rPr>
          <w:rFonts w:ascii="Segoe UI" w:eastAsia="Times New Roman" w:hAnsi="Segoe UI" w:cs="Segoe UI"/>
          <w:color w:val="000000"/>
          <w:sz w:val="24"/>
          <w:szCs w:val="24"/>
          <w:lang w:eastAsia="ru-RU"/>
        </w:rPr>
        <w:t>Skype</w:t>
      </w:r>
      <w:proofErr w:type="spellEnd"/>
      <w:r w:rsidRPr="00A7042E">
        <w:rPr>
          <w:rFonts w:ascii="Segoe UI" w:eastAsia="Times New Roman" w:hAnsi="Segoe UI" w:cs="Segoe UI"/>
          <w:color w:val="000000"/>
          <w:sz w:val="24"/>
          <w:szCs w:val="24"/>
          <w:lang w:eastAsia="ru-RU"/>
        </w:rPr>
        <w:t xml:space="preserve"> позволяют одновременно вмещать до 25 человек на занятии. Учитывая популярность </w:t>
      </w:r>
      <w:proofErr w:type="spellStart"/>
      <w:r w:rsidRPr="00A7042E">
        <w:rPr>
          <w:rFonts w:ascii="Segoe UI" w:eastAsia="Times New Roman" w:hAnsi="Segoe UI" w:cs="Segoe UI"/>
          <w:color w:val="000000"/>
          <w:sz w:val="24"/>
          <w:szCs w:val="24"/>
          <w:lang w:eastAsia="ru-RU"/>
        </w:rPr>
        <w:t>Skype</w:t>
      </w:r>
      <w:proofErr w:type="spellEnd"/>
      <w:r w:rsidRPr="00A7042E">
        <w:rPr>
          <w:rFonts w:ascii="Segoe UI" w:eastAsia="Times New Roman" w:hAnsi="Segoe UI" w:cs="Segoe UI"/>
          <w:color w:val="000000"/>
          <w:sz w:val="24"/>
          <w:szCs w:val="24"/>
          <w:lang w:eastAsia="ru-RU"/>
        </w:rPr>
        <w:t>, каждая аудитория вероятно уже имеет установленное приложение. Можно показать свой рабочий стол и проводить трансляцию занятия.</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 xml:space="preserve">Трансляции на </w:t>
      </w:r>
      <w:proofErr w:type="spellStart"/>
      <w:r w:rsidRPr="00A7042E">
        <w:rPr>
          <w:rFonts w:ascii="Segoe UI" w:eastAsia="Times New Roman" w:hAnsi="Segoe UI" w:cs="Segoe UI"/>
          <w:color w:val="000000"/>
          <w:sz w:val="24"/>
          <w:szCs w:val="24"/>
          <w:lang w:eastAsia="ru-RU"/>
        </w:rPr>
        <w:t>YouTube</w:t>
      </w:r>
      <w:proofErr w:type="spellEnd"/>
      <w:r w:rsidRPr="00A7042E">
        <w:rPr>
          <w:rFonts w:ascii="Segoe UI" w:eastAsia="Times New Roman" w:hAnsi="Segoe UI" w:cs="Segoe UI"/>
          <w:color w:val="000000"/>
          <w:sz w:val="24"/>
          <w:szCs w:val="24"/>
          <w:lang w:eastAsia="ru-RU"/>
        </w:rPr>
        <w:t>. Можно легко подключить учеников по ссылке, причем ученики легко могут подключиться со своего смартфона (при наличии интернета) и посмотреть урок.</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Рекомендуется использовать различные образовательные платформы, доступ к</w:t>
      </w:r>
      <w:r>
        <w:rPr>
          <w:rFonts w:ascii="Segoe UI" w:eastAsia="Times New Roman" w:hAnsi="Segoe UI" w:cs="Segoe UI"/>
          <w:color w:val="000000"/>
          <w:sz w:val="24"/>
          <w:szCs w:val="24"/>
          <w:lang w:eastAsia="ru-RU"/>
        </w:rPr>
        <w:t xml:space="preserve"> </w:t>
      </w:r>
      <w:r w:rsidRPr="00A7042E">
        <w:rPr>
          <w:rFonts w:ascii="Segoe UI" w:eastAsia="Times New Roman" w:hAnsi="Segoe UI" w:cs="Segoe UI"/>
          <w:color w:val="000000"/>
          <w:sz w:val="24"/>
          <w:szCs w:val="24"/>
          <w:lang w:eastAsia="ru-RU"/>
        </w:rPr>
        <w:t>которым открыт для каждого ученика, родителя бесплатно. Министерство просвещения информирует об общедоступных федеральных и иных образовательных онлайн-платформах, а также ведёт диалог с владельцами открытых ресурсов о необходимости предоставления бесплатного доступа к образовательному контенту.</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Интерактивные уроки по всему школьному курсу с 1-го по 4-й класс лучших учителей страны предоставляет «Российская электронная школа». Это более 120 тысяч</w:t>
      </w:r>
    </w:p>
    <w:p w:rsidR="00A7042E" w:rsidRPr="00A7042E" w:rsidRDefault="00A7042E" w:rsidP="00A7042E">
      <w:pPr>
        <w:spacing w:line="240" w:lineRule="auto"/>
        <w:rPr>
          <w:rFonts w:ascii="Segoe UI" w:eastAsia="Times New Roman" w:hAnsi="Segoe UI" w:cs="Segoe UI"/>
          <w:color w:val="000000"/>
          <w:sz w:val="24"/>
          <w:szCs w:val="24"/>
          <w:lang w:eastAsia="ru-RU"/>
        </w:rPr>
      </w:pPr>
      <w:proofErr w:type="gramStart"/>
      <w:r w:rsidRPr="00A7042E">
        <w:rPr>
          <w:rFonts w:ascii="Segoe UI" w:eastAsia="Times New Roman" w:hAnsi="Segoe UI" w:cs="Segoe UI"/>
          <w:color w:val="000000"/>
          <w:sz w:val="24"/>
          <w:szCs w:val="24"/>
          <w:lang w:eastAsia="ru-RU"/>
        </w:rPr>
        <w:lastRenderedPageBreak/>
        <w:t>уникальных</w:t>
      </w:r>
      <w:proofErr w:type="gramEnd"/>
      <w:r w:rsidRPr="00A7042E">
        <w:rPr>
          <w:rFonts w:ascii="Segoe UI" w:eastAsia="Times New Roman" w:hAnsi="Segoe UI" w:cs="Segoe UI"/>
          <w:color w:val="000000"/>
          <w:sz w:val="24"/>
          <w:szCs w:val="24"/>
          <w:lang w:eastAsia="ru-RU"/>
        </w:rPr>
        <w:t xml:space="preserve"> задач, тематические курсы, </w:t>
      </w:r>
      <w:proofErr w:type="spellStart"/>
      <w:r w:rsidRPr="00A7042E">
        <w:rPr>
          <w:rFonts w:ascii="Segoe UI" w:eastAsia="Times New Roman" w:hAnsi="Segoe UI" w:cs="Segoe UI"/>
          <w:color w:val="000000"/>
          <w:sz w:val="24"/>
          <w:szCs w:val="24"/>
          <w:lang w:eastAsia="ru-RU"/>
        </w:rPr>
        <w:t>видеоуроки</w:t>
      </w:r>
      <w:proofErr w:type="spellEnd"/>
      <w:r w:rsidRPr="00A7042E">
        <w:rPr>
          <w:rFonts w:ascii="Segoe UI" w:eastAsia="Times New Roman" w:hAnsi="Segoe UI" w:cs="Segoe UI"/>
          <w:color w:val="000000"/>
          <w:sz w:val="24"/>
          <w:szCs w:val="24"/>
          <w:lang w:eastAsia="ru-RU"/>
        </w:rPr>
        <w:t>, задания для самопроверки, каталог музеев, фильмов и музыкальных концертов. Интерактивные уроки построены на основе авторских разработок, соответствуют ФГОС и примерной основной образовательной программе. Использовать их, помимо учителей и школьников, могут родители для помощи детям в учебе в новых условиях. </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 xml:space="preserve">Младшие школьники смогут продолжить занятия по русскому языку и математике с </w:t>
      </w:r>
      <w:proofErr w:type="spellStart"/>
      <w:r w:rsidRPr="00A7042E">
        <w:rPr>
          <w:rFonts w:ascii="Segoe UI" w:eastAsia="Times New Roman" w:hAnsi="Segoe UI" w:cs="Segoe UI"/>
          <w:color w:val="000000"/>
          <w:sz w:val="24"/>
          <w:szCs w:val="24"/>
          <w:lang w:eastAsia="ru-RU"/>
        </w:rPr>
        <w:t>помощьюсервиса</w:t>
      </w:r>
      <w:proofErr w:type="spellEnd"/>
      <w:r w:rsidRPr="00A7042E">
        <w:rPr>
          <w:rFonts w:ascii="Segoe UI" w:eastAsia="Times New Roman" w:hAnsi="Segoe UI" w:cs="Segoe UI"/>
          <w:color w:val="000000"/>
          <w:sz w:val="24"/>
          <w:szCs w:val="24"/>
          <w:lang w:eastAsia="ru-RU"/>
        </w:rPr>
        <w:t xml:space="preserve"> «</w:t>
      </w:r>
      <w:proofErr w:type="spellStart"/>
      <w:r w:rsidRPr="00A7042E">
        <w:rPr>
          <w:rFonts w:ascii="Segoe UI" w:eastAsia="Times New Roman" w:hAnsi="Segoe UI" w:cs="Segoe UI"/>
          <w:color w:val="000000"/>
          <w:sz w:val="24"/>
          <w:szCs w:val="24"/>
          <w:lang w:eastAsia="ru-RU"/>
        </w:rPr>
        <w:t>Яндекс.Учебник</w:t>
      </w:r>
      <w:proofErr w:type="spellEnd"/>
      <w:r w:rsidRPr="00A7042E">
        <w:rPr>
          <w:rFonts w:ascii="Segoe UI" w:eastAsia="Times New Roman" w:hAnsi="Segoe UI" w:cs="Segoe UI"/>
          <w:color w:val="000000"/>
          <w:sz w:val="24"/>
          <w:szCs w:val="24"/>
          <w:lang w:eastAsia="ru-RU"/>
        </w:rPr>
        <w:t>». Он содержит более 45000 уникальных заданий по математике и русскому языку по ФГОС.</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Легкий переход на дистанционный формат обучения обеспечит образовательная платформа «</w:t>
      </w:r>
      <w:proofErr w:type="spellStart"/>
      <w:r w:rsidRPr="00A7042E">
        <w:rPr>
          <w:rFonts w:ascii="Segoe UI" w:eastAsia="Times New Roman" w:hAnsi="Segoe UI" w:cs="Segoe UI"/>
          <w:color w:val="000000"/>
          <w:sz w:val="24"/>
          <w:szCs w:val="24"/>
          <w:lang w:eastAsia="ru-RU"/>
        </w:rPr>
        <w:t>Учи.ру</w:t>
      </w:r>
      <w:proofErr w:type="spellEnd"/>
      <w:r w:rsidRPr="00A7042E">
        <w:rPr>
          <w:rFonts w:ascii="Segoe UI" w:eastAsia="Times New Roman" w:hAnsi="Segoe UI" w:cs="Segoe UI"/>
          <w:color w:val="000000"/>
          <w:sz w:val="24"/>
          <w:szCs w:val="24"/>
          <w:lang w:eastAsia="ru-RU"/>
        </w:rPr>
        <w:t>». Школьникам предлагаются интерактивные курсы по основным предметам и подготовке к проверочным работам.</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 xml:space="preserve">Выгодно создавать проверочную работу на портале </w:t>
      </w:r>
      <w:proofErr w:type="spellStart"/>
      <w:r w:rsidRPr="00A7042E">
        <w:rPr>
          <w:rFonts w:ascii="Segoe UI" w:eastAsia="Times New Roman" w:hAnsi="Segoe UI" w:cs="Segoe UI"/>
          <w:color w:val="000000"/>
          <w:sz w:val="24"/>
          <w:szCs w:val="24"/>
          <w:lang w:eastAsia="ru-RU"/>
        </w:rPr>
        <w:t>ЯКласс</w:t>
      </w:r>
      <w:proofErr w:type="spellEnd"/>
      <w:r w:rsidRPr="00A7042E">
        <w:rPr>
          <w:rFonts w:ascii="Segoe UI" w:eastAsia="Times New Roman" w:hAnsi="Segoe UI" w:cs="Segoe UI"/>
          <w:color w:val="000000"/>
          <w:sz w:val="24"/>
          <w:szCs w:val="24"/>
          <w:lang w:eastAsia="ru-RU"/>
        </w:rPr>
        <w:t>. Созданную проверочную работу можно назначить для выполнения как всему классу, так и одному или нескольким ученикам, пропустившим или не решившим данную работу. За ходом выполнения созданной и назначенной работы можно наблюдать в любое удобное время (при создании можно ограничить срок для выполнения заданий). После выполнения учащимися назначенной работы, учитель может посмотреть и распечатать отчёт о проведённой проверочной работе. Оценку за выполненное задание можно перенести в электронный журнал.</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Группа компаний «Просвещение» приняла решение предоставить образовательным организациям бесплатный доступ к электронным версиям учебно-методических комплексов, входящих в Федеральный перечень, на время введения карантина. Доступ распространяется на сам учебник и специальные тренажеры для отработки и закрепления полученных знаний.</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 xml:space="preserve">Для организации совместной деятельности учеников начальных классов, контроля знаний уже возможно использование возможностей сервисов </w:t>
      </w:r>
      <w:proofErr w:type="spellStart"/>
      <w:r w:rsidRPr="00A7042E">
        <w:rPr>
          <w:rFonts w:ascii="Segoe UI" w:eastAsia="Times New Roman" w:hAnsi="Segoe UI" w:cs="Segoe UI"/>
          <w:color w:val="000000"/>
          <w:sz w:val="24"/>
          <w:szCs w:val="24"/>
          <w:lang w:eastAsia="ru-RU"/>
        </w:rPr>
        <w:t>Google</w:t>
      </w:r>
      <w:proofErr w:type="spellEnd"/>
      <w:r w:rsidRPr="00A7042E">
        <w:rPr>
          <w:rFonts w:ascii="Segoe UI" w:eastAsia="Times New Roman" w:hAnsi="Segoe UI" w:cs="Segoe UI"/>
          <w:color w:val="000000"/>
          <w:sz w:val="24"/>
          <w:szCs w:val="24"/>
          <w:lang w:eastAsia="ru-RU"/>
        </w:rPr>
        <w:t xml:space="preserve"> (</w:t>
      </w:r>
      <w:proofErr w:type="spellStart"/>
      <w:r w:rsidRPr="00A7042E">
        <w:rPr>
          <w:rFonts w:ascii="Segoe UI" w:eastAsia="Times New Roman" w:hAnsi="Segoe UI" w:cs="Segoe UI"/>
          <w:color w:val="000000"/>
          <w:sz w:val="24"/>
          <w:szCs w:val="24"/>
          <w:lang w:eastAsia="ru-RU"/>
        </w:rPr>
        <w:t>Google</w:t>
      </w:r>
      <w:proofErr w:type="spellEnd"/>
      <w:r w:rsidRPr="00A7042E">
        <w:rPr>
          <w:rFonts w:ascii="Segoe UI" w:eastAsia="Times New Roman" w:hAnsi="Segoe UI" w:cs="Segoe UI"/>
          <w:color w:val="000000"/>
          <w:sz w:val="24"/>
          <w:szCs w:val="24"/>
          <w:lang w:eastAsia="ru-RU"/>
        </w:rPr>
        <w:t xml:space="preserve"> диск, документы, таблицы, формы и т.д.), сервиса </w:t>
      </w:r>
      <w:proofErr w:type="spellStart"/>
      <w:r w:rsidRPr="00A7042E">
        <w:rPr>
          <w:rFonts w:ascii="Segoe UI" w:eastAsia="Times New Roman" w:hAnsi="Segoe UI" w:cs="Segoe UI"/>
          <w:color w:val="000000"/>
          <w:sz w:val="24"/>
          <w:szCs w:val="24"/>
          <w:lang w:eastAsia="ru-RU"/>
        </w:rPr>
        <w:t>Onlinetestpad</w:t>
      </w:r>
      <w:proofErr w:type="spellEnd"/>
      <w:r w:rsidRPr="00A7042E">
        <w:rPr>
          <w:rFonts w:ascii="Segoe UI" w:eastAsia="Times New Roman" w:hAnsi="Segoe UI" w:cs="Segoe UI"/>
          <w:color w:val="000000"/>
          <w:sz w:val="24"/>
          <w:szCs w:val="24"/>
          <w:lang w:eastAsia="ru-RU"/>
        </w:rPr>
        <w:t>, сервиса для создания электронных газет и использование ресурсов блога учителя.</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При организации дистанционного обучения у</w:t>
      </w:r>
      <w:r w:rsidR="001712D0">
        <w:rPr>
          <w:rFonts w:ascii="Segoe UI" w:eastAsia="Times New Roman" w:hAnsi="Segoe UI" w:cs="Segoe UI"/>
          <w:color w:val="000000"/>
          <w:sz w:val="24"/>
          <w:szCs w:val="24"/>
          <w:lang w:eastAsia="ru-RU"/>
        </w:rPr>
        <w:t>читель разрабатывает для</w:t>
      </w:r>
      <w:r w:rsidRPr="00A7042E">
        <w:rPr>
          <w:rFonts w:ascii="Segoe UI" w:eastAsia="Times New Roman" w:hAnsi="Segoe UI" w:cs="Segoe UI"/>
          <w:color w:val="000000"/>
          <w:sz w:val="24"/>
          <w:szCs w:val="24"/>
          <w:lang w:eastAsia="ru-RU"/>
        </w:rPr>
        <w:t xml:space="preserve"> класса ежедневное расписание с цветовым отображением способов организации:</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Онлайн занятия – синий цвет.</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Занятия с ЭОР – красный цвет.</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Самостоятельная работа с учебным материалом – зелёный цвет.</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В расписании предусмотрены различные способы организации дистанционного обучения; достаточные перерывы на организацию онлайн-подключения класса и принятие пищи ребенком; чередование видов деятельности учеников. Предметное содержание каждого урока определяется учителем самостоятельно.</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lastRenderedPageBreak/>
        <w:t>Продолжительность урока 30 минут:</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1 урок: 9.00 — 9.30</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2 урок: 9.40 — 10.10</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3 урок: 10.20 — 10.50</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4 урок: 11.00 — 12.30</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5 урок: 12.45 — 13.15</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6 урок: 13.25 — 13.55</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7 урок: 14.00 — 14.30</w:t>
      </w:r>
    </w:p>
    <w:p w:rsidR="00A7042E" w:rsidRPr="00A7042E" w:rsidRDefault="00A7042E" w:rsidP="00A7042E">
      <w:pPr>
        <w:spacing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В расписание внеурочной деятельности классов включаются онлайн-мероприятия по формату мероприятий, проведенных в период каникул. Публикуется расписания всех классов на официальном сайте образовательной организации и в АСУ РСО в определенные сроки.</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Процесс дистанционного обучения в начальной школе построен таким образом, что ученик получает на электронную почту:</w:t>
      </w:r>
      <w:r w:rsidR="001712D0" w:rsidRPr="001712D0">
        <w:rPr>
          <w:rFonts w:ascii="Segoe UI" w:eastAsia="Times New Roman" w:hAnsi="Segoe UI" w:cs="Segoe UI"/>
          <w:color w:val="000000"/>
          <w:sz w:val="24"/>
          <w:szCs w:val="24"/>
          <w:lang w:eastAsia="ru-RU"/>
        </w:rPr>
        <w:t xml:space="preserve"> </w:t>
      </w:r>
      <w:r w:rsidRPr="00A7042E">
        <w:rPr>
          <w:rFonts w:ascii="Segoe UI" w:eastAsia="Times New Roman" w:hAnsi="Segoe UI" w:cs="Segoe UI"/>
          <w:color w:val="000000"/>
          <w:sz w:val="24"/>
          <w:szCs w:val="24"/>
          <w:lang w:eastAsia="ru-RU"/>
        </w:rPr>
        <w:t>продолжительность занятий</w:t>
      </w:r>
      <w:r w:rsidR="001712D0">
        <w:rPr>
          <w:rFonts w:ascii="Segoe UI" w:eastAsia="Times New Roman" w:hAnsi="Segoe UI" w:cs="Segoe UI"/>
          <w:color w:val="000000"/>
          <w:sz w:val="24"/>
          <w:szCs w:val="24"/>
          <w:lang w:val="sah-RU" w:eastAsia="ru-RU"/>
        </w:rPr>
        <w:t xml:space="preserve">, </w:t>
      </w:r>
      <w:r w:rsidRPr="00A7042E">
        <w:rPr>
          <w:rFonts w:ascii="Segoe UI" w:eastAsia="Times New Roman" w:hAnsi="Segoe UI" w:cs="Segoe UI"/>
          <w:color w:val="000000"/>
          <w:sz w:val="24"/>
          <w:szCs w:val="24"/>
          <w:lang w:eastAsia="ru-RU"/>
        </w:rPr>
        <w:t>расписание уроков</w:t>
      </w:r>
      <w:r w:rsidR="001712D0">
        <w:rPr>
          <w:rFonts w:ascii="Segoe UI" w:eastAsia="Times New Roman" w:hAnsi="Segoe UI" w:cs="Segoe UI"/>
          <w:color w:val="000000"/>
          <w:sz w:val="24"/>
          <w:szCs w:val="24"/>
          <w:lang w:val="sah-RU" w:eastAsia="ru-RU"/>
        </w:rPr>
        <w:t xml:space="preserve">, </w:t>
      </w:r>
      <w:r w:rsidRPr="00A7042E">
        <w:rPr>
          <w:rFonts w:ascii="Segoe UI" w:eastAsia="Times New Roman" w:hAnsi="Segoe UI" w:cs="Segoe UI"/>
          <w:color w:val="000000"/>
          <w:sz w:val="24"/>
          <w:szCs w:val="24"/>
          <w:lang w:eastAsia="ru-RU"/>
        </w:rPr>
        <w:t>сами видео-уроки</w:t>
      </w:r>
      <w:r w:rsidR="001712D0">
        <w:rPr>
          <w:rFonts w:ascii="Segoe UI" w:eastAsia="Times New Roman" w:hAnsi="Segoe UI" w:cs="Segoe UI"/>
          <w:color w:val="000000"/>
          <w:sz w:val="24"/>
          <w:szCs w:val="24"/>
          <w:lang w:val="sah-RU" w:eastAsia="ru-RU"/>
        </w:rPr>
        <w:t xml:space="preserve">, </w:t>
      </w:r>
      <w:r w:rsidRPr="00A7042E">
        <w:rPr>
          <w:rFonts w:ascii="Segoe UI" w:eastAsia="Times New Roman" w:hAnsi="Segoe UI" w:cs="Segoe UI"/>
          <w:color w:val="000000"/>
          <w:sz w:val="24"/>
          <w:szCs w:val="24"/>
          <w:lang w:eastAsia="ru-RU"/>
        </w:rPr>
        <w:t>проверочные работы</w:t>
      </w:r>
      <w:r w:rsidR="001712D0">
        <w:rPr>
          <w:rFonts w:ascii="Segoe UI" w:eastAsia="Times New Roman" w:hAnsi="Segoe UI" w:cs="Segoe UI"/>
          <w:color w:val="000000"/>
          <w:sz w:val="24"/>
          <w:szCs w:val="24"/>
          <w:lang w:val="sah-RU" w:eastAsia="ru-RU"/>
        </w:rPr>
        <w:t xml:space="preserve">, </w:t>
      </w:r>
      <w:r w:rsidRPr="00A7042E">
        <w:rPr>
          <w:rFonts w:ascii="Segoe UI" w:eastAsia="Times New Roman" w:hAnsi="Segoe UI" w:cs="Segoe UI"/>
          <w:color w:val="000000"/>
          <w:sz w:val="24"/>
          <w:szCs w:val="24"/>
          <w:lang w:eastAsia="ru-RU"/>
        </w:rPr>
        <w:t>домашние задания и т</w:t>
      </w:r>
      <w:bookmarkStart w:id="0" w:name="_GoBack"/>
      <w:bookmarkEnd w:id="0"/>
      <w:r w:rsidRPr="00A7042E">
        <w:rPr>
          <w:rFonts w:ascii="Segoe UI" w:eastAsia="Times New Roman" w:hAnsi="Segoe UI" w:cs="Segoe UI"/>
          <w:color w:val="000000"/>
          <w:sz w:val="24"/>
          <w:szCs w:val="24"/>
          <w:lang w:eastAsia="ru-RU"/>
        </w:rPr>
        <w:t>. д.</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В видео-уроке учитель подробно объясняет ученику изучаемую тему. В ходе урока дает задания по теме, комментирует. Предлагаются тренажеры для закрепления пройденного материала. Ребенку предоставляется несколько видео-консультаций по разным предметам с учителем и учениками в реальном времени. Консультации проходят в режиме видео-чата онлайн, то есть все друг друга видят и слышат в реальном времени. Учитель контролирует уровень знаний детей, объясняет непонятные вопросы по изучаемым темам, дает задания ученикам и тут же спрашивает их, если нужно, то корректирует и объясняет непонятные моменты еще раз.</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Дается домашнее задание по каждому предмету (кроме первоклассников). Задание может быть в виде тестов или письменное, тогда сделать его надо в обычной тетради, сфотографировать и отослать учителю.</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Школой предоставляются все учебники и учебные материалы в электронном виде, которые нужны для учебного процесса.</w:t>
      </w:r>
    </w:p>
    <w:p w:rsidR="00A7042E" w:rsidRPr="00A7042E" w:rsidRDefault="00A7042E" w:rsidP="00A7042E">
      <w:pPr>
        <w:spacing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Предусмотрена обратная связь для консультаций учеников, общения с родителями, быстрой коммуникации с использованием удобных сервисов (мес</w:t>
      </w:r>
      <w:r w:rsidR="001712D0">
        <w:rPr>
          <w:rFonts w:ascii="Segoe UI" w:eastAsia="Times New Roman" w:hAnsi="Segoe UI" w:cs="Segoe UI"/>
          <w:color w:val="000000"/>
          <w:sz w:val="24"/>
          <w:szCs w:val="24"/>
          <w:lang w:eastAsia="ru-RU"/>
        </w:rPr>
        <w:t>сенджеры, социальные сети</w:t>
      </w:r>
      <w:r w:rsidRPr="00A7042E">
        <w:rPr>
          <w:rFonts w:ascii="Segoe UI" w:eastAsia="Times New Roman" w:hAnsi="Segoe UI" w:cs="Segoe UI"/>
          <w:color w:val="000000"/>
          <w:sz w:val="24"/>
          <w:szCs w:val="24"/>
          <w:lang w:eastAsia="ru-RU"/>
        </w:rPr>
        <w:t xml:space="preserve"> и т.д.). Обратная связь также осуществл</w:t>
      </w:r>
      <w:r w:rsidR="001712D0">
        <w:rPr>
          <w:rFonts w:ascii="Segoe UI" w:eastAsia="Times New Roman" w:hAnsi="Segoe UI" w:cs="Segoe UI"/>
          <w:color w:val="000000"/>
          <w:sz w:val="24"/>
          <w:szCs w:val="24"/>
          <w:lang w:eastAsia="ru-RU"/>
        </w:rPr>
        <w:t>яется через мессенджеры (</w:t>
      </w:r>
      <w:proofErr w:type="spellStart"/>
      <w:r w:rsidRPr="00A7042E">
        <w:rPr>
          <w:rFonts w:ascii="Segoe UI" w:eastAsia="Times New Roman" w:hAnsi="Segoe UI" w:cs="Segoe UI"/>
          <w:color w:val="000000"/>
          <w:sz w:val="24"/>
          <w:szCs w:val="24"/>
          <w:lang w:eastAsia="ru-RU"/>
        </w:rPr>
        <w:t>Вацап</w:t>
      </w:r>
      <w:proofErr w:type="spellEnd"/>
      <w:r w:rsidRPr="00A7042E">
        <w:rPr>
          <w:rFonts w:ascii="Segoe UI" w:eastAsia="Times New Roman" w:hAnsi="Segoe UI" w:cs="Segoe UI"/>
          <w:color w:val="000000"/>
          <w:sz w:val="24"/>
          <w:szCs w:val="24"/>
          <w:lang w:eastAsia="ru-RU"/>
        </w:rPr>
        <w:t>). Учитель будет назначать групповые консультации для контроля прохождения программного материала. Консультации могут про</w:t>
      </w:r>
      <w:r w:rsidR="001712D0">
        <w:rPr>
          <w:rFonts w:ascii="Segoe UI" w:eastAsia="Times New Roman" w:hAnsi="Segoe UI" w:cs="Segoe UI"/>
          <w:color w:val="000000"/>
          <w:sz w:val="24"/>
          <w:szCs w:val="24"/>
          <w:lang w:eastAsia="ru-RU"/>
        </w:rPr>
        <w:t>водиться в онлайн режиме (</w:t>
      </w:r>
      <w:proofErr w:type="gramStart"/>
      <w:r w:rsidR="001712D0">
        <w:rPr>
          <w:rFonts w:ascii="Segoe UI" w:eastAsia="Times New Roman" w:hAnsi="Segoe UI" w:cs="Segoe UI"/>
          <w:color w:val="000000"/>
          <w:sz w:val="24"/>
          <w:szCs w:val="24"/>
          <w:lang w:val="en-US" w:eastAsia="ru-RU"/>
        </w:rPr>
        <w:t>Zoom</w:t>
      </w:r>
      <w:r w:rsidR="001712D0">
        <w:rPr>
          <w:rFonts w:ascii="Segoe UI" w:eastAsia="Times New Roman" w:hAnsi="Segoe UI" w:cs="Segoe UI"/>
          <w:color w:val="000000"/>
          <w:sz w:val="24"/>
          <w:szCs w:val="24"/>
          <w:lang w:eastAsia="ru-RU"/>
        </w:rPr>
        <w:t xml:space="preserve"> </w:t>
      </w:r>
      <w:r w:rsidRPr="00A7042E">
        <w:rPr>
          <w:rFonts w:ascii="Segoe UI" w:eastAsia="Times New Roman" w:hAnsi="Segoe UI" w:cs="Segoe UI"/>
          <w:color w:val="000000"/>
          <w:sz w:val="24"/>
          <w:szCs w:val="24"/>
          <w:lang w:eastAsia="ru-RU"/>
        </w:rPr>
        <w:t>,</w:t>
      </w:r>
      <w:proofErr w:type="gramEnd"/>
      <w:r w:rsidRPr="00A7042E">
        <w:rPr>
          <w:rFonts w:ascii="Segoe UI" w:eastAsia="Times New Roman" w:hAnsi="Segoe UI" w:cs="Segoe UI"/>
          <w:color w:val="000000"/>
          <w:sz w:val="24"/>
          <w:szCs w:val="24"/>
          <w:lang w:eastAsia="ru-RU"/>
        </w:rPr>
        <w:t xml:space="preserve"> </w:t>
      </w:r>
      <w:proofErr w:type="spellStart"/>
      <w:r w:rsidRPr="00A7042E">
        <w:rPr>
          <w:rFonts w:ascii="Segoe UI" w:eastAsia="Times New Roman" w:hAnsi="Segoe UI" w:cs="Segoe UI"/>
          <w:color w:val="000000"/>
          <w:sz w:val="24"/>
          <w:szCs w:val="24"/>
          <w:lang w:eastAsia="ru-RU"/>
        </w:rPr>
        <w:t>Вацап</w:t>
      </w:r>
      <w:proofErr w:type="spellEnd"/>
      <w:r w:rsidRPr="00A7042E">
        <w:rPr>
          <w:rFonts w:ascii="Segoe UI" w:eastAsia="Times New Roman" w:hAnsi="Segoe UI" w:cs="Segoe UI"/>
          <w:color w:val="000000"/>
          <w:sz w:val="24"/>
          <w:szCs w:val="24"/>
          <w:lang w:eastAsia="ru-RU"/>
        </w:rPr>
        <w:t>).</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lastRenderedPageBreak/>
        <w:t xml:space="preserve">На официальном сайте образовательной организации и в АСУ РСО также опубликована информацию о способах обратной связи и её график (не менее одной консультации классного руководителя в неделю, по необходимости консультации учителей – предметников). Если есть много каких-то вопросов, пожеланий у родителей, то для них организуются больше онлайн консультаций и онлайн родительские собрания. Там, так же, можно задать вопросы и получить ответы, решить актуальные проблемы и понять важные организационные моменты, получить советы и напоминания. Обязательно, на одной из консультаций, акцентируем внимание родителей на том, чтобы они не забывали, что контролировать ребенка и процесс обучения, должны не только учителя, но и законные представители. Особенно, если это ученики начальных классов, которые в силу возраста не всегда </w:t>
      </w:r>
      <w:proofErr w:type="spellStart"/>
      <w:r w:rsidRPr="00A7042E">
        <w:rPr>
          <w:rFonts w:ascii="Segoe UI" w:eastAsia="Times New Roman" w:hAnsi="Segoe UI" w:cs="Segoe UI"/>
          <w:color w:val="000000"/>
          <w:sz w:val="24"/>
          <w:szCs w:val="24"/>
          <w:lang w:eastAsia="ru-RU"/>
        </w:rPr>
        <w:t>самодисциплинированы</w:t>
      </w:r>
      <w:proofErr w:type="spellEnd"/>
      <w:r w:rsidRPr="00A7042E">
        <w:rPr>
          <w:rFonts w:ascii="Segoe UI" w:eastAsia="Times New Roman" w:hAnsi="Segoe UI" w:cs="Segoe UI"/>
          <w:color w:val="000000"/>
          <w:sz w:val="24"/>
          <w:szCs w:val="24"/>
          <w:lang w:eastAsia="ru-RU"/>
        </w:rPr>
        <w:t>. Это еще раз подчеркивает учитель, проводя консультацию для родителей. Напоминает, что, когда ребёнок будет более сознателен, то контроль за образованием можно уменьшить, приучая школьника к самостоятельности и ответственности, умению трудиться.</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Педагогу необходимо контролировать:</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-прохождение программы;</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-организацию контроля знаний учеников с занесением оценок в электронный журнал АСУ РСО;</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-соблюдение оптимальной нагрузки на школьников, объёма домашнего задания;</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-соблюдение СанПиН.</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В конце дистанционного обучения будут проведены административные контрольные работы по результатам дистанционного обучения с выставлением оценок в электронный журнал.</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i/>
          <w:iCs/>
          <w:color w:val="000000"/>
          <w:sz w:val="24"/>
          <w:szCs w:val="24"/>
          <w:lang w:eastAsia="ru-RU"/>
        </w:rPr>
        <w:t>Литература:</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1.Открытое и дистанционное обучение: тенденции, политика и стратегии. – М.: Изд. ИНТ, 2004.</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2.Полат Е.С., Петров А.Е. Дистанционное обучение каким ему быть? [Электронный ‏</w:t>
      </w:r>
      <w:proofErr w:type="spellStart"/>
      <w:r w:rsidRPr="00A7042E">
        <w:rPr>
          <w:rFonts w:ascii="Malgun Gothic" w:eastAsia="Times New Roman" w:hAnsi="Malgun Gothic" w:cs="Malgun Gothic"/>
          <w:color w:val="000000"/>
          <w:sz w:val="24"/>
          <w:szCs w:val="24"/>
          <w:lang w:eastAsia="ru-RU"/>
        </w:rPr>
        <w:t>ㅤ</w:t>
      </w:r>
      <w:r w:rsidRPr="00A7042E">
        <w:rPr>
          <w:rFonts w:ascii="Segoe UI" w:eastAsia="Times New Roman" w:hAnsi="Segoe UI" w:cs="Segoe UI"/>
          <w:color w:val="000000"/>
          <w:sz w:val="24"/>
          <w:szCs w:val="24"/>
          <w:lang w:eastAsia="ru-RU"/>
        </w:rPr>
        <w:t>ресурс</w:t>
      </w:r>
      <w:proofErr w:type="spellEnd"/>
      <w:r w:rsidRPr="00A7042E">
        <w:rPr>
          <w:rFonts w:ascii="Segoe UI" w:eastAsia="Times New Roman" w:hAnsi="Segoe UI" w:cs="Segoe UI"/>
          <w:color w:val="000000"/>
          <w:sz w:val="24"/>
          <w:szCs w:val="24"/>
          <w:lang w:eastAsia="ru-RU"/>
        </w:rPr>
        <w:t>] http://distant.ioso.ru/library/publication/razvitie.htm</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3.Обучение младших школьников в дистанционной форме</w:t>
      </w:r>
    </w:p>
    <w:p w:rsidR="00A7042E" w:rsidRPr="00A7042E" w:rsidRDefault="00A7042E" w:rsidP="00A7042E">
      <w:pPr>
        <w:spacing w:after="240"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https://pedsovet.org/publikatsii/shkolnoe-obrazovanie/obuchenie-mladshih-shkolnikov-v-distantsionnoy-forme</w:t>
      </w:r>
    </w:p>
    <w:p w:rsidR="00A7042E" w:rsidRPr="00A7042E" w:rsidRDefault="00A7042E" w:rsidP="00A7042E">
      <w:pPr>
        <w:spacing w:line="240" w:lineRule="auto"/>
        <w:rPr>
          <w:rFonts w:ascii="Segoe UI" w:eastAsia="Times New Roman" w:hAnsi="Segoe UI" w:cs="Segoe UI"/>
          <w:color w:val="000000"/>
          <w:sz w:val="24"/>
          <w:szCs w:val="24"/>
          <w:lang w:eastAsia="ru-RU"/>
        </w:rPr>
      </w:pPr>
      <w:r w:rsidRPr="00A7042E">
        <w:rPr>
          <w:rFonts w:ascii="Segoe UI" w:eastAsia="Times New Roman" w:hAnsi="Segoe UI" w:cs="Segoe UI"/>
          <w:color w:val="000000"/>
          <w:sz w:val="24"/>
          <w:szCs w:val="24"/>
          <w:lang w:eastAsia="ru-RU"/>
        </w:rPr>
        <w:t>Адрес публикации: </w:t>
      </w:r>
      <w:hyperlink r:id="rId4" w:tooltip="Скачать методичку" w:history="1">
        <w:r w:rsidRPr="00A7042E">
          <w:rPr>
            <w:rFonts w:ascii="Segoe UI" w:eastAsia="Times New Roman" w:hAnsi="Segoe UI" w:cs="Segoe UI"/>
            <w:color w:val="0184B9"/>
            <w:sz w:val="24"/>
            <w:szCs w:val="24"/>
            <w:lang w:eastAsia="ru-RU"/>
          </w:rPr>
          <w:t>https://www.prodlenka.org/metodicheskie-razrabotki/404065-organizacija-distancionnogo-obuchenija-v-nach</w:t>
        </w:r>
      </w:hyperlink>
    </w:p>
    <w:p w:rsidR="001B0D4A" w:rsidRDefault="001B0D4A"/>
    <w:sectPr w:rsidR="001B0D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380"/>
    <w:rsid w:val="001712D0"/>
    <w:rsid w:val="001B0D4A"/>
    <w:rsid w:val="00596380"/>
    <w:rsid w:val="00A70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B33C50-B968-433B-8A89-EC6B226AC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315650">
      <w:bodyDiv w:val="1"/>
      <w:marLeft w:val="0"/>
      <w:marRight w:val="0"/>
      <w:marTop w:val="0"/>
      <w:marBottom w:val="0"/>
      <w:divBdr>
        <w:top w:val="none" w:sz="0" w:space="0" w:color="auto"/>
        <w:left w:val="none" w:sz="0" w:space="0" w:color="auto"/>
        <w:bottom w:val="none" w:sz="0" w:space="0" w:color="auto"/>
        <w:right w:val="none" w:sz="0" w:space="0" w:color="auto"/>
      </w:divBdr>
      <w:divsChild>
        <w:div w:id="166944310">
          <w:marLeft w:val="0"/>
          <w:marRight w:val="0"/>
          <w:marTop w:val="0"/>
          <w:marBottom w:val="240"/>
          <w:divBdr>
            <w:top w:val="none" w:sz="0" w:space="0" w:color="auto"/>
            <w:left w:val="none" w:sz="0" w:space="0" w:color="auto"/>
            <w:bottom w:val="none" w:sz="0" w:space="0" w:color="auto"/>
            <w:right w:val="none" w:sz="0" w:space="0" w:color="auto"/>
          </w:divBdr>
        </w:div>
        <w:div w:id="1418399651">
          <w:marLeft w:val="0"/>
          <w:marRight w:val="0"/>
          <w:marTop w:val="0"/>
          <w:marBottom w:val="240"/>
          <w:divBdr>
            <w:top w:val="none" w:sz="0" w:space="0" w:color="auto"/>
            <w:left w:val="none" w:sz="0" w:space="0" w:color="auto"/>
            <w:bottom w:val="none" w:sz="0" w:space="0" w:color="auto"/>
            <w:right w:val="none" w:sz="0" w:space="0" w:color="auto"/>
          </w:divBdr>
        </w:div>
        <w:div w:id="1987660004">
          <w:marLeft w:val="0"/>
          <w:marRight w:val="0"/>
          <w:marTop w:val="0"/>
          <w:marBottom w:val="240"/>
          <w:divBdr>
            <w:top w:val="none" w:sz="0" w:space="0" w:color="auto"/>
            <w:left w:val="none" w:sz="0" w:space="0" w:color="auto"/>
            <w:bottom w:val="none" w:sz="0" w:space="0" w:color="auto"/>
            <w:right w:val="none" w:sz="0" w:space="0" w:color="auto"/>
          </w:divBdr>
        </w:div>
        <w:div w:id="2033218699">
          <w:marLeft w:val="0"/>
          <w:marRight w:val="0"/>
          <w:marTop w:val="0"/>
          <w:marBottom w:val="240"/>
          <w:divBdr>
            <w:top w:val="none" w:sz="0" w:space="0" w:color="auto"/>
            <w:left w:val="none" w:sz="0" w:space="0" w:color="auto"/>
            <w:bottom w:val="none" w:sz="0" w:space="0" w:color="auto"/>
            <w:right w:val="none" w:sz="0" w:space="0" w:color="auto"/>
          </w:divBdr>
        </w:div>
        <w:div w:id="112310908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rodlenka.org/metodicheskie-razrabotki/404065-organizacija-distancionnogo-obuchenija-v-na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1715</Words>
  <Characters>9776</Characters>
  <Application>Microsoft Office Word</Application>
  <DocSecurity>0</DocSecurity>
  <Lines>81</Lines>
  <Paragraphs>22</Paragraphs>
  <ScaleCrop>false</ScaleCrop>
  <Company>SPecialiST RePack</Company>
  <LinksUpToDate>false</LinksUpToDate>
  <CharactersWithSpaces>11469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2021-12-08T01:04:00Z</dcterms:created>
  <dcterms:modified xsi:type="dcterms:W3CDTF">2021-12-13T00:29:00Z</dcterms:modified>
</cp:coreProperties>
</file>