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165" w:rsidRPr="008A0878" w:rsidRDefault="00D32165" w:rsidP="00D32165">
      <w:pPr>
        <w:tabs>
          <w:tab w:val="left" w:pos="720"/>
          <w:tab w:val="left" w:pos="900"/>
        </w:tabs>
        <w:rPr>
          <w:rFonts w:ascii="Liberation Serif" w:eastAsia="WenQuanYi Micro Hei" w:hAnsi="Liberation Serif" w:cs="Lohit Devanagari"/>
          <w:color w:val="FF0000"/>
          <w:kern w:val="2"/>
          <w:sz w:val="28"/>
          <w:szCs w:val="28"/>
          <w:lang w:eastAsia="zh-CN" w:bidi="hi-IN"/>
        </w:rPr>
      </w:pPr>
      <w:r w:rsidRPr="008A0878">
        <w:rPr>
          <w:rFonts w:ascii="Liberation Serif" w:eastAsia="WenQuanYi Micro Hei" w:hAnsi="Liberation Serif" w:cs="Lohit Devanagari"/>
          <w:color w:val="FF0000"/>
          <w:kern w:val="2"/>
          <w:sz w:val="28"/>
          <w:szCs w:val="28"/>
          <w:lang w:eastAsia="zh-CN" w:bidi="hi-IN"/>
        </w:rPr>
        <w:t>УДК 378.1</w:t>
      </w:r>
    </w:p>
    <w:p w:rsidR="00D32165" w:rsidRDefault="00D32165" w:rsidP="00D32165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А. П. Сальникова</w:t>
      </w:r>
    </w:p>
    <w:p w:rsidR="00D32165" w:rsidRDefault="00D32165" w:rsidP="00D32165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МБОУ ДО «</w:t>
      </w:r>
      <w:r w:rsidR="008A0878">
        <w:rPr>
          <w:rFonts w:ascii="Times New Roman" w:hAnsi="Times New Roman" w:cs="Times New Roman"/>
          <w:color w:val="000000"/>
          <w:sz w:val="30"/>
          <w:szCs w:val="30"/>
        </w:rPr>
        <w:t>Центр дополнительного образования детей им. В. Волошиной</w:t>
      </w:r>
      <w:r>
        <w:rPr>
          <w:rFonts w:ascii="Times New Roman" w:hAnsi="Times New Roman" w:cs="Times New Roman"/>
          <w:color w:val="000000"/>
          <w:sz w:val="30"/>
          <w:szCs w:val="30"/>
        </w:rPr>
        <w:t>»,</w:t>
      </w:r>
    </w:p>
    <w:p w:rsidR="00D32165" w:rsidRDefault="00D32165" w:rsidP="00D32165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Кемерово</w:t>
      </w:r>
    </w:p>
    <w:p w:rsidR="00D32165" w:rsidRPr="003A4924" w:rsidRDefault="00D32165" w:rsidP="00D32165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A492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A4924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5F357F">
          <w:rPr>
            <w:rStyle w:val="a8"/>
            <w:rFonts w:ascii="Times New Roman" w:hAnsi="Times New Roman" w:cs="Times New Roman"/>
            <w:sz w:val="30"/>
            <w:szCs w:val="30"/>
            <w:lang w:val="en-US"/>
          </w:rPr>
          <w:t>alek</w:t>
        </w:r>
        <w:r w:rsidRPr="003A4924">
          <w:rPr>
            <w:rStyle w:val="a8"/>
            <w:rFonts w:ascii="Times New Roman" w:hAnsi="Times New Roman" w:cs="Times New Roman"/>
            <w:sz w:val="30"/>
            <w:szCs w:val="30"/>
          </w:rPr>
          <w:t>_</w:t>
        </w:r>
        <w:r w:rsidRPr="005F357F">
          <w:rPr>
            <w:rStyle w:val="a8"/>
            <w:rFonts w:ascii="Times New Roman" w:hAnsi="Times New Roman" w:cs="Times New Roman"/>
            <w:sz w:val="30"/>
            <w:szCs w:val="30"/>
            <w:lang w:val="en-US"/>
          </w:rPr>
          <w:t>sa</w:t>
        </w:r>
        <w:r w:rsidRPr="003A4924">
          <w:rPr>
            <w:rStyle w:val="a8"/>
            <w:rFonts w:ascii="Times New Roman" w:hAnsi="Times New Roman" w:cs="Times New Roman"/>
            <w:sz w:val="30"/>
            <w:szCs w:val="30"/>
          </w:rPr>
          <w:t>96@</w:t>
        </w:r>
        <w:r w:rsidRPr="005F357F">
          <w:rPr>
            <w:rStyle w:val="a8"/>
            <w:rFonts w:ascii="Times New Roman" w:hAnsi="Times New Roman" w:cs="Times New Roman"/>
            <w:sz w:val="30"/>
            <w:szCs w:val="30"/>
            <w:lang w:val="en-US"/>
          </w:rPr>
          <w:t>mail</w:t>
        </w:r>
        <w:r w:rsidRPr="003A4924">
          <w:rPr>
            <w:rStyle w:val="a8"/>
            <w:rFonts w:ascii="Times New Roman" w:hAnsi="Times New Roman" w:cs="Times New Roman"/>
            <w:sz w:val="30"/>
            <w:szCs w:val="30"/>
          </w:rPr>
          <w:t>.</w:t>
        </w:r>
        <w:proofErr w:type="spellStart"/>
        <w:r w:rsidRPr="005F357F">
          <w:rPr>
            <w:rStyle w:val="a8"/>
            <w:rFonts w:ascii="Times New Roman" w:hAnsi="Times New Roman" w:cs="Times New Roman"/>
            <w:sz w:val="30"/>
            <w:szCs w:val="30"/>
            <w:lang w:val="en-US"/>
          </w:rPr>
          <w:t>ru</w:t>
        </w:r>
        <w:proofErr w:type="spellEnd"/>
      </w:hyperlink>
      <w:r w:rsidRPr="003A49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32165" w:rsidRPr="00755ECD" w:rsidRDefault="00755ECD" w:rsidP="00DC2C63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55ECD">
        <w:rPr>
          <w:rFonts w:ascii="Times New Roman" w:hAnsi="Times New Roman" w:cs="Times New Roman"/>
          <w:i/>
          <w:sz w:val="28"/>
          <w:szCs w:val="28"/>
        </w:rPr>
        <w:t xml:space="preserve">Интерактивное занятие «Классификация пожаров» </w:t>
      </w:r>
    </w:p>
    <w:p w:rsidR="00D32165" w:rsidRPr="00755ECD" w:rsidRDefault="00D32165" w:rsidP="00DC2C63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5ECD">
        <w:rPr>
          <w:rFonts w:ascii="Times New Roman" w:hAnsi="Times New Roman" w:cs="Times New Roman"/>
          <w:i/>
          <w:sz w:val="28"/>
          <w:szCs w:val="28"/>
        </w:rPr>
        <w:t xml:space="preserve">Аннотация: в статье </w:t>
      </w:r>
      <w:r w:rsidR="008A0878" w:rsidRPr="00755ECD">
        <w:rPr>
          <w:rFonts w:ascii="Times New Roman" w:hAnsi="Times New Roman" w:cs="Times New Roman"/>
          <w:i/>
          <w:sz w:val="28"/>
          <w:szCs w:val="28"/>
        </w:rPr>
        <w:t>пр</w:t>
      </w:r>
      <w:r w:rsidR="00755ECD" w:rsidRPr="00755ECD">
        <w:rPr>
          <w:rFonts w:ascii="Times New Roman" w:hAnsi="Times New Roman" w:cs="Times New Roman"/>
          <w:i/>
          <w:sz w:val="28"/>
          <w:szCs w:val="28"/>
        </w:rPr>
        <w:t xml:space="preserve">едставлен педагогический опыт с использованием интерактивное занятия «Классификация пожаров» на виртуальной интерактивной доске </w:t>
      </w:r>
      <w:proofErr w:type="spellStart"/>
      <w:proofErr w:type="gramStart"/>
      <w:r w:rsidR="00755ECD" w:rsidRPr="00755ECD">
        <w:rPr>
          <w:rFonts w:ascii="Times New Roman" w:hAnsi="Times New Roman" w:cs="Times New Roman"/>
          <w:i/>
          <w:sz w:val="28"/>
          <w:szCs w:val="28"/>
          <w:lang w:val="en-US"/>
        </w:rPr>
        <w:t>Padlet</w:t>
      </w:r>
      <w:proofErr w:type="spellEnd"/>
      <w:r w:rsidR="00755ECD">
        <w:rPr>
          <w:rFonts w:ascii="Times New Roman" w:hAnsi="Times New Roman" w:cs="Times New Roman"/>
          <w:i/>
          <w:sz w:val="28"/>
          <w:szCs w:val="28"/>
        </w:rPr>
        <w:t xml:space="preserve">  с</w:t>
      </w:r>
      <w:proofErr w:type="gramEnd"/>
      <w:r w:rsidR="00755ECD">
        <w:rPr>
          <w:rFonts w:ascii="Times New Roman" w:hAnsi="Times New Roman" w:cs="Times New Roman"/>
          <w:i/>
          <w:sz w:val="28"/>
          <w:szCs w:val="28"/>
        </w:rPr>
        <w:t xml:space="preserve"> применением современных технологий.</w:t>
      </w:r>
    </w:p>
    <w:p w:rsidR="00DC2C63" w:rsidRPr="00DC2C63" w:rsidRDefault="00D32165" w:rsidP="00DC2C63">
      <w:pPr>
        <w:tabs>
          <w:tab w:val="left" w:pos="1101"/>
        </w:tabs>
        <w:spacing w:after="0" w:line="240" w:lineRule="auto"/>
        <w:ind w:right="151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2C63">
        <w:rPr>
          <w:rFonts w:ascii="Times New Roman" w:hAnsi="Times New Roman" w:cs="Times New Roman"/>
          <w:i/>
          <w:sz w:val="28"/>
          <w:szCs w:val="28"/>
        </w:rPr>
        <w:t xml:space="preserve">Ключевые слова: </w:t>
      </w:r>
      <w:r w:rsidR="00755ECD" w:rsidRPr="00DC2C63">
        <w:rPr>
          <w:rFonts w:ascii="Times New Roman" w:hAnsi="Times New Roman" w:cs="Times New Roman"/>
          <w:i/>
          <w:sz w:val="28"/>
          <w:szCs w:val="28"/>
        </w:rPr>
        <w:t xml:space="preserve">интерактивное занятие, </w:t>
      </w:r>
      <w:proofErr w:type="spellStart"/>
      <w:r w:rsidR="00DC2C63" w:rsidRPr="00DC2C63">
        <w:rPr>
          <w:rFonts w:ascii="Times New Roman" w:hAnsi="Times New Roman" w:cs="Times New Roman"/>
          <w:i/>
          <w:sz w:val="28"/>
          <w:szCs w:val="28"/>
        </w:rPr>
        <w:t>case-study</w:t>
      </w:r>
      <w:proofErr w:type="spellEnd"/>
      <w:r w:rsidR="00DC2C63" w:rsidRPr="00DC2C63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DC2C63" w:rsidRPr="00DC2C63">
        <w:rPr>
          <w:rFonts w:ascii="Times New Roman" w:hAnsi="Times New Roman" w:cs="Times New Roman"/>
          <w:i/>
          <w:sz w:val="28"/>
          <w:szCs w:val="28"/>
        </w:rPr>
        <w:t>кроссенс</w:t>
      </w:r>
      <w:proofErr w:type="spellEnd"/>
      <w:r w:rsidR="00DC2C63" w:rsidRPr="00DC2C63">
        <w:rPr>
          <w:rFonts w:ascii="Times New Roman" w:hAnsi="Times New Roman" w:cs="Times New Roman"/>
          <w:i/>
          <w:sz w:val="28"/>
          <w:szCs w:val="28"/>
        </w:rPr>
        <w:t xml:space="preserve"> онлайн-доски </w:t>
      </w:r>
      <w:proofErr w:type="spellStart"/>
      <w:r w:rsidR="00DC2C63" w:rsidRPr="00DC2C63">
        <w:rPr>
          <w:rFonts w:ascii="Times New Roman" w:hAnsi="Times New Roman" w:cs="Times New Roman"/>
          <w:i/>
          <w:sz w:val="28"/>
          <w:szCs w:val="28"/>
          <w:lang w:val="en-US"/>
        </w:rPr>
        <w:t>Padlet</w:t>
      </w:r>
      <w:proofErr w:type="spellEnd"/>
      <w:r w:rsidR="00DC2C63" w:rsidRPr="00DC2C6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DC2C63" w:rsidRPr="00DC2C63">
        <w:rPr>
          <w:rFonts w:ascii="Times New Roman" w:hAnsi="Times New Roman" w:cs="Times New Roman"/>
          <w:i/>
          <w:sz w:val="28"/>
          <w:szCs w:val="28"/>
          <w:lang w:val="en-US"/>
        </w:rPr>
        <w:t>QR</w:t>
      </w:r>
      <w:r w:rsidR="00DC2C63" w:rsidRPr="00DC2C63">
        <w:rPr>
          <w:rFonts w:ascii="Times New Roman" w:hAnsi="Times New Roman" w:cs="Times New Roman"/>
          <w:i/>
          <w:sz w:val="28"/>
          <w:szCs w:val="28"/>
        </w:rPr>
        <w:t xml:space="preserve">-кода, </w:t>
      </w:r>
      <w:proofErr w:type="spellStart"/>
      <w:r w:rsidR="00DC2C63" w:rsidRPr="00DC2C63">
        <w:rPr>
          <w:rFonts w:ascii="Times New Roman" w:hAnsi="Times New Roman" w:cs="Times New Roman"/>
          <w:i/>
          <w:sz w:val="28"/>
          <w:szCs w:val="28"/>
        </w:rPr>
        <w:t>тайминг</w:t>
      </w:r>
      <w:proofErr w:type="spellEnd"/>
      <w:r w:rsidR="00DC2C63" w:rsidRPr="00DC2C6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D32165" w:rsidRPr="008A0878" w:rsidRDefault="00D32165" w:rsidP="00D32165">
      <w:pPr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</w:p>
    <w:p w:rsidR="00D32165" w:rsidRPr="00364163" w:rsidRDefault="00D32165" w:rsidP="00D32165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i/>
          <w:iCs/>
          <w:color w:val="000000"/>
          <w:sz w:val="30"/>
          <w:szCs w:val="30"/>
          <w:lang w:val="en-US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  <w:lang w:val="en-US"/>
        </w:rPr>
        <w:t>A</w:t>
      </w:r>
      <w:r w:rsidRPr="00364163">
        <w:rPr>
          <w:rFonts w:ascii="Times New Roman" w:hAnsi="Times New Roman" w:cs="Times New Roman"/>
          <w:i/>
          <w:iCs/>
          <w:color w:val="000000"/>
          <w:sz w:val="30"/>
          <w:szCs w:val="30"/>
          <w:lang w:val="en-US"/>
        </w:rPr>
        <w:t>.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  <w:lang w:val="en-US"/>
        </w:rPr>
        <w:t>P</w:t>
      </w:r>
      <w:r w:rsidRPr="00364163">
        <w:rPr>
          <w:rFonts w:ascii="Times New Roman" w:hAnsi="Times New Roman" w:cs="Times New Roman"/>
          <w:i/>
          <w:iCs/>
          <w:color w:val="000000"/>
          <w:sz w:val="30"/>
          <w:szCs w:val="30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30"/>
          <w:szCs w:val="30"/>
          <w:lang w:val="en-US"/>
        </w:rPr>
        <w:t>Salnikova</w:t>
      </w:r>
      <w:proofErr w:type="spellEnd"/>
    </w:p>
    <w:p w:rsidR="00D32165" w:rsidRDefault="00D32165" w:rsidP="00D32165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MBOU</w:t>
      </w:r>
      <w:r w:rsidRPr="00364163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en-US"/>
        </w:rPr>
        <w:t>DO</w:t>
      </w:r>
      <w:r w:rsidRPr="00364163">
        <w:rPr>
          <w:rFonts w:ascii="Times New Roman" w:hAnsi="Times New Roman" w:cs="Times New Roman"/>
          <w:sz w:val="30"/>
          <w:szCs w:val="30"/>
          <w:lang w:val="en-US"/>
        </w:rPr>
        <w:t xml:space="preserve"> «</w:t>
      </w:r>
      <w:r w:rsidR="008A0878" w:rsidRPr="008A0878">
        <w:rPr>
          <w:rFonts w:ascii="Times New Roman" w:hAnsi="Times New Roman" w:cs="Times New Roman"/>
          <w:sz w:val="30"/>
          <w:szCs w:val="30"/>
          <w:lang w:val="en-US"/>
        </w:rPr>
        <w:t>Center</w:t>
      </w:r>
      <w:r w:rsidR="008A0878" w:rsidRPr="00364163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="008A0878" w:rsidRPr="008A0878">
        <w:rPr>
          <w:rFonts w:ascii="Times New Roman" w:hAnsi="Times New Roman" w:cs="Times New Roman"/>
          <w:sz w:val="30"/>
          <w:szCs w:val="30"/>
          <w:lang w:val="en-US"/>
        </w:rPr>
        <w:t>for</w:t>
      </w:r>
      <w:r w:rsidR="008A0878" w:rsidRPr="00364163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="008A0878" w:rsidRPr="008A0878">
        <w:rPr>
          <w:rFonts w:ascii="Times New Roman" w:hAnsi="Times New Roman" w:cs="Times New Roman"/>
          <w:sz w:val="30"/>
          <w:szCs w:val="30"/>
          <w:lang w:val="en-US"/>
        </w:rPr>
        <w:t>Additional</w:t>
      </w:r>
      <w:r w:rsidR="008A0878" w:rsidRPr="00364163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="008A0878" w:rsidRPr="008A0878">
        <w:rPr>
          <w:rFonts w:ascii="Times New Roman" w:hAnsi="Times New Roman" w:cs="Times New Roman"/>
          <w:sz w:val="30"/>
          <w:szCs w:val="30"/>
          <w:lang w:val="en-US"/>
        </w:rPr>
        <w:t>Education</w:t>
      </w:r>
      <w:r w:rsidR="008A0878" w:rsidRPr="00364163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="008A0878" w:rsidRPr="008A0878">
        <w:rPr>
          <w:rFonts w:ascii="Times New Roman" w:hAnsi="Times New Roman" w:cs="Times New Roman"/>
          <w:sz w:val="30"/>
          <w:szCs w:val="30"/>
          <w:lang w:val="en-US"/>
        </w:rPr>
        <w:t>of</w:t>
      </w:r>
      <w:r w:rsidR="008A0878" w:rsidRPr="00364163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="008A0878" w:rsidRPr="008A0878">
        <w:rPr>
          <w:rFonts w:ascii="Times New Roman" w:hAnsi="Times New Roman" w:cs="Times New Roman"/>
          <w:sz w:val="30"/>
          <w:szCs w:val="30"/>
          <w:lang w:val="en-US"/>
        </w:rPr>
        <w:t xml:space="preserve">Children named after V. </w:t>
      </w:r>
      <w:proofErr w:type="spellStart"/>
      <w:r w:rsidR="008A0878" w:rsidRPr="008A0878">
        <w:rPr>
          <w:rFonts w:ascii="Times New Roman" w:hAnsi="Times New Roman" w:cs="Times New Roman"/>
          <w:sz w:val="30"/>
          <w:szCs w:val="30"/>
          <w:lang w:val="en-US"/>
        </w:rPr>
        <w:t>Voloshina</w:t>
      </w:r>
      <w:proofErr w:type="spellEnd"/>
      <w:r>
        <w:rPr>
          <w:rFonts w:ascii="Times New Roman" w:hAnsi="Times New Roman" w:cs="Times New Roman"/>
          <w:sz w:val="30"/>
          <w:szCs w:val="30"/>
          <w:lang w:val="en-US"/>
        </w:rPr>
        <w:t xml:space="preserve">», </w:t>
      </w:r>
    </w:p>
    <w:p w:rsidR="00D32165" w:rsidRPr="00D32165" w:rsidRDefault="00D32165" w:rsidP="00D32165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iCs/>
          <w:color w:val="000000"/>
          <w:sz w:val="30"/>
          <w:szCs w:val="30"/>
          <w:lang w:val="en-US"/>
        </w:rPr>
      </w:pPr>
      <w:r>
        <w:rPr>
          <w:rFonts w:ascii="Times New Roman" w:hAnsi="Times New Roman" w:cs="Times New Roman"/>
          <w:iCs/>
          <w:color w:val="000000"/>
          <w:sz w:val="30"/>
          <w:szCs w:val="30"/>
          <w:lang w:val="en-US"/>
        </w:rPr>
        <w:t>Kemerovo</w:t>
      </w:r>
    </w:p>
    <w:p w:rsidR="00D32165" w:rsidRDefault="00D32165" w:rsidP="00D32165">
      <w:pPr>
        <w:tabs>
          <w:tab w:val="left" w:pos="720"/>
          <w:tab w:val="left" w:pos="900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  <w:lang w:val="en-US"/>
        </w:rPr>
        <w:t>E</w:t>
      </w:r>
      <w:r w:rsidRPr="00D32165">
        <w:rPr>
          <w:rFonts w:ascii="Times New Roman" w:hAnsi="Times New Roman" w:cs="Times New Roman"/>
          <w:i/>
          <w:iCs/>
          <w:color w:val="000000"/>
          <w:sz w:val="30"/>
          <w:szCs w:val="30"/>
          <w:lang w:val="en-US"/>
        </w:rPr>
        <w:t>-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  <w:lang w:val="en-US"/>
        </w:rPr>
        <w:t>mail</w:t>
      </w:r>
      <w:r w:rsidRPr="00D32165">
        <w:rPr>
          <w:rFonts w:ascii="Times New Roman" w:hAnsi="Times New Roman" w:cs="Times New Roman"/>
          <w:i/>
          <w:iCs/>
          <w:color w:val="000000"/>
          <w:sz w:val="30"/>
          <w:szCs w:val="30"/>
          <w:lang w:val="en-US"/>
        </w:rPr>
        <w:t>:</w:t>
      </w:r>
      <w:r w:rsidRPr="00D32165">
        <w:rPr>
          <w:i/>
          <w:iCs/>
          <w:color w:val="000000"/>
          <w:sz w:val="30"/>
          <w:szCs w:val="30"/>
          <w:lang w:val="en-US"/>
        </w:rPr>
        <w:t xml:space="preserve"> </w:t>
      </w:r>
      <w:hyperlink r:id="rId7" w:history="1">
        <w:r>
          <w:rPr>
            <w:rStyle w:val="a8"/>
            <w:rFonts w:ascii="Times New Roman" w:hAnsi="Times New Roman" w:cs="Times New Roman"/>
            <w:sz w:val="30"/>
            <w:szCs w:val="30"/>
            <w:lang w:val="en-US"/>
          </w:rPr>
          <w:t>alek_sa96@mail.ru</w:t>
        </w:r>
      </w:hyperlink>
    </w:p>
    <w:p w:rsidR="00755ECD" w:rsidRPr="00DC2C63" w:rsidRDefault="003A4924" w:rsidP="003A4924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="WenQuanYi Micro Hei" w:hAnsi="Times New Roman" w:cs="Times New Roman"/>
          <w:i/>
          <w:kern w:val="2"/>
          <w:sz w:val="28"/>
          <w:szCs w:val="28"/>
          <w:lang w:val="en-US" w:eastAsia="zh-CN" w:bidi="hi-IN"/>
        </w:rPr>
      </w:pPr>
      <w:r w:rsidRPr="00DC2C63">
        <w:rPr>
          <w:rFonts w:ascii="Times New Roman" w:eastAsia="WenQuanYi Micro Hei" w:hAnsi="Times New Roman" w:cs="Times New Roman"/>
          <w:i/>
          <w:kern w:val="2"/>
          <w:sz w:val="28"/>
          <w:szCs w:val="28"/>
          <w:lang w:val="en-US" w:eastAsia="zh-CN" w:bidi="hi-IN"/>
        </w:rPr>
        <w:t xml:space="preserve">Abstract: </w:t>
      </w:r>
      <w:r w:rsidR="00DC2C63" w:rsidRPr="00DC2C63">
        <w:rPr>
          <w:rFonts w:ascii="Times New Roman" w:eastAsia="WenQuanYi Micro Hei" w:hAnsi="Times New Roman" w:cs="Times New Roman"/>
          <w:i/>
          <w:kern w:val="2"/>
          <w:sz w:val="28"/>
          <w:szCs w:val="28"/>
          <w:lang w:val="en-US" w:eastAsia="zh-CN" w:bidi="hi-IN"/>
        </w:rPr>
        <w:t xml:space="preserve">the article presents the pedagogical experience with the use of an interactive lesson "Classification of fires" on a virtual interactive whiteboard </w:t>
      </w:r>
      <w:proofErr w:type="spellStart"/>
      <w:r w:rsidR="00DC2C63" w:rsidRPr="00DC2C63">
        <w:rPr>
          <w:rFonts w:ascii="Times New Roman" w:eastAsia="WenQuanYi Micro Hei" w:hAnsi="Times New Roman" w:cs="Times New Roman"/>
          <w:i/>
          <w:kern w:val="2"/>
          <w:sz w:val="28"/>
          <w:szCs w:val="28"/>
          <w:lang w:val="en-US" w:eastAsia="zh-CN" w:bidi="hi-IN"/>
        </w:rPr>
        <w:t>Padlet</w:t>
      </w:r>
      <w:proofErr w:type="spellEnd"/>
      <w:r w:rsidR="00DC2C63" w:rsidRPr="00DC2C63">
        <w:rPr>
          <w:rFonts w:ascii="Times New Roman" w:eastAsia="WenQuanYi Micro Hei" w:hAnsi="Times New Roman" w:cs="Times New Roman"/>
          <w:i/>
          <w:kern w:val="2"/>
          <w:sz w:val="28"/>
          <w:szCs w:val="28"/>
          <w:lang w:val="en-US" w:eastAsia="zh-CN" w:bidi="hi-IN"/>
        </w:rPr>
        <w:t xml:space="preserve"> with the use of modern technologies.</w:t>
      </w:r>
    </w:p>
    <w:p w:rsidR="003A4924" w:rsidRPr="003056C3" w:rsidRDefault="003A4924" w:rsidP="003A4924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="WenQuanYi Micro Hei" w:hAnsi="Times New Roman" w:cs="Times New Roman"/>
          <w:i/>
          <w:kern w:val="2"/>
          <w:sz w:val="28"/>
          <w:szCs w:val="28"/>
          <w:lang w:val="en-US" w:eastAsia="zh-CN" w:bidi="hi-IN"/>
        </w:rPr>
      </w:pPr>
      <w:bookmarkStart w:id="0" w:name="_GoBack"/>
      <w:r w:rsidRPr="003056C3">
        <w:rPr>
          <w:rFonts w:ascii="Times New Roman" w:hAnsi="Times New Roman"/>
          <w:i/>
          <w:sz w:val="28"/>
          <w:szCs w:val="28"/>
          <w:lang w:val="en-US"/>
        </w:rPr>
        <w:t xml:space="preserve">Index </w:t>
      </w:r>
      <w:r w:rsidRPr="003056C3">
        <w:rPr>
          <w:rFonts w:ascii="Times New Roman" w:hAnsi="Times New Roman" w:cs="Times New Roman"/>
          <w:i/>
          <w:sz w:val="28"/>
          <w:szCs w:val="28"/>
          <w:lang w:val="en-US"/>
        </w:rPr>
        <w:t xml:space="preserve">terms: </w:t>
      </w:r>
      <w:r w:rsidR="003056C3" w:rsidRPr="003056C3">
        <w:rPr>
          <w:rFonts w:ascii="Times New Roman" w:hAnsi="Times New Roman" w:cs="Times New Roman"/>
          <w:i/>
          <w:sz w:val="28"/>
          <w:szCs w:val="28"/>
          <w:lang w:val="en-US"/>
        </w:rPr>
        <w:t xml:space="preserve">interactive lesson, </w:t>
      </w:r>
      <w:proofErr w:type="gramStart"/>
      <w:r w:rsidR="003056C3" w:rsidRPr="003056C3">
        <w:rPr>
          <w:rFonts w:ascii="Times New Roman" w:hAnsi="Times New Roman" w:cs="Times New Roman"/>
          <w:i/>
          <w:sz w:val="28"/>
          <w:szCs w:val="28"/>
          <w:lang w:val="en-US"/>
        </w:rPr>
        <w:t>case-study</w:t>
      </w:r>
      <w:proofErr w:type="gramEnd"/>
      <w:r w:rsidR="003056C3" w:rsidRPr="003056C3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cross-reference of </w:t>
      </w:r>
      <w:proofErr w:type="spellStart"/>
      <w:r w:rsidR="003056C3" w:rsidRPr="003056C3">
        <w:rPr>
          <w:rFonts w:ascii="Times New Roman" w:hAnsi="Times New Roman" w:cs="Times New Roman"/>
          <w:i/>
          <w:sz w:val="28"/>
          <w:szCs w:val="28"/>
          <w:lang w:val="en-US"/>
        </w:rPr>
        <w:t>Padlet</w:t>
      </w:r>
      <w:proofErr w:type="spellEnd"/>
      <w:r w:rsidR="003056C3" w:rsidRPr="003056C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online whiteboards, QR-code, timing.</w:t>
      </w:r>
    </w:p>
    <w:bookmarkEnd w:id="0"/>
    <w:p w:rsidR="00D32165" w:rsidRPr="003056C3" w:rsidRDefault="00D32165" w:rsidP="00D3216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</w:pPr>
    </w:p>
    <w:p w:rsidR="00755ECD" w:rsidRPr="009819B6" w:rsidRDefault="00755ECD" w:rsidP="009819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B6">
        <w:rPr>
          <w:rFonts w:ascii="Times New Roman" w:hAnsi="Times New Roman" w:cs="Times New Roman"/>
          <w:sz w:val="28"/>
          <w:szCs w:val="28"/>
        </w:rPr>
        <w:t xml:space="preserve">В настоящее время понятие «интерактивный» широко вошло в нашу жизнь. Мы имеем возможность участвовать во всевозможных интерактивных занятиях, экскурсиях, проектах, играх, программах.  Нам предлагают стать не просто слушателями или созерцателями, а самыми активными участниками происходящего.  Этот подход весьма эффективен и в ходе образовательного процесса.  интерактивной модели обучения в образовательный процесс. Дополнительное образование, несомненно, благотворная почва для развития интерактивного обучения. </w:t>
      </w:r>
    </w:p>
    <w:p w:rsidR="00755ECD" w:rsidRPr="009819B6" w:rsidRDefault="00755ECD" w:rsidP="009819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B6">
        <w:rPr>
          <w:rFonts w:ascii="Times New Roman" w:hAnsi="Times New Roman" w:cs="Times New Roman"/>
          <w:sz w:val="28"/>
          <w:szCs w:val="28"/>
        </w:rPr>
        <w:t xml:space="preserve">Интерактивный - 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inter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 (взаимный),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act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 (действовать) - означает способность взаимодействовать или находиться в режиме диалога.  </w:t>
      </w:r>
    </w:p>
    <w:p w:rsidR="00755ECD" w:rsidRPr="009819B6" w:rsidRDefault="00755ECD" w:rsidP="009819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B6">
        <w:rPr>
          <w:rFonts w:ascii="Times New Roman" w:hAnsi="Times New Roman" w:cs="Times New Roman"/>
          <w:sz w:val="28"/>
          <w:szCs w:val="28"/>
        </w:rPr>
        <w:lastRenderedPageBreak/>
        <w:t>Интерактивное обучение - это, прежде всего, диалоговое обучение, в ходе которого осуществляется взаимодействие педагога и воспитанника, воспитанников друг с другом.</w:t>
      </w:r>
    </w:p>
    <w:p w:rsidR="00755ECD" w:rsidRPr="009819B6" w:rsidRDefault="00755ECD" w:rsidP="009819B6">
      <w:pPr>
        <w:tabs>
          <w:tab w:val="left" w:pos="1101"/>
        </w:tabs>
        <w:spacing w:after="0" w:line="360" w:lineRule="auto"/>
        <w:ind w:right="1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B6">
        <w:rPr>
          <w:rFonts w:ascii="Times New Roman" w:hAnsi="Times New Roman" w:cs="Times New Roman"/>
          <w:sz w:val="28"/>
          <w:szCs w:val="28"/>
        </w:rPr>
        <w:t xml:space="preserve">На основе интерактивного обучения, было создано интерактивное занятие «Классификация пожаров», в основу которых были современные педагогические технологии Такие как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case-study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 (метод конкретных ситуаций),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 – головоломка, они широко используются в организации практической деятельности: решение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кроссенса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, интерактивного кейса «Классификация пожаров» в формате онлайн-доски </w:t>
      </w:r>
      <w:proofErr w:type="spellStart"/>
      <w:r w:rsidRPr="009819B6">
        <w:rPr>
          <w:rFonts w:ascii="Times New Roman" w:hAnsi="Times New Roman" w:cs="Times New Roman"/>
          <w:sz w:val="28"/>
          <w:szCs w:val="28"/>
          <w:lang w:val="en-US"/>
        </w:rPr>
        <w:t>Padlet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, сличение с образцом, практическая индивидуальная работа, использование </w:t>
      </w:r>
      <w:r w:rsidRPr="009819B6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9819B6">
        <w:rPr>
          <w:rFonts w:ascii="Times New Roman" w:hAnsi="Times New Roman" w:cs="Times New Roman"/>
          <w:sz w:val="28"/>
          <w:szCs w:val="28"/>
        </w:rPr>
        <w:t xml:space="preserve">-кода (для перехода к учебным материалам и кейсу),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тайминг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 учебного времени. Рассмотрим их более подробно.</w:t>
      </w:r>
    </w:p>
    <w:p w:rsidR="009819B6" w:rsidRPr="009819B6" w:rsidRDefault="009819B6" w:rsidP="009819B6">
      <w:pPr>
        <w:tabs>
          <w:tab w:val="left" w:pos="1101"/>
        </w:tabs>
        <w:spacing w:line="360" w:lineRule="auto"/>
        <w:ind w:right="1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B6">
        <w:rPr>
          <w:rFonts w:ascii="Times New Roman" w:hAnsi="Times New Roman" w:cs="Times New Roman"/>
          <w:sz w:val="28"/>
          <w:szCs w:val="28"/>
        </w:rPr>
        <w:t xml:space="preserve">Все занятия размещены на интерактивной доске </w:t>
      </w:r>
      <w:proofErr w:type="spellStart"/>
      <w:r w:rsidRPr="009819B6">
        <w:rPr>
          <w:rFonts w:ascii="Times New Roman" w:hAnsi="Times New Roman" w:cs="Times New Roman"/>
          <w:sz w:val="28"/>
          <w:szCs w:val="28"/>
          <w:lang w:val="en-US"/>
        </w:rPr>
        <w:t>Padlet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 </w:t>
      </w:r>
      <w:r w:rsidRPr="009819B6">
        <w:rPr>
          <w:rFonts w:ascii="Times New Roman" w:hAnsi="Times New Roman" w:cs="Times New Roman"/>
          <w:sz w:val="28"/>
          <w:szCs w:val="28"/>
        </w:rPr>
        <w:t>– это бесплатный с</w:t>
      </w:r>
      <w:r w:rsidRPr="009819B6">
        <w:rPr>
          <w:rFonts w:ascii="Times New Roman" w:hAnsi="Times New Roman" w:cs="Times New Roman"/>
          <w:sz w:val="28"/>
          <w:szCs w:val="28"/>
        </w:rPr>
        <w:t xml:space="preserve">ервер, не требующий установки </w:t>
      </w:r>
      <w:r w:rsidRPr="009819B6">
        <w:rPr>
          <w:rFonts w:ascii="Times New Roman" w:hAnsi="Times New Roman" w:cs="Times New Roman"/>
          <w:sz w:val="28"/>
          <w:szCs w:val="28"/>
        </w:rPr>
        <w:t xml:space="preserve">дополнительного программного обеспечения, совместим с приложениями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), сайтами: LearningApps.org, генератором QR-кодов,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видеохостингом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755ECD" w:rsidRPr="009819B6" w:rsidRDefault="00755ECD" w:rsidP="009819B6">
      <w:pPr>
        <w:tabs>
          <w:tab w:val="left" w:pos="1101"/>
        </w:tabs>
        <w:spacing w:line="360" w:lineRule="auto"/>
        <w:ind w:right="1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B6">
        <w:rPr>
          <w:rFonts w:ascii="Times New Roman" w:hAnsi="Times New Roman" w:cs="Times New Roman"/>
          <w:sz w:val="28"/>
          <w:szCs w:val="28"/>
        </w:rPr>
        <w:t>В первом этапе «Актуализации знаний» был использован метод «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Таймигн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» </w:t>
      </w:r>
      <w:r w:rsidR="00074E9F" w:rsidRPr="009819B6">
        <w:rPr>
          <w:rFonts w:ascii="Times New Roman" w:hAnsi="Times New Roman" w:cs="Times New Roman"/>
          <w:sz w:val="28"/>
          <w:szCs w:val="28"/>
        </w:rPr>
        <w:t xml:space="preserve">это понятие, отражающее точное расписание и планирование времени, подразумевающее указание дат и часов, а также сроков выполнения.  На протяжении всего занятия у учащихся был </w:t>
      </w:r>
      <w:proofErr w:type="spellStart"/>
      <w:r w:rsidR="00074E9F" w:rsidRPr="009819B6">
        <w:rPr>
          <w:rFonts w:ascii="Times New Roman" w:hAnsi="Times New Roman" w:cs="Times New Roman"/>
          <w:sz w:val="28"/>
          <w:szCs w:val="28"/>
        </w:rPr>
        <w:t>тайминг</w:t>
      </w:r>
      <w:proofErr w:type="spellEnd"/>
      <w:r w:rsidR="00074E9F" w:rsidRPr="009819B6">
        <w:rPr>
          <w:rFonts w:ascii="Times New Roman" w:hAnsi="Times New Roman" w:cs="Times New Roman"/>
          <w:sz w:val="28"/>
          <w:szCs w:val="28"/>
        </w:rPr>
        <w:t xml:space="preserve"> на котором они видели сколько времени дается на задание. </w:t>
      </w:r>
    </w:p>
    <w:p w:rsidR="00755ECD" w:rsidRPr="009819B6" w:rsidRDefault="00074E9F" w:rsidP="009819B6">
      <w:pPr>
        <w:tabs>
          <w:tab w:val="left" w:pos="1101"/>
        </w:tabs>
        <w:spacing w:after="0" w:line="360" w:lineRule="auto"/>
        <w:ind w:right="1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B6">
        <w:rPr>
          <w:rFonts w:ascii="Times New Roman" w:hAnsi="Times New Roman" w:cs="Times New Roman"/>
          <w:sz w:val="28"/>
          <w:szCs w:val="28"/>
        </w:rPr>
        <w:t>На втором этапе «Постановка учебной задачи», была использована технология «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>» - ассоциативная головоломка нового поколения. Слово «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» означает «пересечение смыслов» и придумано по аналогии со словом «кроссворд», которое обозначает с английского языка «пересечение слов».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 представляет собой серию картинок, символов, каждое изображение связано с предыдущим и последующим по смыслу. Символы размещены в таблицу из 9 ячеек, в центре таблицы пустой квадрат. Для </w:t>
      </w:r>
      <w:r w:rsidRPr="009819B6">
        <w:rPr>
          <w:rFonts w:ascii="Times New Roman" w:hAnsi="Times New Roman" w:cs="Times New Roman"/>
          <w:sz w:val="28"/>
          <w:szCs w:val="28"/>
        </w:rPr>
        <w:lastRenderedPageBreak/>
        <w:t>учащихся педагог разработал его с помощью презентации</w:t>
      </w:r>
      <w:proofErr w:type="gramStart"/>
      <w:r w:rsidRPr="009819B6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9819B6">
        <w:rPr>
          <w:rFonts w:ascii="Times New Roman" w:hAnsi="Times New Roman" w:cs="Times New Roman"/>
          <w:sz w:val="28"/>
          <w:szCs w:val="28"/>
        </w:rPr>
        <w:t xml:space="preserve">. </w:t>
      </w:r>
      <w:r w:rsidRPr="009819B6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9819B6">
        <w:rPr>
          <w:rFonts w:ascii="Times New Roman" w:hAnsi="Times New Roman" w:cs="Times New Roman"/>
          <w:sz w:val="28"/>
          <w:szCs w:val="28"/>
        </w:rPr>
        <w:t xml:space="preserve"> </w:t>
      </w:r>
      <w:r w:rsidRPr="009819B6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9819B6">
        <w:rPr>
          <w:rFonts w:ascii="Times New Roman" w:hAnsi="Times New Roman" w:cs="Times New Roman"/>
          <w:sz w:val="28"/>
          <w:szCs w:val="28"/>
        </w:rPr>
        <w:t xml:space="preserve">. Задача учащихся была, разгадать его и определить тему занятия. </w:t>
      </w:r>
    </w:p>
    <w:p w:rsidR="00364163" w:rsidRPr="009819B6" w:rsidRDefault="00837BAD" w:rsidP="009819B6">
      <w:pPr>
        <w:tabs>
          <w:tab w:val="left" w:pos="1101"/>
        </w:tabs>
        <w:spacing w:after="0" w:line="360" w:lineRule="auto"/>
        <w:ind w:right="1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B6">
        <w:rPr>
          <w:rFonts w:ascii="Times New Roman" w:hAnsi="Times New Roman" w:cs="Times New Roman"/>
          <w:sz w:val="28"/>
          <w:szCs w:val="28"/>
        </w:rPr>
        <w:t xml:space="preserve">На третьем этапе «открытия» нового знания и способов действий» была использована технология </w:t>
      </w:r>
      <w:r w:rsidRPr="009819B6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9819B6">
        <w:rPr>
          <w:rFonts w:ascii="Times New Roman" w:hAnsi="Times New Roman" w:cs="Times New Roman"/>
          <w:sz w:val="28"/>
          <w:szCs w:val="28"/>
        </w:rPr>
        <w:t xml:space="preserve">-код – это сокращение от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Quick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Response</w:t>
      </w:r>
      <w:proofErr w:type="spellEnd"/>
      <w:r w:rsidR="00901B66" w:rsidRPr="009819B6">
        <w:rPr>
          <w:rFonts w:ascii="Times New Roman" w:hAnsi="Times New Roman" w:cs="Times New Roman"/>
          <w:sz w:val="28"/>
          <w:szCs w:val="28"/>
        </w:rPr>
        <w:t xml:space="preserve">, что означает «быстрый отклик». </w:t>
      </w:r>
      <w:r w:rsidRPr="009819B6">
        <w:rPr>
          <w:rFonts w:ascii="Times New Roman" w:hAnsi="Times New Roman" w:cs="Times New Roman"/>
          <w:sz w:val="28"/>
          <w:szCs w:val="28"/>
        </w:rPr>
        <w:t>Несмотря на свой размер QR-код способен вместить большое количество данных. Но не это главное. Сканируя QR-код, вы получаете доступ к этим данным мгновенно – отсюда и название.</w:t>
      </w:r>
      <w:r w:rsidR="00364163" w:rsidRPr="009819B6">
        <w:rPr>
          <w:rFonts w:ascii="Times New Roman" w:hAnsi="Times New Roman" w:cs="Times New Roman"/>
          <w:sz w:val="28"/>
          <w:szCs w:val="28"/>
        </w:rPr>
        <w:t xml:space="preserve"> Педагог на интерактивной доске </w:t>
      </w:r>
      <w:proofErr w:type="spellStart"/>
      <w:r w:rsidR="00364163" w:rsidRPr="009819B6">
        <w:rPr>
          <w:rFonts w:ascii="Times New Roman" w:hAnsi="Times New Roman" w:cs="Times New Roman"/>
          <w:sz w:val="28"/>
          <w:szCs w:val="28"/>
          <w:lang w:val="en-US"/>
        </w:rPr>
        <w:t>Padlet</w:t>
      </w:r>
      <w:proofErr w:type="spellEnd"/>
      <w:r w:rsidR="00364163" w:rsidRPr="009819B6">
        <w:rPr>
          <w:rFonts w:ascii="Times New Roman" w:hAnsi="Times New Roman" w:cs="Times New Roman"/>
          <w:sz w:val="28"/>
          <w:szCs w:val="28"/>
        </w:rPr>
        <w:t xml:space="preserve"> размещает </w:t>
      </w:r>
      <w:r w:rsidR="00364163" w:rsidRPr="009819B6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364163" w:rsidRPr="009819B6">
        <w:rPr>
          <w:rFonts w:ascii="Times New Roman" w:hAnsi="Times New Roman" w:cs="Times New Roman"/>
          <w:sz w:val="28"/>
          <w:szCs w:val="28"/>
        </w:rPr>
        <w:t xml:space="preserve">- код и учащиеся с помощью гаджетов, проходят и выполняют задания. Также </w:t>
      </w:r>
      <w:r w:rsidR="00364163" w:rsidRPr="009819B6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364163" w:rsidRPr="009819B6">
        <w:rPr>
          <w:rFonts w:ascii="Times New Roman" w:hAnsi="Times New Roman" w:cs="Times New Roman"/>
          <w:sz w:val="28"/>
          <w:szCs w:val="28"/>
        </w:rPr>
        <w:t xml:space="preserve">-код педагог подготовил для кейс-пакета. </w:t>
      </w:r>
    </w:p>
    <w:p w:rsidR="00364163" w:rsidRPr="009819B6" w:rsidRDefault="00364163" w:rsidP="009819B6">
      <w:pPr>
        <w:tabs>
          <w:tab w:val="left" w:pos="1101"/>
        </w:tabs>
        <w:spacing w:after="0" w:line="360" w:lineRule="auto"/>
        <w:ind w:right="1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B6">
        <w:rPr>
          <w:rFonts w:ascii="Times New Roman" w:hAnsi="Times New Roman" w:cs="Times New Roman"/>
          <w:sz w:val="28"/>
          <w:szCs w:val="28"/>
        </w:rPr>
        <w:t xml:space="preserve">На четвертом этапе «Этап включения в систему новых и ранее усвоенных знаний и отработка на практике», на данном этапе используется метод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case-study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, или метод конкретных ситуаций (от английского </w:t>
      </w:r>
      <w:proofErr w:type="spellStart"/>
      <w:r w:rsidRPr="009819B6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 xml:space="preserve"> – случай, ситуация) – метод активного проблемно-ситуационного анализа, основанный на обучении путем решения конкретных задач – ситуаций (решение кейсов)» (по А. Долгорукову (Долгоруков Александр Михайлович, кандидат философских наук, доцент Московского государственного университета имени М.В. Ломоносова (г. Москва))). А также с помощью ресурса </w:t>
      </w:r>
      <w:proofErr w:type="spellStart"/>
      <w:r w:rsidRPr="009819B6">
        <w:rPr>
          <w:rFonts w:ascii="Times New Roman" w:hAnsi="Times New Roman" w:cs="Times New Roman"/>
          <w:sz w:val="28"/>
          <w:szCs w:val="28"/>
          <w:lang w:val="en-US"/>
        </w:rPr>
        <w:t>LearningApps</w:t>
      </w:r>
      <w:proofErr w:type="spellEnd"/>
      <w:r w:rsidRPr="009819B6">
        <w:rPr>
          <w:rFonts w:ascii="Times New Roman" w:hAnsi="Times New Roman" w:cs="Times New Roman"/>
          <w:sz w:val="28"/>
          <w:szCs w:val="28"/>
        </w:rPr>
        <w:t>.</w:t>
      </w:r>
      <w:r w:rsidRPr="009819B6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9819B6">
        <w:rPr>
          <w:rFonts w:ascii="Times New Roman" w:hAnsi="Times New Roman" w:cs="Times New Roman"/>
          <w:sz w:val="28"/>
          <w:szCs w:val="28"/>
        </w:rPr>
        <w:t>, где педагог подготовил задания в виде классификации, викторины, видео-контента.  Ресурс LearningApps.org является конструктором интерактивных заданий, способствуя созданию и применению электронно-интерактивных упражнений. Имея базовые навыки работы с ИКТ, педагог получает возможность формирования своего ресурса: банк учебных материалов, создание классов, прикрепление учеников.</w:t>
      </w:r>
    </w:p>
    <w:p w:rsidR="009819B6" w:rsidRDefault="00E0029E" w:rsidP="00CC4645">
      <w:pPr>
        <w:spacing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752BB">
        <w:rPr>
          <w:rFonts w:ascii="Times New Roman" w:hAnsi="Times New Roman" w:cs="Times New Roman"/>
          <w:sz w:val="28"/>
          <w:szCs w:val="28"/>
        </w:rPr>
        <w:t xml:space="preserve">В заключение </w:t>
      </w:r>
      <w:r w:rsidR="00CC4645" w:rsidRPr="005752BB">
        <w:rPr>
          <w:rFonts w:ascii="Times New Roman" w:hAnsi="Times New Roman" w:cs="Times New Roman"/>
          <w:sz w:val="28"/>
          <w:szCs w:val="28"/>
        </w:rPr>
        <w:t xml:space="preserve">отметим, </w:t>
      </w:r>
      <w:r w:rsidR="00CC4645">
        <w:rPr>
          <w:rFonts w:ascii="Times New Roman" w:hAnsi="Times New Roman" w:cs="Times New Roman"/>
          <w:sz w:val="28"/>
          <w:szCs w:val="28"/>
        </w:rPr>
        <w:t xml:space="preserve">интерактивное занятие с </w:t>
      </w:r>
      <w:r w:rsidRPr="005752BB">
        <w:rPr>
          <w:rFonts w:ascii="Times New Roman" w:hAnsi="Times New Roman" w:cs="Times New Roman"/>
          <w:sz w:val="28"/>
          <w:szCs w:val="28"/>
        </w:rPr>
        <w:t xml:space="preserve">использование интерактивной онлайн-доски – неотъемлемая часть современного процесса образования. </w:t>
      </w:r>
      <w:proofErr w:type="spellStart"/>
      <w:r w:rsidRPr="005752BB">
        <w:rPr>
          <w:rFonts w:ascii="Times New Roman" w:hAnsi="Times New Roman" w:cs="Times New Roman"/>
          <w:sz w:val="28"/>
          <w:szCs w:val="28"/>
        </w:rPr>
        <w:t>Padlet</w:t>
      </w:r>
      <w:proofErr w:type="spellEnd"/>
      <w:r w:rsidRPr="005752BB">
        <w:rPr>
          <w:rFonts w:ascii="Times New Roman" w:hAnsi="Times New Roman" w:cs="Times New Roman"/>
          <w:sz w:val="28"/>
          <w:szCs w:val="28"/>
        </w:rPr>
        <w:t xml:space="preserve"> - хороший пример логичной идеи и ее технологически продвинутого воплощения, даже не взирая на вышеуказанные недостатки.  Легко осваивается и решает практические задачи по визуализации информации при различных формах удаленной работы, способствует формированию и </w:t>
      </w:r>
      <w:r w:rsidRPr="005752BB">
        <w:rPr>
          <w:rFonts w:ascii="Times New Roman" w:hAnsi="Times New Roman" w:cs="Times New Roman"/>
          <w:sz w:val="28"/>
          <w:szCs w:val="28"/>
        </w:rPr>
        <w:lastRenderedPageBreak/>
        <w:t xml:space="preserve">развитию ИКТ-компетенций, расширяет возможности урока в условиях реализации ФГОС, развивая различные виды </w:t>
      </w:r>
      <w:proofErr w:type="spellStart"/>
      <w:r w:rsidRPr="005752BB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752BB">
        <w:rPr>
          <w:rFonts w:ascii="Times New Roman" w:hAnsi="Times New Roman" w:cs="Times New Roman"/>
          <w:sz w:val="28"/>
          <w:szCs w:val="28"/>
        </w:rPr>
        <w:t xml:space="preserve"> и личностных УУД у обучающихся, позволяя им быть равноценными участниками в проявлении творческих идей и создании общего креативного образовательного продукта.</w:t>
      </w:r>
      <w:r w:rsidR="00CC4645">
        <w:rPr>
          <w:rFonts w:ascii="Times New Roman" w:hAnsi="Times New Roman" w:cs="Times New Roman"/>
          <w:sz w:val="28"/>
          <w:szCs w:val="28"/>
        </w:rPr>
        <w:t xml:space="preserve"> </w:t>
      </w:r>
      <w:r w:rsidR="009819B6" w:rsidRPr="009819B6">
        <w:rPr>
          <w:rFonts w:ascii="Times New Roman" w:hAnsi="Times New Roman" w:cs="Times New Roman"/>
          <w:sz w:val="28"/>
          <w:szCs w:val="28"/>
        </w:rPr>
        <w:t xml:space="preserve">Так же </w:t>
      </w:r>
      <w:proofErr w:type="spellStart"/>
      <w:r w:rsidR="009819B6" w:rsidRPr="009819B6">
        <w:rPr>
          <w:rFonts w:ascii="Times New Roman" w:hAnsi="Times New Roman" w:cs="Times New Roman"/>
          <w:sz w:val="28"/>
          <w:szCs w:val="28"/>
        </w:rPr>
        <w:t>Padlet</w:t>
      </w:r>
      <w:proofErr w:type="spellEnd"/>
      <w:r w:rsidR="009819B6" w:rsidRPr="009819B6">
        <w:rPr>
          <w:rFonts w:ascii="Times New Roman" w:hAnsi="Times New Roman" w:cs="Times New Roman"/>
          <w:sz w:val="28"/>
          <w:szCs w:val="28"/>
        </w:rPr>
        <w:t xml:space="preserve"> можно использовать для повторения изученного материала, совместного конспектирования и планирования мероприятий, создания галереи QR-кодов или в качестве системы хранения документов, подготовки отчета об экскурсии или выездном мероприятии, проведения родительских собраний. А также, создание доски </w:t>
      </w:r>
      <w:proofErr w:type="spellStart"/>
      <w:r w:rsidR="009819B6" w:rsidRPr="009819B6">
        <w:rPr>
          <w:rFonts w:ascii="Times New Roman" w:hAnsi="Times New Roman" w:cs="Times New Roman"/>
          <w:sz w:val="28"/>
          <w:szCs w:val="28"/>
        </w:rPr>
        <w:t>Padlet</w:t>
      </w:r>
      <w:proofErr w:type="spellEnd"/>
      <w:r w:rsidR="009819B6" w:rsidRPr="009819B6">
        <w:rPr>
          <w:rFonts w:ascii="Times New Roman" w:hAnsi="Times New Roman" w:cs="Times New Roman"/>
          <w:sz w:val="28"/>
          <w:szCs w:val="28"/>
        </w:rPr>
        <w:t xml:space="preserve"> может быть самостоятельным заданием для учащихся.</w:t>
      </w:r>
    </w:p>
    <w:p w:rsidR="00CC4645" w:rsidRPr="00CC4645" w:rsidRDefault="00CC4645" w:rsidP="00CC4645">
      <w:pPr>
        <w:spacing w:line="36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645">
        <w:rPr>
          <w:rFonts w:ascii="Times New Roman" w:hAnsi="Times New Roman" w:cs="Times New Roman"/>
          <w:b/>
          <w:sz w:val="28"/>
          <w:szCs w:val="28"/>
        </w:rPr>
        <w:t>Список литературы и интернет источников:</w:t>
      </w:r>
    </w:p>
    <w:p w:rsidR="00CC4645" w:rsidRPr="00CC4645" w:rsidRDefault="00CC4645" w:rsidP="00CC464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4645">
        <w:rPr>
          <w:rFonts w:ascii="Times New Roman" w:hAnsi="Times New Roman" w:cs="Times New Roman"/>
          <w:sz w:val="28"/>
          <w:szCs w:val="28"/>
        </w:rPr>
        <w:t>Брусенина</w:t>
      </w:r>
      <w:proofErr w:type="spellEnd"/>
      <w:r w:rsidRPr="00CC4645">
        <w:rPr>
          <w:rFonts w:ascii="Times New Roman" w:hAnsi="Times New Roman" w:cs="Times New Roman"/>
          <w:sz w:val="28"/>
          <w:szCs w:val="28"/>
        </w:rPr>
        <w:t>, О.Ю. Интерактивный метод обучения «</w:t>
      </w:r>
      <w:proofErr w:type="spellStart"/>
      <w:r w:rsidRPr="00CC4645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Pr="00CC4645">
        <w:rPr>
          <w:rFonts w:ascii="Times New Roman" w:hAnsi="Times New Roman" w:cs="Times New Roman"/>
          <w:sz w:val="28"/>
          <w:szCs w:val="28"/>
        </w:rPr>
        <w:t xml:space="preserve">» [Электронный ресурс] // Электронный научно-методический журнал Костромского областного института развития образования №35(8) за 2016 Режим доступа: </w:t>
      </w:r>
      <w:hyperlink r:id="rId8" w:history="1">
        <w:r w:rsidRPr="009D31EE">
          <w:rPr>
            <w:rStyle w:val="a8"/>
            <w:rFonts w:ascii="Times New Roman" w:hAnsi="Times New Roman" w:cs="Times New Roman"/>
            <w:sz w:val="28"/>
            <w:szCs w:val="28"/>
          </w:rPr>
          <w:t>http://www.eduportal44.ru/koiro/enpj/358_2016/6.pdf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645">
        <w:rPr>
          <w:rFonts w:ascii="Times New Roman" w:hAnsi="Times New Roman" w:cs="Times New Roman"/>
          <w:sz w:val="28"/>
          <w:szCs w:val="28"/>
        </w:rPr>
        <w:t xml:space="preserve">свободный. – </w:t>
      </w:r>
      <w:proofErr w:type="spellStart"/>
      <w:r w:rsidRPr="00CC464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CC4645">
        <w:rPr>
          <w:rFonts w:ascii="Times New Roman" w:hAnsi="Times New Roman" w:cs="Times New Roman"/>
          <w:sz w:val="28"/>
          <w:szCs w:val="28"/>
        </w:rPr>
        <w:t>. с экрана. – Яз. ру</w:t>
      </w:r>
      <w:r w:rsidRPr="00CC4645">
        <w:rPr>
          <w:rFonts w:ascii="Times New Roman" w:hAnsi="Times New Roman" w:cs="Times New Roman"/>
          <w:sz w:val="28"/>
          <w:szCs w:val="28"/>
        </w:rPr>
        <w:t xml:space="preserve">с. </w:t>
      </w:r>
    </w:p>
    <w:p w:rsidR="00CC4645" w:rsidRDefault="00CC4645" w:rsidP="00CC464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645">
        <w:rPr>
          <w:rFonts w:ascii="Times New Roman" w:hAnsi="Times New Roman" w:cs="Times New Roman"/>
          <w:sz w:val="28"/>
          <w:szCs w:val="28"/>
        </w:rPr>
        <w:t xml:space="preserve">Долгоруков А.М. Метод </w:t>
      </w:r>
      <w:proofErr w:type="spellStart"/>
      <w:r w:rsidRPr="00CC4645">
        <w:rPr>
          <w:rFonts w:ascii="Times New Roman" w:hAnsi="Times New Roman" w:cs="Times New Roman"/>
          <w:sz w:val="28"/>
          <w:szCs w:val="28"/>
        </w:rPr>
        <w:t>case-study</w:t>
      </w:r>
      <w:proofErr w:type="spellEnd"/>
      <w:r w:rsidRPr="00CC4645">
        <w:rPr>
          <w:rFonts w:ascii="Times New Roman" w:hAnsi="Times New Roman" w:cs="Times New Roman"/>
          <w:sz w:val="28"/>
          <w:szCs w:val="28"/>
        </w:rPr>
        <w:t xml:space="preserve"> как современная технология профессионально-ориентированного обучения / </w:t>
      </w:r>
      <w:hyperlink r:id="rId9" w:history="1">
        <w:r w:rsidRPr="009D31EE">
          <w:rPr>
            <w:rStyle w:val="a8"/>
            <w:rFonts w:ascii="Times New Roman" w:hAnsi="Times New Roman" w:cs="Times New Roman"/>
            <w:sz w:val="28"/>
            <w:szCs w:val="28"/>
          </w:rPr>
          <w:t>https://evolkov.net/case/case.study.html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645">
        <w:rPr>
          <w:rFonts w:ascii="Times New Roman" w:hAnsi="Times New Roman" w:cs="Times New Roman"/>
          <w:sz w:val="28"/>
          <w:szCs w:val="28"/>
        </w:rPr>
        <w:t xml:space="preserve"> свободный. – </w:t>
      </w:r>
      <w:proofErr w:type="spellStart"/>
      <w:r w:rsidRPr="00CC464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CC4645">
        <w:rPr>
          <w:rFonts w:ascii="Times New Roman" w:hAnsi="Times New Roman" w:cs="Times New Roman"/>
          <w:sz w:val="28"/>
          <w:szCs w:val="28"/>
        </w:rPr>
        <w:t xml:space="preserve">. с экрана. – Яз. рус. </w:t>
      </w:r>
    </w:p>
    <w:p w:rsidR="00CC4645" w:rsidRDefault="00CC4645" w:rsidP="00CC464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4645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CC4645">
        <w:rPr>
          <w:rFonts w:ascii="Times New Roman" w:hAnsi="Times New Roman" w:cs="Times New Roman"/>
          <w:sz w:val="28"/>
          <w:szCs w:val="28"/>
        </w:rPr>
        <w:t xml:space="preserve"> Е.С., М.Ю. </w:t>
      </w:r>
      <w:proofErr w:type="spellStart"/>
      <w:r w:rsidRPr="00CC4645">
        <w:rPr>
          <w:rFonts w:ascii="Times New Roman" w:hAnsi="Times New Roman" w:cs="Times New Roman"/>
          <w:sz w:val="28"/>
          <w:szCs w:val="28"/>
        </w:rPr>
        <w:t>Бухаркина</w:t>
      </w:r>
      <w:proofErr w:type="spellEnd"/>
      <w:r w:rsidRPr="00CC46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4645">
        <w:rPr>
          <w:rFonts w:ascii="Times New Roman" w:hAnsi="Times New Roman" w:cs="Times New Roman"/>
          <w:sz w:val="28"/>
          <w:szCs w:val="28"/>
        </w:rPr>
        <w:t>М.В.Моисеева</w:t>
      </w:r>
      <w:proofErr w:type="spellEnd"/>
      <w:r w:rsidRPr="00CC4645">
        <w:rPr>
          <w:rFonts w:ascii="Times New Roman" w:hAnsi="Times New Roman" w:cs="Times New Roman"/>
          <w:sz w:val="28"/>
          <w:szCs w:val="28"/>
        </w:rPr>
        <w:t>, А.Е. Петрова "Новые педагогические и информационные технологии в системе образования". - М., 2004.</w:t>
      </w:r>
    </w:p>
    <w:p w:rsidR="00CC4645" w:rsidRPr="00CC4645" w:rsidRDefault="00CC4645" w:rsidP="00CC464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645">
        <w:rPr>
          <w:rFonts w:ascii="Times New Roman" w:hAnsi="Times New Roman" w:cs="Times New Roman"/>
          <w:sz w:val="28"/>
          <w:szCs w:val="28"/>
        </w:rPr>
        <w:t>Чернов К. С., Косенко Е. А., Ермолаева В. В. Влияние информационных технологий на образование и главная проблема современного образования в России // Молодой ученый. — 20</w:t>
      </w:r>
      <w:r w:rsidRPr="00CC4645">
        <w:rPr>
          <w:rFonts w:ascii="Times New Roman" w:hAnsi="Times New Roman" w:cs="Times New Roman"/>
          <w:sz w:val="28"/>
          <w:szCs w:val="28"/>
        </w:rPr>
        <w:t xml:space="preserve">18. — № 22. — С. 358-360. — URL </w:t>
      </w:r>
      <w:r w:rsidRPr="00CC4645">
        <w:rPr>
          <w:rFonts w:ascii="Times New Roman" w:hAnsi="Times New Roman" w:cs="Times New Roman"/>
          <w:sz w:val="28"/>
          <w:szCs w:val="28"/>
        </w:rPr>
        <w:t xml:space="preserve">https://moluch.ru/archive/208/51049/ </w:t>
      </w:r>
      <w:r w:rsidRPr="00CC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645" w:rsidRPr="009819B6" w:rsidRDefault="00CC4645" w:rsidP="00CC4645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80000B" w:rsidRPr="003B5976" w:rsidRDefault="0080000B" w:rsidP="00CC46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</w:p>
    <w:sectPr w:rsidR="0080000B" w:rsidRPr="003B5976" w:rsidSect="00C8071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4282E"/>
    <w:multiLevelType w:val="hybridMultilevel"/>
    <w:tmpl w:val="28C80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05BBE"/>
    <w:multiLevelType w:val="hybridMultilevel"/>
    <w:tmpl w:val="4DC288B2"/>
    <w:lvl w:ilvl="0" w:tplc="57C45F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6E03"/>
    <w:rsid w:val="0000445D"/>
    <w:rsid w:val="000303D2"/>
    <w:rsid w:val="0003528C"/>
    <w:rsid w:val="00060757"/>
    <w:rsid w:val="00074E9F"/>
    <w:rsid w:val="000E6EE2"/>
    <w:rsid w:val="00215EE6"/>
    <w:rsid w:val="002354BA"/>
    <w:rsid w:val="00286A00"/>
    <w:rsid w:val="00293335"/>
    <w:rsid w:val="002B6EF4"/>
    <w:rsid w:val="002D5ED9"/>
    <w:rsid w:val="003056C3"/>
    <w:rsid w:val="00364163"/>
    <w:rsid w:val="003A4924"/>
    <w:rsid w:val="003B5976"/>
    <w:rsid w:val="003B6E03"/>
    <w:rsid w:val="004151D2"/>
    <w:rsid w:val="004A1FDC"/>
    <w:rsid w:val="00592CF1"/>
    <w:rsid w:val="00610BC6"/>
    <w:rsid w:val="0062279D"/>
    <w:rsid w:val="00637364"/>
    <w:rsid w:val="00736B34"/>
    <w:rsid w:val="00755ECD"/>
    <w:rsid w:val="00794078"/>
    <w:rsid w:val="007C4D83"/>
    <w:rsid w:val="007D2AC4"/>
    <w:rsid w:val="007E5EE8"/>
    <w:rsid w:val="0080000B"/>
    <w:rsid w:val="00837BAD"/>
    <w:rsid w:val="008A0878"/>
    <w:rsid w:val="00901B66"/>
    <w:rsid w:val="00965A86"/>
    <w:rsid w:val="009819B6"/>
    <w:rsid w:val="009F4732"/>
    <w:rsid w:val="00A229A7"/>
    <w:rsid w:val="00A301A7"/>
    <w:rsid w:val="00AA77AA"/>
    <w:rsid w:val="00B21C88"/>
    <w:rsid w:val="00BD4728"/>
    <w:rsid w:val="00BF1171"/>
    <w:rsid w:val="00C80718"/>
    <w:rsid w:val="00CA06F7"/>
    <w:rsid w:val="00CA5FE7"/>
    <w:rsid w:val="00CB4E58"/>
    <w:rsid w:val="00CC4645"/>
    <w:rsid w:val="00D32165"/>
    <w:rsid w:val="00DC2C63"/>
    <w:rsid w:val="00E0029E"/>
    <w:rsid w:val="00EE6981"/>
    <w:rsid w:val="00F075BD"/>
    <w:rsid w:val="00F60BBA"/>
    <w:rsid w:val="00FA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DCC8"/>
  <w15:docId w15:val="{54882920-A3E2-405A-9A76-1947BEF9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E03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EE698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6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EE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15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CB4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nhideWhenUsed/>
    <w:rsid w:val="00D321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portal44.ru/koiro/enpj/358_2016/6.pdf" TargetMode="External"/><Relationship Id="rId3" Type="http://schemas.openxmlformats.org/officeDocument/2006/relationships/styles" Target="styles.xml"/><Relationship Id="rId7" Type="http://schemas.openxmlformats.org/officeDocument/2006/relationships/hyperlink" Target="mailto:alek_sa96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ek_sa96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volkov.net/case/case.stud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3816B-0416-4C17-9509-510BCD324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4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kiryandr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бук</dc:creator>
  <cp:keywords/>
  <dc:description/>
  <cp:lastModifiedBy>alexS</cp:lastModifiedBy>
  <cp:revision>34</cp:revision>
  <dcterms:created xsi:type="dcterms:W3CDTF">2018-11-26T12:19:00Z</dcterms:created>
  <dcterms:modified xsi:type="dcterms:W3CDTF">2021-04-16T08:09:00Z</dcterms:modified>
</cp:coreProperties>
</file>