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B6C" w:rsidRPr="00EC0496" w:rsidRDefault="00EC0496" w:rsidP="00783B6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783B6C" w:rsidRPr="00EC0496">
        <w:rPr>
          <w:rFonts w:ascii="Times New Roman" w:hAnsi="Times New Roman" w:cs="Times New Roman"/>
          <w:b/>
          <w:sz w:val="28"/>
          <w:szCs w:val="28"/>
        </w:rPr>
        <w:t>Современная система образования: опыт прошлого – реализация в будущем</w:t>
      </w:r>
      <w:r>
        <w:rPr>
          <w:rFonts w:ascii="Times New Roman" w:hAnsi="Times New Roman" w:cs="Times New Roman"/>
          <w:b/>
          <w:sz w:val="28"/>
          <w:szCs w:val="28"/>
        </w:rPr>
        <w:t>»</w:t>
      </w:r>
    </w:p>
    <w:p w:rsidR="00783B6C" w:rsidRDefault="00783B6C" w:rsidP="00783B6C">
      <w:pPr>
        <w:spacing w:after="0" w:line="240" w:lineRule="auto"/>
        <w:jc w:val="center"/>
        <w:rPr>
          <w:rFonts w:ascii="Times New Roman" w:hAnsi="Times New Roman" w:cs="Times New Roman"/>
          <w:b/>
          <w:sz w:val="28"/>
          <w:szCs w:val="28"/>
        </w:rPr>
      </w:pPr>
    </w:p>
    <w:p w:rsidR="00783B6C" w:rsidRDefault="00783B6C" w:rsidP="00783B6C">
      <w:pPr>
        <w:spacing w:after="0" w:line="240" w:lineRule="auto"/>
        <w:jc w:val="center"/>
        <w:rPr>
          <w:rFonts w:ascii="Times New Roman" w:hAnsi="Times New Roman" w:cs="Times New Roman"/>
          <w:b/>
          <w:sz w:val="28"/>
          <w:szCs w:val="28"/>
        </w:rPr>
      </w:pPr>
    </w:p>
    <w:p w:rsidR="00FD19A9" w:rsidRDefault="00FD19A9" w:rsidP="00783B6C">
      <w:pPr>
        <w:spacing w:after="0" w:line="240" w:lineRule="auto"/>
        <w:jc w:val="center"/>
        <w:rPr>
          <w:rFonts w:ascii="Times New Roman" w:hAnsi="Times New Roman" w:cs="Times New Roman"/>
          <w:b/>
          <w:sz w:val="28"/>
          <w:szCs w:val="28"/>
        </w:rPr>
      </w:pPr>
    </w:p>
    <w:p w:rsidR="00FD19A9" w:rsidRDefault="00EC0496" w:rsidP="00EC0496">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Французова</w:t>
      </w:r>
      <w:proofErr w:type="spellEnd"/>
      <w:r>
        <w:rPr>
          <w:rFonts w:ascii="Times New Roman" w:hAnsi="Times New Roman" w:cs="Times New Roman"/>
          <w:b/>
          <w:sz w:val="28"/>
          <w:szCs w:val="28"/>
        </w:rPr>
        <w:t xml:space="preserve"> Татьяна Владимировна,</w:t>
      </w:r>
      <w:r w:rsidRPr="00EC0496">
        <w:rPr>
          <w:rFonts w:ascii="Times New Roman" w:hAnsi="Times New Roman" w:cs="Times New Roman"/>
          <w:b/>
          <w:sz w:val="28"/>
          <w:szCs w:val="28"/>
        </w:rPr>
        <w:t xml:space="preserve"> </w:t>
      </w:r>
      <w:r>
        <w:rPr>
          <w:rFonts w:ascii="Times New Roman" w:hAnsi="Times New Roman" w:cs="Times New Roman"/>
          <w:b/>
          <w:sz w:val="28"/>
          <w:szCs w:val="28"/>
        </w:rPr>
        <w:t xml:space="preserve">методист, МАОУ «ОК «Лицей №3 имени </w:t>
      </w:r>
      <w:proofErr w:type="spellStart"/>
      <w:r>
        <w:rPr>
          <w:rFonts w:ascii="Times New Roman" w:hAnsi="Times New Roman" w:cs="Times New Roman"/>
          <w:b/>
          <w:sz w:val="28"/>
          <w:szCs w:val="28"/>
        </w:rPr>
        <w:t>С.П.Угаровой</w:t>
      </w:r>
      <w:proofErr w:type="spellEnd"/>
      <w:r>
        <w:rPr>
          <w:rFonts w:ascii="Times New Roman" w:hAnsi="Times New Roman" w:cs="Times New Roman"/>
          <w:b/>
          <w:sz w:val="28"/>
          <w:szCs w:val="28"/>
        </w:rPr>
        <w:t>»</w:t>
      </w:r>
    </w:p>
    <w:p w:rsidR="00783B6C" w:rsidRPr="007136B4" w:rsidRDefault="00783B6C" w:rsidP="00EC0496">
      <w:pPr>
        <w:spacing w:after="0" w:line="240" w:lineRule="auto"/>
        <w:jc w:val="center"/>
        <w:rPr>
          <w:rFonts w:ascii="Times New Roman" w:hAnsi="Times New Roman" w:cs="Times New Roman"/>
          <w:b/>
          <w:i/>
          <w:sz w:val="28"/>
          <w:szCs w:val="28"/>
        </w:rPr>
      </w:pPr>
      <w:r w:rsidRPr="00EC0496">
        <w:rPr>
          <w:rFonts w:ascii="Times New Roman" w:hAnsi="Times New Roman" w:cs="Times New Roman"/>
          <w:b/>
          <w:i/>
          <w:sz w:val="28"/>
          <w:szCs w:val="28"/>
        </w:rPr>
        <w:t>Электронный адрес</w:t>
      </w:r>
      <w:r w:rsidR="00EC0496" w:rsidRPr="00EC0496">
        <w:rPr>
          <w:rFonts w:ascii="Times New Roman" w:hAnsi="Times New Roman" w:cs="Times New Roman"/>
          <w:b/>
          <w:i/>
          <w:sz w:val="28"/>
          <w:szCs w:val="28"/>
        </w:rPr>
        <w:t xml:space="preserve"> </w:t>
      </w:r>
      <w:proofErr w:type="spellStart"/>
      <w:r w:rsidR="00EC0496">
        <w:rPr>
          <w:rFonts w:ascii="Times New Roman" w:hAnsi="Times New Roman" w:cs="Times New Roman"/>
          <w:b/>
          <w:i/>
          <w:sz w:val="28"/>
          <w:szCs w:val="28"/>
          <w:lang w:val="en-US"/>
        </w:rPr>
        <w:t>tatyana</w:t>
      </w:r>
      <w:proofErr w:type="spellEnd"/>
      <w:r w:rsidR="00EC0496" w:rsidRPr="00EC0496">
        <w:rPr>
          <w:rFonts w:ascii="Times New Roman" w:hAnsi="Times New Roman" w:cs="Times New Roman"/>
          <w:b/>
          <w:i/>
          <w:sz w:val="28"/>
          <w:szCs w:val="28"/>
        </w:rPr>
        <w:t>_</w:t>
      </w:r>
      <w:proofErr w:type="spellStart"/>
      <w:r w:rsidR="00EC0496">
        <w:rPr>
          <w:rFonts w:ascii="Times New Roman" w:hAnsi="Times New Roman" w:cs="Times New Roman"/>
          <w:b/>
          <w:i/>
          <w:sz w:val="28"/>
          <w:szCs w:val="28"/>
          <w:lang w:val="en-US"/>
        </w:rPr>
        <w:t>frantsuzova</w:t>
      </w:r>
      <w:proofErr w:type="spellEnd"/>
      <w:r w:rsidR="00EC0496" w:rsidRPr="00EC0496">
        <w:rPr>
          <w:rFonts w:ascii="Times New Roman" w:hAnsi="Times New Roman" w:cs="Times New Roman"/>
          <w:b/>
          <w:i/>
          <w:sz w:val="28"/>
          <w:szCs w:val="28"/>
        </w:rPr>
        <w:t>@</w:t>
      </w:r>
      <w:r w:rsidR="00EC0496">
        <w:rPr>
          <w:rFonts w:ascii="Times New Roman" w:hAnsi="Times New Roman" w:cs="Times New Roman"/>
          <w:b/>
          <w:i/>
          <w:sz w:val="28"/>
          <w:szCs w:val="28"/>
          <w:lang w:val="en-US"/>
        </w:rPr>
        <w:t>mail</w:t>
      </w:r>
      <w:r w:rsidR="00EC0496" w:rsidRPr="00EC0496">
        <w:rPr>
          <w:rFonts w:ascii="Times New Roman" w:hAnsi="Times New Roman" w:cs="Times New Roman"/>
          <w:b/>
          <w:i/>
          <w:sz w:val="28"/>
          <w:szCs w:val="28"/>
        </w:rPr>
        <w:t>.</w:t>
      </w:r>
      <w:proofErr w:type="spellStart"/>
      <w:r w:rsidR="00EC0496">
        <w:rPr>
          <w:rFonts w:ascii="Times New Roman" w:hAnsi="Times New Roman" w:cs="Times New Roman"/>
          <w:b/>
          <w:i/>
          <w:sz w:val="28"/>
          <w:szCs w:val="28"/>
          <w:lang w:val="en-US"/>
        </w:rPr>
        <w:t>ru</w:t>
      </w:r>
      <w:proofErr w:type="spellEnd"/>
    </w:p>
    <w:p w:rsidR="00783B6C" w:rsidRPr="0092598E" w:rsidRDefault="002B66AF" w:rsidP="006F60A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Аннотация:</w:t>
      </w:r>
      <w:r w:rsidR="0092598E" w:rsidRPr="0092598E">
        <w:t xml:space="preserve"> </w:t>
      </w:r>
      <w:r w:rsidR="00443C5B" w:rsidRPr="00443C5B">
        <w:rPr>
          <w:rFonts w:ascii="Times New Roman" w:hAnsi="Times New Roman" w:cs="Times New Roman"/>
          <w:sz w:val="28"/>
          <w:szCs w:val="28"/>
        </w:rPr>
        <w:t xml:space="preserve">В статье дается определение парадигмы образования, выделяются основные парадигмы. Анализируется роль педагога и учащегося в пространстве образовательных парадигм. Рассматривается парадигма образования традиционного общества. Отмечается, что основной целью данного типа образования на первых этапах являлось воспроизводство личности педагога. Также </w:t>
      </w:r>
      <w:r w:rsidR="0092598E" w:rsidRPr="00443C5B">
        <w:rPr>
          <w:rFonts w:ascii="Times New Roman" w:hAnsi="Times New Roman" w:cs="Times New Roman"/>
          <w:sz w:val="28"/>
          <w:szCs w:val="28"/>
        </w:rPr>
        <w:t>рассматривается развитие современного российского образования</w:t>
      </w:r>
      <w:r w:rsidR="0092598E" w:rsidRPr="0092598E">
        <w:rPr>
          <w:rFonts w:ascii="Times New Roman" w:hAnsi="Times New Roman" w:cs="Times New Roman"/>
          <w:sz w:val="28"/>
          <w:szCs w:val="28"/>
        </w:rPr>
        <w:t xml:space="preserve"> в эпоху «фьюжн». Раскрываются требования к современному педагогу в российской школе и особенности </w:t>
      </w:r>
      <w:r w:rsidR="0092598E">
        <w:rPr>
          <w:rFonts w:ascii="Times New Roman" w:hAnsi="Times New Roman" w:cs="Times New Roman"/>
          <w:sz w:val="28"/>
          <w:szCs w:val="28"/>
        </w:rPr>
        <w:t xml:space="preserve">современных </w:t>
      </w:r>
      <w:r w:rsidR="0092598E" w:rsidRPr="0092598E">
        <w:rPr>
          <w:rFonts w:ascii="Times New Roman" w:hAnsi="Times New Roman" w:cs="Times New Roman"/>
          <w:sz w:val="28"/>
          <w:szCs w:val="28"/>
        </w:rPr>
        <w:t>детей</w:t>
      </w:r>
      <w:r w:rsidR="0092598E">
        <w:rPr>
          <w:rFonts w:ascii="Times New Roman" w:hAnsi="Times New Roman" w:cs="Times New Roman"/>
          <w:sz w:val="28"/>
          <w:szCs w:val="28"/>
        </w:rPr>
        <w:t>.</w:t>
      </w:r>
    </w:p>
    <w:p w:rsidR="002B66AF" w:rsidRPr="0092598E" w:rsidRDefault="002B66AF" w:rsidP="006F60A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Ключевые слова:</w:t>
      </w:r>
      <w:r w:rsidR="0092598E" w:rsidRPr="0092598E">
        <w:t xml:space="preserve"> </w:t>
      </w:r>
      <w:r w:rsidR="000020C5">
        <w:rPr>
          <w:rFonts w:ascii="Times New Roman" w:hAnsi="Times New Roman" w:cs="Times New Roman"/>
          <w:sz w:val="28"/>
          <w:szCs w:val="28"/>
        </w:rPr>
        <w:t>эпоха «фьюжн»; современное образование;</w:t>
      </w:r>
      <w:r w:rsidR="0092598E" w:rsidRPr="0092598E">
        <w:rPr>
          <w:rFonts w:ascii="Times New Roman" w:hAnsi="Times New Roman" w:cs="Times New Roman"/>
          <w:sz w:val="28"/>
          <w:szCs w:val="28"/>
        </w:rPr>
        <w:t xml:space="preserve"> современный</w:t>
      </w:r>
      <w:r w:rsidR="0092598E">
        <w:rPr>
          <w:rFonts w:ascii="Times New Roman" w:hAnsi="Times New Roman" w:cs="Times New Roman"/>
          <w:sz w:val="28"/>
          <w:szCs w:val="28"/>
        </w:rPr>
        <w:t xml:space="preserve"> педагог</w:t>
      </w:r>
      <w:r w:rsidR="000020C5">
        <w:rPr>
          <w:rFonts w:ascii="Times New Roman" w:hAnsi="Times New Roman" w:cs="Times New Roman"/>
          <w:sz w:val="28"/>
          <w:szCs w:val="28"/>
        </w:rPr>
        <w:t>;</w:t>
      </w:r>
      <w:r w:rsidR="000020C5" w:rsidRPr="000020C5">
        <w:t xml:space="preserve"> </w:t>
      </w:r>
      <w:r w:rsidR="000020C5" w:rsidRPr="000020C5">
        <w:rPr>
          <w:rFonts w:ascii="Times New Roman" w:hAnsi="Times New Roman" w:cs="Times New Roman"/>
          <w:sz w:val="28"/>
          <w:szCs w:val="28"/>
        </w:rPr>
        <w:t>тра</w:t>
      </w:r>
      <w:r w:rsidR="000020C5">
        <w:rPr>
          <w:rFonts w:ascii="Times New Roman" w:hAnsi="Times New Roman" w:cs="Times New Roman"/>
          <w:sz w:val="28"/>
          <w:szCs w:val="28"/>
        </w:rPr>
        <w:t>диции и инновации в образовании;</w:t>
      </w:r>
      <w:r w:rsidR="000020C5" w:rsidRPr="000020C5">
        <w:rPr>
          <w:rFonts w:ascii="Times New Roman" w:hAnsi="Times New Roman" w:cs="Times New Roman"/>
          <w:sz w:val="28"/>
          <w:szCs w:val="28"/>
        </w:rPr>
        <w:t xml:space="preserve"> образовательные парадигмы</w:t>
      </w:r>
      <w:r w:rsidR="000020C5">
        <w:rPr>
          <w:rFonts w:ascii="Times New Roman" w:hAnsi="Times New Roman" w:cs="Times New Roman"/>
          <w:sz w:val="28"/>
          <w:szCs w:val="28"/>
        </w:rPr>
        <w:t>.</w:t>
      </w:r>
    </w:p>
    <w:p w:rsidR="002B66AF" w:rsidRPr="00783B6C" w:rsidRDefault="002B66AF" w:rsidP="002B66AF">
      <w:pPr>
        <w:spacing w:after="0" w:line="360" w:lineRule="auto"/>
        <w:jc w:val="both"/>
        <w:rPr>
          <w:rFonts w:ascii="Times New Roman" w:hAnsi="Times New Roman" w:cs="Times New Roman"/>
          <w:b/>
          <w:sz w:val="28"/>
          <w:szCs w:val="28"/>
        </w:rPr>
      </w:pPr>
    </w:p>
    <w:p w:rsidR="004B095E" w:rsidRDefault="007136B4" w:rsidP="007136B4">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 xml:space="preserve">Для понимания процессов, происходящих в современном образовании, необходимо обратиться к истории, выявить истоки формирования образовательных парадигм и их взаимодействия. В концепции Т. Куна парадигма – признанные всеми научные достижения, которые в течение определенного времени дают научному сообществу модель постановки проблемы и ее решение. Каждая парадигма состоит из нескольких поясов: наследственное ядро, которое отражает элементы давно ушедших парадигм, часть сменяющей парадигмы и основы новой парадигмы. </w:t>
      </w:r>
    </w:p>
    <w:p w:rsidR="0031280C" w:rsidRDefault="007136B4" w:rsidP="007136B4">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 xml:space="preserve">Особенностью функционирования образовательных парадигм является то, что в процессе реализации они как бы «накладываются» друг на друга, перенимая многое из предыдущих форм. Причем новые и так называемые «старые» формы и приемы уживаются друг с другом, образуя единство в социокультурном континууме. Многие формы современного образовательного процесса были разработаны именно в традиционной парадигме, они были усовершенствованы, наполнены новым содержанием. Следует отметить особую роль </w:t>
      </w:r>
      <w:r w:rsidR="004B095E">
        <w:rPr>
          <w:rFonts w:ascii="Times New Roman" w:hAnsi="Times New Roman" w:cs="Times New Roman"/>
          <w:sz w:val="28"/>
          <w:szCs w:val="28"/>
        </w:rPr>
        <w:t xml:space="preserve">педагога </w:t>
      </w:r>
      <w:r w:rsidRPr="007136B4">
        <w:rPr>
          <w:rFonts w:ascii="Times New Roman" w:hAnsi="Times New Roman" w:cs="Times New Roman"/>
          <w:sz w:val="28"/>
          <w:szCs w:val="28"/>
        </w:rPr>
        <w:t xml:space="preserve">в образовательном процессе, </w:t>
      </w:r>
      <w:r w:rsidRPr="007136B4">
        <w:rPr>
          <w:rFonts w:ascii="Times New Roman" w:hAnsi="Times New Roman" w:cs="Times New Roman"/>
          <w:sz w:val="28"/>
          <w:szCs w:val="28"/>
        </w:rPr>
        <w:lastRenderedPageBreak/>
        <w:t>поскольку именно он выбирает набор знаний, ценностей, символов, идеалов, определяет пропорции, этапы и методы усвоения информации, что и является основной педагогического процесса.</w:t>
      </w:r>
    </w:p>
    <w:p w:rsidR="004B095E" w:rsidRDefault="007136B4" w:rsidP="007136B4">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Школа XXI века – это не просто учреждение, которое предоставляет образовательные услуги, как пишет большинство современных источников. Это современное качественное образование, требования к которому предъявляются не только государственными структурами, но и родительской общественностью и, особенно, современными тенденциями развития общества. Директора образовательных учреждений отмечают, что родители стали более требовательно относиться как к работе школы и учителей в целом, так и к совершенно конкретным вопросам, связанным с организацией учебного п</w:t>
      </w:r>
      <w:r w:rsidR="00257C33">
        <w:rPr>
          <w:rFonts w:ascii="Times New Roman" w:hAnsi="Times New Roman" w:cs="Times New Roman"/>
          <w:sz w:val="28"/>
          <w:szCs w:val="28"/>
        </w:rPr>
        <w:t>роцесса, воспитательной работой</w:t>
      </w:r>
      <w:r w:rsidR="004779AE" w:rsidRPr="004779AE">
        <w:rPr>
          <w:rFonts w:ascii="Times New Roman" w:hAnsi="Times New Roman" w:cs="Times New Roman"/>
          <w:sz w:val="28"/>
          <w:szCs w:val="28"/>
        </w:rPr>
        <w:t xml:space="preserve"> [2]</w:t>
      </w:r>
      <w:r w:rsidRPr="007136B4">
        <w:rPr>
          <w:rFonts w:ascii="Times New Roman" w:hAnsi="Times New Roman" w:cs="Times New Roman"/>
          <w:sz w:val="28"/>
          <w:szCs w:val="28"/>
        </w:rPr>
        <w:t xml:space="preserve">. </w:t>
      </w:r>
    </w:p>
    <w:p w:rsidR="004B095E"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 xml:space="preserve">Часто можно услышать, что советское образование было лучшим стимулом для социально-экономического развития страны, существующей в системе социализма. С другой стороны, в XVIII - XIX веках Царскосельский лицей считался образцом русского образования, но в XX веке никто не стремился давать образование согласно традициям лицея. XIX и XX века часто называют индустриальной эпохой. В основе индустриального общества находились естественные и точные науки. Именно на этот период пришлось наибольшее число открытий в области физики, химии, математики. Эти же науки доминировали и в советской системе образования, что обеспечивало ей высокий авторитет. За последние почти 30 лет в России прошли «три революции мирового уровня»: распад СССР, вступление России как одной из стран-мировых лидеров в эпоху информационного общества и всемирная глобализация, в которую Россия втягивается вне зависимости от своего желания. Информационная эпоха породила экономику знаний и высоких технологий. В лидеры вышли информатика и система управления сложными объектами. Фундаментальный характер приобретают языки, способность поиска, обработки и эффективного применения информации. Интеллектуалы - это ведущие специалисты информационной эпохи. </w:t>
      </w:r>
    </w:p>
    <w:p w:rsidR="004B095E"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lastRenderedPageBreak/>
        <w:t>В XXI веке все чаще говорят об эпохе «фьюжн», которую будет характеризовать «сочетание несочетаемого». В свое время революцию в машиностроении вызвало открытие способа сваривать черные и цветные металлы, ранее несвариваемые. В эпоху «фьюжн» ожидается сращивание живых мыслящих систем  с искусственными интеллектуальными системами, работающими в виртуальном пространстве. Придумано и название новых специалистов эпохи «фьюжн» - компетисты. Работу компетиста можно представить так: получи</w:t>
      </w:r>
      <w:r w:rsidR="00851837">
        <w:rPr>
          <w:rFonts w:ascii="Times New Roman" w:hAnsi="Times New Roman" w:cs="Times New Roman"/>
          <w:sz w:val="28"/>
          <w:szCs w:val="28"/>
        </w:rPr>
        <w:t>л знание, затем одновременно при</w:t>
      </w:r>
      <w:r w:rsidRPr="007136B4">
        <w:rPr>
          <w:rFonts w:ascii="Times New Roman" w:hAnsi="Times New Roman" w:cs="Times New Roman"/>
          <w:sz w:val="28"/>
          <w:szCs w:val="28"/>
        </w:rPr>
        <w:t>обрел</w:t>
      </w:r>
      <w:r w:rsidR="00276EAD">
        <w:rPr>
          <w:rFonts w:ascii="Times New Roman" w:hAnsi="Times New Roman" w:cs="Times New Roman"/>
          <w:sz w:val="28"/>
          <w:szCs w:val="28"/>
        </w:rPr>
        <w:t>,</w:t>
      </w:r>
      <w:r w:rsidRPr="007136B4">
        <w:rPr>
          <w:rFonts w:ascii="Times New Roman" w:hAnsi="Times New Roman" w:cs="Times New Roman"/>
          <w:sz w:val="28"/>
          <w:szCs w:val="28"/>
        </w:rPr>
        <w:t xml:space="preserve"> навыки и овладел чувствами, затем развил способности и выстроил характер, затем все это привел в движение для решения задачи</w:t>
      </w:r>
      <w:r w:rsidR="004779AE">
        <w:rPr>
          <w:rFonts w:ascii="Times New Roman" w:hAnsi="Times New Roman" w:cs="Times New Roman"/>
          <w:sz w:val="28"/>
          <w:szCs w:val="28"/>
        </w:rPr>
        <w:t xml:space="preserve"> </w:t>
      </w:r>
      <w:r w:rsidR="004779AE" w:rsidRPr="004779AE">
        <w:rPr>
          <w:rFonts w:ascii="Times New Roman" w:hAnsi="Times New Roman" w:cs="Times New Roman"/>
          <w:sz w:val="28"/>
          <w:szCs w:val="28"/>
        </w:rPr>
        <w:t>[1]</w:t>
      </w:r>
      <w:r w:rsidRPr="007136B4">
        <w:rPr>
          <w:rFonts w:ascii="Times New Roman" w:hAnsi="Times New Roman" w:cs="Times New Roman"/>
          <w:sz w:val="28"/>
          <w:szCs w:val="28"/>
        </w:rPr>
        <w:t xml:space="preserve">. </w:t>
      </w:r>
    </w:p>
    <w:p w:rsidR="004B095E"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Одновременно с развитием новых технологий требуется и развитие самого</w:t>
      </w:r>
      <w:r w:rsidR="002D2D88">
        <w:rPr>
          <w:rFonts w:ascii="Times New Roman" w:hAnsi="Times New Roman" w:cs="Times New Roman"/>
          <w:sz w:val="28"/>
          <w:szCs w:val="28"/>
        </w:rPr>
        <w:t xml:space="preserve"> индивида</w:t>
      </w:r>
      <w:r w:rsidRPr="007136B4">
        <w:rPr>
          <w:rFonts w:ascii="Times New Roman" w:hAnsi="Times New Roman" w:cs="Times New Roman"/>
          <w:sz w:val="28"/>
          <w:szCs w:val="28"/>
        </w:rPr>
        <w:t>. Это ли не проблема для образования, особенно с учетом того, что современные</w:t>
      </w:r>
      <w:r w:rsidR="002D2D88">
        <w:rPr>
          <w:rFonts w:ascii="Times New Roman" w:hAnsi="Times New Roman" w:cs="Times New Roman"/>
          <w:sz w:val="28"/>
          <w:szCs w:val="28"/>
        </w:rPr>
        <w:t xml:space="preserve"> ученики</w:t>
      </w:r>
      <w:r w:rsidRPr="007136B4">
        <w:rPr>
          <w:rFonts w:ascii="Times New Roman" w:hAnsi="Times New Roman" w:cs="Times New Roman"/>
          <w:sz w:val="28"/>
          <w:szCs w:val="28"/>
        </w:rPr>
        <w:t xml:space="preserve">, скорее всего, и будут входить в эпоху «фьюжен». Это всё не может не оказывать влияния на развитие всей системы российского образования. Современная система образования переживает достаточно тяжёлые времена. Советская школа разрушается, на смену приходят европейские тенденции. Порой внедрение </w:t>
      </w:r>
      <w:r w:rsidR="002D2D88">
        <w:rPr>
          <w:rFonts w:ascii="Times New Roman" w:hAnsi="Times New Roman" w:cs="Times New Roman"/>
          <w:sz w:val="28"/>
          <w:szCs w:val="28"/>
        </w:rPr>
        <w:t xml:space="preserve">инноваций </w:t>
      </w:r>
      <w:r w:rsidRPr="007136B4">
        <w:rPr>
          <w:rFonts w:ascii="Times New Roman" w:hAnsi="Times New Roman" w:cs="Times New Roman"/>
          <w:sz w:val="28"/>
          <w:szCs w:val="28"/>
        </w:rPr>
        <w:t>происходит на неподготовленн</w:t>
      </w:r>
      <w:r w:rsidR="002D2D88">
        <w:rPr>
          <w:rFonts w:ascii="Times New Roman" w:hAnsi="Times New Roman" w:cs="Times New Roman"/>
          <w:sz w:val="28"/>
          <w:szCs w:val="28"/>
        </w:rPr>
        <w:t>ой  почве</w:t>
      </w:r>
      <w:r w:rsidRPr="007136B4">
        <w:rPr>
          <w:rFonts w:ascii="Times New Roman" w:hAnsi="Times New Roman" w:cs="Times New Roman"/>
          <w:sz w:val="28"/>
          <w:szCs w:val="28"/>
        </w:rPr>
        <w:t xml:space="preserve">, или инновации </w:t>
      </w:r>
      <w:r w:rsidR="002D2D88">
        <w:rPr>
          <w:rFonts w:ascii="Times New Roman" w:hAnsi="Times New Roman" w:cs="Times New Roman"/>
          <w:sz w:val="28"/>
          <w:szCs w:val="28"/>
        </w:rPr>
        <w:t xml:space="preserve">еще </w:t>
      </w:r>
      <w:r w:rsidRPr="007136B4">
        <w:rPr>
          <w:rFonts w:ascii="Times New Roman" w:hAnsi="Times New Roman" w:cs="Times New Roman"/>
          <w:sz w:val="28"/>
          <w:szCs w:val="28"/>
        </w:rPr>
        <w:t>не адаптированы под менталитет</w:t>
      </w:r>
      <w:r w:rsidR="002D2D88">
        <w:rPr>
          <w:rFonts w:ascii="Times New Roman" w:hAnsi="Times New Roman" w:cs="Times New Roman"/>
          <w:sz w:val="28"/>
          <w:szCs w:val="28"/>
        </w:rPr>
        <w:t xml:space="preserve"> российских людей</w:t>
      </w:r>
      <w:r w:rsidRPr="007136B4">
        <w:rPr>
          <w:rFonts w:ascii="Times New Roman" w:hAnsi="Times New Roman" w:cs="Times New Roman"/>
          <w:sz w:val="28"/>
          <w:szCs w:val="28"/>
        </w:rPr>
        <w:t xml:space="preserve">. Всё чаще приходится слышать о кризисе старой системы образования. Современная школа работает в рамках традиционной системы образования с попытками перейти на новую ступень информационного пространства. </w:t>
      </w:r>
    </w:p>
    <w:p w:rsidR="004B095E"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 xml:space="preserve">Стала очевидной необходимость изменения подхода к процессу обучения. Современное общество находится на таком уровне развития, когда необходимо отойти от обучения как заучивания фактов. Нужно учить детей добывать информацию, понимать её и применять на практике. А для этого требуется подготовка не только новых учебников для учеников и пособий для учителей, но и подготовка самих педагогических работников. </w:t>
      </w:r>
    </w:p>
    <w:p w:rsidR="00F7578C"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По мнению Н.В. Ярмолицкой, современное образование - это, в первую очер</w:t>
      </w:r>
      <w:r w:rsidR="00DB7BF4">
        <w:rPr>
          <w:rFonts w:ascii="Times New Roman" w:hAnsi="Times New Roman" w:cs="Times New Roman"/>
          <w:sz w:val="28"/>
          <w:szCs w:val="28"/>
        </w:rPr>
        <w:t>едь, воспитание интеллектуальной</w:t>
      </w:r>
      <w:r w:rsidRPr="007136B4">
        <w:rPr>
          <w:rFonts w:ascii="Times New Roman" w:hAnsi="Times New Roman" w:cs="Times New Roman"/>
          <w:sz w:val="28"/>
          <w:szCs w:val="28"/>
        </w:rPr>
        <w:t xml:space="preserve"> и производительн</w:t>
      </w:r>
      <w:r w:rsidR="00DB7BF4">
        <w:rPr>
          <w:rFonts w:ascii="Times New Roman" w:hAnsi="Times New Roman" w:cs="Times New Roman"/>
          <w:sz w:val="28"/>
          <w:szCs w:val="28"/>
        </w:rPr>
        <w:t>ой</w:t>
      </w:r>
      <w:r w:rsidRPr="007136B4">
        <w:rPr>
          <w:rFonts w:ascii="Times New Roman" w:hAnsi="Times New Roman" w:cs="Times New Roman"/>
          <w:sz w:val="28"/>
          <w:szCs w:val="28"/>
        </w:rPr>
        <w:t xml:space="preserve"> сил</w:t>
      </w:r>
      <w:r w:rsidR="00DB7BF4">
        <w:rPr>
          <w:rFonts w:ascii="Times New Roman" w:hAnsi="Times New Roman" w:cs="Times New Roman"/>
          <w:sz w:val="28"/>
          <w:szCs w:val="28"/>
        </w:rPr>
        <w:t>ы</w:t>
      </w:r>
      <w:r w:rsidRPr="007136B4">
        <w:rPr>
          <w:rFonts w:ascii="Times New Roman" w:hAnsi="Times New Roman" w:cs="Times New Roman"/>
          <w:sz w:val="28"/>
          <w:szCs w:val="28"/>
        </w:rPr>
        <w:t xml:space="preserve"> общества, </w:t>
      </w:r>
      <w:r w:rsidR="00DB7BF4">
        <w:rPr>
          <w:rFonts w:ascii="Times New Roman" w:hAnsi="Times New Roman" w:cs="Times New Roman"/>
          <w:sz w:val="28"/>
          <w:szCs w:val="28"/>
        </w:rPr>
        <w:t xml:space="preserve">а </w:t>
      </w:r>
      <w:r w:rsidR="00DB7BF4">
        <w:rPr>
          <w:rFonts w:ascii="Times New Roman" w:hAnsi="Times New Roman" w:cs="Times New Roman"/>
          <w:sz w:val="28"/>
          <w:szCs w:val="28"/>
        </w:rPr>
        <w:lastRenderedPageBreak/>
        <w:t xml:space="preserve">также </w:t>
      </w:r>
      <w:r w:rsidRPr="007136B4">
        <w:rPr>
          <w:rFonts w:ascii="Times New Roman" w:hAnsi="Times New Roman" w:cs="Times New Roman"/>
          <w:sz w:val="28"/>
          <w:szCs w:val="28"/>
        </w:rPr>
        <w:t>развитие духовной культуры. Повышение уровня образования позвол</w:t>
      </w:r>
      <w:r w:rsidR="00DB7BF4">
        <w:rPr>
          <w:rFonts w:ascii="Times New Roman" w:hAnsi="Times New Roman" w:cs="Times New Roman"/>
          <w:sz w:val="28"/>
          <w:szCs w:val="28"/>
        </w:rPr>
        <w:t>яет значительно расширя</w:t>
      </w:r>
      <w:r w:rsidRPr="007136B4">
        <w:rPr>
          <w:rFonts w:ascii="Times New Roman" w:hAnsi="Times New Roman" w:cs="Times New Roman"/>
          <w:sz w:val="28"/>
          <w:szCs w:val="28"/>
        </w:rPr>
        <w:t xml:space="preserve">ть возможности создания </w:t>
      </w:r>
      <w:r w:rsidR="00DB7BF4" w:rsidRPr="007136B4">
        <w:rPr>
          <w:rFonts w:ascii="Times New Roman" w:hAnsi="Times New Roman" w:cs="Times New Roman"/>
          <w:sz w:val="28"/>
          <w:szCs w:val="28"/>
        </w:rPr>
        <w:t xml:space="preserve">научного </w:t>
      </w:r>
      <w:r w:rsidR="00DB7BF4">
        <w:rPr>
          <w:rFonts w:ascii="Times New Roman" w:hAnsi="Times New Roman" w:cs="Times New Roman"/>
          <w:sz w:val="28"/>
          <w:szCs w:val="28"/>
        </w:rPr>
        <w:t xml:space="preserve"> и общеобразовательного </w:t>
      </w:r>
      <w:r w:rsidRPr="007136B4">
        <w:rPr>
          <w:rFonts w:ascii="Times New Roman" w:hAnsi="Times New Roman" w:cs="Times New Roman"/>
          <w:sz w:val="28"/>
          <w:szCs w:val="28"/>
        </w:rPr>
        <w:t xml:space="preserve"> пространства, </w:t>
      </w:r>
      <w:r w:rsidR="00DB7BF4">
        <w:rPr>
          <w:rFonts w:ascii="Times New Roman" w:hAnsi="Times New Roman" w:cs="Times New Roman"/>
          <w:sz w:val="28"/>
          <w:szCs w:val="28"/>
        </w:rPr>
        <w:t xml:space="preserve">способствующее </w:t>
      </w:r>
      <w:r w:rsidRPr="007136B4">
        <w:rPr>
          <w:rFonts w:ascii="Times New Roman" w:hAnsi="Times New Roman" w:cs="Times New Roman"/>
          <w:sz w:val="28"/>
          <w:szCs w:val="28"/>
        </w:rPr>
        <w:t>адаптации современной системы образования к е</w:t>
      </w:r>
      <w:r w:rsidR="00DB7BF4">
        <w:rPr>
          <w:rFonts w:ascii="Times New Roman" w:hAnsi="Times New Roman" w:cs="Times New Roman"/>
          <w:sz w:val="28"/>
          <w:szCs w:val="28"/>
        </w:rPr>
        <w:t>вропейской  норме</w:t>
      </w:r>
      <w:r w:rsidR="00F7578C">
        <w:rPr>
          <w:rFonts w:ascii="Times New Roman" w:hAnsi="Times New Roman" w:cs="Times New Roman"/>
          <w:sz w:val="28"/>
          <w:szCs w:val="28"/>
        </w:rPr>
        <w:t xml:space="preserve"> и стандарт</w:t>
      </w:r>
      <w:r w:rsidR="00DB7BF4">
        <w:rPr>
          <w:rFonts w:ascii="Times New Roman" w:hAnsi="Times New Roman" w:cs="Times New Roman"/>
          <w:sz w:val="28"/>
          <w:szCs w:val="28"/>
        </w:rPr>
        <w:t>у</w:t>
      </w:r>
      <w:r w:rsidR="004779AE" w:rsidRPr="004779AE">
        <w:rPr>
          <w:rFonts w:ascii="Times New Roman" w:hAnsi="Times New Roman" w:cs="Times New Roman"/>
          <w:sz w:val="28"/>
          <w:szCs w:val="28"/>
        </w:rPr>
        <w:t xml:space="preserve"> [7]</w:t>
      </w:r>
      <w:r w:rsidR="00F7578C">
        <w:rPr>
          <w:rFonts w:ascii="Times New Roman" w:hAnsi="Times New Roman" w:cs="Times New Roman"/>
          <w:sz w:val="28"/>
          <w:szCs w:val="28"/>
        </w:rPr>
        <w:t>.</w:t>
      </w:r>
    </w:p>
    <w:p w:rsidR="00F7578C"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 xml:space="preserve">Современное </w:t>
      </w:r>
      <w:r w:rsidR="00DB7BF4">
        <w:rPr>
          <w:rFonts w:ascii="Times New Roman" w:hAnsi="Times New Roman" w:cs="Times New Roman"/>
          <w:sz w:val="28"/>
          <w:szCs w:val="28"/>
        </w:rPr>
        <w:t xml:space="preserve"> российское </w:t>
      </w:r>
      <w:r w:rsidRPr="007136B4">
        <w:rPr>
          <w:rFonts w:ascii="Times New Roman" w:hAnsi="Times New Roman" w:cs="Times New Roman"/>
          <w:sz w:val="28"/>
          <w:szCs w:val="28"/>
        </w:rPr>
        <w:t xml:space="preserve">образование должно стать импульсом, </w:t>
      </w:r>
      <w:r w:rsidR="00DB7BF4">
        <w:rPr>
          <w:rFonts w:ascii="Times New Roman" w:hAnsi="Times New Roman" w:cs="Times New Roman"/>
          <w:sz w:val="28"/>
          <w:szCs w:val="28"/>
        </w:rPr>
        <w:t>способным пробуждать творчество и</w:t>
      </w:r>
      <w:r w:rsidRPr="007136B4">
        <w:rPr>
          <w:rFonts w:ascii="Times New Roman" w:hAnsi="Times New Roman" w:cs="Times New Roman"/>
          <w:sz w:val="28"/>
          <w:szCs w:val="28"/>
        </w:rPr>
        <w:t xml:space="preserve"> направлять </w:t>
      </w:r>
      <w:r w:rsidR="00DB7BF4">
        <w:rPr>
          <w:rFonts w:ascii="Times New Roman" w:hAnsi="Times New Roman" w:cs="Times New Roman"/>
          <w:sz w:val="28"/>
          <w:szCs w:val="28"/>
        </w:rPr>
        <w:t xml:space="preserve">людей </w:t>
      </w:r>
      <w:r w:rsidRPr="007136B4">
        <w:rPr>
          <w:rFonts w:ascii="Times New Roman" w:hAnsi="Times New Roman" w:cs="Times New Roman"/>
          <w:sz w:val="28"/>
          <w:szCs w:val="28"/>
        </w:rPr>
        <w:t xml:space="preserve">к действию, </w:t>
      </w:r>
      <w:r w:rsidR="00DB7BF4">
        <w:rPr>
          <w:rFonts w:ascii="Times New Roman" w:hAnsi="Times New Roman" w:cs="Times New Roman"/>
          <w:sz w:val="28"/>
          <w:szCs w:val="28"/>
        </w:rPr>
        <w:t xml:space="preserve">а также </w:t>
      </w:r>
      <w:r w:rsidRPr="007136B4">
        <w:rPr>
          <w:rFonts w:ascii="Times New Roman" w:hAnsi="Times New Roman" w:cs="Times New Roman"/>
          <w:sz w:val="28"/>
          <w:szCs w:val="28"/>
        </w:rPr>
        <w:t>воспитывать правильный образ жизни. Образование должно способствоват</w:t>
      </w:r>
      <w:r w:rsidR="00DB7BF4">
        <w:rPr>
          <w:rFonts w:ascii="Times New Roman" w:hAnsi="Times New Roman" w:cs="Times New Roman"/>
          <w:sz w:val="28"/>
          <w:szCs w:val="28"/>
        </w:rPr>
        <w:t xml:space="preserve">ь духовному обновлению общества и </w:t>
      </w:r>
      <w:r w:rsidRPr="007136B4">
        <w:rPr>
          <w:rFonts w:ascii="Times New Roman" w:hAnsi="Times New Roman" w:cs="Times New Roman"/>
          <w:sz w:val="28"/>
          <w:szCs w:val="28"/>
        </w:rPr>
        <w:t xml:space="preserve"> утверждению национального сознания, стимулировать социокультурные реформации в условиях глобализационных преобразований. </w:t>
      </w:r>
    </w:p>
    <w:p w:rsidR="00F7578C" w:rsidRDefault="00314653" w:rsidP="004B09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мнению современных ученых надо </w:t>
      </w:r>
      <w:r w:rsidR="007136B4" w:rsidRPr="007136B4">
        <w:rPr>
          <w:rFonts w:ascii="Times New Roman" w:hAnsi="Times New Roman" w:cs="Times New Roman"/>
          <w:sz w:val="28"/>
          <w:szCs w:val="28"/>
        </w:rPr>
        <w:t xml:space="preserve">так наладить учебный процесс, чтобы он разворачивался на лезвии самых полных приобретений современной науки, культуры и национальной практики, имел опережающий характер, формировал самостоятельное творческое мышление, волевые способности личности. </w:t>
      </w:r>
    </w:p>
    <w:p w:rsidR="00F7578C"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В системе российского образования происходит настоящий дисбаланс сил, некое «противостояние» в связке: государство-родители-</w:t>
      </w:r>
      <w:r w:rsidR="00F7578C">
        <w:rPr>
          <w:rFonts w:ascii="Times New Roman" w:hAnsi="Times New Roman" w:cs="Times New Roman"/>
          <w:sz w:val="28"/>
          <w:szCs w:val="28"/>
        </w:rPr>
        <w:t>педагоги</w:t>
      </w:r>
      <w:r w:rsidR="00F7578C" w:rsidRPr="007136B4">
        <w:rPr>
          <w:rFonts w:ascii="Times New Roman" w:hAnsi="Times New Roman" w:cs="Times New Roman"/>
          <w:sz w:val="28"/>
          <w:szCs w:val="28"/>
        </w:rPr>
        <w:t xml:space="preserve"> </w:t>
      </w:r>
      <w:r w:rsidRPr="007136B4">
        <w:rPr>
          <w:rFonts w:ascii="Times New Roman" w:hAnsi="Times New Roman" w:cs="Times New Roman"/>
          <w:sz w:val="28"/>
          <w:szCs w:val="28"/>
        </w:rPr>
        <w:t>-</w:t>
      </w:r>
      <w:r w:rsidR="00851837">
        <w:rPr>
          <w:rFonts w:ascii="Times New Roman" w:hAnsi="Times New Roman" w:cs="Times New Roman"/>
          <w:sz w:val="28"/>
          <w:szCs w:val="28"/>
        </w:rPr>
        <w:t xml:space="preserve"> </w:t>
      </w:r>
      <w:r w:rsidRPr="007136B4">
        <w:rPr>
          <w:rFonts w:ascii="Times New Roman" w:hAnsi="Times New Roman" w:cs="Times New Roman"/>
          <w:sz w:val="28"/>
          <w:szCs w:val="28"/>
        </w:rPr>
        <w:t xml:space="preserve">дети. Государство ожидает от гражданина, получившего образование, что он будет работать, платить налоги, защищать Родину, эффективно развивать экономику. Родители, в свою очередь, хотят, чтобы во время учебы в школе ребенок был в безопасности, сохранил здоровье, воспитал характер, развил душу и, главное, хорошо сдал ЕГЭ, чтобы поступить в вуз. </w:t>
      </w:r>
      <w:r w:rsidR="00F7578C">
        <w:rPr>
          <w:rFonts w:ascii="Times New Roman" w:hAnsi="Times New Roman" w:cs="Times New Roman"/>
          <w:sz w:val="28"/>
          <w:szCs w:val="28"/>
        </w:rPr>
        <w:t xml:space="preserve">Педагоги </w:t>
      </w:r>
      <w:r w:rsidRPr="007136B4">
        <w:rPr>
          <w:rFonts w:ascii="Times New Roman" w:hAnsi="Times New Roman" w:cs="Times New Roman"/>
          <w:sz w:val="28"/>
          <w:szCs w:val="28"/>
        </w:rPr>
        <w:t xml:space="preserve">часто озабочены зарплатой, большим числом учебных часов, неудобным расписанием, недисциплинированностью и ленью учеников, конфликтами с родителями и администрацией. </w:t>
      </w:r>
      <w:r w:rsidR="00F7578C">
        <w:rPr>
          <w:rFonts w:ascii="Times New Roman" w:hAnsi="Times New Roman" w:cs="Times New Roman"/>
          <w:sz w:val="28"/>
          <w:szCs w:val="28"/>
        </w:rPr>
        <w:t xml:space="preserve">Учащиеся </w:t>
      </w:r>
      <w:r w:rsidRPr="007136B4">
        <w:rPr>
          <w:rFonts w:ascii="Times New Roman" w:hAnsi="Times New Roman" w:cs="Times New Roman"/>
          <w:sz w:val="28"/>
          <w:szCs w:val="28"/>
        </w:rPr>
        <w:t xml:space="preserve">же мечтают, чтобы не было домашних заданий, не наказывали и не ставили оценок, чтобы было больше дискотек и свободного времени. В ответ этому противостоянию работодатели отмечают, что выпускники мало что умеют реально делать на практике, имеют слабую компьютерную и языковую подготовку, не </w:t>
      </w:r>
      <w:r w:rsidRPr="007136B4">
        <w:rPr>
          <w:rFonts w:ascii="Times New Roman" w:hAnsi="Times New Roman" w:cs="Times New Roman"/>
          <w:sz w:val="28"/>
          <w:szCs w:val="28"/>
        </w:rPr>
        <w:lastRenderedPageBreak/>
        <w:t xml:space="preserve">обладают усердием, знаниями и ответственностью, зато проявляют завышенную самооценку, склонны к иждивенчеству. </w:t>
      </w:r>
    </w:p>
    <w:p w:rsidR="00F7578C"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Педагог в современной школе имеет дело с «другими детьми», нежели 15- 20 лет назад – это дети с другой ментальностью, с другими ценностными ориентациями, с другими образцами поведения. Дети XXI века не хуже и не лучше детей XX века, с которыми работали А.С. Макаренко, К.Д. Ушинский, И.Г. Песталоцци или Я. Корчак, – они просто другие. На дошкольников и школьников в хаотичном порядке обрушивается огромный объем информации «извне», который берет вверх над систематизированными знаниями, передаваемыми от родителей, воспитателей и</w:t>
      </w:r>
      <w:r w:rsidR="00F7578C">
        <w:rPr>
          <w:rFonts w:ascii="Times New Roman" w:hAnsi="Times New Roman" w:cs="Times New Roman"/>
          <w:sz w:val="28"/>
          <w:szCs w:val="28"/>
        </w:rPr>
        <w:t xml:space="preserve"> педагогов</w:t>
      </w:r>
      <w:r w:rsidR="004779AE" w:rsidRPr="004779AE">
        <w:rPr>
          <w:rFonts w:ascii="Times New Roman" w:hAnsi="Times New Roman" w:cs="Times New Roman"/>
          <w:sz w:val="28"/>
          <w:szCs w:val="28"/>
        </w:rPr>
        <w:t xml:space="preserve"> [3]</w:t>
      </w:r>
      <w:r w:rsidRPr="007136B4">
        <w:rPr>
          <w:rFonts w:ascii="Times New Roman" w:hAnsi="Times New Roman" w:cs="Times New Roman"/>
          <w:sz w:val="28"/>
          <w:szCs w:val="28"/>
        </w:rPr>
        <w:t xml:space="preserve">. </w:t>
      </w:r>
    </w:p>
    <w:p w:rsidR="00F7578C"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 xml:space="preserve">Кроме того, многочасовое просиживание за экраном телевизоров и в глобальной сети Интернет формирует у подрастающего поколения «экранную зависимость», которая провоцирует неспособность концентрировать внимание на конкретной деятельности, отсутствие мотивация к какой-либо деятельности, рассеянность и гиперактивность. </w:t>
      </w:r>
      <w:r w:rsidR="008632B3">
        <w:rPr>
          <w:rFonts w:ascii="Times New Roman" w:hAnsi="Times New Roman" w:cs="Times New Roman"/>
          <w:sz w:val="28"/>
          <w:szCs w:val="28"/>
        </w:rPr>
        <w:t xml:space="preserve">В результате проявляется </w:t>
      </w:r>
      <w:r w:rsidRPr="007136B4">
        <w:rPr>
          <w:rFonts w:ascii="Times New Roman" w:hAnsi="Times New Roman" w:cs="Times New Roman"/>
          <w:sz w:val="28"/>
          <w:szCs w:val="28"/>
        </w:rPr>
        <w:t>неразвитость тонкой моторики руки старших дошкольников, отсутствие графических навыков, что свидетельствует не только о дефиците графических двигательных умений, но и о несформированности определ</w:t>
      </w:r>
      <w:r w:rsidR="008632B3">
        <w:rPr>
          <w:rFonts w:ascii="Times New Roman" w:hAnsi="Times New Roman" w:cs="Times New Roman"/>
          <w:sz w:val="28"/>
          <w:szCs w:val="28"/>
        </w:rPr>
        <w:t>енных мозговых структур ребенка</w:t>
      </w:r>
      <w:r w:rsidRPr="007136B4">
        <w:rPr>
          <w:rFonts w:ascii="Times New Roman" w:hAnsi="Times New Roman" w:cs="Times New Roman"/>
          <w:sz w:val="28"/>
          <w:szCs w:val="28"/>
        </w:rPr>
        <w:t xml:space="preserve">. </w:t>
      </w:r>
    </w:p>
    <w:p w:rsidR="00F7578C"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При этом, как ни странно, растет количество особо одаренных де</w:t>
      </w:r>
      <w:r w:rsidR="00F7578C">
        <w:rPr>
          <w:rFonts w:ascii="Times New Roman" w:hAnsi="Times New Roman" w:cs="Times New Roman"/>
          <w:sz w:val="28"/>
          <w:szCs w:val="28"/>
        </w:rPr>
        <w:t>тей</w:t>
      </w:r>
      <w:r w:rsidRPr="007136B4">
        <w:rPr>
          <w:rFonts w:ascii="Times New Roman" w:hAnsi="Times New Roman" w:cs="Times New Roman"/>
          <w:sz w:val="28"/>
          <w:szCs w:val="28"/>
        </w:rPr>
        <w:t xml:space="preserve">. Как правило, их талант ярко проявляется в отдельных узких областях деятельности (музыка, языки, спорт, управленческое лидерство). Но они плохо поддаются традиционным методам и приемам воспитания. Для современных детей становится важнее не авторитет взрослых, владеющих системой знаний, а Интернет, дающий возможность получить любую информацию легко из «ниоткуда». Из мониторинговых психологических исследований в школе можно говорить о том, что на первом месте у обучающихся стоит мотивация социальной необходимости, то есть получение знаний, которые они могут использовать в обычной жизни. </w:t>
      </w:r>
    </w:p>
    <w:p w:rsidR="00F7578C"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lastRenderedPageBreak/>
        <w:t xml:space="preserve">Это подтверждается и жизненными наблюдениями: конкретные знания, полученные в школе, в 9 случаев из 10 не востребованы в повседневной деятельности, а для успешной самореализации нужно иметь смекалку, уметь выстраивать компромиссы, публично выступать, разбираться в людях, проявлять лидерство, владеть скорочтением и много еще какие </w:t>
      </w:r>
      <w:r w:rsidR="00F7578C">
        <w:rPr>
          <w:rFonts w:ascii="Times New Roman" w:hAnsi="Times New Roman" w:cs="Times New Roman"/>
          <w:sz w:val="28"/>
          <w:szCs w:val="28"/>
        </w:rPr>
        <w:t>знания, умения и навыки</w:t>
      </w:r>
      <w:r w:rsidRPr="007136B4">
        <w:rPr>
          <w:rFonts w:ascii="Times New Roman" w:hAnsi="Times New Roman" w:cs="Times New Roman"/>
          <w:sz w:val="28"/>
          <w:szCs w:val="28"/>
        </w:rPr>
        <w:t xml:space="preserve"> или, говоря современным языком, </w:t>
      </w:r>
      <w:r w:rsidR="00F7578C">
        <w:rPr>
          <w:rFonts w:ascii="Times New Roman" w:hAnsi="Times New Roman" w:cs="Times New Roman"/>
          <w:sz w:val="28"/>
          <w:szCs w:val="28"/>
        </w:rPr>
        <w:t>универсальные учебные действия</w:t>
      </w:r>
      <w:r w:rsidR="004779AE" w:rsidRPr="004779AE">
        <w:rPr>
          <w:rFonts w:ascii="Times New Roman" w:hAnsi="Times New Roman" w:cs="Times New Roman"/>
          <w:sz w:val="28"/>
          <w:szCs w:val="28"/>
        </w:rPr>
        <w:t xml:space="preserve"> [3]</w:t>
      </w:r>
      <w:r w:rsidRPr="007136B4">
        <w:rPr>
          <w:rFonts w:ascii="Times New Roman" w:hAnsi="Times New Roman" w:cs="Times New Roman"/>
          <w:sz w:val="28"/>
          <w:szCs w:val="28"/>
        </w:rPr>
        <w:t xml:space="preserve">. </w:t>
      </w:r>
    </w:p>
    <w:p w:rsidR="00F7578C" w:rsidRDefault="00F7578C" w:rsidP="004B09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007136B4" w:rsidRPr="007136B4">
        <w:rPr>
          <w:rFonts w:ascii="Times New Roman" w:hAnsi="Times New Roman" w:cs="Times New Roman"/>
          <w:sz w:val="28"/>
          <w:szCs w:val="28"/>
        </w:rPr>
        <w:t>сегодня должен эффективно реагировать на образовательные потребности</w:t>
      </w:r>
      <w:r>
        <w:rPr>
          <w:rFonts w:ascii="Times New Roman" w:hAnsi="Times New Roman" w:cs="Times New Roman"/>
          <w:sz w:val="28"/>
          <w:szCs w:val="28"/>
        </w:rPr>
        <w:t xml:space="preserve"> учащегося</w:t>
      </w:r>
      <w:r w:rsidR="007136B4" w:rsidRPr="007136B4">
        <w:rPr>
          <w:rFonts w:ascii="Times New Roman" w:hAnsi="Times New Roman" w:cs="Times New Roman"/>
          <w:sz w:val="28"/>
          <w:szCs w:val="28"/>
        </w:rPr>
        <w:t>, уметь эффективно организовывать процесс обучения и управлять им, использовать ИКТ для обучения, гибко оценивать полученные образовательные результаты. Он должен владеть методиками преподавания в условиях инклюзивного образования</w:t>
      </w:r>
      <w:r>
        <w:rPr>
          <w:rFonts w:ascii="Times New Roman" w:hAnsi="Times New Roman" w:cs="Times New Roman"/>
          <w:sz w:val="28"/>
          <w:szCs w:val="28"/>
        </w:rPr>
        <w:t xml:space="preserve">, то есть </w:t>
      </w:r>
      <w:r w:rsidR="007136B4" w:rsidRPr="007136B4">
        <w:rPr>
          <w:rFonts w:ascii="Times New Roman" w:hAnsi="Times New Roman" w:cs="Times New Roman"/>
          <w:sz w:val="28"/>
          <w:szCs w:val="28"/>
        </w:rPr>
        <w:t>работа с детьми с особыми потребностями и возможностями здоровья. Важным является умение дать профессиональный совет, консультацию родителям, устанавливать партнерские отношения не только с ними, но и с другими субъектами образовательного процесса и заинтересованными в нем организациями. Серьезным требованием к педагогу, работающему в образовательном учреждении, является умение работать в команде, планировать не только свою работу, но и участвовать в планировании работы всего образовательного учреждения</w:t>
      </w:r>
      <w:r w:rsidR="004779AE" w:rsidRPr="004779AE">
        <w:rPr>
          <w:rFonts w:ascii="Times New Roman" w:hAnsi="Times New Roman" w:cs="Times New Roman"/>
          <w:sz w:val="28"/>
          <w:szCs w:val="28"/>
        </w:rPr>
        <w:t xml:space="preserve"> [3]</w:t>
      </w:r>
      <w:r w:rsidR="007136B4" w:rsidRPr="007136B4">
        <w:rPr>
          <w:rFonts w:ascii="Times New Roman" w:hAnsi="Times New Roman" w:cs="Times New Roman"/>
          <w:sz w:val="28"/>
          <w:szCs w:val="28"/>
        </w:rPr>
        <w:t xml:space="preserve">. </w:t>
      </w:r>
    </w:p>
    <w:p w:rsidR="009A4AE9"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Модернизация образования, осуществляемая в</w:t>
      </w:r>
      <w:r w:rsidR="00F7578C">
        <w:rPr>
          <w:rFonts w:ascii="Times New Roman" w:hAnsi="Times New Roman" w:cs="Times New Roman"/>
          <w:sz w:val="28"/>
          <w:szCs w:val="28"/>
        </w:rPr>
        <w:t xml:space="preserve"> России</w:t>
      </w:r>
      <w:r w:rsidRPr="007136B4">
        <w:rPr>
          <w:rFonts w:ascii="Times New Roman" w:hAnsi="Times New Roman" w:cs="Times New Roman"/>
          <w:sz w:val="28"/>
          <w:szCs w:val="28"/>
        </w:rPr>
        <w:t>, нацелена на качественное изменение</w:t>
      </w:r>
      <w:r w:rsidR="00F7578C">
        <w:rPr>
          <w:rFonts w:ascii="Times New Roman" w:hAnsi="Times New Roman" w:cs="Times New Roman"/>
          <w:sz w:val="28"/>
          <w:szCs w:val="28"/>
        </w:rPr>
        <w:t xml:space="preserve"> педагога</w:t>
      </w:r>
      <w:r w:rsidRPr="007136B4">
        <w:rPr>
          <w:rFonts w:ascii="Times New Roman" w:hAnsi="Times New Roman" w:cs="Times New Roman"/>
          <w:sz w:val="28"/>
          <w:szCs w:val="28"/>
        </w:rPr>
        <w:t>. Кроме того, проблемное поле современного образования на всех его этапах – это оценка знаний. В современных условиях «оценка» не может быть приравнена к «качеству знаний», и произошло это большей частью по вине самих</w:t>
      </w:r>
      <w:r w:rsidR="00F7578C">
        <w:rPr>
          <w:rFonts w:ascii="Times New Roman" w:hAnsi="Times New Roman" w:cs="Times New Roman"/>
          <w:sz w:val="28"/>
          <w:szCs w:val="28"/>
        </w:rPr>
        <w:t xml:space="preserve"> учащихся</w:t>
      </w:r>
      <w:r w:rsidRPr="007136B4">
        <w:rPr>
          <w:rFonts w:ascii="Times New Roman" w:hAnsi="Times New Roman" w:cs="Times New Roman"/>
          <w:sz w:val="28"/>
          <w:szCs w:val="28"/>
        </w:rPr>
        <w:t xml:space="preserve">. Очень часто </w:t>
      </w:r>
      <w:r w:rsidR="009A4AE9">
        <w:rPr>
          <w:rFonts w:ascii="Times New Roman" w:hAnsi="Times New Roman" w:cs="Times New Roman"/>
          <w:sz w:val="28"/>
          <w:szCs w:val="28"/>
        </w:rPr>
        <w:t xml:space="preserve">учащиеся </w:t>
      </w:r>
      <w:r w:rsidRPr="007136B4">
        <w:rPr>
          <w:rFonts w:ascii="Times New Roman" w:hAnsi="Times New Roman" w:cs="Times New Roman"/>
          <w:sz w:val="28"/>
          <w:szCs w:val="28"/>
        </w:rPr>
        <w:t xml:space="preserve">в борьбе за «балл» требуют себе желаемую оценку, а за этой оценкой не стоят знания, умения, навыки, необходимые для качественного освоения предмета. Чаще за оценкой стоят только амбиции </w:t>
      </w:r>
      <w:r w:rsidR="009A4AE9">
        <w:rPr>
          <w:rFonts w:ascii="Times New Roman" w:hAnsi="Times New Roman" w:cs="Times New Roman"/>
          <w:sz w:val="28"/>
          <w:szCs w:val="28"/>
        </w:rPr>
        <w:t xml:space="preserve">учащихся </w:t>
      </w:r>
      <w:r w:rsidRPr="007136B4">
        <w:rPr>
          <w:rFonts w:ascii="Times New Roman" w:hAnsi="Times New Roman" w:cs="Times New Roman"/>
          <w:sz w:val="28"/>
          <w:szCs w:val="28"/>
        </w:rPr>
        <w:t>на разных ступенях образования и их родителей, не подкрепляемые реальными знаниями предмета или специальности</w:t>
      </w:r>
      <w:r w:rsidR="004779AE" w:rsidRPr="004779AE">
        <w:rPr>
          <w:rFonts w:ascii="Times New Roman" w:hAnsi="Times New Roman" w:cs="Times New Roman"/>
          <w:sz w:val="28"/>
          <w:szCs w:val="28"/>
        </w:rPr>
        <w:t xml:space="preserve"> [6]</w:t>
      </w:r>
      <w:r w:rsidRPr="007136B4">
        <w:rPr>
          <w:rFonts w:ascii="Times New Roman" w:hAnsi="Times New Roman" w:cs="Times New Roman"/>
          <w:sz w:val="28"/>
          <w:szCs w:val="28"/>
        </w:rPr>
        <w:t xml:space="preserve">. </w:t>
      </w:r>
    </w:p>
    <w:p w:rsidR="009A4AE9"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lastRenderedPageBreak/>
        <w:t xml:space="preserve">Но, кроме трудностей, </w:t>
      </w:r>
      <w:r w:rsidR="009A4AE9">
        <w:rPr>
          <w:rFonts w:ascii="Times New Roman" w:hAnsi="Times New Roman" w:cs="Times New Roman"/>
          <w:sz w:val="28"/>
          <w:szCs w:val="28"/>
        </w:rPr>
        <w:t xml:space="preserve">обозначим плюсы </w:t>
      </w:r>
      <w:r w:rsidRPr="007136B4">
        <w:rPr>
          <w:rFonts w:ascii="Times New Roman" w:hAnsi="Times New Roman" w:cs="Times New Roman"/>
          <w:sz w:val="28"/>
          <w:szCs w:val="28"/>
        </w:rPr>
        <w:t>в развитии современного образования. Гибк</w:t>
      </w:r>
      <w:r w:rsidR="00216E09">
        <w:rPr>
          <w:rFonts w:ascii="Times New Roman" w:hAnsi="Times New Roman" w:cs="Times New Roman"/>
          <w:sz w:val="28"/>
          <w:szCs w:val="28"/>
        </w:rPr>
        <w:t>ой стала форма</w:t>
      </w:r>
      <w:r w:rsidR="009A4AE9">
        <w:rPr>
          <w:rFonts w:ascii="Times New Roman" w:hAnsi="Times New Roman" w:cs="Times New Roman"/>
          <w:sz w:val="28"/>
          <w:szCs w:val="28"/>
        </w:rPr>
        <w:t xml:space="preserve"> изучения материала.</w:t>
      </w:r>
      <w:r w:rsidRPr="007136B4">
        <w:rPr>
          <w:rFonts w:ascii="Times New Roman" w:hAnsi="Times New Roman" w:cs="Times New Roman"/>
          <w:sz w:val="28"/>
          <w:szCs w:val="28"/>
        </w:rPr>
        <w:t xml:space="preserve"> Это </w:t>
      </w:r>
      <w:r w:rsidR="00216E09">
        <w:rPr>
          <w:rFonts w:ascii="Times New Roman" w:hAnsi="Times New Roman" w:cs="Times New Roman"/>
          <w:sz w:val="28"/>
          <w:szCs w:val="28"/>
        </w:rPr>
        <w:t xml:space="preserve">способствует </w:t>
      </w:r>
      <w:r w:rsidRPr="007136B4">
        <w:rPr>
          <w:rFonts w:ascii="Times New Roman" w:hAnsi="Times New Roman" w:cs="Times New Roman"/>
          <w:sz w:val="28"/>
          <w:szCs w:val="28"/>
        </w:rPr>
        <w:t>избе</w:t>
      </w:r>
      <w:r w:rsidR="00216E09">
        <w:rPr>
          <w:rFonts w:ascii="Times New Roman" w:hAnsi="Times New Roman" w:cs="Times New Roman"/>
          <w:sz w:val="28"/>
          <w:szCs w:val="28"/>
        </w:rPr>
        <w:t>гать уравниловки и дае</w:t>
      </w:r>
      <w:r w:rsidRPr="007136B4">
        <w:rPr>
          <w:rFonts w:ascii="Times New Roman" w:hAnsi="Times New Roman" w:cs="Times New Roman"/>
          <w:sz w:val="28"/>
          <w:szCs w:val="28"/>
        </w:rPr>
        <w:t xml:space="preserve">т возможность </w:t>
      </w:r>
      <w:r w:rsidR="009A4AE9">
        <w:rPr>
          <w:rFonts w:ascii="Times New Roman" w:hAnsi="Times New Roman" w:cs="Times New Roman"/>
          <w:sz w:val="28"/>
          <w:szCs w:val="28"/>
        </w:rPr>
        <w:t xml:space="preserve">учащимся </w:t>
      </w:r>
      <w:r w:rsidRPr="007136B4">
        <w:rPr>
          <w:rFonts w:ascii="Times New Roman" w:hAnsi="Times New Roman" w:cs="Times New Roman"/>
          <w:sz w:val="28"/>
          <w:szCs w:val="28"/>
        </w:rPr>
        <w:t xml:space="preserve">с </w:t>
      </w:r>
      <w:r w:rsidR="00216E09">
        <w:rPr>
          <w:rFonts w:ascii="Times New Roman" w:hAnsi="Times New Roman" w:cs="Times New Roman"/>
          <w:sz w:val="28"/>
          <w:szCs w:val="28"/>
        </w:rPr>
        <w:t xml:space="preserve">серьезными заболеваниями изучать программу общего образования </w:t>
      </w:r>
      <w:r w:rsidRPr="007136B4">
        <w:rPr>
          <w:rFonts w:ascii="Times New Roman" w:hAnsi="Times New Roman" w:cs="Times New Roman"/>
          <w:sz w:val="28"/>
          <w:szCs w:val="28"/>
        </w:rPr>
        <w:t xml:space="preserve">в </w:t>
      </w:r>
      <w:r w:rsidR="00216E09">
        <w:rPr>
          <w:rFonts w:ascii="Times New Roman" w:hAnsi="Times New Roman" w:cs="Times New Roman"/>
          <w:sz w:val="28"/>
          <w:szCs w:val="28"/>
        </w:rPr>
        <w:t>благоприятных для</w:t>
      </w:r>
      <w:r w:rsidRPr="007136B4">
        <w:rPr>
          <w:rFonts w:ascii="Times New Roman" w:hAnsi="Times New Roman" w:cs="Times New Roman"/>
          <w:sz w:val="28"/>
          <w:szCs w:val="28"/>
        </w:rPr>
        <w:t xml:space="preserve"> </w:t>
      </w:r>
      <w:r w:rsidR="00216E09">
        <w:rPr>
          <w:rFonts w:ascii="Times New Roman" w:hAnsi="Times New Roman" w:cs="Times New Roman"/>
          <w:sz w:val="28"/>
          <w:szCs w:val="28"/>
        </w:rPr>
        <w:t xml:space="preserve">них </w:t>
      </w:r>
      <w:r w:rsidRPr="007136B4">
        <w:rPr>
          <w:rFonts w:ascii="Times New Roman" w:hAnsi="Times New Roman" w:cs="Times New Roman"/>
          <w:sz w:val="28"/>
          <w:szCs w:val="28"/>
        </w:rPr>
        <w:t xml:space="preserve">условиях, а </w:t>
      </w:r>
      <w:r w:rsidR="00216E09">
        <w:rPr>
          <w:rFonts w:ascii="Times New Roman" w:hAnsi="Times New Roman" w:cs="Times New Roman"/>
          <w:sz w:val="28"/>
          <w:szCs w:val="28"/>
        </w:rPr>
        <w:t xml:space="preserve">более успешным и одаренным </w:t>
      </w:r>
      <w:r w:rsidR="009A4AE9">
        <w:rPr>
          <w:rFonts w:ascii="Times New Roman" w:hAnsi="Times New Roman" w:cs="Times New Roman"/>
          <w:sz w:val="28"/>
          <w:szCs w:val="28"/>
        </w:rPr>
        <w:t xml:space="preserve">учащимся </w:t>
      </w:r>
      <w:r w:rsidRPr="007136B4">
        <w:rPr>
          <w:rFonts w:ascii="Times New Roman" w:hAnsi="Times New Roman" w:cs="Times New Roman"/>
          <w:sz w:val="28"/>
          <w:szCs w:val="28"/>
        </w:rPr>
        <w:t xml:space="preserve">быстрее </w:t>
      </w:r>
      <w:r w:rsidR="00216E09">
        <w:rPr>
          <w:rFonts w:ascii="Times New Roman" w:hAnsi="Times New Roman" w:cs="Times New Roman"/>
          <w:sz w:val="28"/>
          <w:szCs w:val="28"/>
        </w:rPr>
        <w:t xml:space="preserve">двигаться </w:t>
      </w:r>
      <w:r w:rsidRPr="007136B4">
        <w:rPr>
          <w:rFonts w:ascii="Times New Roman" w:hAnsi="Times New Roman" w:cs="Times New Roman"/>
          <w:sz w:val="28"/>
          <w:szCs w:val="28"/>
        </w:rPr>
        <w:t>вперед</w:t>
      </w:r>
      <w:r w:rsidR="004779AE" w:rsidRPr="004779AE">
        <w:rPr>
          <w:rFonts w:ascii="Times New Roman" w:hAnsi="Times New Roman" w:cs="Times New Roman"/>
          <w:sz w:val="28"/>
          <w:szCs w:val="28"/>
        </w:rPr>
        <w:t xml:space="preserve"> [5]</w:t>
      </w:r>
      <w:r w:rsidRPr="007136B4">
        <w:rPr>
          <w:rFonts w:ascii="Times New Roman" w:hAnsi="Times New Roman" w:cs="Times New Roman"/>
          <w:sz w:val="28"/>
          <w:szCs w:val="28"/>
        </w:rPr>
        <w:t xml:space="preserve">. </w:t>
      </w:r>
    </w:p>
    <w:p w:rsidR="009A4AE9" w:rsidRDefault="00216E09" w:rsidP="004B09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немаловажным </w:t>
      </w:r>
      <w:r w:rsidR="007136B4" w:rsidRPr="007136B4">
        <w:rPr>
          <w:rFonts w:ascii="Times New Roman" w:hAnsi="Times New Roman" w:cs="Times New Roman"/>
          <w:sz w:val="28"/>
          <w:szCs w:val="28"/>
        </w:rPr>
        <w:t>плюс</w:t>
      </w:r>
      <w:r>
        <w:rPr>
          <w:rFonts w:ascii="Times New Roman" w:hAnsi="Times New Roman" w:cs="Times New Roman"/>
          <w:sz w:val="28"/>
          <w:szCs w:val="28"/>
        </w:rPr>
        <w:t>ом в</w:t>
      </w:r>
      <w:r w:rsidR="007136B4" w:rsidRPr="007136B4">
        <w:rPr>
          <w:rFonts w:ascii="Times New Roman" w:hAnsi="Times New Roman" w:cs="Times New Roman"/>
          <w:sz w:val="28"/>
          <w:szCs w:val="28"/>
        </w:rPr>
        <w:t xml:space="preserve"> современно</w:t>
      </w:r>
      <w:r>
        <w:rPr>
          <w:rFonts w:ascii="Times New Roman" w:hAnsi="Times New Roman" w:cs="Times New Roman"/>
          <w:sz w:val="28"/>
          <w:szCs w:val="28"/>
        </w:rPr>
        <w:t>м образовании, это то, что в образовательном процессе уделяется много внимания не просто теории, но и практике</w:t>
      </w:r>
      <w:r w:rsidR="007136B4" w:rsidRPr="007136B4">
        <w:rPr>
          <w:rFonts w:ascii="Times New Roman" w:hAnsi="Times New Roman" w:cs="Times New Roman"/>
          <w:sz w:val="28"/>
          <w:szCs w:val="28"/>
        </w:rPr>
        <w:t>. О вопрос</w:t>
      </w:r>
      <w:r>
        <w:rPr>
          <w:rFonts w:ascii="Times New Roman" w:hAnsi="Times New Roman" w:cs="Times New Roman"/>
          <w:sz w:val="28"/>
          <w:szCs w:val="28"/>
        </w:rPr>
        <w:t>е</w:t>
      </w:r>
      <w:r w:rsidR="007136B4" w:rsidRPr="007136B4">
        <w:rPr>
          <w:rFonts w:ascii="Times New Roman" w:hAnsi="Times New Roman" w:cs="Times New Roman"/>
          <w:sz w:val="28"/>
          <w:szCs w:val="28"/>
        </w:rPr>
        <w:t xml:space="preserve"> профориентации </w:t>
      </w:r>
      <w:r w:rsidR="009A4AE9">
        <w:rPr>
          <w:rFonts w:ascii="Times New Roman" w:hAnsi="Times New Roman" w:cs="Times New Roman"/>
          <w:sz w:val="28"/>
          <w:szCs w:val="28"/>
        </w:rPr>
        <w:t xml:space="preserve">учащиеся </w:t>
      </w:r>
      <w:r w:rsidR="007136B4" w:rsidRPr="007136B4">
        <w:rPr>
          <w:rFonts w:ascii="Times New Roman" w:hAnsi="Times New Roman" w:cs="Times New Roman"/>
          <w:sz w:val="28"/>
          <w:szCs w:val="28"/>
        </w:rPr>
        <w:t xml:space="preserve">могут </w:t>
      </w:r>
      <w:r>
        <w:rPr>
          <w:rFonts w:ascii="Times New Roman" w:hAnsi="Times New Roman" w:cs="Times New Roman"/>
          <w:sz w:val="28"/>
          <w:szCs w:val="28"/>
        </w:rPr>
        <w:t xml:space="preserve">серьезно </w:t>
      </w:r>
      <w:r w:rsidR="007136B4" w:rsidRPr="007136B4">
        <w:rPr>
          <w:rFonts w:ascii="Times New Roman" w:hAnsi="Times New Roman" w:cs="Times New Roman"/>
          <w:sz w:val="28"/>
          <w:szCs w:val="28"/>
        </w:rPr>
        <w:t>задум</w:t>
      </w:r>
      <w:r>
        <w:rPr>
          <w:rFonts w:ascii="Times New Roman" w:hAnsi="Times New Roman" w:cs="Times New Roman"/>
          <w:sz w:val="28"/>
          <w:szCs w:val="28"/>
        </w:rPr>
        <w:t xml:space="preserve">аться </w:t>
      </w:r>
      <w:r w:rsidR="007136B4" w:rsidRPr="007136B4">
        <w:rPr>
          <w:rFonts w:ascii="Times New Roman" w:hAnsi="Times New Roman" w:cs="Times New Roman"/>
          <w:sz w:val="28"/>
          <w:szCs w:val="28"/>
        </w:rPr>
        <w:t xml:space="preserve"> уже с 7 класса, </w:t>
      </w:r>
      <w:r>
        <w:rPr>
          <w:rFonts w:ascii="Times New Roman" w:hAnsi="Times New Roman" w:cs="Times New Roman"/>
          <w:sz w:val="28"/>
          <w:szCs w:val="28"/>
        </w:rPr>
        <w:t xml:space="preserve">когда </w:t>
      </w:r>
      <w:r w:rsidR="007136B4" w:rsidRPr="007136B4">
        <w:rPr>
          <w:rFonts w:ascii="Times New Roman" w:hAnsi="Times New Roman" w:cs="Times New Roman"/>
          <w:sz w:val="28"/>
          <w:szCs w:val="28"/>
        </w:rPr>
        <w:t>посещ</w:t>
      </w:r>
      <w:r>
        <w:rPr>
          <w:rFonts w:ascii="Times New Roman" w:hAnsi="Times New Roman" w:cs="Times New Roman"/>
          <w:sz w:val="28"/>
          <w:szCs w:val="28"/>
        </w:rPr>
        <w:t>ают</w:t>
      </w:r>
      <w:r w:rsidR="007136B4" w:rsidRPr="007136B4">
        <w:rPr>
          <w:rFonts w:ascii="Times New Roman" w:hAnsi="Times New Roman" w:cs="Times New Roman"/>
          <w:sz w:val="28"/>
          <w:szCs w:val="28"/>
        </w:rPr>
        <w:t xml:space="preserve"> занятия в специализированных</w:t>
      </w:r>
      <w:r>
        <w:rPr>
          <w:rFonts w:ascii="Times New Roman" w:hAnsi="Times New Roman" w:cs="Times New Roman"/>
          <w:sz w:val="28"/>
          <w:szCs w:val="28"/>
        </w:rPr>
        <w:t xml:space="preserve"> для этого  центрах. Деловые игры и</w:t>
      </w:r>
      <w:r w:rsidR="007136B4" w:rsidRPr="007136B4">
        <w:rPr>
          <w:rFonts w:ascii="Times New Roman" w:hAnsi="Times New Roman" w:cs="Times New Roman"/>
          <w:sz w:val="28"/>
          <w:szCs w:val="28"/>
        </w:rPr>
        <w:t xml:space="preserve"> </w:t>
      </w:r>
      <w:r>
        <w:rPr>
          <w:rFonts w:ascii="Times New Roman" w:hAnsi="Times New Roman" w:cs="Times New Roman"/>
          <w:sz w:val="28"/>
          <w:szCs w:val="28"/>
        </w:rPr>
        <w:t>мероприятия во время внеклассных занятий</w:t>
      </w:r>
      <w:r w:rsidR="007136B4" w:rsidRPr="007136B4">
        <w:rPr>
          <w:rFonts w:ascii="Times New Roman" w:hAnsi="Times New Roman" w:cs="Times New Roman"/>
          <w:sz w:val="28"/>
          <w:szCs w:val="28"/>
        </w:rPr>
        <w:t xml:space="preserve">, в </w:t>
      </w:r>
      <w:r>
        <w:rPr>
          <w:rFonts w:ascii="Times New Roman" w:hAnsi="Times New Roman" w:cs="Times New Roman"/>
          <w:sz w:val="28"/>
          <w:szCs w:val="28"/>
        </w:rPr>
        <w:t xml:space="preserve">процессе </w:t>
      </w:r>
      <w:r w:rsidR="007136B4" w:rsidRPr="007136B4">
        <w:rPr>
          <w:rFonts w:ascii="Times New Roman" w:hAnsi="Times New Roman" w:cs="Times New Roman"/>
          <w:sz w:val="28"/>
          <w:szCs w:val="28"/>
        </w:rPr>
        <w:t xml:space="preserve">которых </w:t>
      </w:r>
      <w:r>
        <w:rPr>
          <w:rFonts w:ascii="Times New Roman" w:hAnsi="Times New Roman" w:cs="Times New Roman"/>
          <w:sz w:val="28"/>
          <w:szCs w:val="28"/>
        </w:rPr>
        <w:t xml:space="preserve">учащиеся </w:t>
      </w:r>
      <w:r w:rsidR="007136B4" w:rsidRPr="007136B4">
        <w:rPr>
          <w:rFonts w:ascii="Times New Roman" w:hAnsi="Times New Roman" w:cs="Times New Roman"/>
          <w:sz w:val="28"/>
          <w:szCs w:val="28"/>
        </w:rPr>
        <w:t xml:space="preserve">решают жизненные вопросы, </w:t>
      </w:r>
      <w:r>
        <w:rPr>
          <w:rFonts w:ascii="Times New Roman" w:hAnsi="Times New Roman" w:cs="Times New Roman"/>
          <w:sz w:val="28"/>
          <w:szCs w:val="28"/>
        </w:rPr>
        <w:t xml:space="preserve">а также </w:t>
      </w:r>
      <w:r w:rsidR="007136B4" w:rsidRPr="007136B4">
        <w:rPr>
          <w:rFonts w:ascii="Times New Roman" w:hAnsi="Times New Roman" w:cs="Times New Roman"/>
          <w:sz w:val="28"/>
          <w:szCs w:val="28"/>
        </w:rPr>
        <w:t xml:space="preserve">посещение творческих мастерских </w:t>
      </w:r>
      <w:r>
        <w:rPr>
          <w:rFonts w:ascii="Times New Roman" w:hAnsi="Times New Roman" w:cs="Times New Roman"/>
          <w:sz w:val="28"/>
          <w:szCs w:val="28"/>
        </w:rPr>
        <w:t xml:space="preserve">побуждает </w:t>
      </w:r>
      <w:r w:rsidR="007136B4" w:rsidRPr="007136B4">
        <w:rPr>
          <w:rFonts w:ascii="Times New Roman" w:hAnsi="Times New Roman" w:cs="Times New Roman"/>
          <w:sz w:val="28"/>
          <w:szCs w:val="28"/>
        </w:rPr>
        <w:t>искать</w:t>
      </w:r>
      <w:r w:rsidR="00BE10A1">
        <w:rPr>
          <w:rFonts w:ascii="Times New Roman" w:hAnsi="Times New Roman" w:cs="Times New Roman"/>
          <w:sz w:val="28"/>
          <w:szCs w:val="28"/>
        </w:rPr>
        <w:t xml:space="preserve"> как</w:t>
      </w:r>
      <w:r w:rsidR="007136B4" w:rsidRPr="007136B4">
        <w:rPr>
          <w:rFonts w:ascii="Times New Roman" w:hAnsi="Times New Roman" w:cs="Times New Roman"/>
          <w:sz w:val="28"/>
          <w:szCs w:val="28"/>
        </w:rPr>
        <w:t xml:space="preserve"> применения полученным</w:t>
      </w:r>
      <w:r>
        <w:rPr>
          <w:rFonts w:ascii="Times New Roman" w:hAnsi="Times New Roman" w:cs="Times New Roman"/>
          <w:sz w:val="28"/>
          <w:szCs w:val="28"/>
        </w:rPr>
        <w:t xml:space="preserve"> </w:t>
      </w:r>
      <w:r w:rsidR="007136B4" w:rsidRPr="007136B4">
        <w:rPr>
          <w:rFonts w:ascii="Times New Roman" w:hAnsi="Times New Roman" w:cs="Times New Roman"/>
          <w:sz w:val="28"/>
          <w:szCs w:val="28"/>
        </w:rPr>
        <w:t xml:space="preserve"> знаниям</w:t>
      </w:r>
      <w:r w:rsidR="00BE10A1">
        <w:rPr>
          <w:rFonts w:ascii="Times New Roman" w:hAnsi="Times New Roman" w:cs="Times New Roman"/>
          <w:sz w:val="28"/>
          <w:szCs w:val="28"/>
        </w:rPr>
        <w:t>, так</w:t>
      </w:r>
      <w:r w:rsidR="007136B4" w:rsidRPr="007136B4">
        <w:rPr>
          <w:rFonts w:ascii="Times New Roman" w:hAnsi="Times New Roman" w:cs="Times New Roman"/>
          <w:sz w:val="28"/>
          <w:szCs w:val="28"/>
        </w:rPr>
        <w:t xml:space="preserve"> и приоб</w:t>
      </w:r>
      <w:r w:rsidR="009A4AE9">
        <w:rPr>
          <w:rFonts w:ascii="Times New Roman" w:hAnsi="Times New Roman" w:cs="Times New Roman"/>
          <w:sz w:val="28"/>
          <w:szCs w:val="28"/>
        </w:rPr>
        <w:t>ретать практический опыт</w:t>
      </w:r>
      <w:r w:rsidR="007136B4" w:rsidRPr="007136B4">
        <w:rPr>
          <w:rFonts w:ascii="Times New Roman" w:hAnsi="Times New Roman" w:cs="Times New Roman"/>
          <w:sz w:val="28"/>
          <w:szCs w:val="28"/>
        </w:rPr>
        <w:t xml:space="preserve">. </w:t>
      </w:r>
    </w:p>
    <w:p w:rsidR="009A4AE9"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И, наконец, активное внедрение технического прогресса в современную</w:t>
      </w:r>
      <w:r w:rsidR="00BE10A1">
        <w:rPr>
          <w:rFonts w:ascii="Times New Roman" w:hAnsi="Times New Roman" w:cs="Times New Roman"/>
          <w:sz w:val="28"/>
          <w:szCs w:val="28"/>
        </w:rPr>
        <w:t xml:space="preserve"> российскую</w:t>
      </w:r>
      <w:r w:rsidRPr="007136B4">
        <w:rPr>
          <w:rFonts w:ascii="Times New Roman" w:hAnsi="Times New Roman" w:cs="Times New Roman"/>
          <w:sz w:val="28"/>
          <w:szCs w:val="28"/>
        </w:rPr>
        <w:t xml:space="preserve"> школу</w:t>
      </w:r>
      <w:r w:rsidR="004779AE" w:rsidRPr="004779AE">
        <w:rPr>
          <w:rFonts w:ascii="Times New Roman" w:hAnsi="Times New Roman" w:cs="Times New Roman"/>
          <w:sz w:val="28"/>
          <w:szCs w:val="28"/>
        </w:rPr>
        <w:t xml:space="preserve"> [4]</w:t>
      </w:r>
      <w:r w:rsidRPr="007136B4">
        <w:rPr>
          <w:rFonts w:ascii="Times New Roman" w:hAnsi="Times New Roman" w:cs="Times New Roman"/>
          <w:sz w:val="28"/>
          <w:szCs w:val="28"/>
        </w:rPr>
        <w:t xml:space="preserve">: </w:t>
      </w:r>
    </w:p>
    <w:p w:rsidR="009A4AE9" w:rsidRPr="009A4AE9" w:rsidRDefault="007136B4" w:rsidP="009A4AE9">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9A4AE9">
        <w:rPr>
          <w:rFonts w:ascii="Times New Roman" w:hAnsi="Times New Roman" w:cs="Times New Roman"/>
          <w:sz w:val="28"/>
          <w:szCs w:val="28"/>
        </w:rPr>
        <w:t>интерактивные доски,</w:t>
      </w:r>
      <w:r w:rsidR="00BE10A1">
        <w:rPr>
          <w:rFonts w:ascii="Times New Roman" w:hAnsi="Times New Roman" w:cs="Times New Roman"/>
          <w:sz w:val="28"/>
          <w:szCs w:val="28"/>
        </w:rPr>
        <w:t xml:space="preserve"> а также</w:t>
      </w:r>
      <w:r w:rsidRPr="009A4AE9">
        <w:rPr>
          <w:rFonts w:ascii="Times New Roman" w:hAnsi="Times New Roman" w:cs="Times New Roman"/>
          <w:sz w:val="28"/>
          <w:szCs w:val="28"/>
        </w:rPr>
        <w:t xml:space="preserve"> аудио и видео на</w:t>
      </w:r>
      <w:r w:rsidR="00BE10A1">
        <w:rPr>
          <w:rFonts w:ascii="Times New Roman" w:hAnsi="Times New Roman" w:cs="Times New Roman"/>
          <w:sz w:val="28"/>
          <w:szCs w:val="28"/>
        </w:rPr>
        <w:t xml:space="preserve"> занятиях</w:t>
      </w:r>
      <w:r w:rsidRPr="009A4AE9">
        <w:rPr>
          <w:rFonts w:ascii="Times New Roman" w:hAnsi="Times New Roman" w:cs="Times New Roman"/>
          <w:sz w:val="28"/>
          <w:szCs w:val="28"/>
        </w:rPr>
        <w:t>, поиск</w:t>
      </w:r>
      <w:r w:rsidR="00BE10A1">
        <w:rPr>
          <w:rFonts w:ascii="Times New Roman" w:hAnsi="Times New Roman" w:cs="Times New Roman"/>
          <w:sz w:val="28"/>
          <w:szCs w:val="28"/>
        </w:rPr>
        <w:t xml:space="preserve"> дополнительного</w:t>
      </w:r>
      <w:r w:rsidRPr="009A4AE9">
        <w:rPr>
          <w:rFonts w:ascii="Times New Roman" w:hAnsi="Times New Roman" w:cs="Times New Roman"/>
          <w:sz w:val="28"/>
          <w:szCs w:val="28"/>
        </w:rPr>
        <w:t xml:space="preserve"> материала в интернете делают процесс обучения</w:t>
      </w:r>
      <w:r w:rsidR="00BE10A1" w:rsidRPr="00BE10A1">
        <w:rPr>
          <w:rFonts w:ascii="Times New Roman" w:hAnsi="Times New Roman" w:cs="Times New Roman"/>
          <w:sz w:val="28"/>
          <w:szCs w:val="28"/>
        </w:rPr>
        <w:t xml:space="preserve"> </w:t>
      </w:r>
      <w:r w:rsidR="00BE10A1" w:rsidRPr="009A4AE9">
        <w:rPr>
          <w:rFonts w:ascii="Times New Roman" w:hAnsi="Times New Roman" w:cs="Times New Roman"/>
          <w:sz w:val="28"/>
          <w:szCs w:val="28"/>
        </w:rPr>
        <w:t>разнообразным</w:t>
      </w:r>
      <w:r w:rsidR="00BE10A1">
        <w:rPr>
          <w:rFonts w:ascii="Times New Roman" w:hAnsi="Times New Roman" w:cs="Times New Roman"/>
          <w:sz w:val="28"/>
          <w:szCs w:val="28"/>
        </w:rPr>
        <w:t xml:space="preserve">, </w:t>
      </w:r>
      <w:r w:rsidRPr="009A4AE9">
        <w:rPr>
          <w:rFonts w:ascii="Times New Roman" w:hAnsi="Times New Roman" w:cs="Times New Roman"/>
          <w:sz w:val="28"/>
          <w:szCs w:val="28"/>
        </w:rPr>
        <w:t xml:space="preserve"> ярким, и более наглядным, </w:t>
      </w:r>
      <w:r w:rsidR="00BE10A1">
        <w:rPr>
          <w:rFonts w:ascii="Times New Roman" w:hAnsi="Times New Roman" w:cs="Times New Roman"/>
          <w:sz w:val="28"/>
          <w:szCs w:val="28"/>
        </w:rPr>
        <w:t xml:space="preserve">а это в свою очередь </w:t>
      </w:r>
      <w:r w:rsidRPr="009A4AE9">
        <w:rPr>
          <w:rFonts w:ascii="Times New Roman" w:hAnsi="Times New Roman" w:cs="Times New Roman"/>
          <w:sz w:val="28"/>
          <w:szCs w:val="28"/>
        </w:rPr>
        <w:t xml:space="preserve">положительно сказывается на качестве усвоения </w:t>
      </w:r>
      <w:r w:rsidR="00BE10A1">
        <w:rPr>
          <w:rFonts w:ascii="Times New Roman" w:hAnsi="Times New Roman" w:cs="Times New Roman"/>
          <w:sz w:val="28"/>
          <w:szCs w:val="28"/>
        </w:rPr>
        <w:t xml:space="preserve">изучаемого </w:t>
      </w:r>
      <w:r w:rsidRPr="009A4AE9">
        <w:rPr>
          <w:rFonts w:ascii="Times New Roman" w:hAnsi="Times New Roman" w:cs="Times New Roman"/>
          <w:sz w:val="28"/>
          <w:szCs w:val="28"/>
        </w:rPr>
        <w:t>материала;</w:t>
      </w:r>
    </w:p>
    <w:p w:rsidR="009A4AE9" w:rsidRPr="009A4AE9" w:rsidRDefault="007136B4" w:rsidP="009A4AE9">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9A4AE9">
        <w:rPr>
          <w:rFonts w:ascii="Times New Roman" w:hAnsi="Times New Roman" w:cs="Times New Roman"/>
          <w:sz w:val="28"/>
          <w:szCs w:val="28"/>
        </w:rPr>
        <w:t>использование электронн</w:t>
      </w:r>
      <w:r w:rsidR="00BE10A1">
        <w:rPr>
          <w:rFonts w:ascii="Times New Roman" w:hAnsi="Times New Roman" w:cs="Times New Roman"/>
          <w:sz w:val="28"/>
          <w:szCs w:val="28"/>
        </w:rPr>
        <w:t>ого дневника, при помощи</w:t>
      </w:r>
      <w:r w:rsidR="00851837">
        <w:rPr>
          <w:rFonts w:ascii="Times New Roman" w:hAnsi="Times New Roman" w:cs="Times New Roman"/>
          <w:sz w:val="28"/>
          <w:szCs w:val="28"/>
        </w:rPr>
        <w:t>,</w:t>
      </w:r>
      <w:r w:rsidRPr="009A4AE9">
        <w:rPr>
          <w:rFonts w:ascii="Times New Roman" w:hAnsi="Times New Roman" w:cs="Times New Roman"/>
          <w:sz w:val="28"/>
          <w:szCs w:val="28"/>
        </w:rPr>
        <w:t xml:space="preserve"> которых родители </w:t>
      </w:r>
      <w:r w:rsidR="00BE10A1">
        <w:rPr>
          <w:rFonts w:ascii="Times New Roman" w:hAnsi="Times New Roman" w:cs="Times New Roman"/>
          <w:sz w:val="28"/>
          <w:szCs w:val="28"/>
        </w:rPr>
        <w:t xml:space="preserve">с легкостью и удобством </w:t>
      </w:r>
      <w:r w:rsidRPr="009A4AE9">
        <w:rPr>
          <w:rFonts w:ascii="Times New Roman" w:hAnsi="Times New Roman" w:cs="Times New Roman"/>
          <w:sz w:val="28"/>
          <w:szCs w:val="28"/>
        </w:rPr>
        <w:t>контролир</w:t>
      </w:r>
      <w:r w:rsidR="00BE10A1">
        <w:rPr>
          <w:rFonts w:ascii="Times New Roman" w:hAnsi="Times New Roman" w:cs="Times New Roman"/>
          <w:sz w:val="28"/>
          <w:szCs w:val="28"/>
        </w:rPr>
        <w:t xml:space="preserve">уют достижения </w:t>
      </w:r>
      <w:r w:rsidRPr="009A4AE9">
        <w:rPr>
          <w:rFonts w:ascii="Times New Roman" w:hAnsi="Times New Roman" w:cs="Times New Roman"/>
          <w:sz w:val="28"/>
          <w:szCs w:val="28"/>
        </w:rPr>
        <w:t>своих детей и</w:t>
      </w:r>
      <w:r w:rsidR="00BE10A1">
        <w:rPr>
          <w:rFonts w:ascii="Times New Roman" w:hAnsi="Times New Roman" w:cs="Times New Roman"/>
          <w:sz w:val="28"/>
          <w:szCs w:val="28"/>
        </w:rPr>
        <w:t xml:space="preserve"> имеют</w:t>
      </w:r>
      <w:r w:rsidRPr="009A4AE9">
        <w:rPr>
          <w:rFonts w:ascii="Times New Roman" w:hAnsi="Times New Roman" w:cs="Times New Roman"/>
          <w:sz w:val="28"/>
          <w:szCs w:val="28"/>
        </w:rPr>
        <w:t xml:space="preserve"> быструю </w:t>
      </w:r>
      <w:r w:rsidR="00BE10A1">
        <w:rPr>
          <w:rFonts w:ascii="Times New Roman" w:hAnsi="Times New Roman" w:cs="Times New Roman"/>
          <w:sz w:val="28"/>
          <w:szCs w:val="28"/>
        </w:rPr>
        <w:t xml:space="preserve">доступную </w:t>
      </w:r>
      <w:r w:rsidRPr="009A4AE9">
        <w:rPr>
          <w:rFonts w:ascii="Times New Roman" w:hAnsi="Times New Roman" w:cs="Times New Roman"/>
          <w:sz w:val="28"/>
          <w:szCs w:val="28"/>
        </w:rPr>
        <w:t>связь с</w:t>
      </w:r>
      <w:r w:rsidR="009A4AE9">
        <w:rPr>
          <w:rFonts w:ascii="Times New Roman" w:hAnsi="Times New Roman" w:cs="Times New Roman"/>
          <w:sz w:val="28"/>
          <w:szCs w:val="28"/>
        </w:rPr>
        <w:t xml:space="preserve"> педагогом</w:t>
      </w:r>
      <w:r w:rsidRPr="009A4AE9">
        <w:rPr>
          <w:rFonts w:ascii="Times New Roman" w:hAnsi="Times New Roman" w:cs="Times New Roman"/>
          <w:sz w:val="28"/>
          <w:szCs w:val="28"/>
        </w:rPr>
        <w:t xml:space="preserve">; </w:t>
      </w:r>
    </w:p>
    <w:p w:rsidR="009A4AE9" w:rsidRPr="009A4AE9" w:rsidRDefault="007136B4" w:rsidP="009A4AE9">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9A4AE9">
        <w:rPr>
          <w:rFonts w:ascii="Times New Roman" w:hAnsi="Times New Roman" w:cs="Times New Roman"/>
          <w:sz w:val="28"/>
          <w:szCs w:val="28"/>
        </w:rPr>
        <w:t xml:space="preserve">участие </w:t>
      </w:r>
      <w:r w:rsidR="00BE10A1">
        <w:rPr>
          <w:rFonts w:ascii="Times New Roman" w:hAnsi="Times New Roman" w:cs="Times New Roman"/>
          <w:sz w:val="28"/>
          <w:szCs w:val="28"/>
        </w:rPr>
        <w:t>школьников в международных олимпиадах и конкурсах онлайн</w:t>
      </w:r>
      <w:r w:rsidRPr="009A4AE9">
        <w:rPr>
          <w:rFonts w:ascii="Times New Roman" w:hAnsi="Times New Roman" w:cs="Times New Roman"/>
          <w:sz w:val="28"/>
          <w:szCs w:val="28"/>
        </w:rPr>
        <w:t xml:space="preserve">; </w:t>
      </w:r>
    </w:p>
    <w:p w:rsidR="00BE10A1" w:rsidRDefault="00BE10A1" w:rsidP="004B095E">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BE10A1">
        <w:rPr>
          <w:rFonts w:ascii="Times New Roman" w:hAnsi="Times New Roman" w:cs="Times New Roman"/>
          <w:sz w:val="28"/>
          <w:szCs w:val="28"/>
        </w:rPr>
        <w:t>возможность получа</w:t>
      </w:r>
      <w:r w:rsidR="007136B4" w:rsidRPr="00BE10A1">
        <w:rPr>
          <w:rFonts w:ascii="Times New Roman" w:hAnsi="Times New Roman" w:cs="Times New Roman"/>
          <w:sz w:val="28"/>
          <w:szCs w:val="28"/>
        </w:rPr>
        <w:t>ть дополнительное образование заочно</w:t>
      </w:r>
      <w:r w:rsidRPr="00BE10A1">
        <w:rPr>
          <w:rFonts w:ascii="Times New Roman" w:hAnsi="Times New Roman" w:cs="Times New Roman"/>
          <w:sz w:val="28"/>
          <w:szCs w:val="28"/>
        </w:rPr>
        <w:t>.</w:t>
      </w:r>
    </w:p>
    <w:p w:rsidR="009A4AE9" w:rsidRPr="00BE10A1" w:rsidRDefault="007136B4" w:rsidP="00BE10A1">
      <w:pPr>
        <w:tabs>
          <w:tab w:val="left" w:pos="1134"/>
        </w:tabs>
        <w:spacing w:after="0" w:line="360" w:lineRule="auto"/>
        <w:ind w:firstLine="709"/>
        <w:jc w:val="both"/>
        <w:rPr>
          <w:rFonts w:ascii="Times New Roman" w:hAnsi="Times New Roman" w:cs="Times New Roman"/>
          <w:sz w:val="28"/>
          <w:szCs w:val="28"/>
        </w:rPr>
      </w:pPr>
      <w:r w:rsidRPr="00BE10A1">
        <w:rPr>
          <w:rFonts w:ascii="Times New Roman" w:hAnsi="Times New Roman" w:cs="Times New Roman"/>
          <w:sz w:val="28"/>
          <w:szCs w:val="28"/>
        </w:rPr>
        <w:t xml:space="preserve">Но </w:t>
      </w:r>
      <w:r w:rsidR="009A4AE9" w:rsidRPr="00BE10A1">
        <w:rPr>
          <w:rFonts w:ascii="Times New Roman" w:hAnsi="Times New Roman" w:cs="Times New Roman"/>
          <w:sz w:val="28"/>
          <w:szCs w:val="28"/>
        </w:rPr>
        <w:t>современная</w:t>
      </w:r>
      <w:r w:rsidRPr="00BE10A1">
        <w:rPr>
          <w:rFonts w:ascii="Times New Roman" w:hAnsi="Times New Roman" w:cs="Times New Roman"/>
          <w:sz w:val="28"/>
          <w:szCs w:val="28"/>
        </w:rPr>
        <w:t xml:space="preserve"> </w:t>
      </w:r>
      <w:r w:rsidR="00BE10A1">
        <w:rPr>
          <w:rFonts w:ascii="Times New Roman" w:hAnsi="Times New Roman" w:cs="Times New Roman"/>
          <w:sz w:val="28"/>
          <w:szCs w:val="28"/>
        </w:rPr>
        <w:t xml:space="preserve">российская </w:t>
      </w:r>
      <w:r w:rsidRPr="00BE10A1">
        <w:rPr>
          <w:rFonts w:ascii="Times New Roman" w:hAnsi="Times New Roman" w:cs="Times New Roman"/>
          <w:sz w:val="28"/>
          <w:szCs w:val="28"/>
        </w:rPr>
        <w:t xml:space="preserve">система образования хороша не только тем, что </w:t>
      </w:r>
      <w:r w:rsidR="00BE10A1">
        <w:rPr>
          <w:rFonts w:ascii="Times New Roman" w:hAnsi="Times New Roman" w:cs="Times New Roman"/>
          <w:sz w:val="28"/>
          <w:szCs w:val="28"/>
        </w:rPr>
        <w:t>не уступает  тенденциям времени</w:t>
      </w:r>
      <w:r w:rsidRPr="00BE10A1">
        <w:rPr>
          <w:rFonts w:ascii="Times New Roman" w:hAnsi="Times New Roman" w:cs="Times New Roman"/>
          <w:sz w:val="28"/>
          <w:szCs w:val="28"/>
        </w:rPr>
        <w:t>. По-прежнему первостепенным</w:t>
      </w:r>
      <w:r w:rsidR="00BE10A1">
        <w:rPr>
          <w:rFonts w:ascii="Times New Roman" w:hAnsi="Times New Roman" w:cs="Times New Roman"/>
          <w:sz w:val="28"/>
          <w:szCs w:val="28"/>
        </w:rPr>
        <w:t xml:space="preserve"> и самым важным</w:t>
      </w:r>
      <w:r w:rsidRPr="00BE10A1">
        <w:rPr>
          <w:rFonts w:ascii="Times New Roman" w:hAnsi="Times New Roman" w:cs="Times New Roman"/>
          <w:sz w:val="28"/>
          <w:szCs w:val="28"/>
        </w:rPr>
        <w:t xml:space="preserve"> остается живое общение</w:t>
      </w:r>
      <w:r w:rsidR="00E25F0B">
        <w:rPr>
          <w:rFonts w:ascii="Times New Roman" w:hAnsi="Times New Roman" w:cs="Times New Roman"/>
          <w:sz w:val="28"/>
          <w:szCs w:val="28"/>
        </w:rPr>
        <w:t xml:space="preserve"> педагога</w:t>
      </w:r>
      <w:r w:rsidRPr="00BE10A1">
        <w:rPr>
          <w:rFonts w:ascii="Times New Roman" w:hAnsi="Times New Roman" w:cs="Times New Roman"/>
          <w:sz w:val="28"/>
          <w:szCs w:val="28"/>
        </w:rPr>
        <w:t xml:space="preserve"> с уч</w:t>
      </w:r>
      <w:r w:rsidR="009A4AE9" w:rsidRPr="00BE10A1">
        <w:rPr>
          <w:rFonts w:ascii="Times New Roman" w:hAnsi="Times New Roman" w:cs="Times New Roman"/>
          <w:sz w:val="28"/>
          <w:szCs w:val="28"/>
        </w:rPr>
        <w:t>ащимися</w:t>
      </w:r>
      <w:r w:rsidRPr="00BE10A1">
        <w:rPr>
          <w:rFonts w:ascii="Times New Roman" w:hAnsi="Times New Roman" w:cs="Times New Roman"/>
          <w:sz w:val="28"/>
          <w:szCs w:val="28"/>
        </w:rPr>
        <w:t xml:space="preserve">, </w:t>
      </w:r>
      <w:r w:rsidR="00E25F0B">
        <w:rPr>
          <w:rFonts w:ascii="Times New Roman" w:hAnsi="Times New Roman" w:cs="Times New Roman"/>
          <w:sz w:val="28"/>
          <w:szCs w:val="28"/>
        </w:rPr>
        <w:t xml:space="preserve">при </w:t>
      </w:r>
      <w:r w:rsidRPr="00BE10A1">
        <w:rPr>
          <w:rFonts w:ascii="Times New Roman" w:hAnsi="Times New Roman" w:cs="Times New Roman"/>
          <w:sz w:val="28"/>
          <w:szCs w:val="28"/>
        </w:rPr>
        <w:t>которо</w:t>
      </w:r>
      <w:r w:rsidR="00E25F0B">
        <w:rPr>
          <w:rFonts w:ascii="Times New Roman" w:hAnsi="Times New Roman" w:cs="Times New Roman"/>
          <w:sz w:val="28"/>
          <w:szCs w:val="28"/>
        </w:rPr>
        <w:t>м</w:t>
      </w:r>
      <w:r w:rsidRPr="00BE10A1">
        <w:rPr>
          <w:rFonts w:ascii="Times New Roman" w:hAnsi="Times New Roman" w:cs="Times New Roman"/>
          <w:sz w:val="28"/>
          <w:szCs w:val="28"/>
        </w:rPr>
        <w:t xml:space="preserve"> </w:t>
      </w:r>
      <w:r w:rsidR="009A4AE9" w:rsidRPr="00BE10A1">
        <w:rPr>
          <w:rFonts w:ascii="Times New Roman" w:hAnsi="Times New Roman" w:cs="Times New Roman"/>
          <w:sz w:val="28"/>
          <w:szCs w:val="28"/>
        </w:rPr>
        <w:t xml:space="preserve">педагог </w:t>
      </w:r>
      <w:r w:rsidRPr="00BE10A1">
        <w:rPr>
          <w:rFonts w:ascii="Times New Roman" w:hAnsi="Times New Roman" w:cs="Times New Roman"/>
          <w:sz w:val="28"/>
          <w:szCs w:val="28"/>
        </w:rPr>
        <w:t>передает свой жизненный опыт,</w:t>
      </w:r>
      <w:r w:rsidR="00E25F0B">
        <w:rPr>
          <w:rFonts w:ascii="Times New Roman" w:hAnsi="Times New Roman" w:cs="Times New Roman"/>
          <w:sz w:val="28"/>
          <w:szCs w:val="28"/>
        </w:rPr>
        <w:t xml:space="preserve"> а также </w:t>
      </w:r>
      <w:r w:rsidRPr="00BE10A1">
        <w:rPr>
          <w:rFonts w:ascii="Times New Roman" w:hAnsi="Times New Roman" w:cs="Times New Roman"/>
          <w:sz w:val="28"/>
          <w:szCs w:val="28"/>
        </w:rPr>
        <w:t xml:space="preserve"> по</w:t>
      </w:r>
      <w:r w:rsidR="00E25F0B">
        <w:rPr>
          <w:rFonts w:ascii="Times New Roman" w:hAnsi="Times New Roman" w:cs="Times New Roman"/>
          <w:sz w:val="28"/>
          <w:szCs w:val="28"/>
        </w:rPr>
        <w:t xml:space="preserve">ложительные моральные </w:t>
      </w:r>
      <w:r w:rsidR="00E25F0B">
        <w:rPr>
          <w:rFonts w:ascii="Times New Roman" w:hAnsi="Times New Roman" w:cs="Times New Roman"/>
          <w:sz w:val="28"/>
          <w:szCs w:val="28"/>
        </w:rPr>
        <w:lastRenderedPageBreak/>
        <w:t>установки. Он</w:t>
      </w:r>
      <w:r w:rsidRPr="00BE10A1">
        <w:rPr>
          <w:rFonts w:ascii="Times New Roman" w:hAnsi="Times New Roman" w:cs="Times New Roman"/>
          <w:sz w:val="28"/>
          <w:szCs w:val="28"/>
        </w:rPr>
        <w:t xml:space="preserve"> не только</w:t>
      </w:r>
      <w:r w:rsidR="00E25F0B">
        <w:rPr>
          <w:rFonts w:ascii="Times New Roman" w:hAnsi="Times New Roman" w:cs="Times New Roman"/>
          <w:sz w:val="28"/>
          <w:szCs w:val="28"/>
        </w:rPr>
        <w:t xml:space="preserve"> учит</w:t>
      </w:r>
      <w:r w:rsidRPr="00BE10A1">
        <w:rPr>
          <w:rFonts w:ascii="Times New Roman" w:hAnsi="Times New Roman" w:cs="Times New Roman"/>
          <w:sz w:val="28"/>
          <w:szCs w:val="28"/>
        </w:rPr>
        <w:t>, но и вдохновляет</w:t>
      </w:r>
      <w:r w:rsidR="00E25F0B">
        <w:rPr>
          <w:rFonts w:ascii="Times New Roman" w:hAnsi="Times New Roman" w:cs="Times New Roman"/>
          <w:sz w:val="28"/>
          <w:szCs w:val="28"/>
        </w:rPr>
        <w:t xml:space="preserve"> учащихся</w:t>
      </w:r>
      <w:r w:rsidRPr="00BE10A1">
        <w:rPr>
          <w:rFonts w:ascii="Times New Roman" w:hAnsi="Times New Roman" w:cs="Times New Roman"/>
          <w:sz w:val="28"/>
          <w:szCs w:val="28"/>
        </w:rPr>
        <w:t xml:space="preserve"> на самостоятельное познание мира. </w:t>
      </w:r>
    </w:p>
    <w:p w:rsidR="009A4AE9"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Сохранение единой образовательной программы для</w:t>
      </w:r>
      <w:r w:rsidR="00E25F0B">
        <w:rPr>
          <w:rFonts w:ascii="Times New Roman" w:hAnsi="Times New Roman" w:cs="Times New Roman"/>
          <w:sz w:val="28"/>
          <w:szCs w:val="28"/>
        </w:rPr>
        <w:t xml:space="preserve"> России</w:t>
      </w:r>
      <w:r w:rsidRPr="007136B4">
        <w:rPr>
          <w:rFonts w:ascii="Times New Roman" w:hAnsi="Times New Roman" w:cs="Times New Roman"/>
          <w:sz w:val="28"/>
          <w:szCs w:val="28"/>
        </w:rPr>
        <w:t xml:space="preserve">, пусть </w:t>
      </w:r>
      <w:r w:rsidR="00E25F0B">
        <w:rPr>
          <w:rFonts w:ascii="Times New Roman" w:hAnsi="Times New Roman" w:cs="Times New Roman"/>
          <w:sz w:val="28"/>
          <w:szCs w:val="28"/>
        </w:rPr>
        <w:t xml:space="preserve">даже </w:t>
      </w:r>
      <w:r w:rsidRPr="007136B4">
        <w:rPr>
          <w:rFonts w:ascii="Times New Roman" w:hAnsi="Times New Roman" w:cs="Times New Roman"/>
          <w:sz w:val="28"/>
          <w:szCs w:val="28"/>
        </w:rPr>
        <w:t xml:space="preserve">не во всем совершенной, </w:t>
      </w:r>
      <w:r w:rsidR="00E25F0B">
        <w:rPr>
          <w:rFonts w:ascii="Times New Roman" w:hAnsi="Times New Roman" w:cs="Times New Roman"/>
          <w:sz w:val="28"/>
          <w:szCs w:val="28"/>
        </w:rPr>
        <w:t xml:space="preserve">ставит </w:t>
      </w:r>
      <w:r w:rsidRPr="007136B4">
        <w:rPr>
          <w:rFonts w:ascii="Times New Roman" w:hAnsi="Times New Roman" w:cs="Times New Roman"/>
          <w:sz w:val="28"/>
          <w:szCs w:val="28"/>
        </w:rPr>
        <w:t>опре</w:t>
      </w:r>
      <w:r w:rsidR="00E25F0B">
        <w:rPr>
          <w:rFonts w:ascii="Times New Roman" w:hAnsi="Times New Roman" w:cs="Times New Roman"/>
          <w:sz w:val="28"/>
          <w:szCs w:val="28"/>
        </w:rPr>
        <w:t>деленные требования к педагогам и</w:t>
      </w:r>
      <w:r w:rsidRPr="007136B4">
        <w:rPr>
          <w:rFonts w:ascii="Times New Roman" w:hAnsi="Times New Roman" w:cs="Times New Roman"/>
          <w:sz w:val="28"/>
          <w:szCs w:val="28"/>
        </w:rPr>
        <w:t xml:space="preserve"> заставляет</w:t>
      </w:r>
      <w:r w:rsidR="00E25F0B">
        <w:rPr>
          <w:rFonts w:ascii="Times New Roman" w:hAnsi="Times New Roman" w:cs="Times New Roman"/>
          <w:sz w:val="28"/>
          <w:szCs w:val="28"/>
        </w:rPr>
        <w:t>, как</w:t>
      </w:r>
      <w:r w:rsidRPr="007136B4">
        <w:rPr>
          <w:rFonts w:ascii="Times New Roman" w:hAnsi="Times New Roman" w:cs="Times New Roman"/>
          <w:sz w:val="28"/>
          <w:szCs w:val="28"/>
        </w:rPr>
        <w:t xml:space="preserve"> получать всесторонние знания,</w:t>
      </w:r>
      <w:r w:rsidR="00E25F0B">
        <w:rPr>
          <w:rFonts w:ascii="Times New Roman" w:hAnsi="Times New Roman" w:cs="Times New Roman"/>
          <w:sz w:val="28"/>
          <w:szCs w:val="28"/>
        </w:rPr>
        <w:t xml:space="preserve"> так и </w:t>
      </w:r>
      <w:r w:rsidRPr="007136B4">
        <w:rPr>
          <w:rFonts w:ascii="Times New Roman" w:hAnsi="Times New Roman" w:cs="Times New Roman"/>
          <w:sz w:val="28"/>
          <w:szCs w:val="28"/>
        </w:rPr>
        <w:t xml:space="preserve"> развивать логическое и творческое мышление. Образование сейчас должно быть нацелено на уровень значимости интеллектуального труда, творческого подхода и способности к быстрой ориентации и переобучению. </w:t>
      </w:r>
    </w:p>
    <w:p w:rsidR="009245AA" w:rsidRDefault="007136B4" w:rsidP="004B095E">
      <w:pPr>
        <w:spacing w:after="0" w:line="360" w:lineRule="auto"/>
        <w:ind w:firstLine="709"/>
        <w:jc w:val="both"/>
        <w:rPr>
          <w:rFonts w:ascii="Times New Roman" w:hAnsi="Times New Roman" w:cs="Times New Roman"/>
          <w:sz w:val="28"/>
          <w:szCs w:val="28"/>
        </w:rPr>
      </w:pPr>
      <w:r w:rsidRPr="007136B4">
        <w:rPr>
          <w:rFonts w:ascii="Times New Roman" w:hAnsi="Times New Roman" w:cs="Times New Roman"/>
          <w:sz w:val="28"/>
          <w:szCs w:val="28"/>
        </w:rPr>
        <w:t>Таким образом, школа будущего должна стать интересной и комфортной – «вторым домом» для</w:t>
      </w:r>
      <w:r w:rsidR="009A4AE9">
        <w:rPr>
          <w:rFonts w:ascii="Times New Roman" w:hAnsi="Times New Roman" w:cs="Times New Roman"/>
          <w:sz w:val="28"/>
          <w:szCs w:val="28"/>
        </w:rPr>
        <w:t xml:space="preserve"> учащегося</w:t>
      </w:r>
      <w:r w:rsidRPr="007136B4">
        <w:rPr>
          <w:rFonts w:ascii="Times New Roman" w:hAnsi="Times New Roman" w:cs="Times New Roman"/>
          <w:sz w:val="28"/>
          <w:szCs w:val="28"/>
        </w:rPr>
        <w:t xml:space="preserve">. Сама же система образования не должна иметь строгих рамок для обучения. Ведь каждый </w:t>
      </w:r>
      <w:r w:rsidR="009245AA">
        <w:rPr>
          <w:rFonts w:ascii="Times New Roman" w:hAnsi="Times New Roman" w:cs="Times New Roman"/>
          <w:sz w:val="28"/>
          <w:szCs w:val="28"/>
        </w:rPr>
        <w:t xml:space="preserve">учащийся </w:t>
      </w:r>
      <w:r w:rsidRPr="007136B4">
        <w:rPr>
          <w:rFonts w:ascii="Times New Roman" w:hAnsi="Times New Roman" w:cs="Times New Roman"/>
          <w:sz w:val="28"/>
          <w:szCs w:val="28"/>
        </w:rPr>
        <w:t xml:space="preserve">уникален: кто-то с лёгкостью усваивает темы одну за другой, а кому-то на это требуется большее количество времени; каждому нужен особый подход. </w:t>
      </w:r>
      <w:r w:rsidR="009245AA">
        <w:rPr>
          <w:rFonts w:ascii="Times New Roman" w:hAnsi="Times New Roman" w:cs="Times New Roman"/>
          <w:sz w:val="28"/>
          <w:szCs w:val="28"/>
        </w:rPr>
        <w:t xml:space="preserve">Можно с уверенностью сказать, </w:t>
      </w:r>
      <w:r w:rsidRPr="007136B4">
        <w:rPr>
          <w:rFonts w:ascii="Times New Roman" w:hAnsi="Times New Roman" w:cs="Times New Roman"/>
          <w:sz w:val="28"/>
          <w:szCs w:val="28"/>
        </w:rPr>
        <w:t>что это сможет сделать школьное образование проще и эффективней, и тогда любой уч</w:t>
      </w:r>
      <w:r w:rsidR="009245AA">
        <w:rPr>
          <w:rFonts w:ascii="Times New Roman" w:hAnsi="Times New Roman" w:cs="Times New Roman"/>
          <w:sz w:val="28"/>
          <w:szCs w:val="28"/>
        </w:rPr>
        <w:t>ащийся</w:t>
      </w:r>
      <w:r w:rsidRPr="007136B4">
        <w:rPr>
          <w:rFonts w:ascii="Times New Roman" w:hAnsi="Times New Roman" w:cs="Times New Roman"/>
          <w:sz w:val="28"/>
          <w:szCs w:val="28"/>
        </w:rPr>
        <w:t xml:space="preserve"> будет стремиться прийти в</w:t>
      </w:r>
      <w:r w:rsidR="009245AA">
        <w:rPr>
          <w:rFonts w:ascii="Times New Roman" w:hAnsi="Times New Roman" w:cs="Times New Roman"/>
          <w:sz w:val="28"/>
          <w:szCs w:val="28"/>
        </w:rPr>
        <w:t xml:space="preserve"> образовательное учреждение</w:t>
      </w:r>
      <w:r w:rsidRPr="007136B4">
        <w:rPr>
          <w:rFonts w:ascii="Times New Roman" w:hAnsi="Times New Roman" w:cs="Times New Roman"/>
          <w:sz w:val="28"/>
          <w:szCs w:val="28"/>
        </w:rPr>
        <w:t>, получить больше новых знаний, стать умнее, сильнее, смелее и не упустить из рук своё будущее</w:t>
      </w:r>
      <w:r w:rsidR="009245AA">
        <w:rPr>
          <w:rFonts w:ascii="Times New Roman" w:hAnsi="Times New Roman" w:cs="Times New Roman"/>
          <w:sz w:val="28"/>
          <w:szCs w:val="28"/>
        </w:rPr>
        <w:t>.</w:t>
      </w:r>
    </w:p>
    <w:p w:rsidR="007136B4" w:rsidRDefault="009245AA" w:rsidP="004B09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Современному</w:t>
      </w:r>
      <w:r w:rsidR="007136B4" w:rsidRPr="007136B4">
        <w:rPr>
          <w:rFonts w:ascii="Times New Roman" w:hAnsi="Times New Roman" w:cs="Times New Roman"/>
          <w:sz w:val="28"/>
          <w:szCs w:val="28"/>
        </w:rPr>
        <w:t xml:space="preserve"> </w:t>
      </w:r>
      <w:r>
        <w:rPr>
          <w:rFonts w:ascii="Times New Roman" w:hAnsi="Times New Roman" w:cs="Times New Roman"/>
          <w:sz w:val="28"/>
          <w:szCs w:val="28"/>
        </w:rPr>
        <w:t xml:space="preserve">образованию </w:t>
      </w:r>
      <w:r w:rsidR="007136B4" w:rsidRPr="007136B4">
        <w:rPr>
          <w:rFonts w:ascii="Times New Roman" w:hAnsi="Times New Roman" w:cs="Times New Roman"/>
          <w:sz w:val="28"/>
          <w:szCs w:val="28"/>
        </w:rPr>
        <w:t>есть еще куда расти, но уже сейчас заложен хороший фундамент будущего российского общества.</w:t>
      </w:r>
    </w:p>
    <w:p w:rsidR="00070E4E" w:rsidRDefault="00070E4E" w:rsidP="004B095E">
      <w:pPr>
        <w:spacing w:after="0" w:line="360" w:lineRule="auto"/>
        <w:ind w:firstLine="709"/>
        <w:jc w:val="both"/>
        <w:rPr>
          <w:rFonts w:ascii="Times New Roman" w:hAnsi="Times New Roman" w:cs="Times New Roman"/>
          <w:sz w:val="28"/>
          <w:szCs w:val="28"/>
        </w:rPr>
      </w:pPr>
    </w:p>
    <w:p w:rsidR="0031280C" w:rsidRDefault="00E809A5" w:rsidP="00E809A5">
      <w:pPr>
        <w:spacing w:after="0" w:line="360" w:lineRule="auto"/>
        <w:ind w:firstLine="709"/>
        <w:jc w:val="center"/>
        <w:rPr>
          <w:rFonts w:ascii="Times New Roman" w:hAnsi="Times New Roman" w:cs="Times New Roman"/>
          <w:b/>
          <w:sz w:val="28"/>
          <w:szCs w:val="28"/>
        </w:rPr>
      </w:pPr>
      <w:r w:rsidRPr="00E809A5">
        <w:rPr>
          <w:rFonts w:ascii="Times New Roman" w:hAnsi="Times New Roman" w:cs="Times New Roman"/>
          <w:b/>
          <w:sz w:val="28"/>
          <w:szCs w:val="28"/>
        </w:rPr>
        <w:t>Литература</w:t>
      </w:r>
    </w:p>
    <w:p w:rsidR="00E809A5" w:rsidRPr="00E809A5" w:rsidRDefault="00E809A5" w:rsidP="00E809A5">
      <w:pPr>
        <w:spacing w:after="0" w:line="360" w:lineRule="auto"/>
        <w:jc w:val="both"/>
        <w:rPr>
          <w:rFonts w:ascii="Times New Roman" w:hAnsi="Times New Roman" w:cs="Times New Roman"/>
          <w:sz w:val="28"/>
          <w:szCs w:val="28"/>
        </w:rPr>
      </w:pPr>
    </w:p>
    <w:p w:rsidR="00070E4E" w:rsidRPr="00070E4E" w:rsidRDefault="00070E4E" w:rsidP="00070E4E">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r w:rsidRPr="00070E4E">
        <w:rPr>
          <w:rFonts w:ascii="Times New Roman" w:hAnsi="Times New Roman" w:cs="Times New Roman"/>
          <w:sz w:val="28"/>
          <w:szCs w:val="28"/>
        </w:rPr>
        <w:t xml:space="preserve">Антоненко М.Н., </w:t>
      </w:r>
      <w:hyperlink r:id="rId5" w:history="1">
        <w:r w:rsidRPr="00070E4E">
          <w:rPr>
            <w:rFonts w:ascii="Times New Roman" w:hAnsi="Times New Roman" w:cs="Times New Roman"/>
            <w:sz w:val="28"/>
            <w:szCs w:val="28"/>
          </w:rPr>
          <w:t>Современные направления образования и педагогики</w:t>
        </w:r>
      </w:hyperlink>
      <w:r w:rsidR="00276EAD">
        <w:rPr>
          <w:rFonts w:ascii="Times New Roman" w:hAnsi="Times New Roman" w:cs="Times New Roman"/>
          <w:sz w:val="28"/>
          <w:szCs w:val="28"/>
        </w:rPr>
        <w:t xml:space="preserve"> </w:t>
      </w:r>
      <w:r w:rsidRPr="00070E4E">
        <w:rPr>
          <w:rFonts w:ascii="Times New Roman" w:hAnsi="Times New Roman" w:cs="Times New Roman"/>
          <w:sz w:val="28"/>
          <w:szCs w:val="28"/>
        </w:rPr>
        <w:t>/ М.Н. Антоненко, В.В. Зотин, Л.В. Игнатова //</w:t>
      </w:r>
      <w:hyperlink r:id="rId6" w:history="1">
        <w:r w:rsidRPr="00070E4E">
          <w:rPr>
            <w:rFonts w:ascii="Times New Roman" w:hAnsi="Times New Roman" w:cs="Times New Roman"/>
            <w:sz w:val="28"/>
            <w:szCs w:val="28"/>
          </w:rPr>
          <w:t>Аллея науки</w:t>
        </w:r>
      </w:hyperlink>
      <w:r w:rsidRPr="00070E4E">
        <w:rPr>
          <w:rFonts w:ascii="Times New Roman" w:hAnsi="Times New Roman" w:cs="Times New Roman"/>
          <w:sz w:val="28"/>
          <w:szCs w:val="28"/>
        </w:rPr>
        <w:t xml:space="preserve">. - 2018. - Т. 4. - </w:t>
      </w:r>
      <w:hyperlink r:id="rId7" w:history="1">
        <w:r w:rsidRPr="00070E4E">
          <w:rPr>
            <w:rFonts w:ascii="Times New Roman" w:hAnsi="Times New Roman" w:cs="Times New Roman"/>
            <w:sz w:val="28"/>
            <w:szCs w:val="28"/>
          </w:rPr>
          <w:t>№ 3 (19)</w:t>
        </w:r>
      </w:hyperlink>
      <w:r w:rsidRPr="00070E4E">
        <w:rPr>
          <w:rFonts w:ascii="Times New Roman" w:hAnsi="Times New Roman" w:cs="Times New Roman"/>
          <w:sz w:val="28"/>
          <w:szCs w:val="28"/>
        </w:rPr>
        <w:t>. - С. 672-675.</w:t>
      </w:r>
    </w:p>
    <w:p w:rsidR="0047781F" w:rsidRPr="00070E4E" w:rsidRDefault="0047781F" w:rsidP="00070E4E">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r w:rsidRPr="00070E4E">
        <w:rPr>
          <w:rFonts w:ascii="Times New Roman" w:hAnsi="Times New Roman" w:cs="Times New Roman"/>
          <w:sz w:val="28"/>
          <w:szCs w:val="28"/>
        </w:rPr>
        <w:t xml:space="preserve">Бузский М.П., </w:t>
      </w:r>
      <w:hyperlink r:id="rId8" w:history="1">
        <w:r w:rsidRPr="00070E4E">
          <w:rPr>
            <w:rFonts w:ascii="Times New Roman" w:hAnsi="Times New Roman" w:cs="Times New Roman"/>
            <w:sz w:val="28"/>
            <w:szCs w:val="28"/>
          </w:rPr>
          <w:t>Особенности и приоритеты современной стратегии развития образования в России</w:t>
        </w:r>
      </w:hyperlink>
      <w:r w:rsidRPr="00070E4E">
        <w:rPr>
          <w:rFonts w:ascii="Times New Roman" w:hAnsi="Times New Roman" w:cs="Times New Roman"/>
          <w:sz w:val="28"/>
          <w:szCs w:val="28"/>
        </w:rPr>
        <w:t xml:space="preserve">/ М.П. Бузский, Я.В. Мещерякова, А.В. Гришина// </w:t>
      </w:r>
      <w:hyperlink r:id="rId9" w:history="1">
        <w:r w:rsidRPr="00070E4E">
          <w:rPr>
            <w:rFonts w:ascii="Times New Roman" w:hAnsi="Times New Roman" w:cs="Times New Roman"/>
            <w:sz w:val="28"/>
            <w:szCs w:val="28"/>
          </w:rPr>
          <w:t>Ученые записки Крымского федерального университета имени В.И. Вернадского. Социология. Педагогика. Психология</w:t>
        </w:r>
      </w:hyperlink>
      <w:r w:rsidRPr="00070E4E">
        <w:rPr>
          <w:rFonts w:ascii="Times New Roman" w:hAnsi="Times New Roman" w:cs="Times New Roman"/>
          <w:sz w:val="28"/>
          <w:szCs w:val="28"/>
        </w:rPr>
        <w:t xml:space="preserve">. - 2019. - Т. 5 (71). - </w:t>
      </w:r>
      <w:hyperlink r:id="rId10" w:history="1">
        <w:r w:rsidRPr="00070E4E">
          <w:rPr>
            <w:rFonts w:ascii="Times New Roman" w:hAnsi="Times New Roman" w:cs="Times New Roman"/>
            <w:sz w:val="28"/>
            <w:szCs w:val="28"/>
          </w:rPr>
          <w:t>№ 1</w:t>
        </w:r>
      </w:hyperlink>
      <w:r w:rsidRPr="00070E4E">
        <w:rPr>
          <w:rFonts w:ascii="Times New Roman" w:hAnsi="Times New Roman" w:cs="Times New Roman"/>
          <w:sz w:val="28"/>
          <w:szCs w:val="28"/>
        </w:rPr>
        <w:t>. С. 22-28.</w:t>
      </w:r>
    </w:p>
    <w:p w:rsidR="00E809A5" w:rsidRPr="00070E4E" w:rsidRDefault="00E809A5" w:rsidP="00070E4E">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r w:rsidRPr="0047781F">
        <w:rPr>
          <w:rFonts w:ascii="Times New Roman" w:hAnsi="Times New Roman" w:cs="Times New Roman"/>
          <w:sz w:val="28"/>
          <w:szCs w:val="28"/>
        </w:rPr>
        <w:lastRenderedPageBreak/>
        <w:t xml:space="preserve">Горбунова Е.А., Вызов времени и современное образование [Электронный ресурс]. – Режим доступа: </w:t>
      </w:r>
      <w:hyperlink r:id="rId11" w:history="1">
        <w:r w:rsidRPr="00070E4E">
          <w:rPr>
            <w:rFonts w:ascii="Times New Roman" w:hAnsi="Times New Roman" w:cs="Times New Roman"/>
            <w:sz w:val="28"/>
            <w:szCs w:val="28"/>
          </w:rPr>
          <w:t>https://nsportal.ru/detskiysad/raznoe/2015/12/01/statya-vyzov-vremeni-i-sovremennoe-obrazovanie.(дата</w:t>
        </w:r>
      </w:hyperlink>
      <w:r w:rsidRPr="00070E4E">
        <w:rPr>
          <w:rFonts w:ascii="Times New Roman" w:hAnsi="Times New Roman" w:cs="Times New Roman"/>
          <w:sz w:val="28"/>
          <w:szCs w:val="28"/>
        </w:rPr>
        <w:t xml:space="preserve"> обращения</w:t>
      </w:r>
      <w:r w:rsidR="00223139" w:rsidRPr="00070E4E">
        <w:rPr>
          <w:rFonts w:ascii="Times New Roman" w:hAnsi="Times New Roman" w:cs="Times New Roman"/>
          <w:sz w:val="28"/>
          <w:szCs w:val="28"/>
        </w:rPr>
        <w:t>:</w:t>
      </w:r>
      <w:r w:rsidRPr="00070E4E">
        <w:rPr>
          <w:rFonts w:ascii="Times New Roman" w:hAnsi="Times New Roman" w:cs="Times New Roman"/>
          <w:sz w:val="28"/>
          <w:szCs w:val="28"/>
        </w:rPr>
        <w:t xml:space="preserve"> 18.10.20).</w:t>
      </w:r>
    </w:p>
    <w:p w:rsidR="00070E4E" w:rsidRPr="00070E4E" w:rsidRDefault="00070E4E" w:rsidP="00070E4E">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r w:rsidRPr="00070E4E">
        <w:rPr>
          <w:rFonts w:ascii="Times New Roman" w:hAnsi="Times New Roman" w:cs="Times New Roman"/>
          <w:sz w:val="28"/>
          <w:szCs w:val="28"/>
        </w:rPr>
        <w:t xml:space="preserve">Джумаева С.А., </w:t>
      </w:r>
      <w:hyperlink r:id="rId12" w:history="1">
        <w:r>
          <w:rPr>
            <w:rFonts w:ascii="Times New Roman" w:hAnsi="Times New Roman" w:cs="Times New Roman"/>
            <w:sz w:val="28"/>
            <w:szCs w:val="28"/>
          </w:rPr>
          <w:t>П</w:t>
        </w:r>
        <w:r w:rsidRPr="00070E4E">
          <w:rPr>
            <w:rFonts w:ascii="Times New Roman" w:hAnsi="Times New Roman" w:cs="Times New Roman"/>
            <w:sz w:val="28"/>
            <w:szCs w:val="28"/>
          </w:rPr>
          <w:t>едагогические инновации в современной системе образования</w:t>
        </w:r>
      </w:hyperlink>
      <w:r>
        <w:rPr>
          <w:rFonts w:ascii="Times New Roman" w:hAnsi="Times New Roman" w:cs="Times New Roman"/>
          <w:sz w:val="28"/>
          <w:szCs w:val="28"/>
        </w:rPr>
        <w:t xml:space="preserve">/ С.А. </w:t>
      </w:r>
      <w:r w:rsidRPr="00070E4E">
        <w:rPr>
          <w:rFonts w:ascii="Times New Roman" w:hAnsi="Times New Roman" w:cs="Times New Roman"/>
          <w:sz w:val="28"/>
          <w:szCs w:val="28"/>
        </w:rPr>
        <w:t>Джумаева,</w:t>
      </w:r>
      <w:r>
        <w:rPr>
          <w:rFonts w:ascii="Times New Roman" w:hAnsi="Times New Roman" w:cs="Times New Roman"/>
          <w:sz w:val="28"/>
          <w:szCs w:val="28"/>
        </w:rPr>
        <w:t xml:space="preserve"> М.Х.К.</w:t>
      </w:r>
      <w:r w:rsidRPr="00070E4E">
        <w:rPr>
          <w:rFonts w:ascii="Times New Roman" w:hAnsi="Times New Roman" w:cs="Times New Roman"/>
          <w:sz w:val="28"/>
          <w:szCs w:val="28"/>
        </w:rPr>
        <w:t xml:space="preserve"> Хайруллаева </w:t>
      </w:r>
      <w:r>
        <w:rPr>
          <w:rFonts w:ascii="Times New Roman" w:hAnsi="Times New Roman" w:cs="Times New Roman"/>
          <w:sz w:val="28"/>
          <w:szCs w:val="28"/>
        </w:rPr>
        <w:t xml:space="preserve">// </w:t>
      </w:r>
      <w:hyperlink r:id="rId13" w:history="1">
        <w:r w:rsidRPr="00070E4E">
          <w:rPr>
            <w:rFonts w:ascii="Times New Roman" w:hAnsi="Times New Roman" w:cs="Times New Roman"/>
            <w:sz w:val="28"/>
            <w:szCs w:val="28"/>
          </w:rPr>
          <w:t>Научные исследования</w:t>
        </w:r>
      </w:hyperlink>
      <w:r w:rsidRPr="00070E4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70E4E">
        <w:rPr>
          <w:rFonts w:ascii="Times New Roman" w:hAnsi="Times New Roman" w:cs="Times New Roman"/>
          <w:sz w:val="28"/>
          <w:szCs w:val="28"/>
        </w:rPr>
        <w:t>2019. </w:t>
      </w:r>
      <w:r>
        <w:rPr>
          <w:rFonts w:ascii="Times New Roman" w:hAnsi="Times New Roman" w:cs="Times New Roman"/>
          <w:sz w:val="28"/>
          <w:szCs w:val="28"/>
        </w:rPr>
        <w:t xml:space="preserve">- </w:t>
      </w:r>
      <w:hyperlink r:id="rId14" w:history="1">
        <w:r w:rsidRPr="00070E4E">
          <w:rPr>
            <w:rFonts w:ascii="Times New Roman" w:hAnsi="Times New Roman" w:cs="Times New Roman"/>
            <w:sz w:val="28"/>
            <w:szCs w:val="28"/>
          </w:rPr>
          <w:t>№ 3 (29)</w:t>
        </w:r>
      </w:hyperlink>
      <w:r w:rsidRPr="00070E4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70E4E">
        <w:rPr>
          <w:rFonts w:ascii="Times New Roman" w:hAnsi="Times New Roman" w:cs="Times New Roman"/>
          <w:sz w:val="28"/>
          <w:szCs w:val="28"/>
        </w:rPr>
        <w:t>С. 38-39.</w:t>
      </w:r>
    </w:p>
    <w:p w:rsidR="00223139" w:rsidRPr="00070E4E" w:rsidRDefault="00223139" w:rsidP="00070E4E">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r w:rsidRPr="00070E4E">
        <w:rPr>
          <w:rFonts w:ascii="Times New Roman" w:hAnsi="Times New Roman" w:cs="Times New Roman"/>
          <w:sz w:val="28"/>
          <w:szCs w:val="28"/>
        </w:rPr>
        <w:t>Рубанцова Т. А., Гуманизм и гуманизация современного образовательного пространства России/ Т.А. Рубанцова // Профессиональное образование в современном мире. – 2015. – № 3(18). – С. 63–70.</w:t>
      </w:r>
    </w:p>
    <w:p w:rsidR="00223139" w:rsidRPr="0047781F" w:rsidRDefault="00223139" w:rsidP="00070E4E">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r w:rsidRPr="0047781F">
        <w:rPr>
          <w:rFonts w:ascii="Times New Roman" w:hAnsi="Times New Roman" w:cs="Times New Roman"/>
          <w:sz w:val="28"/>
          <w:szCs w:val="28"/>
        </w:rPr>
        <w:t xml:space="preserve">Реймер В.А., </w:t>
      </w:r>
      <w:hyperlink r:id="rId15" w:history="1">
        <w:r w:rsidRPr="0047781F">
          <w:rPr>
            <w:rFonts w:ascii="Times New Roman" w:hAnsi="Times New Roman" w:cs="Times New Roman"/>
            <w:sz w:val="28"/>
            <w:szCs w:val="28"/>
          </w:rPr>
          <w:t>Некоторые особенности современного этапа образования</w:t>
        </w:r>
      </w:hyperlink>
      <w:r w:rsidRPr="0047781F">
        <w:rPr>
          <w:rFonts w:ascii="Times New Roman" w:hAnsi="Times New Roman" w:cs="Times New Roman"/>
          <w:sz w:val="28"/>
          <w:szCs w:val="28"/>
        </w:rPr>
        <w:t>/ В.А. Реймер // Материалы XXI международной научно-практической конференции. - 2019. - С. 152-154.</w:t>
      </w:r>
    </w:p>
    <w:p w:rsidR="00223139" w:rsidRDefault="00223139" w:rsidP="00070E4E">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r w:rsidRPr="0047781F">
        <w:rPr>
          <w:rFonts w:ascii="Times New Roman" w:hAnsi="Times New Roman" w:cs="Times New Roman"/>
          <w:sz w:val="28"/>
          <w:szCs w:val="28"/>
        </w:rPr>
        <w:t xml:space="preserve">Ярмолицкая Н.В. Современное образование и наука: основные направления и концепции развития в контексте европейского опыта// Молодой ученый. - 2015. - №23. - С. 1114-1118 [Электронный ресурс]. – Режим доступа: </w:t>
      </w:r>
      <w:hyperlink r:id="rId16" w:history="1">
        <w:r w:rsidRPr="0047781F">
          <w:rPr>
            <w:rStyle w:val="a4"/>
            <w:rFonts w:ascii="Times New Roman" w:hAnsi="Times New Roman" w:cs="Times New Roman"/>
            <w:color w:val="auto"/>
            <w:sz w:val="28"/>
            <w:szCs w:val="28"/>
            <w:u w:val="none"/>
          </w:rPr>
          <w:t>https://moluch.ru/archive/103/24084/. (дата</w:t>
        </w:r>
      </w:hyperlink>
      <w:r w:rsidRPr="0047781F">
        <w:rPr>
          <w:rFonts w:ascii="Times New Roman" w:hAnsi="Times New Roman" w:cs="Times New Roman"/>
          <w:sz w:val="28"/>
          <w:szCs w:val="28"/>
        </w:rPr>
        <w:t xml:space="preserve"> обращения: 18.10.20).</w:t>
      </w:r>
    </w:p>
    <w:p w:rsidR="00070E4E" w:rsidRPr="0047781F" w:rsidRDefault="00070E4E" w:rsidP="00070E4E">
      <w:pPr>
        <w:pStyle w:val="a3"/>
        <w:tabs>
          <w:tab w:val="left" w:pos="1134"/>
        </w:tabs>
        <w:spacing w:after="0" w:line="360" w:lineRule="auto"/>
        <w:ind w:left="709"/>
        <w:jc w:val="both"/>
        <w:rPr>
          <w:rFonts w:ascii="Times New Roman" w:hAnsi="Times New Roman" w:cs="Times New Roman"/>
          <w:sz w:val="28"/>
          <w:szCs w:val="28"/>
        </w:rPr>
      </w:pPr>
    </w:p>
    <w:p w:rsidR="00223139" w:rsidRPr="00223139" w:rsidRDefault="00223139" w:rsidP="00223139">
      <w:pPr>
        <w:spacing w:after="0" w:line="360" w:lineRule="auto"/>
        <w:ind w:firstLine="709"/>
        <w:jc w:val="both"/>
        <w:rPr>
          <w:rFonts w:ascii="Times New Roman" w:hAnsi="Times New Roman" w:cs="Times New Roman"/>
          <w:sz w:val="28"/>
          <w:szCs w:val="28"/>
        </w:rPr>
      </w:pPr>
    </w:p>
    <w:p w:rsidR="00223139" w:rsidRPr="00E809A5" w:rsidRDefault="00223139" w:rsidP="00223139">
      <w:pPr>
        <w:spacing w:after="0" w:line="360" w:lineRule="auto"/>
        <w:ind w:firstLine="709"/>
        <w:jc w:val="both"/>
        <w:rPr>
          <w:rFonts w:ascii="Times New Roman" w:hAnsi="Times New Roman" w:cs="Times New Roman"/>
          <w:sz w:val="28"/>
          <w:szCs w:val="28"/>
        </w:rPr>
      </w:pPr>
    </w:p>
    <w:p w:rsidR="00E809A5" w:rsidRPr="00E809A5" w:rsidRDefault="00E809A5" w:rsidP="00E809A5">
      <w:pPr>
        <w:spacing w:after="0" w:line="360" w:lineRule="auto"/>
        <w:ind w:firstLine="709"/>
        <w:jc w:val="center"/>
        <w:rPr>
          <w:rFonts w:ascii="Times New Roman" w:hAnsi="Times New Roman" w:cs="Times New Roman"/>
          <w:b/>
          <w:sz w:val="28"/>
          <w:szCs w:val="28"/>
        </w:rPr>
      </w:pPr>
    </w:p>
    <w:sectPr w:rsidR="00E809A5" w:rsidRPr="00E809A5" w:rsidSect="007C02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347A8"/>
    <w:multiLevelType w:val="hybridMultilevel"/>
    <w:tmpl w:val="6E8EBBEC"/>
    <w:lvl w:ilvl="0" w:tplc="D6DEBF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6DB36E1"/>
    <w:multiLevelType w:val="hybridMultilevel"/>
    <w:tmpl w:val="AF7488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CF63635"/>
    <w:multiLevelType w:val="hybridMultilevel"/>
    <w:tmpl w:val="AF7488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6C206E6"/>
    <w:multiLevelType w:val="hybridMultilevel"/>
    <w:tmpl w:val="A6023C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E54094C"/>
    <w:multiLevelType w:val="hybridMultilevel"/>
    <w:tmpl w:val="D03899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1AF2"/>
    <w:rsid w:val="000020C5"/>
    <w:rsid w:val="00070E4E"/>
    <w:rsid w:val="0009437D"/>
    <w:rsid w:val="001444E4"/>
    <w:rsid w:val="00216E09"/>
    <w:rsid w:val="00223139"/>
    <w:rsid w:val="00257C33"/>
    <w:rsid w:val="00276EAD"/>
    <w:rsid w:val="002B66AF"/>
    <w:rsid w:val="002D2D88"/>
    <w:rsid w:val="0031280C"/>
    <w:rsid w:val="00314653"/>
    <w:rsid w:val="00443C5B"/>
    <w:rsid w:val="0047781F"/>
    <w:rsid w:val="004779AE"/>
    <w:rsid w:val="00496113"/>
    <w:rsid w:val="004B095E"/>
    <w:rsid w:val="005872DA"/>
    <w:rsid w:val="006D5C4B"/>
    <w:rsid w:val="006F60A9"/>
    <w:rsid w:val="007136B4"/>
    <w:rsid w:val="00753A06"/>
    <w:rsid w:val="00783B6C"/>
    <w:rsid w:val="007C020D"/>
    <w:rsid w:val="007D1AF2"/>
    <w:rsid w:val="008107C6"/>
    <w:rsid w:val="00816C69"/>
    <w:rsid w:val="00851837"/>
    <w:rsid w:val="008632B3"/>
    <w:rsid w:val="00887EF7"/>
    <w:rsid w:val="009245AA"/>
    <w:rsid w:val="0092598E"/>
    <w:rsid w:val="009A4AE9"/>
    <w:rsid w:val="00B322A9"/>
    <w:rsid w:val="00BE10A1"/>
    <w:rsid w:val="00BE13CB"/>
    <w:rsid w:val="00D42FA0"/>
    <w:rsid w:val="00D85DD4"/>
    <w:rsid w:val="00DB7BF4"/>
    <w:rsid w:val="00E25F0B"/>
    <w:rsid w:val="00E809A5"/>
    <w:rsid w:val="00EC0496"/>
    <w:rsid w:val="00F7578C"/>
    <w:rsid w:val="00FD1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2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4AE9"/>
    <w:pPr>
      <w:ind w:left="720"/>
      <w:contextualSpacing/>
    </w:pPr>
  </w:style>
  <w:style w:type="character" w:styleId="a4">
    <w:name w:val="Hyperlink"/>
    <w:basedOn w:val="a0"/>
    <w:uiPriority w:val="99"/>
    <w:unhideWhenUsed/>
    <w:rsid w:val="00E809A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ibrary.ru/item.asp?id=41168679" TargetMode="External"/><Relationship Id="rId13" Type="http://schemas.openxmlformats.org/officeDocument/2006/relationships/hyperlink" Target="https://www.elibrary.ru/contents.asp?id=3801634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library.ru/contents.asp?id=34845922&amp;selid=32866375" TargetMode="External"/><Relationship Id="rId12" Type="http://schemas.openxmlformats.org/officeDocument/2006/relationships/hyperlink" Target="https://www.elibrary.ru/item.asp?id=380163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oluch.ru/archive/103/24084/.%20(&#1076;&#1072;&#1090;&#1072;" TargetMode="External"/><Relationship Id="rId1" Type="http://schemas.openxmlformats.org/officeDocument/2006/relationships/numbering" Target="numbering.xml"/><Relationship Id="rId6" Type="http://schemas.openxmlformats.org/officeDocument/2006/relationships/hyperlink" Target="https://www.elibrary.ru/contents.asp?id=34845922" TargetMode="External"/><Relationship Id="rId11" Type="http://schemas.openxmlformats.org/officeDocument/2006/relationships/hyperlink" Target="https://nsportal.ru/detskiysad/raznoe/2015/12/01/statya-vyzov-vremeni-i-sovremennoe-obrazovanie.(&#1076;&#1072;&#1090;&#1072;" TargetMode="External"/><Relationship Id="rId5" Type="http://schemas.openxmlformats.org/officeDocument/2006/relationships/hyperlink" Target="https://www.elibrary.ru/item.asp?id=32866375" TargetMode="External"/><Relationship Id="rId15" Type="http://schemas.openxmlformats.org/officeDocument/2006/relationships/hyperlink" Target="https://www.elibrary.ru/item.asp?id=42442188" TargetMode="External"/><Relationship Id="rId10" Type="http://schemas.openxmlformats.org/officeDocument/2006/relationships/hyperlink" Target="https://www.elibrary.ru/contents.asp?id=41168676&amp;selid=41168679" TargetMode="External"/><Relationship Id="rId4" Type="http://schemas.openxmlformats.org/officeDocument/2006/relationships/webSettings" Target="webSettings.xml"/><Relationship Id="rId9" Type="http://schemas.openxmlformats.org/officeDocument/2006/relationships/hyperlink" Target="https://www.elibrary.ru/contents.asp?id=41168676" TargetMode="External"/><Relationship Id="rId14" Type="http://schemas.openxmlformats.org/officeDocument/2006/relationships/hyperlink" Target="https://www.elibrary.ru/contents.asp?id=38016345&amp;selid=380163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2519</Words>
  <Characters>14359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Пользователь</cp:lastModifiedBy>
  <cp:revision>4</cp:revision>
  <dcterms:created xsi:type="dcterms:W3CDTF">2020-10-19T15:58:00Z</dcterms:created>
  <dcterms:modified xsi:type="dcterms:W3CDTF">2021-12-06T12:00:00Z</dcterms:modified>
</cp:coreProperties>
</file>