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2"/>
      </w:tblGrid>
      <w:tr w:rsidR="004574E2" w:rsidTr="004574E2">
        <w:tc>
          <w:tcPr>
            <w:tcW w:w="5387" w:type="dxa"/>
          </w:tcPr>
          <w:p w:rsidR="004574E2" w:rsidRPr="00547FD7" w:rsidRDefault="004574E2" w:rsidP="004574E2">
            <w:pPr>
              <w:pStyle w:val="stix"/>
              <w:ind w:left="34" w:right="502"/>
              <w:rPr>
                <w:color w:val="000000"/>
                <w:sz w:val="28"/>
                <w:szCs w:val="28"/>
              </w:rPr>
            </w:pPr>
            <w:r w:rsidRPr="00547FD7">
              <w:rPr>
                <w:color w:val="000000"/>
                <w:sz w:val="28"/>
                <w:szCs w:val="28"/>
              </w:rPr>
              <w:t>Сердце кричало о помощи: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>- Люди! Будьте людьми!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 xml:space="preserve">Детский концлагерь </w:t>
            </w:r>
            <w:proofErr w:type="gramStart"/>
            <w:r w:rsidRPr="00547FD7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547FD7">
              <w:rPr>
                <w:color w:val="000000"/>
                <w:sz w:val="28"/>
                <w:szCs w:val="28"/>
              </w:rPr>
              <w:t xml:space="preserve"> Радогощи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>Взорван вместе с детьми...</w:t>
            </w:r>
            <w:r w:rsidRPr="00547FD7">
              <w:rPr>
                <w:color w:val="000000"/>
                <w:sz w:val="28"/>
                <w:szCs w:val="28"/>
              </w:rPr>
              <w:br/>
            </w:r>
            <w:r w:rsidRPr="00547FD7">
              <w:rPr>
                <w:color w:val="000000"/>
                <w:sz w:val="28"/>
                <w:szCs w:val="28"/>
              </w:rPr>
              <w:br/>
              <w:t xml:space="preserve">Боль людская - </w:t>
            </w:r>
            <w:proofErr w:type="spellStart"/>
            <w:r w:rsidRPr="00547FD7">
              <w:rPr>
                <w:color w:val="000000"/>
                <w:sz w:val="28"/>
                <w:szCs w:val="28"/>
              </w:rPr>
              <w:t>Радогощь</w:t>
            </w:r>
            <w:proofErr w:type="spellEnd"/>
            <w:r w:rsidRPr="00547FD7">
              <w:rPr>
                <w:color w:val="000000"/>
                <w:sz w:val="28"/>
                <w:szCs w:val="28"/>
              </w:rPr>
              <w:t>,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>Ужас застыл в душе,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>И некого звать на помощь,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>И все свершилось уже...</w:t>
            </w:r>
            <w:r w:rsidRPr="00547FD7">
              <w:rPr>
                <w:color w:val="000000"/>
                <w:sz w:val="28"/>
                <w:szCs w:val="28"/>
              </w:rPr>
              <w:br/>
            </w:r>
            <w:r w:rsidRPr="00547FD7">
              <w:rPr>
                <w:color w:val="000000"/>
                <w:sz w:val="28"/>
                <w:szCs w:val="28"/>
              </w:rPr>
              <w:br/>
              <w:t>Господи! Ты же видел!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>Ты, всемогущий Бог!</w:t>
            </w:r>
            <w:r w:rsidRPr="00547FD7">
              <w:rPr>
                <w:color w:val="000000"/>
                <w:sz w:val="28"/>
                <w:szCs w:val="28"/>
              </w:rPr>
              <w:br/>
              <w:t>Господи, ты предвидел,</w:t>
            </w:r>
            <w:r w:rsidRPr="00547FD7">
              <w:rPr>
                <w:color w:val="000000"/>
                <w:sz w:val="28"/>
                <w:szCs w:val="28"/>
              </w:rPr>
              <w:br/>
              <w:t>Предвидел... но не помог...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</w:r>
            <w:r w:rsidRPr="00547FD7">
              <w:rPr>
                <w:color w:val="000000"/>
                <w:sz w:val="28"/>
                <w:szCs w:val="28"/>
              </w:rPr>
              <w:br/>
              <w:t>За чье-то распятое детство</w:t>
            </w:r>
            <w:r w:rsidRPr="00547FD7">
              <w:rPr>
                <w:color w:val="000000"/>
                <w:sz w:val="28"/>
                <w:szCs w:val="28"/>
              </w:rPr>
              <w:br/>
              <w:t>(Иль эта плата мала?)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>Свое разбитое сердце</w:t>
            </w:r>
            <w:proofErr w:type="gramStart"/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  <w:t>Ч</w:t>
            </w:r>
            <w:proofErr w:type="gramEnd"/>
            <w:r w:rsidRPr="00547FD7">
              <w:rPr>
                <w:color w:val="000000"/>
                <w:sz w:val="28"/>
                <w:szCs w:val="28"/>
              </w:rPr>
              <w:t>ья-то мать отдала...</w:t>
            </w:r>
            <w:r w:rsidRPr="00547FD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</w:r>
            <w:r w:rsidRPr="00547FD7">
              <w:rPr>
                <w:color w:val="000000"/>
                <w:sz w:val="28"/>
                <w:szCs w:val="28"/>
              </w:rPr>
              <w:br/>
              <w:t>И стало оно гранитным,</w:t>
            </w:r>
            <w:r w:rsidRPr="00547FD7">
              <w:rPr>
                <w:color w:val="000000"/>
                <w:sz w:val="28"/>
                <w:szCs w:val="28"/>
              </w:rPr>
              <w:br/>
              <w:t>А сквозь него навсегда</w:t>
            </w:r>
            <w:proofErr w:type="gramStart"/>
            <w:r w:rsidRPr="00547FD7">
              <w:rPr>
                <w:color w:val="000000"/>
                <w:sz w:val="28"/>
                <w:szCs w:val="28"/>
              </w:rPr>
              <w:br/>
              <w:t>У</w:t>
            </w:r>
            <w:proofErr w:type="gramEnd"/>
            <w:r w:rsidRPr="00547FD7">
              <w:rPr>
                <w:color w:val="000000"/>
                <w:sz w:val="28"/>
                <w:szCs w:val="28"/>
              </w:rPr>
              <w:t>ходит ребенок убитый</w:t>
            </w:r>
            <w:r w:rsidRPr="00547FD7">
              <w:rPr>
                <w:color w:val="000000"/>
                <w:sz w:val="28"/>
                <w:szCs w:val="28"/>
              </w:rPr>
              <w:br/>
              <w:t xml:space="preserve">В </w:t>
            </w:r>
            <w:proofErr w:type="spellStart"/>
            <w:r w:rsidRPr="00547FD7">
              <w:rPr>
                <w:color w:val="000000"/>
                <w:sz w:val="28"/>
                <w:szCs w:val="28"/>
              </w:rPr>
              <w:t>вечностъ</w:t>
            </w:r>
            <w:proofErr w:type="spellEnd"/>
            <w:r w:rsidRPr="00547FD7">
              <w:rPr>
                <w:color w:val="000000"/>
                <w:sz w:val="28"/>
                <w:szCs w:val="28"/>
              </w:rPr>
              <w:t>... и в никуда...</w:t>
            </w:r>
            <w:r w:rsidRPr="00547FD7">
              <w:rPr>
                <w:color w:val="000000"/>
                <w:sz w:val="28"/>
                <w:szCs w:val="28"/>
              </w:rPr>
              <w:br/>
              <w:t> </w:t>
            </w:r>
            <w:r w:rsidRPr="00547FD7">
              <w:rPr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    </w:t>
            </w:r>
            <w:r w:rsidRPr="00547FD7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Л.М. </w:t>
            </w:r>
            <w:proofErr w:type="spellStart"/>
            <w:r w:rsidRPr="00547FD7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Голодяевская</w:t>
            </w:r>
            <w:proofErr w:type="spellEnd"/>
          </w:p>
          <w:p w:rsidR="004574E2" w:rsidRDefault="004574E2" w:rsidP="004574E2">
            <w:pPr>
              <w:pStyle w:val="stix"/>
              <w:ind w:left="34" w:right="502"/>
              <w:rPr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574E2" w:rsidRDefault="004574E2" w:rsidP="004574E2">
            <w:pPr>
              <w:pStyle w:val="stix"/>
              <w:ind w:right="502"/>
              <w:rPr>
                <w:color w:val="000000"/>
                <w:sz w:val="28"/>
                <w:szCs w:val="28"/>
              </w:rPr>
            </w:pPr>
          </w:p>
          <w:p w:rsidR="004574E2" w:rsidRPr="00547FD7" w:rsidRDefault="004574E2" w:rsidP="004574E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4574E2" w:rsidRPr="00547FD7" w:rsidRDefault="004574E2" w:rsidP="004574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F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Их сгоняли в душный крематорий, </w:t>
            </w:r>
            <w:r w:rsidRPr="00547F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Оттеснив подальше от дверей. </w:t>
            </w:r>
            <w:r w:rsidRPr="00547F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Все смешалось: детским крикам вторил </w:t>
            </w:r>
            <w:r w:rsidRPr="00547F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Стон обезумевших матерей! </w:t>
            </w:r>
          </w:p>
          <w:p w:rsidR="004574E2" w:rsidRDefault="004574E2" w:rsidP="004574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7F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4574E2" w:rsidRDefault="004574E2" w:rsidP="004574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74E2" w:rsidRDefault="004574E2" w:rsidP="004574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74E2" w:rsidRDefault="004574E2" w:rsidP="004574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74E2" w:rsidRPr="00547FD7" w:rsidRDefault="004574E2" w:rsidP="004574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74E2" w:rsidRPr="00547FD7" w:rsidRDefault="004574E2" w:rsidP="004574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47F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4574E2" w:rsidRPr="00547FD7" w:rsidRDefault="004574E2" w:rsidP="004574E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47F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 Распятое детство</w:t>
            </w:r>
          </w:p>
          <w:p w:rsidR="004574E2" w:rsidRDefault="004574E2" w:rsidP="004574E2">
            <w:pPr>
              <w:rPr>
                <w:color w:val="000000"/>
                <w:sz w:val="28"/>
                <w:szCs w:val="28"/>
              </w:rPr>
            </w:pP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пришли из распятого детства,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Где погибли отец или мать.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досталась нам память в наследство,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Чтобы внукам её передать.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пришли из бараков Освенцима,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Где в печах нас сжигали живьём.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 сих пор никому и не верится,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вернулись и даже живём…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вернулись, учились, любили.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страдали за чьи-то грехи</w:t>
            </w:r>
            <w:proofErr w:type="gramStart"/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…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что Родину там не забыли,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работаем, пишем стихи.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пришли из распятого детства.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 ценили семью, мир и труд.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оставим мы внукам в наследство,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Наши дети пускай сберегут.</w:t>
            </w:r>
            <w:r w:rsidRPr="00547FD7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47F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                                 </w:t>
            </w:r>
            <w:proofErr w:type="spellStart"/>
            <w:r w:rsidRPr="00547F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Л.М.Голодяевская</w:t>
            </w:r>
            <w:bookmarkStart w:id="0" w:name="_GoBack"/>
            <w:bookmarkEnd w:id="0"/>
            <w:proofErr w:type="spellEnd"/>
          </w:p>
        </w:tc>
      </w:tr>
    </w:tbl>
    <w:p w:rsidR="00547FD7" w:rsidRDefault="00547FD7" w:rsidP="006F15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47FD7" w:rsidRDefault="00547FD7" w:rsidP="006F15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47FD7" w:rsidRDefault="00547FD7" w:rsidP="006F15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47FD7" w:rsidRDefault="00547FD7" w:rsidP="006F15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47FD7" w:rsidRDefault="00547FD7" w:rsidP="006F15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47FD7" w:rsidRDefault="00547FD7" w:rsidP="006F15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sectPr w:rsidR="00547FD7" w:rsidSect="004574E2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F158D"/>
    <w:rsid w:val="00455106"/>
    <w:rsid w:val="004574E2"/>
    <w:rsid w:val="005114D0"/>
    <w:rsid w:val="00547FD7"/>
    <w:rsid w:val="006F158D"/>
    <w:rsid w:val="00881383"/>
    <w:rsid w:val="00A8009A"/>
    <w:rsid w:val="00BD7D37"/>
    <w:rsid w:val="00EA2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ix">
    <w:name w:val="stix"/>
    <w:basedOn w:val="a"/>
    <w:rsid w:val="006F1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158D"/>
  </w:style>
  <w:style w:type="paragraph" w:customStyle="1" w:styleId="1">
    <w:name w:val="Дата1"/>
    <w:basedOn w:val="a"/>
    <w:rsid w:val="006F1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F1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58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57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7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РН-Юганскнефтегаз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KerMar</cp:lastModifiedBy>
  <cp:revision>8</cp:revision>
  <cp:lastPrinted>2015-03-06T06:34:00Z</cp:lastPrinted>
  <dcterms:created xsi:type="dcterms:W3CDTF">2015-03-04T14:31:00Z</dcterms:created>
  <dcterms:modified xsi:type="dcterms:W3CDTF">2015-03-06T15:32:00Z</dcterms:modified>
</cp:coreProperties>
</file>