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68" w:rsidRDefault="00956C68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6C68" w:rsidRDefault="00956C68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3F2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280E1D">
        <w:rPr>
          <w:rFonts w:ascii="Arial" w:hAnsi="Arial" w:cs="Arial"/>
          <w:b/>
          <w:sz w:val="24"/>
          <w:szCs w:val="24"/>
        </w:rPr>
        <w:t>ФИО:Макарова</w:t>
      </w:r>
      <w:proofErr w:type="spellEnd"/>
      <w:r w:rsidRPr="00280E1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280E1D">
        <w:rPr>
          <w:rFonts w:ascii="Arial" w:hAnsi="Arial" w:cs="Arial"/>
          <w:b/>
          <w:sz w:val="24"/>
          <w:szCs w:val="24"/>
        </w:rPr>
        <w:t>Сахая</w:t>
      </w:r>
      <w:proofErr w:type="spellEnd"/>
      <w:r w:rsidRPr="00280E1D">
        <w:rPr>
          <w:rFonts w:ascii="Arial" w:hAnsi="Arial" w:cs="Arial"/>
          <w:b/>
          <w:sz w:val="24"/>
          <w:szCs w:val="24"/>
        </w:rPr>
        <w:t xml:space="preserve"> Прокопьевна</w:t>
      </w:r>
    </w:p>
    <w:p w:rsidR="004163F2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b/>
          <w:sz w:val="24"/>
          <w:szCs w:val="24"/>
        </w:rPr>
      </w:pPr>
      <w:r w:rsidRPr="00280E1D">
        <w:rPr>
          <w:rFonts w:ascii="Arial" w:hAnsi="Arial" w:cs="Arial"/>
          <w:b/>
          <w:sz w:val="24"/>
          <w:szCs w:val="24"/>
        </w:rPr>
        <w:t>Должность: учитель класса со сложным дефектом развития</w:t>
      </w:r>
    </w:p>
    <w:p w:rsidR="00F00EB1" w:rsidRPr="00280E1D" w:rsidRDefault="00F00EB1" w:rsidP="004163F2">
      <w:pPr>
        <w:pStyle w:val="a4"/>
        <w:tabs>
          <w:tab w:val="left" w:pos="142"/>
        </w:tabs>
        <w:jc w:val="both"/>
        <w:rPr>
          <w:rFonts w:ascii="Arial" w:hAnsi="Arial" w:cs="Arial"/>
          <w:b/>
          <w:sz w:val="24"/>
          <w:szCs w:val="24"/>
        </w:rPr>
      </w:pPr>
      <w:r w:rsidRPr="00280E1D">
        <w:rPr>
          <w:rFonts w:ascii="Arial" w:hAnsi="Arial" w:cs="Arial"/>
          <w:b/>
          <w:sz w:val="24"/>
          <w:szCs w:val="24"/>
        </w:rPr>
        <w:t xml:space="preserve">Организация: МКОО </w:t>
      </w:r>
      <w:proofErr w:type="spellStart"/>
      <w:r w:rsidRPr="00280E1D">
        <w:rPr>
          <w:rFonts w:ascii="Arial" w:hAnsi="Arial" w:cs="Arial"/>
          <w:b/>
          <w:sz w:val="24"/>
          <w:szCs w:val="24"/>
        </w:rPr>
        <w:t>Тыарасинская</w:t>
      </w:r>
      <w:proofErr w:type="spellEnd"/>
      <w:r w:rsidRPr="00280E1D">
        <w:rPr>
          <w:rFonts w:ascii="Arial" w:hAnsi="Arial" w:cs="Arial"/>
          <w:b/>
          <w:sz w:val="24"/>
          <w:szCs w:val="24"/>
        </w:rPr>
        <w:t xml:space="preserve"> специальная коррекционная школа-интернат, </w:t>
      </w:r>
      <w:proofErr w:type="spellStart"/>
      <w:r w:rsidR="00300680" w:rsidRPr="00280E1D">
        <w:rPr>
          <w:rFonts w:ascii="Arial" w:hAnsi="Arial" w:cs="Arial"/>
          <w:b/>
          <w:sz w:val="24"/>
          <w:szCs w:val="24"/>
        </w:rPr>
        <w:t>с</w:t>
      </w:r>
      <w:proofErr w:type="gramStart"/>
      <w:r w:rsidR="00300680" w:rsidRPr="00280E1D">
        <w:rPr>
          <w:rFonts w:ascii="Arial" w:hAnsi="Arial" w:cs="Arial"/>
          <w:b/>
          <w:sz w:val="24"/>
          <w:szCs w:val="24"/>
        </w:rPr>
        <w:t>.К</w:t>
      </w:r>
      <w:proofErr w:type="gramEnd"/>
      <w:r w:rsidR="00300680" w:rsidRPr="00280E1D">
        <w:rPr>
          <w:rFonts w:ascii="Arial" w:hAnsi="Arial" w:cs="Arial"/>
          <w:b/>
          <w:sz w:val="24"/>
          <w:szCs w:val="24"/>
        </w:rPr>
        <w:t>ыйы</w:t>
      </w:r>
      <w:proofErr w:type="spellEnd"/>
      <w:r w:rsidR="00300680" w:rsidRPr="00280E1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00680" w:rsidRPr="00280E1D">
        <w:rPr>
          <w:rFonts w:ascii="Arial" w:hAnsi="Arial" w:cs="Arial"/>
          <w:b/>
          <w:sz w:val="24"/>
          <w:szCs w:val="24"/>
        </w:rPr>
        <w:t>Таттинский</w:t>
      </w:r>
      <w:proofErr w:type="spellEnd"/>
      <w:r w:rsidR="00300680" w:rsidRPr="00280E1D">
        <w:rPr>
          <w:rFonts w:ascii="Arial" w:hAnsi="Arial" w:cs="Arial"/>
          <w:b/>
          <w:sz w:val="24"/>
          <w:szCs w:val="24"/>
        </w:rPr>
        <w:t xml:space="preserve"> улус.</w:t>
      </w:r>
    </w:p>
    <w:p w:rsidR="00F00EB1" w:rsidRPr="00280E1D" w:rsidRDefault="00F00EB1" w:rsidP="004163F2">
      <w:pPr>
        <w:pStyle w:val="a4"/>
        <w:tabs>
          <w:tab w:val="left" w:pos="142"/>
        </w:tabs>
        <w:jc w:val="both"/>
        <w:rPr>
          <w:rFonts w:ascii="Arial" w:hAnsi="Arial" w:cs="Arial"/>
          <w:b/>
          <w:sz w:val="24"/>
          <w:szCs w:val="24"/>
        </w:rPr>
      </w:pPr>
      <w:r w:rsidRPr="00280E1D">
        <w:rPr>
          <w:rFonts w:ascii="Arial" w:hAnsi="Arial" w:cs="Arial"/>
          <w:b/>
          <w:sz w:val="24"/>
          <w:szCs w:val="24"/>
        </w:rPr>
        <w:t>Адрес:</w:t>
      </w:r>
      <w:proofErr w:type="spellStart"/>
      <w:r w:rsidRPr="00280E1D">
        <w:rPr>
          <w:rFonts w:ascii="Arial" w:hAnsi="Arial" w:cs="Arial"/>
          <w:b/>
          <w:sz w:val="24"/>
          <w:szCs w:val="24"/>
          <w:lang w:val="en-US"/>
        </w:rPr>
        <w:t>sakhayamak</w:t>
      </w:r>
      <w:proofErr w:type="spellEnd"/>
      <w:r w:rsidRPr="00280E1D">
        <w:rPr>
          <w:rFonts w:ascii="Arial" w:hAnsi="Arial" w:cs="Arial"/>
          <w:b/>
          <w:sz w:val="24"/>
          <w:szCs w:val="24"/>
        </w:rPr>
        <w:t>.01@</w:t>
      </w:r>
      <w:proofErr w:type="spellStart"/>
      <w:r w:rsidRPr="00280E1D">
        <w:rPr>
          <w:rFonts w:ascii="Arial" w:hAnsi="Arial" w:cs="Arial"/>
          <w:b/>
          <w:sz w:val="24"/>
          <w:szCs w:val="24"/>
          <w:lang w:val="en-US"/>
        </w:rPr>
        <w:t>gmail</w:t>
      </w:r>
      <w:proofErr w:type="spellEnd"/>
      <w:r w:rsidRPr="00280E1D">
        <w:rPr>
          <w:rFonts w:ascii="Arial" w:hAnsi="Arial" w:cs="Arial"/>
          <w:b/>
          <w:sz w:val="24"/>
          <w:szCs w:val="24"/>
        </w:rPr>
        <w:t>.</w:t>
      </w:r>
      <w:r w:rsidRPr="00280E1D">
        <w:rPr>
          <w:rFonts w:ascii="Arial" w:hAnsi="Arial" w:cs="Arial"/>
          <w:b/>
          <w:sz w:val="24"/>
          <w:szCs w:val="24"/>
          <w:lang w:val="en-US"/>
        </w:rPr>
        <w:t>com</w:t>
      </w:r>
      <w:r w:rsidRPr="00280E1D">
        <w:rPr>
          <w:rFonts w:ascii="Arial" w:hAnsi="Arial" w:cs="Arial"/>
          <w:b/>
          <w:sz w:val="24"/>
          <w:szCs w:val="24"/>
        </w:rPr>
        <w:t xml:space="preserve">  </w:t>
      </w:r>
    </w:p>
    <w:p w:rsidR="004163F2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b/>
          <w:sz w:val="24"/>
          <w:szCs w:val="24"/>
        </w:rPr>
      </w:pPr>
      <w:r w:rsidRPr="00280E1D">
        <w:rPr>
          <w:rFonts w:ascii="Arial" w:hAnsi="Arial" w:cs="Arial"/>
          <w:b/>
          <w:sz w:val="24"/>
          <w:szCs w:val="24"/>
        </w:rPr>
        <w:t>Тема: Использование методики глобального чтения при обучении чтению дете</w:t>
      </w:r>
      <w:r w:rsidR="00A62F28" w:rsidRPr="00280E1D">
        <w:rPr>
          <w:rFonts w:ascii="Arial" w:hAnsi="Arial" w:cs="Arial"/>
          <w:b/>
          <w:sz w:val="24"/>
          <w:szCs w:val="24"/>
        </w:rPr>
        <w:t>й с аутизмом</w:t>
      </w:r>
      <w:r w:rsidRPr="00280E1D">
        <w:rPr>
          <w:rFonts w:ascii="Arial" w:hAnsi="Arial" w:cs="Arial"/>
          <w:b/>
          <w:sz w:val="24"/>
          <w:szCs w:val="24"/>
        </w:rPr>
        <w:t>.</w:t>
      </w:r>
    </w:p>
    <w:p w:rsidR="00B4637F" w:rsidRPr="00280E1D" w:rsidRDefault="00BF5AAF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 </w:t>
      </w:r>
      <w:r w:rsidR="00B4637F" w:rsidRPr="00280E1D">
        <w:rPr>
          <w:rFonts w:ascii="Arial" w:hAnsi="Arial" w:cs="Arial"/>
          <w:sz w:val="24"/>
          <w:szCs w:val="24"/>
        </w:rPr>
        <w:t>В нашей школе обучаются</w:t>
      </w:r>
      <w:r w:rsidR="00B4637F" w:rsidRPr="00280E1D">
        <w:rPr>
          <w:rFonts w:ascii="Arial" w:hAnsi="Arial" w:cs="Arial"/>
          <w:b/>
          <w:sz w:val="24"/>
          <w:szCs w:val="24"/>
        </w:rPr>
        <w:t xml:space="preserve"> </w:t>
      </w:r>
      <w:r w:rsidR="00B4637F" w:rsidRPr="00280E1D">
        <w:rPr>
          <w:rFonts w:ascii="Arial" w:hAnsi="Arial" w:cs="Arial"/>
          <w:sz w:val="24"/>
          <w:szCs w:val="24"/>
        </w:rPr>
        <w:t xml:space="preserve">дети с интеллектуальной недостаточностью, аутизмом, нарушениями речи разной этимологии, социально низкой культурой. Для их всестороннего развития и обучения каждый педагог находит свой путь и методику обучения и воспитания. В последнее время увеличилось число детей с нарушениями речи. И каждый учитель создает атмосферу речевого общения. Интеллектуальная недостаточность обязательно </w:t>
      </w:r>
      <w:r w:rsidR="007F7560" w:rsidRPr="00280E1D">
        <w:rPr>
          <w:rFonts w:ascii="Arial" w:hAnsi="Arial" w:cs="Arial"/>
          <w:sz w:val="24"/>
          <w:szCs w:val="24"/>
        </w:rPr>
        <w:t>означает серьезное ослабление умения приспосабливаться к социальным требованиям общества.</w:t>
      </w:r>
      <w:r w:rsidR="00120CD9" w:rsidRPr="00280E1D">
        <w:rPr>
          <w:rFonts w:ascii="Arial" w:hAnsi="Arial" w:cs="Arial"/>
          <w:sz w:val="24"/>
          <w:szCs w:val="24"/>
        </w:rPr>
        <w:t xml:space="preserve"> Вся коррекционно-педагогическая деятельность основана на изучении индивидуальных способностей умственно-отсталого ребенка и направлена на коррекцию общего психофизического развития. Постоянно прослеживаю в тематических и поурочных планах   индивидуальную коррекционную работу.</w:t>
      </w:r>
    </w:p>
    <w:p w:rsidR="004163F2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 </w:t>
      </w:r>
      <w:r w:rsidR="00B7257E" w:rsidRPr="00280E1D">
        <w:rPr>
          <w:rFonts w:ascii="Arial" w:hAnsi="Arial" w:cs="Arial"/>
          <w:sz w:val="24"/>
          <w:szCs w:val="24"/>
        </w:rPr>
        <w:t>Умственно отсталого ребенка</w:t>
      </w:r>
      <w:r w:rsidRPr="00280E1D">
        <w:rPr>
          <w:rFonts w:ascii="Arial" w:hAnsi="Arial" w:cs="Arial"/>
          <w:sz w:val="24"/>
          <w:szCs w:val="24"/>
        </w:rPr>
        <w:t xml:space="preserve"> </w:t>
      </w:r>
      <w:r w:rsidR="00B7257E" w:rsidRPr="00280E1D">
        <w:rPr>
          <w:rFonts w:ascii="Arial" w:hAnsi="Arial" w:cs="Arial"/>
          <w:sz w:val="24"/>
          <w:szCs w:val="24"/>
        </w:rPr>
        <w:t xml:space="preserve">научить </w:t>
      </w:r>
      <w:r w:rsidR="00C3141A" w:rsidRPr="00280E1D">
        <w:rPr>
          <w:rFonts w:ascii="Arial" w:hAnsi="Arial" w:cs="Arial"/>
          <w:sz w:val="24"/>
          <w:szCs w:val="24"/>
        </w:rPr>
        <w:t xml:space="preserve"> читать</w:t>
      </w:r>
      <w:r w:rsidR="00B7257E" w:rsidRPr="00280E1D">
        <w:rPr>
          <w:rFonts w:ascii="Arial" w:hAnsi="Arial" w:cs="Arial"/>
          <w:sz w:val="24"/>
          <w:szCs w:val="24"/>
        </w:rPr>
        <w:t xml:space="preserve"> это очень ответственный и </w:t>
      </w:r>
      <w:r w:rsidR="00C3141A" w:rsidRPr="00280E1D">
        <w:rPr>
          <w:rFonts w:ascii="Arial" w:hAnsi="Arial" w:cs="Arial"/>
          <w:sz w:val="24"/>
          <w:szCs w:val="24"/>
        </w:rPr>
        <w:t xml:space="preserve"> трудный путь </w:t>
      </w:r>
      <w:r w:rsidR="00B7257E" w:rsidRPr="00280E1D">
        <w:rPr>
          <w:rFonts w:ascii="Arial" w:hAnsi="Arial" w:cs="Arial"/>
          <w:sz w:val="24"/>
          <w:szCs w:val="24"/>
        </w:rPr>
        <w:t>для каждого педагога</w:t>
      </w:r>
      <w:r w:rsidR="00C3141A" w:rsidRPr="00280E1D">
        <w:rPr>
          <w:rFonts w:ascii="Arial" w:hAnsi="Arial" w:cs="Arial"/>
          <w:sz w:val="24"/>
          <w:szCs w:val="24"/>
        </w:rPr>
        <w:t>,</w:t>
      </w:r>
      <w:r w:rsidR="0023644B" w:rsidRPr="00280E1D">
        <w:rPr>
          <w:rFonts w:ascii="Arial" w:hAnsi="Arial" w:cs="Arial"/>
          <w:sz w:val="24"/>
          <w:szCs w:val="24"/>
        </w:rPr>
        <w:t xml:space="preserve"> </w:t>
      </w:r>
      <w:r w:rsidR="00C3141A" w:rsidRPr="00280E1D">
        <w:rPr>
          <w:rFonts w:ascii="Arial" w:hAnsi="Arial" w:cs="Arial"/>
          <w:sz w:val="24"/>
          <w:szCs w:val="24"/>
        </w:rPr>
        <w:t>р</w:t>
      </w:r>
      <w:r w:rsidR="00B7257E" w:rsidRPr="00280E1D">
        <w:rPr>
          <w:rFonts w:ascii="Arial" w:hAnsi="Arial" w:cs="Arial"/>
          <w:sz w:val="24"/>
          <w:szCs w:val="24"/>
        </w:rPr>
        <w:t>одителя</w:t>
      </w:r>
      <w:r w:rsidR="005D11DB" w:rsidRPr="00280E1D">
        <w:rPr>
          <w:rFonts w:ascii="Arial" w:hAnsi="Arial" w:cs="Arial"/>
          <w:sz w:val="24"/>
          <w:szCs w:val="24"/>
        </w:rPr>
        <w:t xml:space="preserve">. Вдвойне трудней, если ребенок страдает  аутизмом. Надо научить ребенка читать, но и научить читать </w:t>
      </w:r>
      <w:r w:rsidR="00F47CA0" w:rsidRPr="00280E1D">
        <w:rPr>
          <w:rFonts w:ascii="Arial" w:hAnsi="Arial" w:cs="Arial"/>
          <w:sz w:val="24"/>
          <w:szCs w:val="24"/>
        </w:rPr>
        <w:t>о</w:t>
      </w:r>
      <w:r w:rsidRPr="00280E1D">
        <w:rPr>
          <w:rFonts w:ascii="Arial" w:hAnsi="Arial" w:cs="Arial"/>
          <w:sz w:val="24"/>
          <w:szCs w:val="24"/>
        </w:rPr>
        <w:t>смысленно</w:t>
      </w:r>
      <w:r w:rsidR="005D11DB" w:rsidRPr="00280E1D">
        <w:rPr>
          <w:rFonts w:ascii="Arial" w:hAnsi="Arial" w:cs="Arial"/>
          <w:sz w:val="24"/>
          <w:szCs w:val="24"/>
        </w:rPr>
        <w:t>, только</w:t>
      </w:r>
      <w:r w:rsidR="00F47CA0" w:rsidRPr="00280E1D">
        <w:rPr>
          <w:rFonts w:ascii="Arial" w:hAnsi="Arial" w:cs="Arial"/>
          <w:sz w:val="24"/>
          <w:szCs w:val="24"/>
        </w:rPr>
        <w:t xml:space="preserve"> </w:t>
      </w:r>
      <w:r w:rsidR="005D11DB" w:rsidRPr="00280E1D">
        <w:rPr>
          <w:rFonts w:ascii="Arial" w:hAnsi="Arial" w:cs="Arial"/>
          <w:sz w:val="24"/>
          <w:szCs w:val="24"/>
        </w:rPr>
        <w:t xml:space="preserve">через </w:t>
      </w:r>
      <w:r w:rsidR="00F47CA0" w:rsidRPr="00280E1D">
        <w:rPr>
          <w:rFonts w:ascii="Arial" w:hAnsi="Arial" w:cs="Arial"/>
          <w:sz w:val="24"/>
          <w:szCs w:val="24"/>
        </w:rPr>
        <w:t>чтение</w:t>
      </w:r>
      <w:r w:rsidR="005D11DB" w:rsidRPr="00280E1D">
        <w:rPr>
          <w:rFonts w:ascii="Arial" w:hAnsi="Arial" w:cs="Arial"/>
          <w:sz w:val="24"/>
          <w:szCs w:val="24"/>
        </w:rPr>
        <w:t xml:space="preserve"> ребенок узнает об окружающем мире,</w:t>
      </w:r>
      <w:r w:rsidR="00F47CA0" w:rsidRPr="00280E1D">
        <w:rPr>
          <w:rFonts w:ascii="Arial" w:hAnsi="Arial" w:cs="Arial"/>
          <w:sz w:val="24"/>
          <w:szCs w:val="24"/>
        </w:rPr>
        <w:t xml:space="preserve"> развивает</w:t>
      </w:r>
      <w:r w:rsidR="005D11DB" w:rsidRPr="00280E1D">
        <w:rPr>
          <w:rFonts w:ascii="Arial" w:hAnsi="Arial" w:cs="Arial"/>
          <w:sz w:val="24"/>
          <w:szCs w:val="24"/>
        </w:rPr>
        <w:t>ся его временные, пространственные и другие логические представления, усваивается социальная культура. Также развивается словарная</w:t>
      </w:r>
      <w:r w:rsidRPr="00280E1D">
        <w:rPr>
          <w:rFonts w:ascii="Arial" w:hAnsi="Arial" w:cs="Arial"/>
          <w:sz w:val="24"/>
          <w:szCs w:val="24"/>
        </w:rPr>
        <w:t xml:space="preserve"> р</w:t>
      </w:r>
      <w:r w:rsidR="00F47CA0" w:rsidRPr="00280E1D">
        <w:rPr>
          <w:rFonts w:ascii="Arial" w:hAnsi="Arial" w:cs="Arial"/>
          <w:sz w:val="24"/>
          <w:szCs w:val="24"/>
        </w:rPr>
        <w:t>ечь</w:t>
      </w:r>
      <w:r w:rsidR="005D11DB" w:rsidRPr="00280E1D">
        <w:rPr>
          <w:rFonts w:ascii="Arial" w:hAnsi="Arial" w:cs="Arial"/>
          <w:sz w:val="24"/>
          <w:szCs w:val="24"/>
        </w:rPr>
        <w:t>, что</w:t>
      </w:r>
      <w:r w:rsidR="00F47CA0" w:rsidRPr="00280E1D">
        <w:rPr>
          <w:rFonts w:ascii="Arial" w:hAnsi="Arial" w:cs="Arial"/>
          <w:sz w:val="24"/>
          <w:szCs w:val="24"/>
        </w:rPr>
        <w:t xml:space="preserve"> способствует</w:t>
      </w:r>
      <w:r w:rsidRPr="00280E1D">
        <w:rPr>
          <w:rFonts w:ascii="Arial" w:hAnsi="Arial" w:cs="Arial"/>
          <w:sz w:val="24"/>
          <w:szCs w:val="24"/>
        </w:rPr>
        <w:t xml:space="preserve"> прео</w:t>
      </w:r>
      <w:r w:rsidR="005D11DB" w:rsidRPr="00280E1D">
        <w:rPr>
          <w:rFonts w:ascii="Arial" w:hAnsi="Arial" w:cs="Arial"/>
          <w:sz w:val="24"/>
          <w:szCs w:val="24"/>
        </w:rPr>
        <w:t>долению общего недоразвития</w:t>
      </w:r>
      <w:r w:rsidR="00F47CA0" w:rsidRPr="00280E1D">
        <w:rPr>
          <w:rFonts w:ascii="Arial" w:hAnsi="Arial" w:cs="Arial"/>
          <w:sz w:val="24"/>
          <w:szCs w:val="24"/>
        </w:rPr>
        <w:t xml:space="preserve"> речи</w:t>
      </w:r>
      <w:r w:rsidR="00312F81" w:rsidRPr="00280E1D">
        <w:rPr>
          <w:rFonts w:ascii="Arial" w:hAnsi="Arial" w:cs="Arial"/>
          <w:sz w:val="24"/>
          <w:szCs w:val="24"/>
        </w:rPr>
        <w:t xml:space="preserve">. </w:t>
      </w:r>
    </w:p>
    <w:p w:rsidR="004163F2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</w:t>
      </w:r>
      <w:r w:rsidR="00B7257E" w:rsidRPr="00280E1D">
        <w:rPr>
          <w:rFonts w:ascii="Arial" w:hAnsi="Arial" w:cs="Arial"/>
          <w:sz w:val="24"/>
          <w:szCs w:val="24"/>
        </w:rPr>
        <w:t>За годы</w:t>
      </w:r>
      <w:r w:rsidR="008E4DF6" w:rsidRPr="00280E1D">
        <w:rPr>
          <w:rFonts w:ascii="Arial" w:hAnsi="Arial" w:cs="Arial"/>
          <w:sz w:val="24"/>
          <w:szCs w:val="24"/>
        </w:rPr>
        <w:t xml:space="preserve"> обучении</w:t>
      </w:r>
      <w:r w:rsidR="00B7257E" w:rsidRPr="00280E1D">
        <w:rPr>
          <w:rFonts w:ascii="Arial" w:hAnsi="Arial" w:cs="Arial"/>
          <w:sz w:val="24"/>
          <w:szCs w:val="24"/>
        </w:rPr>
        <w:t xml:space="preserve"> работы с умственно</w:t>
      </w:r>
      <w:r w:rsidR="00FD56DD" w:rsidRPr="00280E1D">
        <w:rPr>
          <w:rFonts w:ascii="Arial" w:hAnsi="Arial" w:cs="Arial"/>
          <w:sz w:val="24"/>
          <w:szCs w:val="24"/>
        </w:rPr>
        <w:t xml:space="preserve"> </w:t>
      </w:r>
      <w:r w:rsidR="00B7257E" w:rsidRPr="00280E1D">
        <w:rPr>
          <w:rFonts w:ascii="Arial" w:hAnsi="Arial" w:cs="Arial"/>
          <w:sz w:val="24"/>
          <w:szCs w:val="24"/>
        </w:rPr>
        <w:t>-</w:t>
      </w:r>
      <w:r w:rsidR="001D6F20" w:rsidRPr="00280E1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7257E" w:rsidRPr="00280E1D">
        <w:rPr>
          <w:rFonts w:ascii="Arial" w:hAnsi="Arial" w:cs="Arial"/>
          <w:sz w:val="24"/>
          <w:szCs w:val="24"/>
        </w:rPr>
        <w:t>отсталыми</w:t>
      </w:r>
      <w:proofErr w:type="gramEnd"/>
      <w:r w:rsidR="00B7257E" w:rsidRPr="00280E1D">
        <w:rPr>
          <w:rFonts w:ascii="Arial" w:hAnsi="Arial" w:cs="Arial"/>
          <w:sz w:val="24"/>
          <w:szCs w:val="24"/>
        </w:rPr>
        <w:t xml:space="preserve"> обучающимися</w:t>
      </w:r>
      <w:r w:rsidR="008E4DF6" w:rsidRPr="00280E1D">
        <w:rPr>
          <w:rFonts w:ascii="Arial" w:hAnsi="Arial" w:cs="Arial"/>
          <w:sz w:val="24"/>
          <w:szCs w:val="24"/>
        </w:rPr>
        <w:t xml:space="preserve"> с умствен</w:t>
      </w:r>
      <w:r w:rsidR="0080411B" w:rsidRPr="00280E1D">
        <w:rPr>
          <w:rFonts w:ascii="Arial" w:hAnsi="Arial" w:cs="Arial"/>
          <w:sz w:val="24"/>
          <w:szCs w:val="24"/>
        </w:rPr>
        <w:t>ной отста</w:t>
      </w:r>
      <w:r w:rsidR="00B7257E" w:rsidRPr="00280E1D">
        <w:rPr>
          <w:rFonts w:ascii="Arial" w:hAnsi="Arial" w:cs="Arial"/>
          <w:sz w:val="24"/>
          <w:szCs w:val="24"/>
        </w:rPr>
        <w:t xml:space="preserve">лостью, </w:t>
      </w:r>
      <w:r w:rsidR="0080411B" w:rsidRPr="00280E1D">
        <w:rPr>
          <w:rFonts w:ascii="Arial" w:hAnsi="Arial" w:cs="Arial"/>
          <w:sz w:val="24"/>
          <w:szCs w:val="24"/>
        </w:rPr>
        <w:t xml:space="preserve"> использовала  </w:t>
      </w:r>
      <w:r w:rsidRPr="00280E1D">
        <w:rPr>
          <w:rFonts w:ascii="Arial" w:hAnsi="Arial" w:cs="Arial"/>
          <w:sz w:val="24"/>
          <w:szCs w:val="24"/>
        </w:rPr>
        <w:t xml:space="preserve">аналитико-синтетический и </w:t>
      </w:r>
      <w:proofErr w:type="spellStart"/>
      <w:r w:rsidRPr="00280E1D">
        <w:rPr>
          <w:rFonts w:ascii="Arial" w:hAnsi="Arial" w:cs="Arial"/>
          <w:sz w:val="24"/>
          <w:szCs w:val="24"/>
        </w:rPr>
        <w:t>послогов</w:t>
      </w:r>
      <w:r w:rsidR="00B7257E" w:rsidRPr="00280E1D">
        <w:rPr>
          <w:rFonts w:ascii="Arial" w:hAnsi="Arial" w:cs="Arial"/>
          <w:sz w:val="24"/>
          <w:szCs w:val="24"/>
        </w:rPr>
        <w:t>ой</w:t>
      </w:r>
      <w:proofErr w:type="spellEnd"/>
      <w:r w:rsidR="00B7257E" w:rsidRPr="00280E1D">
        <w:rPr>
          <w:rFonts w:ascii="Arial" w:hAnsi="Arial" w:cs="Arial"/>
          <w:sz w:val="24"/>
          <w:szCs w:val="24"/>
        </w:rPr>
        <w:t xml:space="preserve"> методы обучения. Учителем класса со сложным дефектом работаю с 2003 года, где обучаются дети </w:t>
      </w:r>
      <w:proofErr w:type="gramStart"/>
      <w:r w:rsidR="00B7257E" w:rsidRPr="00280E1D">
        <w:rPr>
          <w:rFonts w:ascii="Arial" w:hAnsi="Arial" w:cs="Arial"/>
          <w:sz w:val="24"/>
          <w:szCs w:val="24"/>
        </w:rPr>
        <w:t>со</w:t>
      </w:r>
      <w:proofErr w:type="gramEnd"/>
      <w:r w:rsidR="00B7257E" w:rsidRPr="00280E1D">
        <w:rPr>
          <w:rFonts w:ascii="Arial" w:hAnsi="Arial" w:cs="Arial"/>
          <w:sz w:val="24"/>
          <w:szCs w:val="24"/>
        </w:rPr>
        <w:t xml:space="preserve"> множественными нарушениями в развитии</w:t>
      </w:r>
      <w:r w:rsidRPr="00280E1D">
        <w:rPr>
          <w:rFonts w:ascii="Arial" w:hAnsi="Arial" w:cs="Arial"/>
          <w:sz w:val="24"/>
          <w:szCs w:val="24"/>
        </w:rPr>
        <w:t>.</w:t>
      </w:r>
      <w:r w:rsidR="00B7257E" w:rsidRPr="00280E1D">
        <w:rPr>
          <w:rFonts w:ascii="Arial" w:hAnsi="Arial" w:cs="Arial"/>
          <w:sz w:val="24"/>
          <w:szCs w:val="24"/>
        </w:rPr>
        <w:t xml:space="preserve"> Для моих учеников начала использовать метод глобального чтения. Она более доступна для понимания детей с аутизмом.</w:t>
      </w:r>
    </w:p>
    <w:p w:rsidR="004163F2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</w:t>
      </w:r>
      <w:r w:rsidR="0080411B" w:rsidRPr="00280E1D">
        <w:rPr>
          <w:rFonts w:ascii="Arial" w:hAnsi="Arial" w:cs="Arial"/>
          <w:sz w:val="24"/>
          <w:szCs w:val="24"/>
        </w:rPr>
        <w:t>Преимущество</w:t>
      </w:r>
      <w:r w:rsidR="001551B7" w:rsidRPr="00280E1D">
        <w:rPr>
          <w:rFonts w:ascii="Arial" w:hAnsi="Arial" w:cs="Arial"/>
          <w:sz w:val="24"/>
          <w:szCs w:val="24"/>
        </w:rPr>
        <w:t xml:space="preserve"> использования</w:t>
      </w:r>
      <w:r w:rsidRPr="00280E1D">
        <w:rPr>
          <w:rFonts w:ascii="Arial" w:hAnsi="Arial" w:cs="Arial"/>
          <w:sz w:val="24"/>
          <w:szCs w:val="24"/>
        </w:rPr>
        <w:t xml:space="preserve"> методики</w:t>
      </w:r>
      <w:r w:rsidR="001551B7" w:rsidRPr="00280E1D">
        <w:rPr>
          <w:rFonts w:ascii="Arial" w:hAnsi="Arial" w:cs="Arial"/>
          <w:sz w:val="24"/>
          <w:szCs w:val="24"/>
        </w:rPr>
        <w:t xml:space="preserve"> глобального чтения</w:t>
      </w:r>
      <w:r w:rsidRPr="00280E1D">
        <w:rPr>
          <w:rFonts w:ascii="Arial" w:hAnsi="Arial" w:cs="Arial"/>
          <w:sz w:val="24"/>
          <w:szCs w:val="24"/>
        </w:rPr>
        <w:t> в работе с аутичны</w:t>
      </w:r>
      <w:r w:rsidR="001551B7" w:rsidRPr="00280E1D">
        <w:rPr>
          <w:rFonts w:ascii="Arial" w:hAnsi="Arial" w:cs="Arial"/>
          <w:sz w:val="24"/>
          <w:szCs w:val="24"/>
        </w:rPr>
        <w:t>ми детьми является</w:t>
      </w:r>
      <w:r w:rsidRPr="00280E1D">
        <w:rPr>
          <w:rFonts w:ascii="Arial" w:hAnsi="Arial" w:cs="Arial"/>
          <w:sz w:val="24"/>
          <w:szCs w:val="24"/>
        </w:rPr>
        <w:t>:</w:t>
      </w:r>
    </w:p>
    <w:p w:rsidR="004163F2" w:rsidRPr="00280E1D" w:rsidRDefault="001551B7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>- ребенок все видит перед своими глазами</w:t>
      </w:r>
      <w:r w:rsidR="004163F2" w:rsidRPr="00280E1D">
        <w:rPr>
          <w:rFonts w:ascii="Arial" w:hAnsi="Arial" w:cs="Arial"/>
          <w:sz w:val="24"/>
          <w:szCs w:val="24"/>
        </w:rPr>
        <w:t>,</w:t>
      </w:r>
      <w:r w:rsidR="001D6F20" w:rsidRPr="00280E1D">
        <w:rPr>
          <w:rFonts w:ascii="Arial" w:hAnsi="Arial" w:cs="Arial"/>
          <w:sz w:val="24"/>
          <w:szCs w:val="24"/>
        </w:rPr>
        <w:t xml:space="preserve"> трогает, рисует, раскрашивает, сосредотачивает  внимание</w:t>
      </w:r>
      <w:r w:rsidR="00FC7F06" w:rsidRPr="00280E1D">
        <w:rPr>
          <w:rFonts w:ascii="Arial" w:hAnsi="Arial" w:cs="Arial"/>
          <w:sz w:val="24"/>
          <w:szCs w:val="24"/>
        </w:rPr>
        <w:t xml:space="preserve"> ребе</w:t>
      </w:r>
      <w:r w:rsidR="001D6F20" w:rsidRPr="00280E1D">
        <w:rPr>
          <w:rFonts w:ascii="Arial" w:hAnsi="Arial" w:cs="Arial"/>
          <w:sz w:val="24"/>
          <w:szCs w:val="24"/>
        </w:rPr>
        <w:t>нка</w:t>
      </w:r>
      <w:r w:rsidR="004163F2" w:rsidRPr="00280E1D">
        <w:rPr>
          <w:rFonts w:ascii="Arial" w:hAnsi="Arial" w:cs="Arial"/>
          <w:sz w:val="24"/>
          <w:szCs w:val="24"/>
        </w:rPr>
        <w:t>;</w:t>
      </w:r>
    </w:p>
    <w:p w:rsidR="004163F2" w:rsidRPr="00280E1D" w:rsidRDefault="001D6F20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>- этот метод направлен</w:t>
      </w:r>
      <w:r w:rsidR="00FC7F06" w:rsidRPr="00280E1D">
        <w:rPr>
          <w:rFonts w:ascii="Arial" w:hAnsi="Arial" w:cs="Arial"/>
          <w:sz w:val="24"/>
          <w:szCs w:val="24"/>
        </w:rPr>
        <w:t xml:space="preserve"> </w:t>
      </w:r>
      <w:r w:rsidR="00850B23" w:rsidRPr="00280E1D">
        <w:rPr>
          <w:rFonts w:ascii="Arial" w:hAnsi="Arial" w:cs="Arial"/>
          <w:sz w:val="24"/>
          <w:szCs w:val="24"/>
        </w:rPr>
        <w:t>на быстрое зрительное познание и автоматическое зрительное запоминание, что чутко</w:t>
      </w:r>
      <w:r w:rsidR="004163F2" w:rsidRPr="00280E1D">
        <w:rPr>
          <w:rFonts w:ascii="Arial" w:hAnsi="Arial" w:cs="Arial"/>
          <w:sz w:val="24"/>
          <w:szCs w:val="24"/>
        </w:rPr>
        <w:t xml:space="preserve"> раз</w:t>
      </w:r>
      <w:r w:rsidR="00850B23" w:rsidRPr="00280E1D">
        <w:rPr>
          <w:rFonts w:ascii="Arial" w:hAnsi="Arial" w:cs="Arial"/>
          <w:sz w:val="24"/>
          <w:szCs w:val="24"/>
        </w:rPr>
        <w:t>ви</w:t>
      </w:r>
      <w:r w:rsidRPr="00280E1D">
        <w:rPr>
          <w:rFonts w:ascii="Arial" w:hAnsi="Arial" w:cs="Arial"/>
          <w:sz w:val="24"/>
          <w:szCs w:val="24"/>
        </w:rPr>
        <w:t>то у детей с аутизмом. Ученик</w:t>
      </w:r>
      <w:r w:rsidR="004163F2" w:rsidRPr="00280E1D">
        <w:rPr>
          <w:rFonts w:ascii="Arial" w:hAnsi="Arial" w:cs="Arial"/>
          <w:sz w:val="24"/>
          <w:szCs w:val="24"/>
        </w:rPr>
        <w:t xml:space="preserve"> запоминает слово как ц</w:t>
      </w:r>
      <w:r w:rsidR="00850B23" w:rsidRPr="00280E1D">
        <w:rPr>
          <w:rFonts w:ascii="Arial" w:hAnsi="Arial" w:cs="Arial"/>
          <w:sz w:val="24"/>
          <w:szCs w:val="24"/>
        </w:rPr>
        <w:t>елостное изображение, в довершении всего</w:t>
      </w:r>
      <w:r w:rsidR="004163F2" w:rsidRPr="00280E1D">
        <w:rPr>
          <w:rFonts w:ascii="Arial" w:hAnsi="Arial" w:cs="Arial"/>
          <w:sz w:val="24"/>
          <w:szCs w:val="24"/>
        </w:rPr>
        <w:t xml:space="preserve">, он </w:t>
      </w:r>
      <w:r w:rsidR="00850B23" w:rsidRPr="00280E1D">
        <w:rPr>
          <w:rFonts w:ascii="Arial" w:hAnsi="Arial" w:cs="Arial"/>
          <w:sz w:val="24"/>
          <w:szCs w:val="24"/>
        </w:rPr>
        <w:t>запоминает и изображения</w:t>
      </w:r>
      <w:r w:rsidR="004163F2" w:rsidRPr="00280E1D">
        <w:rPr>
          <w:rFonts w:ascii="Arial" w:hAnsi="Arial" w:cs="Arial"/>
          <w:sz w:val="24"/>
          <w:szCs w:val="24"/>
        </w:rPr>
        <w:t xml:space="preserve"> букв;</w:t>
      </w:r>
    </w:p>
    <w:p w:rsidR="004163F2" w:rsidRPr="00280E1D" w:rsidRDefault="00850B23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>-</w:t>
      </w:r>
      <w:r w:rsidR="001D6F20" w:rsidRPr="00280E1D">
        <w:rPr>
          <w:rFonts w:ascii="Arial" w:hAnsi="Arial" w:cs="Arial"/>
          <w:sz w:val="24"/>
          <w:szCs w:val="24"/>
        </w:rPr>
        <w:t xml:space="preserve"> с</w:t>
      </w:r>
      <w:r w:rsidR="003672BD" w:rsidRPr="00280E1D">
        <w:rPr>
          <w:rFonts w:ascii="Arial" w:hAnsi="Arial" w:cs="Arial"/>
          <w:sz w:val="24"/>
          <w:szCs w:val="24"/>
        </w:rPr>
        <w:t>лова на карточке соответствуют с изображением предметов, что они определяют или показывают. Это определяет смысл всего чтения, вычеркивает вероятность</w:t>
      </w:r>
      <w:r w:rsidR="004056F2" w:rsidRPr="00280E1D">
        <w:rPr>
          <w:rFonts w:ascii="Arial" w:hAnsi="Arial" w:cs="Arial"/>
          <w:sz w:val="24"/>
          <w:szCs w:val="24"/>
        </w:rPr>
        <w:t xml:space="preserve"> неправильного</w:t>
      </w:r>
      <w:r w:rsidR="004163F2" w:rsidRPr="00280E1D">
        <w:rPr>
          <w:rFonts w:ascii="Arial" w:hAnsi="Arial" w:cs="Arial"/>
          <w:sz w:val="24"/>
          <w:szCs w:val="24"/>
        </w:rPr>
        <w:t xml:space="preserve"> восприятия сл</w:t>
      </w:r>
      <w:r w:rsidR="004056F2" w:rsidRPr="00280E1D">
        <w:rPr>
          <w:rFonts w:ascii="Arial" w:hAnsi="Arial" w:cs="Arial"/>
          <w:sz w:val="24"/>
          <w:szCs w:val="24"/>
        </w:rPr>
        <w:t>ов и букв.</w:t>
      </w:r>
    </w:p>
    <w:p w:rsidR="0089143F" w:rsidRPr="00280E1D" w:rsidRDefault="004163F2" w:rsidP="00312F81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</w:t>
      </w:r>
      <w:r w:rsidR="00312F81" w:rsidRPr="00280E1D">
        <w:rPr>
          <w:rFonts w:ascii="Arial" w:hAnsi="Arial" w:cs="Arial"/>
          <w:sz w:val="24"/>
          <w:szCs w:val="24"/>
        </w:rPr>
        <w:t xml:space="preserve">Мой ученик Барашков </w:t>
      </w:r>
      <w:proofErr w:type="spellStart"/>
      <w:r w:rsidR="00312F81" w:rsidRPr="00280E1D">
        <w:rPr>
          <w:rFonts w:ascii="Arial" w:hAnsi="Arial" w:cs="Arial"/>
          <w:sz w:val="24"/>
          <w:szCs w:val="24"/>
        </w:rPr>
        <w:t>Мичил</w:t>
      </w:r>
      <w:proofErr w:type="spellEnd"/>
      <w:r w:rsidR="00312F81" w:rsidRPr="00280E1D">
        <w:rPr>
          <w:rFonts w:ascii="Arial" w:hAnsi="Arial" w:cs="Arial"/>
          <w:sz w:val="24"/>
          <w:szCs w:val="24"/>
        </w:rPr>
        <w:t xml:space="preserve"> в момент поступления в</w:t>
      </w:r>
      <w:r w:rsidR="0089143F" w:rsidRPr="00280E1D">
        <w:rPr>
          <w:rFonts w:ascii="Arial" w:hAnsi="Arial" w:cs="Arial"/>
          <w:sz w:val="24"/>
          <w:szCs w:val="24"/>
        </w:rPr>
        <w:t xml:space="preserve"> класс</w:t>
      </w:r>
      <w:r w:rsidR="00312F81" w:rsidRPr="00280E1D">
        <w:rPr>
          <w:rFonts w:ascii="Arial" w:hAnsi="Arial" w:cs="Arial"/>
          <w:sz w:val="24"/>
          <w:szCs w:val="24"/>
        </w:rPr>
        <w:t>е со сложным дефектом развития в среднее звено,</w:t>
      </w:r>
      <w:r w:rsidR="0089143F" w:rsidRPr="00280E1D">
        <w:rPr>
          <w:rFonts w:ascii="Arial" w:hAnsi="Arial" w:cs="Arial"/>
          <w:sz w:val="24"/>
          <w:szCs w:val="24"/>
        </w:rPr>
        <w:t xml:space="preserve"> </w:t>
      </w:r>
      <w:r w:rsidR="00312F81" w:rsidRPr="00280E1D">
        <w:rPr>
          <w:rFonts w:ascii="Arial" w:hAnsi="Arial" w:cs="Arial"/>
          <w:sz w:val="24"/>
          <w:szCs w:val="24"/>
        </w:rPr>
        <w:t>испытывал</w:t>
      </w:r>
      <w:r w:rsidR="0089143F" w:rsidRPr="00280E1D">
        <w:rPr>
          <w:rFonts w:ascii="Arial" w:hAnsi="Arial" w:cs="Arial"/>
          <w:sz w:val="24"/>
          <w:szCs w:val="24"/>
        </w:rPr>
        <w:t xml:space="preserve"> трудности во всех предметах.</w:t>
      </w:r>
      <w:r w:rsidR="00012514" w:rsidRPr="00280E1D">
        <w:rPr>
          <w:rFonts w:ascii="Arial" w:hAnsi="Arial" w:cs="Arial"/>
          <w:sz w:val="24"/>
          <w:szCs w:val="24"/>
        </w:rPr>
        <w:t xml:space="preserve"> </w:t>
      </w:r>
      <w:r w:rsidR="00B264D2"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У </w:t>
      </w:r>
      <w:proofErr w:type="spellStart"/>
      <w:r w:rsidR="00B264D2" w:rsidRPr="00280E1D">
        <w:rPr>
          <w:rFonts w:ascii="Arial" w:eastAsia="Times New Roman" w:hAnsi="Arial" w:cs="Arial"/>
          <w:sz w:val="24"/>
          <w:szCs w:val="24"/>
          <w:lang w:eastAsia="ru-RU"/>
        </w:rPr>
        <w:t>Мичил</w:t>
      </w:r>
      <w:proofErr w:type="spellEnd"/>
      <w:r w:rsidR="002717FF"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 аутизм и </w:t>
      </w:r>
      <w:r w:rsidR="00B264D2" w:rsidRPr="00280E1D">
        <w:rPr>
          <w:rFonts w:ascii="Arial" w:eastAsia="Times New Roman" w:hAnsi="Arial" w:cs="Arial"/>
          <w:sz w:val="24"/>
          <w:szCs w:val="24"/>
          <w:lang w:eastAsia="ru-RU"/>
        </w:rPr>
        <w:t>грубая зад</w:t>
      </w:r>
      <w:r w:rsidR="002717FF" w:rsidRPr="00280E1D">
        <w:rPr>
          <w:rFonts w:ascii="Arial" w:eastAsia="Times New Roman" w:hAnsi="Arial" w:cs="Arial"/>
          <w:sz w:val="24"/>
          <w:szCs w:val="24"/>
          <w:lang w:eastAsia="ru-RU"/>
        </w:rPr>
        <w:t>ержка речевого развития. Г</w:t>
      </w:r>
      <w:r w:rsidR="00B264D2"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оворил только отдельными словами. Речь была нечеткая, невнятная, очень тихая. Из-за дефекта речи сложности в обучении и развитии. Но мальчик был очень любознательный, наблюдался высокий уровень учебной мотивации,  положительная динамика в учебе и в развитии речи. </w:t>
      </w:r>
      <w:r w:rsidR="00012514" w:rsidRPr="00280E1D">
        <w:rPr>
          <w:rFonts w:ascii="Arial" w:hAnsi="Arial" w:cs="Arial"/>
          <w:sz w:val="24"/>
          <w:szCs w:val="24"/>
        </w:rPr>
        <w:t>Не умел читать слоги и слова. Писал буквы и слоги</w:t>
      </w:r>
      <w:r w:rsidR="0089143F" w:rsidRPr="00280E1D">
        <w:rPr>
          <w:rFonts w:ascii="Arial" w:hAnsi="Arial" w:cs="Arial"/>
          <w:sz w:val="24"/>
          <w:szCs w:val="24"/>
        </w:rPr>
        <w:t xml:space="preserve"> по образцу. </w:t>
      </w:r>
      <w:r w:rsidR="00012514" w:rsidRPr="00280E1D">
        <w:rPr>
          <w:rFonts w:ascii="Arial" w:hAnsi="Arial" w:cs="Arial"/>
          <w:sz w:val="24"/>
          <w:szCs w:val="24"/>
        </w:rPr>
        <w:t xml:space="preserve">Не умел работать на тетрадях, не знал правила работы на тетрадях. </w:t>
      </w:r>
      <w:proofErr w:type="gramStart"/>
      <w:r w:rsidR="00012514" w:rsidRPr="00280E1D">
        <w:rPr>
          <w:rFonts w:ascii="Arial" w:hAnsi="Arial" w:cs="Arial"/>
          <w:sz w:val="24"/>
          <w:szCs w:val="24"/>
        </w:rPr>
        <w:t>Рассказанную</w:t>
      </w:r>
      <w:proofErr w:type="gramEnd"/>
      <w:r w:rsidR="00012514" w:rsidRPr="00280E1D">
        <w:rPr>
          <w:rFonts w:ascii="Arial" w:hAnsi="Arial" w:cs="Arial"/>
          <w:sz w:val="24"/>
          <w:szCs w:val="24"/>
        </w:rPr>
        <w:t xml:space="preserve"> текст понимал  с трудом, не смог пересказывать, не знал</w:t>
      </w:r>
      <w:r w:rsidR="0089143F" w:rsidRPr="00280E1D">
        <w:rPr>
          <w:rFonts w:ascii="Arial" w:hAnsi="Arial" w:cs="Arial"/>
          <w:sz w:val="24"/>
          <w:szCs w:val="24"/>
        </w:rPr>
        <w:t xml:space="preserve"> наизусть ни одного стихотворения, также трудности восприятия пр</w:t>
      </w:r>
      <w:r w:rsidR="00012514" w:rsidRPr="00280E1D">
        <w:rPr>
          <w:rFonts w:ascii="Arial" w:hAnsi="Arial" w:cs="Arial"/>
          <w:sz w:val="24"/>
          <w:szCs w:val="24"/>
        </w:rPr>
        <w:t>остранства и времени, что мешал ориентироваться в окружающем.</w:t>
      </w:r>
    </w:p>
    <w:p w:rsidR="0089143F" w:rsidRPr="00280E1D" w:rsidRDefault="00012514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lastRenderedPageBreak/>
        <w:t>В течени</w:t>
      </w:r>
      <w:proofErr w:type="gramStart"/>
      <w:r w:rsidRPr="00280E1D">
        <w:rPr>
          <w:rFonts w:ascii="Arial" w:hAnsi="Arial" w:cs="Arial"/>
          <w:sz w:val="24"/>
          <w:szCs w:val="24"/>
        </w:rPr>
        <w:t>и</w:t>
      </w:r>
      <w:proofErr w:type="gramEnd"/>
      <w:r w:rsidRPr="00280E1D">
        <w:rPr>
          <w:rFonts w:ascii="Arial" w:hAnsi="Arial" w:cs="Arial"/>
          <w:sz w:val="24"/>
          <w:szCs w:val="24"/>
        </w:rPr>
        <w:t xml:space="preserve"> всего на</w:t>
      </w:r>
      <w:r w:rsidR="004B2478" w:rsidRPr="00280E1D">
        <w:rPr>
          <w:rFonts w:ascii="Arial" w:hAnsi="Arial" w:cs="Arial"/>
          <w:sz w:val="24"/>
          <w:szCs w:val="24"/>
        </w:rPr>
        <w:t xml:space="preserve">чального обучения </w:t>
      </w:r>
      <w:proofErr w:type="spellStart"/>
      <w:r w:rsidR="004B2478" w:rsidRPr="00280E1D">
        <w:rPr>
          <w:rFonts w:ascii="Arial" w:hAnsi="Arial" w:cs="Arial"/>
          <w:sz w:val="24"/>
          <w:szCs w:val="24"/>
        </w:rPr>
        <w:t>Мичил</w:t>
      </w:r>
      <w:proofErr w:type="spellEnd"/>
      <w:r w:rsidR="004B2478" w:rsidRPr="00280E1D">
        <w:rPr>
          <w:rFonts w:ascii="Arial" w:hAnsi="Arial" w:cs="Arial"/>
          <w:sz w:val="24"/>
          <w:szCs w:val="24"/>
        </w:rPr>
        <w:t xml:space="preserve"> не</w:t>
      </w:r>
      <w:r w:rsidR="00B264D2" w:rsidRPr="00280E1D">
        <w:rPr>
          <w:rFonts w:ascii="Arial" w:hAnsi="Arial" w:cs="Arial"/>
          <w:sz w:val="24"/>
          <w:szCs w:val="24"/>
        </w:rPr>
        <w:t xml:space="preserve"> смог обучаться</w:t>
      </w:r>
      <w:r w:rsidR="004B2478" w:rsidRPr="00280E1D">
        <w:rPr>
          <w:rFonts w:ascii="Arial" w:hAnsi="Arial" w:cs="Arial"/>
          <w:sz w:val="24"/>
          <w:szCs w:val="24"/>
        </w:rPr>
        <w:t xml:space="preserve"> по традиционным методам обучениям чтения. </w:t>
      </w:r>
      <w:r w:rsidR="00B264D2" w:rsidRPr="00280E1D">
        <w:rPr>
          <w:rFonts w:ascii="Arial" w:hAnsi="Arial" w:cs="Arial"/>
          <w:sz w:val="24"/>
          <w:szCs w:val="24"/>
        </w:rPr>
        <w:t>В связи с этой проблемой обучения начали применять метод глобального чтения.</w:t>
      </w:r>
      <w:r w:rsidR="00BF5AAF" w:rsidRPr="00280E1D">
        <w:rPr>
          <w:rFonts w:ascii="Arial" w:hAnsi="Arial" w:cs="Arial"/>
          <w:sz w:val="24"/>
          <w:szCs w:val="24"/>
        </w:rPr>
        <w:t xml:space="preserve"> Если возникает трудности при выполнении задания помогаю сделать задание, ученик не должен терять </w:t>
      </w:r>
      <w:proofErr w:type="gramStart"/>
      <w:r w:rsidR="00BF5AAF" w:rsidRPr="00280E1D">
        <w:rPr>
          <w:rFonts w:ascii="Arial" w:hAnsi="Arial" w:cs="Arial"/>
          <w:sz w:val="24"/>
          <w:szCs w:val="24"/>
        </w:rPr>
        <w:t>уверенности в себя</w:t>
      </w:r>
      <w:proofErr w:type="gramEnd"/>
      <w:r w:rsidR="00BF5AAF" w:rsidRPr="00280E1D">
        <w:rPr>
          <w:rFonts w:ascii="Arial" w:hAnsi="Arial" w:cs="Arial"/>
          <w:sz w:val="24"/>
          <w:szCs w:val="24"/>
        </w:rPr>
        <w:t xml:space="preserve">, поощряйте </w:t>
      </w:r>
      <w:r w:rsidR="006F1B4D" w:rsidRPr="00280E1D">
        <w:rPr>
          <w:rFonts w:ascii="Arial" w:hAnsi="Arial" w:cs="Arial"/>
          <w:sz w:val="24"/>
          <w:szCs w:val="24"/>
        </w:rPr>
        <w:t>не только правильные ответы, но и попытку ученика преодолеть трудности.</w:t>
      </w:r>
    </w:p>
    <w:p w:rsidR="004163F2" w:rsidRPr="00280E1D" w:rsidRDefault="00B264D2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b/>
          <w:sz w:val="24"/>
          <w:szCs w:val="24"/>
        </w:rPr>
        <w:t xml:space="preserve"> </w:t>
      </w:r>
      <w:r w:rsidR="004163F2" w:rsidRPr="00280E1D">
        <w:rPr>
          <w:rFonts w:ascii="Arial" w:hAnsi="Arial" w:cs="Arial"/>
          <w:sz w:val="24"/>
          <w:szCs w:val="24"/>
        </w:rPr>
        <w:t xml:space="preserve">     </w:t>
      </w:r>
      <w:r w:rsidR="005A3096" w:rsidRPr="00280E1D">
        <w:rPr>
          <w:rFonts w:ascii="Arial" w:hAnsi="Arial" w:cs="Arial"/>
          <w:sz w:val="24"/>
          <w:szCs w:val="24"/>
        </w:rPr>
        <w:t>В первой ступени</w:t>
      </w:r>
      <w:r w:rsidR="004163F2" w:rsidRPr="00280E1D">
        <w:rPr>
          <w:rFonts w:ascii="Arial" w:hAnsi="Arial" w:cs="Arial"/>
          <w:sz w:val="24"/>
          <w:szCs w:val="24"/>
        </w:rPr>
        <w:t xml:space="preserve"> </w:t>
      </w:r>
      <w:r w:rsidR="005A3096" w:rsidRPr="00280E1D">
        <w:rPr>
          <w:rFonts w:ascii="Arial" w:hAnsi="Arial" w:cs="Arial"/>
          <w:sz w:val="24"/>
          <w:szCs w:val="24"/>
        </w:rPr>
        <w:t>обучения по глобальному чтению слов начинаем по выбранным темам</w:t>
      </w:r>
      <w:proofErr w:type="gramStart"/>
      <w:r w:rsidR="005A3096" w:rsidRPr="00280E1D">
        <w:rPr>
          <w:rFonts w:ascii="Arial" w:hAnsi="Arial" w:cs="Arial"/>
          <w:sz w:val="24"/>
          <w:szCs w:val="24"/>
        </w:rPr>
        <w:t xml:space="preserve"> </w:t>
      </w:r>
      <w:r w:rsidR="004163F2" w:rsidRPr="00280E1D">
        <w:rPr>
          <w:rFonts w:ascii="Arial" w:hAnsi="Arial" w:cs="Arial"/>
          <w:sz w:val="24"/>
          <w:szCs w:val="24"/>
        </w:rPr>
        <w:t>:</w:t>
      </w:r>
      <w:proofErr w:type="gramEnd"/>
      <w:r w:rsidR="004163F2" w:rsidRPr="00280E1D">
        <w:rPr>
          <w:rFonts w:ascii="Arial" w:hAnsi="Arial" w:cs="Arial"/>
          <w:sz w:val="24"/>
          <w:szCs w:val="24"/>
        </w:rPr>
        <w:t xml:space="preserve"> </w:t>
      </w:r>
    </w:p>
    <w:p w:rsidR="004163F2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>«Моя семья», «Любимая еда», «Овощи», «Фрукты».</w:t>
      </w:r>
      <w:r w:rsidR="00012514" w:rsidRPr="00280E1D">
        <w:rPr>
          <w:rFonts w:ascii="Arial" w:hAnsi="Arial" w:cs="Arial"/>
          <w:sz w:val="24"/>
          <w:szCs w:val="24"/>
        </w:rPr>
        <w:t xml:space="preserve"> Эти </w:t>
      </w:r>
      <w:r w:rsidR="005A3096" w:rsidRPr="00280E1D">
        <w:rPr>
          <w:rFonts w:ascii="Arial" w:hAnsi="Arial" w:cs="Arial"/>
          <w:sz w:val="24"/>
          <w:szCs w:val="24"/>
        </w:rPr>
        <w:t xml:space="preserve">прилагаемые </w:t>
      </w:r>
      <w:r w:rsidR="00012514" w:rsidRPr="00280E1D">
        <w:rPr>
          <w:rFonts w:ascii="Arial" w:hAnsi="Arial" w:cs="Arial"/>
          <w:sz w:val="24"/>
          <w:szCs w:val="24"/>
        </w:rPr>
        <w:t xml:space="preserve">темы были самыми знакомыми и доступными </w:t>
      </w:r>
      <w:r w:rsidR="005A3096" w:rsidRPr="00280E1D">
        <w:rPr>
          <w:rFonts w:ascii="Arial" w:hAnsi="Arial" w:cs="Arial"/>
          <w:sz w:val="24"/>
          <w:szCs w:val="24"/>
        </w:rPr>
        <w:t xml:space="preserve"> к </w:t>
      </w:r>
      <w:r w:rsidR="00012514" w:rsidRPr="00280E1D">
        <w:rPr>
          <w:rFonts w:ascii="Arial" w:hAnsi="Arial" w:cs="Arial"/>
          <w:sz w:val="24"/>
          <w:szCs w:val="24"/>
        </w:rPr>
        <w:t>ученику.</w:t>
      </w:r>
    </w:p>
    <w:p w:rsidR="004163F2" w:rsidRPr="00280E1D" w:rsidRDefault="005A3096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>Изображения или фотографии</w:t>
      </w:r>
      <w:r w:rsidR="004163F2" w:rsidRPr="00280E1D">
        <w:rPr>
          <w:rFonts w:ascii="Arial" w:hAnsi="Arial" w:cs="Arial"/>
          <w:sz w:val="24"/>
          <w:szCs w:val="24"/>
        </w:rPr>
        <w:t>, подобранные по этим темам, находятся в конвертах. В</w:t>
      </w:r>
      <w:r w:rsidRPr="00280E1D">
        <w:rPr>
          <w:rFonts w:ascii="Arial" w:hAnsi="Arial" w:cs="Arial"/>
          <w:sz w:val="24"/>
          <w:szCs w:val="24"/>
        </w:rPr>
        <w:t>месте с изображениями в конвертах имеется таблички с означающими их словами, например фото бабушки учащегося</w:t>
      </w:r>
      <w:r w:rsidR="004163F2" w:rsidRPr="00280E1D">
        <w:rPr>
          <w:rFonts w:ascii="Arial" w:hAnsi="Arial" w:cs="Arial"/>
          <w:sz w:val="24"/>
          <w:szCs w:val="24"/>
        </w:rPr>
        <w:t xml:space="preserve"> и слово </w:t>
      </w:r>
      <w:r w:rsidRPr="00280E1D">
        <w:rPr>
          <w:rFonts w:ascii="Arial" w:hAnsi="Arial" w:cs="Arial"/>
          <w:sz w:val="24"/>
          <w:szCs w:val="24"/>
        </w:rPr>
        <w:t>«</w:t>
      </w:r>
      <w:proofErr w:type="spellStart"/>
      <w:r w:rsidRPr="00280E1D">
        <w:rPr>
          <w:rFonts w:ascii="Arial" w:hAnsi="Arial" w:cs="Arial"/>
          <w:sz w:val="24"/>
          <w:szCs w:val="24"/>
        </w:rPr>
        <w:t>эбээ</w:t>
      </w:r>
      <w:proofErr w:type="spellEnd"/>
      <w:r w:rsidR="00C3141A" w:rsidRPr="00280E1D">
        <w:rPr>
          <w:rFonts w:ascii="Arial" w:hAnsi="Arial" w:cs="Arial"/>
          <w:sz w:val="24"/>
          <w:szCs w:val="24"/>
        </w:rPr>
        <w:t>»  или картинка</w:t>
      </w:r>
      <w:r w:rsidRPr="00280E1D">
        <w:rPr>
          <w:rFonts w:ascii="Arial" w:hAnsi="Arial" w:cs="Arial"/>
          <w:sz w:val="24"/>
          <w:szCs w:val="24"/>
        </w:rPr>
        <w:t xml:space="preserve"> яблока и слово «яблоко</w:t>
      </w:r>
      <w:r w:rsidR="00C3141A" w:rsidRPr="00280E1D">
        <w:rPr>
          <w:rFonts w:ascii="Arial" w:hAnsi="Arial" w:cs="Arial"/>
          <w:sz w:val="24"/>
          <w:szCs w:val="24"/>
        </w:rPr>
        <w:t>».</w:t>
      </w:r>
    </w:p>
    <w:p w:rsidR="00C3141A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Считаю очень в</w:t>
      </w:r>
      <w:r w:rsidR="00C3141A" w:rsidRPr="00280E1D">
        <w:rPr>
          <w:rFonts w:ascii="Arial" w:hAnsi="Arial" w:cs="Arial"/>
          <w:sz w:val="24"/>
          <w:szCs w:val="24"/>
        </w:rPr>
        <w:t>ажным при обучении ребёнка с аутизмом</w:t>
      </w:r>
      <w:r w:rsidRPr="00280E1D">
        <w:rPr>
          <w:rFonts w:ascii="Arial" w:hAnsi="Arial" w:cs="Arial"/>
          <w:sz w:val="24"/>
          <w:szCs w:val="24"/>
        </w:rPr>
        <w:t xml:space="preserve"> единство информационного поля по всем образовательным областям. Обсудив с родителями использование при обучении метода глобального чтения, объяснив его особенности и возможности, решили начать с изучения слов по теме «Семья». Обучение начинается с конверта «Моя семья», на материале которого ребенок учится находить нужную картинку (фотографию), с помощью педагога подкладывать под нее табличку со словом и выполнять инструкции педагога: «дай», «покажи», «читай» и др. Далее,</w:t>
      </w:r>
    </w:p>
    <w:p w:rsidR="004163F2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когда «глобальное чтение» используется уже непосредственно для обучения чтению, важно сформировать у ребенка определенную последовательность действий. В первом конверте была фотография самого ребёнка и по одной фотографии каждого из членов его семьи: мамы, папы, сестры, брата, бабушки, дедушки, а также слова, которые их обозначают: «я», «мама», «папа» и др. Если ребёнок обращался к сестре по имени, в конверте лежала табличка с её именем; если он привык называть бабушку «</w:t>
      </w:r>
      <w:proofErr w:type="spellStart"/>
      <w:r w:rsidRPr="00280E1D">
        <w:rPr>
          <w:rFonts w:ascii="Arial" w:hAnsi="Arial" w:cs="Arial"/>
          <w:sz w:val="24"/>
          <w:szCs w:val="24"/>
        </w:rPr>
        <w:t>эбээ</w:t>
      </w:r>
      <w:proofErr w:type="spellEnd"/>
      <w:r w:rsidRPr="00280E1D">
        <w:rPr>
          <w:rFonts w:ascii="Arial" w:hAnsi="Arial" w:cs="Arial"/>
          <w:sz w:val="24"/>
          <w:szCs w:val="24"/>
        </w:rPr>
        <w:t>», в конверте было именно это, более привычное для ребенка слово. </w:t>
      </w:r>
    </w:p>
    <w:p w:rsidR="004163F2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В конверте «Любимая еда» были собраны картинки тех продуктов, которые любит ребенок и члены его семьи. </w:t>
      </w:r>
      <w:proofErr w:type="gramStart"/>
      <w:r w:rsidRPr="00280E1D">
        <w:rPr>
          <w:rFonts w:ascii="Arial" w:hAnsi="Arial" w:cs="Arial"/>
          <w:sz w:val="24"/>
          <w:szCs w:val="24"/>
        </w:rPr>
        <w:t>Выбираются предметы, которые обозначаются короткими словами (одно- или двусложными) мужского рода, второго склонения, единственного ч</w:t>
      </w:r>
      <w:r w:rsidR="00BC32F9" w:rsidRPr="00280E1D">
        <w:rPr>
          <w:rFonts w:ascii="Arial" w:hAnsi="Arial" w:cs="Arial"/>
          <w:sz w:val="24"/>
          <w:szCs w:val="24"/>
        </w:rPr>
        <w:t>исла: «сахар», «сок», «чай», «макарон</w:t>
      </w:r>
      <w:r w:rsidRPr="00280E1D">
        <w:rPr>
          <w:rFonts w:ascii="Arial" w:hAnsi="Arial" w:cs="Arial"/>
          <w:sz w:val="24"/>
          <w:szCs w:val="24"/>
        </w:rPr>
        <w:t>», «хлеб», «суп»</w:t>
      </w:r>
      <w:r w:rsidR="00BC32F9" w:rsidRPr="00280E1D">
        <w:rPr>
          <w:rFonts w:ascii="Arial" w:hAnsi="Arial" w:cs="Arial"/>
          <w:sz w:val="24"/>
          <w:szCs w:val="24"/>
        </w:rPr>
        <w:t>, «йогурт</w:t>
      </w:r>
      <w:r w:rsidRPr="00280E1D">
        <w:rPr>
          <w:rFonts w:ascii="Arial" w:hAnsi="Arial" w:cs="Arial"/>
          <w:sz w:val="24"/>
          <w:szCs w:val="24"/>
        </w:rPr>
        <w:t>» и т.п.</w:t>
      </w:r>
      <w:proofErr w:type="gramEnd"/>
      <w:r w:rsidRPr="00280E1D">
        <w:rPr>
          <w:rFonts w:ascii="Arial" w:hAnsi="Arial" w:cs="Arial"/>
          <w:sz w:val="24"/>
          <w:szCs w:val="24"/>
        </w:rPr>
        <w:t xml:space="preserve"> Эти слова, не меняя их падежных окончаний, можно вводить в предложения, что важно для следующего этапа работы</w:t>
      </w:r>
    </w:p>
    <w:p w:rsidR="004163F2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</w:t>
      </w:r>
      <w:r w:rsidR="00BF5AAF" w:rsidRPr="00280E1D">
        <w:rPr>
          <w:rFonts w:ascii="Arial" w:hAnsi="Arial" w:cs="Arial"/>
          <w:sz w:val="24"/>
          <w:szCs w:val="24"/>
        </w:rPr>
        <w:t xml:space="preserve">   </w:t>
      </w:r>
      <w:r w:rsidRPr="00280E1D">
        <w:rPr>
          <w:rFonts w:ascii="Arial" w:hAnsi="Arial" w:cs="Arial"/>
          <w:sz w:val="24"/>
          <w:szCs w:val="24"/>
        </w:rPr>
        <w:t>С помощью данной методики можно было создать у ребенка представление о том, что такое слово, фраза, связать освоение чтения с важными личностными (эмоциональными) смыслами. В методике «глобального чтения», единицей чтения является слово, а не отдельно взятая буква или слог. Для начального этапа обучения выбираются простые слова, обозначающие предметы, хорошо знакомые ребенку. Таблички с названиями предметов ребенок учится соотносить с картинками, изображающими эти предметы. При таком подходе слово запоминается ребенком целиком, как единый графический образ.</w:t>
      </w:r>
      <w:r w:rsidR="00A129CD" w:rsidRPr="00280E1D">
        <w:rPr>
          <w:rFonts w:ascii="Arial" w:hAnsi="Arial" w:cs="Arial"/>
          <w:sz w:val="24"/>
          <w:szCs w:val="24"/>
        </w:rPr>
        <w:t xml:space="preserve"> </w:t>
      </w:r>
    </w:p>
    <w:p w:rsidR="003D6D9F" w:rsidRPr="00280E1D" w:rsidRDefault="00A129CD" w:rsidP="003D6D9F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>Ученик сам находит рисунки с предложенной тематики. Сортирует</w:t>
      </w:r>
      <w:r w:rsidR="00010259" w:rsidRPr="00280E1D">
        <w:rPr>
          <w:rFonts w:ascii="Arial" w:hAnsi="Arial" w:cs="Arial"/>
          <w:sz w:val="24"/>
          <w:szCs w:val="24"/>
        </w:rPr>
        <w:t>,</w:t>
      </w:r>
      <w:r w:rsidRPr="00280E1D">
        <w:rPr>
          <w:rFonts w:ascii="Arial" w:hAnsi="Arial" w:cs="Arial"/>
          <w:sz w:val="24"/>
          <w:szCs w:val="24"/>
        </w:rPr>
        <w:t xml:space="preserve"> берет только знакомые овощи</w:t>
      </w:r>
      <w:r w:rsidR="00010259" w:rsidRPr="00280E1D">
        <w:rPr>
          <w:rFonts w:ascii="Arial" w:hAnsi="Arial" w:cs="Arial"/>
          <w:sz w:val="24"/>
          <w:szCs w:val="24"/>
        </w:rPr>
        <w:t>.</w:t>
      </w:r>
      <w:r w:rsidRPr="00280E1D">
        <w:rPr>
          <w:rFonts w:ascii="Arial" w:hAnsi="Arial" w:cs="Arial"/>
          <w:sz w:val="24"/>
          <w:szCs w:val="24"/>
        </w:rPr>
        <w:t xml:space="preserve"> Учитель помогает ученику  данная тема</w:t>
      </w:r>
      <w:r w:rsidR="00010259" w:rsidRPr="00280E1D">
        <w:rPr>
          <w:rFonts w:ascii="Arial" w:hAnsi="Arial" w:cs="Arial"/>
          <w:sz w:val="24"/>
          <w:szCs w:val="24"/>
        </w:rPr>
        <w:t xml:space="preserve"> </w:t>
      </w:r>
      <w:r w:rsidRPr="00280E1D">
        <w:rPr>
          <w:rFonts w:ascii="Arial" w:hAnsi="Arial" w:cs="Arial"/>
          <w:sz w:val="24"/>
          <w:szCs w:val="24"/>
        </w:rPr>
        <w:t xml:space="preserve"> для закрепления и повторения изучается и в других </w:t>
      </w:r>
      <w:r w:rsidR="00010259" w:rsidRPr="00280E1D">
        <w:rPr>
          <w:rFonts w:ascii="Arial" w:hAnsi="Arial" w:cs="Arial"/>
          <w:sz w:val="24"/>
          <w:szCs w:val="24"/>
        </w:rPr>
        <w:t xml:space="preserve">предметах, например в математике решаем задачи с огородной культурой. </w:t>
      </w:r>
      <w:proofErr w:type="gramStart"/>
      <w:r w:rsidR="00010259" w:rsidRPr="00280E1D">
        <w:rPr>
          <w:rFonts w:ascii="Arial" w:hAnsi="Arial" w:cs="Arial"/>
          <w:sz w:val="24"/>
          <w:szCs w:val="24"/>
        </w:rPr>
        <w:t>Сперва</w:t>
      </w:r>
      <w:proofErr w:type="gramEnd"/>
      <w:r w:rsidR="00010259" w:rsidRPr="00280E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10259" w:rsidRPr="00280E1D">
        <w:rPr>
          <w:rFonts w:ascii="Arial" w:hAnsi="Arial" w:cs="Arial"/>
          <w:sz w:val="24"/>
          <w:szCs w:val="24"/>
        </w:rPr>
        <w:t>Мичил</w:t>
      </w:r>
      <w:proofErr w:type="spellEnd"/>
      <w:r w:rsidR="00010259" w:rsidRPr="00280E1D">
        <w:rPr>
          <w:rFonts w:ascii="Arial" w:hAnsi="Arial" w:cs="Arial"/>
          <w:sz w:val="24"/>
          <w:szCs w:val="24"/>
        </w:rPr>
        <w:t xml:space="preserve"> находит картинку с названием, читает, при этом обязательно разбираем слова и буквы. После чтения целого слова убираем карточку с картинкой. Потом чит</w:t>
      </w:r>
      <w:r w:rsidR="007F7560" w:rsidRPr="00280E1D">
        <w:rPr>
          <w:rFonts w:ascii="Arial" w:hAnsi="Arial" w:cs="Arial"/>
          <w:sz w:val="24"/>
          <w:szCs w:val="24"/>
        </w:rPr>
        <w:t>ает только название картинки, (</w:t>
      </w:r>
      <w:r w:rsidR="00010259" w:rsidRPr="00280E1D">
        <w:rPr>
          <w:rFonts w:ascii="Arial" w:hAnsi="Arial" w:cs="Arial"/>
          <w:sz w:val="24"/>
          <w:szCs w:val="24"/>
        </w:rPr>
        <w:t>например: помидор). У детей с аутизмом сильно развита зрительная память, поэтом</w:t>
      </w:r>
      <w:r w:rsidR="007F7560" w:rsidRPr="00280E1D">
        <w:rPr>
          <w:rFonts w:ascii="Arial" w:hAnsi="Arial" w:cs="Arial"/>
          <w:sz w:val="24"/>
          <w:szCs w:val="24"/>
        </w:rPr>
        <w:t xml:space="preserve">у он воспринимает целое слово. </w:t>
      </w:r>
      <w:r w:rsidR="004163F2" w:rsidRPr="00280E1D">
        <w:rPr>
          <w:rFonts w:ascii="Arial" w:hAnsi="Arial" w:cs="Arial"/>
          <w:sz w:val="24"/>
          <w:szCs w:val="24"/>
        </w:rPr>
        <w:t xml:space="preserve">И </w:t>
      </w:r>
      <w:proofErr w:type="gramStart"/>
      <w:r w:rsidR="004163F2" w:rsidRPr="00280E1D">
        <w:rPr>
          <w:rFonts w:ascii="Arial" w:hAnsi="Arial" w:cs="Arial"/>
          <w:sz w:val="24"/>
          <w:szCs w:val="24"/>
        </w:rPr>
        <w:t>тоже самое</w:t>
      </w:r>
      <w:proofErr w:type="gramEnd"/>
      <w:r w:rsidR="004163F2" w:rsidRPr="00280E1D">
        <w:rPr>
          <w:rFonts w:ascii="Arial" w:hAnsi="Arial" w:cs="Arial"/>
          <w:sz w:val="24"/>
          <w:szCs w:val="24"/>
        </w:rPr>
        <w:t xml:space="preserve"> с темой «Фрукты». И в конце темы</w:t>
      </w:r>
      <w:r w:rsidR="00010259" w:rsidRPr="00280E1D">
        <w:rPr>
          <w:rFonts w:ascii="Arial" w:hAnsi="Arial" w:cs="Arial"/>
          <w:sz w:val="24"/>
          <w:szCs w:val="24"/>
        </w:rPr>
        <w:t xml:space="preserve"> проводим закрепление темы по вс</w:t>
      </w:r>
      <w:r w:rsidR="005107AF" w:rsidRPr="00280E1D">
        <w:rPr>
          <w:rFonts w:ascii="Arial" w:hAnsi="Arial" w:cs="Arial"/>
          <w:sz w:val="24"/>
          <w:szCs w:val="24"/>
        </w:rPr>
        <w:t xml:space="preserve">ем </w:t>
      </w:r>
      <w:r w:rsidR="00010259" w:rsidRPr="00280E1D">
        <w:rPr>
          <w:rFonts w:ascii="Arial" w:hAnsi="Arial" w:cs="Arial"/>
          <w:sz w:val="24"/>
          <w:szCs w:val="24"/>
        </w:rPr>
        <w:t xml:space="preserve"> предметам.</w:t>
      </w:r>
      <w:r w:rsidR="003D6D9F" w:rsidRPr="00280E1D">
        <w:rPr>
          <w:rFonts w:ascii="Arial" w:hAnsi="Arial" w:cs="Arial"/>
          <w:sz w:val="24"/>
          <w:szCs w:val="24"/>
        </w:rPr>
        <w:t xml:space="preserve"> </w:t>
      </w:r>
      <w:r w:rsidR="003D6D9F" w:rsidRPr="00280E1D">
        <w:rPr>
          <w:rFonts w:ascii="Arial" w:hAnsi="Arial" w:cs="Arial"/>
          <w:sz w:val="24"/>
          <w:szCs w:val="24"/>
        </w:rPr>
        <w:t xml:space="preserve">Особенно быстро изучил и усвоил карточки </w:t>
      </w:r>
      <w:proofErr w:type="spellStart"/>
      <w:r w:rsidR="003D6D9F" w:rsidRPr="00280E1D">
        <w:rPr>
          <w:rFonts w:ascii="Arial" w:hAnsi="Arial" w:cs="Arial"/>
          <w:sz w:val="24"/>
          <w:szCs w:val="24"/>
        </w:rPr>
        <w:t>Догмана</w:t>
      </w:r>
      <w:proofErr w:type="spellEnd"/>
      <w:r w:rsidR="003D6D9F" w:rsidRPr="00280E1D">
        <w:rPr>
          <w:rFonts w:ascii="Arial" w:hAnsi="Arial" w:cs="Arial"/>
          <w:sz w:val="24"/>
          <w:szCs w:val="24"/>
        </w:rPr>
        <w:t xml:space="preserve"> по теме «Животные». </w:t>
      </w:r>
      <w:r w:rsidR="003D6D9F" w:rsidRPr="00280E1D">
        <w:rPr>
          <w:rFonts w:ascii="Arial" w:hAnsi="Arial" w:cs="Arial"/>
          <w:sz w:val="24"/>
          <w:szCs w:val="24"/>
        </w:rPr>
        <w:t xml:space="preserve">Все изученные слова запоминает и самостоятельно воспроизводит. </w:t>
      </w:r>
    </w:p>
    <w:p w:rsidR="004163F2" w:rsidRPr="00280E1D" w:rsidRDefault="00BF5AAF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lastRenderedPageBreak/>
        <w:t xml:space="preserve">       </w:t>
      </w:r>
      <w:r w:rsidR="004163F2" w:rsidRPr="00280E1D">
        <w:rPr>
          <w:rFonts w:ascii="Arial" w:hAnsi="Arial" w:cs="Arial"/>
          <w:sz w:val="24"/>
          <w:szCs w:val="24"/>
        </w:rPr>
        <w:t>Каждую лексическую тему мы изучали около месяца.</w:t>
      </w:r>
      <w:r w:rsidR="00796C6C" w:rsidRPr="00280E1D">
        <w:rPr>
          <w:rFonts w:ascii="Arial" w:hAnsi="Arial" w:cs="Arial"/>
          <w:sz w:val="24"/>
          <w:szCs w:val="24"/>
        </w:rPr>
        <w:t xml:space="preserve"> Чт</w:t>
      </w:r>
      <w:r w:rsidR="000E04C8" w:rsidRPr="00280E1D">
        <w:rPr>
          <w:rFonts w:ascii="Arial" w:hAnsi="Arial" w:cs="Arial"/>
          <w:sz w:val="24"/>
          <w:szCs w:val="24"/>
        </w:rPr>
        <w:t>обы привлечь интерес ребенка все</w:t>
      </w:r>
      <w:r w:rsidR="00796C6C" w:rsidRPr="00280E1D">
        <w:rPr>
          <w:rFonts w:ascii="Arial" w:hAnsi="Arial" w:cs="Arial"/>
          <w:sz w:val="24"/>
          <w:szCs w:val="24"/>
        </w:rPr>
        <w:t xml:space="preserve"> тематические альбомы </w:t>
      </w:r>
      <w:r w:rsidR="000E04C8" w:rsidRPr="00280E1D">
        <w:rPr>
          <w:rFonts w:ascii="Arial" w:hAnsi="Arial" w:cs="Arial"/>
          <w:sz w:val="24"/>
          <w:szCs w:val="24"/>
        </w:rPr>
        <w:t>изготавливали сами: вырезали, клеили, писали, рисовали</w:t>
      </w:r>
      <w:r w:rsidR="00796C6C" w:rsidRPr="00280E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6C6C" w:rsidRPr="00280E1D">
        <w:rPr>
          <w:rFonts w:ascii="Arial" w:hAnsi="Arial" w:cs="Arial"/>
          <w:sz w:val="24"/>
          <w:szCs w:val="24"/>
        </w:rPr>
        <w:t>и.т.д</w:t>
      </w:r>
      <w:proofErr w:type="spellEnd"/>
      <w:r w:rsidR="00796C6C" w:rsidRPr="00280E1D">
        <w:rPr>
          <w:rFonts w:ascii="Arial" w:hAnsi="Arial" w:cs="Arial"/>
          <w:sz w:val="24"/>
          <w:szCs w:val="24"/>
        </w:rPr>
        <w:t>. Во время всего процесса он с удовольствием начинает читать, изучать.</w:t>
      </w:r>
    </w:p>
    <w:p w:rsidR="004163F2" w:rsidRPr="00280E1D" w:rsidRDefault="000E04C8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 Метод «Глобального чтения» можно использовать и на других предметах.</w:t>
      </w:r>
      <w:r w:rsidR="004163F2" w:rsidRPr="00280E1D">
        <w:rPr>
          <w:rFonts w:ascii="Arial" w:hAnsi="Arial" w:cs="Arial"/>
          <w:sz w:val="24"/>
          <w:szCs w:val="24"/>
        </w:rPr>
        <w:t xml:space="preserve"> </w:t>
      </w:r>
      <w:r w:rsidR="00E159D3" w:rsidRPr="00280E1D">
        <w:rPr>
          <w:rFonts w:ascii="Arial" w:hAnsi="Arial" w:cs="Arial"/>
          <w:sz w:val="24"/>
          <w:szCs w:val="24"/>
        </w:rPr>
        <w:t xml:space="preserve">Формирует практические языковые обобщения и отражает </w:t>
      </w:r>
      <w:proofErr w:type="spellStart"/>
      <w:r w:rsidR="00E159D3" w:rsidRPr="00280E1D">
        <w:rPr>
          <w:rFonts w:ascii="Arial" w:hAnsi="Arial" w:cs="Arial"/>
          <w:sz w:val="24"/>
          <w:szCs w:val="24"/>
        </w:rPr>
        <w:t>межпредметные</w:t>
      </w:r>
      <w:proofErr w:type="spellEnd"/>
      <w:r w:rsidR="00E159D3" w:rsidRPr="00280E1D">
        <w:rPr>
          <w:rFonts w:ascii="Arial" w:hAnsi="Arial" w:cs="Arial"/>
          <w:sz w:val="24"/>
          <w:szCs w:val="24"/>
        </w:rPr>
        <w:t xml:space="preserve"> связи между уроками. </w:t>
      </w:r>
      <w:r w:rsidRPr="00280E1D">
        <w:rPr>
          <w:rFonts w:ascii="Arial" w:hAnsi="Arial" w:cs="Arial"/>
          <w:sz w:val="24"/>
          <w:szCs w:val="24"/>
        </w:rPr>
        <w:t>При изучении окружающего мира</w:t>
      </w:r>
      <w:r w:rsidR="00BF091E" w:rsidRPr="00280E1D">
        <w:rPr>
          <w:rFonts w:ascii="Arial" w:hAnsi="Arial" w:cs="Arial"/>
          <w:sz w:val="24"/>
          <w:szCs w:val="24"/>
        </w:rPr>
        <w:t xml:space="preserve"> берём разные</w:t>
      </w:r>
      <w:r w:rsidR="004163F2" w:rsidRPr="00280E1D">
        <w:rPr>
          <w:rFonts w:ascii="Arial" w:hAnsi="Arial" w:cs="Arial"/>
          <w:sz w:val="24"/>
          <w:szCs w:val="24"/>
        </w:rPr>
        <w:t xml:space="preserve"> овощи, соотносим их с картинками, называем, повторяем графическую запись слов. Расширяем словарный запас: форма, цвет, где растёт. Составляем короткие </w:t>
      </w:r>
      <w:proofErr w:type="gramStart"/>
      <w:r w:rsidR="004163F2" w:rsidRPr="00280E1D">
        <w:rPr>
          <w:rFonts w:ascii="Arial" w:hAnsi="Arial" w:cs="Arial"/>
          <w:sz w:val="24"/>
          <w:szCs w:val="24"/>
        </w:rPr>
        <w:t>предложения</w:t>
      </w:r>
      <w:proofErr w:type="gramEnd"/>
      <w:r w:rsidR="004163F2" w:rsidRPr="00280E1D">
        <w:rPr>
          <w:rFonts w:ascii="Arial" w:hAnsi="Arial" w:cs="Arial"/>
          <w:sz w:val="24"/>
          <w:szCs w:val="24"/>
        </w:rPr>
        <w:t xml:space="preserve"> используя слова-карточки. На коррекционных занятиях: использую задания с картинками овощей: «Найди </w:t>
      </w:r>
      <w:r w:rsidR="00BF091E" w:rsidRPr="00280E1D">
        <w:rPr>
          <w:rFonts w:ascii="Arial" w:hAnsi="Arial" w:cs="Arial"/>
          <w:sz w:val="24"/>
          <w:szCs w:val="24"/>
        </w:rPr>
        <w:t>лишнее», «Какие цвета», «Найди одинаковые», раскраска</w:t>
      </w:r>
      <w:r w:rsidR="004163F2" w:rsidRPr="00280E1D">
        <w:rPr>
          <w:rFonts w:ascii="Arial" w:hAnsi="Arial" w:cs="Arial"/>
          <w:sz w:val="24"/>
          <w:szCs w:val="24"/>
        </w:rPr>
        <w:t xml:space="preserve">. И в каждом задании проговаривается название овощей. Математика: счётный материал </w:t>
      </w:r>
      <w:r w:rsidR="00A44D87" w:rsidRPr="00280E1D">
        <w:rPr>
          <w:rFonts w:ascii="Arial" w:hAnsi="Arial" w:cs="Arial"/>
          <w:sz w:val="24"/>
          <w:szCs w:val="24"/>
        </w:rPr>
        <w:t>«овощи»; рисование – рисуем овощи на уроках</w:t>
      </w:r>
      <w:r w:rsidR="00125B7F" w:rsidRPr="00280E1D">
        <w:rPr>
          <w:rFonts w:ascii="Arial" w:hAnsi="Arial" w:cs="Arial"/>
          <w:sz w:val="24"/>
          <w:szCs w:val="24"/>
        </w:rPr>
        <w:t>,</w:t>
      </w:r>
      <w:r w:rsidR="00A44D87" w:rsidRPr="00280E1D">
        <w:rPr>
          <w:rFonts w:ascii="Arial" w:hAnsi="Arial" w:cs="Arial"/>
          <w:sz w:val="24"/>
          <w:szCs w:val="24"/>
        </w:rPr>
        <w:t xml:space="preserve"> </w:t>
      </w:r>
      <w:r w:rsidR="00125B7F" w:rsidRPr="00280E1D">
        <w:rPr>
          <w:rFonts w:ascii="Arial" w:hAnsi="Arial" w:cs="Arial"/>
          <w:sz w:val="24"/>
          <w:szCs w:val="24"/>
        </w:rPr>
        <w:t>социально</w:t>
      </w:r>
      <w:r w:rsidR="00BF091E" w:rsidRPr="00280E1D">
        <w:rPr>
          <w:rFonts w:ascii="Arial" w:hAnsi="Arial" w:cs="Arial"/>
          <w:sz w:val="24"/>
          <w:szCs w:val="24"/>
        </w:rPr>
        <w:t>-</w:t>
      </w:r>
      <w:r w:rsidR="00125B7F" w:rsidRPr="00280E1D">
        <w:rPr>
          <w:rFonts w:ascii="Arial" w:hAnsi="Arial" w:cs="Arial"/>
          <w:sz w:val="24"/>
          <w:szCs w:val="24"/>
        </w:rPr>
        <w:t xml:space="preserve">бытовая ориентировка </w:t>
      </w:r>
      <w:r w:rsidR="00BF091E" w:rsidRPr="00280E1D">
        <w:rPr>
          <w:rFonts w:ascii="Arial" w:hAnsi="Arial" w:cs="Arial"/>
          <w:sz w:val="24"/>
          <w:szCs w:val="24"/>
        </w:rPr>
        <w:t>готовка овощного салата</w:t>
      </w:r>
      <w:r w:rsidR="004163F2" w:rsidRPr="00280E1D">
        <w:rPr>
          <w:rFonts w:ascii="Arial" w:hAnsi="Arial" w:cs="Arial"/>
          <w:sz w:val="24"/>
          <w:szCs w:val="24"/>
        </w:rPr>
        <w:t>. Постоянное повто</w:t>
      </w:r>
      <w:r w:rsidR="00A44D87" w:rsidRPr="00280E1D">
        <w:rPr>
          <w:rFonts w:ascii="Arial" w:hAnsi="Arial" w:cs="Arial"/>
          <w:sz w:val="24"/>
          <w:szCs w:val="24"/>
        </w:rPr>
        <w:t>рение закрепляет у ребёнка с аутизмом</w:t>
      </w:r>
      <w:r w:rsidR="004163F2" w:rsidRPr="00280E1D">
        <w:rPr>
          <w:rFonts w:ascii="Arial" w:hAnsi="Arial" w:cs="Arial"/>
          <w:sz w:val="24"/>
          <w:szCs w:val="24"/>
        </w:rPr>
        <w:t xml:space="preserve"> реальный объект, картинку, звучание слова и графический образ.</w:t>
      </w:r>
    </w:p>
    <w:p w:rsidR="004163F2" w:rsidRPr="00280E1D" w:rsidRDefault="004163F2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После изучения и усвоения лексических тем  «Семья», «Любимая еда», «Овощи», «Фрукты»,  ведем</w:t>
      </w:r>
      <w:r w:rsidR="00796C6C" w:rsidRPr="00280E1D">
        <w:rPr>
          <w:rFonts w:ascii="Arial" w:hAnsi="Arial" w:cs="Arial"/>
          <w:sz w:val="24"/>
          <w:szCs w:val="24"/>
        </w:rPr>
        <w:t xml:space="preserve"> слова по теме «Глаголы»</w:t>
      </w:r>
      <w:proofErr w:type="gramStart"/>
      <w:r w:rsidR="00796C6C" w:rsidRPr="00280E1D">
        <w:rPr>
          <w:rFonts w:ascii="Arial" w:hAnsi="Arial" w:cs="Arial"/>
          <w:sz w:val="24"/>
          <w:szCs w:val="24"/>
        </w:rPr>
        <w:t>.</w:t>
      </w:r>
      <w:proofErr w:type="gramEnd"/>
      <w:r w:rsidR="00796C6C" w:rsidRPr="00280E1D">
        <w:rPr>
          <w:rFonts w:ascii="Arial" w:hAnsi="Arial" w:cs="Arial"/>
          <w:sz w:val="24"/>
          <w:szCs w:val="24"/>
        </w:rPr>
        <w:t xml:space="preserve"> (</w:t>
      </w:r>
      <w:proofErr w:type="gramStart"/>
      <w:r w:rsidR="00796C6C" w:rsidRPr="00280E1D">
        <w:rPr>
          <w:rFonts w:ascii="Arial" w:hAnsi="Arial" w:cs="Arial"/>
          <w:sz w:val="24"/>
          <w:szCs w:val="24"/>
        </w:rPr>
        <w:t>м</w:t>
      </w:r>
      <w:proofErr w:type="gramEnd"/>
      <w:r w:rsidR="00796C6C" w:rsidRPr="00280E1D">
        <w:rPr>
          <w:rFonts w:ascii="Arial" w:hAnsi="Arial" w:cs="Arial"/>
          <w:sz w:val="24"/>
          <w:szCs w:val="24"/>
        </w:rPr>
        <w:t>оет, кушает, любит</w:t>
      </w:r>
      <w:r w:rsidR="00A44D87" w:rsidRPr="00280E1D">
        <w:rPr>
          <w:rFonts w:ascii="Arial" w:hAnsi="Arial" w:cs="Arial"/>
          <w:sz w:val="24"/>
          <w:szCs w:val="24"/>
        </w:rPr>
        <w:t>, смотрит</w:t>
      </w:r>
      <w:r w:rsidRPr="00280E1D">
        <w:rPr>
          <w:rFonts w:ascii="Arial" w:hAnsi="Arial" w:cs="Arial"/>
          <w:sz w:val="24"/>
          <w:szCs w:val="24"/>
        </w:rPr>
        <w:t xml:space="preserve"> и т. д.). При усвоении глаголов появились новые возможности работы. Составляли предложения из слов-</w:t>
      </w:r>
      <w:r w:rsidR="00796C6C" w:rsidRPr="00280E1D">
        <w:rPr>
          <w:rFonts w:ascii="Arial" w:hAnsi="Arial" w:cs="Arial"/>
          <w:sz w:val="24"/>
          <w:szCs w:val="24"/>
        </w:rPr>
        <w:t>карточек по картинкам: - М</w:t>
      </w:r>
      <w:r w:rsidR="008B582E" w:rsidRPr="00280E1D">
        <w:rPr>
          <w:rFonts w:ascii="Arial" w:hAnsi="Arial" w:cs="Arial"/>
          <w:sz w:val="24"/>
          <w:szCs w:val="24"/>
        </w:rPr>
        <w:t>ама любит, яблоко лежит и т. д. Уточняем</w:t>
      </w:r>
      <w:r w:rsidRPr="00280E1D">
        <w:rPr>
          <w:rFonts w:ascii="Arial" w:hAnsi="Arial" w:cs="Arial"/>
          <w:sz w:val="24"/>
          <w:szCs w:val="24"/>
        </w:rPr>
        <w:t xml:space="preserve"> </w:t>
      </w:r>
      <w:r w:rsidR="008B582E" w:rsidRPr="00280E1D">
        <w:rPr>
          <w:rFonts w:ascii="Arial" w:hAnsi="Arial" w:cs="Arial"/>
          <w:sz w:val="24"/>
          <w:szCs w:val="24"/>
        </w:rPr>
        <w:t xml:space="preserve">предложения: </w:t>
      </w:r>
      <w:proofErr w:type="gramStart"/>
      <w:r w:rsidR="008B582E" w:rsidRPr="00280E1D">
        <w:rPr>
          <w:rFonts w:ascii="Arial" w:hAnsi="Arial" w:cs="Arial"/>
          <w:sz w:val="24"/>
          <w:szCs w:val="24"/>
        </w:rPr>
        <w:t>-С</w:t>
      </w:r>
      <w:proofErr w:type="gramEnd"/>
      <w:r w:rsidR="008B582E" w:rsidRPr="00280E1D">
        <w:rPr>
          <w:rFonts w:ascii="Arial" w:hAnsi="Arial" w:cs="Arial"/>
          <w:sz w:val="24"/>
          <w:szCs w:val="24"/>
        </w:rPr>
        <w:t>ахар где лежит? (в шкафу). Или</w:t>
      </w:r>
      <w:r w:rsidRPr="00280E1D">
        <w:rPr>
          <w:rFonts w:ascii="Arial" w:hAnsi="Arial" w:cs="Arial"/>
          <w:sz w:val="24"/>
          <w:szCs w:val="24"/>
        </w:rPr>
        <w:t xml:space="preserve"> составим новое п</w:t>
      </w:r>
      <w:r w:rsidR="008B582E" w:rsidRPr="00280E1D">
        <w:rPr>
          <w:rFonts w:ascii="Arial" w:hAnsi="Arial" w:cs="Arial"/>
          <w:sz w:val="24"/>
          <w:szCs w:val="24"/>
        </w:rPr>
        <w:t>редложение: - Сахар лежит в шкафу</w:t>
      </w:r>
      <w:r w:rsidRPr="00280E1D">
        <w:rPr>
          <w:rFonts w:ascii="Arial" w:hAnsi="Arial" w:cs="Arial"/>
          <w:sz w:val="24"/>
          <w:szCs w:val="24"/>
        </w:rPr>
        <w:t>. Такое предложение составляется без опоры на картинки.</w:t>
      </w:r>
      <w:r w:rsidR="005107AF" w:rsidRPr="00280E1D">
        <w:rPr>
          <w:rFonts w:ascii="Arial" w:hAnsi="Arial" w:cs="Arial"/>
          <w:sz w:val="24"/>
          <w:szCs w:val="24"/>
        </w:rPr>
        <w:t xml:space="preserve"> Как ученик усваивает темы, тем усложняем слова, внедряя разные части речи, например: имя прилагательное. Для быстрого усвоения берем слова мужского рода. </w:t>
      </w:r>
      <w:proofErr w:type="gramStart"/>
      <w:r w:rsidR="005107AF" w:rsidRPr="00280E1D">
        <w:rPr>
          <w:rFonts w:ascii="Arial" w:hAnsi="Arial" w:cs="Arial"/>
          <w:sz w:val="24"/>
          <w:szCs w:val="24"/>
        </w:rPr>
        <w:t>( Например:</w:t>
      </w:r>
      <w:proofErr w:type="gramEnd"/>
      <w:r w:rsidR="005107AF" w:rsidRPr="00280E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07AF" w:rsidRPr="00280E1D">
        <w:rPr>
          <w:rFonts w:ascii="Arial" w:hAnsi="Arial" w:cs="Arial"/>
          <w:sz w:val="24"/>
          <w:szCs w:val="24"/>
        </w:rPr>
        <w:t>Мичил</w:t>
      </w:r>
      <w:proofErr w:type="spellEnd"/>
      <w:r w:rsidR="005107AF" w:rsidRPr="00280E1D">
        <w:rPr>
          <w:rFonts w:ascii="Arial" w:hAnsi="Arial" w:cs="Arial"/>
          <w:sz w:val="24"/>
          <w:szCs w:val="24"/>
        </w:rPr>
        <w:t xml:space="preserve"> любит вкусный сок</w:t>
      </w:r>
      <w:proofErr w:type="gramStart"/>
      <w:r w:rsidR="005107AF" w:rsidRPr="00280E1D">
        <w:rPr>
          <w:rFonts w:ascii="Arial" w:hAnsi="Arial" w:cs="Arial"/>
          <w:sz w:val="24"/>
          <w:szCs w:val="24"/>
        </w:rPr>
        <w:t xml:space="preserve"> )</w:t>
      </w:r>
      <w:proofErr w:type="gramEnd"/>
      <w:r w:rsidR="005107AF" w:rsidRPr="00280E1D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5107AF" w:rsidRPr="00280E1D">
        <w:rPr>
          <w:rFonts w:ascii="Arial" w:hAnsi="Arial" w:cs="Arial"/>
          <w:sz w:val="24"/>
          <w:szCs w:val="24"/>
        </w:rPr>
        <w:t>Сперва</w:t>
      </w:r>
      <w:proofErr w:type="gramEnd"/>
      <w:r w:rsidR="005107AF" w:rsidRPr="00280E1D">
        <w:rPr>
          <w:rFonts w:ascii="Arial" w:hAnsi="Arial" w:cs="Arial"/>
          <w:sz w:val="24"/>
          <w:szCs w:val="24"/>
        </w:rPr>
        <w:t xml:space="preserve"> показываем картинки с данным словом, потом составляет слова из карточек, читает предложения из карточек, пишет предложение в тетради.</w:t>
      </w:r>
    </w:p>
    <w:p w:rsidR="006F1B4D" w:rsidRPr="00280E1D" w:rsidRDefault="006F1B4D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 Ребенок быстро запоминает все новое, яркое, интересное для него, то есть у него развита непроизвольная память. Если с ребенком с аутизмом производить индивидуальные специальные задания, то формирование произвольного запоминания происходит быстрее. Используя различные вспомогательные средства для запоминания картинки: опорные слова, вопросы, а также квалификации и группировки предметов, то можно развивать зрительную память.</w:t>
      </w:r>
    </w:p>
    <w:p w:rsidR="006F44D9" w:rsidRPr="00280E1D" w:rsidRDefault="00D2090B" w:rsidP="006F44D9">
      <w:pPr>
        <w:pStyle w:val="a4"/>
        <w:tabs>
          <w:tab w:val="left" w:pos="142"/>
          <w:tab w:val="left" w:pos="915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 Современные технологии привлекают ребенка, повышают</w:t>
      </w:r>
      <w:r w:rsidR="006F44D9" w:rsidRPr="00280E1D">
        <w:rPr>
          <w:rFonts w:ascii="Arial" w:hAnsi="Arial" w:cs="Arial"/>
          <w:sz w:val="24"/>
          <w:szCs w:val="24"/>
        </w:rPr>
        <w:t xml:space="preserve"> заинтересованность. </w:t>
      </w:r>
      <w:proofErr w:type="spellStart"/>
      <w:r w:rsidR="006F44D9" w:rsidRPr="00280E1D">
        <w:rPr>
          <w:rFonts w:ascii="Arial" w:hAnsi="Arial" w:cs="Arial"/>
          <w:sz w:val="24"/>
          <w:szCs w:val="24"/>
        </w:rPr>
        <w:t>Мичил</w:t>
      </w:r>
      <w:proofErr w:type="spellEnd"/>
      <w:r w:rsidR="006F44D9" w:rsidRPr="00280E1D">
        <w:rPr>
          <w:rFonts w:ascii="Arial" w:hAnsi="Arial" w:cs="Arial"/>
          <w:sz w:val="24"/>
          <w:szCs w:val="24"/>
        </w:rPr>
        <w:t xml:space="preserve"> сам умеет пользоваться компьютером. Исходя из</w:t>
      </w:r>
      <w:r w:rsidRPr="00280E1D">
        <w:rPr>
          <w:rFonts w:ascii="Arial" w:hAnsi="Arial" w:cs="Arial"/>
          <w:sz w:val="24"/>
          <w:szCs w:val="24"/>
        </w:rPr>
        <w:t xml:space="preserve"> интереса ребенка, </w:t>
      </w:r>
      <w:r w:rsidR="006F44D9" w:rsidRPr="00280E1D">
        <w:rPr>
          <w:rFonts w:ascii="Arial" w:hAnsi="Arial" w:cs="Arial"/>
          <w:sz w:val="24"/>
          <w:szCs w:val="24"/>
        </w:rPr>
        <w:t>использую разные мультимедийные</w:t>
      </w:r>
      <w:r w:rsidRPr="00280E1D">
        <w:rPr>
          <w:rFonts w:ascii="Arial" w:hAnsi="Arial" w:cs="Arial"/>
          <w:sz w:val="24"/>
          <w:szCs w:val="24"/>
        </w:rPr>
        <w:t xml:space="preserve"> технологии. Это помогло ребенку обучаться во время дистанционного обучения самостоятельно. </w:t>
      </w:r>
      <w:proofErr w:type="spellStart"/>
      <w:r w:rsidRPr="00280E1D">
        <w:rPr>
          <w:rFonts w:ascii="Arial" w:hAnsi="Arial" w:cs="Arial"/>
          <w:sz w:val="24"/>
          <w:szCs w:val="24"/>
        </w:rPr>
        <w:t>Мичил</w:t>
      </w:r>
      <w:proofErr w:type="spellEnd"/>
      <w:r w:rsidRPr="00280E1D">
        <w:rPr>
          <w:rFonts w:ascii="Arial" w:hAnsi="Arial" w:cs="Arial"/>
          <w:sz w:val="24"/>
          <w:szCs w:val="24"/>
        </w:rPr>
        <w:t xml:space="preserve"> самостоятельно делает задания, отправленные учителем электронно.</w:t>
      </w:r>
    </w:p>
    <w:p w:rsidR="008B582E" w:rsidRPr="00280E1D" w:rsidRDefault="00FD56DD" w:rsidP="008B582E">
      <w:pPr>
        <w:pStyle w:val="a4"/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    </w:t>
      </w:r>
      <w:r w:rsidR="004163F2" w:rsidRPr="00280E1D">
        <w:rPr>
          <w:rFonts w:ascii="Arial" w:hAnsi="Arial" w:cs="Arial"/>
          <w:sz w:val="24"/>
          <w:szCs w:val="24"/>
        </w:rPr>
        <w:t>К началу второг</w:t>
      </w:r>
      <w:r w:rsidR="00125B7F" w:rsidRPr="00280E1D">
        <w:rPr>
          <w:rFonts w:ascii="Arial" w:hAnsi="Arial" w:cs="Arial"/>
          <w:sz w:val="24"/>
          <w:szCs w:val="24"/>
        </w:rPr>
        <w:t>о года обучения, когда ученик</w:t>
      </w:r>
      <w:r w:rsidR="004163F2" w:rsidRPr="00280E1D">
        <w:rPr>
          <w:rFonts w:ascii="Arial" w:hAnsi="Arial" w:cs="Arial"/>
          <w:sz w:val="24"/>
          <w:szCs w:val="24"/>
        </w:rPr>
        <w:t xml:space="preserve"> выучил почти все буквы и читает по букварю, при работе с альбомом глобального чтения </w:t>
      </w:r>
      <w:r w:rsidR="00125B7F" w:rsidRPr="00280E1D">
        <w:rPr>
          <w:rFonts w:ascii="Arial" w:hAnsi="Arial" w:cs="Arial"/>
          <w:sz w:val="24"/>
          <w:szCs w:val="24"/>
        </w:rPr>
        <w:t xml:space="preserve">начал читать слова по </w:t>
      </w:r>
      <w:proofErr w:type="gramStart"/>
      <w:r w:rsidR="00125B7F" w:rsidRPr="00280E1D">
        <w:rPr>
          <w:rFonts w:ascii="Arial" w:hAnsi="Arial" w:cs="Arial"/>
          <w:sz w:val="24"/>
          <w:szCs w:val="24"/>
        </w:rPr>
        <w:t>слогам</w:t>
      </w:r>
      <w:proofErr w:type="gramEnd"/>
      <w:r w:rsidR="004163F2" w:rsidRPr="00280E1D">
        <w:rPr>
          <w:rFonts w:ascii="Arial" w:hAnsi="Arial" w:cs="Arial"/>
          <w:sz w:val="24"/>
          <w:szCs w:val="24"/>
        </w:rPr>
        <w:t xml:space="preserve"> т.е. перешёл к осмысленному чтению. Использование данной методики помогло аутичному ребёнку не только научиться </w:t>
      </w:r>
      <w:proofErr w:type="gramStart"/>
      <w:r w:rsidR="004163F2" w:rsidRPr="00280E1D">
        <w:rPr>
          <w:rFonts w:ascii="Arial" w:hAnsi="Arial" w:cs="Arial"/>
          <w:sz w:val="24"/>
          <w:szCs w:val="24"/>
        </w:rPr>
        <w:t>осмысленно</w:t>
      </w:r>
      <w:proofErr w:type="gramEnd"/>
      <w:r w:rsidR="004163F2" w:rsidRPr="00280E1D">
        <w:rPr>
          <w:rFonts w:ascii="Arial" w:hAnsi="Arial" w:cs="Arial"/>
          <w:sz w:val="24"/>
          <w:szCs w:val="24"/>
        </w:rPr>
        <w:t xml:space="preserve"> читать, но </w:t>
      </w:r>
      <w:r w:rsidR="00125B7F" w:rsidRPr="00280E1D">
        <w:rPr>
          <w:rFonts w:ascii="Arial" w:hAnsi="Arial" w:cs="Arial"/>
          <w:sz w:val="24"/>
          <w:szCs w:val="24"/>
        </w:rPr>
        <w:t xml:space="preserve">и </w:t>
      </w:r>
      <w:r w:rsidR="004163F2" w:rsidRPr="00280E1D">
        <w:rPr>
          <w:rFonts w:ascii="Arial" w:hAnsi="Arial" w:cs="Arial"/>
          <w:sz w:val="24"/>
          <w:szCs w:val="24"/>
        </w:rPr>
        <w:t>овладеть обобщающими понятиями, научиться выделять лишнее не только на картинном материале, но и по звучанию.</w:t>
      </w:r>
      <w:r w:rsidR="0089143F" w:rsidRPr="00280E1D">
        <w:rPr>
          <w:rFonts w:ascii="Arial" w:hAnsi="Arial" w:cs="Arial"/>
          <w:sz w:val="24"/>
          <w:szCs w:val="24"/>
        </w:rPr>
        <w:t xml:space="preserve"> </w:t>
      </w:r>
    </w:p>
    <w:p w:rsidR="00125B7F" w:rsidRPr="00280E1D" w:rsidRDefault="0089143F" w:rsidP="0089143F">
      <w:pPr>
        <w:pStyle w:val="a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25B7F" w:rsidRPr="00280E1D">
        <w:rPr>
          <w:rFonts w:ascii="Arial" w:eastAsia="Times New Roman" w:hAnsi="Arial" w:cs="Arial"/>
          <w:sz w:val="24"/>
          <w:szCs w:val="24"/>
          <w:lang w:eastAsia="ru-RU"/>
        </w:rPr>
        <w:t>Результаты з</w:t>
      </w:r>
      <w:r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а </w:t>
      </w:r>
      <w:r w:rsidR="00125B7F" w:rsidRPr="00280E1D">
        <w:rPr>
          <w:rFonts w:ascii="Arial" w:eastAsia="Times New Roman" w:hAnsi="Arial" w:cs="Arial"/>
          <w:sz w:val="24"/>
          <w:szCs w:val="24"/>
          <w:lang w:eastAsia="ru-RU"/>
        </w:rPr>
        <w:t>два</w:t>
      </w:r>
      <w:r w:rsidR="008B582E"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80E1D">
        <w:rPr>
          <w:rFonts w:ascii="Arial" w:eastAsia="Times New Roman" w:hAnsi="Arial" w:cs="Arial"/>
          <w:sz w:val="24"/>
          <w:szCs w:val="24"/>
          <w:lang w:eastAsia="ru-RU"/>
        </w:rPr>
        <w:t>год</w:t>
      </w:r>
      <w:r w:rsidR="008B582E" w:rsidRPr="00280E1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 обучения</w:t>
      </w:r>
      <w:r w:rsidR="00125B7F" w:rsidRPr="00280E1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125B7F" w:rsidRPr="00280E1D" w:rsidRDefault="00125B7F" w:rsidP="0089143F">
      <w:pPr>
        <w:pStyle w:val="a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80E1D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89143F"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 речь стала более четкая, если произносит предложения в медленном темпе, то </w:t>
      </w:r>
      <w:r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речь </w:t>
      </w:r>
      <w:r w:rsidR="0089143F" w:rsidRPr="00280E1D">
        <w:rPr>
          <w:rFonts w:ascii="Arial" w:eastAsia="Times New Roman" w:hAnsi="Arial" w:cs="Arial"/>
          <w:sz w:val="24"/>
          <w:szCs w:val="24"/>
          <w:lang w:eastAsia="ru-RU"/>
        </w:rPr>
        <w:t>становится более понятным</w:t>
      </w:r>
      <w:r w:rsidR="008B582E"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89143F" w:rsidRPr="00280E1D" w:rsidRDefault="00125B7F" w:rsidP="0089143F">
      <w:pPr>
        <w:pStyle w:val="a4"/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eastAsia="Times New Roman" w:hAnsi="Arial" w:cs="Arial"/>
          <w:sz w:val="24"/>
          <w:szCs w:val="24"/>
          <w:lang w:eastAsia="ru-RU"/>
        </w:rPr>
        <w:t>-о</w:t>
      </w:r>
      <w:r w:rsidR="0089143F"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своил порядковый и количественный, обратный и парами счёт в пределах 50; знает и узнаёт цифры до 100, записывает их в тетрадь; соотносит цифры с количеством предметов, понимает отношение между числами в пределах 50; устанавливает равенство и неравенство групп предметов; знает геометрические фигуры и видит их в формах окружающей среды; правильно называет части суток, знает времена года, различает временные понятия, пространственная ориентировка в норме;  обозначает словами положение предмета по отношению к себе; сложение и вычитание в пределах </w:t>
      </w:r>
      <w:r w:rsidR="0089143F" w:rsidRPr="00280E1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50 в переходом через разряд</w:t>
      </w:r>
      <w:proofErr w:type="gramStart"/>
      <w:r w:rsidR="0089143F"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="0089143F"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используя линейку. Имеет трудности при решении задач и логических примеров, так как с трудом понимает содержание задач. </w:t>
      </w:r>
    </w:p>
    <w:p w:rsidR="00125B7F" w:rsidRPr="00280E1D" w:rsidRDefault="007A5141" w:rsidP="0089143F">
      <w:pPr>
        <w:pStyle w:val="western"/>
        <w:spacing w:before="0" w:beforeAutospacing="0" w:after="0" w:afterAutospacing="0"/>
        <w:rPr>
          <w:rFonts w:ascii="Arial" w:hAnsi="Arial" w:cs="Arial"/>
        </w:rPr>
      </w:pPr>
      <w:r w:rsidRPr="00280E1D">
        <w:rPr>
          <w:rFonts w:ascii="Arial" w:hAnsi="Arial" w:cs="Arial"/>
          <w:b/>
          <w:iCs/>
        </w:rPr>
        <w:t xml:space="preserve"> </w:t>
      </w:r>
      <w:r w:rsidRPr="00280E1D">
        <w:rPr>
          <w:rFonts w:ascii="Arial" w:hAnsi="Arial" w:cs="Arial"/>
        </w:rPr>
        <w:t xml:space="preserve"> </w:t>
      </w:r>
      <w:r w:rsidR="00125B7F" w:rsidRPr="00280E1D">
        <w:rPr>
          <w:rFonts w:ascii="Arial" w:hAnsi="Arial" w:cs="Arial"/>
        </w:rPr>
        <w:t>-ч</w:t>
      </w:r>
      <w:r w:rsidRPr="00280E1D">
        <w:rPr>
          <w:rFonts w:ascii="Arial" w:hAnsi="Arial" w:cs="Arial"/>
        </w:rPr>
        <w:t>итает</w:t>
      </w:r>
      <w:r w:rsidR="0089143F" w:rsidRPr="00280E1D">
        <w:rPr>
          <w:rFonts w:ascii="Arial" w:hAnsi="Arial" w:cs="Arial"/>
        </w:rPr>
        <w:t xml:space="preserve"> отдельные слова </w:t>
      </w:r>
      <w:r w:rsidRPr="00280E1D">
        <w:rPr>
          <w:rFonts w:ascii="Arial" w:hAnsi="Arial" w:cs="Arial"/>
        </w:rPr>
        <w:t xml:space="preserve">и короткие предложения </w:t>
      </w:r>
      <w:r w:rsidR="0089143F" w:rsidRPr="00280E1D">
        <w:rPr>
          <w:rFonts w:ascii="Arial" w:hAnsi="Arial" w:cs="Arial"/>
        </w:rPr>
        <w:t>по методике глобального чтения по темам: «Фрукты», «Овощи», «Любимая еда», «Семья», «</w:t>
      </w:r>
      <w:r w:rsidR="00BF091E" w:rsidRPr="00280E1D">
        <w:rPr>
          <w:rFonts w:ascii="Arial" w:hAnsi="Arial" w:cs="Arial"/>
        </w:rPr>
        <w:t xml:space="preserve">Животные», «Дом» </w:t>
      </w:r>
      <w:proofErr w:type="spellStart"/>
      <w:r w:rsidR="00BF091E" w:rsidRPr="00280E1D">
        <w:rPr>
          <w:rFonts w:ascii="Arial" w:hAnsi="Arial" w:cs="Arial"/>
        </w:rPr>
        <w:t>итд</w:t>
      </w:r>
      <w:proofErr w:type="spellEnd"/>
      <w:r w:rsidR="00BF091E" w:rsidRPr="00280E1D">
        <w:rPr>
          <w:rFonts w:ascii="Arial" w:hAnsi="Arial" w:cs="Arial"/>
        </w:rPr>
        <w:t xml:space="preserve">. У </w:t>
      </w:r>
      <w:proofErr w:type="spellStart"/>
      <w:r w:rsidR="00BF091E" w:rsidRPr="00280E1D">
        <w:rPr>
          <w:rFonts w:ascii="Arial" w:hAnsi="Arial" w:cs="Arial"/>
        </w:rPr>
        <w:t>Мичил</w:t>
      </w:r>
      <w:proofErr w:type="spellEnd"/>
      <w:r w:rsidR="0089143F" w:rsidRPr="00280E1D">
        <w:rPr>
          <w:rFonts w:ascii="Arial" w:hAnsi="Arial" w:cs="Arial"/>
        </w:rPr>
        <w:t xml:space="preserve"> сильно развит</w:t>
      </w:r>
      <w:r w:rsidR="00125B7F" w:rsidRPr="00280E1D">
        <w:rPr>
          <w:rFonts w:ascii="Arial" w:hAnsi="Arial" w:cs="Arial"/>
        </w:rPr>
        <w:t>о</w:t>
      </w:r>
      <w:r w:rsidR="0089143F" w:rsidRPr="00280E1D">
        <w:rPr>
          <w:rFonts w:ascii="Arial" w:hAnsi="Arial" w:cs="Arial"/>
        </w:rPr>
        <w:t xml:space="preserve"> зрительное восприятие, он очень четко запоминает слова с помощью картинок и так же быстро научился чи</w:t>
      </w:r>
      <w:r w:rsidR="00125B7F" w:rsidRPr="00280E1D">
        <w:rPr>
          <w:rFonts w:ascii="Arial" w:hAnsi="Arial" w:cs="Arial"/>
        </w:rPr>
        <w:t xml:space="preserve">тать. Может списывать с доски, </w:t>
      </w:r>
      <w:r w:rsidR="0089143F" w:rsidRPr="00280E1D">
        <w:rPr>
          <w:rFonts w:ascii="Arial" w:hAnsi="Arial" w:cs="Arial"/>
        </w:rPr>
        <w:t xml:space="preserve"> учебника; списывает предложения, короткие рассказы. Почерк хороший, аккуратный.</w:t>
      </w:r>
    </w:p>
    <w:p w:rsidR="00177DEB" w:rsidRPr="00280E1D" w:rsidRDefault="00125B7F" w:rsidP="0089143F">
      <w:pPr>
        <w:pStyle w:val="western"/>
        <w:spacing w:before="0" w:beforeAutospacing="0" w:after="0" w:afterAutospacing="0"/>
        <w:rPr>
          <w:rFonts w:ascii="Arial" w:hAnsi="Arial" w:cs="Arial"/>
        </w:rPr>
      </w:pPr>
      <w:r w:rsidRPr="00280E1D">
        <w:rPr>
          <w:rFonts w:ascii="Arial" w:hAnsi="Arial" w:cs="Arial"/>
        </w:rPr>
        <w:t>- з</w:t>
      </w:r>
      <w:r w:rsidR="0089143F" w:rsidRPr="00280E1D">
        <w:rPr>
          <w:rFonts w:ascii="Arial" w:hAnsi="Arial" w:cs="Arial"/>
        </w:rPr>
        <w:t>нает правил</w:t>
      </w:r>
      <w:r w:rsidRPr="00280E1D">
        <w:rPr>
          <w:rFonts w:ascii="Arial" w:hAnsi="Arial" w:cs="Arial"/>
        </w:rPr>
        <w:t xml:space="preserve">а заполнения на тетрадях, </w:t>
      </w:r>
      <w:r w:rsidR="0089143F" w:rsidRPr="00280E1D">
        <w:rPr>
          <w:rFonts w:ascii="Arial" w:hAnsi="Arial" w:cs="Arial"/>
        </w:rPr>
        <w:t>все гласные и согласные буквы.  Рассказанный текст понимает при повторном объяснении, пересказывает отдельными словами, только после наводящих вопросов. Может самостоятельно работать на тетрадях без помощи учителя.</w:t>
      </w:r>
    </w:p>
    <w:p w:rsidR="00125B7F" w:rsidRPr="00280E1D" w:rsidRDefault="0089143F" w:rsidP="0089143F">
      <w:pPr>
        <w:pStyle w:val="western"/>
        <w:spacing w:before="0" w:beforeAutospacing="0" w:after="0" w:afterAutospacing="0"/>
        <w:rPr>
          <w:rFonts w:ascii="Arial" w:hAnsi="Arial" w:cs="Arial"/>
          <w:color w:val="000000"/>
        </w:rPr>
      </w:pPr>
      <w:r w:rsidRPr="00280E1D">
        <w:rPr>
          <w:rFonts w:ascii="Arial" w:hAnsi="Arial" w:cs="Arial"/>
        </w:rPr>
        <w:t xml:space="preserve"> </w:t>
      </w:r>
      <w:r w:rsidR="00177DEB" w:rsidRPr="00280E1D">
        <w:rPr>
          <w:rFonts w:ascii="Arial" w:hAnsi="Arial" w:cs="Arial"/>
        </w:rPr>
        <w:t>-</w:t>
      </w:r>
      <w:r w:rsidR="00125B7F" w:rsidRPr="00280E1D">
        <w:rPr>
          <w:rFonts w:ascii="Arial" w:hAnsi="Arial" w:cs="Arial"/>
        </w:rPr>
        <w:t>з</w:t>
      </w:r>
      <w:r w:rsidRPr="00280E1D">
        <w:rPr>
          <w:rFonts w:ascii="Arial" w:hAnsi="Arial" w:cs="Arial"/>
        </w:rPr>
        <w:t xml:space="preserve">рительная память развита, самостоятельно может писать под диктовку отдельные слоги и простые слова. </w:t>
      </w:r>
      <w:r w:rsidRPr="00280E1D">
        <w:rPr>
          <w:rFonts w:ascii="Arial" w:hAnsi="Arial" w:cs="Arial"/>
          <w:color w:val="000000"/>
        </w:rPr>
        <w:t xml:space="preserve">В процессе обучения научился читать  слова с помощью  картинки. </w:t>
      </w:r>
    </w:p>
    <w:p w:rsidR="0089143F" w:rsidRPr="00280E1D" w:rsidRDefault="00125B7F" w:rsidP="0089143F">
      <w:pPr>
        <w:pStyle w:val="western"/>
        <w:spacing w:before="0" w:beforeAutospacing="0" w:after="0" w:afterAutospacing="0"/>
        <w:rPr>
          <w:rFonts w:ascii="Arial" w:hAnsi="Arial" w:cs="Arial"/>
        </w:rPr>
      </w:pPr>
      <w:r w:rsidRPr="00280E1D">
        <w:rPr>
          <w:rFonts w:ascii="Arial" w:hAnsi="Arial" w:cs="Arial"/>
          <w:color w:val="000000"/>
        </w:rPr>
        <w:t>-з</w:t>
      </w:r>
      <w:r w:rsidR="0089143F" w:rsidRPr="00280E1D">
        <w:rPr>
          <w:rFonts w:ascii="Arial" w:hAnsi="Arial" w:cs="Arial"/>
          <w:color w:val="000000"/>
        </w:rPr>
        <w:t>нает наизусть несколько стихотворе</w:t>
      </w:r>
      <w:r w:rsidR="007A5141" w:rsidRPr="00280E1D">
        <w:rPr>
          <w:rFonts w:ascii="Arial" w:hAnsi="Arial" w:cs="Arial"/>
          <w:color w:val="000000"/>
        </w:rPr>
        <w:t>ний</w:t>
      </w:r>
      <w:r w:rsidR="0089143F" w:rsidRPr="00280E1D">
        <w:rPr>
          <w:rFonts w:ascii="Arial" w:hAnsi="Arial" w:cs="Arial"/>
          <w:color w:val="000000"/>
        </w:rPr>
        <w:t>.</w:t>
      </w:r>
    </w:p>
    <w:p w:rsidR="0089143F" w:rsidRPr="00280E1D" w:rsidRDefault="00125B7F" w:rsidP="0089143F">
      <w:pPr>
        <w:pStyle w:val="a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80E1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</w:t>
      </w:r>
      <w:r w:rsidR="007A5141" w:rsidRPr="00280E1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</w:t>
      </w:r>
      <w:r w:rsidRPr="00280E1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-</w:t>
      </w:r>
      <w:r w:rsidRPr="00280E1D">
        <w:rPr>
          <w:rFonts w:ascii="Arial" w:eastAsia="Times New Roman" w:hAnsi="Arial" w:cs="Arial"/>
          <w:iCs/>
          <w:sz w:val="24"/>
          <w:szCs w:val="24"/>
          <w:lang w:eastAsia="ru-RU"/>
        </w:rPr>
        <w:t>очень любит предмет «Ж</w:t>
      </w:r>
      <w:r w:rsidR="007A5141" w:rsidRPr="00280E1D">
        <w:rPr>
          <w:rFonts w:ascii="Arial" w:eastAsia="Times New Roman" w:hAnsi="Arial" w:cs="Arial"/>
          <w:iCs/>
          <w:sz w:val="24"/>
          <w:szCs w:val="24"/>
          <w:lang w:eastAsia="ru-RU"/>
        </w:rPr>
        <w:t>ивой мир</w:t>
      </w:r>
      <w:r w:rsidRPr="00280E1D">
        <w:rPr>
          <w:rFonts w:ascii="Arial" w:eastAsia="Times New Roman" w:hAnsi="Arial" w:cs="Arial"/>
          <w:iCs/>
          <w:sz w:val="24"/>
          <w:szCs w:val="24"/>
          <w:lang w:eastAsia="ru-RU"/>
        </w:rPr>
        <w:t>»</w:t>
      </w:r>
      <w:r w:rsidR="0089143F" w:rsidRPr="00280E1D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, </w:t>
      </w:r>
      <w:r w:rsidR="0089143F" w:rsidRPr="00280E1D">
        <w:rPr>
          <w:rFonts w:ascii="Arial" w:eastAsia="Times New Roman" w:hAnsi="Arial" w:cs="Arial"/>
          <w:sz w:val="24"/>
          <w:szCs w:val="24"/>
          <w:lang w:eastAsia="ru-RU"/>
        </w:rPr>
        <w:t>знает и называет диких и домашних животных, их признаки, сходство и отличие. Может самостоятельно назвать дикорастущие и культурные растения. Различает садовые и огородные культуры. Знает временные изменения в природе. С большим интересом  рассказывает про</w:t>
      </w:r>
      <w:r w:rsidR="003D6D9F"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 хищных животных и динозавров</w:t>
      </w:r>
      <w:r w:rsidR="0089143F" w:rsidRPr="00280E1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3D6D9F" w:rsidRPr="00280E1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4163F2" w:rsidRPr="00280E1D" w:rsidRDefault="00177DEB" w:rsidP="007A5141">
      <w:pPr>
        <w:pStyle w:val="a4"/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</w:t>
      </w:r>
      <w:r w:rsidR="0089143F" w:rsidRPr="00280E1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</w:t>
      </w:r>
      <w:r w:rsidRPr="00280E1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-</w:t>
      </w:r>
      <w:r w:rsidRPr="00280E1D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89143F" w:rsidRPr="00280E1D">
        <w:rPr>
          <w:rFonts w:ascii="Arial" w:eastAsia="Times New Roman" w:hAnsi="Arial" w:cs="Arial"/>
          <w:sz w:val="24"/>
          <w:szCs w:val="24"/>
          <w:lang w:eastAsia="ru-RU"/>
        </w:rPr>
        <w:t>тал хорошо рисовать, лепить, клеить, вырезать,  конструировать из бумаги различные объёмные поделки.  Очень аккуратный, усидчивый.   </w:t>
      </w:r>
      <w:r w:rsidR="0089143F" w:rsidRPr="00280E1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       </w:t>
      </w:r>
    </w:p>
    <w:p w:rsidR="00177DEB" w:rsidRPr="00280E1D" w:rsidRDefault="00177DEB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Вывод:</w:t>
      </w:r>
    </w:p>
    <w:p w:rsidR="004163F2" w:rsidRPr="00280E1D" w:rsidRDefault="00177DEB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</w:t>
      </w:r>
      <w:r w:rsidR="00FD56DD" w:rsidRPr="00280E1D">
        <w:rPr>
          <w:rFonts w:ascii="Arial" w:hAnsi="Arial" w:cs="Arial"/>
          <w:sz w:val="24"/>
          <w:szCs w:val="24"/>
        </w:rPr>
        <w:t xml:space="preserve">    </w:t>
      </w:r>
      <w:r w:rsidRPr="00280E1D">
        <w:rPr>
          <w:rFonts w:ascii="Arial" w:hAnsi="Arial" w:cs="Arial"/>
          <w:sz w:val="24"/>
          <w:szCs w:val="24"/>
        </w:rPr>
        <w:t>и</w:t>
      </w:r>
      <w:r w:rsidR="004163F2" w:rsidRPr="00280E1D">
        <w:rPr>
          <w:rFonts w:ascii="Arial" w:hAnsi="Arial" w:cs="Arial"/>
          <w:sz w:val="24"/>
          <w:szCs w:val="24"/>
        </w:rPr>
        <w:t>спользуя методику глобального чтения в начале обучения аутичного ребенка как вынужденную меру для того, чтобы создать у него целостное представление о словах и фра</w:t>
      </w:r>
      <w:r w:rsidR="007A5141" w:rsidRPr="00280E1D">
        <w:rPr>
          <w:rFonts w:ascii="Arial" w:hAnsi="Arial" w:cs="Arial"/>
          <w:sz w:val="24"/>
          <w:szCs w:val="24"/>
        </w:rPr>
        <w:t>зах, я научила</w:t>
      </w:r>
      <w:r w:rsidR="00BF091E" w:rsidRPr="00280E1D">
        <w:rPr>
          <w:rFonts w:ascii="Arial" w:hAnsi="Arial" w:cs="Arial"/>
          <w:sz w:val="24"/>
          <w:szCs w:val="24"/>
        </w:rPr>
        <w:t xml:space="preserve"> его</w:t>
      </w:r>
      <w:r w:rsidR="007A5141" w:rsidRPr="00280E1D">
        <w:rPr>
          <w:rFonts w:ascii="Arial" w:hAnsi="Arial" w:cs="Arial"/>
          <w:sz w:val="24"/>
          <w:szCs w:val="24"/>
        </w:rPr>
        <w:t xml:space="preserve"> читать отдельные слова</w:t>
      </w:r>
      <w:r w:rsidR="004163F2" w:rsidRPr="00280E1D">
        <w:rPr>
          <w:rFonts w:ascii="Arial" w:hAnsi="Arial" w:cs="Arial"/>
          <w:sz w:val="24"/>
          <w:szCs w:val="24"/>
        </w:rPr>
        <w:t>, создавая мотивацию к чтению</w:t>
      </w:r>
      <w:r w:rsidR="007A5141" w:rsidRPr="00280E1D">
        <w:rPr>
          <w:rFonts w:ascii="Arial" w:hAnsi="Arial" w:cs="Arial"/>
          <w:sz w:val="24"/>
          <w:szCs w:val="24"/>
        </w:rPr>
        <w:t xml:space="preserve"> и ко всему учебному процессу</w:t>
      </w:r>
      <w:r w:rsidR="004163F2" w:rsidRPr="00280E1D">
        <w:rPr>
          <w:rFonts w:ascii="Arial" w:hAnsi="Arial" w:cs="Arial"/>
          <w:sz w:val="24"/>
          <w:szCs w:val="24"/>
        </w:rPr>
        <w:t xml:space="preserve">. </w:t>
      </w:r>
    </w:p>
    <w:p w:rsidR="004163F2" w:rsidRPr="00280E1D" w:rsidRDefault="00FD56DD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="007A5141" w:rsidRPr="00280E1D">
        <w:rPr>
          <w:rFonts w:ascii="Arial" w:hAnsi="Arial" w:cs="Arial"/>
          <w:sz w:val="24"/>
          <w:szCs w:val="24"/>
        </w:rPr>
        <w:t>Исходя из этого</w:t>
      </w:r>
      <w:r w:rsidR="002717FF" w:rsidRPr="00280E1D">
        <w:rPr>
          <w:rFonts w:ascii="Arial" w:hAnsi="Arial" w:cs="Arial"/>
          <w:sz w:val="24"/>
          <w:szCs w:val="24"/>
        </w:rPr>
        <w:t>,</w:t>
      </w:r>
      <w:r w:rsidR="004163F2" w:rsidRPr="00280E1D">
        <w:rPr>
          <w:rFonts w:ascii="Arial" w:hAnsi="Arial" w:cs="Arial"/>
          <w:sz w:val="24"/>
          <w:szCs w:val="24"/>
        </w:rPr>
        <w:t xml:space="preserve"> </w:t>
      </w:r>
      <w:r w:rsidR="002717FF" w:rsidRPr="00280E1D">
        <w:rPr>
          <w:rFonts w:ascii="Arial" w:hAnsi="Arial" w:cs="Arial"/>
          <w:sz w:val="24"/>
          <w:szCs w:val="24"/>
        </w:rPr>
        <w:t xml:space="preserve">пришла к выводу, что </w:t>
      </w:r>
      <w:r w:rsidR="004163F2" w:rsidRPr="00280E1D">
        <w:rPr>
          <w:rFonts w:ascii="Arial" w:hAnsi="Arial" w:cs="Arial"/>
          <w:sz w:val="24"/>
          <w:szCs w:val="24"/>
        </w:rPr>
        <w:t>применения методики глобального чтения в работе с ребёнк</w:t>
      </w:r>
      <w:r w:rsidR="002717FF" w:rsidRPr="00280E1D">
        <w:rPr>
          <w:rFonts w:ascii="Arial" w:hAnsi="Arial" w:cs="Arial"/>
          <w:sz w:val="24"/>
          <w:szCs w:val="24"/>
        </w:rPr>
        <w:t>ом с аутизмом, с</w:t>
      </w:r>
      <w:r w:rsidR="004163F2" w:rsidRPr="00280E1D">
        <w:rPr>
          <w:rFonts w:ascii="Arial" w:hAnsi="Arial" w:cs="Arial"/>
          <w:sz w:val="24"/>
          <w:szCs w:val="24"/>
        </w:rPr>
        <w:t xml:space="preserve"> умственной отсталостью, частично владеющий устной речью, эффективен, поэтому коррекционную работу с детьми с РАС и с нарушениями интеллекта различной степени тяжести по развитию речи и формированию навыков чтения с помощью данной методики необходимо продолжать.</w:t>
      </w:r>
      <w:proofErr w:type="gramEnd"/>
    </w:p>
    <w:p w:rsidR="003D6D9F" w:rsidRPr="00280E1D" w:rsidRDefault="00FD56DD" w:rsidP="004163F2">
      <w:pPr>
        <w:pStyle w:val="a4"/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 </w:t>
      </w:r>
      <w:r w:rsidR="003D6D9F" w:rsidRPr="00280E1D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3D6D9F" w:rsidRPr="00280E1D">
        <w:rPr>
          <w:rFonts w:ascii="Arial" w:hAnsi="Arial" w:cs="Arial"/>
          <w:sz w:val="24"/>
          <w:szCs w:val="24"/>
        </w:rPr>
        <w:t>Мичила</w:t>
      </w:r>
      <w:proofErr w:type="spellEnd"/>
      <w:r w:rsidR="003D6D9F" w:rsidRPr="00280E1D">
        <w:rPr>
          <w:rFonts w:ascii="Arial" w:hAnsi="Arial" w:cs="Arial"/>
          <w:sz w:val="24"/>
          <w:szCs w:val="24"/>
        </w:rPr>
        <w:t xml:space="preserve"> плохо развит фонематический слух, некоторые буквы отдельно не может воспроизвести. Для развития продолжим работать и усложнять данную методику.</w:t>
      </w:r>
    </w:p>
    <w:p w:rsidR="00AE4D92" w:rsidRPr="00280E1D" w:rsidRDefault="00FD56DD" w:rsidP="006F44D9">
      <w:pPr>
        <w:pStyle w:val="a4"/>
        <w:tabs>
          <w:tab w:val="left" w:pos="142"/>
        </w:tabs>
        <w:rPr>
          <w:rFonts w:ascii="Arial" w:hAnsi="Arial" w:cs="Arial"/>
          <w:sz w:val="24"/>
          <w:szCs w:val="24"/>
        </w:rPr>
      </w:pPr>
      <w:r w:rsidRPr="00280E1D">
        <w:rPr>
          <w:rFonts w:ascii="Arial" w:hAnsi="Arial" w:cs="Arial"/>
          <w:sz w:val="24"/>
          <w:szCs w:val="24"/>
        </w:rPr>
        <w:t xml:space="preserve">     </w:t>
      </w:r>
      <w:r w:rsidR="006F44D9" w:rsidRPr="00280E1D">
        <w:rPr>
          <w:rFonts w:ascii="Arial" w:hAnsi="Arial" w:cs="Arial"/>
          <w:sz w:val="24"/>
          <w:szCs w:val="24"/>
        </w:rPr>
        <w:t xml:space="preserve">Данная методика дает возможность всестороннего развития ребенка, повышает интерес к учебе. Дает возможность ступенчатого обучения и восприятия при учебе. Многократность повторения одной темы на всех уроках закрепляет </w:t>
      </w:r>
      <w:proofErr w:type="gramStart"/>
      <w:r w:rsidR="006F44D9" w:rsidRPr="00280E1D">
        <w:rPr>
          <w:rFonts w:ascii="Arial" w:hAnsi="Arial" w:cs="Arial"/>
          <w:sz w:val="24"/>
          <w:szCs w:val="24"/>
        </w:rPr>
        <w:t>изученное</w:t>
      </w:r>
      <w:proofErr w:type="gramEnd"/>
      <w:r w:rsidR="006F44D9" w:rsidRPr="00280E1D">
        <w:rPr>
          <w:rFonts w:ascii="Arial" w:hAnsi="Arial" w:cs="Arial"/>
          <w:sz w:val="24"/>
          <w:szCs w:val="24"/>
        </w:rPr>
        <w:t xml:space="preserve">. </w:t>
      </w:r>
    </w:p>
    <w:p w:rsidR="00280E1D" w:rsidRDefault="00280E1D" w:rsidP="00BC32F9">
      <w:pPr>
        <w:pStyle w:val="a4"/>
        <w:tabs>
          <w:tab w:val="left" w:pos="142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BC32F9" w:rsidRPr="00280E1D" w:rsidRDefault="00BC32F9" w:rsidP="00BC32F9">
      <w:pPr>
        <w:pStyle w:val="a4"/>
        <w:tabs>
          <w:tab w:val="left" w:pos="142"/>
        </w:tabs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80E1D">
        <w:rPr>
          <w:rFonts w:ascii="Arial" w:hAnsi="Arial" w:cs="Arial"/>
          <w:sz w:val="24"/>
          <w:szCs w:val="24"/>
        </w:rPr>
        <w:t>Занятия</w:t>
      </w:r>
    </w:p>
    <w:p w:rsidR="00BC32F9" w:rsidRPr="002717FF" w:rsidRDefault="00BC32F9" w:rsidP="00BC32F9">
      <w:pPr>
        <w:pStyle w:val="a4"/>
        <w:tabs>
          <w:tab w:val="left" w:pos="14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163F2" w:rsidRPr="002717FF" w:rsidRDefault="004163F2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17F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68B6D33" wp14:editId="2DE8F0B4">
            <wp:extent cx="3300463" cy="2474259"/>
            <wp:effectExtent l="0" t="0" r="0" b="2540"/>
            <wp:docPr id="5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0689" cy="248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3F2" w:rsidRPr="002717FF" w:rsidRDefault="004163F2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163F2" w:rsidRPr="002717FF" w:rsidRDefault="004163F2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17F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67058D" wp14:editId="774CDC18">
            <wp:extent cx="3297677" cy="2490148"/>
            <wp:effectExtent l="0" t="0" r="0" b="5715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0163" cy="249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3F2" w:rsidRPr="002717FF" w:rsidRDefault="004163F2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17F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A477CF" wp14:editId="72951A09">
            <wp:extent cx="3715387" cy="2538919"/>
            <wp:effectExtent l="0" t="0" r="0" b="0"/>
            <wp:docPr id="1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8393" cy="2540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3F2" w:rsidRPr="002717FF" w:rsidRDefault="004163F2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163F2" w:rsidRPr="002717FF" w:rsidRDefault="004163F2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163F2" w:rsidRPr="002717FF" w:rsidRDefault="004163F2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C32F9" w:rsidRDefault="00BC32F9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C32F9" w:rsidRDefault="00BC32F9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C32F9" w:rsidRDefault="00BC32F9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C32F9" w:rsidRDefault="00BC32F9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163F2" w:rsidRPr="002717FF" w:rsidRDefault="004163F2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17FF">
        <w:rPr>
          <w:rFonts w:ascii="Times New Roman" w:hAnsi="Times New Roman" w:cs="Times New Roman"/>
          <w:sz w:val="24"/>
          <w:szCs w:val="24"/>
        </w:rPr>
        <w:t xml:space="preserve">Литература:                </w:t>
      </w:r>
    </w:p>
    <w:p w:rsidR="004163F2" w:rsidRPr="002717FF" w:rsidRDefault="004163F2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17FF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2717FF">
        <w:rPr>
          <w:rFonts w:ascii="Times New Roman" w:hAnsi="Times New Roman" w:cs="Times New Roman"/>
          <w:sz w:val="24"/>
          <w:szCs w:val="24"/>
        </w:rPr>
        <w:t>Гленн</w:t>
      </w:r>
      <w:proofErr w:type="spellEnd"/>
      <w:r w:rsidRPr="002717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17FF">
        <w:rPr>
          <w:rFonts w:ascii="Times New Roman" w:hAnsi="Times New Roman" w:cs="Times New Roman"/>
          <w:sz w:val="24"/>
          <w:szCs w:val="24"/>
        </w:rPr>
        <w:t>Доман</w:t>
      </w:r>
      <w:proofErr w:type="spellEnd"/>
      <w:r w:rsidRPr="002717FF">
        <w:rPr>
          <w:rFonts w:ascii="Times New Roman" w:hAnsi="Times New Roman" w:cs="Times New Roman"/>
          <w:sz w:val="24"/>
          <w:szCs w:val="24"/>
        </w:rPr>
        <w:t xml:space="preserve"> «Как научить ребенка читать. Ласковая революция», М.: АСТ, 2004, 256 с.             </w:t>
      </w:r>
    </w:p>
    <w:p w:rsidR="004163F2" w:rsidRPr="002717FF" w:rsidRDefault="004163F2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17FF">
        <w:rPr>
          <w:rFonts w:ascii="Times New Roman" w:hAnsi="Times New Roman" w:cs="Times New Roman"/>
          <w:sz w:val="24"/>
          <w:szCs w:val="24"/>
        </w:rPr>
        <w:t xml:space="preserve">- Нуриева Л. Г. «Развитие речи у аутичных детей. Методические разработки», М.: </w:t>
      </w:r>
      <w:proofErr w:type="spellStart"/>
      <w:r w:rsidRPr="002717FF">
        <w:rPr>
          <w:rFonts w:ascii="Times New Roman" w:hAnsi="Times New Roman" w:cs="Times New Roman"/>
          <w:sz w:val="24"/>
          <w:szCs w:val="24"/>
        </w:rPr>
        <w:t>Теревинф</w:t>
      </w:r>
      <w:proofErr w:type="spellEnd"/>
      <w:r w:rsidRPr="002717FF">
        <w:rPr>
          <w:rFonts w:ascii="Times New Roman" w:hAnsi="Times New Roman" w:cs="Times New Roman"/>
          <w:sz w:val="24"/>
          <w:szCs w:val="24"/>
        </w:rPr>
        <w:t>, 2013, 107 с.             </w:t>
      </w:r>
    </w:p>
    <w:p w:rsidR="004163F2" w:rsidRPr="002717FF" w:rsidRDefault="004163F2" w:rsidP="004163F2">
      <w:pPr>
        <w:pStyle w:val="a4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17FF">
        <w:rPr>
          <w:rFonts w:ascii="Times New Roman" w:hAnsi="Times New Roman" w:cs="Times New Roman"/>
          <w:sz w:val="24"/>
          <w:szCs w:val="24"/>
        </w:rPr>
        <w:t>- Программа образования учащихся с умеренной и тяжелой умственной отсталостью</w:t>
      </w:r>
      <w:proofErr w:type="gramStart"/>
      <w:r w:rsidRPr="002717FF">
        <w:rPr>
          <w:rFonts w:ascii="Times New Roman" w:hAnsi="Times New Roman" w:cs="Times New Roman"/>
          <w:sz w:val="24"/>
          <w:szCs w:val="24"/>
        </w:rPr>
        <w:t>/П</w:t>
      </w:r>
      <w:proofErr w:type="gramEnd"/>
      <w:r w:rsidRPr="002717FF">
        <w:rPr>
          <w:rFonts w:ascii="Times New Roman" w:hAnsi="Times New Roman" w:cs="Times New Roman"/>
          <w:sz w:val="24"/>
          <w:szCs w:val="24"/>
        </w:rPr>
        <w:t>од ред. Л. Б. </w:t>
      </w:r>
      <w:proofErr w:type="spellStart"/>
      <w:r w:rsidRPr="002717FF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2717FF">
        <w:rPr>
          <w:rFonts w:ascii="Times New Roman" w:hAnsi="Times New Roman" w:cs="Times New Roman"/>
          <w:sz w:val="24"/>
          <w:szCs w:val="24"/>
        </w:rPr>
        <w:t xml:space="preserve">, Н. Н. Яковлевой. — </w:t>
      </w:r>
      <w:proofErr w:type="spellStart"/>
      <w:r w:rsidRPr="002717FF">
        <w:rPr>
          <w:rFonts w:ascii="Times New Roman" w:hAnsi="Times New Roman" w:cs="Times New Roman"/>
          <w:sz w:val="24"/>
          <w:szCs w:val="24"/>
        </w:rPr>
        <w:t>СПб</w:t>
      </w:r>
      <w:proofErr w:type="gramStart"/>
      <w:r w:rsidRPr="002717FF">
        <w:rPr>
          <w:rFonts w:ascii="Times New Roman" w:hAnsi="Times New Roman" w:cs="Times New Roman"/>
          <w:sz w:val="24"/>
          <w:szCs w:val="24"/>
        </w:rPr>
        <w:t>:Ц</w:t>
      </w:r>
      <w:proofErr w:type="gramEnd"/>
      <w:r w:rsidRPr="002717FF">
        <w:rPr>
          <w:rFonts w:ascii="Times New Roman" w:hAnsi="Times New Roman" w:cs="Times New Roman"/>
          <w:sz w:val="24"/>
          <w:szCs w:val="24"/>
        </w:rPr>
        <w:t>ДК</w:t>
      </w:r>
      <w:proofErr w:type="spellEnd"/>
      <w:r w:rsidRPr="002717FF">
        <w:rPr>
          <w:rFonts w:ascii="Times New Roman" w:hAnsi="Times New Roman" w:cs="Times New Roman"/>
          <w:sz w:val="24"/>
          <w:szCs w:val="24"/>
        </w:rPr>
        <w:t xml:space="preserve"> проф. Л. Б. </w:t>
      </w:r>
      <w:proofErr w:type="spellStart"/>
      <w:r w:rsidRPr="002717FF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2717FF">
        <w:rPr>
          <w:rFonts w:ascii="Times New Roman" w:hAnsi="Times New Roman" w:cs="Times New Roman"/>
          <w:sz w:val="24"/>
          <w:szCs w:val="24"/>
        </w:rPr>
        <w:t>, 2011. — 480 с.</w:t>
      </w:r>
      <w:r w:rsidRPr="002717FF">
        <w:rPr>
          <w:rFonts w:ascii="Times New Roman" w:hAnsi="Times New Roman" w:cs="Times New Roman"/>
          <w:sz w:val="24"/>
          <w:szCs w:val="24"/>
        </w:rPr>
        <w:br/>
      </w:r>
    </w:p>
    <w:p w:rsidR="00252EA2" w:rsidRPr="002717FF" w:rsidRDefault="00252EA2" w:rsidP="004163F2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</w:p>
    <w:sectPr w:rsidR="00252EA2" w:rsidRPr="002717FF" w:rsidSect="004163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F2"/>
    <w:rsid w:val="00010259"/>
    <w:rsid w:val="00012514"/>
    <w:rsid w:val="000B19EA"/>
    <w:rsid w:val="000E04C8"/>
    <w:rsid w:val="00120CD9"/>
    <w:rsid w:val="00125B7F"/>
    <w:rsid w:val="001551B7"/>
    <w:rsid w:val="00177DEB"/>
    <w:rsid w:val="001D6F20"/>
    <w:rsid w:val="0023644B"/>
    <w:rsid w:val="00252EA2"/>
    <w:rsid w:val="002717FF"/>
    <w:rsid w:val="00280E1D"/>
    <w:rsid w:val="00300680"/>
    <w:rsid w:val="00312F81"/>
    <w:rsid w:val="003672BD"/>
    <w:rsid w:val="003D6D9F"/>
    <w:rsid w:val="004056F2"/>
    <w:rsid w:val="004163F2"/>
    <w:rsid w:val="004B2478"/>
    <w:rsid w:val="005107AF"/>
    <w:rsid w:val="005A3096"/>
    <w:rsid w:val="005D11DB"/>
    <w:rsid w:val="006F1B4D"/>
    <w:rsid w:val="006F44D9"/>
    <w:rsid w:val="00796C6C"/>
    <w:rsid w:val="007A5141"/>
    <w:rsid w:val="007F7560"/>
    <w:rsid w:val="0080411B"/>
    <w:rsid w:val="00850B23"/>
    <w:rsid w:val="0089143F"/>
    <w:rsid w:val="008B582E"/>
    <w:rsid w:val="008E4DF6"/>
    <w:rsid w:val="009420B5"/>
    <w:rsid w:val="00956C68"/>
    <w:rsid w:val="00A129CD"/>
    <w:rsid w:val="00A30744"/>
    <w:rsid w:val="00A44D87"/>
    <w:rsid w:val="00A62F28"/>
    <w:rsid w:val="00AE4D92"/>
    <w:rsid w:val="00B264D2"/>
    <w:rsid w:val="00B4637F"/>
    <w:rsid w:val="00B7257E"/>
    <w:rsid w:val="00BC32F9"/>
    <w:rsid w:val="00BF091E"/>
    <w:rsid w:val="00BF5AAF"/>
    <w:rsid w:val="00C3141A"/>
    <w:rsid w:val="00CD4B71"/>
    <w:rsid w:val="00D2090B"/>
    <w:rsid w:val="00E159D3"/>
    <w:rsid w:val="00E40C2D"/>
    <w:rsid w:val="00F00EB1"/>
    <w:rsid w:val="00F176B4"/>
    <w:rsid w:val="00F47CA0"/>
    <w:rsid w:val="00F7798B"/>
    <w:rsid w:val="00FC5AA5"/>
    <w:rsid w:val="00FC7F06"/>
    <w:rsid w:val="00FD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163F2"/>
    <w:rPr>
      <w:b/>
      <w:bCs/>
    </w:rPr>
  </w:style>
  <w:style w:type="character" w:customStyle="1" w:styleId="c1">
    <w:name w:val="c1"/>
    <w:basedOn w:val="a0"/>
    <w:rsid w:val="004163F2"/>
  </w:style>
  <w:style w:type="character" w:customStyle="1" w:styleId="c6">
    <w:name w:val="c6"/>
    <w:basedOn w:val="a0"/>
    <w:rsid w:val="004163F2"/>
  </w:style>
  <w:style w:type="paragraph" w:styleId="a4">
    <w:name w:val="No Spacing"/>
    <w:uiPriority w:val="1"/>
    <w:qFormat/>
    <w:rsid w:val="004163F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16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3F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891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163F2"/>
    <w:rPr>
      <w:b/>
      <w:bCs/>
    </w:rPr>
  </w:style>
  <w:style w:type="character" w:customStyle="1" w:styleId="c1">
    <w:name w:val="c1"/>
    <w:basedOn w:val="a0"/>
    <w:rsid w:val="004163F2"/>
  </w:style>
  <w:style w:type="character" w:customStyle="1" w:styleId="c6">
    <w:name w:val="c6"/>
    <w:basedOn w:val="a0"/>
    <w:rsid w:val="004163F2"/>
  </w:style>
  <w:style w:type="paragraph" w:styleId="a4">
    <w:name w:val="No Spacing"/>
    <w:uiPriority w:val="1"/>
    <w:qFormat/>
    <w:rsid w:val="004163F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16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3F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891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6</Pages>
  <Words>2057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27</cp:revision>
  <dcterms:created xsi:type="dcterms:W3CDTF">2020-12-14T01:54:00Z</dcterms:created>
  <dcterms:modified xsi:type="dcterms:W3CDTF">2020-12-15T08:08:00Z</dcterms:modified>
</cp:coreProperties>
</file>