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328" w:rsidRPr="00643328" w:rsidRDefault="00643328" w:rsidP="00D71FD6">
      <w:pPr>
        <w:shd w:val="clear" w:color="auto" w:fill="FFFFFF"/>
        <w:spacing w:after="0" w:line="240" w:lineRule="auto"/>
        <w:ind w:left="720" w:right="856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Кайыргалиева Балауса 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Толеугалиевна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,</w:t>
      </w:r>
    </w:p>
    <w:p w:rsidR="00643328" w:rsidRDefault="00643328" w:rsidP="00D71FD6">
      <w:pPr>
        <w:shd w:val="clear" w:color="auto" w:fill="FFFFFF"/>
        <w:spacing w:after="0" w:line="240" w:lineRule="auto"/>
        <w:ind w:left="720" w:right="856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                                         </w:t>
      </w:r>
      <w:r w:rsidR="00273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аведующая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санаторного  ясли-сада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</w:p>
    <w:p w:rsidR="00643328" w:rsidRPr="00643328" w:rsidRDefault="00643328" w:rsidP="00D71FD6">
      <w:pPr>
        <w:shd w:val="clear" w:color="auto" w:fill="FFFFFF"/>
        <w:spacing w:after="0" w:line="240" w:lineRule="auto"/>
        <w:ind w:left="720" w:right="856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                                        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№ 46 «Самал»</w:t>
      </w:r>
      <w:r w:rsidR="0027381D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,  </w:t>
      </w:r>
    </w:p>
    <w:p w:rsidR="00643328" w:rsidRPr="00643328" w:rsidRDefault="00643328" w:rsidP="00D71FD6">
      <w:pPr>
        <w:shd w:val="clear" w:color="auto" w:fill="FFFFFF"/>
        <w:spacing w:after="0" w:line="240" w:lineRule="auto"/>
        <w:ind w:left="720" w:right="856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Кожабекова Александра Ергалиевна</w:t>
      </w:r>
    </w:p>
    <w:p w:rsidR="00643328" w:rsidRPr="00643328" w:rsidRDefault="0027381D" w:rsidP="00D71FD6">
      <w:pPr>
        <w:shd w:val="clear" w:color="auto" w:fill="FFFFFF"/>
        <w:spacing w:after="0" w:line="240" w:lineRule="auto"/>
        <w:ind w:left="720" w:right="856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</w:t>
      </w:r>
      <w:r w:rsidR="00643328"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оспитатель </w:t>
      </w:r>
      <w:r w:rsid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  </w:t>
      </w:r>
      <w:r w:rsidR="00643328"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санаторного  </w:t>
      </w:r>
      <w:r w:rsid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br/>
        <w:t>ясли-сада</w:t>
      </w:r>
      <w:r w:rsid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43328"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№ 46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«Самал»</w:t>
      </w:r>
    </w:p>
    <w:p w:rsidR="00643328" w:rsidRPr="00643328" w:rsidRDefault="00643328" w:rsidP="00D71FD6">
      <w:pPr>
        <w:shd w:val="clear" w:color="auto" w:fill="FFFFFF"/>
        <w:spacing w:after="0" w:line="240" w:lineRule="auto"/>
        <w:ind w:left="720" w:right="856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Республика Казахстан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г.Нур-Султан.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643328" w:rsidRPr="00643328" w:rsidRDefault="00643328" w:rsidP="00F60678">
      <w:pPr>
        <w:shd w:val="clear" w:color="auto" w:fill="FFFFFF"/>
        <w:spacing w:before="100" w:beforeAutospacing="1" w:after="195" w:line="240" w:lineRule="auto"/>
        <w:ind w:left="720" w:right="85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43328" w:rsidRDefault="008D6D76" w:rsidP="00F60678">
      <w:pPr>
        <w:shd w:val="clear" w:color="auto" w:fill="FFFFFF"/>
        <w:spacing w:before="240" w:after="195" w:line="240" w:lineRule="auto"/>
        <w:ind w:right="85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Полезные свойства х</w:t>
      </w:r>
      <w:r w:rsidR="00F6067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войных деревьев в</w:t>
      </w:r>
      <w:r w:rsidR="00AB4B9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="00F6067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детском</w:t>
      </w:r>
      <w:r w:rsidR="00643328" w:rsidRPr="006433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сад</w:t>
      </w:r>
      <w:r w:rsidR="00F6067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</w:t>
      </w:r>
    </w:p>
    <w:p w:rsidR="00643328" w:rsidRPr="007A50E5" w:rsidRDefault="00D71FD6" w:rsidP="007A50E5">
      <w:pPr>
        <w:shd w:val="clear" w:color="auto" w:fill="FFFFFF"/>
        <w:spacing w:after="0" w:line="240" w:lineRule="auto"/>
        <w:ind w:right="8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</w:t>
      </w:r>
      <w:r w:rsidR="00643328"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643328" w:rsidRPr="007A5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экологии в нашем мире с каждым днем ухудшается, а </w:t>
      </w:r>
      <w:r w:rsidR="007A50E5" w:rsidRPr="007A50E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</w:t>
      </w:r>
      <w:r w:rsidR="00643328" w:rsidRPr="007A5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ученые считают, что человечество уже живет </w:t>
      </w:r>
      <w:r w:rsidR="007A50E5" w:rsidRPr="007A50E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</w:t>
      </w:r>
      <w:r w:rsidR="00643328" w:rsidRPr="007A50E5">
        <w:rPr>
          <w:rFonts w:ascii="Times New Roman" w:eastAsia="Times New Roman" w:hAnsi="Times New Roman" w:cs="Times New Roman"/>
          <w:sz w:val="28"/>
          <w:szCs w:val="28"/>
          <w:lang w:eastAsia="ru-RU"/>
        </w:rPr>
        <w:t>в разрушающемся мире в условиях все нарастающего жестокого экологического кризиса, который превращается в кризис всей цивилизации. О том, какие важнейшие глобальные экологические проблемы в нашей стране и есть ли пути их решения, рассказала Председатель Правления ОЮЛ «Коалиция за зеленую экономику и развитие G-Global Салтанат  Рахимбекова в интервью ИА Strategy2050.kz.  </w:t>
      </w:r>
    </w:p>
    <w:p w:rsidR="00643328" w:rsidRPr="00643328" w:rsidRDefault="0079258B" w:rsidP="007A5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43328" w:rsidRPr="00643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растений в жизни человека очень велика. Озеленение территорий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43328" w:rsidRPr="00643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дошкольных учреждений позволяет значительно повысить уровень кислорода в воздухе. Кроны деревьев, задерживая и поглощая часть</w:t>
      </w:r>
      <w:r w:rsidR="003A7B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43328" w:rsidRPr="00643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солнечных лучей, выполняют роль своеобразных «зонтиков»,</w:t>
      </w:r>
      <w:r w:rsidR="003A7B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43328" w:rsidRPr="00643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защищающих человека в летний период от солнечной радиаци</w:t>
      </w:r>
      <w:r w:rsidR="004F2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</w:p>
    <w:p w:rsidR="00643328" w:rsidRPr="00D35DDF" w:rsidRDefault="003A7BB5" w:rsidP="007A5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</w:t>
      </w:r>
      <w:r w:rsidR="00643328" w:rsidRPr="00643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3328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>В  2013 году</w:t>
      </w:r>
      <w:r w:rsidR="00364CAB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3328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инициативе </w:t>
      </w:r>
      <w:r w:rsidR="00A92C3C" w:rsidRPr="00D35DD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сотрудников и родителей </w:t>
      </w:r>
      <w:r w:rsidR="00643328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была организована посадка     елочек, которая в последствии, преобразилась в мини парковую зону на территории детского сада и получила название «Астана Самалы».</w:t>
      </w:r>
    </w:p>
    <w:p w:rsidR="00643328" w:rsidRPr="00643328" w:rsidRDefault="003A7BB5" w:rsidP="007A5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643328" w:rsidRPr="00643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Привлечение внимания детей к проблемам зелёных насаждений, сохранения лесного богатства, охраны окружающей сре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ды, а также на развитие чувства </w:t>
      </w:r>
      <w:r w:rsidR="00643328" w:rsidRPr="00643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ответственности за свои дела и повышения экологической грамотности стали главной целью руководителя ДОУ.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643328" w:rsidRPr="00643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Продолжая идею руководителя, воспитатели с малышами дошкольниками принимали участие в различных мероприятиях, касающихся темы защиты и поддержки экологи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</w:p>
    <w:p w:rsidR="00643328" w:rsidRPr="00643328" w:rsidRDefault="00643328" w:rsidP="007A50E5">
      <w:pPr>
        <w:shd w:val="clear" w:color="auto" w:fill="FFFFFF"/>
        <w:tabs>
          <w:tab w:val="left" w:pos="0"/>
        </w:tabs>
        <w:spacing w:after="0" w:line="240" w:lineRule="auto"/>
        <w:ind w:right="570" w:firstLine="5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643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2013 году 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наш санаторный детский </w:t>
      </w:r>
      <w:r w:rsidR="003A7B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сад № 46 «Самал» участвовал в 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конкурсе 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«Үздік білім ұясының   аллеясы» и 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был награжден номинацией 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«Жасыл желекті</w:t>
      </w:r>
      <w:r w:rsidRPr="006433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kk-KZ" w:eastAsia="ru-RU"/>
        </w:rPr>
        <w:t> </w:t>
      </w:r>
      <w:r w:rsidR="00A92C3C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аула» у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правлением  Образования г. Астаны 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2013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 г.   </w:t>
      </w:r>
    </w:p>
    <w:p w:rsidR="00643328" w:rsidRPr="00643328" w:rsidRDefault="00643328" w:rsidP="007A50E5">
      <w:pPr>
        <w:shd w:val="clear" w:color="auto" w:fill="FFFFFF"/>
        <w:spacing w:after="0" w:line="240" w:lineRule="auto"/>
        <w:ind w:right="570" w:firstLine="5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      Для  озеленения  территорий  ясли  са</w:t>
      </w:r>
      <w:r w:rsidR="003A7BB5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да  ООО  Республиканская 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общественная организация  «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Posadi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Derevo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ks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» подарили  семена  хвойных деревьев.  Это  общественная  организация</w:t>
      </w:r>
      <w:r w:rsidR="009E61BB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,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  у которой  главн</w:t>
      </w:r>
      <w:r w:rsidR="009E61BB" w:rsidRPr="004F26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ой</w:t>
      </w:r>
      <w:r w:rsidRPr="004F26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задача</w:t>
      </w:r>
      <w:r w:rsidR="009E61BB" w:rsidRPr="004F26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ей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  является    сохранение  и  улучшение  зеленого фонда страны. Объединение  занимается   защитой   окружающей ср</w:t>
      </w:r>
      <w:r w:rsidR="003A7BB5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еды, воспитанием экологической ответственности у 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населения. </w:t>
      </w:r>
      <w:r w:rsidR="009E61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С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пециал</w:t>
      </w:r>
      <w:r w:rsidR="003A7B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исты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биологи,   разработали    методику  выращивания   саженцев  хвойных деревьев,  в  условиях  дома и офиса, пока они не созреют  для пересадки  на  обычную   землю.</w:t>
      </w:r>
    </w:p>
    <w:p w:rsidR="00643328" w:rsidRPr="00643328" w:rsidRDefault="00643328" w:rsidP="0079258B">
      <w:pPr>
        <w:shd w:val="clear" w:color="auto" w:fill="FFFFFF"/>
        <w:spacing w:after="0" w:line="240" w:lineRule="auto"/>
        <w:ind w:right="5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      </w:t>
      </w:r>
      <w:r w:rsidR="00AB4B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Перед 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посадкой  наших семян дети узнали больше информации о хвойных деревьях.  Хвойными называются деревья, у которых листья имеют форму игл, свое название «хвойные» получили от слова хвоя. Хвоя - это множество зеленых игл, покрывающих ветки деревьев. Хвойные деревья отличаются от других деревьев тем, что листья у них не опадают на зиму, в то время как   все наши лиственные деревья остаются на самое холодное время года с голыми ветками.</w:t>
      </w:r>
    </w:p>
    <w:p w:rsidR="00643328" w:rsidRPr="00643328" w:rsidRDefault="00643328" w:rsidP="0079258B">
      <w:pPr>
        <w:shd w:val="clear" w:color="auto" w:fill="FFFFFF"/>
        <w:spacing w:after="0" w:line="240" w:lineRule="auto"/>
        <w:ind w:right="5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 Дети в руках держали живые семена хвойных деревьев. Они познакомились   с инструкцией по   выращиванию в домашних условиях</w:t>
      </w:r>
      <w:r w:rsidR="00AB4B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AB4B9C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вместе   посадили семена 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сосе</w:t>
      </w:r>
      <w:r w:rsidR="009E61BB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нок. В глазах детей был интерес: к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ак из маленького зёрнышка  вырастет дерево?  Ребята очень радовались</w:t>
      </w:r>
      <w:r w:rsidR="009E61BB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,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когда  появились первые росточки, посаженные в горшочках.  Каждое утро дети наблюдали  за росточками.</w:t>
      </w:r>
      <w:r w:rsidR="009E61BB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После эти росточки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перес</w:t>
      </w:r>
      <w:r w:rsidR="009E61BB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адили  в парк,  где растут ели,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ёлки и другие деревья. При  пересадке с горшочков на участок воспитанники детского сада активно помогали  пересаживать росточки в   подготовленную почву. На протяжении всего времени, с огромной радостью и интузиазмом, малыши  ухаживали за растениями. Наблюдали за изменениями роста сосенок, измеряя высоту подросших растений, обрабатывали землю, рыхлили ее, вырыва</w:t>
      </w:r>
      <w:r w:rsidR="007255FA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ли сорняк, растущий  на участке.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 Каждый день, выходя на прогулку в парк,  дети бежали к посаженным сосенкам и ждали очередного чуда.</w:t>
      </w:r>
      <w:r w:rsidR="007255FA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Теперь 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 </w:t>
      </w:r>
      <w:r w:rsidR="007255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воспитанники ясли сада,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прогулке,</w:t>
      </w:r>
      <w:r w:rsidR="007255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удовольствием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гуляют в парке «Астана Самалы», находящегося на территории дошкольного учреждения. </w:t>
      </w:r>
    </w:p>
    <w:p w:rsidR="00643328" w:rsidRPr="00643328" w:rsidRDefault="00643328" w:rsidP="0079258B">
      <w:pPr>
        <w:shd w:val="clear" w:color="auto" w:fill="FFFFFF"/>
        <w:spacing w:after="0" w:line="240" w:lineRule="auto"/>
        <w:ind w:right="5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Сосны произрастают на солнечных местах, имеют пышную, а при густых посадках, они стремительно растут вверх, чтобы опередить других собратьев и ухватить как можно больше солнца. Именно благодаря этой борьбе за солнечный свет при густых насаждениях сосновый лес снизу кажется голым (только столбы деревьев), и только лишь на верхушках есть зелёные иголки.</w:t>
      </w:r>
    </w:p>
    <w:p w:rsidR="00F157D8" w:rsidRPr="00643328" w:rsidRDefault="00643328" w:rsidP="0079258B">
      <w:pPr>
        <w:shd w:val="clear" w:color="auto" w:fill="FFFFFF"/>
        <w:spacing w:after="0" w:line="240" w:lineRule="auto"/>
        <w:ind w:right="5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 Находиться в нашем парке «Астана Самалы» очень приятно и полезно. Воздух там всегда чистый. Сосны выделяют эфирные масла, которые убивают микробы. Это самые древние деревья на нашей планете. Сосна обыкновенная растёт 300 – 500 лет.</w:t>
      </w:r>
      <w:r w:rsidR="007255FA" w:rsidRPr="007255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255FA"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Сосны богаты витаминами, минеральными солями, кислотами, которые нужны организму человека</w:t>
      </w:r>
      <w:r w:rsidR="007255FA" w:rsidRPr="007255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255FA"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Сосновый лес напоминает светлый храм с величественными колоннами. Люди создали много сказок об этом дереве. Они считают, что сосны отводят беду и приносят счастье.</w:t>
      </w:r>
      <w:r w:rsidR="00F157D8" w:rsidRPr="00F157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157D8"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Целебные свойства сосны просто чудесны! Сосны обладают лечебными свойствами, особенно их семена, хвоя, молодые шишки. Из них делают лекарства, помогающие победить болезни. А если зажечь ароматическую лампу с сосновым маслом в помещении, где находятся малыши, то воздух постепенно наполняется ароматом сосновой хвои и становится чище, ведь сосновый запах убивает бактерии.</w:t>
      </w:r>
    </w:p>
    <w:p w:rsidR="00643328" w:rsidRPr="00643328" w:rsidRDefault="00F157D8" w:rsidP="0079258B">
      <w:pPr>
        <w:shd w:val="clear" w:color="auto" w:fill="FFFFFF"/>
        <w:spacing w:after="0" w:line="240" w:lineRule="auto"/>
        <w:ind w:right="5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 же н</w:t>
      </w:r>
      <w:r w:rsidR="00643328"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прогулке в парке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643328"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воспитатели детского сада проводят занятия с дошкольниками: читают сказки, стихи, рассказы, загадывают загадки. Дети, в свою очередь, рассказывают о своих наблюдениях, читают стихотворения. Так же педагоги знакомят ребят с пословицами и поговорками, играют в и интеллектуальные игры. Вместе с ребятами делают зарядку и проводят физкультминутки, а, так же, поют песенки разной тематики.</w:t>
      </w:r>
    </w:p>
    <w:p w:rsidR="00643328" w:rsidRPr="00643328" w:rsidRDefault="00643328" w:rsidP="0079258B">
      <w:pPr>
        <w:shd w:val="clear" w:color="auto" w:fill="FFFFFF"/>
        <w:spacing w:after="0" w:line="240" w:lineRule="auto"/>
        <w:ind w:left="570" w:right="5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    Дети узнали, что ель и сосна - верные помощницы человеку. Они дарят нам свою красоту, чистый воздух, даже лекарства.</w:t>
      </w:r>
    </w:p>
    <w:p w:rsidR="00643328" w:rsidRPr="00643328" w:rsidRDefault="00643328" w:rsidP="0079258B">
      <w:pPr>
        <w:shd w:val="clear" w:color="auto" w:fill="FFFFFF"/>
        <w:spacing w:after="0" w:line="240" w:lineRule="auto"/>
        <w:ind w:left="142" w:right="570" w:firstLine="42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 </w:t>
      </w:r>
      <w:r w:rsidR="00AB4B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Педагоги, дети и родители 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очень рады тому, что на территории нашего санаторного детского сада растут такие замечательные природные «доктора», которые стоят на страже здоровья наших особенных малышей.</w:t>
      </w:r>
    </w:p>
    <w:p w:rsidR="00643328" w:rsidRPr="00643328" w:rsidRDefault="00643328" w:rsidP="0079258B">
      <w:pPr>
        <w:shd w:val="clear" w:color="auto" w:fill="FFFFFF"/>
        <w:spacing w:after="0" w:line="240" w:lineRule="auto"/>
        <w:ind w:right="5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 Сосны, елочки и другие деревья парка «Астана Самалы» дают возможность отдохнуть в своей тени, подышать и насладиться свежим воздухом, пропитанным ароматами хвои. Шишки, которые падают на землю, ребята собирают и используют для различных поделок и применяют как природный массажер.</w:t>
      </w:r>
    </w:p>
    <w:p w:rsidR="00643328" w:rsidRPr="00643328" w:rsidRDefault="00643328" w:rsidP="0079258B">
      <w:pPr>
        <w:shd w:val="clear" w:color="auto" w:fill="FFFFFF"/>
        <w:spacing w:after="0" w:line="240" w:lineRule="auto"/>
        <w:ind w:right="5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Непременным условием успешного экологического развития и воспитания старших дошкольников на прогулке является одновременное овладение ими умственными и практическими действиями. Эта задача успешно решается в ходе систематически проводимых наблюдений, заранее планируемых воспитателем.</w:t>
      </w:r>
    </w:p>
    <w:p w:rsidR="00643328" w:rsidRPr="00643328" w:rsidRDefault="00643328" w:rsidP="0079258B">
      <w:pPr>
        <w:shd w:val="clear" w:color="auto" w:fill="FFFFFF"/>
        <w:spacing w:after="0" w:line="240" w:lineRule="auto"/>
        <w:ind w:right="5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Ребёнок каждый день, отправляясь в детский сад с родителями или на прогулку с воспитателем, видит вокруг себя разнообразные деревья. Зелёные великаны не только заставляют восхищаться своей красотой, они приносят людям реальную пользу, вырабатывая живительный кислород и очищая воздух от вредных примесей.</w:t>
      </w:r>
    </w:p>
    <w:p w:rsidR="00643328" w:rsidRPr="00643328" w:rsidRDefault="00643328" w:rsidP="0079258B">
      <w:pPr>
        <w:shd w:val="clear" w:color="auto" w:fill="FFFFFF"/>
        <w:spacing w:after="0" w:line="240" w:lineRule="auto"/>
        <w:ind w:right="5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Ежедневные наблюдения на прогулке обогащают представления детей о мире природы, людей (их труда, взаимоотношений), обогащают эстетические представления. Таким образом, наблюдение - один из главных компонентов прогулки.</w:t>
      </w:r>
    </w:p>
    <w:p w:rsidR="00643328" w:rsidRPr="00643328" w:rsidRDefault="00643328" w:rsidP="0079258B">
      <w:pPr>
        <w:shd w:val="clear" w:color="auto" w:fill="FFFFFF"/>
        <w:spacing w:after="0" w:line="240" w:lineRule="auto"/>
        <w:ind w:left="142" w:right="5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 Во время прогулок мы знакомим   детей с деревьями, растущими на участке группы, а также на территории детского сада. Это береза, тополь, черемуха, сирень. Проводим беседу о деревьях, с целью выяснения представлений об этих растениях. Дети умеют сравнивать по внешнему виду деревья, поэтому мы рассматриваем каждую часть: иголочки, листья, ветви, ствол и так далее. </w:t>
      </w:r>
    </w:p>
    <w:p w:rsidR="00643328" w:rsidRPr="00643328" w:rsidRDefault="00643328" w:rsidP="0079258B">
      <w:pPr>
        <w:shd w:val="clear" w:color="auto" w:fill="FFFFFF"/>
        <w:spacing w:after="0" w:line="240" w:lineRule="auto"/>
        <w:ind w:right="5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На прогулке дети выполняют задания: гладят деревья – березу, дуб и сосну и еще другие деревья, сравнивают строения деревьев, и они с интересом доказывают, что береза дерево лиственное, что у нее растут листочки, а сосна хвойное у нее растут иголочки. Выполняя эти задания, мы видим широкое включение в этот процесс зрения, слуха, осязания, обоняния, тактильных и вкусовых ощущений, способствующих более глубокому познанию окружающего мира, оставляя в сознании ребенка увлекательные и незабываемые впечатления.Детей следует привлекать к активным мыслительным операциям, к выполнению разнообразных движений по ориентировке на местности, к воспроизведению действий обследования предлагаемых объектов для того, чтобы систематизировать вновь приобретённые знания и закрепить полученные ранее.</w:t>
      </w:r>
      <w:r w:rsidR="00AB4B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B4B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Наблюдения, исследования во время прогулки, домашние задания, целевые прогулки, беседы, дидактические игры. Например: «Найди дерево по описанию», «Найди такую же картинку», подвижные игры: «Беги к дереву», «Хоровод друзей» и другие, способствуют экологическому развитию.</w:t>
      </w:r>
    </w:p>
    <w:p w:rsidR="00643328" w:rsidRPr="00643328" w:rsidRDefault="00AB4B9C" w:rsidP="0079258B">
      <w:pPr>
        <w:shd w:val="clear" w:color="auto" w:fill="FFFFFF"/>
        <w:spacing w:after="0" w:line="240" w:lineRule="auto"/>
        <w:ind w:right="5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643328"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процессе реализации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творческого проекта, дети стали </w:t>
      </w:r>
      <w:r w:rsidR="00643328"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более   коммуникабельными, расширился их познавательный интерес; </w:t>
      </w:r>
      <w:r w:rsidR="00643328"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развилась речь, фантазия; активизировался словарный запас детей. Повысился уровень экологических знаний, познавательной и речевой активности детей дошкольного возраста.</w:t>
      </w:r>
    </w:p>
    <w:p w:rsidR="00643328" w:rsidRPr="00643328" w:rsidRDefault="00643328" w:rsidP="0079258B">
      <w:pPr>
        <w:shd w:val="clear" w:color="auto" w:fill="FFFFFF"/>
        <w:spacing w:after="0" w:line="240" w:lineRule="auto"/>
        <w:ind w:left="570" w:right="5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   Хочу отметить, что огромное значение имеет озеленение во дворе детского сада. Зеленые насаждения поглощают углекислый газ, выделяют кислород, полезный для здоровья наших детей.</w:t>
      </w:r>
    </w:p>
    <w:p w:rsidR="00643328" w:rsidRPr="00643328" w:rsidRDefault="00643328" w:rsidP="0079258B">
      <w:pPr>
        <w:shd w:val="clear" w:color="auto" w:fill="FFFFFF"/>
        <w:spacing w:after="0" w:line="240" w:lineRule="auto"/>
        <w:ind w:left="570" w:right="5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Например: если 15% микрорайона озеленено, то на 20% будет меньше пыли и загазованности. Если 35%   посажены зеленые насаждения, то на 5% будет меньше пыли и газа, а если 65% будут посажены, то на 95 % снизится пыль и загазованность окружающей среды.</w:t>
      </w:r>
    </w:p>
    <w:p w:rsidR="00643328" w:rsidRPr="00643328" w:rsidRDefault="00F157D8" w:rsidP="0079258B">
      <w:pPr>
        <w:shd w:val="clear" w:color="auto" w:fill="FFFFFF"/>
        <w:spacing w:after="0" w:line="240" w:lineRule="auto"/>
        <w:ind w:left="570" w:right="5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="00643328"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осны очень полезны при болезни легких. У сосен выделяется особенное вещество, уничтожающее бактерии, которое называется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643328"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фитонцид.</w:t>
      </w:r>
    </w:p>
    <w:p w:rsidR="00643328" w:rsidRPr="00643328" w:rsidRDefault="00643328" w:rsidP="00CC5157">
      <w:pPr>
        <w:shd w:val="clear" w:color="auto" w:fill="FFFFFF"/>
        <w:spacing w:after="0" w:line="240" w:lineRule="auto"/>
        <w:ind w:left="570" w:right="5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Бережное отношение к природе, экологическая грамотность стали залогом выживания человека на нашей планете Земля. Экологическое образование детей  –  огромный  потенциал их  процесс  формирования  осознанно -  правильного отношения детей к природе,</w:t>
      </w:r>
    </w:p>
    <w:p w:rsidR="00643328" w:rsidRPr="00D35DDF" w:rsidRDefault="00643328" w:rsidP="0079258B">
      <w:pPr>
        <w:shd w:val="clear" w:color="auto" w:fill="FFFFFF"/>
        <w:spacing w:after="0" w:line="240" w:lineRule="auto"/>
        <w:ind w:left="570" w:right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      Экологические проблемы в наши дни стоят  очень остро. Люди начали понимать, что Земля -  наш общий дом,  и только  мы должны сохранить его для будущих поколений. Для того, чтобы решать экологические проблемы, человек должен обладать определенной  экологической культурой. </w:t>
      </w:r>
      <w:r w:rsidRPr="00D35DD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Для ее  повышения и нужен данный проект.</w:t>
      </w:r>
      <w:r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D6675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свою очередь,</w:t>
      </w:r>
      <w:r w:rsidR="00364CAB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FD6675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стратегическом прогнозе</w:t>
      </w:r>
      <w:r w:rsidR="00364CAB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ясли-сада  на 2020-2021 года поставлены</w:t>
      </w:r>
      <w:r w:rsidR="00FD6675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такие задачи, как: озеленение территорий детского сада, сделать ландшафтную карту города, организовать «Зим</w:t>
      </w:r>
      <w:r w:rsidR="00364CAB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сад» и посадку в нем молодых сосен</w:t>
      </w:r>
      <w:r w:rsidR="00CC5157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наших елей</w:t>
      </w:r>
      <w:r w:rsidR="00FD6675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после делиться </w:t>
      </w:r>
      <w:r w:rsidR="00395E5B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 с различными организациями.</w:t>
      </w:r>
      <w:r w:rsidR="00395E5B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данный момент детский сад подарил молодые</w:t>
      </w:r>
      <w:r w:rsidR="004F269A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саженцы</w:t>
      </w:r>
      <w:r w:rsidR="00FA02BA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F269A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5E5B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КСК ( на день пожилых людей), детским садам № 37 «Арман», №4 «Аружан» ,  №15 «Дарын», № 26 «</w:t>
      </w:r>
      <w:r w:rsidR="00395E5B" w:rsidRPr="00D35DD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Үміт</w:t>
      </w:r>
      <w:r w:rsidR="00395E5B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A02BA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противотуберкулезному</w:t>
      </w:r>
      <w:r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157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детскому</w:t>
      </w:r>
      <w:r w:rsidR="00FA02BA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диспансеру</w:t>
      </w:r>
      <w:r w:rsidR="00CC5157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г.Нур-Султан</w:t>
      </w:r>
      <w:r w:rsidR="00FA02BA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Занимаясь спасением</w:t>
      </w:r>
      <w:r w:rsidR="00F157D8"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размножением </w:t>
      </w:r>
      <w:r w:rsidRPr="00D35DD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уникальных деревьев, мы вместе поддержим   природу.</w:t>
      </w:r>
    </w:p>
    <w:p w:rsidR="00643328" w:rsidRPr="004F269A" w:rsidRDefault="00643328" w:rsidP="0079258B">
      <w:pPr>
        <w:shd w:val="clear" w:color="auto" w:fill="FFFFFF"/>
        <w:spacing w:after="0" w:line="240" w:lineRule="auto"/>
        <w:ind w:left="570" w:right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6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43328" w:rsidRPr="004F269A" w:rsidRDefault="00643328" w:rsidP="0079258B">
      <w:pPr>
        <w:shd w:val="clear" w:color="auto" w:fill="FFFFFF"/>
        <w:spacing w:after="0" w:line="240" w:lineRule="auto"/>
        <w:ind w:left="570" w:right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6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43328" w:rsidRPr="00643328" w:rsidRDefault="00643328" w:rsidP="0079258B">
      <w:pPr>
        <w:shd w:val="clear" w:color="auto" w:fill="FFFFFF"/>
        <w:spacing w:after="0" w:line="240" w:lineRule="auto"/>
        <w:ind w:left="570" w:right="57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Используемая литература:</w:t>
      </w:r>
    </w:p>
    <w:p w:rsidR="00643328" w:rsidRPr="003E7F10" w:rsidRDefault="00643328" w:rsidP="003E7F10">
      <w:pPr>
        <w:shd w:val="clear" w:color="auto" w:fill="FFFFFF"/>
        <w:spacing w:after="0" w:line="240" w:lineRule="auto"/>
        <w:ind w:left="570" w:right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права защищены. Используйте активную ссылку на strategy2050.kz: </w:t>
      </w:r>
      <w:hyperlink r:id="rId8" w:tgtFrame="_blank" w:history="1">
        <w:r w:rsidRPr="003E7F1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https://strategy2050.kz/ru/news/ekologiya-kazakhstana-top-5-glavnykh-problem-strany/</w:t>
        </w:r>
      </w:hyperlink>
    </w:p>
    <w:p w:rsidR="003E7F10" w:rsidRPr="003E7F10" w:rsidRDefault="003E7F10" w:rsidP="003E7F10">
      <w:pPr>
        <w:shd w:val="clear" w:color="auto" w:fill="FFFFFF"/>
        <w:spacing w:after="0" w:line="240" w:lineRule="auto"/>
        <w:ind w:left="570" w:right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F10" w:rsidRPr="003E7F10" w:rsidRDefault="003E7F10" w:rsidP="003E7F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E7F10">
        <w:rPr>
          <w:rFonts w:ascii="Times New Roman" w:eastAsia="Times New Roman" w:hAnsi="Times New Roman" w:cs="Times New Roman"/>
          <w:sz w:val="28"/>
          <w:szCs w:val="24"/>
          <w:lang w:eastAsia="ru-RU"/>
        </w:rPr>
        <w:t>Лесные культуры/А.Р.Родин, Е.А.Калашникова, С.А.Родин, Г.В.Силаев, С.Л.Рысин, М.Ф.Вильданов. ВНИИЛМ, 2002 - 436 с.</w:t>
      </w:r>
    </w:p>
    <w:p w:rsidR="003E7F10" w:rsidRPr="003E7F10" w:rsidRDefault="003E7F10" w:rsidP="003E7F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E7F10">
        <w:rPr>
          <w:rFonts w:ascii="Times New Roman" w:eastAsia="Times New Roman" w:hAnsi="Times New Roman" w:cs="Times New Roman"/>
          <w:sz w:val="28"/>
          <w:szCs w:val="24"/>
          <w:lang w:eastAsia="ru-RU"/>
        </w:rPr>
        <w:t>2. Практикум по лесным культурам/И.И.Дроздов, Н.М.Набатов, А.А.Коженкова. ВНИИЛМ, 2004 - 207 с.</w:t>
      </w:r>
    </w:p>
    <w:p w:rsidR="003E7F10" w:rsidRPr="003E7F10" w:rsidRDefault="003E7F10" w:rsidP="003E7F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E7F10">
        <w:rPr>
          <w:rFonts w:ascii="Times New Roman" w:eastAsia="Times New Roman" w:hAnsi="Times New Roman" w:cs="Times New Roman"/>
          <w:sz w:val="28"/>
          <w:szCs w:val="24"/>
          <w:lang w:eastAsia="ru-RU"/>
        </w:rPr>
        <w:t>3. Лесные культуры. Методические указания к курсовому проектированию для студентов специальности 260400. Сост.: Н.В.Кречетова, А.С.Степанович, М.А.Карасева. МАРГТУ, 1998 - 42с.</w:t>
      </w:r>
    </w:p>
    <w:p w:rsidR="003E7F10" w:rsidRPr="008A1D3A" w:rsidRDefault="003E7F10" w:rsidP="003E7F10">
      <w:pPr>
        <w:tabs>
          <w:tab w:val="left" w:pos="8931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8A1D3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049AF" w:rsidRPr="00077727" w:rsidRDefault="003E7F10" w:rsidP="00077727">
      <w:pPr>
        <w:tabs>
          <w:tab w:val="left" w:pos="8931"/>
        </w:tabs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2049AF" w:rsidRPr="00077727" w:rsidSect="0079258B">
      <w:pgSz w:w="11906" w:h="16838"/>
      <w:pgMar w:top="720" w:right="566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8EA" w:rsidRDefault="004348EA" w:rsidP="00D71FD6">
      <w:pPr>
        <w:spacing w:after="0" w:line="240" w:lineRule="auto"/>
      </w:pPr>
      <w:r>
        <w:separator/>
      </w:r>
    </w:p>
  </w:endnote>
  <w:endnote w:type="continuationSeparator" w:id="0">
    <w:p w:rsidR="004348EA" w:rsidRDefault="004348EA" w:rsidP="00D71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8EA" w:rsidRDefault="004348EA" w:rsidP="00D71FD6">
      <w:pPr>
        <w:spacing w:after="0" w:line="240" w:lineRule="auto"/>
      </w:pPr>
      <w:r>
        <w:separator/>
      </w:r>
    </w:p>
  </w:footnote>
  <w:footnote w:type="continuationSeparator" w:id="0">
    <w:p w:rsidR="004348EA" w:rsidRDefault="004348EA" w:rsidP="00D71F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F363D"/>
    <w:multiLevelType w:val="multilevel"/>
    <w:tmpl w:val="1BCCC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328"/>
    <w:rsid w:val="00077727"/>
    <w:rsid w:val="00175DC7"/>
    <w:rsid w:val="002049AF"/>
    <w:rsid w:val="0027381D"/>
    <w:rsid w:val="00364CAB"/>
    <w:rsid w:val="00395E5B"/>
    <w:rsid w:val="003A7BB5"/>
    <w:rsid w:val="003E7F10"/>
    <w:rsid w:val="004348EA"/>
    <w:rsid w:val="004B5DE1"/>
    <w:rsid w:val="004F269A"/>
    <w:rsid w:val="00570CA5"/>
    <w:rsid w:val="00643328"/>
    <w:rsid w:val="00664045"/>
    <w:rsid w:val="00722165"/>
    <w:rsid w:val="007255FA"/>
    <w:rsid w:val="0079258B"/>
    <w:rsid w:val="007A50E5"/>
    <w:rsid w:val="007F4C1D"/>
    <w:rsid w:val="008D6D76"/>
    <w:rsid w:val="009634DB"/>
    <w:rsid w:val="009D3CBF"/>
    <w:rsid w:val="009E61BB"/>
    <w:rsid w:val="00A92C3C"/>
    <w:rsid w:val="00AB4B9C"/>
    <w:rsid w:val="00CC5157"/>
    <w:rsid w:val="00D35DDF"/>
    <w:rsid w:val="00D71FD6"/>
    <w:rsid w:val="00F157D8"/>
    <w:rsid w:val="00F17B2E"/>
    <w:rsid w:val="00F60678"/>
    <w:rsid w:val="00FA02BA"/>
    <w:rsid w:val="00FD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71D6B6-00B4-477A-9EC5-696F5AF0E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1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1FD6"/>
  </w:style>
  <w:style w:type="paragraph" w:styleId="a5">
    <w:name w:val="footer"/>
    <w:basedOn w:val="a"/>
    <w:link w:val="a6"/>
    <w:uiPriority w:val="99"/>
    <w:unhideWhenUsed/>
    <w:rsid w:val="00D71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1FD6"/>
  </w:style>
  <w:style w:type="paragraph" w:styleId="a7">
    <w:name w:val="Balloon Text"/>
    <w:basedOn w:val="a"/>
    <w:link w:val="a8"/>
    <w:uiPriority w:val="99"/>
    <w:semiHidden/>
    <w:unhideWhenUsed/>
    <w:rsid w:val="009E6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E6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3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ategy2050.kz/ru/news/ekologiya-kazakhstana-top-5-glavnykh-problem-stran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E8AD3-3373-442E-A594-B44F5B3BF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1690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cp:lastPrinted>2020-10-22T05:00:00Z</cp:lastPrinted>
  <dcterms:created xsi:type="dcterms:W3CDTF">2020-10-27T08:51:00Z</dcterms:created>
  <dcterms:modified xsi:type="dcterms:W3CDTF">2020-10-27T08:56:00Z</dcterms:modified>
</cp:coreProperties>
</file>