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5C" w:rsidRDefault="0049765C" w:rsidP="004976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65C" w:rsidRPr="0049765C" w:rsidRDefault="0049765C" w:rsidP="004976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9765C">
        <w:rPr>
          <w:rFonts w:ascii="Times New Roman" w:hAnsi="Times New Roman" w:cs="Times New Roman"/>
          <w:b/>
          <w:sz w:val="28"/>
          <w:szCs w:val="28"/>
        </w:rPr>
        <w:t>Характеристика социально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765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9765C">
        <w:rPr>
          <w:rFonts w:ascii="Times New Roman" w:hAnsi="Times New Roman" w:cs="Times New Roman"/>
          <w:b/>
          <w:sz w:val="28"/>
          <w:szCs w:val="28"/>
        </w:rPr>
        <w:t>психологических</w:t>
      </w:r>
      <w:proofErr w:type="gramEnd"/>
      <w:r w:rsidRPr="0049765C">
        <w:rPr>
          <w:rFonts w:ascii="Times New Roman" w:hAnsi="Times New Roman" w:cs="Times New Roman"/>
          <w:b/>
          <w:sz w:val="28"/>
          <w:szCs w:val="28"/>
        </w:rPr>
        <w:t xml:space="preserve"> детерминант, обуславливающих психологическое здоровье личности</w:t>
      </w:r>
      <w:r w:rsidR="00D0653B">
        <w:rPr>
          <w:rFonts w:ascii="Times New Roman" w:hAnsi="Times New Roman" w:cs="Times New Roman"/>
          <w:b/>
          <w:sz w:val="28"/>
          <w:szCs w:val="28"/>
        </w:rPr>
        <w:t>»</w:t>
      </w:r>
    </w:p>
    <w:p w:rsidR="0049765C" w:rsidRDefault="0049765C" w:rsidP="004976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65C" w:rsidRDefault="0049765C" w:rsidP="004976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Охарактеризуем социально-психологические детерминанты, обуславливающие психологическое здоровье личности на примере молодежи, так как тема нашего диссертационного исследования касается психологического здоровья студентов ВУЗа.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 Молодежь – это социально-демографическая группа населения, переживающая период становления социальной зрелости, вхождение в мир взрос</w:t>
      </w:r>
      <w:r>
        <w:rPr>
          <w:rFonts w:ascii="Times New Roman" w:hAnsi="Times New Roman" w:cs="Times New Roman"/>
          <w:sz w:val="28"/>
          <w:szCs w:val="28"/>
        </w:rPr>
        <w:t>лых и адаптацию к автономной са</w:t>
      </w:r>
      <w:r w:rsidRPr="0081107F">
        <w:rPr>
          <w:rFonts w:ascii="Times New Roman" w:hAnsi="Times New Roman" w:cs="Times New Roman"/>
          <w:sz w:val="28"/>
          <w:szCs w:val="28"/>
        </w:rPr>
        <w:t xml:space="preserve">мостоятельной жизни. С одной стороны, от этой социально-демографической группы зависит будущее обновление общества, с другой, специфические социальные и психологические черты данной социальной группы обусловлены возрастными особенностями молодых людей, процессом становления их духовного мира, социализации, спецификой положения в социальной структуре общества.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В силу возрастных и социально-психологических особенностей молод</w:t>
      </w:r>
      <w:r>
        <w:rPr>
          <w:rFonts w:ascii="Times New Roman" w:hAnsi="Times New Roman" w:cs="Times New Roman"/>
          <w:sz w:val="28"/>
          <w:szCs w:val="28"/>
        </w:rPr>
        <w:t>ежь тяготеет к но</w:t>
      </w:r>
      <w:r w:rsidRPr="0081107F">
        <w:rPr>
          <w:rFonts w:ascii="Times New Roman" w:hAnsi="Times New Roman" w:cs="Times New Roman"/>
          <w:sz w:val="28"/>
          <w:szCs w:val="28"/>
        </w:rPr>
        <w:t>вым видам деятельности, сравнительно легко овладевает сложными профессиями, отличается бескорыстием и отзывчивостью, особой эмоциональной восприимчивостью, стремлением к идеалу, максимальному проявлению сил и способностей. Ее становление происходит в сложных условиях ломки многих старых ценностей, в пе</w:t>
      </w:r>
      <w:r>
        <w:rPr>
          <w:rFonts w:ascii="Times New Roman" w:hAnsi="Times New Roman" w:cs="Times New Roman"/>
          <w:sz w:val="28"/>
          <w:szCs w:val="28"/>
        </w:rPr>
        <w:t>риод формирования новых социаль</w:t>
      </w:r>
      <w:r w:rsidRPr="0081107F">
        <w:rPr>
          <w:rFonts w:ascii="Times New Roman" w:hAnsi="Times New Roman" w:cs="Times New Roman"/>
          <w:sz w:val="28"/>
          <w:szCs w:val="28"/>
        </w:rPr>
        <w:t xml:space="preserve">ных отношений в нашей стране [8].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Границы молодежного возраста подвижны. Они зависят от социально-экономического развития общества, достигнутого уровня благосостояния и культуры, условий жизни людей. Воздействие этих факторов реально проявляется в продолжительности жизни людей, расширении границ молодежного возраста от 14 до 30 лет. Нижняя граница определяется тем, что именно в этом возрасте человек впервые получает право выбора в </w:t>
      </w:r>
      <w:r w:rsidRPr="0081107F">
        <w:rPr>
          <w:rFonts w:ascii="Times New Roman" w:hAnsi="Times New Roman" w:cs="Times New Roman"/>
          <w:sz w:val="28"/>
          <w:szCs w:val="28"/>
        </w:rPr>
        <w:lastRenderedPageBreak/>
        <w:t>социальном плане: продолжить учебу в школе, поступить в технический или гуманитарный колледж, лицей или поступить на работу. К 30-ти годам человек, как правило, д</w:t>
      </w:r>
      <w:r>
        <w:rPr>
          <w:rFonts w:ascii="Times New Roman" w:hAnsi="Times New Roman" w:cs="Times New Roman"/>
          <w:sz w:val="28"/>
          <w:szCs w:val="28"/>
        </w:rPr>
        <w:t>остигает физической и профессио</w:t>
      </w:r>
      <w:r w:rsidRPr="0081107F">
        <w:rPr>
          <w:rFonts w:ascii="Times New Roman" w:hAnsi="Times New Roman" w:cs="Times New Roman"/>
          <w:sz w:val="28"/>
          <w:szCs w:val="28"/>
        </w:rPr>
        <w:t>нальной зрелости, завершается формирование его семьи, он занимает определенное полож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107F">
        <w:rPr>
          <w:rFonts w:ascii="Times New Roman" w:hAnsi="Times New Roman" w:cs="Times New Roman"/>
          <w:sz w:val="28"/>
          <w:szCs w:val="28"/>
        </w:rPr>
        <w:t xml:space="preserve">ние в обществе.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В настоящее время, по мнению социологов, существуют две крайние группы молодежи – благополучная и неблагополучная. Это зависит от разных причин, в том числе от их социально-психологического уровня развития. Социально-психологический уровень развития определяется интеллектуальным развитием и психологическим здоровьем.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1107F">
        <w:rPr>
          <w:rFonts w:ascii="Times New Roman" w:hAnsi="Times New Roman" w:cs="Times New Roman"/>
          <w:sz w:val="28"/>
          <w:szCs w:val="28"/>
        </w:rPr>
        <w:t>братимся к значению понятия здоровье. Здоровье – это «…состояние полного физического, душевного и социального благополучия, а не только отсутствие болезней и физических недостатков» [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1107F">
        <w:rPr>
          <w:rFonts w:ascii="Times New Roman" w:hAnsi="Times New Roman" w:cs="Times New Roman"/>
          <w:sz w:val="28"/>
          <w:szCs w:val="28"/>
        </w:rPr>
        <w:t>]. Данное определение содержит уровни здоровья: физическое; псих</w:t>
      </w:r>
      <w:r>
        <w:rPr>
          <w:rFonts w:ascii="Times New Roman" w:hAnsi="Times New Roman" w:cs="Times New Roman"/>
          <w:sz w:val="28"/>
          <w:szCs w:val="28"/>
        </w:rPr>
        <w:t>ическое; социальное. Нас интересует психическое здоровье, так как</w:t>
      </w:r>
      <w:r w:rsidRPr="0081107F">
        <w:rPr>
          <w:rFonts w:ascii="Times New Roman" w:hAnsi="Times New Roman" w:cs="Times New Roman"/>
          <w:sz w:val="28"/>
          <w:szCs w:val="28"/>
        </w:rPr>
        <w:t xml:space="preserve"> оно является составляющим психологического здоровья.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Термин «психическое здоровье» был впервые введен Всемирной организацией здравоохранения (ВОЗ). </w:t>
      </w:r>
      <w:proofErr w:type="gramStart"/>
      <w:r w:rsidRPr="0081107F">
        <w:rPr>
          <w:rFonts w:ascii="Times New Roman" w:hAnsi="Times New Roman" w:cs="Times New Roman"/>
          <w:sz w:val="28"/>
          <w:szCs w:val="28"/>
        </w:rPr>
        <w:t>В докладе Комитета экспертов ВОЗ «П</w:t>
      </w:r>
      <w:r>
        <w:rPr>
          <w:rFonts w:ascii="Times New Roman" w:hAnsi="Times New Roman" w:cs="Times New Roman"/>
          <w:sz w:val="28"/>
          <w:szCs w:val="28"/>
        </w:rPr>
        <w:t>сихическое здоровье и психосоци</w:t>
      </w:r>
      <w:r w:rsidRPr="0081107F">
        <w:rPr>
          <w:rFonts w:ascii="Times New Roman" w:hAnsi="Times New Roman" w:cs="Times New Roman"/>
          <w:sz w:val="28"/>
          <w:szCs w:val="28"/>
        </w:rPr>
        <w:t>альное развитие детей» (1979) сказано о том, что нарушения психического здоровья связаны как с соматическими заболеваниями или дефектами физич</w:t>
      </w:r>
      <w:r>
        <w:rPr>
          <w:rFonts w:ascii="Times New Roman" w:hAnsi="Times New Roman" w:cs="Times New Roman"/>
          <w:sz w:val="28"/>
          <w:szCs w:val="28"/>
        </w:rPr>
        <w:t>еского развития, так и с различ</w:t>
      </w:r>
      <w:r w:rsidRPr="0081107F">
        <w:rPr>
          <w:rFonts w:ascii="Times New Roman" w:hAnsi="Times New Roman" w:cs="Times New Roman"/>
          <w:sz w:val="28"/>
          <w:szCs w:val="28"/>
        </w:rPr>
        <w:t>ными неблагоприятными факторами и стрессами, воздей</w:t>
      </w:r>
      <w:r>
        <w:rPr>
          <w:rFonts w:ascii="Times New Roman" w:hAnsi="Times New Roman" w:cs="Times New Roman"/>
          <w:sz w:val="28"/>
          <w:szCs w:val="28"/>
        </w:rPr>
        <w:t>ствующими на психику и связанны</w:t>
      </w:r>
      <w:r w:rsidRPr="0081107F">
        <w:rPr>
          <w:rFonts w:ascii="Times New Roman" w:hAnsi="Times New Roman" w:cs="Times New Roman"/>
          <w:sz w:val="28"/>
          <w:szCs w:val="28"/>
        </w:rPr>
        <w:t>ми с социальными условиями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  <w:proofErr w:type="gramEnd"/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Термин «психическое здоровье» неоднозначен, он как бы связывает собою две науки и две области практики – медицинскую и психологическую. В последние десятилетия на пересечении медицины и психологии возникла особая научная отрасль – психосоматическая медицина, в основе которой лежит понимание того, что любое соматическое нарушение всегда так или иначе связано с изменениями в психическом состоянии. В свою оче</w:t>
      </w:r>
      <w:r>
        <w:rPr>
          <w:rFonts w:ascii="Times New Roman" w:hAnsi="Times New Roman" w:cs="Times New Roman"/>
          <w:sz w:val="28"/>
          <w:szCs w:val="28"/>
        </w:rPr>
        <w:t>редь, психические состояния ста</w:t>
      </w:r>
      <w:r w:rsidRPr="0081107F">
        <w:rPr>
          <w:rFonts w:ascii="Times New Roman" w:hAnsi="Times New Roman" w:cs="Times New Roman"/>
          <w:sz w:val="28"/>
          <w:szCs w:val="28"/>
        </w:rPr>
        <w:t xml:space="preserve">новятся главной причиной соматического </w:t>
      </w:r>
      <w:r w:rsidRPr="0081107F">
        <w:rPr>
          <w:rFonts w:ascii="Times New Roman" w:hAnsi="Times New Roman" w:cs="Times New Roman"/>
          <w:sz w:val="28"/>
          <w:szCs w:val="28"/>
        </w:rPr>
        <w:lastRenderedPageBreak/>
        <w:t>заболевания или являются как бы толчком, ведущим к болезни. Иногда особенности психики воздействуют на протекание болезни, иногда физические недуги вызывают психические переживания и психологический дискомфорт [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словаре под редакцией А.</w:t>
      </w:r>
      <w:r w:rsidRPr="0081107F">
        <w:rPr>
          <w:rFonts w:ascii="Times New Roman" w:hAnsi="Times New Roman" w:cs="Times New Roman"/>
          <w:sz w:val="28"/>
          <w:szCs w:val="28"/>
        </w:rPr>
        <w:t xml:space="preserve">В. Петровского и М.Г.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Ярошевского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психическое здоровье рассматривается как «состояние душевного благополучия, характеризующееся отсутствием болезненных психических явлений и обеспечивающих адекватную условиям окружающей действительности регуляцию поведения и деятельности» [7].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Говоря о разнице между психическим и психологическим здоровьем, Дубровина И. В. выделила разницу – психическое здоровье, по сути, имеет отношение к отдельным психическим процессам и механизмам; психологическое здоровье характеризует личность в целом, находится в непосредственной связи с проявлением человеческого духа 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Pr="0081107F">
        <w:rPr>
          <w:rFonts w:ascii="Times New Roman" w:hAnsi="Times New Roman" w:cs="Times New Roman"/>
          <w:sz w:val="28"/>
          <w:szCs w:val="28"/>
        </w:rPr>
        <w:t>А. Ананьев попытался определить «норму» психологического здоровья. «Если для психического здоровья норма – это отсутствие патологии, симптомов, мешающих адаптации человека в обществе, то для определения нормы психологического здоровья важно наличие определенных личностных характеристик. И если заботой</w:t>
      </w:r>
      <w:r>
        <w:rPr>
          <w:rFonts w:ascii="Times New Roman" w:hAnsi="Times New Roman" w:cs="Times New Roman"/>
          <w:sz w:val="28"/>
          <w:szCs w:val="28"/>
        </w:rPr>
        <w:t xml:space="preserve"> психиатра по большой части ста</w:t>
      </w:r>
      <w:r w:rsidRPr="0081107F">
        <w:rPr>
          <w:rFonts w:ascii="Times New Roman" w:hAnsi="Times New Roman" w:cs="Times New Roman"/>
          <w:sz w:val="28"/>
          <w:szCs w:val="28"/>
        </w:rPr>
        <w:t>новится избавление пациента от патологических факторов</w:t>
      </w:r>
      <w:r>
        <w:rPr>
          <w:rFonts w:ascii="Times New Roman" w:hAnsi="Times New Roman" w:cs="Times New Roman"/>
          <w:sz w:val="28"/>
          <w:szCs w:val="28"/>
        </w:rPr>
        <w:t>, то направление действий психо</w:t>
      </w:r>
      <w:r w:rsidRPr="0081107F">
        <w:rPr>
          <w:rFonts w:ascii="Times New Roman" w:hAnsi="Times New Roman" w:cs="Times New Roman"/>
          <w:sz w:val="28"/>
          <w:szCs w:val="28"/>
        </w:rPr>
        <w:t>лога идет в сторону приобретения человеком полезных свойств, способствующих успешной адаптации. Кроме того, норма психологического здоровья предполагает не только успешную адаптацию, но и продуктивное развитие человека на благо самому себе и обществу, в котором он живет» [</w:t>
      </w:r>
      <w:r w:rsidR="00D0653B">
        <w:rPr>
          <w:rFonts w:ascii="Times New Roman" w:hAnsi="Times New Roman" w:cs="Times New Roman"/>
          <w:sz w:val="28"/>
          <w:szCs w:val="28"/>
        </w:rPr>
        <w:t>2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Пахальян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В.Э., анализируя понятие здоровья и понятие психологического здоровья, определяет психологическое здоровье как «...динамическое состояние внутреннего благополучия (согласованности) личности, которое составляет ее сущность и позволяет актуализировать свои </w:t>
      </w:r>
      <w:r w:rsidRPr="0081107F">
        <w:rPr>
          <w:rFonts w:ascii="Times New Roman" w:hAnsi="Times New Roman" w:cs="Times New Roman"/>
          <w:sz w:val="28"/>
          <w:szCs w:val="28"/>
        </w:rPr>
        <w:lastRenderedPageBreak/>
        <w:t>индивидуальные и возрастно-психологические возможности на любом этапе развития» [</w:t>
      </w:r>
      <w:r w:rsidR="00D065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].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Отвечая на вопрос, что такое психологическое здоровье, автор моног</w:t>
      </w:r>
      <w:r>
        <w:rPr>
          <w:rFonts w:ascii="Times New Roman" w:hAnsi="Times New Roman" w:cs="Times New Roman"/>
          <w:sz w:val="28"/>
          <w:szCs w:val="28"/>
        </w:rPr>
        <w:t>рафии «Психология здоровья», В.</w:t>
      </w:r>
      <w:r w:rsidRPr="0081107F">
        <w:rPr>
          <w:rFonts w:ascii="Times New Roman" w:hAnsi="Times New Roman" w:cs="Times New Roman"/>
          <w:sz w:val="28"/>
          <w:szCs w:val="28"/>
        </w:rPr>
        <w:t xml:space="preserve">А. Ананьев, выделяет следующие черты психологически здоровой личности: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07F">
        <w:rPr>
          <w:rFonts w:ascii="Times New Roman" w:hAnsi="Times New Roman" w:cs="Times New Roman"/>
          <w:sz w:val="28"/>
          <w:szCs w:val="28"/>
        </w:rPr>
        <w:t xml:space="preserve"> соматическое здоровье;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07F">
        <w:rPr>
          <w:rFonts w:ascii="Times New Roman" w:hAnsi="Times New Roman" w:cs="Times New Roman"/>
          <w:sz w:val="28"/>
          <w:szCs w:val="28"/>
        </w:rPr>
        <w:t xml:space="preserve"> развитие самоконтроля и усвоение реакций, адекватных различным ситуациям в жизни человека;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07F">
        <w:rPr>
          <w:rFonts w:ascii="Times New Roman" w:hAnsi="Times New Roman" w:cs="Times New Roman"/>
          <w:sz w:val="28"/>
          <w:szCs w:val="28"/>
        </w:rPr>
        <w:t xml:space="preserve"> умение разводить реальные и идеальные цели, границы между разными подструктурами «Я» – </w:t>
      </w:r>
      <w:proofErr w:type="spellStart"/>
      <w:proofErr w:type="gramStart"/>
      <w:r w:rsidRPr="0081107F">
        <w:rPr>
          <w:rFonts w:ascii="Times New Roman" w:hAnsi="Times New Roman" w:cs="Times New Roman"/>
          <w:sz w:val="28"/>
          <w:szCs w:val="28"/>
        </w:rPr>
        <w:t>Я-желающим</w:t>
      </w:r>
      <w:proofErr w:type="spellEnd"/>
      <w:proofErr w:type="gramEnd"/>
      <w:r w:rsidRPr="008110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Я-долженствующим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07F">
        <w:rPr>
          <w:rFonts w:ascii="Times New Roman" w:hAnsi="Times New Roman" w:cs="Times New Roman"/>
          <w:sz w:val="28"/>
          <w:szCs w:val="28"/>
        </w:rPr>
        <w:t xml:space="preserve"> умение регулировать свои поступки и поведение в границах социальных норм [</w:t>
      </w:r>
      <w:r w:rsidR="00D0653B">
        <w:rPr>
          <w:rFonts w:ascii="Times New Roman" w:hAnsi="Times New Roman" w:cs="Times New Roman"/>
          <w:sz w:val="28"/>
          <w:szCs w:val="28"/>
        </w:rPr>
        <w:t>2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В целом, анализ литературы позволяет выделить ряд</w:t>
      </w:r>
      <w:r>
        <w:rPr>
          <w:rFonts w:ascii="Times New Roman" w:hAnsi="Times New Roman" w:cs="Times New Roman"/>
          <w:sz w:val="28"/>
          <w:szCs w:val="28"/>
        </w:rPr>
        <w:t xml:space="preserve"> существенных признаков, исполь</w:t>
      </w:r>
      <w:r w:rsidRPr="0081107F">
        <w:rPr>
          <w:rFonts w:ascii="Times New Roman" w:hAnsi="Times New Roman" w:cs="Times New Roman"/>
          <w:sz w:val="28"/>
          <w:szCs w:val="28"/>
        </w:rPr>
        <w:t xml:space="preserve">зуемых современными психологами при описании психологического здоровья личности: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1. Осознанность и осмысленность человеком самого себя, мира в целом, своего взаимодействия с миром.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2. Полнота «включенности», переживания и проживан</w:t>
      </w:r>
      <w:r>
        <w:rPr>
          <w:rFonts w:ascii="Times New Roman" w:hAnsi="Times New Roman" w:cs="Times New Roman"/>
          <w:sz w:val="28"/>
          <w:szCs w:val="28"/>
        </w:rPr>
        <w:t>ия настоящего, пребывание в про</w:t>
      </w:r>
      <w:r w:rsidRPr="0081107F">
        <w:rPr>
          <w:rFonts w:ascii="Times New Roman" w:hAnsi="Times New Roman" w:cs="Times New Roman"/>
          <w:sz w:val="28"/>
          <w:szCs w:val="28"/>
        </w:rPr>
        <w:t xml:space="preserve">цессе.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3. Способность к совершенствованию наилучших выборов в конкретной ситуации и в жизни в целом.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4. Способность не только выражать себя, слушать другого человека, но и участвовать в сотворчестве с другим человеком.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5. Глубинная событийность как способность человека пребывать в полноценном, способствующем совершенствованию участников контакте, подлинном диалоге и орга</w:t>
      </w:r>
      <w:r>
        <w:rPr>
          <w:rFonts w:ascii="Times New Roman" w:hAnsi="Times New Roman" w:cs="Times New Roman"/>
          <w:sz w:val="28"/>
          <w:szCs w:val="28"/>
        </w:rPr>
        <w:t>низовы</w:t>
      </w:r>
      <w:r w:rsidRPr="0081107F">
        <w:rPr>
          <w:rFonts w:ascii="Times New Roman" w:hAnsi="Times New Roman" w:cs="Times New Roman"/>
          <w:sz w:val="28"/>
          <w:szCs w:val="28"/>
        </w:rPr>
        <w:t xml:space="preserve">вать его.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6. Чувство свободы, жизни «в соответствии с самим собой» как состояние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осознавания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и следования своим главным интересам и наилучшему выбору в ситуации.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7. Ощущение собственной дееспособности – «Я могу».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lastRenderedPageBreak/>
        <w:t>8. Социальный интерес или социальное чувство (в терминологии А. Адлера), то есть заинтересованный учет интересов, мнений, потребностей и чу</w:t>
      </w:r>
      <w:proofErr w:type="gramStart"/>
      <w:r w:rsidRPr="0081107F">
        <w:rPr>
          <w:rFonts w:ascii="Times New Roman" w:hAnsi="Times New Roman" w:cs="Times New Roman"/>
          <w:sz w:val="28"/>
          <w:szCs w:val="28"/>
        </w:rPr>
        <w:t>вств др</w:t>
      </w:r>
      <w:proofErr w:type="gramEnd"/>
      <w:r w:rsidRPr="0081107F">
        <w:rPr>
          <w:rFonts w:ascii="Times New Roman" w:hAnsi="Times New Roman" w:cs="Times New Roman"/>
          <w:sz w:val="28"/>
          <w:szCs w:val="28"/>
        </w:rPr>
        <w:t xml:space="preserve">угих людей, постоянное внимание к тому, что рядом – живые люди. </w:t>
      </w:r>
    </w:p>
    <w:p w:rsidR="0049765C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9. Состояние устойчивости, стабильности, определенности в жизни и оптимистический, жизнерадостный настрой как интегральное следствие всех перечисленных выше качеств и свой</w:t>
      </w:r>
      <w:proofErr w:type="gramStart"/>
      <w:r w:rsidRPr="0081107F">
        <w:rPr>
          <w:rFonts w:ascii="Times New Roman" w:hAnsi="Times New Roman" w:cs="Times New Roman"/>
          <w:sz w:val="28"/>
          <w:szCs w:val="28"/>
        </w:rPr>
        <w:t>ств пс</w:t>
      </w:r>
      <w:proofErr w:type="gramEnd"/>
      <w:r w:rsidRPr="0081107F">
        <w:rPr>
          <w:rFonts w:ascii="Times New Roman" w:hAnsi="Times New Roman" w:cs="Times New Roman"/>
          <w:sz w:val="28"/>
          <w:szCs w:val="28"/>
        </w:rPr>
        <w:t>ихологически здоровой личности. Это состояние не стоит путать с состоянием ригидности, «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зашоренности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>» стереотипами и шаблонами. Наоборот, это состояние гибкого, но устойчивого баланса в динамичном, со значительной ст</w:t>
      </w:r>
      <w:r>
        <w:rPr>
          <w:rFonts w:ascii="Times New Roman" w:hAnsi="Times New Roman" w:cs="Times New Roman"/>
          <w:sz w:val="28"/>
          <w:szCs w:val="28"/>
        </w:rPr>
        <w:t>епенью неопределенности, жизнен</w:t>
      </w:r>
      <w:r w:rsidRPr="0081107F">
        <w:rPr>
          <w:rFonts w:ascii="Times New Roman" w:hAnsi="Times New Roman" w:cs="Times New Roman"/>
          <w:sz w:val="28"/>
          <w:szCs w:val="28"/>
        </w:rPr>
        <w:t xml:space="preserve">ном мире.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107F">
        <w:rPr>
          <w:rFonts w:ascii="Times New Roman" w:hAnsi="Times New Roman" w:cs="Times New Roman"/>
          <w:sz w:val="28"/>
          <w:szCs w:val="28"/>
        </w:rPr>
        <w:t xml:space="preserve">Рассматривая понятие психологического здоровья в </w:t>
      </w:r>
      <w:r>
        <w:rPr>
          <w:rFonts w:ascii="Times New Roman" w:hAnsi="Times New Roman" w:cs="Times New Roman"/>
          <w:sz w:val="28"/>
          <w:szCs w:val="28"/>
        </w:rPr>
        <w:t>единстве биологического (физиче</w:t>
      </w:r>
      <w:r w:rsidRPr="0081107F">
        <w:rPr>
          <w:rFonts w:ascii="Times New Roman" w:hAnsi="Times New Roman" w:cs="Times New Roman"/>
          <w:sz w:val="28"/>
          <w:szCs w:val="28"/>
        </w:rPr>
        <w:t>ского, физиологического), психического и социального, можно утверждать</w:t>
      </w:r>
      <w:r>
        <w:rPr>
          <w:rFonts w:ascii="Times New Roman" w:hAnsi="Times New Roman" w:cs="Times New Roman"/>
          <w:sz w:val="28"/>
          <w:szCs w:val="28"/>
        </w:rPr>
        <w:t>, что психологи</w:t>
      </w:r>
      <w:r w:rsidRPr="0081107F">
        <w:rPr>
          <w:rFonts w:ascii="Times New Roman" w:hAnsi="Times New Roman" w:cs="Times New Roman"/>
          <w:sz w:val="28"/>
          <w:szCs w:val="28"/>
        </w:rPr>
        <w:t xml:space="preserve">ческое здоровье предполагает устойчивое, адаптивное </w:t>
      </w:r>
      <w:r>
        <w:rPr>
          <w:rFonts w:ascii="Times New Roman" w:hAnsi="Times New Roman" w:cs="Times New Roman"/>
          <w:sz w:val="28"/>
          <w:szCs w:val="28"/>
        </w:rPr>
        <w:t>функционирование человека на ви</w:t>
      </w:r>
      <w:r w:rsidRPr="0081107F">
        <w:rPr>
          <w:rFonts w:ascii="Times New Roman" w:hAnsi="Times New Roman" w:cs="Times New Roman"/>
          <w:sz w:val="28"/>
          <w:szCs w:val="28"/>
        </w:rPr>
        <w:t xml:space="preserve">тальном, социальном и экзистенциальном уровнях жизнедеятельности. </w:t>
      </w:r>
      <w:proofErr w:type="gramEnd"/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Как отмеча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1107F">
        <w:rPr>
          <w:rFonts w:ascii="Times New Roman" w:hAnsi="Times New Roman" w:cs="Times New Roman"/>
          <w:sz w:val="28"/>
          <w:szCs w:val="28"/>
        </w:rPr>
        <w:t xml:space="preserve">т </w:t>
      </w:r>
      <w:r w:rsidR="00D065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Регуш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Л. А и Орлова А. В., психологическое здоровье на витальном уровне жизнедеятельности предполагает осознанное, активное, ответственное отношение человека к своим биологическим потребностям, потребностям своего тела. Такой человек заботится не только о здоровье, чистоте, красоте своего тела, но и исследует, осознает свои привычные движения, жесты, зажимы, мышечный панцирь в целом. Кроме того, психологически здоровый человек может исследовать и само свое отношение к своему телу. В целом, здоровье витального уровня жизнедеятельности характеризуется динамическим равновесием всех функций внутренних органов, адекватно реагирующих на влияние внешней среды, стремящихся к поддержанию гомеостатического состояния всего организма в целом [</w:t>
      </w:r>
      <w:r w:rsidR="00D0653B">
        <w:rPr>
          <w:rFonts w:ascii="Times New Roman" w:hAnsi="Times New Roman" w:cs="Times New Roman"/>
          <w:sz w:val="28"/>
          <w:szCs w:val="28"/>
        </w:rPr>
        <w:t>4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Психологическое здоровье социального уровня жизнедеятельности определяется системой социальных отношений, в которые вступает человек как общественное существо. При этом наиболее значимыми для человека </w:t>
      </w:r>
      <w:r w:rsidRPr="0081107F">
        <w:rPr>
          <w:rFonts w:ascii="Times New Roman" w:hAnsi="Times New Roman" w:cs="Times New Roman"/>
          <w:sz w:val="28"/>
          <w:szCs w:val="28"/>
        </w:rPr>
        <w:lastRenderedPageBreak/>
        <w:t xml:space="preserve">становятся условия протекания социальных отношений, определяемые нормами морали, права, ценностными ориентациями и нравственностью.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Критериями социального здоровья часто выступают: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07F">
        <w:rPr>
          <w:rFonts w:ascii="Times New Roman" w:hAnsi="Times New Roman" w:cs="Times New Roman"/>
          <w:sz w:val="28"/>
          <w:szCs w:val="28"/>
        </w:rPr>
        <w:t xml:space="preserve"> уровень социальной адаптации и адекватность реакций человека на внешние воздействия (Мясищев В. Н.);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07F">
        <w:rPr>
          <w:rFonts w:ascii="Times New Roman" w:hAnsi="Times New Roman" w:cs="Times New Roman"/>
          <w:sz w:val="28"/>
          <w:szCs w:val="28"/>
        </w:rPr>
        <w:t xml:space="preserve"> адекватное восприятие социальной действительности, интерес к окружающему миру, направленность на общественно полезное дело, альтруизм, ответственность,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, бескорыстие, культура потребления (Никифоров Г. С.);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07F">
        <w:rPr>
          <w:rFonts w:ascii="Times New Roman" w:hAnsi="Times New Roman" w:cs="Times New Roman"/>
          <w:sz w:val="28"/>
          <w:szCs w:val="28"/>
        </w:rPr>
        <w:t xml:space="preserve"> способность к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целеполаганию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и достижению поставл</w:t>
      </w:r>
      <w:r w:rsidR="00D0653B">
        <w:rPr>
          <w:rFonts w:ascii="Times New Roman" w:hAnsi="Times New Roman" w:cs="Times New Roman"/>
          <w:sz w:val="28"/>
          <w:szCs w:val="28"/>
        </w:rPr>
        <w:t>енных целей (Тихомиров О. К.) [1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Уровень социального функционирования человека характеризуется сложной системой субъект</w:t>
      </w:r>
      <w:r w:rsidR="00D0653B">
        <w:rPr>
          <w:rFonts w:ascii="Times New Roman" w:hAnsi="Times New Roman" w:cs="Times New Roman"/>
          <w:sz w:val="28"/>
          <w:szCs w:val="28"/>
        </w:rPr>
        <w:t xml:space="preserve"> </w:t>
      </w:r>
      <w:r w:rsidRPr="0081107F">
        <w:rPr>
          <w:rFonts w:ascii="Times New Roman" w:hAnsi="Times New Roman" w:cs="Times New Roman"/>
          <w:sz w:val="28"/>
          <w:szCs w:val="28"/>
        </w:rPr>
        <w:t>-</w:t>
      </w:r>
      <w:r w:rsidR="00D0653B">
        <w:rPr>
          <w:rFonts w:ascii="Times New Roman" w:hAnsi="Times New Roman" w:cs="Times New Roman"/>
          <w:sz w:val="28"/>
          <w:szCs w:val="28"/>
        </w:rPr>
        <w:t xml:space="preserve"> </w:t>
      </w:r>
      <w:r w:rsidRPr="0081107F">
        <w:rPr>
          <w:rFonts w:ascii="Times New Roman" w:hAnsi="Times New Roman" w:cs="Times New Roman"/>
          <w:sz w:val="28"/>
          <w:szCs w:val="28"/>
        </w:rPr>
        <w:t>объектных отношений, содержащих в себе как субъектные, так и объектные характеристики. К субъектным характеристикам можно отнести зако</w:t>
      </w:r>
      <w:r>
        <w:rPr>
          <w:rFonts w:ascii="Times New Roman" w:hAnsi="Times New Roman" w:cs="Times New Roman"/>
          <w:sz w:val="28"/>
          <w:szCs w:val="28"/>
        </w:rPr>
        <w:t>номерности психической организа</w:t>
      </w:r>
      <w:r w:rsidRPr="0081107F">
        <w:rPr>
          <w:rFonts w:ascii="Times New Roman" w:hAnsi="Times New Roman" w:cs="Times New Roman"/>
          <w:sz w:val="28"/>
          <w:szCs w:val="28"/>
        </w:rPr>
        <w:t>ции человека, проявляющиеся в функционировании эмоционально-волевой и когнитивных сфер, дающих основание для формирования личности, интегрир</w:t>
      </w:r>
      <w:r>
        <w:rPr>
          <w:rFonts w:ascii="Times New Roman" w:hAnsi="Times New Roman" w:cs="Times New Roman"/>
          <w:sz w:val="28"/>
          <w:szCs w:val="28"/>
        </w:rPr>
        <w:t>уемой ценностно-нравственной си</w:t>
      </w:r>
      <w:r w:rsidRPr="0081107F">
        <w:rPr>
          <w:rFonts w:ascii="Times New Roman" w:hAnsi="Times New Roman" w:cs="Times New Roman"/>
          <w:sz w:val="28"/>
          <w:szCs w:val="28"/>
        </w:rPr>
        <w:t>стемой в мировоззрении. Объектные характеристики также имеют определенные закономерности, проявляющиеся в общественных отношениях, заданных нор</w:t>
      </w:r>
      <w:r>
        <w:rPr>
          <w:rFonts w:ascii="Times New Roman" w:hAnsi="Times New Roman" w:cs="Times New Roman"/>
          <w:sz w:val="28"/>
          <w:szCs w:val="28"/>
        </w:rPr>
        <w:t>мами культурной среды, соци</w:t>
      </w:r>
      <w:r w:rsidRPr="0081107F">
        <w:rPr>
          <w:rFonts w:ascii="Times New Roman" w:hAnsi="Times New Roman" w:cs="Times New Roman"/>
          <w:sz w:val="28"/>
          <w:szCs w:val="28"/>
        </w:rPr>
        <w:t xml:space="preserve">альной и государственной организациями или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субкультурными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ценностями. </w:t>
      </w:r>
    </w:p>
    <w:p w:rsidR="0049765C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Поэтому единых критериев социальной нормы не существует, каждая культурная среда формирует свои нормы, а показателем социального здоровья является уровень адаптивности к нормам того социума, в котором человек живет. Социальным иммунитетом на субъектном уровне являются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интериоризированные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общественные и культурные нормы, представленные в структуре ценностей и эталоне межличностных отношений, нарушение или неисп</w:t>
      </w:r>
      <w:r>
        <w:rPr>
          <w:rFonts w:ascii="Times New Roman" w:hAnsi="Times New Roman" w:cs="Times New Roman"/>
          <w:sz w:val="28"/>
          <w:szCs w:val="28"/>
        </w:rPr>
        <w:t>олнение кото</w:t>
      </w:r>
      <w:r w:rsidRPr="0081107F">
        <w:rPr>
          <w:rFonts w:ascii="Times New Roman" w:hAnsi="Times New Roman" w:cs="Times New Roman"/>
          <w:sz w:val="28"/>
          <w:szCs w:val="28"/>
        </w:rPr>
        <w:t xml:space="preserve">рых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фрустрирует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человека, проявляясь во внешнем или </w:t>
      </w:r>
      <w:r w:rsidRPr="0081107F">
        <w:rPr>
          <w:rFonts w:ascii="Times New Roman" w:hAnsi="Times New Roman" w:cs="Times New Roman"/>
          <w:sz w:val="28"/>
          <w:szCs w:val="28"/>
        </w:rPr>
        <w:lastRenderedPageBreak/>
        <w:t>внутреннем конфликте, что вызывает тревогу, сигнализирующую о возможности возникновения проблем с социальным здоровьем [</w:t>
      </w:r>
      <w:r w:rsidR="00D0653B">
        <w:rPr>
          <w:rFonts w:ascii="Times New Roman" w:hAnsi="Times New Roman" w:cs="Times New Roman"/>
          <w:sz w:val="28"/>
          <w:szCs w:val="28"/>
        </w:rPr>
        <w:t>4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Социальное психологическое здоровье взрослого человека определяется степенью профессиональной самореализации человека. Профессиональное самоопределение социального уровня характеризуется влечением к сотрудничеству, жел</w:t>
      </w:r>
      <w:r>
        <w:rPr>
          <w:rFonts w:ascii="Times New Roman" w:hAnsi="Times New Roman" w:cs="Times New Roman"/>
          <w:sz w:val="28"/>
          <w:szCs w:val="28"/>
        </w:rPr>
        <w:t>анием следовать нормам, трудолю</w:t>
      </w:r>
      <w:r w:rsidRPr="0081107F">
        <w:rPr>
          <w:rFonts w:ascii="Times New Roman" w:hAnsi="Times New Roman" w:cs="Times New Roman"/>
          <w:sz w:val="28"/>
          <w:szCs w:val="28"/>
        </w:rPr>
        <w:t xml:space="preserve">бием. Смысл жизни на данном уровне определяется стремлением к доверительным отношениям, защищенности и ответственности. Профессиональная деятельность (согласно исследованиям </w:t>
      </w:r>
      <w:r w:rsidR="00D0653B">
        <w:rPr>
          <w:rFonts w:ascii="Times New Roman" w:hAnsi="Times New Roman" w:cs="Times New Roman"/>
          <w:sz w:val="28"/>
          <w:szCs w:val="28"/>
        </w:rPr>
        <w:t xml:space="preserve">психолога </w:t>
      </w:r>
      <w:r w:rsidRPr="0081107F">
        <w:rPr>
          <w:rFonts w:ascii="Times New Roman" w:hAnsi="Times New Roman" w:cs="Times New Roman"/>
          <w:sz w:val="28"/>
          <w:szCs w:val="28"/>
        </w:rPr>
        <w:t xml:space="preserve">М.Я.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Дворецкой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) характеризуется стремлением к социальной стабильности, являющейся следствием жизненного и профессионального выбора с избеганием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фрустрирующих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ситуаций и бесполезной, бессмысленной деятельности.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О психологическом здоровье на социальном уровне жизнедеятельности свидетельствует высокая степень гармонизации человеком своих взаимоотношений с обществом. В процессе гармонизации своих взаимоотношений с обществом человек осознает свои социальные потребности, расширяет средства и способы их реализации. В это время он формирует собственную автономность,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самодетерминацию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, самоуправление, реализует заложенные природой силы и способности.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Психологическое здоровье на экзистенциальном (глубинном) уровне жизнедеятельности предполагает: ориентацию человека на свой глубинный вн</w:t>
      </w:r>
      <w:r>
        <w:rPr>
          <w:rFonts w:ascii="Times New Roman" w:hAnsi="Times New Roman" w:cs="Times New Roman"/>
          <w:sz w:val="28"/>
          <w:szCs w:val="28"/>
        </w:rPr>
        <w:t>утренний мир, формирование дове</w:t>
      </w:r>
      <w:r w:rsidRPr="0081107F">
        <w:rPr>
          <w:rFonts w:ascii="Times New Roman" w:hAnsi="Times New Roman" w:cs="Times New Roman"/>
          <w:sz w:val="28"/>
          <w:szCs w:val="28"/>
        </w:rPr>
        <w:t>рия своему внутреннему опыту, обновленных, духовных отношений с внешним миром [</w:t>
      </w:r>
      <w:r w:rsidR="00D0653B">
        <w:rPr>
          <w:rFonts w:ascii="Times New Roman" w:hAnsi="Times New Roman" w:cs="Times New Roman"/>
          <w:sz w:val="28"/>
          <w:szCs w:val="28"/>
        </w:rPr>
        <w:t>9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Экзистенциальный уровень жизнедеятельности также имеет свои критерии и показатели здоровья. В первую очередь к ним можно отнести наличие смысла жизни, определяющего устремления человека к идеалу, осуществление которых сопряжено, как правило, с борьбой идеала и действительности. Экзистенциальный идеал есть нечто бесконечное, никогда не достижимое, особенно в пределах короткой жизни личности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>чувственном мире. Он определя</w:t>
      </w:r>
      <w:r w:rsidRPr="0081107F">
        <w:rPr>
          <w:rFonts w:ascii="Times New Roman" w:hAnsi="Times New Roman" w:cs="Times New Roman"/>
          <w:sz w:val="28"/>
          <w:szCs w:val="28"/>
        </w:rPr>
        <w:t xml:space="preserve">ется как вечная, не завершаемая цель человеческого существования.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Экзистенциальный идеал призван определять то, что есть вечное и неизменное в человеческой природе, оттеняя собой преходящие ценности конечного бытия. </w:t>
      </w:r>
      <w:proofErr w:type="gramStart"/>
      <w:r w:rsidRPr="0081107F">
        <w:rPr>
          <w:rFonts w:ascii="Times New Roman" w:hAnsi="Times New Roman" w:cs="Times New Roman"/>
          <w:sz w:val="28"/>
          <w:szCs w:val="28"/>
        </w:rPr>
        <w:t>Он способствует поиску смысла жизни, связанному с разрешением экзистенциальных дихотомий (жизнь – смерть; свобода – ответственность; смысл – бессмысленность; одиночество – любовь; совесть – закон), что, в свою очередь, активизирует процесс самопознания человека.</w:t>
      </w:r>
      <w:proofErr w:type="gramEnd"/>
      <w:r w:rsidRPr="0081107F">
        <w:rPr>
          <w:rFonts w:ascii="Times New Roman" w:hAnsi="Times New Roman" w:cs="Times New Roman"/>
          <w:sz w:val="28"/>
          <w:szCs w:val="28"/>
        </w:rPr>
        <w:t xml:space="preserve"> Присутствие экзистенциальных дихотомий, с одной стороны, указывает на наличие глубинных внутренних конфликтов, сопровождающихся нарастающей тревогой и безотчетными страхами, но, с другой стороны, при их позитивном разрешении, – представляет собой возможность личностного роста, где осуществление выбора и принятие ответственности за него определяет направленность личности в целом.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Негативное разрешение дихотомий чаще всего сопряжено с явлением «сожжения совести», когда человек в своем безудержном стремлении к потреблению и удовольствиям избирает путь внешнего благополучия, обессмысливая свою духовную, подлинно человеческую жизнь.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Итак, еще раз подчеркнем разницу между психическим и психологическим здоровьем. Психическое здоровье имеет отношение к отдельным процессам и механизмам психики: мышлению, памяти, ощущению, восприятию, эмоциям, воле и пр. Психологическое здоровье характеризует личность в целом, ее отношение к миру, себе, собственной жизни.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Кандида</w:t>
      </w:r>
      <w:r>
        <w:rPr>
          <w:rFonts w:ascii="Times New Roman" w:hAnsi="Times New Roman" w:cs="Times New Roman"/>
          <w:sz w:val="28"/>
          <w:szCs w:val="28"/>
        </w:rPr>
        <w:t xml:space="preserve">т биологических наук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Pr="0081107F">
        <w:rPr>
          <w:rFonts w:ascii="Times New Roman" w:hAnsi="Times New Roman" w:cs="Times New Roman"/>
          <w:sz w:val="28"/>
          <w:szCs w:val="28"/>
        </w:rPr>
        <w:t>В. в статье «Феноменологический подход к исследованию здоровья личности молод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107F">
        <w:rPr>
          <w:rFonts w:ascii="Times New Roman" w:hAnsi="Times New Roman" w:cs="Times New Roman"/>
          <w:sz w:val="28"/>
          <w:szCs w:val="28"/>
        </w:rPr>
        <w:t xml:space="preserve">жи» обнаружила и выделяет противоречие между потребностью формирования здоровой, творческой, активной, социально ответственной личности и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несформированностью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ценности здоровья на</w:t>
      </w:r>
      <w:r>
        <w:rPr>
          <w:rFonts w:ascii="Times New Roman" w:hAnsi="Times New Roman" w:cs="Times New Roman"/>
          <w:sz w:val="28"/>
          <w:szCs w:val="28"/>
        </w:rPr>
        <w:t xml:space="preserve"> личностно-смысловом уровне, от</w:t>
      </w:r>
      <w:r w:rsidRPr="0081107F">
        <w:rPr>
          <w:rFonts w:ascii="Times New Roman" w:hAnsi="Times New Roman" w:cs="Times New Roman"/>
          <w:sz w:val="28"/>
          <w:szCs w:val="28"/>
        </w:rPr>
        <w:t xml:space="preserve">сутствием готовности к реализации здорового образа </w:t>
      </w:r>
      <w:r w:rsidRPr="0081107F">
        <w:rPr>
          <w:rFonts w:ascii="Times New Roman" w:hAnsi="Times New Roman" w:cs="Times New Roman"/>
          <w:sz w:val="28"/>
          <w:szCs w:val="28"/>
        </w:rPr>
        <w:lastRenderedPageBreak/>
        <w:t>жизни. Здо</w:t>
      </w:r>
      <w:r>
        <w:rPr>
          <w:rFonts w:ascii="Times New Roman" w:hAnsi="Times New Roman" w:cs="Times New Roman"/>
          <w:sz w:val="28"/>
          <w:szCs w:val="28"/>
        </w:rPr>
        <w:t>ровье является для молоде</w:t>
      </w:r>
      <w:r w:rsidRPr="0081107F">
        <w:rPr>
          <w:rFonts w:ascii="Times New Roman" w:hAnsi="Times New Roman" w:cs="Times New Roman"/>
          <w:sz w:val="28"/>
          <w:szCs w:val="28"/>
        </w:rPr>
        <w:t>жи декларируемой ценностью, но не реализуемой, отсутствует активная субъектная позиция, личная ответственность за свое здоровье и благополучие. Такое же отношение и к психологическому здоровью [</w:t>
      </w:r>
      <w:r w:rsidR="00D0653B">
        <w:rPr>
          <w:rFonts w:ascii="Times New Roman" w:hAnsi="Times New Roman" w:cs="Times New Roman"/>
          <w:sz w:val="28"/>
          <w:szCs w:val="28"/>
        </w:rPr>
        <w:t>9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Здоровье представляется современной молодежи как некий ресурс, который обеспечивает человеку долгую и беззаботную жизнь, в ответах преобла</w:t>
      </w:r>
      <w:r>
        <w:rPr>
          <w:rFonts w:ascii="Times New Roman" w:hAnsi="Times New Roman" w:cs="Times New Roman"/>
          <w:sz w:val="28"/>
          <w:szCs w:val="28"/>
        </w:rPr>
        <w:t>дает внешняя мотивация и лишь 5</w:t>
      </w:r>
      <w:r w:rsidRPr="0081107F">
        <w:rPr>
          <w:rFonts w:ascii="Times New Roman" w:hAnsi="Times New Roman" w:cs="Times New Roman"/>
          <w:sz w:val="28"/>
          <w:szCs w:val="28"/>
        </w:rPr>
        <w:t>% видят возможность актуализации своего потенциала для реализации себя. Обращает на себя внимание стереотипность представления современной молодежи о здоровье, которое навязывается окружением, средствами массовой информации. Что касается респондентов с нарушенным здоровьем, то стоит отметить, что здоровье они определяют для себя как залог успешной деятельности, хорошей карьеры и жизни вообще, а не как</w:t>
      </w:r>
      <w:r w:rsidR="00D0653B">
        <w:rPr>
          <w:rFonts w:ascii="Times New Roman" w:hAnsi="Times New Roman" w:cs="Times New Roman"/>
          <w:sz w:val="28"/>
          <w:szCs w:val="28"/>
        </w:rPr>
        <w:t xml:space="preserve"> залог долгой беззабот</w:t>
      </w:r>
      <w:r w:rsidRPr="0081107F">
        <w:rPr>
          <w:rFonts w:ascii="Times New Roman" w:hAnsi="Times New Roman" w:cs="Times New Roman"/>
          <w:sz w:val="28"/>
          <w:szCs w:val="28"/>
        </w:rPr>
        <w:t>ной жизни (мнение студентов) [</w:t>
      </w:r>
      <w:r w:rsidR="00D0653B">
        <w:rPr>
          <w:rFonts w:ascii="Times New Roman" w:hAnsi="Times New Roman" w:cs="Times New Roman"/>
          <w:sz w:val="28"/>
          <w:szCs w:val="28"/>
        </w:rPr>
        <w:t>9</w:t>
      </w:r>
      <w:r w:rsidRPr="0081107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Психологическое здоровье как совокупность личностных образований обеспечивает успешное функционирование человека в осложненных условиях, сохраняя свой социально-личностный статус, реализуя собственный личностный потенциал. Психологически здоровый молодой человек успешно адаптируется в обществе, утверждает собственные идеалы, использует конструктивные стратегии на своем пути к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акме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Акме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(от греч</w:t>
      </w:r>
      <w:proofErr w:type="gramStart"/>
      <w:r w:rsidRPr="008110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1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107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1107F">
        <w:rPr>
          <w:rFonts w:ascii="Times New Roman" w:hAnsi="Times New Roman" w:cs="Times New Roman"/>
          <w:sz w:val="28"/>
          <w:szCs w:val="28"/>
        </w:rPr>
        <w:t>кте – высшая степень чего-либо, цветущая сила) – это вершина зрелости человека (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акме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107F">
        <w:rPr>
          <w:rFonts w:ascii="Times New Roman" w:hAnsi="Times New Roman" w:cs="Times New Roman"/>
          <w:sz w:val="28"/>
          <w:szCs w:val="28"/>
        </w:rPr>
        <w:t xml:space="preserve"> состояние, которое охватывает значительный по протяженности этап его жизни и демонстрирует, насколько он состоялся как личность, как гражданин, как профессионал в какой-то области деятельности. Вместе с тем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акме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личности отличается большей ил</w:t>
      </w:r>
      <w:r>
        <w:rPr>
          <w:rFonts w:ascii="Times New Roman" w:hAnsi="Times New Roman" w:cs="Times New Roman"/>
          <w:sz w:val="28"/>
          <w:szCs w:val="28"/>
        </w:rPr>
        <w:t>и меньшей вариативностью и инди</w:t>
      </w:r>
      <w:r w:rsidRPr="0081107F">
        <w:rPr>
          <w:rFonts w:ascii="Times New Roman" w:hAnsi="Times New Roman" w:cs="Times New Roman"/>
          <w:sz w:val="28"/>
          <w:szCs w:val="28"/>
        </w:rPr>
        <w:t xml:space="preserve">видуальностью. Современную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акмеологию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интересует в первую очередь то, в каком возрасте люди разных профессий достигают периода расцвета и как долго утверждаются на этом уровне. В то же время главная проблема </w:t>
      </w:r>
      <w:proofErr w:type="spellStart"/>
      <w:r w:rsidRPr="0081107F">
        <w:rPr>
          <w:rFonts w:ascii="Times New Roman" w:hAnsi="Times New Roman" w:cs="Times New Roman"/>
          <w:sz w:val="28"/>
          <w:szCs w:val="28"/>
        </w:rPr>
        <w:t>акмеологии</w:t>
      </w:r>
      <w:proofErr w:type="spellEnd"/>
      <w:r w:rsidRPr="0081107F">
        <w:rPr>
          <w:rFonts w:ascii="Times New Roman" w:hAnsi="Times New Roman" w:cs="Times New Roman"/>
          <w:sz w:val="28"/>
          <w:szCs w:val="28"/>
        </w:rPr>
        <w:t xml:space="preserve"> – не столько хронологическая протяженность полноценной зрелости, сколько душевное состо</w:t>
      </w:r>
      <w:r>
        <w:rPr>
          <w:rFonts w:ascii="Times New Roman" w:hAnsi="Times New Roman" w:cs="Times New Roman"/>
          <w:sz w:val="28"/>
          <w:szCs w:val="28"/>
        </w:rPr>
        <w:t xml:space="preserve">яние </w:t>
      </w:r>
      <w:r>
        <w:rPr>
          <w:rFonts w:ascii="Times New Roman" w:hAnsi="Times New Roman" w:cs="Times New Roman"/>
          <w:sz w:val="28"/>
          <w:szCs w:val="28"/>
        </w:rPr>
        <w:lastRenderedPageBreak/>
        <w:t>человека, способное превра</w:t>
      </w:r>
      <w:r w:rsidRPr="0081107F">
        <w:rPr>
          <w:rFonts w:ascii="Times New Roman" w:hAnsi="Times New Roman" w:cs="Times New Roman"/>
          <w:sz w:val="28"/>
          <w:szCs w:val="28"/>
        </w:rPr>
        <w:t xml:space="preserve">тить любой жизненный период в период расцвета, наполненное психологическим здоровьем.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Говоря о психологическом здоровье и болезнях важно отметить, что психологических заболеваний нет – есть психические расстройства, физические недуги. Психологическое здоровье определяется тем, как человек относится к своему духовному, душевному, физическому здоровью и развитию.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>К факторам, неблагоприятным для психологического здоровья молодежи, относятся распространение курения, алкоголизма, наркомании и токсик</w:t>
      </w:r>
      <w:r>
        <w:rPr>
          <w:rFonts w:ascii="Times New Roman" w:hAnsi="Times New Roman" w:cs="Times New Roman"/>
          <w:sz w:val="28"/>
          <w:szCs w:val="28"/>
        </w:rPr>
        <w:t>омании. На употребление наркоти</w:t>
      </w:r>
      <w:r w:rsidRPr="0081107F">
        <w:rPr>
          <w:rFonts w:ascii="Times New Roman" w:hAnsi="Times New Roman" w:cs="Times New Roman"/>
          <w:sz w:val="28"/>
          <w:szCs w:val="28"/>
        </w:rPr>
        <w:t>ков влияют многие факторы и в основном это социальные и психологические (любопытство, завоевание популярности, облегчение контактов, стремление к подражанию, конфликты, безделье, страх перед жизненными трудностями и т. п.). Последствия наркомании трагичны: человек деградирует, у него пропадает интерес к жизни, он перестает быть личностью, а медицинские последствия еще более печальны. Употребление наркотиков вносит существенный ущерб обществу и личности. Основная часть потреби</w:t>
      </w:r>
      <w:r>
        <w:rPr>
          <w:rFonts w:ascii="Times New Roman" w:hAnsi="Times New Roman" w:cs="Times New Roman"/>
          <w:sz w:val="28"/>
          <w:szCs w:val="28"/>
        </w:rPr>
        <w:t>телей наркотиков – молодежь, од</w:t>
      </w:r>
      <w:r w:rsidRPr="0081107F">
        <w:rPr>
          <w:rFonts w:ascii="Times New Roman" w:hAnsi="Times New Roman" w:cs="Times New Roman"/>
          <w:sz w:val="28"/>
          <w:szCs w:val="28"/>
        </w:rPr>
        <w:t xml:space="preserve">ним из следствий наркомании является физическая и социальная деградация наиболее активной части населения, фактором, во многом определяющим образ и стиль жизни молодых людей, становится криминализация и коммерциализация их досуга. </w:t>
      </w:r>
    </w:p>
    <w:p w:rsidR="0049765C" w:rsidRPr="0081107F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А благоприятному развитию способствует чтение хорошей литературы, особенно духовной, общение с интеллигентными, духовно развивающимися людьми, в частности с духовником, саморазвитие. Молодой человек должен стать субъектом собственного здоровья, от его воли зависит то, какие он </w:t>
      </w:r>
      <w:proofErr w:type="gramStart"/>
      <w:r w:rsidRPr="0081107F">
        <w:rPr>
          <w:rFonts w:ascii="Times New Roman" w:hAnsi="Times New Roman" w:cs="Times New Roman"/>
          <w:sz w:val="28"/>
          <w:szCs w:val="28"/>
        </w:rPr>
        <w:t>будет создавать технологии и как</w:t>
      </w:r>
      <w:proofErr w:type="gramEnd"/>
      <w:r w:rsidRPr="0081107F">
        <w:rPr>
          <w:rFonts w:ascii="Times New Roman" w:hAnsi="Times New Roman" w:cs="Times New Roman"/>
          <w:sz w:val="28"/>
          <w:szCs w:val="28"/>
        </w:rPr>
        <w:t xml:space="preserve"> будет использовать техники продуцирования своего здоровья. </w:t>
      </w:r>
    </w:p>
    <w:p w:rsidR="0049765C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07F">
        <w:rPr>
          <w:rFonts w:ascii="Times New Roman" w:hAnsi="Times New Roman" w:cs="Times New Roman"/>
          <w:sz w:val="28"/>
          <w:szCs w:val="28"/>
        </w:rPr>
        <w:t xml:space="preserve">Одной из форм работы по формированию и развитию психологического здоровья молодых людей может быть участие в социально-психологических и личностных тренингах, направленных на </w:t>
      </w:r>
      <w:r w:rsidRPr="0081107F">
        <w:rPr>
          <w:rFonts w:ascii="Times New Roman" w:hAnsi="Times New Roman" w:cs="Times New Roman"/>
          <w:sz w:val="28"/>
          <w:szCs w:val="28"/>
        </w:rPr>
        <w:lastRenderedPageBreak/>
        <w:t xml:space="preserve">актуализацию резервных возможностей и развитию социально-психологических компетенций. На тренингах </w:t>
      </w:r>
      <w:r>
        <w:rPr>
          <w:rFonts w:ascii="Times New Roman" w:hAnsi="Times New Roman" w:cs="Times New Roman"/>
          <w:sz w:val="28"/>
          <w:szCs w:val="28"/>
        </w:rPr>
        <w:t>моло</w:t>
      </w:r>
      <w:r w:rsidRPr="0081107F">
        <w:rPr>
          <w:rFonts w:ascii="Times New Roman" w:hAnsi="Times New Roman" w:cs="Times New Roman"/>
          <w:sz w:val="28"/>
          <w:szCs w:val="28"/>
        </w:rPr>
        <w:t xml:space="preserve">дые люди имеют возможности изучать собственные ресурсы, получить знания по личностному саморазвитию и формировать социально-психологические умения и навыки. </w:t>
      </w:r>
    </w:p>
    <w:p w:rsidR="00E1567C" w:rsidRDefault="00E1567C"/>
    <w:p w:rsidR="0049765C" w:rsidRDefault="0049765C">
      <w:pPr>
        <w:rPr>
          <w:rFonts w:ascii="Times New Roman" w:hAnsi="Times New Roman" w:cs="Times New Roman"/>
          <w:b/>
          <w:sz w:val="28"/>
          <w:szCs w:val="28"/>
        </w:rPr>
      </w:pPr>
      <w:r w:rsidRPr="0049765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49765C" w:rsidRPr="0049765C" w:rsidRDefault="0049765C">
      <w:pPr>
        <w:rPr>
          <w:rFonts w:ascii="Times New Roman" w:hAnsi="Times New Roman" w:cs="Times New Roman"/>
          <w:b/>
          <w:sz w:val="28"/>
          <w:szCs w:val="28"/>
        </w:rPr>
      </w:pP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9108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Айварова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 Н.Г. Факторы психологического здоровья молодежи [Электронный ресурс] / Н.Г.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Айварова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, А.Р.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Шимельфених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 // Вестник Югорского государственного университета. – 2017. – № 1. – С. 19 – 24. – Режим доступа: </w:t>
      </w:r>
      <w:hyperlink r:id="rId4" w:history="1">
        <w:r w:rsidRPr="00691087">
          <w:rPr>
            <w:rStyle w:val="a3"/>
            <w:rFonts w:ascii="Times New Roman" w:hAnsi="Times New Roman" w:cs="Times New Roman"/>
            <w:sz w:val="28"/>
            <w:szCs w:val="28"/>
          </w:rPr>
          <w:t>https://www.ugrasu.ru/science-and-innovations/science/bulletin-of-YuSU/</w:t>
        </w:r>
      </w:hyperlink>
      <w:r w:rsidRPr="006910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2. 7</w:t>
      </w:r>
      <w:r w:rsidRPr="00691087">
        <w:rPr>
          <w:rFonts w:ascii="Times New Roman" w:hAnsi="Times New Roman" w:cs="Times New Roman"/>
          <w:sz w:val="28"/>
          <w:szCs w:val="28"/>
        </w:rPr>
        <w:t xml:space="preserve">. Ананьев В.А. Психология здоровья: пути становления новой отрасли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человекознания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 / Ананьев В.А. / под ред. Г.С.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Никофорова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>. – СПб.: Медицина, 2000.</w:t>
      </w:r>
      <w:r>
        <w:rPr>
          <w:rFonts w:ascii="Times New Roman" w:hAnsi="Times New Roman" w:cs="Times New Roman"/>
          <w:sz w:val="28"/>
          <w:szCs w:val="28"/>
        </w:rPr>
        <w:t xml:space="preserve"> – 283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3. 68.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Пахальян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 В.Э. Развитие и психологическое здоровье. Дошкольный и школьный возраст / В.Э.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Пахальян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. – СПб.: Питер, 2006. – 240 </w:t>
      </w:r>
      <w:proofErr w:type="gramStart"/>
      <w:r w:rsidRPr="006910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>.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4. 69. </w:t>
      </w:r>
      <w:r w:rsidRPr="00691087">
        <w:rPr>
          <w:rFonts w:ascii="Times New Roman" w:hAnsi="Times New Roman" w:cs="Times New Roman"/>
          <w:sz w:val="28"/>
          <w:szCs w:val="28"/>
        </w:rPr>
        <w:t>Педагогическая психология: учеб</w:t>
      </w:r>
      <w:proofErr w:type="gramStart"/>
      <w:r w:rsidRPr="0069108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10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 xml:space="preserve">особие / под ред. Л.А.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Регуш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, А.В. Орловой. – СПб.: Питер, 2011. – 416 </w:t>
      </w:r>
      <w:proofErr w:type="gramStart"/>
      <w:r w:rsidRPr="006910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>.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5. 73. </w:t>
      </w:r>
      <w:r w:rsidRPr="00691087">
        <w:rPr>
          <w:rFonts w:ascii="Times New Roman" w:hAnsi="Times New Roman" w:cs="Times New Roman"/>
          <w:sz w:val="28"/>
          <w:szCs w:val="28"/>
        </w:rPr>
        <w:t xml:space="preserve">Практическая психология образования / под ред. И.В. Дубровиной.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91087">
        <w:rPr>
          <w:rFonts w:ascii="Times New Roman" w:hAnsi="Times New Roman" w:cs="Times New Roman"/>
          <w:sz w:val="28"/>
          <w:szCs w:val="28"/>
        </w:rPr>
        <w:t>М., 1998.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91087">
        <w:rPr>
          <w:rFonts w:ascii="Times New Roman" w:hAnsi="Times New Roman" w:cs="Times New Roman"/>
          <w:sz w:val="28"/>
          <w:szCs w:val="28"/>
        </w:rPr>
        <w:t>528 с.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6. 75. </w:t>
      </w:r>
      <w:r w:rsidRPr="00691087">
        <w:rPr>
          <w:rFonts w:ascii="Times New Roman" w:hAnsi="Times New Roman" w:cs="Times New Roman"/>
          <w:sz w:val="28"/>
          <w:szCs w:val="28"/>
        </w:rPr>
        <w:t xml:space="preserve">Психическое здоровье детей и подростков в контексте психологической службы: руководство практического психолога / под ред. И.В. Дубровиной. – 4-е изд. – Екатеринбург: деловая книга, 2000. – 176 </w:t>
      </w:r>
      <w:proofErr w:type="gramStart"/>
      <w:r w:rsidRPr="006910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>.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7. 78. </w:t>
      </w:r>
      <w:r w:rsidRPr="00691087">
        <w:rPr>
          <w:rFonts w:ascii="Times New Roman" w:hAnsi="Times New Roman" w:cs="Times New Roman"/>
          <w:sz w:val="28"/>
          <w:szCs w:val="28"/>
        </w:rPr>
        <w:t xml:space="preserve">Психология: </w:t>
      </w:r>
      <w:r>
        <w:rPr>
          <w:rFonts w:ascii="Times New Roman" w:hAnsi="Times New Roman" w:cs="Times New Roman"/>
          <w:sz w:val="28"/>
          <w:szCs w:val="28"/>
        </w:rPr>
        <w:t>словарь / под общ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 xml:space="preserve">ед. А.В. Петровского, М.Г.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Ярошевского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. – М.: Политиздат, 1990.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91087">
        <w:rPr>
          <w:rFonts w:ascii="Times New Roman" w:hAnsi="Times New Roman" w:cs="Times New Roman"/>
          <w:sz w:val="28"/>
          <w:szCs w:val="28"/>
        </w:rPr>
        <w:t xml:space="preserve">494 </w:t>
      </w:r>
      <w:proofErr w:type="gramStart"/>
      <w:r w:rsidRPr="006910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>.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8. 82. </w:t>
      </w:r>
      <w:r w:rsidRPr="00691087">
        <w:rPr>
          <w:rFonts w:ascii="Times New Roman" w:hAnsi="Times New Roman" w:cs="Times New Roman"/>
          <w:sz w:val="28"/>
          <w:szCs w:val="28"/>
        </w:rPr>
        <w:t xml:space="preserve">Симонович Н.Н. Психологические особенности социального самочувствия молодежи [Электронный ресурс] / Н.Н. Симонович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lastRenderedPageBreak/>
        <w:t>дис</w:t>
      </w:r>
      <w:proofErr w:type="spellEnd"/>
      <w:proofErr w:type="gramStart"/>
      <w:r w:rsidRPr="00691087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>канд. психол. Наук. – Москва, 2007. – 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087">
        <w:rPr>
          <w:rFonts w:ascii="Times New Roman" w:hAnsi="Times New Roman" w:cs="Times New Roman"/>
          <w:sz w:val="28"/>
          <w:szCs w:val="28"/>
        </w:rPr>
        <w:t xml:space="preserve">с. – Режим доступа: </w:t>
      </w:r>
      <w:hyperlink r:id="rId5" w:history="1">
        <w:r w:rsidRPr="00691087">
          <w:rPr>
            <w:rStyle w:val="a3"/>
            <w:rFonts w:ascii="Times New Roman" w:hAnsi="Times New Roman" w:cs="Times New Roman"/>
            <w:sz w:val="28"/>
            <w:szCs w:val="28"/>
          </w:rPr>
          <w:t>http://www.elaibrary.ru</w:t>
        </w:r>
      </w:hyperlink>
      <w:r w:rsidRPr="006910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9. 87.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Хватова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 М.В. Феноменологический подход к исследованию здоровья личности молодежи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1D9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0E1D9C">
        <w:rPr>
          <w:rFonts w:ascii="Times New Roman" w:hAnsi="Times New Roman" w:cs="Times New Roman"/>
          <w:sz w:val="28"/>
          <w:szCs w:val="28"/>
        </w:rPr>
        <w:t>]</w:t>
      </w:r>
      <w:r w:rsidRPr="00691087">
        <w:rPr>
          <w:rFonts w:ascii="Times New Roman" w:hAnsi="Times New Roman" w:cs="Times New Roman"/>
          <w:sz w:val="28"/>
          <w:szCs w:val="28"/>
        </w:rPr>
        <w:t xml:space="preserve"> / М.В. </w:t>
      </w:r>
      <w:proofErr w:type="spellStart"/>
      <w:r w:rsidRPr="00691087">
        <w:rPr>
          <w:rFonts w:ascii="Times New Roman" w:hAnsi="Times New Roman" w:cs="Times New Roman"/>
          <w:sz w:val="28"/>
          <w:szCs w:val="28"/>
        </w:rPr>
        <w:t>Хватова</w:t>
      </w:r>
      <w:proofErr w:type="spellEnd"/>
      <w:r w:rsidRPr="00691087">
        <w:rPr>
          <w:rFonts w:ascii="Times New Roman" w:hAnsi="Times New Roman" w:cs="Times New Roman"/>
          <w:sz w:val="28"/>
          <w:szCs w:val="28"/>
        </w:rPr>
        <w:t xml:space="preserve"> // Гаудеамус. – 2012. – № 1. – С. 41 – 45.</w:t>
      </w:r>
      <w:r>
        <w:rPr>
          <w:rFonts w:ascii="Times New Roman" w:hAnsi="Times New Roman" w:cs="Times New Roman"/>
          <w:sz w:val="28"/>
          <w:szCs w:val="28"/>
        </w:rPr>
        <w:t xml:space="preserve"> – Режим доступа: </w:t>
      </w:r>
      <w:r w:rsidRPr="000E1D9C">
        <w:rPr>
          <w:rFonts w:ascii="Times New Roman" w:hAnsi="Times New Roman" w:cs="Times New Roman"/>
          <w:sz w:val="28"/>
          <w:szCs w:val="28"/>
        </w:rPr>
        <w:t>http://journals.tsutmb.ru/?id=110</w:t>
      </w:r>
    </w:p>
    <w:p w:rsidR="0049765C" w:rsidRPr="00691087" w:rsidRDefault="0049765C" w:rsidP="004976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10. 89. </w:t>
      </w:r>
      <w:r w:rsidRPr="00691087">
        <w:rPr>
          <w:rFonts w:ascii="Times New Roman" w:hAnsi="Times New Roman" w:cs="Times New Roman"/>
          <w:sz w:val="28"/>
          <w:szCs w:val="28"/>
        </w:rPr>
        <w:t xml:space="preserve">Энциклопедический словарь медицинских терминов. – М.: Медицина, 2005. – 600 </w:t>
      </w:r>
      <w:proofErr w:type="gramStart"/>
      <w:r w:rsidRPr="006910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91087">
        <w:rPr>
          <w:rFonts w:ascii="Times New Roman" w:hAnsi="Times New Roman" w:cs="Times New Roman"/>
          <w:sz w:val="28"/>
          <w:szCs w:val="28"/>
        </w:rPr>
        <w:t>.</w:t>
      </w:r>
    </w:p>
    <w:p w:rsidR="0049765C" w:rsidRDefault="0049765C"/>
    <w:sectPr w:rsidR="0049765C" w:rsidSect="00E1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765C"/>
    <w:rsid w:val="003F7EB8"/>
    <w:rsid w:val="0049765C"/>
    <w:rsid w:val="00823605"/>
    <w:rsid w:val="00AF3216"/>
    <w:rsid w:val="00D0653B"/>
    <w:rsid w:val="00DD165E"/>
    <w:rsid w:val="00E1567C"/>
    <w:rsid w:val="00E9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aibrary.ru" TargetMode="External"/><Relationship Id="rId4" Type="http://schemas.openxmlformats.org/officeDocument/2006/relationships/hyperlink" Target="https://www.ugrasu.ru/science-and-innovations/science/bulletin-of-Yu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2020-06-14T11:44:00Z</dcterms:created>
  <dcterms:modified xsi:type="dcterms:W3CDTF">2020-06-14T12:00:00Z</dcterms:modified>
</cp:coreProperties>
</file>