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27D" w:rsidRPr="00B50D30" w:rsidRDefault="009C027D" w:rsidP="00B50D30">
      <w:pPr>
        <w:pStyle w:val="a3"/>
        <w:tabs>
          <w:tab w:val="left" w:pos="8445"/>
        </w:tabs>
        <w:spacing w:before="0" w:beforeAutospacing="0" w:after="0" w:afterAutospacing="0" w:line="360" w:lineRule="auto"/>
        <w:jc w:val="both"/>
        <w:rPr>
          <w:b/>
          <w:iCs/>
          <w:color w:val="000000"/>
        </w:rPr>
      </w:pPr>
      <w:r w:rsidRPr="00B50D30">
        <w:rPr>
          <w:b/>
          <w:iCs/>
          <w:color w:val="000000"/>
        </w:rPr>
        <w:t xml:space="preserve">Большой город и маленький человек </w:t>
      </w:r>
      <w:r w:rsidR="00E519FA" w:rsidRPr="00B50D30">
        <w:rPr>
          <w:b/>
          <w:iCs/>
          <w:color w:val="000000"/>
        </w:rPr>
        <w:tab/>
      </w:r>
    </w:p>
    <w:p w:rsidR="009C027D" w:rsidRPr="00B50D30" w:rsidRDefault="009C027D" w:rsidP="00B50D30">
      <w:pPr>
        <w:pStyle w:val="a3"/>
        <w:spacing w:before="0" w:beforeAutospacing="0" w:after="0" w:afterAutospacing="0" w:line="360" w:lineRule="auto"/>
        <w:jc w:val="both"/>
        <w:rPr>
          <w:b/>
          <w:iCs/>
          <w:color w:val="000000"/>
        </w:rPr>
      </w:pPr>
      <w:r w:rsidRPr="00B50D30">
        <w:rPr>
          <w:b/>
          <w:iCs/>
          <w:color w:val="000000"/>
        </w:rPr>
        <w:t>(по роману Ф. М. Достоевского "Бедные люди")</w:t>
      </w:r>
    </w:p>
    <w:p w:rsidR="009C027D" w:rsidRPr="00B50D30" w:rsidRDefault="00C3304E" w:rsidP="00B50D30">
      <w:pPr>
        <w:pStyle w:val="a3"/>
        <w:spacing w:before="0" w:beforeAutospacing="0" w:after="0" w:afterAutospacing="0" w:line="360" w:lineRule="auto"/>
        <w:jc w:val="both"/>
        <w:rPr>
          <w:i/>
          <w:iCs/>
          <w:color w:val="000000"/>
        </w:rPr>
      </w:pPr>
      <w:r w:rsidRPr="00B50D30">
        <w:rPr>
          <w:i/>
          <w:iCs/>
          <w:color w:val="000000"/>
        </w:rPr>
        <w:t xml:space="preserve">Тип урока: интегрированный урок </w:t>
      </w:r>
      <w:r w:rsidR="00926B10" w:rsidRPr="00B50D30">
        <w:rPr>
          <w:i/>
          <w:iCs/>
          <w:color w:val="000000"/>
        </w:rPr>
        <w:t xml:space="preserve"> литературы и истории</w:t>
      </w:r>
      <w:r w:rsidRPr="00B50D30">
        <w:rPr>
          <w:i/>
          <w:iCs/>
          <w:color w:val="000000"/>
        </w:rPr>
        <w:t>, урок анализа текста.</w:t>
      </w:r>
    </w:p>
    <w:p w:rsidR="00926B10" w:rsidRPr="00B50D30" w:rsidRDefault="00926B10" w:rsidP="00B50D30">
      <w:pPr>
        <w:pStyle w:val="a3"/>
        <w:spacing w:before="0" w:beforeAutospacing="0" w:after="0" w:afterAutospacing="0" w:line="360" w:lineRule="auto"/>
        <w:jc w:val="both"/>
        <w:rPr>
          <w:i/>
          <w:iCs/>
          <w:color w:val="000000"/>
        </w:rPr>
      </w:pPr>
    </w:p>
    <w:p w:rsidR="00926B10" w:rsidRPr="00B50D30" w:rsidRDefault="00926B10" w:rsidP="00B50D30">
      <w:pPr>
        <w:pStyle w:val="a3"/>
        <w:spacing w:before="0" w:beforeAutospacing="0" w:after="0" w:afterAutospacing="0" w:line="360" w:lineRule="auto"/>
        <w:jc w:val="both"/>
        <w:rPr>
          <w:iCs/>
          <w:color w:val="000000"/>
        </w:rPr>
      </w:pPr>
      <w:r w:rsidRPr="00B50D30">
        <w:rPr>
          <w:iCs/>
          <w:color w:val="000000"/>
        </w:rPr>
        <w:t>Цели урока:</w:t>
      </w:r>
    </w:p>
    <w:p w:rsidR="00926B10" w:rsidRPr="00B50D30" w:rsidRDefault="00926B10" w:rsidP="00B50D30">
      <w:pPr>
        <w:pStyle w:val="a3"/>
        <w:spacing w:before="0" w:beforeAutospacing="0" w:after="0" w:afterAutospacing="0" w:line="360" w:lineRule="auto"/>
        <w:jc w:val="both"/>
        <w:rPr>
          <w:iCs/>
          <w:color w:val="000000"/>
        </w:rPr>
      </w:pPr>
      <w:r w:rsidRPr="00B50D30">
        <w:rPr>
          <w:b/>
          <w:iCs/>
          <w:color w:val="000000"/>
        </w:rPr>
        <w:t>образовательная</w:t>
      </w:r>
      <w:r w:rsidRPr="00B50D30">
        <w:rPr>
          <w:iCs/>
          <w:color w:val="000000"/>
        </w:rPr>
        <w:t>:  актуализировать знания обучающихся об особенностях архитектурного облика Петербурга; обратить внимание на особенности произведений Ф. М. Достоевского (психологизм), на значение деталей в его произведениях</w:t>
      </w:r>
      <w:r w:rsidR="009C55C5">
        <w:rPr>
          <w:iCs/>
          <w:color w:val="000000"/>
        </w:rPr>
        <w:t>, раскрыть особенности эпистолярного жанра</w:t>
      </w:r>
      <w:r w:rsidRPr="00B50D30">
        <w:rPr>
          <w:iCs/>
          <w:color w:val="000000"/>
        </w:rPr>
        <w:t>;</w:t>
      </w:r>
    </w:p>
    <w:p w:rsidR="00926B10" w:rsidRPr="00B50D30" w:rsidRDefault="00926B10" w:rsidP="00B50D30">
      <w:pPr>
        <w:pStyle w:val="a3"/>
        <w:spacing w:before="0" w:beforeAutospacing="0" w:after="0" w:afterAutospacing="0" w:line="360" w:lineRule="auto"/>
        <w:jc w:val="both"/>
        <w:rPr>
          <w:iCs/>
          <w:color w:val="000000"/>
        </w:rPr>
      </w:pPr>
      <w:r w:rsidRPr="00010079">
        <w:rPr>
          <w:b/>
          <w:iCs/>
          <w:color w:val="000000"/>
        </w:rPr>
        <w:t>воспитательная:</w:t>
      </w:r>
      <w:r w:rsidRPr="00B50D30">
        <w:rPr>
          <w:iCs/>
          <w:color w:val="000000"/>
        </w:rPr>
        <w:t xml:space="preserve"> воспитывать эстетический вкус, нравственные ценности (необходимость гуманного отношения к людям независимо от их социального статуса);</w:t>
      </w:r>
    </w:p>
    <w:p w:rsidR="00926B10" w:rsidRPr="00B50D30" w:rsidRDefault="00926B10" w:rsidP="00B50D30">
      <w:pPr>
        <w:pStyle w:val="a3"/>
        <w:spacing w:before="0" w:beforeAutospacing="0" w:after="0" w:afterAutospacing="0" w:line="360" w:lineRule="auto"/>
        <w:jc w:val="both"/>
        <w:rPr>
          <w:iCs/>
          <w:color w:val="000000"/>
        </w:rPr>
      </w:pPr>
      <w:r w:rsidRPr="00010079">
        <w:rPr>
          <w:b/>
          <w:iCs/>
          <w:color w:val="000000"/>
        </w:rPr>
        <w:t>развивающая</w:t>
      </w:r>
      <w:r w:rsidRPr="00B50D30">
        <w:rPr>
          <w:iCs/>
          <w:color w:val="000000"/>
        </w:rPr>
        <w:t>: развивать навыки чтения, слушания, способность к анализу</w:t>
      </w:r>
    </w:p>
    <w:p w:rsidR="009C027D" w:rsidRDefault="009C027D" w:rsidP="00B50D30">
      <w:pPr>
        <w:pStyle w:val="a3"/>
        <w:spacing w:before="0" w:beforeAutospacing="0" w:after="0" w:afterAutospacing="0" w:line="360" w:lineRule="auto"/>
        <w:jc w:val="both"/>
        <w:rPr>
          <w:b/>
          <w:iCs/>
          <w:color w:val="000000"/>
        </w:rPr>
      </w:pPr>
    </w:p>
    <w:p w:rsidR="00552F6B" w:rsidRPr="00552F6B" w:rsidRDefault="00552F6B" w:rsidP="00B50D30">
      <w:pPr>
        <w:pStyle w:val="a3"/>
        <w:spacing w:before="0" w:beforeAutospacing="0" w:after="0" w:afterAutospacing="0" w:line="360" w:lineRule="auto"/>
        <w:jc w:val="both"/>
        <w:rPr>
          <w:iCs/>
          <w:color w:val="000000"/>
        </w:rPr>
      </w:pPr>
      <w:r w:rsidRPr="00552F6B">
        <w:rPr>
          <w:iCs/>
          <w:color w:val="000000"/>
        </w:rPr>
        <w:t>Учитель истории:</w:t>
      </w:r>
    </w:p>
    <w:p w:rsidR="009C027D" w:rsidRPr="00B50D30" w:rsidRDefault="009C027D" w:rsidP="00010079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B50D30">
        <w:rPr>
          <w:color w:val="000000"/>
        </w:rPr>
        <w:t>Город пышный, город бедный,</w:t>
      </w:r>
      <w:r w:rsidRPr="00B50D30">
        <w:rPr>
          <w:color w:val="000000"/>
        </w:rPr>
        <w:br/>
        <w:t>Дух неволи, стройный вид,</w:t>
      </w:r>
      <w:r w:rsidRPr="00B50D30">
        <w:rPr>
          <w:color w:val="000000"/>
        </w:rPr>
        <w:br/>
        <w:t>Свод небес зелено-бледный,</w:t>
      </w:r>
      <w:bookmarkStart w:id="0" w:name="_GoBack"/>
      <w:bookmarkEnd w:id="0"/>
      <w:r w:rsidRPr="00B50D30">
        <w:rPr>
          <w:color w:val="000000"/>
        </w:rPr>
        <w:br/>
        <w:t xml:space="preserve">Сказка, холод и гранит… </w:t>
      </w:r>
    </w:p>
    <w:p w:rsidR="0000420D" w:rsidRDefault="00480AA3" w:rsidP="00B50D30">
      <w:pPr>
        <w:pStyle w:val="a3"/>
        <w:spacing w:before="0" w:beforeAutospacing="0" w:after="0" w:afterAutospacing="0" w:line="360" w:lineRule="auto"/>
        <w:jc w:val="both"/>
        <w:rPr>
          <w:iCs/>
          <w:color w:val="000000"/>
        </w:rPr>
      </w:pPr>
      <w:r w:rsidRPr="00B50D30">
        <w:rPr>
          <w:iCs/>
          <w:color w:val="000000"/>
        </w:rPr>
        <w:t>О каком городе пишет А, С. П</w:t>
      </w:r>
      <w:r w:rsidR="009C027D" w:rsidRPr="00B50D30">
        <w:rPr>
          <w:iCs/>
          <w:color w:val="000000"/>
        </w:rPr>
        <w:t>ушкин?</w:t>
      </w:r>
      <w:r w:rsidR="00730C14" w:rsidRPr="00B50D30">
        <w:rPr>
          <w:iCs/>
          <w:color w:val="000000"/>
        </w:rPr>
        <w:t xml:space="preserve"> (О Санкт-Петербурге). </w:t>
      </w:r>
    </w:p>
    <w:p w:rsidR="009C027D" w:rsidRPr="00B50D30" w:rsidRDefault="0000420D" w:rsidP="00B50D30">
      <w:pPr>
        <w:pStyle w:val="a3"/>
        <w:spacing w:before="0" w:beforeAutospacing="0" w:after="0" w:afterAutospacing="0" w:line="360" w:lineRule="auto"/>
        <w:jc w:val="both"/>
        <w:rPr>
          <w:iCs/>
          <w:color w:val="000000"/>
        </w:rPr>
      </w:pPr>
      <w:r>
        <w:rPr>
          <w:iCs/>
          <w:color w:val="000000"/>
        </w:rPr>
        <w:tab/>
      </w:r>
      <w:r w:rsidR="009772FE" w:rsidRPr="00B50D30">
        <w:rPr>
          <w:iCs/>
          <w:color w:val="000000"/>
        </w:rPr>
        <w:t xml:space="preserve">Учитель </w:t>
      </w:r>
      <w:r w:rsidR="00CC5AD9" w:rsidRPr="00B50D30">
        <w:rPr>
          <w:iCs/>
          <w:color w:val="000000"/>
        </w:rPr>
        <w:t xml:space="preserve">истории </w:t>
      </w:r>
      <w:r w:rsidR="009772FE" w:rsidRPr="00B50D30">
        <w:rPr>
          <w:iCs/>
          <w:color w:val="000000"/>
        </w:rPr>
        <w:t xml:space="preserve">предлагает совершить путешествие в Петербург </w:t>
      </w:r>
      <w:r w:rsidR="009772FE" w:rsidRPr="00B50D30">
        <w:rPr>
          <w:iCs/>
          <w:color w:val="000000"/>
          <w:lang w:val="en-US"/>
        </w:rPr>
        <w:t>XIX</w:t>
      </w:r>
      <w:r w:rsidR="009772FE" w:rsidRPr="00B50D30">
        <w:rPr>
          <w:iCs/>
          <w:color w:val="000000"/>
        </w:rPr>
        <w:t xml:space="preserve"> века с помощью слайдов презентации. Показывает "знаковые" места города - Казанский собор, Сенатскую площадь, Дворцовую площадь, здание Адм</w:t>
      </w:r>
      <w:r w:rsidR="00C3304E" w:rsidRPr="00B50D30">
        <w:rPr>
          <w:iCs/>
          <w:color w:val="000000"/>
        </w:rPr>
        <w:t>иралтейства, Исаакиевский собор, Эрмитаж. Дает краткую характеристику каждого здания (с помощью обучающихся), актуализирует знания имен знаменитых архитекторов, архитектурные стили.</w:t>
      </w:r>
    </w:p>
    <w:p w:rsidR="00480AA3" w:rsidRPr="00010079" w:rsidRDefault="009C027D" w:rsidP="00B50D30">
      <w:pPr>
        <w:pStyle w:val="a3"/>
        <w:spacing w:before="0" w:beforeAutospacing="0" w:after="0" w:afterAutospacing="0" w:line="360" w:lineRule="auto"/>
        <w:jc w:val="both"/>
        <w:rPr>
          <w:rFonts w:ascii="Roboto" w:hAnsi="Roboto"/>
          <w:color w:val="000000"/>
        </w:rPr>
      </w:pPr>
      <w:r w:rsidRPr="00B50D30">
        <w:rPr>
          <w:color w:val="000000"/>
        </w:rPr>
        <w:tab/>
      </w:r>
      <w:r w:rsidR="00C3304E" w:rsidRPr="00B50D30">
        <w:rPr>
          <w:color w:val="000000"/>
        </w:rPr>
        <w:t>Учитель</w:t>
      </w:r>
      <w:r w:rsidR="00CC5AD9" w:rsidRPr="00B50D30">
        <w:rPr>
          <w:color w:val="000000"/>
        </w:rPr>
        <w:t xml:space="preserve"> истории</w:t>
      </w:r>
      <w:r w:rsidR="00C3304E" w:rsidRPr="00B50D30">
        <w:rPr>
          <w:color w:val="000000"/>
        </w:rPr>
        <w:t xml:space="preserve">: </w:t>
      </w:r>
      <w:r w:rsidR="00F24330" w:rsidRPr="00B50D30">
        <w:rPr>
          <w:color w:val="000000"/>
        </w:rPr>
        <w:t>Петербург – удивительный город. Его ча</w:t>
      </w:r>
      <w:r w:rsidRPr="00B50D30">
        <w:rPr>
          <w:color w:val="000000"/>
        </w:rPr>
        <w:t xml:space="preserve">сто называют Северной Венецией, Северной Пальмирой. Город, основанный Петром Великим в 1703 году. </w:t>
      </w:r>
      <w:r w:rsidR="00480AA3" w:rsidRPr="00B50D30">
        <w:rPr>
          <w:color w:val="000000"/>
        </w:rPr>
        <w:t>Новая столица России, окно в Е</w:t>
      </w:r>
      <w:r w:rsidRPr="00B50D30">
        <w:rPr>
          <w:color w:val="000000"/>
        </w:rPr>
        <w:t xml:space="preserve">вропу, </w:t>
      </w:r>
      <w:r w:rsidR="00480AA3" w:rsidRPr="00B50D30">
        <w:rPr>
          <w:color w:val="000000"/>
        </w:rPr>
        <w:t xml:space="preserve">которое открыло </w:t>
      </w:r>
      <w:r w:rsidRPr="00B50D30">
        <w:rPr>
          <w:color w:val="000000"/>
        </w:rPr>
        <w:t xml:space="preserve">для России новые </w:t>
      </w:r>
      <w:r w:rsidR="00480AA3" w:rsidRPr="00B50D30">
        <w:rPr>
          <w:color w:val="000000"/>
        </w:rPr>
        <w:t xml:space="preserve">пути и новые перспективы. </w:t>
      </w:r>
      <w:r w:rsidR="00F24330" w:rsidRPr="00B50D30">
        <w:rPr>
          <w:color w:val="000000"/>
        </w:rPr>
        <w:t xml:space="preserve">Какой значительный след оставил он в нашей истории. Как сильно и многообразно повлиял на наше общество, на нашу жизнь. И как тема, и как образ Петербург оставил глубокий след в русской </w:t>
      </w:r>
      <w:proofErr w:type="spellStart"/>
      <w:r w:rsidR="00F24330" w:rsidRPr="00B50D30">
        <w:rPr>
          <w:color w:val="000000"/>
        </w:rPr>
        <w:t>литературе.</w:t>
      </w:r>
      <w:r w:rsidR="00480AA3" w:rsidRPr="00B50D30">
        <w:rPr>
          <w:color w:val="000000"/>
        </w:rPr>
        <w:t>Это</w:t>
      </w:r>
      <w:proofErr w:type="spellEnd"/>
      <w:r w:rsidR="00480AA3" w:rsidRPr="00B50D30">
        <w:rPr>
          <w:color w:val="000000"/>
        </w:rPr>
        <w:t xml:space="preserve"> город А. С. Пушкина, Н. В. Гоголя, Н. А. Некрасова и, конечно, Ф. М. Достоевского.</w:t>
      </w:r>
    </w:p>
    <w:p w:rsidR="00926B10" w:rsidRPr="00B50D30" w:rsidRDefault="00C3304E" w:rsidP="00B50D30">
      <w:pPr>
        <w:pStyle w:val="a3"/>
        <w:spacing w:before="0" w:beforeAutospacing="0" w:after="0" w:afterAutospacing="0" w:line="360" w:lineRule="auto"/>
        <w:jc w:val="both"/>
        <w:rPr>
          <w:color w:val="000000"/>
        </w:rPr>
      </w:pPr>
      <w:r w:rsidRPr="00B50D30">
        <w:rPr>
          <w:rFonts w:eastAsiaTheme="minorHAnsi"/>
          <w:color w:val="000000"/>
          <w:shd w:val="clear" w:color="auto" w:fill="FFFFFF"/>
          <w:lang w:eastAsia="en-US"/>
        </w:rPr>
        <w:tab/>
        <w:t>Сообщение обучающегося (краткая биографическая справка о Ф. М. Достоевском).</w:t>
      </w:r>
    </w:p>
    <w:p w:rsidR="00480AA3" w:rsidRPr="00B50D30" w:rsidRDefault="00480AA3" w:rsidP="00B50D30">
      <w:pPr>
        <w:pStyle w:val="a3"/>
        <w:spacing w:before="0" w:beforeAutospacing="0" w:after="0" w:afterAutospacing="0" w:line="360" w:lineRule="auto"/>
        <w:jc w:val="both"/>
        <w:rPr>
          <w:color w:val="000000"/>
        </w:rPr>
      </w:pPr>
      <w:r w:rsidRPr="00B50D30">
        <w:rPr>
          <w:color w:val="000000"/>
        </w:rPr>
        <w:tab/>
      </w:r>
      <w:r w:rsidR="00C3304E" w:rsidRPr="00B50D30">
        <w:rPr>
          <w:color w:val="000000"/>
        </w:rPr>
        <w:t>Учитель истории :</w:t>
      </w:r>
      <w:r w:rsidRPr="00B50D30">
        <w:rPr>
          <w:color w:val="000000"/>
        </w:rPr>
        <w:t xml:space="preserve">Около тридцати лет прожил Достоевский в Петербурге. </w:t>
      </w:r>
      <w:r w:rsidR="002B462B" w:rsidRPr="00B50D30">
        <w:rPr>
          <w:color w:val="000000"/>
        </w:rPr>
        <w:t xml:space="preserve">Написал чуть больше 30 произведений, в 20 из них присутствует Петербург. Иногда как фон, чаще как действующее лицо. </w:t>
      </w:r>
      <w:r w:rsidR="00911D5D" w:rsidRPr="00B50D30">
        <w:rPr>
          <w:color w:val="000000"/>
        </w:rPr>
        <w:t>В П</w:t>
      </w:r>
      <w:r w:rsidR="00BB195A" w:rsidRPr="00B50D30">
        <w:rPr>
          <w:color w:val="000000"/>
        </w:rPr>
        <w:t xml:space="preserve">етербурге созданы </w:t>
      </w:r>
      <w:r w:rsidRPr="00B50D30">
        <w:rPr>
          <w:color w:val="000000"/>
        </w:rPr>
        <w:t xml:space="preserve"> «Записки из мертвого дома», «Униженные и оскорбленные», « Преступление и наказание», «Братья Карамазовы»</w:t>
      </w:r>
      <w:r w:rsidR="002B462B" w:rsidRPr="00B50D30">
        <w:rPr>
          <w:color w:val="000000"/>
        </w:rPr>
        <w:t xml:space="preserve"> и его первый роман </w:t>
      </w:r>
      <w:r w:rsidR="002B462B" w:rsidRPr="00B50D30">
        <w:rPr>
          <w:color w:val="000000"/>
        </w:rPr>
        <w:lastRenderedPageBreak/>
        <w:t xml:space="preserve">"Бедные люди". Критик </w:t>
      </w:r>
      <w:r w:rsidR="00CC5AD9" w:rsidRPr="00B50D30">
        <w:rPr>
          <w:color w:val="000000"/>
        </w:rPr>
        <w:t xml:space="preserve">В. Г. </w:t>
      </w:r>
      <w:r w:rsidR="002B462B" w:rsidRPr="00B50D30">
        <w:rPr>
          <w:color w:val="000000"/>
        </w:rPr>
        <w:t>Белинский писал, что это первая попытка создать в России социальный роман из жизни города.</w:t>
      </w:r>
    </w:p>
    <w:p w:rsidR="00911D5D" w:rsidRPr="00B50D30" w:rsidRDefault="00CC5AD9" w:rsidP="00B50D30">
      <w:pPr>
        <w:pStyle w:val="a3"/>
        <w:spacing w:before="0" w:beforeAutospacing="0" w:after="0" w:afterAutospacing="0" w:line="360" w:lineRule="auto"/>
        <w:jc w:val="both"/>
        <w:rPr>
          <w:color w:val="000000"/>
        </w:rPr>
      </w:pPr>
      <w:r w:rsidRPr="00B50D30">
        <w:rPr>
          <w:color w:val="000000"/>
        </w:rPr>
        <w:tab/>
      </w:r>
      <w:r w:rsidR="002B462B" w:rsidRPr="00B50D30">
        <w:rPr>
          <w:color w:val="000000"/>
        </w:rPr>
        <w:t>Роман был напечатан в 1846 году. Произведение имело огромный успех к критиков и читателей. Главное внимание Достоевский уделил изображению социальных противоречий жизни Петербурга и выразил свое горячее сочувствие бедным людям, Впервые в литературе была так глубоко, изнутри раскрыта и так подробно показана духовная жизнь обездоленных</w:t>
      </w:r>
      <w:r w:rsidR="00B14CD6" w:rsidRPr="00B50D30">
        <w:rPr>
          <w:color w:val="000000"/>
        </w:rPr>
        <w:t>, маленьких людей.</w:t>
      </w:r>
      <w:r w:rsidR="002B462B" w:rsidRPr="00B50D30">
        <w:rPr>
          <w:color w:val="000000"/>
        </w:rPr>
        <w:t>. Белинский писал "Достоевский показал нам, как много прекрасного, бл</w:t>
      </w:r>
      <w:r w:rsidR="00911D5D" w:rsidRPr="00B50D30">
        <w:rPr>
          <w:color w:val="000000"/>
        </w:rPr>
        <w:t>агородного и святого лежит в самой ограниченной человеческой натуре".</w:t>
      </w:r>
    </w:p>
    <w:p w:rsidR="00911D5D" w:rsidRPr="00B50D30" w:rsidRDefault="00911D5D" w:rsidP="00B50D3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0D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Достоевский писал о себе в "Дневнике писателя" 1873 г.: "Я люблю, бродя по улицам, присматриваться к иным, совсем незнакомым прохожим, изучать их лица и угадывать, кто они, как живут, чем занимаются и что особенно их в эту минуту интересует…" Но у Достоевского был чисто писательский интерес. Вглядываясь в лица, он пытался понять их, предполагал их жизненные ситуации, даже придумывал, где они живут. Герои же его произведений, как правило, заняты только своей жизнью. "Принявшись за описание быта бедных людей, - говорил он, - я рад случаю познакомиться с пролетариатом столицы". В его сознании стал постепенно вырисовываться замысел произведения о бедных людях.</w:t>
      </w:r>
    </w:p>
    <w:p w:rsidR="00911D5D" w:rsidRPr="00B50D30" w:rsidRDefault="00911D5D" w:rsidP="00B50D3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0D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Достоевский отворачивается от прекрасной архитектуры центральной части столицы, от красивых парков, нарядных улиц. Его герои не видят всего этого!</w:t>
      </w:r>
    </w:p>
    <w:p w:rsidR="00911D5D" w:rsidRPr="00B50D30" w:rsidRDefault="00911D5D" w:rsidP="00B50D3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0D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Действие романа происходит в Петербурге, с 8 апреля по 30 сентября (весна, лето, начало осени). Но герои Достоевского не увидели цветения сирени, жасмина и лип, не ощутили колдовского очарования белых ночей, не вдохнули свежего ветра с залива. Она фактически лишены всего, они обездолены. В сырость и слякоть автор водит своего героя по камням набережных каналов, вдоль домов "высоких, черных, закоптелых", сталкивает его с артельщиками, извозчиками, шарманщиками, пьяными мужиками и грязными бабами и прочим народом с "уныние наводящими лицами". Образ такого города наводит уныние и на героя повести, и на читателя, создавая наиболее подходящий общий тон.</w:t>
      </w:r>
    </w:p>
    <w:p w:rsidR="00B14CD6" w:rsidRDefault="00B50D30" w:rsidP="00B50D30">
      <w:pPr>
        <w:pStyle w:val="a3"/>
        <w:spacing w:before="0" w:beforeAutospacing="0" w:after="0" w:afterAutospacing="0" w:line="360" w:lineRule="auto"/>
        <w:jc w:val="both"/>
        <w:rPr>
          <w:color w:val="000000"/>
        </w:rPr>
      </w:pPr>
      <w:r w:rsidRPr="00B50D30">
        <w:rPr>
          <w:color w:val="000000"/>
        </w:rPr>
        <w:tab/>
      </w:r>
      <w:r w:rsidR="00911D5D" w:rsidRPr="00B50D30">
        <w:rPr>
          <w:color w:val="000000"/>
        </w:rPr>
        <w:t xml:space="preserve">Это Петербург далеких окраин, город бедняков. </w:t>
      </w:r>
      <w:r w:rsidR="000360BB">
        <w:rPr>
          <w:color w:val="000000"/>
        </w:rPr>
        <w:t>Это большой мрачный город, который приносит несчастье главным героям.</w:t>
      </w:r>
    </w:p>
    <w:p w:rsidR="00810074" w:rsidRDefault="00810074" w:rsidP="00B50D30">
      <w:pPr>
        <w:pStyle w:val="a3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ab/>
        <w:t xml:space="preserve">Учитель литературы: </w:t>
      </w:r>
      <w:r w:rsidR="00103148">
        <w:rPr>
          <w:color w:val="000000"/>
        </w:rPr>
        <w:t xml:space="preserve">Ф. М. Достоевский смог увидеть окружающую реальность глазами других людей, глазами тех, кто обездолен, кто не уверен в завтрашнем дне, чей мир холоден и неуютен. </w:t>
      </w:r>
      <w:r w:rsidR="000360BB">
        <w:rPr>
          <w:color w:val="000000"/>
        </w:rPr>
        <w:t xml:space="preserve">Достоевский раскрыл тему жизни людей, которые в силу обстоятельств вынуждены ограничивать себя во всем. В русской литературе это тема "маленького человека"(в данном случае - "маленьких людей"), которые несмотря на жалкую жизнь любят, мыслят, мечтают, совершают высокодуховные поступки. </w:t>
      </w:r>
    </w:p>
    <w:p w:rsidR="00487354" w:rsidRDefault="00487354" w:rsidP="00B50D30">
      <w:pPr>
        <w:pStyle w:val="a3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lastRenderedPageBreak/>
        <w:tab/>
        <w:t>Основная мысль романа в том, что бедные люди достойны сострадания, участия и справедливости по отношению к ним. Все повествование проникнуто безысходностью, непроглядной нищетой, невозможностью что-то изменить. Автор сделал акцент на том, что при всей тяжести обстоятельств люди чувст</w:t>
      </w:r>
      <w:r w:rsidR="0076789A">
        <w:rPr>
          <w:color w:val="000000"/>
        </w:rPr>
        <w:t>в</w:t>
      </w:r>
      <w:r>
        <w:rPr>
          <w:color w:val="000000"/>
        </w:rPr>
        <w:t xml:space="preserve">уют, живут, страдают, имеют высокие устремления, духовно богаты и горды. </w:t>
      </w:r>
    </w:p>
    <w:p w:rsidR="0076789A" w:rsidRDefault="0076789A" w:rsidP="00B50D30">
      <w:pPr>
        <w:pStyle w:val="a3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ab/>
        <w:t>Стремление писателя через внутренний мир персонажей показать не только бедность материальную, но и бедное, загнанное положение человека, который стесняется сам себя, не уважает, не считает себя достойным быть счастливым.</w:t>
      </w:r>
    </w:p>
    <w:p w:rsidR="00041F51" w:rsidRDefault="00041F51" w:rsidP="00B50D30">
      <w:pPr>
        <w:pStyle w:val="a3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ab/>
        <w:t>Учитель литературы ставит вопрос: В каких тяжелых условиях Макар Девушкин оставался человеком?</w:t>
      </w:r>
    </w:p>
    <w:p w:rsidR="00041F51" w:rsidRDefault="00041F51" w:rsidP="00B50D30">
      <w:pPr>
        <w:pStyle w:val="a3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>Анализ писем делают обучающиеся.</w:t>
      </w:r>
    </w:p>
    <w:p w:rsidR="00041F51" w:rsidRDefault="00041F51" w:rsidP="00B50D30">
      <w:pPr>
        <w:pStyle w:val="a3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ab/>
        <w:t>Письмо 8 апреля. "Я не брюзглив и не требователен, чего же на старости лет привередничать".</w:t>
      </w:r>
    </w:p>
    <w:p w:rsidR="00041F51" w:rsidRPr="00FC0E47" w:rsidRDefault="00041F51" w:rsidP="00B50D30">
      <w:pPr>
        <w:pStyle w:val="a3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ab/>
      </w:r>
      <w:r w:rsidRPr="00FC0E47">
        <w:rPr>
          <w:color w:val="000000"/>
        </w:rPr>
        <w:t>Письмо 12 апреля: "черная лестница - винтовая, сырая, грязная, ступеньки поломаны", "как в таком содоме семейные люди уживаются", "не бывает, чтобы когда-нибудь порезвились, поиграли дети".</w:t>
      </w:r>
    </w:p>
    <w:p w:rsidR="00041F51" w:rsidRDefault="00FC0E47" w:rsidP="00B50D30">
      <w:pPr>
        <w:pStyle w:val="a3"/>
        <w:spacing w:before="0" w:beforeAutospacing="0" w:after="0" w:afterAutospacing="0" w:line="360" w:lineRule="auto"/>
        <w:jc w:val="both"/>
        <w:rPr>
          <w:color w:val="000000"/>
        </w:rPr>
      </w:pPr>
      <w:r w:rsidRPr="00FC0E47">
        <w:rPr>
          <w:color w:val="000000"/>
        </w:rPr>
        <w:tab/>
      </w:r>
      <w:r>
        <w:rPr>
          <w:color w:val="000000"/>
        </w:rPr>
        <w:t>Письмо 12 июня: "что я хоть и темный человек, глупый человек, пожалуй, но сердце у меня такое же, как у другого кого"."я привык, потому что я ко всему привыкаю, потому что я смирный человек, потому что я маленький человек, но однако же, за что это все? Что я кому дурного сделал?"</w:t>
      </w:r>
      <w:r w:rsidR="005941EC">
        <w:rPr>
          <w:color w:val="000000"/>
        </w:rPr>
        <w:t xml:space="preserve"> "Я горжусь, я работаю, я пот проливаю".</w:t>
      </w:r>
    </w:p>
    <w:p w:rsidR="00FC0E47" w:rsidRDefault="005941EC" w:rsidP="00B50D30">
      <w:pPr>
        <w:pStyle w:val="a3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ab/>
      </w:r>
      <w:r w:rsidR="00FC0E47">
        <w:rPr>
          <w:color w:val="000000"/>
        </w:rPr>
        <w:t xml:space="preserve">Письмо </w:t>
      </w:r>
      <w:r w:rsidR="00AD5DAE">
        <w:rPr>
          <w:color w:val="000000"/>
        </w:rPr>
        <w:t>22 июня "У них уже и гробик стоит простенький, но довольно хорошенький, мальчик-то был лет девяти; надежды, говорят, подавал"</w:t>
      </w:r>
    </w:p>
    <w:p w:rsidR="00AD5DAE" w:rsidRDefault="00AD5DAE" w:rsidP="00B50D30">
      <w:pPr>
        <w:pStyle w:val="a3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ab/>
      </w:r>
      <w:r w:rsidR="00DC176F">
        <w:rPr>
          <w:color w:val="000000"/>
        </w:rPr>
        <w:t xml:space="preserve">Письмо 1 июля: Да и сколько между нами то ходит Самсон то </w:t>
      </w:r>
      <w:proofErr w:type="spellStart"/>
      <w:r w:rsidR="00DC176F">
        <w:rPr>
          <w:color w:val="000000"/>
        </w:rPr>
        <w:t>Выриных</w:t>
      </w:r>
      <w:proofErr w:type="spellEnd"/>
      <w:r w:rsidR="00DC176F">
        <w:rPr>
          <w:color w:val="000000"/>
        </w:rPr>
        <w:t>, таких же горемык сердечных" "Пушкин хорош, и что он святую Русь прославил".</w:t>
      </w:r>
    </w:p>
    <w:p w:rsidR="00DC176F" w:rsidRDefault="00DC176F" w:rsidP="00B50D30">
      <w:pPr>
        <w:pStyle w:val="a3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ab/>
        <w:t>Письмо 27 июля: "Несчастье - заразительная болезнь, несчастным и бедным людям нужно сторониться друг от друга, чтобы еще более не заразиться".</w:t>
      </w:r>
    </w:p>
    <w:p w:rsidR="00DC176F" w:rsidRDefault="00B25A48" w:rsidP="00B50D30">
      <w:pPr>
        <w:pStyle w:val="a3"/>
        <w:spacing w:before="0" w:beforeAutospacing="0" w:after="0" w:afterAutospacing="0" w:line="360" w:lineRule="auto"/>
        <w:jc w:val="both"/>
        <w:rPr>
          <w:color w:val="222222"/>
          <w:shd w:val="clear" w:color="auto" w:fill="FFFFFF"/>
        </w:rPr>
      </w:pPr>
      <w:r>
        <w:rPr>
          <w:color w:val="222222"/>
          <w:shd w:val="clear" w:color="auto" w:fill="FFFFFF"/>
        </w:rPr>
        <w:tab/>
        <w:t>Письмо 1 августа: "он, бедный то человек, он взыскателен, он и на свет то божий иначе смотрит, и на каждого прохожего косо глядит, да вокруг себя смущенным взором поводит, да прислушается к каждому слову - дескать, не про него ли там говорят?" "Да уж натурально робеешь, когда сквозь одежду голые локти светятся да пуговки на ниточках мотаются".</w:t>
      </w:r>
    </w:p>
    <w:p w:rsidR="00B25A48" w:rsidRDefault="00B25A48" w:rsidP="00B50D30">
      <w:pPr>
        <w:pStyle w:val="a3"/>
        <w:spacing w:before="0" w:beforeAutospacing="0" w:after="0" w:afterAutospacing="0" w:line="360" w:lineRule="auto"/>
        <w:jc w:val="both"/>
        <w:rPr>
          <w:color w:val="222222"/>
          <w:shd w:val="clear" w:color="auto" w:fill="FFFFFF"/>
        </w:rPr>
      </w:pPr>
      <w:r>
        <w:rPr>
          <w:color w:val="222222"/>
          <w:shd w:val="clear" w:color="auto" w:fill="FFFFFF"/>
        </w:rPr>
        <w:tab/>
      </w:r>
      <w:r w:rsidR="00687D12">
        <w:rPr>
          <w:color w:val="222222"/>
          <w:shd w:val="clear" w:color="auto" w:fill="FFFFFF"/>
        </w:rPr>
        <w:t>Письмо 3 августа: «Хозяйка меня чуть с квартиры не гонит и обедать мне давать не соглашается». «Да и сапоги у меня больно худы, да и пуговок нет…а ну как из начальства кто-нибудь заметит подобное неприличие»</w:t>
      </w:r>
    </w:p>
    <w:p w:rsidR="00687D12" w:rsidRDefault="00687D12" w:rsidP="00B50D30">
      <w:pPr>
        <w:pStyle w:val="a3"/>
        <w:spacing w:before="0" w:beforeAutospacing="0" w:after="0" w:afterAutospacing="0" w:line="360" w:lineRule="auto"/>
        <w:jc w:val="both"/>
        <w:rPr>
          <w:color w:val="222222"/>
          <w:shd w:val="clear" w:color="auto" w:fill="FFFFFF"/>
        </w:rPr>
      </w:pPr>
      <w:r>
        <w:rPr>
          <w:color w:val="222222"/>
          <w:shd w:val="clear" w:color="auto" w:fill="FFFFFF"/>
        </w:rPr>
        <w:tab/>
        <w:t xml:space="preserve">Письмо 4 августа: «Ах, Варенька, видите ли, голубчик мой, я никуда не гожусь, но я сделаю так, что буду годиться. Я все превозмогу, я сам работы посторонней достану, </w:t>
      </w:r>
      <w:r>
        <w:rPr>
          <w:color w:val="222222"/>
          <w:shd w:val="clear" w:color="auto" w:fill="FFFFFF"/>
        </w:rPr>
        <w:lastRenderedPageBreak/>
        <w:t>переписывать буду разные бумаги разным литераторам….Я, ангельчик мой, непременно займу, и скорее умру, чем не займу» «Хозяйка презирает меня, уважения ни от кого нет никакого, недостатки страшнейшие, долги»  «Я в должность то вхожу и когда так бочком-бочком, сторонюсь от всех»</w:t>
      </w:r>
    </w:p>
    <w:p w:rsidR="00687D12" w:rsidRDefault="00687D12" w:rsidP="00B50D30">
      <w:pPr>
        <w:pStyle w:val="a3"/>
        <w:spacing w:before="0" w:beforeAutospacing="0" w:after="0" w:afterAutospacing="0" w:line="360" w:lineRule="auto"/>
        <w:jc w:val="both"/>
        <w:rPr>
          <w:color w:val="222222"/>
          <w:shd w:val="clear" w:color="auto" w:fill="FFFFFF"/>
        </w:rPr>
      </w:pPr>
      <w:r>
        <w:rPr>
          <w:color w:val="222222"/>
          <w:shd w:val="clear" w:color="auto" w:fill="FFFFFF"/>
        </w:rPr>
        <w:tab/>
        <w:t>Письмо 5 августа: «У самого Воскресенского моста у меня подошва отстала</w:t>
      </w:r>
      <w:r w:rsidR="00227A34">
        <w:rPr>
          <w:color w:val="222222"/>
          <w:shd w:val="clear" w:color="auto" w:fill="FFFFFF"/>
        </w:rPr>
        <w:t>, так что уж и сам не знаю, на чем я и пошел.» «Я у этих господ чуть ли не хуже ветошки, об которую ноги вытирают». «Нарочно разглядывал, к чему бы мыслями прилепиться, развлечься, приободриться: да нет: - ни одной мысли, ни к чему не мог прилепить, да и загрязнился так, что самого себя стыдно стало».</w:t>
      </w:r>
    </w:p>
    <w:p w:rsidR="00014E77" w:rsidRDefault="00014E77" w:rsidP="00B50D30">
      <w:pPr>
        <w:pStyle w:val="a3"/>
        <w:spacing w:before="0" w:beforeAutospacing="0" w:after="0" w:afterAutospacing="0" w:line="360" w:lineRule="auto"/>
        <w:jc w:val="both"/>
        <w:rPr>
          <w:color w:val="222222"/>
          <w:shd w:val="clear" w:color="auto" w:fill="FFFFFF"/>
        </w:rPr>
      </w:pPr>
      <w:r>
        <w:rPr>
          <w:color w:val="222222"/>
          <w:shd w:val="clear" w:color="auto" w:fill="FFFFFF"/>
        </w:rPr>
        <w:tab/>
        <w:t>Письмо 21 августа: «Он, Емеля, все заложил, двое суток маковой росинки во рту не видал. Уступил я более из сострадания к человечеству, чем по собственному влечению». «Узнав вас, я стал, во-первых, и самого себя лучше знать и вас стал любить, а до вас, ангельчик мой, я был одинок и как будто спал, а не жил на свете» «Ну а теперь, что я гоним судьбою, предался отрицанию собственного своего достоинства, я, удрученный моими бедствиями, упал духом».</w:t>
      </w:r>
    </w:p>
    <w:p w:rsidR="00014E77" w:rsidRDefault="00014E77" w:rsidP="00B50D30">
      <w:pPr>
        <w:pStyle w:val="a3"/>
        <w:spacing w:before="0" w:beforeAutospacing="0" w:after="0" w:afterAutospacing="0" w:line="360" w:lineRule="auto"/>
        <w:jc w:val="both"/>
        <w:rPr>
          <w:color w:val="222222"/>
          <w:shd w:val="clear" w:color="auto" w:fill="FFFFFF"/>
        </w:rPr>
      </w:pPr>
      <w:r>
        <w:rPr>
          <w:color w:val="222222"/>
          <w:shd w:val="clear" w:color="auto" w:fill="FFFFFF"/>
        </w:rPr>
        <w:tab/>
        <w:t>Письмо 5 сентября: «Я давненько не бывал в Гороховой. Шумная улица. Богатая улица. Пышные экипажи, бархат, шелк, все блестит. Вас вспоминаю. Отчего это все так случается, что хороший человек в запустенье находится, а к другому счастье само напрашивается. …Что это за люди, которым сироту оскорбить нипочем? Это какая-то дрянь, а не люди, так себе, только числятся, а на деле их нет</w:t>
      </w:r>
      <w:r w:rsidR="00FD0173">
        <w:rPr>
          <w:color w:val="222222"/>
          <w:shd w:val="clear" w:color="auto" w:fill="FFFFFF"/>
        </w:rPr>
        <w:t>….А по-моему, родная моя, вот тот шарманщик, которого я сегодня в Гороховой встретил, скорее к себе почтение внушит, чем они».</w:t>
      </w:r>
    </w:p>
    <w:p w:rsidR="00FD0173" w:rsidRDefault="00FD0173" w:rsidP="00B50D30">
      <w:pPr>
        <w:pStyle w:val="a3"/>
        <w:spacing w:before="0" w:beforeAutospacing="0" w:after="0" w:afterAutospacing="0" w:line="360" w:lineRule="auto"/>
        <w:jc w:val="both"/>
        <w:rPr>
          <w:color w:val="222222"/>
          <w:shd w:val="clear" w:color="auto" w:fill="FFFFFF"/>
        </w:rPr>
      </w:pPr>
      <w:r>
        <w:rPr>
          <w:color w:val="222222"/>
          <w:shd w:val="clear" w:color="auto" w:fill="FFFFFF"/>
        </w:rPr>
        <w:tab/>
        <w:t>Письмо 9 сентября: «Вся репутация потеряна, весь человек пропал»</w:t>
      </w:r>
    </w:p>
    <w:p w:rsidR="00FD0173" w:rsidRDefault="00FD0173" w:rsidP="00B50D30">
      <w:pPr>
        <w:pStyle w:val="a3"/>
        <w:spacing w:before="0" w:beforeAutospacing="0" w:after="0" w:afterAutospacing="0" w:line="360" w:lineRule="auto"/>
        <w:jc w:val="both"/>
        <w:rPr>
          <w:color w:val="222222"/>
          <w:shd w:val="clear" w:color="auto" w:fill="FFFFFF"/>
        </w:rPr>
      </w:pPr>
      <w:r>
        <w:rPr>
          <w:color w:val="222222"/>
          <w:shd w:val="clear" w:color="auto" w:fill="FFFFFF"/>
        </w:rPr>
        <w:tab/>
        <w:t>Письмо 11 сентября: «Я говорил увлекательно, с жаром говорил и не краснел, напротив, гордился, что пришлось такое рассказывать» (про поступок Его Превосходительства</w:t>
      </w:r>
      <w:r w:rsidR="00F608A8">
        <w:rPr>
          <w:color w:val="222222"/>
          <w:shd w:val="clear" w:color="auto" w:fill="FFFFFF"/>
        </w:rPr>
        <w:t>, когда он дал Девушкину сто рублей).</w:t>
      </w:r>
    </w:p>
    <w:p w:rsidR="00F608A8" w:rsidRDefault="00F608A8" w:rsidP="00B50D30">
      <w:pPr>
        <w:pStyle w:val="a3"/>
        <w:spacing w:before="0" w:beforeAutospacing="0" w:after="0" w:afterAutospacing="0" w:line="360" w:lineRule="auto"/>
        <w:jc w:val="both"/>
        <w:rPr>
          <w:color w:val="222222"/>
          <w:shd w:val="clear" w:color="auto" w:fill="FFFFFF"/>
        </w:rPr>
      </w:pPr>
      <w:r>
        <w:rPr>
          <w:color w:val="222222"/>
          <w:shd w:val="clear" w:color="auto" w:fill="FFFFFF"/>
        </w:rPr>
        <w:tab/>
        <w:t>Письмо 29 сентября: «Добрые дела не остаются без награды и добродетель всегда будет увенчана венцом справедливости божией, рано ли поздно ли».</w:t>
      </w:r>
    </w:p>
    <w:p w:rsidR="00F608A8" w:rsidRPr="00FC0E47" w:rsidRDefault="00F608A8" w:rsidP="00B50D30">
      <w:pPr>
        <w:pStyle w:val="a3"/>
        <w:spacing w:before="0" w:beforeAutospacing="0" w:after="0" w:afterAutospacing="0" w:line="360" w:lineRule="auto"/>
        <w:jc w:val="both"/>
        <w:rPr>
          <w:color w:val="222222"/>
          <w:shd w:val="clear" w:color="auto" w:fill="FFFFFF"/>
        </w:rPr>
      </w:pPr>
      <w:r>
        <w:rPr>
          <w:color w:val="222222"/>
          <w:shd w:val="clear" w:color="auto" w:fill="FFFFFF"/>
        </w:rPr>
        <w:tab/>
        <w:t>Письмо 30 сентября: «Стало быть вас насильно увозят, стало быть вам жаль меня, стало быть вы меня любите!...Я вас любил как дочку родную, любил и все в вас любил, и сам для вас только и жил….Вы оттуда письмо напишите, иначе это будет последнее письмо, а ведь никак не хочется, чтобы письмо было последнее».</w:t>
      </w:r>
    </w:p>
    <w:p w:rsidR="00195369" w:rsidRDefault="00041F51" w:rsidP="00B50D3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E47">
        <w:rPr>
          <w:rFonts w:ascii="Times New Roman" w:hAnsi="Times New Roman" w:cs="Times New Roman"/>
          <w:sz w:val="24"/>
          <w:szCs w:val="24"/>
        </w:rPr>
        <w:tab/>
      </w:r>
      <w:r w:rsidR="00D2265B">
        <w:rPr>
          <w:rFonts w:ascii="Times New Roman" w:hAnsi="Times New Roman" w:cs="Times New Roman"/>
          <w:sz w:val="24"/>
          <w:szCs w:val="24"/>
        </w:rPr>
        <w:t>Слушаем отрывок из последнего письма Макара Девушкина к Вареньке (читает Иннокентий Михайлович Смоктуновский).</w:t>
      </w:r>
    </w:p>
    <w:p w:rsidR="00FF1F58" w:rsidRDefault="00FF1F58" w:rsidP="00B50D3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420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Рефлексия: </w:t>
      </w:r>
      <w:r w:rsidR="006C4BA0" w:rsidRPr="0000420D">
        <w:rPr>
          <w:rFonts w:ascii="Times New Roman" w:hAnsi="Times New Roman" w:cs="Times New Roman"/>
          <w:b/>
          <w:sz w:val="24"/>
          <w:szCs w:val="24"/>
        </w:rPr>
        <w:t>учитель литературы</w:t>
      </w:r>
      <w:r w:rsidR="006C4BA0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чему учит нас этот роман? Обучающиеся говорят о том, что безденежье и невзгоды не разрушили самого главного в душе "маленького человека" - способности к состраданию и к милосердию. Возросшее самоуважение, пробуждающееся самосознание ведет главного героя к переосм</w:t>
      </w:r>
      <w:r w:rsidR="006C4BA0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слению своей жизни. </w:t>
      </w:r>
    </w:p>
    <w:p w:rsidR="006C4BA0" w:rsidRDefault="006C4BA0" w:rsidP="00B50D3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420D">
        <w:rPr>
          <w:rFonts w:ascii="Times New Roman" w:hAnsi="Times New Roman" w:cs="Times New Roman"/>
          <w:b/>
          <w:sz w:val="24"/>
          <w:szCs w:val="24"/>
        </w:rPr>
        <w:t>Рефлексия: учитель истории</w:t>
      </w:r>
      <w:r>
        <w:rPr>
          <w:rFonts w:ascii="Times New Roman" w:hAnsi="Times New Roman" w:cs="Times New Roman"/>
          <w:sz w:val="24"/>
          <w:szCs w:val="24"/>
        </w:rPr>
        <w:t xml:space="preserve">: Почему роман актуален в наше время? Обучающиеся отмечают наличие социальных противоречий в современной обществе, хотя и не столь острых, как во время Достоевского. Говорят о том, что попытка Девушкина погрузиться в переписку с Варенькой и видеть в этом смысл своей жизни напоминает уход в виртуальный мир, в мир социальных сетей, также опасный для современного человека. </w:t>
      </w:r>
      <w:r w:rsidR="00ED5CC0">
        <w:rPr>
          <w:rFonts w:ascii="Times New Roman" w:hAnsi="Times New Roman" w:cs="Times New Roman"/>
          <w:sz w:val="24"/>
          <w:szCs w:val="24"/>
        </w:rPr>
        <w:t>Делаем вывод о том, что жить нужно в реальном мире, сохранять чувство собственного достоинства даже в огромном и страшном для маленького человека городе (город - символ враждебного общества) и милосердно относиться к тем, кто находится рядом с нами.</w:t>
      </w:r>
    </w:p>
    <w:p w:rsidR="00DF709F" w:rsidRDefault="00DF709F" w:rsidP="00DF709F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Список литературы</w:t>
      </w:r>
    </w:p>
    <w:p w:rsidR="00DF709F" w:rsidRDefault="00DF709F" w:rsidP="000520C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Достоевский Ф. М. Бедные люди. Повести. -Л.: </w:t>
      </w:r>
      <w:proofErr w:type="spellStart"/>
      <w:r>
        <w:rPr>
          <w:rFonts w:ascii="Times New Roman" w:hAnsi="Times New Roman" w:cs="Times New Roman"/>
          <w:sz w:val="24"/>
          <w:szCs w:val="24"/>
        </w:rPr>
        <w:t>Худож</w:t>
      </w:r>
      <w:proofErr w:type="spellEnd"/>
      <w:r>
        <w:rPr>
          <w:rFonts w:ascii="Times New Roman" w:hAnsi="Times New Roman" w:cs="Times New Roman"/>
          <w:sz w:val="24"/>
          <w:szCs w:val="24"/>
        </w:rPr>
        <w:t>. лит., 1984. - 328 с. (Классики и современники. Русская классическая литература).</w:t>
      </w:r>
    </w:p>
    <w:p w:rsidR="000520CF" w:rsidRDefault="000520CF" w:rsidP="000520C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Белинский В. Г. "Бедные люди". Роман Ф. М. Достоевского " </w:t>
      </w:r>
      <w:r w:rsidRPr="000520CF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Электронный ресурс</w:t>
      </w:r>
      <w:r w:rsidRPr="000520CF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URL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0520CF">
        <w:t xml:space="preserve"> </w:t>
      </w:r>
      <w:r w:rsidRPr="000520CF">
        <w:rPr>
          <w:rFonts w:ascii="Times New Roman" w:hAnsi="Times New Roman" w:cs="Times New Roman"/>
          <w:sz w:val="24"/>
          <w:szCs w:val="24"/>
        </w:rPr>
        <w:t>http://dugward.ru/library/belinsky/belinskiy_bednye_lludi.html</w:t>
      </w:r>
      <w:r>
        <w:rPr>
          <w:rFonts w:ascii="Times New Roman" w:hAnsi="Times New Roman" w:cs="Times New Roman"/>
          <w:sz w:val="24"/>
          <w:szCs w:val="24"/>
        </w:rPr>
        <w:t xml:space="preserve"> (Дата обращения 06.03.2020)</w:t>
      </w:r>
    </w:p>
    <w:p w:rsidR="00DF709F" w:rsidRDefault="000520CF" w:rsidP="000520C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DF709F">
        <w:rPr>
          <w:rFonts w:ascii="Times New Roman" w:hAnsi="Times New Roman" w:cs="Times New Roman"/>
          <w:sz w:val="24"/>
          <w:szCs w:val="24"/>
        </w:rPr>
        <w:t xml:space="preserve">. Отзывы критиков на произведение Ф. М. Достоевского "Бедные люди" </w:t>
      </w:r>
      <w:r w:rsidRPr="000520CF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Электронный ресурс</w:t>
      </w:r>
      <w:r w:rsidRPr="000520CF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URL</w:t>
      </w:r>
      <w:r>
        <w:rPr>
          <w:rFonts w:ascii="Times New Roman" w:hAnsi="Times New Roman" w:cs="Times New Roman"/>
          <w:sz w:val="24"/>
          <w:szCs w:val="24"/>
        </w:rPr>
        <w:t>:</w:t>
      </w:r>
      <w:r w:rsidR="00DF709F" w:rsidRPr="00DF709F">
        <w:rPr>
          <w:rFonts w:ascii="Times New Roman" w:hAnsi="Times New Roman" w:cs="Times New Roman"/>
          <w:sz w:val="24"/>
          <w:szCs w:val="24"/>
        </w:rPr>
        <w:t>https://vuzlit.ru/586206/otzyvy_kritikov_na_proizve</w:t>
      </w:r>
      <w:r>
        <w:rPr>
          <w:rFonts w:ascii="Times New Roman" w:hAnsi="Times New Roman" w:cs="Times New Roman"/>
          <w:sz w:val="24"/>
          <w:szCs w:val="24"/>
        </w:rPr>
        <w:t>denie_dostoevskogo_bednye_lyudi (Дата обращения 10.03.2020)</w:t>
      </w:r>
    </w:p>
    <w:sectPr w:rsidR="00DF709F" w:rsidSect="009C027D">
      <w:pgSz w:w="11906" w:h="16838"/>
      <w:pgMar w:top="568" w:right="850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Roboto">
    <w:altName w:val="Times New Roman"/>
    <w:panose1 w:val="02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52805"/>
    <w:multiLevelType w:val="multilevel"/>
    <w:tmpl w:val="FD60D7F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C46DAC"/>
    <w:multiLevelType w:val="multilevel"/>
    <w:tmpl w:val="587AC75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E744EB"/>
    <w:multiLevelType w:val="multilevel"/>
    <w:tmpl w:val="3F807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8363B42"/>
    <w:multiLevelType w:val="multilevel"/>
    <w:tmpl w:val="44AA9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D3B1AD9"/>
    <w:multiLevelType w:val="multilevel"/>
    <w:tmpl w:val="768662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24330"/>
    <w:rsid w:val="0000420D"/>
    <w:rsid w:val="00010079"/>
    <w:rsid w:val="00014E77"/>
    <w:rsid w:val="000360BB"/>
    <w:rsid w:val="00041F51"/>
    <w:rsid w:val="000520CF"/>
    <w:rsid w:val="00094373"/>
    <w:rsid w:val="000C6F4F"/>
    <w:rsid w:val="00103148"/>
    <w:rsid w:val="00195369"/>
    <w:rsid w:val="00227A34"/>
    <w:rsid w:val="002B462B"/>
    <w:rsid w:val="002C624C"/>
    <w:rsid w:val="00480AA3"/>
    <w:rsid w:val="00487354"/>
    <w:rsid w:val="00552F6B"/>
    <w:rsid w:val="005941EC"/>
    <w:rsid w:val="00687D12"/>
    <w:rsid w:val="006C4BA0"/>
    <w:rsid w:val="00730C14"/>
    <w:rsid w:val="0076789A"/>
    <w:rsid w:val="0077771B"/>
    <w:rsid w:val="007D5139"/>
    <w:rsid w:val="00810074"/>
    <w:rsid w:val="008A1B29"/>
    <w:rsid w:val="00911D5D"/>
    <w:rsid w:val="00926B10"/>
    <w:rsid w:val="009772FE"/>
    <w:rsid w:val="009C027D"/>
    <w:rsid w:val="009C55C5"/>
    <w:rsid w:val="00AD5DAE"/>
    <w:rsid w:val="00B14CD6"/>
    <w:rsid w:val="00B25A48"/>
    <w:rsid w:val="00B50D30"/>
    <w:rsid w:val="00BB195A"/>
    <w:rsid w:val="00C3304E"/>
    <w:rsid w:val="00CC5AD9"/>
    <w:rsid w:val="00D2265B"/>
    <w:rsid w:val="00DC176F"/>
    <w:rsid w:val="00DF709F"/>
    <w:rsid w:val="00E519FA"/>
    <w:rsid w:val="00ED5CC0"/>
    <w:rsid w:val="00ED606B"/>
    <w:rsid w:val="00F24330"/>
    <w:rsid w:val="00F608A8"/>
    <w:rsid w:val="00FC0E47"/>
    <w:rsid w:val="00FD0173"/>
    <w:rsid w:val="00FF1F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3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24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80AA3"/>
    <w:rPr>
      <w:color w:val="0000FF"/>
      <w:u w:val="single"/>
    </w:rPr>
  </w:style>
  <w:style w:type="character" w:customStyle="1" w:styleId="c9">
    <w:name w:val="c9"/>
    <w:basedOn w:val="a0"/>
    <w:rsid w:val="00911D5D"/>
  </w:style>
  <w:style w:type="paragraph" w:styleId="a5">
    <w:name w:val="No Spacing"/>
    <w:uiPriority w:val="1"/>
    <w:qFormat/>
    <w:rsid w:val="00926B10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926B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9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5</Pages>
  <Words>1678</Words>
  <Characters>9566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cp:lastPrinted>2020-02-24T10:01:00Z</cp:lastPrinted>
  <dcterms:created xsi:type="dcterms:W3CDTF">2020-02-24T08:33:00Z</dcterms:created>
  <dcterms:modified xsi:type="dcterms:W3CDTF">2020-03-17T07:49:00Z</dcterms:modified>
</cp:coreProperties>
</file>