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1018E" w14:textId="77777777" w:rsidR="00F07B23" w:rsidRPr="00EE2EE4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E4">
        <w:rPr>
          <w:rFonts w:ascii="Times New Roman" w:hAnsi="Times New Roman" w:cs="Times New Roman"/>
          <w:b/>
          <w:sz w:val="28"/>
          <w:szCs w:val="28"/>
        </w:rPr>
        <w:t>Департамент образования и науки города Москвы</w:t>
      </w:r>
    </w:p>
    <w:p w14:paraId="0E658552" w14:textId="77777777" w:rsidR="00F07B23" w:rsidRPr="00EE2EE4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E4">
        <w:rPr>
          <w:rFonts w:ascii="Times New Roman" w:hAnsi="Times New Roman" w:cs="Times New Roman"/>
          <w:b/>
          <w:sz w:val="28"/>
          <w:szCs w:val="28"/>
        </w:rPr>
        <w:t>Государственное бюджетное профессиональное образовательное учреждение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E4">
        <w:rPr>
          <w:rFonts w:ascii="Times New Roman" w:hAnsi="Times New Roman" w:cs="Times New Roman"/>
          <w:b/>
          <w:sz w:val="28"/>
          <w:szCs w:val="28"/>
        </w:rPr>
        <w:t>города Москвы</w:t>
      </w:r>
    </w:p>
    <w:p w14:paraId="67B8615F" w14:textId="77777777" w:rsidR="00F07B23" w:rsidRPr="00EE2EE4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E4">
        <w:rPr>
          <w:rFonts w:ascii="Times New Roman" w:hAnsi="Times New Roman" w:cs="Times New Roman"/>
          <w:b/>
          <w:sz w:val="28"/>
          <w:szCs w:val="28"/>
        </w:rPr>
        <w:t>Колледж градостроительства, транспорта и технологий № 41</w:t>
      </w:r>
    </w:p>
    <w:p w14:paraId="277C5766" w14:textId="77777777" w:rsidR="00F07B23" w:rsidRPr="00EE2EE4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E4">
        <w:rPr>
          <w:rFonts w:ascii="Times New Roman" w:hAnsi="Times New Roman" w:cs="Times New Roman"/>
          <w:b/>
          <w:sz w:val="28"/>
          <w:szCs w:val="28"/>
        </w:rPr>
        <w:t xml:space="preserve">(ГБПОУ </w:t>
      </w:r>
      <w:proofErr w:type="spellStart"/>
      <w:r w:rsidRPr="00EE2EE4">
        <w:rPr>
          <w:rFonts w:ascii="Times New Roman" w:hAnsi="Times New Roman" w:cs="Times New Roman"/>
          <w:b/>
          <w:sz w:val="28"/>
          <w:szCs w:val="28"/>
        </w:rPr>
        <w:t>КГТиТ</w:t>
      </w:r>
      <w:proofErr w:type="spellEnd"/>
      <w:r w:rsidRPr="00EE2EE4">
        <w:rPr>
          <w:rFonts w:ascii="Times New Roman" w:hAnsi="Times New Roman" w:cs="Times New Roman"/>
          <w:b/>
          <w:sz w:val="28"/>
          <w:szCs w:val="28"/>
        </w:rPr>
        <w:t xml:space="preserve"> №41)</w:t>
      </w:r>
    </w:p>
    <w:p w14:paraId="6831AE62" w14:textId="37827294" w:rsidR="00F07B23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726ED6" w14:textId="1B12BDC5" w:rsidR="00084E0C" w:rsidRDefault="00084E0C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6E09F" w14:textId="57E3F420" w:rsidR="00084E0C" w:rsidRDefault="00084E0C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194A96" w14:textId="684F49F6" w:rsidR="00084E0C" w:rsidRDefault="00084E0C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54AAB" w14:textId="77777777" w:rsidR="00084E0C" w:rsidRDefault="00084E0C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FBC6A2" w14:textId="77777777" w:rsidR="00F07B23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00174E" w14:textId="77777777" w:rsidR="00F07B23" w:rsidRPr="00EE2EE4" w:rsidRDefault="00EA1040" w:rsidP="00675BB3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Исследовательский проект</w:t>
      </w:r>
      <w:r w:rsidR="00F07B23" w:rsidRPr="00EE2EE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508AFF19" w14:textId="77777777" w:rsidR="00F07B23" w:rsidRPr="00DD6289" w:rsidRDefault="00DD6289" w:rsidP="00DD628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6289">
        <w:rPr>
          <w:rFonts w:ascii="Times New Roman" w:hAnsi="Times New Roman" w:cs="Times New Roman"/>
          <w:b/>
          <w:sz w:val="32"/>
          <w:szCs w:val="32"/>
        </w:rPr>
        <w:t>ВТОРАЯ «ЖИЗНЬ» СВЕЧЕЙ ЗАЖИГАНИЯ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14:paraId="7F695445" w14:textId="77777777" w:rsidR="00A01723" w:rsidRDefault="00F07B23" w:rsidP="00DD628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6289">
        <w:rPr>
          <w:rFonts w:ascii="Times New Roman" w:hAnsi="Times New Roman" w:cs="Times New Roman"/>
          <w:b/>
          <w:sz w:val="32"/>
          <w:szCs w:val="32"/>
        </w:rPr>
        <w:t xml:space="preserve">ИССЛЕДОВАНИЕ ВЛИЯНИЯ ФОРМ ЭЛЕКТРОДОВ СВЕЧЕЙ ЗАЖИГАНИЯ НА </w:t>
      </w:r>
      <w:r w:rsidR="00DD6289">
        <w:rPr>
          <w:rFonts w:ascii="Times New Roman" w:hAnsi="Times New Roman" w:cs="Times New Roman"/>
          <w:b/>
          <w:sz w:val="32"/>
          <w:szCs w:val="32"/>
        </w:rPr>
        <w:t>ХАРАКТЕРИСТИКИ ИСКРОВОГО РАЗРЯДА И РАБОТУ ДВС</w:t>
      </w:r>
      <w:r w:rsidRPr="00DD6289">
        <w:rPr>
          <w:rFonts w:ascii="Times New Roman" w:hAnsi="Times New Roman" w:cs="Times New Roman"/>
          <w:b/>
          <w:sz w:val="32"/>
          <w:szCs w:val="32"/>
        </w:rPr>
        <w:t>.</w:t>
      </w:r>
    </w:p>
    <w:p w14:paraId="06D2D461" w14:textId="77777777" w:rsidR="00EA1040" w:rsidRDefault="00EA1040" w:rsidP="00DD628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12A43B6" w14:textId="77777777" w:rsidR="00EA1040" w:rsidRDefault="00EA1040" w:rsidP="00DD628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D7478FB" w14:textId="77777777" w:rsidR="00EA1040" w:rsidRDefault="00EA1040" w:rsidP="00DD628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52032F" w14:textId="77777777" w:rsidR="00EA1040" w:rsidRDefault="00EA1040" w:rsidP="00DD628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D50FF49" w14:textId="77777777" w:rsidR="00EA1040" w:rsidRPr="00DD6289" w:rsidRDefault="00EA1040" w:rsidP="00DD628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75E6BDD" w14:textId="77777777" w:rsidR="00A01723" w:rsidRDefault="00A01723" w:rsidP="00A017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5AC76E" w14:textId="1228D38B" w:rsidR="00A01723" w:rsidRPr="00A01723" w:rsidRDefault="00A01723" w:rsidP="00EA104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60A1890C" w14:textId="77777777" w:rsidR="00F07B23" w:rsidRPr="007D24D7" w:rsidRDefault="00F07B23" w:rsidP="00675B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137324" w14:textId="77777777" w:rsidR="00F07B23" w:rsidRPr="007D24D7" w:rsidRDefault="00F07B23" w:rsidP="00675B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7535077D" w14:textId="77777777" w:rsidR="00F07B23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34D0CC" w14:textId="434830EC" w:rsidR="00363C9D" w:rsidRDefault="00363C9D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38994C4" w14:textId="101D048A" w:rsidR="00084E0C" w:rsidRDefault="00084E0C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43D3BC" w14:textId="791EB693" w:rsidR="00084E0C" w:rsidRDefault="00084E0C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F1918" w14:textId="77777777" w:rsidR="00084E0C" w:rsidRDefault="00084E0C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B26CF" w14:textId="77777777" w:rsidR="00F07B23" w:rsidRDefault="00F07B23" w:rsidP="00675B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CA10C" w14:textId="77777777" w:rsidR="00F07B23" w:rsidRDefault="00F07B23" w:rsidP="00675B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63C9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FCB3EFF" w14:textId="77777777" w:rsidR="00F07B23" w:rsidRDefault="0041727F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2FFDAF2A" wp14:editId="3235BA45">
                <wp:simplePos x="0" y="0"/>
                <wp:positionH relativeFrom="column">
                  <wp:posOffset>-176318</wp:posOffset>
                </wp:positionH>
                <wp:positionV relativeFrom="paragraph">
                  <wp:posOffset>-289349</wp:posOffset>
                </wp:positionV>
                <wp:extent cx="6588760" cy="10116820"/>
                <wp:effectExtent l="0" t="0" r="21590" b="1778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0DC72" w14:textId="77777777" w:rsidR="0041727F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DBFEA" w14:textId="77777777" w:rsidR="0041727F" w:rsidRPr="002D7653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DAF2A" id="Группа 5" o:spid="_x0000_s1026" style="position:absolute;left:0;text-align:left;margin-left:-13.9pt;margin-top:-22.8pt;width:518.8pt;height:796.6pt;z-index:251660288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" o:allowincell="f">
                <v:rect id="Rectangle 10" o:spid="_x0000_s1027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" filled="f" strokeweight="2pt"/>
                <v:line id="Line 11" o:spid="_x0000_s1028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  <v:line id="Line 12" o:spid="_x0000_s1029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    <v:line id="Line 13" o:spid="_x0000_s1030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" strokeweight="1pt"/>
                <v:rect id="Rectangle 14" o:spid="_x0000_s1031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4U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" filled="f" stroked="f" strokeweight=".25pt">
                  <v:textbox inset="1pt,1pt,1pt,1pt">
                    <w:txbxContent>
                      <w:p w14:paraId="0FA0DC72" w14:textId="77777777" w:rsidR="0041727F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2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" filled="f" stroked="f" strokeweight=".25pt">
                  <v:textbox inset="1pt,1pt,1pt,1pt">
                    <w:txbxContent>
                      <w:p w14:paraId="0F3DBFEA" w14:textId="77777777" w:rsidR="0041727F" w:rsidRPr="002D7653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07B23">
        <w:rPr>
          <w:rFonts w:ascii="Times New Roman" w:hAnsi="Times New Roman" w:cs="Times New Roman"/>
          <w:sz w:val="28"/>
          <w:szCs w:val="28"/>
        </w:rPr>
        <w:t xml:space="preserve">     Введение.</w:t>
      </w:r>
    </w:p>
    <w:p w14:paraId="133C9D39" w14:textId="77777777" w:rsidR="00F07B23" w:rsidRPr="004B0FA9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Воспламенение рабочей</w:t>
      </w:r>
      <w:r w:rsidRPr="004B0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смеси является одним из важнейших моментов рабочего процесса ДВС. От надежности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поджига</w:t>
      </w:r>
      <w:proofErr w:type="spellEnd"/>
      <w:r w:rsidRPr="004B0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топливного заряда во многом зависят экономические, динамические и экологические характеристики двигателя.</w:t>
      </w:r>
      <w:r w:rsidRPr="004B0F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Одним из путей решения задачи улучшения технических характеристик ДВС является дальнейшее совершенствование процесса воспламенения рабочей смеси в цилиндре двигателя.</w:t>
      </w:r>
    </w:p>
    <w:p w14:paraId="17684C5B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Чтобы зажечь рабочую смесь, искровой разряд должен сообщить ей такое количество энергии, которое бы обеспечило условия для воспламенения и самостоятельного распространения фронта пламени. Соответствующие исследования должны быть направлены на изучение и изменения тех свойств искрового разряда, от которых зависит его воспламеняющ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 способность, т.е. </w:t>
      </w:r>
    </w:p>
    <w:p w14:paraId="1745FED3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параметров </w:t>
      </w:r>
      <w:r w:rsidRPr="009C299C">
        <w:rPr>
          <w:rFonts w:ascii="Times New Roman" w:hAnsi="Times New Roman" w:cs="Times New Roman"/>
          <w:sz w:val="28"/>
          <w:szCs w:val="28"/>
          <w:shd w:val="clear" w:color="auto" w:fill="FFFFFF"/>
        </w:rPr>
        <w:t>искрового разряда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C2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обеспечивающих более эффективное воспламенение рабочей смеси. Циклы с пропусками воспламенения или с неполным сгоранием приводят к неустойчивой работе двигателя, потери мощности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увеличению расхода топлива</w:t>
      </w:r>
      <w:r w:rsidRPr="009C2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росту концентрации несгоревших углеводородов в отработавших газах.</w:t>
      </w:r>
    </w:p>
    <w:p w14:paraId="734DAE3B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C72E5">
        <w:rPr>
          <w:rFonts w:ascii="Times New Roman" w:hAnsi="Times New Roman" w:cs="Times New Roman"/>
          <w:sz w:val="28"/>
          <w:szCs w:val="28"/>
        </w:rPr>
        <w:t>Целью работы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E93">
        <w:rPr>
          <w:rFonts w:ascii="Times New Roman" w:hAnsi="Times New Roman" w:cs="Times New Roman"/>
          <w:sz w:val="28"/>
          <w:szCs w:val="28"/>
        </w:rPr>
        <w:t xml:space="preserve">исследование возможности </w:t>
      </w:r>
      <w:r w:rsidR="00A01723">
        <w:rPr>
          <w:rFonts w:ascii="Times New Roman" w:hAnsi="Times New Roman" w:cs="Times New Roman"/>
          <w:sz w:val="28"/>
          <w:szCs w:val="28"/>
        </w:rPr>
        <w:t>продление срока службы свечей зажигания</w:t>
      </w:r>
      <w:r w:rsidR="00306E93">
        <w:rPr>
          <w:rFonts w:ascii="Times New Roman" w:hAnsi="Times New Roman" w:cs="Times New Roman"/>
          <w:sz w:val="28"/>
          <w:szCs w:val="28"/>
        </w:rPr>
        <w:t xml:space="preserve"> и восстановление их работоспособности после воздействия неблагоприятных факторов путем изменения форм электродов</w:t>
      </w:r>
      <w:r w:rsidRPr="009C299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621F583" w14:textId="77777777" w:rsidR="00F07B23" w:rsidRPr="00224499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24499">
        <w:rPr>
          <w:rFonts w:ascii="Times New Roman" w:hAnsi="Times New Roman" w:cs="Times New Roman"/>
          <w:sz w:val="28"/>
          <w:szCs w:val="28"/>
        </w:rPr>
        <w:t>Для достижения цели исследования поставлены следующие задачи:</w:t>
      </w:r>
    </w:p>
    <w:p w14:paraId="5FD4619A" w14:textId="77777777" w:rsidR="00F07B23" w:rsidRPr="00224499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4499">
        <w:rPr>
          <w:rFonts w:ascii="Times New Roman" w:hAnsi="Times New Roman" w:cs="Times New Roman"/>
          <w:sz w:val="28"/>
          <w:szCs w:val="28"/>
        </w:rPr>
        <w:t>- изучить существующие литературные данные о параметрах искрового разряда и их влияние на работу бензинового двигателя</w:t>
      </w:r>
      <w:r w:rsidR="00A01723">
        <w:rPr>
          <w:rFonts w:ascii="Times New Roman" w:hAnsi="Times New Roman" w:cs="Times New Roman"/>
          <w:sz w:val="28"/>
          <w:szCs w:val="28"/>
        </w:rPr>
        <w:t>;</w:t>
      </w:r>
      <w:r w:rsidRPr="00224499">
        <w:rPr>
          <w:rFonts w:ascii="Times New Roman" w:hAnsi="Times New Roman" w:cs="Times New Roman"/>
          <w:sz w:val="28"/>
          <w:szCs w:val="28"/>
        </w:rPr>
        <w:br/>
      </w:r>
      <w:r w:rsidR="0076143D">
        <w:rPr>
          <w:rFonts w:ascii="Times New Roman" w:hAnsi="Times New Roman" w:cs="Times New Roman"/>
          <w:sz w:val="28"/>
          <w:szCs w:val="28"/>
        </w:rPr>
        <w:t xml:space="preserve">- </w:t>
      </w:r>
      <w:r w:rsidRPr="0022449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сследовать зависимость</w:t>
      </w:r>
      <w:r w:rsidRPr="00224499">
        <w:rPr>
          <w:rFonts w:ascii="Times New Roman" w:hAnsi="Times New Roman" w:cs="Times New Roman"/>
          <w:sz w:val="28"/>
          <w:szCs w:val="28"/>
        </w:rPr>
        <w:t xml:space="preserve"> пробивного напряжения воздушного межэлектродного промежутка от формы электродов;</w:t>
      </w:r>
    </w:p>
    <w:p w14:paraId="71B147EE" w14:textId="77777777" w:rsidR="00F07B23" w:rsidRPr="00224499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4499">
        <w:rPr>
          <w:rFonts w:ascii="Times New Roman" w:hAnsi="Times New Roman" w:cs="Times New Roman"/>
          <w:sz w:val="28"/>
          <w:szCs w:val="28"/>
        </w:rPr>
        <w:t>- определить формы и полярность электродов, при которых пробивное напряжение минимально;</w:t>
      </w:r>
    </w:p>
    <w:p w14:paraId="39216062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4499">
        <w:rPr>
          <w:rFonts w:ascii="Times New Roman" w:hAnsi="Times New Roman" w:cs="Times New Roman"/>
          <w:sz w:val="28"/>
          <w:szCs w:val="28"/>
        </w:rPr>
        <w:t>- исследовать влияние свечей зажигания при электродах с минимальным пробивным напряжением на работу двигателя при различных нагрузочных режимах и на эксплуатационные</w:t>
      </w:r>
      <w:r w:rsidR="00A01723">
        <w:rPr>
          <w:rFonts w:ascii="Times New Roman" w:hAnsi="Times New Roman" w:cs="Times New Roman"/>
          <w:sz w:val="28"/>
          <w:szCs w:val="28"/>
        </w:rPr>
        <w:t xml:space="preserve"> показатели автомобиля в целом;</w:t>
      </w:r>
    </w:p>
    <w:p w14:paraId="507B713C" w14:textId="77777777" w:rsidR="00A01723" w:rsidRDefault="00A017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улучшить показатели </w:t>
      </w:r>
      <w:r w:rsidR="00663CD9">
        <w:rPr>
          <w:rFonts w:ascii="Times New Roman" w:hAnsi="Times New Roman" w:cs="Times New Roman"/>
          <w:sz w:val="28"/>
          <w:szCs w:val="28"/>
        </w:rPr>
        <w:t xml:space="preserve">свечей зажигания с предельным ресурсом </w:t>
      </w:r>
      <w:r>
        <w:rPr>
          <w:rFonts w:ascii="Times New Roman" w:hAnsi="Times New Roman" w:cs="Times New Roman"/>
          <w:sz w:val="28"/>
          <w:szCs w:val="28"/>
        </w:rPr>
        <w:t>путем изменения форм электродов.</w:t>
      </w:r>
    </w:p>
    <w:p w14:paraId="2AB3D846" w14:textId="77777777" w:rsidR="00675BB3" w:rsidRDefault="00675BB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07CC83A" w14:textId="77777777" w:rsidR="00675BB3" w:rsidRDefault="00675BB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E1A27E5" w14:textId="77777777" w:rsidR="00675BB3" w:rsidRDefault="00675BB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C795954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664BCE3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1AF3459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977F2AD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9A5C776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E1FA4C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34BF5D2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4226CAE" w14:textId="77777777" w:rsidR="009A7AFC" w:rsidRDefault="009A7AFC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B01E8F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A913B81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0A47863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0AB5477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D445A7" w14:textId="77777777" w:rsidR="00F07B23" w:rsidRDefault="0041727F" w:rsidP="00C76901">
      <w:pPr>
        <w:pStyle w:val="a3"/>
        <w:ind w:left="100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237C501" wp14:editId="408D8C55">
                <wp:simplePos x="0" y="0"/>
                <wp:positionH relativeFrom="column">
                  <wp:posOffset>-141605</wp:posOffset>
                </wp:positionH>
                <wp:positionV relativeFrom="paragraph">
                  <wp:posOffset>-299085</wp:posOffset>
                </wp:positionV>
                <wp:extent cx="6588760" cy="10116820"/>
                <wp:effectExtent l="0" t="0" r="21590" b="1778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1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96D727" w14:textId="77777777" w:rsidR="0041727F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DB882" w14:textId="77777777" w:rsidR="0041727F" w:rsidRPr="002D7653" w:rsidRDefault="00DD6289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37C501" id="Группа 13" o:spid="_x0000_s1033" style="position:absolute;left:0;text-align:left;margin-left:-11.15pt;margin-top:-23.55pt;width:518.8pt;height:796.6pt;z-index:251661312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" o:allowincell="f">
                <v:rect id="Rectangle 10" o:spid="_x0000_s1034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" filled="f" strokeweight="2pt"/>
                <v:line id="Line 11" o:spid="_x0000_s1035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" strokeweight="2pt"/>
                <v:line id="Line 12" o:spid="_x0000_s1036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" strokeweight="2pt"/>
                <v:line id="Line 13" o:spid="_x0000_s1037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z1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69CX9ALn+BQAA//8DAFBLAQItABQABgAIAAAAIQDb4fbL7gAAAIUBAAATAAAAAAAAAAAAAAAA&#10;AAAAAABbQ29udGVudF9UeXBlc10ueG1sUEsBAi0AFAAGAAgAAAAhAFr0LFu/AAAAFQEAAAsAAAAA&#10;AAAAAAAAAAAAHwEAAF9yZWxzLy5yZWxzUEsBAi0AFAAGAAgAAAAhAAMyLPXBAAAA2wAAAA8AAAAA&#10;AAAAAAAAAAAABwIAAGRycy9kb3ducmV2LnhtbFBLBQYAAAAAAwADALcAAAD1AgAAAAA=&#10;" strokeweight="1pt"/>
                <v:rect id="Rectangle 14" o:spid="_x0000_s1038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" filled="f" stroked="f" strokeweight=".25pt">
                  <v:textbox inset="1pt,1pt,1pt,1pt">
                    <w:txbxContent>
                      <w:p w14:paraId="2096D727" w14:textId="77777777" w:rsidR="0041727F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9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" filled="f" stroked="f" strokeweight=".25pt">
                  <v:textbox inset="1pt,1pt,1pt,1pt">
                    <w:txbxContent>
                      <w:p w14:paraId="108DB882" w14:textId="77777777" w:rsidR="0041727F" w:rsidRPr="002D7653" w:rsidRDefault="00DD6289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63C9D">
        <w:rPr>
          <w:rFonts w:ascii="Times New Roman" w:eastAsia="Times New Roman" w:hAnsi="Times New Roman" w:cs="Times New Roman"/>
          <w:sz w:val="28"/>
          <w:szCs w:val="28"/>
        </w:rPr>
        <w:t>ЭКСПЕРИМЕНТАЛЬНАЯ ЧАСТЬ</w:t>
      </w:r>
    </w:p>
    <w:p w14:paraId="0580EB24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3DC984E4" w14:textId="77777777" w:rsidR="00F07B23" w:rsidRPr="00C76901" w:rsidRDefault="00C76901" w:rsidP="00C76901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901">
        <w:rPr>
          <w:rFonts w:ascii="Times New Roman" w:eastAsia="Times New Roman" w:hAnsi="Times New Roman" w:cs="Times New Roman"/>
          <w:b/>
          <w:sz w:val="28"/>
          <w:szCs w:val="28"/>
        </w:rPr>
        <w:t xml:space="preserve">     1. </w:t>
      </w:r>
      <w:r w:rsidR="00F07B23" w:rsidRPr="00C76901">
        <w:rPr>
          <w:rFonts w:ascii="Times New Roman" w:eastAsia="Times New Roman" w:hAnsi="Times New Roman" w:cs="Times New Roman"/>
          <w:b/>
          <w:sz w:val="28"/>
          <w:szCs w:val="28"/>
        </w:rPr>
        <w:t>Исследование зависимости пробивного напряжения от формы и полярности электродов.</w:t>
      </w:r>
    </w:p>
    <w:p w14:paraId="76FBFD3C" w14:textId="77777777" w:rsidR="00C76901" w:rsidRPr="0015134C" w:rsidRDefault="00C76901" w:rsidP="00C7690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3C2EE1E8" w14:textId="77777777" w:rsidR="00F07B23" w:rsidRDefault="00C76901" w:rsidP="00C7690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F07B23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Оборудование:</w:t>
      </w:r>
    </w:p>
    <w:p w14:paraId="6D9D458A" w14:textId="77777777" w:rsidR="00F07B23" w:rsidRPr="003C0A08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и</w:t>
      </w:r>
      <w:r w:rsidRPr="003C0A08">
        <w:rPr>
          <w:rFonts w:ascii="Times New Roman" w:hAnsi="Times New Roman" w:cs="Times New Roman"/>
          <w:sz w:val="28"/>
          <w:szCs w:val="28"/>
          <w:shd w:val="clear" w:color="auto" w:fill="FFFFFF"/>
        </w:rPr>
        <w:t>сточник импульсного высокого напряжения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3C0A08">
        <w:rPr>
          <w:rFonts w:ascii="Times New Roman" w:hAnsi="Times New Roman" w:cs="Times New Roman"/>
          <w:sz w:val="28"/>
          <w:szCs w:val="28"/>
          <w:shd w:val="clear" w:color="auto" w:fill="FFFFFF"/>
        </w:rPr>
        <w:t>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бор Э</w:t>
      </w:r>
      <w:r w:rsidRPr="003C0A08">
        <w:rPr>
          <w:rFonts w:ascii="Times New Roman" w:hAnsi="Times New Roman" w:cs="Times New Roman"/>
          <w:sz w:val="28"/>
          <w:szCs w:val="28"/>
          <w:shd w:val="clear" w:color="auto" w:fill="FFFFFF"/>
        </w:rPr>
        <w:t>203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-П).</w:t>
      </w:r>
    </w:p>
    <w:p w14:paraId="4581AB2E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разрядник.</w:t>
      </w:r>
    </w:p>
    <w:p w14:paraId="1A90DADB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набор электродов (игла-2 шт.;</w:t>
      </w:r>
      <w:r w:rsidR="00663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шар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739F4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4 мм.) –2 шт.;</w:t>
      </w:r>
      <w:r w:rsidR="00663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плоскость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739F4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12 мм.) – 2 шт.).</w:t>
      </w:r>
    </w:p>
    <w:p w14:paraId="4228C08D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</w:t>
      </w:r>
      <w:r w:rsidRPr="00F35B06">
        <w:rPr>
          <w:rFonts w:ascii="Times New Roman" w:hAnsi="Times New Roman" w:cs="Times New Roman"/>
          <w:sz w:val="28"/>
          <w:szCs w:val="28"/>
        </w:rPr>
        <w:t>тангенциркуль ШЦ-I-150-0,1 ГОСТ 166-89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6FB585" w14:textId="77777777" w:rsidR="00C76901" w:rsidRDefault="00C76901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93700E" w14:textId="77777777" w:rsidR="00F07B23" w:rsidRPr="0015134C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B055B9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="00C769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эксперимента:</w:t>
      </w:r>
    </w:p>
    <w:p w14:paraId="5B3EA087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атмосферное давление: 756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мм.рт.ст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A133E9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относительная влажность: 67%.</w:t>
      </w:r>
    </w:p>
    <w:p w14:paraId="1F513575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температура воздуха: 21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097C8BBF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частота высоковольтных импульсов: 50 Гц.</w:t>
      </w:r>
    </w:p>
    <w:p w14:paraId="0A09C162" w14:textId="77777777" w:rsidR="00363C9D" w:rsidRDefault="00363C9D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334C7969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5134C">
        <w:rPr>
          <w:rFonts w:ascii="Times New Roman" w:eastAsia="Times New Roman" w:hAnsi="Times New Roman" w:cs="Times New Roman"/>
          <w:sz w:val="28"/>
          <w:szCs w:val="28"/>
        </w:rPr>
        <w:t xml:space="preserve">Ход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эксперимента:</w:t>
      </w:r>
    </w:p>
    <w:p w14:paraId="17DA7C73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устанавливаем в разрядник электроды.</w:t>
      </w:r>
    </w:p>
    <w:p w14:paraId="33E5104F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подключаем высоковольтный провод прибора Э 203- П к одному из электродов разрядника.</w:t>
      </w:r>
    </w:p>
    <w:p w14:paraId="75AF79F1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подключаем « - » провод прибора Э 203- П ко второму электроду.</w:t>
      </w:r>
    </w:p>
    <w:p w14:paraId="67E60B2F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включаем прибор Э 203- П и наблюдаем за разрядом.</w:t>
      </w:r>
    </w:p>
    <w:p w14:paraId="7F47F4FE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увеличиваем расстояние между электродами до момента исчезновения пробоя.</w:t>
      </w:r>
    </w:p>
    <w:p w14:paraId="068EBC32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отключаем прибор</w:t>
      </w:r>
      <w:r w:rsidR="00C769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 203- П.</w:t>
      </w:r>
    </w:p>
    <w:p w14:paraId="2CD690D3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производим замер межэлектродного промежутка.</w:t>
      </w:r>
    </w:p>
    <w:p w14:paraId="3E7EAD25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повторяем эксперимент меняя электроды и их полярность.</w:t>
      </w:r>
    </w:p>
    <w:p w14:paraId="1CC52AA7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данные замеров фиксируем в таблицу 1.</w:t>
      </w:r>
    </w:p>
    <w:p w14:paraId="530203B6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0F553C0E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53ED9DE1" w14:textId="77777777" w:rsidR="00F07B23" w:rsidRDefault="00F07B23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C4F92">
        <w:rPr>
          <w:rFonts w:ascii="Times New Roman" w:eastAsia="Times New Roman" w:hAnsi="Times New Roman" w:cs="Times New Roman"/>
          <w:sz w:val="28"/>
          <w:szCs w:val="28"/>
        </w:rPr>
        <w:t xml:space="preserve">Таблица 1.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Значения минимальной величины воздушного зазора прекращения пробоя при различных формах и полярности электродов.</w:t>
      </w:r>
    </w:p>
    <w:p w14:paraId="5DCEB4CD" w14:textId="77777777" w:rsidR="00C76901" w:rsidRPr="008C4F92" w:rsidRDefault="00C76901" w:rsidP="00675BB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639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560"/>
        <w:gridCol w:w="992"/>
        <w:gridCol w:w="893"/>
        <w:gridCol w:w="950"/>
        <w:gridCol w:w="893"/>
        <w:gridCol w:w="949"/>
        <w:gridCol w:w="1134"/>
      </w:tblGrid>
      <w:tr w:rsidR="00F07B23" w:rsidRPr="00C807D2" w14:paraId="0F8D5048" w14:textId="77777777" w:rsidTr="00E74374">
        <w:trPr>
          <w:trHeight w:val="638"/>
        </w:trPr>
        <w:tc>
          <w:tcPr>
            <w:tcW w:w="709" w:type="dxa"/>
            <w:vMerge w:val="restart"/>
          </w:tcPr>
          <w:p w14:paraId="5DFB042C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C807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559" w:type="dxa"/>
            <w:vMerge w:val="restart"/>
          </w:tcPr>
          <w:p w14:paraId="01DBF4D0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Анод</w:t>
            </w:r>
          </w:p>
        </w:tc>
        <w:tc>
          <w:tcPr>
            <w:tcW w:w="1560" w:type="dxa"/>
            <w:vMerge w:val="restart"/>
          </w:tcPr>
          <w:p w14:paraId="6E4B8775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Катод</w:t>
            </w:r>
          </w:p>
        </w:tc>
        <w:tc>
          <w:tcPr>
            <w:tcW w:w="5811" w:type="dxa"/>
            <w:gridSpan w:val="6"/>
          </w:tcPr>
          <w:p w14:paraId="629880A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Величина воздушного зазора между электродами при электрическом пробое, мм</w:t>
            </w:r>
          </w:p>
        </w:tc>
      </w:tr>
      <w:tr w:rsidR="00F07B23" w:rsidRPr="00C807D2" w14:paraId="2B6D93E8" w14:textId="77777777" w:rsidTr="00E74374">
        <w:trPr>
          <w:trHeight w:val="965"/>
        </w:trPr>
        <w:tc>
          <w:tcPr>
            <w:tcW w:w="709" w:type="dxa"/>
            <w:vMerge/>
          </w:tcPr>
          <w:p w14:paraId="3B4D8F0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2975EF11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14:paraId="2C6136F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887839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 замер</w:t>
            </w:r>
          </w:p>
        </w:tc>
        <w:tc>
          <w:tcPr>
            <w:tcW w:w="893" w:type="dxa"/>
          </w:tcPr>
          <w:p w14:paraId="71D119F7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 замер</w:t>
            </w:r>
          </w:p>
        </w:tc>
        <w:tc>
          <w:tcPr>
            <w:tcW w:w="950" w:type="dxa"/>
          </w:tcPr>
          <w:p w14:paraId="7DDE033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3 замер</w:t>
            </w:r>
          </w:p>
        </w:tc>
        <w:tc>
          <w:tcPr>
            <w:tcW w:w="893" w:type="dxa"/>
          </w:tcPr>
          <w:p w14:paraId="492DC01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4 замер</w:t>
            </w:r>
          </w:p>
        </w:tc>
        <w:tc>
          <w:tcPr>
            <w:tcW w:w="949" w:type="dxa"/>
          </w:tcPr>
          <w:p w14:paraId="7B2E7F2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5 замер</w:t>
            </w:r>
          </w:p>
        </w:tc>
        <w:tc>
          <w:tcPr>
            <w:tcW w:w="1134" w:type="dxa"/>
          </w:tcPr>
          <w:p w14:paraId="41D1DF3A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Принимаемое значение</w:t>
            </w:r>
          </w:p>
        </w:tc>
      </w:tr>
      <w:tr w:rsidR="00F07B23" w:rsidRPr="00C807D2" w14:paraId="3BAD5AC4" w14:textId="77777777" w:rsidTr="00E74374">
        <w:trPr>
          <w:trHeight w:val="311"/>
        </w:trPr>
        <w:tc>
          <w:tcPr>
            <w:tcW w:w="709" w:type="dxa"/>
          </w:tcPr>
          <w:p w14:paraId="25CFEAF9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476151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Игла</w:t>
            </w:r>
          </w:p>
        </w:tc>
        <w:tc>
          <w:tcPr>
            <w:tcW w:w="1560" w:type="dxa"/>
          </w:tcPr>
          <w:p w14:paraId="31131960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Игла</w:t>
            </w:r>
          </w:p>
        </w:tc>
        <w:tc>
          <w:tcPr>
            <w:tcW w:w="992" w:type="dxa"/>
          </w:tcPr>
          <w:p w14:paraId="44C13671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" w:type="dxa"/>
          </w:tcPr>
          <w:p w14:paraId="43525A3A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50" w:type="dxa"/>
          </w:tcPr>
          <w:p w14:paraId="495C405B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3" w:type="dxa"/>
          </w:tcPr>
          <w:p w14:paraId="731DC25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" w:type="dxa"/>
          </w:tcPr>
          <w:p w14:paraId="57B66BC9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14:paraId="0C51DD8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07B23" w:rsidRPr="00C807D2" w14:paraId="143695A2" w14:textId="77777777" w:rsidTr="00E74374">
        <w:trPr>
          <w:trHeight w:val="311"/>
        </w:trPr>
        <w:tc>
          <w:tcPr>
            <w:tcW w:w="709" w:type="dxa"/>
          </w:tcPr>
          <w:p w14:paraId="047FE44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3966224F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1560" w:type="dxa"/>
          </w:tcPr>
          <w:p w14:paraId="1E3EFD5A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992" w:type="dxa"/>
          </w:tcPr>
          <w:p w14:paraId="718A3890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93" w:type="dxa"/>
          </w:tcPr>
          <w:p w14:paraId="5EA8E878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</w:tcPr>
          <w:p w14:paraId="10EB1CB0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93" w:type="dxa"/>
          </w:tcPr>
          <w:p w14:paraId="26B83E4B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" w:type="dxa"/>
          </w:tcPr>
          <w:p w14:paraId="053A7920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2F4564B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07B23" w:rsidRPr="00C807D2" w14:paraId="5D878B11" w14:textId="77777777" w:rsidTr="00E74374">
        <w:trPr>
          <w:trHeight w:val="638"/>
        </w:trPr>
        <w:tc>
          <w:tcPr>
            <w:tcW w:w="709" w:type="dxa"/>
          </w:tcPr>
          <w:p w14:paraId="0D171BB5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4A8E968A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Плоскость</w:t>
            </w:r>
          </w:p>
        </w:tc>
        <w:tc>
          <w:tcPr>
            <w:tcW w:w="1560" w:type="dxa"/>
          </w:tcPr>
          <w:p w14:paraId="5B321747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Плоскость</w:t>
            </w:r>
          </w:p>
        </w:tc>
        <w:tc>
          <w:tcPr>
            <w:tcW w:w="992" w:type="dxa"/>
          </w:tcPr>
          <w:p w14:paraId="2BB3F54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93" w:type="dxa"/>
          </w:tcPr>
          <w:p w14:paraId="31D49F1F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0" w:type="dxa"/>
          </w:tcPr>
          <w:p w14:paraId="44E9404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" w:type="dxa"/>
          </w:tcPr>
          <w:p w14:paraId="4354B439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" w:type="dxa"/>
          </w:tcPr>
          <w:p w14:paraId="2392B7EA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14:paraId="4EA6513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07B23" w:rsidRPr="00C807D2" w14:paraId="62D9AB34" w14:textId="77777777" w:rsidTr="00E74374">
        <w:trPr>
          <w:trHeight w:val="623"/>
        </w:trPr>
        <w:tc>
          <w:tcPr>
            <w:tcW w:w="709" w:type="dxa"/>
          </w:tcPr>
          <w:p w14:paraId="33EEF95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559" w:type="dxa"/>
          </w:tcPr>
          <w:p w14:paraId="71DF991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Игла</w:t>
            </w:r>
          </w:p>
        </w:tc>
        <w:tc>
          <w:tcPr>
            <w:tcW w:w="1560" w:type="dxa"/>
          </w:tcPr>
          <w:p w14:paraId="2A00696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Плоскость</w:t>
            </w:r>
          </w:p>
        </w:tc>
        <w:tc>
          <w:tcPr>
            <w:tcW w:w="992" w:type="dxa"/>
          </w:tcPr>
          <w:p w14:paraId="6CD7BBA0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3" w:type="dxa"/>
          </w:tcPr>
          <w:p w14:paraId="2B45DFF6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50" w:type="dxa"/>
          </w:tcPr>
          <w:p w14:paraId="32ADBD81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3" w:type="dxa"/>
          </w:tcPr>
          <w:p w14:paraId="4E4BCF3C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49" w:type="dxa"/>
          </w:tcPr>
          <w:p w14:paraId="4D5A14A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14:paraId="13D80F8F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07B23" w:rsidRPr="00C807D2" w14:paraId="0876546A" w14:textId="77777777" w:rsidTr="00E74374">
        <w:trPr>
          <w:trHeight w:val="311"/>
        </w:trPr>
        <w:tc>
          <w:tcPr>
            <w:tcW w:w="709" w:type="dxa"/>
          </w:tcPr>
          <w:p w14:paraId="5389C3F4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672F4E37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Игла</w:t>
            </w:r>
          </w:p>
        </w:tc>
        <w:tc>
          <w:tcPr>
            <w:tcW w:w="1560" w:type="dxa"/>
          </w:tcPr>
          <w:p w14:paraId="1CD8875F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992" w:type="dxa"/>
          </w:tcPr>
          <w:p w14:paraId="39CE16D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" w:type="dxa"/>
          </w:tcPr>
          <w:p w14:paraId="324FDD79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0" w:type="dxa"/>
          </w:tcPr>
          <w:p w14:paraId="3CF045D8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93" w:type="dxa"/>
          </w:tcPr>
          <w:p w14:paraId="68B455F8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9" w:type="dxa"/>
          </w:tcPr>
          <w:p w14:paraId="6952F78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14:paraId="2EEE566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07B23" w:rsidRPr="00C807D2" w14:paraId="24995DBA" w14:textId="77777777" w:rsidTr="00E74374">
        <w:trPr>
          <w:trHeight w:val="638"/>
        </w:trPr>
        <w:tc>
          <w:tcPr>
            <w:tcW w:w="709" w:type="dxa"/>
          </w:tcPr>
          <w:p w14:paraId="3E911E8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14:paraId="604E0254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1560" w:type="dxa"/>
          </w:tcPr>
          <w:p w14:paraId="2BBC3B11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Плоскость</w:t>
            </w:r>
          </w:p>
        </w:tc>
        <w:tc>
          <w:tcPr>
            <w:tcW w:w="992" w:type="dxa"/>
          </w:tcPr>
          <w:p w14:paraId="6F32B9E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" w:type="dxa"/>
          </w:tcPr>
          <w:p w14:paraId="08123AF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50" w:type="dxa"/>
          </w:tcPr>
          <w:p w14:paraId="3E6C0498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" w:type="dxa"/>
          </w:tcPr>
          <w:p w14:paraId="50F91B47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" w:type="dxa"/>
          </w:tcPr>
          <w:p w14:paraId="7F98476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14:paraId="0FF77D94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07B23" w:rsidRPr="00C807D2" w14:paraId="17F4DDBD" w14:textId="77777777" w:rsidTr="00E74374">
        <w:trPr>
          <w:trHeight w:val="311"/>
        </w:trPr>
        <w:tc>
          <w:tcPr>
            <w:tcW w:w="709" w:type="dxa"/>
          </w:tcPr>
          <w:p w14:paraId="2AAD5C9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14:paraId="57C52920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1560" w:type="dxa"/>
          </w:tcPr>
          <w:p w14:paraId="41C79388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Игла</w:t>
            </w:r>
          </w:p>
        </w:tc>
        <w:tc>
          <w:tcPr>
            <w:tcW w:w="992" w:type="dxa"/>
          </w:tcPr>
          <w:p w14:paraId="2073994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93" w:type="dxa"/>
          </w:tcPr>
          <w:p w14:paraId="0DCB2C15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0" w:type="dxa"/>
          </w:tcPr>
          <w:p w14:paraId="4666D076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93" w:type="dxa"/>
          </w:tcPr>
          <w:p w14:paraId="7158067F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" w:type="dxa"/>
          </w:tcPr>
          <w:p w14:paraId="58FE28DA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297210A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07B23" w:rsidRPr="00C807D2" w14:paraId="513179C5" w14:textId="77777777" w:rsidTr="00E74374">
        <w:trPr>
          <w:trHeight w:val="638"/>
        </w:trPr>
        <w:tc>
          <w:tcPr>
            <w:tcW w:w="709" w:type="dxa"/>
          </w:tcPr>
          <w:p w14:paraId="27EB48B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08508E8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Плоскость</w:t>
            </w:r>
          </w:p>
        </w:tc>
        <w:tc>
          <w:tcPr>
            <w:tcW w:w="1560" w:type="dxa"/>
          </w:tcPr>
          <w:p w14:paraId="1577F3C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992" w:type="dxa"/>
          </w:tcPr>
          <w:p w14:paraId="35CF2DD9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3" w:type="dxa"/>
          </w:tcPr>
          <w:p w14:paraId="681EA589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0" w:type="dxa"/>
          </w:tcPr>
          <w:p w14:paraId="7AC1727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" w:type="dxa"/>
          </w:tcPr>
          <w:p w14:paraId="6A50A561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49" w:type="dxa"/>
          </w:tcPr>
          <w:p w14:paraId="32E560F7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14:paraId="24C5BEB2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07B23" w:rsidRPr="00C807D2" w14:paraId="472069E5" w14:textId="77777777" w:rsidTr="00E74374">
        <w:trPr>
          <w:trHeight w:val="638"/>
        </w:trPr>
        <w:tc>
          <w:tcPr>
            <w:tcW w:w="709" w:type="dxa"/>
          </w:tcPr>
          <w:p w14:paraId="721962DD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14:paraId="52F2B27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Плоскость</w:t>
            </w:r>
          </w:p>
        </w:tc>
        <w:tc>
          <w:tcPr>
            <w:tcW w:w="1560" w:type="dxa"/>
          </w:tcPr>
          <w:p w14:paraId="43B66F81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Игла</w:t>
            </w:r>
          </w:p>
        </w:tc>
        <w:tc>
          <w:tcPr>
            <w:tcW w:w="992" w:type="dxa"/>
          </w:tcPr>
          <w:p w14:paraId="48E078A3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3" w:type="dxa"/>
          </w:tcPr>
          <w:p w14:paraId="6680D7B5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0" w:type="dxa"/>
          </w:tcPr>
          <w:p w14:paraId="77E03A6E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" w:type="dxa"/>
          </w:tcPr>
          <w:p w14:paraId="702E7B94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9" w:type="dxa"/>
          </w:tcPr>
          <w:p w14:paraId="4247D314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14:paraId="587978E9" w14:textId="77777777" w:rsidR="00F07B23" w:rsidRPr="00C807D2" w:rsidRDefault="00F07B23" w:rsidP="00675B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7D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14:paraId="418B5B92" w14:textId="77777777" w:rsidR="00F07B23" w:rsidRDefault="0041727F" w:rsidP="00675B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114D71F9" wp14:editId="631A0FCF">
                <wp:simplePos x="0" y="0"/>
                <wp:positionH relativeFrom="column">
                  <wp:posOffset>-214630</wp:posOffset>
                </wp:positionH>
                <wp:positionV relativeFrom="paragraph">
                  <wp:posOffset>-2317302</wp:posOffset>
                </wp:positionV>
                <wp:extent cx="6588760" cy="10116820"/>
                <wp:effectExtent l="0" t="0" r="21590" b="1778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2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898BC" w14:textId="77777777" w:rsidR="0041727F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84FCF" w14:textId="77777777" w:rsidR="0041727F" w:rsidRPr="002D7653" w:rsidRDefault="00DD6289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D71F9" id="Группа 23" o:spid="_x0000_s1040" style="position:absolute;left:0;text-align:left;margin-left:-16.9pt;margin-top:-182.45pt;width:518.8pt;height:796.6pt;z-index:251662336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" o:allowincell="f">
                <v:rect id="Rectangle 10" o:spid="_x0000_s1041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" filled="f" strokeweight="2pt"/>
                <v:line id="Line 11" o:spid="_x0000_s1042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0aJ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" strokeweight="2pt"/>
                <v:line id="Line 12" o:spid="_x0000_s1043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j+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" strokeweight="2pt"/>
                <v:line id="Line 13" o:spid="_x0000_s1044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SB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GE/g9iX9AFn8AQAA//8DAFBLAQItABQABgAIAAAAIQDb4fbL7gAAAIUBAAATAAAAAAAAAAAA&#10;AAAAAAAAAABbQ29udGVudF9UeXBlc10ueG1sUEsBAi0AFAAGAAgAAAAhAFr0LFu/AAAAFQEAAAsA&#10;AAAAAAAAAAAAAAAAHwEAAF9yZWxzLy5yZWxzUEsBAi0AFAAGAAgAAAAhAIzbtIHEAAAA2wAAAA8A&#10;AAAAAAAAAAAAAAAABwIAAGRycy9kb3ducmV2LnhtbFBLBQYAAAAAAwADALcAAAD4AgAAAAA=&#10;" strokeweight="1pt"/>
                <v:rect id="Rectangle 14" o:spid="_x0000_s1045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" filled="f" stroked="f" strokeweight=".25pt">
                  <v:textbox inset="1pt,1pt,1pt,1pt">
                    <w:txbxContent>
                      <w:p w14:paraId="279898BC" w14:textId="77777777" w:rsidR="0041727F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46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" filled="f" stroked="f" strokeweight=".25pt">
                  <v:textbox inset="1pt,1pt,1pt,1pt">
                    <w:txbxContent>
                      <w:p w14:paraId="31E84FCF" w14:textId="77777777" w:rsidR="0041727F" w:rsidRPr="002D7653" w:rsidRDefault="00DD6289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A44C0AA" w14:textId="77777777" w:rsidR="00F07B23" w:rsidRPr="00C76901" w:rsidRDefault="00F07B23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690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A9FFE51" w14:textId="77777777" w:rsidR="00F07B23" w:rsidRPr="00C76901" w:rsidRDefault="00F07B23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6901">
        <w:rPr>
          <w:rFonts w:ascii="Times New Roman" w:hAnsi="Times New Roman" w:cs="Times New Roman"/>
          <w:sz w:val="28"/>
          <w:szCs w:val="28"/>
        </w:rPr>
        <w:t xml:space="preserve">     Про</w:t>
      </w:r>
      <w:r w:rsidR="00C76901">
        <w:rPr>
          <w:rFonts w:ascii="Times New Roman" w:hAnsi="Times New Roman" w:cs="Times New Roman"/>
          <w:sz w:val="28"/>
          <w:szCs w:val="28"/>
        </w:rPr>
        <w:t>бивное напряжение воздушного 10-</w:t>
      </w:r>
      <w:r w:rsidRPr="00C76901">
        <w:rPr>
          <w:rFonts w:ascii="Times New Roman" w:hAnsi="Times New Roman" w:cs="Times New Roman"/>
          <w:sz w:val="28"/>
          <w:szCs w:val="28"/>
        </w:rPr>
        <w:t>ти мм. промежутка</w:t>
      </w:r>
      <w:r w:rsidR="00C76901">
        <w:rPr>
          <w:rFonts w:ascii="Times New Roman" w:hAnsi="Times New Roman" w:cs="Times New Roman"/>
          <w:sz w:val="28"/>
          <w:szCs w:val="28"/>
        </w:rPr>
        <w:t xml:space="preserve">м </w:t>
      </w:r>
      <w:r w:rsidRPr="00C76901">
        <w:rPr>
          <w:rFonts w:ascii="Times New Roman" w:hAnsi="Times New Roman" w:cs="Times New Roman"/>
          <w:sz w:val="28"/>
          <w:szCs w:val="28"/>
        </w:rPr>
        <w:t xml:space="preserve">между плоскими пластинами при нормальных атмосферных условиях (температура воздуха – 20 </w:t>
      </w:r>
      <w:r w:rsidRPr="00C7690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76901">
        <w:rPr>
          <w:rFonts w:ascii="Times New Roman" w:hAnsi="Times New Roman" w:cs="Times New Roman"/>
          <w:sz w:val="28"/>
          <w:szCs w:val="28"/>
        </w:rPr>
        <w:t xml:space="preserve">С, атмосферное давление – 760 мм. рт. ст.) принято считать равным 30 </w:t>
      </w:r>
      <w:proofErr w:type="spellStart"/>
      <w:r w:rsidRPr="00C76901">
        <w:rPr>
          <w:rFonts w:ascii="Times New Roman" w:hAnsi="Times New Roman" w:cs="Times New Roman"/>
          <w:sz w:val="28"/>
          <w:szCs w:val="28"/>
        </w:rPr>
        <w:t>кВ.</w:t>
      </w:r>
      <w:proofErr w:type="spellEnd"/>
      <w:r w:rsidRPr="00C76901">
        <w:rPr>
          <w:rFonts w:ascii="Times New Roman" w:hAnsi="Times New Roman" w:cs="Times New Roman"/>
          <w:sz w:val="28"/>
          <w:szCs w:val="28"/>
        </w:rPr>
        <w:t xml:space="preserve"> Исходя из этого, напряжение пробоя 10-ти мм. зазора с различными электродами и при различной полярности можно вычислить по формуле:</w:t>
      </w:r>
    </w:p>
    <w:p w14:paraId="46EC4AFB" w14:textId="77777777" w:rsidR="00F07B23" w:rsidRDefault="00F07B23" w:rsidP="00675B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Епр</w:t>
      </w:r>
      <w:proofErr w:type="spellEnd"/>
      <w:r w:rsidRPr="00EC075E">
        <w:rPr>
          <w:rFonts w:ascii="Times New Roman" w:hAnsi="Times New Roman" w:cs="Times New Roman"/>
          <w:sz w:val="28"/>
          <w:szCs w:val="28"/>
        </w:rPr>
        <w:t xml:space="preserve"> * 10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</w:p>
    <w:p w14:paraId="72056C0D" w14:textId="77777777" w:rsidR="00F07B23" w:rsidRPr="00363C9D" w:rsidRDefault="00F07B23" w:rsidP="00363C9D">
      <w:pPr>
        <w:pStyle w:val="a3"/>
        <w:rPr>
          <w:rFonts w:ascii="Times New Roman" w:hAnsi="Times New Roman" w:cs="Times New Roman"/>
          <w:sz w:val="28"/>
          <w:szCs w:val="28"/>
        </w:rPr>
      </w:pPr>
      <w:r w:rsidRPr="00363C9D">
        <w:rPr>
          <w:rFonts w:ascii="Times New Roman" w:hAnsi="Times New Roman" w:cs="Times New Roman"/>
          <w:sz w:val="28"/>
          <w:szCs w:val="28"/>
        </w:rPr>
        <w:t xml:space="preserve">где: </w:t>
      </w:r>
    </w:p>
    <w:p w14:paraId="550F2C00" w14:textId="77777777" w:rsidR="00F07B23" w:rsidRPr="00363C9D" w:rsidRDefault="00F07B23" w:rsidP="00363C9D">
      <w:pPr>
        <w:pStyle w:val="a3"/>
        <w:rPr>
          <w:rFonts w:ascii="Times New Roman" w:hAnsi="Times New Roman" w:cs="Times New Roman"/>
          <w:sz w:val="28"/>
          <w:szCs w:val="28"/>
        </w:rPr>
      </w:pPr>
      <w:r w:rsidRPr="00363C9D">
        <w:rPr>
          <w:rFonts w:ascii="Times New Roman" w:hAnsi="Times New Roman" w:cs="Times New Roman"/>
          <w:sz w:val="28"/>
          <w:szCs w:val="28"/>
        </w:rPr>
        <w:t xml:space="preserve">- </w:t>
      </w:r>
      <w:r w:rsidRPr="00363C9D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Pr="00363C9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63C9D">
        <w:rPr>
          <w:rFonts w:ascii="Times New Roman" w:hAnsi="Times New Roman" w:cs="Times New Roman"/>
          <w:sz w:val="28"/>
          <w:szCs w:val="28"/>
        </w:rPr>
        <w:t xml:space="preserve"> – напряжение пробоя; </w:t>
      </w:r>
    </w:p>
    <w:p w14:paraId="4217F0D0" w14:textId="77777777" w:rsidR="00F07B23" w:rsidRPr="00363C9D" w:rsidRDefault="00F07B23" w:rsidP="00363C9D">
      <w:pPr>
        <w:pStyle w:val="a3"/>
        <w:rPr>
          <w:rFonts w:ascii="Times New Roman" w:hAnsi="Times New Roman" w:cs="Times New Roman"/>
          <w:sz w:val="28"/>
          <w:szCs w:val="28"/>
        </w:rPr>
      </w:pPr>
      <w:r w:rsidRPr="00363C9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C9D">
        <w:rPr>
          <w:rFonts w:ascii="Times New Roman" w:hAnsi="Times New Roman" w:cs="Times New Roman"/>
          <w:sz w:val="28"/>
          <w:szCs w:val="28"/>
        </w:rPr>
        <w:t>Епр</w:t>
      </w:r>
      <w:proofErr w:type="spellEnd"/>
      <w:r w:rsidRPr="00363C9D">
        <w:rPr>
          <w:rFonts w:ascii="Times New Roman" w:hAnsi="Times New Roman" w:cs="Times New Roman"/>
          <w:sz w:val="28"/>
          <w:szCs w:val="28"/>
        </w:rPr>
        <w:t xml:space="preserve"> – напряжение пробоя при 10-ти мм. зазоре; </w:t>
      </w:r>
    </w:p>
    <w:p w14:paraId="2B7E3C39" w14:textId="77777777" w:rsidR="00F07B23" w:rsidRPr="00363C9D" w:rsidRDefault="00F07B23" w:rsidP="00363C9D">
      <w:pPr>
        <w:pStyle w:val="a3"/>
        <w:rPr>
          <w:rFonts w:ascii="Times New Roman" w:hAnsi="Times New Roman" w:cs="Times New Roman"/>
          <w:sz w:val="28"/>
          <w:szCs w:val="28"/>
        </w:rPr>
      </w:pPr>
      <w:r w:rsidRPr="00363C9D">
        <w:rPr>
          <w:rFonts w:ascii="Times New Roman" w:hAnsi="Times New Roman" w:cs="Times New Roman"/>
          <w:sz w:val="28"/>
          <w:szCs w:val="28"/>
        </w:rPr>
        <w:t xml:space="preserve">- </w:t>
      </w:r>
      <w:r w:rsidRPr="00363C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63C9D">
        <w:rPr>
          <w:rFonts w:ascii="Times New Roman" w:hAnsi="Times New Roman" w:cs="Times New Roman"/>
          <w:sz w:val="28"/>
          <w:szCs w:val="28"/>
        </w:rPr>
        <w:t xml:space="preserve"> – межэлектродный зазор (мм.)</w:t>
      </w:r>
    </w:p>
    <w:p w14:paraId="24D91653" w14:textId="77777777" w:rsidR="00ED3C4D" w:rsidRDefault="00ED3C4D" w:rsidP="00675B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3A29CC" w14:textId="77777777" w:rsidR="00F07B23" w:rsidRDefault="00C76901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07B23" w:rsidRPr="00C76901">
        <w:rPr>
          <w:rFonts w:ascii="Times New Roman" w:hAnsi="Times New Roman" w:cs="Times New Roman"/>
          <w:sz w:val="28"/>
          <w:szCs w:val="28"/>
        </w:rPr>
        <w:t>Таблица 2. Приведенные</w:t>
      </w:r>
      <w:r>
        <w:rPr>
          <w:rFonts w:ascii="Times New Roman" w:hAnsi="Times New Roman" w:cs="Times New Roman"/>
          <w:sz w:val="28"/>
          <w:szCs w:val="28"/>
        </w:rPr>
        <w:t xml:space="preserve"> значения пробивного напряжения </w:t>
      </w:r>
      <w:r w:rsidR="00F07B23" w:rsidRPr="00C76901">
        <w:rPr>
          <w:rFonts w:ascii="Times New Roman" w:hAnsi="Times New Roman" w:cs="Times New Roman"/>
          <w:sz w:val="28"/>
          <w:szCs w:val="28"/>
        </w:rPr>
        <w:t>при зазоре 10 мм.</w:t>
      </w:r>
    </w:p>
    <w:p w14:paraId="4D624110" w14:textId="77777777" w:rsidR="00C76901" w:rsidRPr="00C76901" w:rsidRDefault="00C76901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3"/>
        <w:gridCol w:w="2139"/>
        <w:gridCol w:w="2268"/>
        <w:gridCol w:w="3118"/>
      </w:tblGrid>
      <w:tr w:rsidR="00F07B23" w14:paraId="61423F3B" w14:textId="77777777" w:rsidTr="00E74374">
        <w:tc>
          <w:tcPr>
            <w:tcW w:w="663" w:type="dxa"/>
          </w:tcPr>
          <w:p w14:paraId="4D66E75E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D46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139" w:type="dxa"/>
          </w:tcPr>
          <w:p w14:paraId="7FC6D1D8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Анод</w:t>
            </w:r>
          </w:p>
        </w:tc>
        <w:tc>
          <w:tcPr>
            <w:tcW w:w="2268" w:type="dxa"/>
          </w:tcPr>
          <w:p w14:paraId="096D3D5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Катод</w:t>
            </w:r>
          </w:p>
        </w:tc>
        <w:tc>
          <w:tcPr>
            <w:tcW w:w="3118" w:type="dxa"/>
          </w:tcPr>
          <w:p w14:paraId="3ED7CFDC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пробивного напряжения при зазоре </w:t>
            </w:r>
          </w:p>
          <w:p w14:paraId="784DF1C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мм (</w:t>
            </w:r>
            <w:proofErr w:type="spellStart"/>
            <w:r w:rsidRPr="00EC075E">
              <w:rPr>
                <w:rFonts w:ascii="Times New Roman" w:hAnsi="Times New Roman" w:cs="Times New Roman"/>
                <w:sz w:val="24"/>
                <w:szCs w:val="24"/>
              </w:rPr>
              <w:t>Uпр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07B23" w14:paraId="0FC0BF74" w14:textId="77777777" w:rsidTr="00E74374">
        <w:tc>
          <w:tcPr>
            <w:tcW w:w="663" w:type="dxa"/>
          </w:tcPr>
          <w:p w14:paraId="45809AB7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9" w:type="dxa"/>
          </w:tcPr>
          <w:p w14:paraId="71BC47FA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2268" w:type="dxa"/>
          </w:tcPr>
          <w:p w14:paraId="5F22386E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3118" w:type="dxa"/>
          </w:tcPr>
          <w:p w14:paraId="3EDBC27B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07B23" w14:paraId="265DBBE6" w14:textId="77777777" w:rsidTr="00E74374">
        <w:tc>
          <w:tcPr>
            <w:tcW w:w="663" w:type="dxa"/>
          </w:tcPr>
          <w:p w14:paraId="707D85A7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14:paraId="1A7D4092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2268" w:type="dxa"/>
          </w:tcPr>
          <w:p w14:paraId="5222DFE7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3118" w:type="dxa"/>
          </w:tcPr>
          <w:p w14:paraId="1EF489F8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07B23" w14:paraId="3BF56E96" w14:textId="77777777" w:rsidTr="00E74374">
        <w:tc>
          <w:tcPr>
            <w:tcW w:w="663" w:type="dxa"/>
          </w:tcPr>
          <w:p w14:paraId="74FE20FF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9" w:type="dxa"/>
          </w:tcPr>
          <w:p w14:paraId="5444CA8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</w:tc>
        <w:tc>
          <w:tcPr>
            <w:tcW w:w="2268" w:type="dxa"/>
          </w:tcPr>
          <w:p w14:paraId="6E1B5D0F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</w:tc>
        <w:tc>
          <w:tcPr>
            <w:tcW w:w="3118" w:type="dxa"/>
          </w:tcPr>
          <w:p w14:paraId="2ACE007C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F07B23" w14:paraId="7CB34587" w14:textId="77777777" w:rsidTr="00E74374">
        <w:tc>
          <w:tcPr>
            <w:tcW w:w="663" w:type="dxa"/>
          </w:tcPr>
          <w:p w14:paraId="51A04CA7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9" w:type="dxa"/>
          </w:tcPr>
          <w:p w14:paraId="0DA98C8C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2268" w:type="dxa"/>
          </w:tcPr>
          <w:p w14:paraId="3C817D39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</w:tc>
        <w:tc>
          <w:tcPr>
            <w:tcW w:w="3118" w:type="dxa"/>
          </w:tcPr>
          <w:p w14:paraId="4EADCD8C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F07B23" w14:paraId="6ED62B1E" w14:textId="77777777" w:rsidTr="00E74374">
        <w:tc>
          <w:tcPr>
            <w:tcW w:w="663" w:type="dxa"/>
          </w:tcPr>
          <w:p w14:paraId="047F4BC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9" w:type="dxa"/>
          </w:tcPr>
          <w:p w14:paraId="228B9F69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2268" w:type="dxa"/>
          </w:tcPr>
          <w:p w14:paraId="616F51D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3118" w:type="dxa"/>
          </w:tcPr>
          <w:p w14:paraId="06A47982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07B23" w14:paraId="370362A9" w14:textId="77777777" w:rsidTr="00E74374">
        <w:tc>
          <w:tcPr>
            <w:tcW w:w="663" w:type="dxa"/>
          </w:tcPr>
          <w:p w14:paraId="29411543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9" w:type="dxa"/>
          </w:tcPr>
          <w:p w14:paraId="40D96C74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2268" w:type="dxa"/>
          </w:tcPr>
          <w:p w14:paraId="7022720F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</w:tc>
        <w:tc>
          <w:tcPr>
            <w:tcW w:w="3118" w:type="dxa"/>
          </w:tcPr>
          <w:p w14:paraId="747E9412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F07B23" w14:paraId="057E1738" w14:textId="77777777" w:rsidTr="00E74374">
        <w:tc>
          <w:tcPr>
            <w:tcW w:w="663" w:type="dxa"/>
          </w:tcPr>
          <w:p w14:paraId="17ECCB6F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9" w:type="dxa"/>
          </w:tcPr>
          <w:p w14:paraId="72451339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2268" w:type="dxa"/>
          </w:tcPr>
          <w:p w14:paraId="5EFF70DC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3118" w:type="dxa"/>
          </w:tcPr>
          <w:p w14:paraId="08998B35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07B23" w14:paraId="1EC4B7C1" w14:textId="77777777" w:rsidTr="00E74374">
        <w:tc>
          <w:tcPr>
            <w:tcW w:w="663" w:type="dxa"/>
          </w:tcPr>
          <w:p w14:paraId="514D8434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9" w:type="dxa"/>
          </w:tcPr>
          <w:p w14:paraId="25D595F6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</w:tc>
        <w:tc>
          <w:tcPr>
            <w:tcW w:w="2268" w:type="dxa"/>
          </w:tcPr>
          <w:p w14:paraId="0DE6B465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3118" w:type="dxa"/>
          </w:tcPr>
          <w:p w14:paraId="66A338BE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  <w:tr w:rsidR="00F07B23" w14:paraId="1919CD67" w14:textId="77777777" w:rsidTr="00E74374">
        <w:tc>
          <w:tcPr>
            <w:tcW w:w="663" w:type="dxa"/>
          </w:tcPr>
          <w:p w14:paraId="7BCA1BB6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9" w:type="dxa"/>
          </w:tcPr>
          <w:p w14:paraId="13960297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</w:tc>
        <w:tc>
          <w:tcPr>
            <w:tcW w:w="2268" w:type="dxa"/>
          </w:tcPr>
          <w:p w14:paraId="7CEE1CD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3E6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3118" w:type="dxa"/>
          </w:tcPr>
          <w:p w14:paraId="55D64B76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</w:tbl>
    <w:p w14:paraId="0DE9B29A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9756AAD" w14:textId="77777777" w:rsidR="00C76901" w:rsidRDefault="0041727F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0" allowOverlap="1" wp14:anchorId="79DD546F" wp14:editId="3AFD172B">
                <wp:simplePos x="0" y="0"/>
                <wp:positionH relativeFrom="column">
                  <wp:posOffset>-193252</wp:posOffset>
                </wp:positionH>
                <wp:positionV relativeFrom="paragraph">
                  <wp:posOffset>-232516</wp:posOffset>
                </wp:positionV>
                <wp:extent cx="6588760" cy="10116820"/>
                <wp:effectExtent l="0" t="0" r="21590" b="1778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3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FB042" w14:textId="77777777" w:rsidR="0041727F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D24F2" w14:textId="77777777" w:rsidR="0041727F" w:rsidRPr="002D7653" w:rsidRDefault="00DD6289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D546F" id="Группа 30" o:spid="_x0000_s1047" style="position:absolute;left:0;text-align:left;margin-left:-15.2pt;margin-top:-18.3pt;width:518.8pt;height:796.6pt;z-index:251663360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" o:allowincell="f">
                <v:rect id="Rectangle 10" o:spid="_x0000_s1048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" filled="f" strokeweight="2pt"/>
                <v:line id="Line 11" o:spid="_x0000_s1049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0gg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" strokeweight="2pt"/>
                <v:line id="Line 12" o:spid="_x0000_s1050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+27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" strokeweight="2pt"/>
                <v:line id="Line 13" o:spid="_x0000_s1051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LwrwwAAANsAAAAPAAAAZHJzL2Rvd25yZXYueG1sRI/RagIx&#10;FETfC/5DuAXfNGst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+dC8K8MAAADbAAAADwAA&#10;AAAAAAAAAAAAAAAHAgAAZHJzL2Rvd25yZXYueG1sUEsFBgAAAAADAAMAtwAAAPcCAAAAAA==&#10;" strokeweight="1pt"/>
                <v:rect id="Rectangle 14" o:spid="_x0000_s1052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Hs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eB5Df9f4g+Q2ysAAAD//wMAUEsBAi0AFAAGAAgAAAAhANvh9svuAAAAhQEAABMAAAAAAAAAAAAA&#10;AAAAAAAAAFtDb250ZW50X1R5cGVzXS54bWxQSwECLQAUAAYACAAAACEAWvQsW78AAAAVAQAACwAA&#10;AAAAAAAAAAAAAAAfAQAAX3JlbHMvLnJlbHNQSwECLQAUAAYACAAAACEAyKvh7MMAAADbAAAADwAA&#10;AAAAAAAAAAAAAAAHAgAAZHJzL2Rvd25yZXYueG1sUEsFBgAAAAADAAMAtwAAAPcCAAAAAA==&#10;" filled="f" stroked="f" strokeweight=".25pt">
                  <v:textbox inset="1pt,1pt,1pt,1pt">
                    <w:txbxContent>
                      <w:p w14:paraId="1DFFB042" w14:textId="77777777" w:rsidR="0041727F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53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+b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1g&#10;nsLfl/gD5OYXAAD//wMAUEsBAi0AFAAGAAgAAAAhANvh9svuAAAAhQEAABMAAAAAAAAAAAAAAAAA&#10;AAAAAFtDb250ZW50X1R5cGVzXS54bWxQSwECLQAUAAYACAAAACEAWvQsW78AAAAVAQAACwAAAAAA&#10;AAAAAAAAAAAfAQAAX3JlbHMvLnJlbHNQSwECLQAUAAYACAAAACEAOHl/m8AAAADbAAAADwAAAAAA&#10;AAAAAAAAAAAHAgAAZHJzL2Rvd25yZXYueG1sUEsFBgAAAAADAAMAtwAAAPQCAAAAAA==&#10;" filled="f" stroked="f" strokeweight=".25pt">
                  <v:textbox inset="1pt,1pt,1pt,1pt">
                    <w:txbxContent>
                      <w:p w14:paraId="71AD24F2" w14:textId="77777777" w:rsidR="0041727F" w:rsidRPr="002D7653" w:rsidRDefault="00DD6289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76901">
        <w:rPr>
          <w:rFonts w:ascii="Times New Roman" w:hAnsi="Times New Roman" w:cs="Times New Roman"/>
          <w:sz w:val="28"/>
          <w:szCs w:val="28"/>
        </w:rPr>
        <w:t xml:space="preserve">     </w:t>
      </w:r>
      <w:r w:rsidR="00C76901" w:rsidRPr="007E4790">
        <w:rPr>
          <w:rFonts w:ascii="Times New Roman" w:hAnsi="Times New Roman" w:cs="Times New Roman"/>
          <w:sz w:val="28"/>
          <w:szCs w:val="28"/>
        </w:rPr>
        <w:t>Анализ полученных результатов.</w:t>
      </w:r>
    </w:p>
    <w:p w14:paraId="088A598D" w14:textId="77777777" w:rsidR="00F07B23" w:rsidRPr="00C163B9" w:rsidRDefault="00C76901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7B23" w:rsidRPr="00C163B9">
        <w:rPr>
          <w:rFonts w:ascii="Times New Roman" w:hAnsi="Times New Roman" w:cs="Times New Roman"/>
          <w:sz w:val="28"/>
          <w:szCs w:val="28"/>
        </w:rPr>
        <w:t xml:space="preserve">Полученные результаты свидетельствуют о том, что максимальное пробивное напряжение – 18,8 </w:t>
      </w:r>
      <w:proofErr w:type="spellStart"/>
      <w:r w:rsidR="00F07B23" w:rsidRPr="00C163B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07B23" w:rsidRPr="00C163B9">
        <w:rPr>
          <w:rFonts w:ascii="Times New Roman" w:hAnsi="Times New Roman" w:cs="Times New Roman"/>
          <w:sz w:val="28"/>
          <w:szCs w:val="28"/>
        </w:rPr>
        <w:t xml:space="preserve">, соответствует электродам – анод- плоскость, катод- игла, минимальное пробивное напряжение 11,1 </w:t>
      </w:r>
      <w:proofErr w:type="spellStart"/>
      <w:r w:rsidR="00F07B23" w:rsidRPr="00C163B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07B23" w:rsidRPr="00C163B9">
        <w:rPr>
          <w:rFonts w:ascii="Times New Roman" w:hAnsi="Times New Roman" w:cs="Times New Roman"/>
          <w:sz w:val="28"/>
          <w:szCs w:val="28"/>
        </w:rPr>
        <w:t xml:space="preserve"> при анод- игла, катод- плоскость. Из этого следует, что если при изготовлении свечей зажигания центральный положительный электрод будет выполнен в виде иглы, то удастся снизить пробивное напряжение до 11кВ при межэлектродном зазоре 0,8 мм. (согласно закону </w:t>
      </w:r>
      <w:proofErr w:type="spellStart"/>
      <w:r w:rsidR="00F07B23" w:rsidRPr="00C163B9">
        <w:rPr>
          <w:rFonts w:ascii="Times New Roman" w:hAnsi="Times New Roman" w:cs="Times New Roman"/>
          <w:sz w:val="28"/>
          <w:szCs w:val="28"/>
        </w:rPr>
        <w:t>Пашенапробивное</w:t>
      </w:r>
      <w:proofErr w:type="spellEnd"/>
      <w:r w:rsidR="00F07B23" w:rsidRPr="00C163B9">
        <w:rPr>
          <w:rFonts w:ascii="Times New Roman" w:hAnsi="Times New Roman" w:cs="Times New Roman"/>
          <w:sz w:val="28"/>
          <w:szCs w:val="28"/>
        </w:rPr>
        <w:t xml:space="preserve"> напряжение </w:t>
      </w:r>
      <w:r w:rsidR="00F07B23" w:rsidRPr="00C163B9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F07B23" w:rsidRPr="00C163B9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F07B23" w:rsidRPr="00C163B9">
        <w:rPr>
          <w:rFonts w:ascii="Times New Roman" w:hAnsi="Times New Roman" w:cs="Times New Roman"/>
          <w:sz w:val="28"/>
          <w:szCs w:val="28"/>
        </w:rPr>
        <w:t xml:space="preserve"> = </w:t>
      </w:r>
      <w:r w:rsidR="00F07B23" w:rsidRPr="00C163B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07B23" w:rsidRPr="00C163B9">
        <w:rPr>
          <w:rFonts w:ascii="Times New Roman" w:hAnsi="Times New Roman" w:cs="Times New Roman"/>
          <w:sz w:val="28"/>
          <w:szCs w:val="28"/>
        </w:rPr>
        <w:t xml:space="preserve"> (</w:t>
      </w:r>
      <w:r w:rsidR="00F07B23" w:rsidRPr="00C163B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F07B23" w:rsidRPr="00C163B9">
        <w:rPr>
          <w:rFonts w:ascii="Times New Roman" w:hAnsi="Times New Roman" w:cs="Times New Roman"/>
          <w:sz w:val="28"/>
          <w:szCs w:val="28"/>
        </w:rPr>
        <w:t>*</w:t>
      </w:r>
      <w:r w:rsidR="00F07B23" w:rsidRPr="00C163B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07B23" w:rsidRPr="00C163B9">
        <w:rPr>
          <w:rFonts w:ascii="Times New Roman" w:hAnsi="Times New Roman" w:cs="Times New Roman"/>
          <w:sz w:val="28"/>
          <w:szCs w:val="28"/>
        </w:rPr>
        <w:t>), следовательно, зазор 0,8 мм. при давлении в цилиндре двигателя 12 атм. будет соответствовать 10 мм. при атмосферном давлении).</w:t>
      </w:r>
    </w:p>
    <w:p w14:paraId="3E9A1C83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163B9">
        <w:rPr>
          <w:rFonts w:ascii="Times New Roman" w:hAnsi="Times New Roman" w:cs="Times New Roman"/>
          <w:sz w:val="28"/>
          <w:szCs w:val="28"/>
        </w:rPr>
        <w:t xml:space="preserve">     Таким образом, изменив только форму центрального электрода свечи зажигания, можно добиться значительного снижения пробивного напряжения и как следствие увеличить длительность и интенсивность индуктивной фазы искрового разряда. </w:t>
      </w:r>
    </w:p>
    <w:p w14:paraId="3944A076" w14:textId="77777777" w:rsidR="00CC62EA" w:rsidRDefault="00CC62EA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8CCA4AA" w14:textId="77777777" w:rsidR="0076143D" w:rsidRPr="00C163B9" w:rsidRDefault="0076143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DD5C068" w14:textId="77777777" w:rsidR="00F07B23" w:rsidRPr="00C76901" w:rsidRDefault="00F07B23" w:rsidP="00675BB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901">
        <w:rPr>
          <w:rFonts w:ascii="Times New Roman" w:hAnsi="Times New Roman" w:cs="Times New Roman"/>
          <w:b/>
          <w:sz w:val="28"/>
          <w:szCs w:val="28"/>
        </w:rPr>
        <w:t xml:space="preserve">     2</w:t>
      </w:r>
      <w:r w:rsidR="00C76901" w:rsidRPr="00C76901">
        <w:rPr>
          <w:rFonts w:ascii="Times New Roman" w:hAnsi="Times New Roman" w:cs="Times New Roman"/>
          <w:b/>
          <w:sz w:val="28"/>
          <w:szCs w:val="28"/>
        </w:rPr>
        <w:t>.</w:t>
      </w:r>
      <w:r w:rsidRPr="00C76901">
        <w:rPr>
          <w:rFonts w:ascii="Times New Roman" w:hAnsi="Times New Roman" w:cs="Times New Roman"/>
          <w:b/>
          <w:sz w:val="28"/>
          <w:szCs w:val="28"/>
        </w:rPr>
        <w:t xml:space="preserve"> Исследование диаграмм вторичного напряжения системы зажигания автомобиля </w:t>
      </w:r>
      <w:proofErr w:type="spellStart"/>
      <w:r w:rsidR="00042B46" w:rsidRPr="00042B46">
        <w:rPr>
          <w:rFonts w:ascii="Times New Roman" w:hAnsi="Times New Roman" w:cs="Times New Roman"/>
          <w:b/>
          <w:sz w:val="28"/>
          <w:szCs w:val="28"/>
        </w:rPr>
        <w:t>Lada</w:t>
      </w:r>
      <w:proofErr w:type="spellEnd"/>
      <w:r w:rsidR="00042B46" w:rsidRPr="00042B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2B46" w:rsidRPr="00042B46">
        <w:rPr>
          <w:rFonts w:ascii="Times New Roman" w:hAnsi="Times New Roman" w:cs="Times New Roman"/>
          <w:b/>
          <w:sz w:val="28"/>
          <w:szCs w:val="28"/>
        </w:rPr>
        <w:t>Granta</w:t>
      </w:r>
      <w:proofErr w:type="spellEnd"/>
      <w:r w:rsidR="00042B46" w:rsidRPr="00042B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901">
        <w:rPr>
          <w:rFonts w:ascii="Times New Roman" w:hAnsi="Times New Roman" w:cs="Times New Roman"/>
          <w:b/>
          <w:sz w:val="28"/>
          <w:szCs w:val="28"/>
        </w:rPr>
        <w:t>при использовании свечей с различными формами электродов.</w:t>
      </w:r>
    </w:p>
    <w:p w14:paraId="0C434DE5" w14:textId="77777777" w:rsidR="00C76901" w:rsidRPr="001320AD" w:rsidRDefault="00C76901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D100444" w14:textId="77777777" w:rsidR="00F07B23" w:rsidRPr="001320AD" w:rsidRDefault="00F07B23" w:rsidP="00675BB3">
      <w:pPr>
        <w:pStyle w:val="a3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320AD">
        <w:rPr>
          <w:rFonts w:ascii="Times New Roman" w:hAnsi="Times New Roman" w:cs="Times New Roman"/>
          <w:sz w:val="28"/>
          <w:szCs w:val="28"/>
        </w:rPr>
        <w:t>Оборудование:</w:t>
      </w:r>
    </w:p>
    <w:p w14:paraId="3A804F6A" w14:textId="77777777" w:rsidR="00F07B23" w:rsidRPr="00C76901" w:rsidRDefault="00F07B23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6901">
        <w:rPr>
          <w:rFonts w:ascii="Times New Roman" w:hAnsi="Times New Roman" w:cs="Times New Roman"/>
          <w:sz w:val="28"/>
          <w:szCs w:val="28"/>
        </w:rPr>
        <w:t>- анализатор К 518.</w:t>
      </w:r>
    </w:p>
    <w:p w14:paraId="67735D83" w14:textId="77777777" w:rsidR="00F07B23" w:rsidRPr="00C76901" w:rsidRDefault="00F07B23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6901">
        <w:rPr>
          <w:rFonts w:ascii="Times New Roman" w:hAnsi="Times New Roman" w:cs="Times New Roman"/>
          <w:sz w:val="28"/>
          <w:szCs w:val="28"/>
        </w:rPr>
        <w:t>- свечи зажигания.</w:t>
      </w:r>
    </w:p>
    <w:p w14:paraId="4FD759C8" w14:textId="77777777" w:rsidR="00F07B23" w:rsidRDefault="00F07B23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6901">
        <w:rPr>
          <w:rFonts w:ascii="Times New Roman" w:hAnsi="Times New Roman" w:cs="Times New Roman"/>
          <w:sz w:val="28"/>
          <w:szCs w:val="28"/>
        </w:rPr>
        <w:t xml:space="preserve">- автомобиль </w:t>
      </w:r>
      <w:r w:rsidR="00042B46"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="00042B46" w:rsidRPr="00042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B46">
        <w:rPr>
          <w:rFonts w:ascii="Times New Roman" w:hAnsi="Times New Roman" w:cs="Times New Roman"/>
          <w:sz w:val="28"/>
          <w:szCs w:val="28"/>
          <w:lang w:val="en-US"/>
        </w:rPr>
        <w:t>Granta</w:t>
      </w:r>
      <w:proofErr w:type="spellEnd"/>
      <w:r w:rsidRPr="00C76901">
        <w:rPr>
          <w:rFonts w:ascii="Times New Roman" w:hAnsi="Times New Roman" w:cs="Times New Roman"/>
          <w:sz w:val="28"/>
          <w:szCs w:val="28"/>
        </w:rPr>
        <w:t>.</w:t>
      </w:r>
    </w:p>
    <w:p w14:paraId="139C3CC7" w14:textId="77777777" w:rsidR="00C76901" w:rsidRPr="00C76901" w:rsidRDefault="00C76901" w:rsidP="00C769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BD46014" w14:textId="77777777" w:rsidR="00F07B23" w:rsidRPr="001320A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6901">
        <w:rPr>
          <w:rFonts w:ascii="Times New Roman" w:hAnsi="Times New Roman" w:cs="Times New Roman"/>
          <w:sz w:val="28"/>
          <w:szCs w:val="28"/>
        </w:rPr>
        <w:t>Ход проведения эксперимента:</w:t>
      </w:r>
    </w:p>
    <w:p w14:paraId="4D76CB89" w14:textId="77777777" w:rsidR="00F07B23" w:rsidRPr="001320A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20AD">
        <w:rPr>
          <w:rFonts w:ascii="Times New Roman" w:hAnsi="Times New Roman" w:cs="Times New Roman"/>
          <w:sz w:val="28"/>
          <w:szCs w:val="28"/>
        </w:rPr>
        <w:t>- устанавливаем в двигатель автомобиля свечи с измененными формами электродов (анод - игла, катод – неизмененный электрод; анод - игла, катод – игла; анод - неизмененный электрод, катод – игла; неизмененные электроды).</w:t>
      </w:r>
    </w:p>
    <w:p w14:paraId="616B32BD" w14:textId="77777777" w:rsidR="00F07B23" w:rsidRPr="001320A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20AD">
        <w:rPr>
          <w:rFonts w:ascii="Times New Roman" w:hAnsi="Times New Roman" w:cs="Times New Roman"/>
          <w:sz w:val="28"/>
          <w:szCs w:val="28"/>
        </w:rPr>
        <w:t>- подключаем к системе зажигания автомобиля анализатор К 518.</w:t>
      </w:r>
    </w:p>
    <w:p w14:paraId="6886730B" w14:textId="77777777" w:rsidR="00F07B23" w:rsidRPr="001320A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20AD">
        <w:rPr>
          <w:rFonts w:ascii="Times New Roman" w:hAnsi="Times New Roman" w:cs="Times New Roman"/>
          <w:sz w:val="28"/>
          <w:szCs w:val="28"/>
        </w:rPr>
        <w:t>- запускаем двигатель.</w:t>
      </w:r>
    </w:p>
    <w:p w14:paraId="08F86CE7" w14:textId="77777777" w:rsidR="00F07B23" w:rsidRPr="001320A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20AD">
        <w:rPr>
          <w:rFonts w:ascii="Times New Roman" w:hAnsi="Times New Roman" w:cs="Times New Roman"/>
          <w:sz w:val="28"/>
          <w:szCs w:val="28"/>
        </w:rPr>
        <w:t xml:space="preserve">- фиксируем осциллограмму вторичного напряжения. </w:t>
      </w:r>
    </w:p>
    <w:p w14:paraId="3D768FB8" w14:textId="77777777" w:rsidR="00F07B23" w:rsidRDefault="00F07B23" w:rsidP="00675B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74495C" w14:textId="77777777" w:rsidR="00F07B23" w:rsidRDefault="0041727F" w:rsidP="00675B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0" allowOverlap="1" wp14:anchorId="1A6E9561" wp14:editId="1F656C07">
                <wp:simplePos x="0" y="0"/>
                <wp:positionH relativeFrom="column">
                  <wp:posOffset>-218651</wp:posOffset>
                </wp:positionH>
                <wp:positionV relativeFrom="paragraph">
                  <wp:posOffset>-276200</wp:posOffset>
                </wp:positionV>
                <wp:extent cx="6588760" cy="10116820"/>
                <wp:effectExtent l="0" t="0" r="21590" b="17780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3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FE93C" w14:textId="77777777" w:rsidR="0041727F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2DAFC" w14:textId="77777777" w:rsidR="0041727F" w:rsidRPr="002D7653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6E9561" id="Группа 37" o:spid="_x0000_s1054" style="position:absolute;left:0;text-align:left;margin-left:-17.2pt;margin-top:-21.75pt;width:518.8pt;height:796.6pt;z-index:251664384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" o:allowincell="f">
                <v:rect id="Rectangle 10" o:spid="_x0000_s1055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" filled="f" strokeweight="2pt"/>
                <v:line id="Line 11" o:spid="_x0000_s1056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" strokeweight="2pt"/>
                <v:line id="Line 12" o:spid="_x0000_s1057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Cx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" strokeweight="2pt"/>
                <v:line id="Line 13" o:spid="_x0000_s1058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WzOxAAAANsAAAAPAAAAZHJzL2Rvd25yZXYueG1sRI/RagIx&#10;FETfhf5DuIW+1ewWKX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LGhbM7EAAAA2wAAAA8A&#10;AAAAAAAAAAAAAAAABwIAAGRycy9kb3ducmV2LnhtbFBLBQYAAAAAAwADALcAAAD4AgAAAAA=&#10;" strokeweight="1pt"/>
                <v:rect id="Rectangle 14" o:spid="_x0000_s1059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" filled="f" stroked="f" strokeweight=".25pt">
                  <v:textbox inset="1pt,1pt,1pt,1pt">
                    <w:txbxContent>
                      <w:p w14:paraId="39BFE93C" w14:textId="77777777" w:rsidR="0041727F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60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K9+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" filled="f" stroked="f" strokeweight=".25pt">
                  <v:textbox inset="1pt,1pt,1pt,1pt">
                    <w:txbxContent>
                      <w:p w14:paraId="0F12DAFC" w14:textId="77777777" w:rsidR="0041727F" w:rsidRPr="002D7653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07B23" w:rsidRPr="00917A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0EE0E74" wp14:editId="17AD3DAD">
            <wp:extent cx="5938722" cy="3361267"/>
            <wp:effectExtent l="0" t="0" r="5080" b="0"/>
            <wp:docPr id="12" name="Рисунок 12" descr="C:\Users\krasichkov\Pictures\lbfu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rasichkov\Pictures\lbfuh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043" cy="3371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EF4C8" w14:textId="77777777" w:rsidR="00F07B23" w:rsidRDefault="00F07B23" w:rsidP="00675B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№1                         № 2                          № 3                           № 4</w:t>
      </w:r>
    </w:p>
    <w:p w14:paraId="54719CDC" w14:textId="77777777" w:rsidR="0076143D" w:rsidRDefault="0076143D" w:rsidP="00675B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9B75AC" w14:textId="77777777" w:rsidR="00F07B23" w:rsidRDefault="00F07B23" w:rsidP="00675B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Рисунок 2. Диаграмма вторичного напряжения системы зажигания.</w:t>
      </w:r>
    </w:p>
    <w:p w14:paraId="57FE017A" w14:textId="77777777" w:rsidR="00F07B23" w:rsidRPr="00CC62EA" w:rsidRDefault="00F07B23" w:rsidP="00CC6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62EA">
        <w:rPr>
          <w:rFonts w:ascii="Times New Roman" w:hAnsi="Times New Roman" w:cs="Times New Roman"/>
          <w:sz w:val="28"/>
          <w:szCs w:val="28"/>
        </w:rPr>
        <w:t xml:space="preserve">     Анализ полученных результатов.</w:t>
      </w:r>
    </w:p>
    <w:p w14:paraId="468B95CA" w14:textId="77777777" w:rsidR="00F07B23" w:rsidRPr="00CC62EA" w:rsidRDefault="00F07B23" w:rsidP="00CC6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62EA">
        <w:rPr>
          <w:rFonts w:ascii="Times New Roman" w:hAnsi="Times New Roman" w:cs="Times New Roman"/>
          <w:sz w:val="28"/>
          <w:szCs w:val="28"/>
        </w:rPr>
        <w:t xml:space="preserve">     Полученная диаграмма вторичного напряжения системы зажигания показывает, что на свече № 1 (анод - игла, катод – неизмененный электрод) пробивное напряжение наименьшее, индуктивная фаза и разряда увеличилась по сравнению со свечей № 4 (неизмененные электроды). Максимальное пробивное напряжение и наименьшая продолжительность индуктивной фазы у свечи № 3 (анод - неизмененный электрод, катод – игла).</w:t>
      </w:r>
    </w:p>
    <w:p w14:paraId="73FE3282" w14:textId="77777777" w:rsidR="00363C9D" w:rsidRDefault="00363C9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9E4940B" w14:textId="77777777" w:rsidR="0076143D" w:rsidRPr="00E832D4" w:rsidRDefault="0076143D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1105CB6" w14:textId="77777777" w:rsidR="00F07B23" w:rsidRDefault="00CC62EA" w:rsidP="00675BB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2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C62EA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B23" w:rsidRPr="00CC62EA">
        <w:rPr>
          <w:rFonts w:ascii="Times New Roman" w:hAnsi="Times New Roman" w:cs="Times New Roman"/>
          <w:b/>
          <w:sz w:val="28"/>
          <w:szCs w:val="28"/>
        </w:rPr>
        <w:t>Исследование влияния свечей зажигания с положительным электродом в виде иглы и неизмененного отрицательного электрода на работу двигателя и тягово- экономичных показателей автомобиля.</w:t>
      </w:r>
    </w:p>
    <w:p w14:paraId="7BC18F8D" w14:textId="77777777" w:rsidR="00CC62EA" w:rsidRPr="00E832D4" w:rsidRDefault="00CC62EA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BAD0178" w14:textId="77777777" w:rsidR="00F07B23" w:rsidRPr="00E832D4" w:rsidRDefault="00CC62EA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7B23" w:rsidRPr="00E832D4">
        <w:rPr>
          <w:rFonts w:ascii="Times New Roman" w:hAnsi="Times New Roman" w:cs="Times New Roman"/>
          <w:sz w:val="28"/>
          <w:szCs w:val="28"/>
        </w:rPr>
        <w:t>Оборудование:</w:t>
      </w:r>
    </w:p>
    <w:p w14:paraId="471E2C24" w14:textId="77777777" w:rsidR="00F07B23" w:rsidRPr="00E832D4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>- а</w:t>
      </w:r>
      <w:r>
        <w:rPr>
          <w:rFonts w:ascii="Times New Roman" w:hAnsi="Times New Roman" w:cs="Times New Roman"/>
          <w:sz w:val="28"/>
          <w:szCs w:val="28"/>
        </w:rPr>
        <w:t xml:space="preserve">втомобиль </w:t>
      </w:r>
      <w:r w:rsidR="00042B46"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="00042B46" w:rsidRPr="00042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B46">
        <w:rPr>
          <w:rFonts w:ascii="Times New Roman" w:hAnsi="Times New Roman" w:cs="Times New Roman"/>
          <w:sz w:val="28"/>
          <w:szCs w:val="28"/>
          <w:lang w:val="en-US"/>
        </w:rPr>
        <w:t>Granta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B9028DB" w14:textId="77777777" w:rsidR="00F07B23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>- газоанализатор «</w:t>
      </w:r>
      <w:proofErr w:type="spellStart"/>
      <w:r w:rsidRPr="00E832D4">
        <w:rPr>
          <w:rFonts w:ascii="Times New Roman" w:hAnsi="Times New Roman" w:cs="Times New Roman"/>
          <w:sz w:val="28"/>
          <w:szCs w:val="28"/>
        </w:rPr>
        <w:t>Инфралит</w:t>
      </w:r>
      <w:proofErr w:type="spellEnd"/>
      <w:r w:rsidRPr="00E832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7C5A37" w14:textId="77777777" w:rsidR="00CC62EA" w:rsidRPr="00E832D4" w:rsidRDefault="00CC62EA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19D9ED1" w14:textId="77777777" w:rsidR="00F07B23" w:rsidRPr="00E832D4" w:rsidRDefault="00CC62EA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7B23">
        <w:rPr>
          <w:rFonts w:ascii="Times New Roman" w:hAnsi="Times New Roman" w:cs="Times New Roman"/>
          <w:sz w:val="28"/>
          <w:szCs w:val="28"/>
        </w:rPr>
        <w:t>Ход проведения эксперимента:</w:t>
      </w:r>
    </w:p>
    <w:p w14:paraId="16E25932" w14:textId="77777777" w:rsidR="00F07B23" w:rsidRPr="00E832D4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>- устанавливаем в двигатель свечи зажигания с из</w:t>
      </w:r>
      <w:r>
        <w:rPr>
          <w:rFonts w:ascii="Times New Roman" w:hAnsi="Times New Roman" w:cs="Times New Roman"/>
          <w:sz w:val="28"/>
          <w:szCs w:val="28"/>
        </w:rPr>
        <w:t>мененным центральным электродом;</w:t>
      </w:r>
    </w:p>
    <w:p w14:paraId="04849F85" w14:textId="77777777" w:rsidR="00F07B23" w:rsidRPr="00E832D4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>- з</w:t>
      </w:r>
      <w:r>
        <w:rPr>
          <w:rFonts w:ascii="Times New Roman" w:hAnsi="Times New Roman" w:cs="Times New Roman"/>
          <w:sz w:val="28"/>
          <w:szCs w:val="28"/>
        </w:rPr>
        <w:t>апускаем двигатель;</w:t>
      </w:r>
    </w:p>
    <w:p w14:paraId="6EE873D0" w14:textId="77777777" w:rsidR="00F07B23" w:rsidRPr="00E832D4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>- визуально оцениваем ра</w:t>
      </w:r>
      <w:r>
        <w:rPr>
          <w:rFonts w:ascii="Times New Roman" w:hAnsi="Times New Roman" w:cs="Times New Roman"/>
          <w:sz w:val="28"/>
          <w:szCs w:val="28"/>
        </w:rPr>
        <w:t>боту двигателя на холостом ходу;</w:t>
      </w:r>
    </w:p>
    <w:p w14:paraId="66AFE77C" w14:textId="77777777" w:rsidR="00F07B23" w:rsidRPr="00E832D4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 xml:space="preserve">- проверяем работу двигателя на переходных режимах на предмет «провалов» и динамичности увеличения частоты вращения </w:t>
      </w:r>
      <w:r>
        <w:rPr>
          <w:rFonts w:ascii="Times New Roman" w:hAnsi="Times New Roman" w:cs="Times New Roman"/>
          <w:sz w:val="28"/>
          <w:szCs w:val="28"/>
        </w:rPr>
        <w:t>коленчатого вала;</w:t>
      </w:r>
    </w:p>
    <w:p w14:paraId="05507E74" w14:textId="77777777" w:rsidR="00F07B23" w:rsidRPr="00E832D4" w:rsidRDefault="0041727F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0" allowOverlap="1" wp14:anchorId="6C23DEE6" wp14:editId="372B2194">
                <wp:simplePos x="0" y="0"/>
                <wp:positionH relativeFrom="column">
                  <wp:posOffset>-210185</wp:posOffset>
                </wp:positionH>
                <wp:positionV relativeFrom="paragraph">
                  <wp:posOffset>-249450</wp:posOffset>
                </wp:positionV>
                <wp:extent cx="6588760" cy="10116820"/>
                <wp:effectExtent l="0" t="0" r="21590" b="17780"/>
                <wp:wrapNone/>
                <wp:docPr id="44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4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18BB9" w14:textId="77777777" w:rsidR="0041727F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A3166" w14:textId="77777777" w:rsidR="0041727F" w:rsidRPr="002D7653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3DEE6" id="Группа 44" o:spid="_x0000_s1061" style="position:absolute;left:0;text-align:left;margin-left:-16.55pt;margin-top:-19.65pt;width:518.8pt;height:796.6pt;z-index:251665408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" o:allowincell="f">
                <v:rect id="Rectangle 10" o:spid="_x0000_s1062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" filled="f" strokeweight="2pt"/>
                <v:line id="Line 11" o:spid="_x0000_s1063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j1e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" strokeweight="2pt"/>
                <v:line id="Line 12" o:spid="_x0000_s1064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" strokeweight="2pt"/>
                <v:line id="Line 13" o:spid="_x0000_s1065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" strokeweight="1pt"/>
                <v:rect id="Rectangle 14" o:spid="_x0000_s1066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JiU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voL/L/EHyO0TAAD//wMAUEsBAi0AFAAGAAgAAAAhANvh9svuAAAAhQEAABMAAAAAAAAAAAAAAAAA&#10;AAAAAFtDb250ZW50X1R5cGVzXS54bWxQSwECLQAUAAYACAAAACEAWvQsW78AAAAVAQAACwAAAAAA&#10;AAAAAAAAAAAfAQAAX3JlbHMvLnJlbHNQSwECLQAUAAYACAAAACEAEeCYlMAAAADbAAAADwAAAAAA&#10;AAAAAAAAAAAHAgAAZHJzL2Rvd25yZXYueG1sUEsFBgAAAAADAAMAtwAAAPQCAAAAAA==&#10;" filled="f" stroked="f" strokeweight=".25pt">
                  <v:textbox inset="1pt,1pt,1pt,1pt">
                    <w:txbxContent>
                      <w:p w14:paraId="5F818BB9" w14:textId="77777777" w:rsidR="0041727F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67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" filled="f" stroked="f" strokeweight=".25pt">
                  <v:textbox inset="1pt,1pt,1pt,1pt">
                    <w:txbxContent>
                      <w:p w14:paraId="55EA3166" w14:textId="77777777" w:rsidR="0041727F" w:rsidRPr="002D7653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7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07B23" w:rsidRPr="00E832D4">
        <w:rPr>
          <w:rFonts w:ascii="Times New Roman" w:hAnsi="Times New Roman" w:cs="Times New Roman"/>
          <w:sz w:val="28"/>
          <w:szCs w:val="28"/>
        </w:rPr>
        <w:t>- проверяем работу двигателя на переходных режимах на предмет «провалов» и динамичности увеличения частоты вращения коленчатого вала при обедненной рабочей смеси (0,3 % СО в отработавших газах)</w:t>
      </w:r>
      <w:r w:rsidR="00F07B23">
        <w:rPr>
          <w:rFonts w:ascii="Times New Roman" w:hAnsi="Times New Roman" w:cs="Times New Roman"/>
          <w:sz w:val="28"/>
          <w:szCs w:val="28"/>
        </w:rPr>
        <w:t>;</w:t>
      </w:r>
    </w:p>
    <w:p w14:paraId="7C0FEC06" w14:textId="77777777" w:rsidR="00F07B23" w:rsidRPr="00E832D4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>- проверяем автомобиль в движении на различных нагрузочных режимах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DE91C0" w14:textId="77777777" w:rsidR="00F07B23" w:rsidRPr="00E832D4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32D4">
        <w:rPr>
          <w:rFonts w:ascii="Times New Roman" w:hAnsi="Times New Roman" w:cs="Times New Roman"/>
          <w:sz w:val="28"/>
          <w:szCs w:val="28"/>
        </w:rPr>
        <w:t>- результаты эксперимента фиксируем в протокол</w:t>
      </w:r>
      <w:r w:rsidR="00363C9D">
        <w:rPr>
          <w:rFonts w:ascii="Times New Roman" w:hAnsi="Times New Roman" w:cs="Times New Roman"/>
          <w:sz w:val="28"/>
          <w:szCs w:val="28"/>
        </w:rPr>
        <w:t xml:space="preserve"> (таблица 3)</w:t>
      </w:r>
      <w:r w:rsidRPr="00E832D4">
        <w:rPr>
          <w:rFonts w:ascii="Times New Roman" w:hAnsi="Times New Roman" w:cs="Times New Roman"/>
          <w:sz w:val="28"/>
          <w:szCs w:val="28"/>
        </w:rPr>
        <w:t>.</w:t>
      </w:r>
    </w:p>
    <w:p w14:paraId="3A8A380F" w14:textId="77777777" w:rsidR="00F07B23" w:rsidRDefault="00F07B23" w:rsidP="00675BB3">
      <w:pPr>
        <w:pStyle w:val="a5"/>
        <w:spacing w:line="240" w:lineRule="auto"/>
        <w:ind w:left="643"/>
        <w:jc w:val="both"/>
        <w:rPr>
          <w:rFonts w:ascii="Times New Roman" w:hAnsi="Times New Roman" w:cs="Times New Roman"/>
          <w:sz w:val="28"/>
          <w:szCs w:val="28"/>
        </w:rPr>
      </w:pPr>
    </w:p>
    <w:p w14:paraId="639571F6" w14:textId="77777777" w:rsidR="00F07B23" w:rsidRDefault="00F07B23" w:rsidP="00675B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53B72">
        <w:rPr>
          <w:rFonts w:ascii="Times New Roman" w:hAnsi="Times New Roman" w:cs="Times New Roman"/>
          <w:sz w:val="28"/>
          <w:szCs w:val="28"/>
        </w:rPr>
        <w:t xml:space="preserve">Таблица 3. Протокол испытания </w:t>
      </w:r>
      <w:r w:rsidR="00675BB3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042B46"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="00042B46" w:rsidRPr="00042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B46">
        <w:rPr>
          <w:rFonts w:ascii="Times New Roman" w:hAnsi="Times New Roman" w:cs="Times New Roman"/>
          <w:sz w:val="28"/>
          <w:szCs w:val="28"/>
          <w:lang w:val="en-US"/>
        </w:rPr>
        <w:t>Granta</w:t>
      </w:r>
      <w:proofErr w:type="spellEnd"/>
      <w:r w:rsidR="00675BB3">
        <w:rPr>
          <w:rFonts w:ascii="Times New Roman" w:hAnsi="Times New Roman" w:cs="Times New Roman"/>
          <w:sz w:val="28"/>
          <w:szCs w:val="28"/>
        </w:rPr>
        <w:t xml:space="preserve">, </w:t>
      </w:r>
      <w:r w:rsidRPr="00753B72">
        <w:rPr>
          <w:rFonts w:ascii="Times New Roman" w:hAnsi="Times New Roman" w:cs="Times New Roman"/>
          <w:sz w:val="28"/>
          <w:szCs w:val="28"/>
        </w:rPr>
        <w:t>использующий свечи с измененным положительным электродом.</w:t>
      </w:r>
    </w:p>
    <w:p w14:paraId="7741D463" w14:textId="77777777" w:rsidR="00CC62EA" w:rsidRPr="00753B72" w:rsidRDefault="00CC62EA" w:rsidP="00675BB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103"/>
        <w:gridCol w:w="3827"/>
      </w:tblGrid>
      <w:tr w:rsidR="00F07B23" w14:paraId="00595C9B" w14:textId="77777777" w:rsidTr="00E74374">
        <w:tc>
          <w:tcPr>
            <w:tcW w:w="993" w:type="dxa"/>
          </w:tcPr>
          <w:p w14:paraId="337DDAFE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параметра</w:t>
            </w:r>
          </w:p>
        </w:tc>
        <w:tc>
          <w:tcPr>
            <w:tcW w:w="5103" w:type="dxa"/>
          </w:tcPr>
          <w:p w14:paraId="7E471404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3827" w:type="dxa"/>
          </w:tcPr>
          <w:p w14:paraId="07D7E42E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F07B23" w14:paraId="2158BC2D" w14:textId="77777777" w:rsidTr="00E74374">
        <w:tc>
          <w:tcPr>
            <w:tcW w:w="993" w:type="dxa"/>
          </w:tcPr>
          <w:p w14:paraId="7F425A01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14:paraId="2F83E54E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двигателя на холостом ходу</w:t>
            </w:r>
          </w:p>
        </w:tc>
        <w:tc>
          <w:tcPr>
            <w:tcW w:w="3827" w:type="dxa"/>
          </w:tcPr>
          <w:p w14:paraId="7200BCD2" w14:textId="77777777" w:rsidR="00F07B23" w:rsidRDefault="00F07B23" w:rsidP="00675B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ровно без вибрации, обороты стабильные.</w:t>
            </w:r>
          </w:p>
        </w:tc>
      </w:tr>
      <w:tr w:rsidR="00F07B23" w14:paraId="4FDE099B" w14:textId="77777777" w:rsidTr="00E74374">
        <w:tc>
          <w:tcPr>
            <w:tcW w:w="993" w:type="dxa"/>
          </w:tcPr>
          <w:p w14:paraId="6437D5CC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14:paraId="4D11EFF0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двигателя на переходных режимах</w:t>
            </w:r>
          </w:p>
        </w:tc>
        <w:tc>
          <w:tcPr>
            <w:tcW w:w="3827" w:type="dxa"/>
          </w:tcPr>
          <w:p w14:paraId="442EBB8E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Обороты набирает без задержек и «провалов».</w:t>
            </w:r>
          </w:p>
        </w:tc>
      </w:tr>
      <w:tr w:rsidR="00F07B23" w14:paraId="4E2F041B" w14:textId="77777777" w:rsidTr="00E74374">
        <w:tc>
          <w:tcPr>
            <w:tcW w:w="993" w:type="dxa"/>
          </w:tcPr>
          <w:p w14:paraId="1423630B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14:paraId="2C9B4768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двигателя на обедненной смеси (0,3 % СО в отработавших газах) на холостом ходу и переходных режимах.</w:t>
            </w:r>
          </w:p>
        </w:tc>
        <w:tc>
          <w:tcPr>
            <w:tcW w:w="3827" w:type="dxa"/>
          </w:tcPr>
          <w:p w14:paraId="5C0F3347" w14:textId="77777777" w:rsidR="00F07B23" w:rsidRDefault="00F07B23" w:rsidP="00675B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ровно без вибрации, обороты стабильные. Обороты набирает без задержек и «провалов».</w:t>
            </w:r>
          </w:p>
        </w:tc>
      </w:tr>
      <w:tr w:rsidR="00F07B23" w14:paraId="4674211D" w14:textId="77777777" w:rsidTr="00E74374">
        <w:tc>
          <w:tcPr>
            <w:tcW w:w="993" w:type="dxa"/>
          </w:tcPr>
          <w:p w14:paraId="7CBD6D6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14:paraId="0A1BE4D7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 движения автомобиля </w:t>
            </w:r>
          </w:p>
        </w:tc>
        <w:tc>
          <w:tcPr>
            <w:tcW w:w="3827" w:type="dxa"/>
          </w:tcPr>
          <w:p w14:paraId="6B26B17E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Ровное, без рывков</w:t>
            </w:r>
          </w:p>
        </w:tc>
      </w:tr>
      <w:tr w:rsidR="00F07B23" w14:paraId="6CB7FBAE" w14:textId="77777777" w:rsidTr="00E74374">
        <w:tc>
          <w:tcPr>
            <w:tcW w:w="993" w:type="dxa"/>
          </w:tcPr>
          <w:p w14:paraId="70273691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14:paraId="2B653B22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Разгон автомобиля</w:t>
            </w:r>
          </w:p>
        </w:tc>
        <w:tc>
          <w:tcPr>
            <w:tcW w:w="3827" w:type="dxa"/>
          </w:tcPr>
          <w:p w14:paraId="659A54E6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Интенсивный без рывков</w:t>
            </w:r>
          </w:p>
        </w:tc>
      </w:tr>
      <w:tr w:rsidR="00F07B23" w14:paraId="59B9789A" w14:textId="77777777" w:rsidTr="00E74374">
        <w:tc>
          <w:tcPr>
            <w:tcW w:w="993" w:type="dxa"/>
          </w:tcPr>
          <w:p w14:paraId="693F3347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389F0861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 автомобиля на различных передачах</w:t>
            </w:r>
          </w:p>
        </w:tc>
        <w:tc>
          <w:tcPr>
            <w:tcW w:w="3827" w:type="dxa"/>
          </w:tcPr>
          <w:p w14:paraId="4811460F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Стабильно ровное</w:t>
            </w:r>
          </w:p>
        </w:tc>
      </w:tr>
      <w:tr w:rsidR="00F07B23" w14:paraId="7155A3C9" w14:textId="77777777" w:rsidTr="00E74374">
        <w:tc>
          <w:tcPr>
            <w:tcW w:w="993" w:type="dxa"/>
          </w:tcPr>
          <w:p w14:paraId="3B548CE7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0" w:type="dxa"/>
            <w:gridSpan w:val="2"/>
          </w:tcPr>
          <w:p w14:paraId="35AE5568" w14:textId="77777777" w:rsidR="00F07B23" w:rsidRDefault="00F07B23" w:rsidP="00675B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тех же параметров через 20000 км без изменений.</w:t>
            </w:r>
          </w:p>
          <w:p w14:paraId="7C0F484D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B23" w14:paraId="2F0EF38E" w14:textId="77777777" w:rsidTr="00E74374">
        <w:tc>
          <w:tcPr>
            <w:tcW w:w="993" w:type="dxa"/>
          </w:tcPr>
          <w:p w14:paraId="7D7952EC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30" w:type="dxa"/>
            <w:gridSpan w:val="2"/>
          </w:tcPr>
          <w:p w14:paraId="326F2025" w14:textId="77777777" w:rsidR="00F07B23" w:rsidRDefault="00F07B23" w:rsidP="00675B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тех же параметров через 40000 км без изменений.</w:t>
            </w:r>
          </w:p>
          <w:p w14:paraId="6C310162" w14:textId="77777777" w:rsidR="00F07B23" w:rsidRDefault="00F07B23" w:rsidP="00675B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B23" w14:paraId="3E5AAB39" w14:textId="77777777" w:rsidTr="00E74374">
        <w:tc>
          <w:tcPr>
            <w:tcW w:w="993" w:type="dxa"/>
          </w:tcPr>
          <w:p w14:paraId="6BA2583D" w14:textId="77777777" w:rsidR="00F07B23" w:rsidRDefault="00F07B23" w:rsidP="00675B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30" w:type="dxa"/>
            <w:gridSpan w:val="2"/>
          </w:tcPr>
          <w:p w14:paraId="4E200B34" w14:textId="77777777" w:rsidR="00F07B23" w:rsidRDefault="00F07B23" w:rsidP="00675B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Эксплуатационный расход топлива снизился на 8%</w:t>
            </w:r>
          </w:p>
        </w:tc>
      </w:tr>
    </w:tbl>
    <w:p w14:paraId="376781AC" w14:textId="77777777" w:rsidR="00CC62EA" w:rsidRPr="00CC62EA" w:rsidRDefault="00CC62EA" w:rsidP="00CC6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62EA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E686C4" w14:textId="77777777" w:rsidR="00F07B23" w:rsidRPr="00CC62EA" w:rsidRDefault="00CC62EA" w:rsidP="00CC6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62EA">
        <w:rPr>
          <w:rFonts w:ascii="Times New Roman" w:hAnsi="Times New Roman" w:cs="Times New Roman"/>
          <w:sz w:val="28"/>
          <w:szCs w:val="28"/>
        </w:rPr>
        <w:t xml:space="preserve">     </w:t>
      </w:r>
      <w:r w:rsidR="00F07B23" w:rsidRPr="00CC62EA">
        <w:rPr>
          <w:rFonts w:ascii="Times New Roman" w:hAnsi="Times New Roman" w:cs="Times New Roman"/>
          <w:sz w:val="28"/>
          <w:szCs w:val="28"/>
        </w:rPr>
        <w:t>Анализ полученных результатов.</w:t>
      </w:r>
    </w:p>
    <w:p w14:paraId="5ECCDA87" w14:textId="77777777" w:rsidR="00F07B23" w:rsidRDefault="00F07B23" w:rsidP="00CC6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62EA">
        <w:rPr>
          <w:rFonts w:ascii="Times New Roman" w:hAnsi="Times New Roman" w:cs="Times New Roman"/>
          <w:sz w:val="28"/>
          <w:szCs w:val="28"/>
        </w:rPr>
        <w:t xml:space="preserve">     Использование в двигателе свечей зажигания с положительным электродом в виде иглы улучшает стабильность работы двигателя на всех нагрузочных режимах, сохраняется стабильность работы при обедненной рабочей смеси (0,3 % СО в отработавших газах),</w:t>
      </w:r>
      <w:r w:rsidR="00363C9D" w:rsidRPr="00CC62EA">
        <w:rPr>
          <w:rFonts w:ascii="Times New Roman" w:hAnsi="Times New Roman" w:cs="Times New Roman"/>
          <w:sz w:val="28"/>
          <w:szCs w:val="28"/>
        </w:rPr>
        <w:t xml:space="preserve"> </w:t>
      </w:r>
      <w:r w:rsidRPr="00CC62EA">
        <w:rPr>
          <w:rFonts w:ascii="Times New Roman" w:hAnsi="Times New Roman" w:cs="Times New Roman"/>
          <w:sz w:val="28"/>
          <w:szCs w:val="28"/>
        </w:rPr>
        <w:t>снижается эксплуатационный расход топлива на 8%.</w:t>
      </w:r>
    </w:p>
    <w:p w14:paraId="73E85843" w14:textId="77777777" w:rsidR="00CC62EA" w:rsidRDefault="00CC62EA" w:rsidP="00CC6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38EFFC5" w14:textId="77777777" w:rsidR="00CC62EA" w:rsidRDefault="00CC62EA" w:rsidP="00CC6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F7051B" w14:textId="77777777" w:rsidR="00F07B23" w:rsidRPr="00ED3C4D" w:rsidRDefault="0041727F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0" allowOverlap="1" wp14:anchorId="0CB406B5" wp14:editId="7171FC5B">
                <wp:simplePos x="0" y="0"/>
                <wp:positionH relativeFrom="column">
                  <wp:posOffset>-176318</wp:posOffset>
                </wp:positionH>
                <wp:positionV relativeFrom="paragraph">
                  <wp:posOffset>-259267</wp:posOffset>
                </wp:positionV>
                <wp:extent cx="6588760" cy="10116820"/>
                <wp:effectExtent l="0" t="0" r="21590" b="17780"/>
                <wp:wrapNone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5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7C952" w14:textId="77777777" w:rsidR="0041727F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F36BE" w14:textId="77777777" w:rsidR="0041727F" w:rsidRPr="002D7653" w:rsidRDefault="0041727F" w:rsidP="0041727F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B406B5" id="Группа 51" o:spid="_x0000_s1068" style="position:absolute;left:0;text-align:left;margin-left:-13.9pt;margin-top:-20.4pt;width:518.8pt;height:796.6pt;z-index:251666432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" o:allowincell="f">
                <v:rect id="Rectangle 10" o:spid="_x0000_s1069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" filled="f" strokeweight="2pt"/>
                <v:line id="Line 11" o:spid="_x0000_s1070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Agb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" strokeweight="2pt"/>
                <v:line id="Line 12" o:spid="_x0000_s1071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ZBv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" strokeweight="2pt"/>
                <v:line id="Line 13" o:spid="_x0000_s1072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" strokeweight="1pt"/>
                <v:rect id="Rectangle 14" o:spid="_x0000_s1073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" filled="f" stroked="f" strokeweight=".25pt">
                  <v:textbox inset="1pt,1pt,1pt,1pt">
                    <w:txbxContent>
                      <w:p w14:paraId="0C97C952" w14:textId="77777777" w:rsidR="0041727F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74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" filled="f" stroked="f" strokeweight=".25pt">
                  <v:textbox inset="1pt,1pt,1pt,1pt">
                    <w:txbxContent>
                      <w:p w14:paraId="158F36BE" w14:textId="77777777" w:rsidR="0041727F" w:rsidRPr="002D7653" w:rsidRDefault="0041727F" w:rsidP="0041727F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8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D3C4D" w:rsidRPr="00ED3C4D">
        <w:rPr>
          <w:rFonts w:ascii="Times New Roman" w:hAnsi="Times New Roman" w:cs="Times New Roman"/>
          <w:sz w:val="28"/>
          <w:szCs w:val="28"/>
        </w:rPr>
        <w:t xml:space="preserve">     Заключение</w:t>
      </w:r>
    </w:p>
    <w:p w14:paraId="128B9CCD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 xml:space="preserve">     Результаты исследований показали:</w:t>
      </w:r>
    </w:p>
    <w:p w14:paraId="110B1C99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пробивное напряжение межэлектродного промежутка зависит от формы и полярности электродов.</w:t>
      </w:r>
    </w:p>
    <w:p w14:paraId="7254CEEE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наименьшее пробивное напряжение наблюдается у свечей зажигания с положительным электродом в виде иглы.</w:t>
      </w:r>
    </w:p>
    <w:p w14:paraId="3A9366E3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у свечей зажигания с положительным электродом в виде иглы увеличивается продолжительность индуктивной фазы разряда.</w:t>
      </w:r>
    </w:p>
    <w:p w14:paraId="43DEF7FE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использование в двигателе свечей зажигания с положительным электродом в виде иглы улучшает стабильность работы на всех нагрузочных режимах.</w:t>
      </w:r>
    </w:p>
    <w:p w14:paraId="5BDCA9D5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использование свечей зажигания с положительным электродом в виде иглы сохраняет стабильность работы на всех нагрузочных режимах при обедненной рабочей смеси (0,3 % СО в отработавших газах).</w:t>
      </w:r>
    </w:p>
    <w:p w14:paraId="3B6C330F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использование свечей зажигания с положительным электродом в виде иглы снижает эксплуатационный расход топлива на 8%.</w:t>
      </w:r>
    </w:p>
    <w:p w14:paraId="40EFA8C1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ресурс свечей зажигания увеличивается на 100% при условии регулировки межэлектродного зазора через 10000 км (износ электродов в следствии термоэлектронной эмиссии).</w:t>
      </w:r>
    </w:p>
    <w:p w14:paraId="4529D9F1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>- снижение пробивного напряжения уменьшает нагрузку на высоковольтные части элементов системы зажигания и вероятность электрического пробоя, а также исключает перебои воспламенения из-за нагара на свечах зажигания.</w:t>
      </w:r>
    </w:p>
    <w:p w14:paraId="719AC69E" w14:textId="00FA26DD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3C4D">
        <w:rPr>
          <w:rFonts w:ascii="Times New Roman" w:hAnsi="Times New Roman" w:cs="Times New Roman"/>
          <w:sz w:val="28"/>
          <w:szCs w:val="28"/>
        </w:rPr>
        <w:t xml:space="preserve">    Исходя из результатов исследований, автовладельцам рекомендуется при неудовлетворительной работе свечей зажигания в результате </w:t>
      </w:r>
      <w:r w:rsidR="00C00378">
        <w:rPr>
          <w:rFonts w:ascii="Times New Roman" w:hAnsi="Times New Roman" w:cs="Times New Roman"/>
          <w:sz w:val="28"/>
          <w:szCs w:val="28"/>
        </w:rPr>
        <w:t>воздействия неблагоприятных факторов (</w:t>
      </w:r>
      <w:r w:rsidRPr="00ED3C4D">
        <w:rPr>
          <w:rFonts w:ascii="Times New Roman" w:hAnsi="Times New Roman" w:cs="Times New Roman"/>
          <w:sz w:val="28"/>
          <w:szCs w:val="28"/>
        </w:rPr>
        <w:t xml:space="preserve">закоксованности </w:t>
      </w:r>
      <w:r w:rsidR="00C00378">
        <w:rPr>
          <w:rFonts w:ascii="Times New Roman" w:hAnsi="Times New Roman" w:cs="Times New Roman"/>
          <w:sz w:val="28"/>
          <w:szCs w:val="28"/>
        </w:rPr>
        <w:t xml:space="preserve">изолятора </w:t>
      </w:r>
      <w:r w:rsidRPr="00ED3C4D">
        <w:rPr>
          <w:rFonts w:ascii="Times New Roman" w:hAnsi="Times New Roman" w:cs="Times New Roman"/>
          <w:sz w:val="28"/>
          <w:szCs w:val="28"/>
        </w:rPr>
        <w:t>электродов</w:t>
      </w:r>
      <w:r w:rsidR="00C00378">
        <w:rPr>
          <w:rFonts w:ascii="Times New Roman" w:hAnsi="Times New Roman" w:cs="Times New Roman"/>
          <w:sz w:val="28"/>
          <w:szCs w:val="28"/>
        </w:rPr>
        <w:t>)</w:t>
      </w:r>
      <w:r w:rsidRPr="00ED3C4D">
        <w:rPr>
          <w:rFonts w:ascii="Times New Roman" w:hAnsi="Times New Roman" w:cs="Times New Roman"/>
          <w:sz w:val="28"/>
          <w:szCs w:val="28"/>
        </w:rPr>
        <w:t xml:space="preserve"> или выработки ресурса свечей,</w:t>
      </w:r>
      <w:r w:rsidR="00ED3C4D" w:rsidRPr="00ED3C4D">
        <w:rPr>
          <w:rFonts w:ascii="Times New Roman" w:hAnsi="Times New Roman" w:cs="Times New Roman"/>
          <w:sz w:val="28"/>
          <w:szCs w:val="28"/>
        </w:rPr>
        <w:t xml:space="preserve"> </w:t>
      </w:r>
      <w:r w:rsidRPr="00ED3C4D">
        <w:rPr>
          <w:rFonts w:ascii="Times New Roman" w:hAnsi="Times New Roman" w:cs="Times New Roman"/>
          <w:sz w:val="28"/>
          <w:szCs w:val="28"/>
        </w:rPr>
        <w:t xml:space="preserve">придать положительному (центральному) электроду форму иглы (заточить при помощи надфиля или другого напильника). Работоспособность свечи восстановится, повысится качество сгорания топлива и как следствие улучшатся динамические и экономические показатели двигателя. </w:t>
      </w:r>
    </w:p>
    <w:p w14:paraId="59C293F5" w14:textId="77777777" w:rsidR="00F07B23" w:rsidRPr="00ED3C4D" w:rsidRDefault="00F07B23" w:rsidP="00675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8B301E3" w14:textId="77777777" w:rsidR="00F07B23" w:rsidRDefault="00F07B23" w:rsidP="00675BB3">
      <w:pPr>
        <w:pStyle w:val="a3"/>
        <w:ind w:left="1004"/>
        <w:rPr>
          <w:rFonts w:ascii="Times New Roman" w:hAnsi="Times New Roman" w:cs="Times New Roman"/>
          <w:sz w:val="28"/>
          <w:szCs w:val="28"/>
        </w:rPr>
      </w:pPr>
    </w:p>
    <w:p w14:paraId="265C19D0" w14:textId="77777777" w:rsidR="00F07B23" w:rsidRDefault="00F07B23" w:rsidP="00675BB3">
      <w:pPr>
        <w:spacing w:line="240" w:lineRule="auto"/>
      </w:pPr>
    </w:p>
    <w:p w14:paraId="36570AD1" w14:textId="77777777" w:rsidR="00663CD9" w:rsidRDefault="00663CD9" w:rsidP="00675BB3">
      <w:pPr>
        <w:spacing w:line="240" w:lineRule="auto"/>
      </w:pPr>
    </w:p>
    <w:p w14:paraId="4446CDFD" w14:textId="77777777" w:rsidR="00663CD9" w:rsidRDefault="00663CD9" w:rsidP="00675BB3">
      <w:pPr>
        <w:spacing w:line="240" w:lineRule="auto"/>
      </w:pPr>
    </w:p>
    <w:p w14:paraId="6B59497C" w14:textId="77777777" w:rsidR="00663CD9" w:rsidRDefault="00663CD9" w:rsidP="00675BB3">
      <w:pPr>
        <w:spacing w:line="240" w:lineRule="auto"/>
      </w:pPr>
    </w:p>
    <w:p w14:paraId="5B650D6F" w14:textId="77777777" w:rsidR="00663CD9" w:rsidRDefault="00663CD9" w:rsidP="00675BB3">
      <w:pPr>
        <w:spacing w:line="240" w:lineRule="auto"/>
      </w:pPr>
    </w:p>
    <w:p w14:paraId="4EC15109" w14:textId="77777777" w:rsidR="00663CD9" w:rsidRDefault="00663CD9" w:rsidP="00675BB3">
      <w:pPr>
        <w:spacing w:line="240" w:lineRule="auto"/>
      </w:pPr>
    </w:p>
    <w:p w14:paraId="694EADD1" w14:textId="77777777" w:rsidR="00663CD9" w:rsidRDefault="00663CD9" w:rsidP="00675BB3">
      <w:pPr>
        <w:spacing w:line="240" w:lineRule="auto"/>
      </w:pPr>
    </w:p>
    <w:p w14:paraId="0A6F2C2E" w14:textId="77777777" w:rsidR="00663CD9" w:rsidRDefault="00663CD9" w:rsidP="00675BB3">
      <w:pPr>
        <w:spacing w:line="240" w:lineRule="auto"/>
      </w:pPr>
    </w:p>
    <w:p w14:paraId="65FEA0D9" w14:textId="77777777" w:rsidR="00663CD9" w:rsidRDefault="00663CD9" w:rsidP="00675BB3">
      <w:pPr>
        <w:spacing w:line="240" w:lineRule="auto"/>
      </w:pPr>
    </w:p>
    <w:p w14:paraId="746D9140" w14:textId="77777777" w:rsidR="00663CD9" w:rsidRDefault="00663CD9" w:rsidP="00675BB3">
      <w:pPr>
        <w:spacing w:line="240" w:lineRule="auto"/>
      </w:pPr>
    </w:p>
    <w:p w14:paraId="2A6A3E16" w14:textId="77777777" w:rsidR="00663CD9" w:rsidRDefault="00663CD9" w:rsidP="00675BB3">
      <w:pPr>
        <w:spacing w:line="240" w:lineRule="auto"/>
      </w:pPr>
    </w:p>
    <w:p w14:paraId="48DC92F4" w14:textId="77777777" w:rsidR="00663CD9" w:rsidRDefault="00663CD9" w:rsidP="00675BB3">
      <w:pPr>
        <w:spacing w:line="240" w:lineRule="auto"/>
      </w:pPr>
    </w:p>
    <w:p w14:paraId="50FE86FC" w14:textId="77777777" w:rsidR="00663CD9" w:rsidRPr="00C21A9B" w:rsidRDefault="00663CD9" w:rsidP="00663C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3CEB2E83" wp14:editId="25643062">
                <wp:simplePos x="0" y="0"/>
                <wp:positionH relativeFrom="column">
                  <wp:posOffset>-217381</wp:posOffset>
                </wp:positionH>
                <wp:positionV relativeFrom="paragraph">
                  <wp:posOffset>-263948</wp:posOffset>
                </wp:positionV>
                <wp:extent cx="6588760" cy="10116820"/>
                <wp:effectExtent l="0" t="0" r="21590" b="177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16820"/>
                          <a:chOff x="1134" y="397"/>
                          <a:chExt cx="10376" cy="16046"/>
                        </a:xfrm>
                      </wpg:grpSpPr>
                      <wps:wsp>
                        <wps:cNvPr id="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929" y="15593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942" y="15600"/>
                            <a:ext cx="2" cy="83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949" y="15878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5" y="15622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C91F0" w14:textId="77777777" w:rsidR="00663CD9" w:rsidRDefault="00663CD9" w:rsidP="00663CD9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18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965" y="15990"/>
                            <a:ext cx="51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50BBB" w14:textId="77777777" w:rsidR="00663CD9" w:rsidRPr="002D7653" w:rsidRDefault="0041727F" w:rsidP="00663CD9">
                              <w:pPr>
                                <w:pStyle w:val="a4"/>
                                <w:jc w:val="center"/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lang w:val="ru-RU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EB2E83" id="Группа 1" o:spid="_x0000_s1075" style="position:absolute;margin-left:-17.1pt;margin-top:-20.8pt;width:518.8pt;height:796.6pt;z-index:251659264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" o:allowincell="f">
                <v:rect id="Rectangle 10" o:spid="_x0000_s1076" style="position:absolute;left:1134;top:397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" filled="f" strokeweight="2pt"/>
                <v:line id="Line 11" o:spid="_x0000_s1077" style="position:absolute;visibility:visible;mso-wrap-style:square" from="10929,15593" to="11496,1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Line 12" o:spid="_x0000_s1078" style="position:absolute;visibility:visible;mso-wrap-style:square" from="10942,15600" to="10944,1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line id="Line 13" o:spid="_x0000_s1079" style="position:absolute;visibility:visible;mso-wrap-style:square" from="10949,15878" to="11505,15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XQwgAAANsAAAAPAAAAZHJzL2Rvd25yZXYueG1sRE/NagIx&#10;EL4LfYcwhd40a0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DdKUXQwgAAANsAAAAPAAAA&#10;AAAAAAAAAAAAAAcCAABkcnMvZG93bnJldi54bWxQSwUGAAAAAAMAAwC3AAAA9gIAAAAA&#10;" strokeweight="1pt"/>
                <v:rect id="Rectangle 14" o:spid="_x0000_s1080" style="position:absolute;left:10965;top:15622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" filled="f" stroked="f" strokeweight=".25pt">
                  <v:textbox inset="1pt,1pt,1pt,1pt">
                    <w:txbxContent>
                      <w:p w14:paraId="0C1C91F0" w14:textId="77777777" w:rsidR="00663CD9" w:rsidRDefault="00663CD9" w:rsidP="00663CD9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18"/>
                          </w:rPr>
                        </w:pPr>
                        <w:r>
                          <w:rPr>
                            <w:rFonts w:ascii="GOST type A" w:hAnsi="GOST type A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81" style="position:absolute;left:10965;top:15990;width:51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    <v:textbox inset="1pt,1pt,1pt,1pt">
                    <w:txbxContent>
                      <w:p w14:paraId="7D150BBB" w14:textId="77777777" w:rsidR="00663CD9" w:rsidRPr="002D7653" w:rsidRDefault="0041727F" w:rsidP="00663CD9">
                        <w:pPr>
                          <w:pStyle w:val="a4"/>
                          <w:jc w:val="center"/>
                          <w:rPr>
                            <w:rFonts w:ascii="GOST type A" w:hAnsi="GOST type A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lang w:val="ru-RU"/>
                          </w:rPr>
                          <w:t>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21A9B"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14:paraId="4F8D6469" w14:textId="77777777" w:rsidR="00663CD9" w:rsidRPr="000A36B8" w:rsidRDefault="00663CD9" w:rsidP="00663C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A36B8">
        <w:rPr>
          <w:rFonts w:ascii="Times New Roman" w:hAnsi="Times New Roman" w:cs="Times New Roman"/>
          <w:sz w:val="28"/>
          <w:szCs w:val="28"/>
        </w:rPr>
        <w:t>Д. Соснин, А. Фещенко. Автомобильные свечи зажигания.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0A36B8">
        <w:rPr>
          <w:rFonts w:ascii="Times New Roman" w:hAnsi="Times New Roman" w:cs="Times New Roman"/>
          <w:sz w:val="28"/>
          <w:szCs w:val="28"/>
        </w:rPr>
        <w:t xml:space="preserve">емонт&amp;Сервис,№7, </w:t>
      </w:r>
      <w:r w:rsidR="0041727F">
        <w:rPr>
          <w:rFonts w:ascii="Times New Roman" w:hAnsi="Times New Roman" w:cs="Times New Roman"/>
          <w:sz w:val="28"/>
          <w:szCs w:val="28"/>
        </w:rPr>
        <w:t>2017</w:t>
      </w:r>
      <w:r w:rsidRPr="000A36B8">
        <w:rPr>
          <w:rFonts w:ascii="Times New Roman" w:hAnsi="Times New Roman" w:cs="Times New Roman"/>
          <w:sz w:val="28"/>
          <w:szCs w:val="28"/>
        </w:rPr>
        <w:t xml:space="preserve"> г., с.44-51.</w:t>
      </w:r>
    </w:p>
    <w:p w14:paraId="7E51FB70" w14:textId="77777777" w:rsidR="00663CD9" w:rsidRPr="000A36B8" w:rsidRDefault="00663CD9" w:rsidP="00663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36B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B8">
        <w:rPr>
          <w:rFonts w:ascii="Times New Roman" w:hAnsi="Times New Roman" w:cs="Times New Roman"/>
          <w:sz w:val="28"/>
          <w:szCs w:val="28"/>
        </w:rPr>
        <w:t xml:space="preserve">Труды НИИАЭ, </w:t>
      </w:r>
      <w:r w:rsidR="0041727F">
        <w:rPr>
          <w:rFonts w:ascii="Times New Roman" w:hAnsi="Times New Roman" w:cs="Times New Roman"/>
          <w:sz w:val="28"/>
          <w:szCs w:val="28"/>
        </w:rPr>
        <w:t>2017</w:t>
      </w:r>
      <w:r w:rsidRPr="000A36B8">
        <w:rPr>
          <w:rFonts w:ascii="Times New Roman" w:hAnsi="Times New Roman" w:cs="Times New Roman"/>
          <w:sz w:val="28"/>
          <w:szCs w:val="28"/>
        </w:rPr>
        <w:t xml:space="preserve"> г., </w:t>
      </w:r>
      <w:proofErr w:type="spellStart"/>
      <w:r w:rsidRPr="000A36B8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0A36B8">
        <w:rPr>
          <w:rFonts w:ascii="Times New Roman" w:hAnsi="Times New Roman" w:cs="Times New Roman"/>
          <w:sz w:val="28"/>
          <w:szCs w:val="28"/>
        </w:rPr>
        <w:t>. 70.</w:t>
      </w:r>
    </w:p>
    <w:p w14:paraId="2A27FC16" w14:textId="77777777" w:rsidR="00663CD9" w:rsidRPr="000A36B8" w:rsidRDefault="00663CD9" w:rsidP="00663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36B8">
        <w:rPr>
          <w:rFonts w:ascii="Times New Roman" w:hAnsi="Times New Roman" w:cs="Times New Roman"/>
          <w:sz w:val="28"/>
          <w:szCs w:val="28"/>
        </w:rPr>
        <w:t xml:space="preserve">3.Устройство, техническое обслуживание и ремонт автомобилей / Ю. И. Боровских и др.–М.: Высшая школа, издательский центр «Академия», </w:t>
      </w:r>
      <w:r w:rsidR="0041727F">
        <w:rPr>
          <w:rFonts w:ascii="Times New Roman" w:hAnsi="Times New Roman" w:cs="Times New Roman"/>
          <w:sz w:val="28"/>
          <w:szCs w:val="28"/>
        </w:rPr>
        <w:t>2016</w:t>
      </w:r>
      <w:r w:rsidRPr="000A36B8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AFEB055" w14:textId="77777777" w:rsidR="00663CD9" w:rsidRPr="00B13121" w:rsidRDefault="00663CD9" w:rsidP="00663CD9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312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5F1DF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A36B8">
        <w:rPr>
          <w:rFonts w:ascii="Times New Roman" w:hAnsi="Times New Roman" w:cs="Times New Roman"/>
          <w:sz w:val="28"/>
          <w:szCs w:val="28"/>
          <w:lang w:val="en-US"/>
        </w:rPr>
        <w:t>Autoelektrik</w:t>
      </w:r>
      <w:proofErr w:type="spellEnd"/>
      <w:r w:rsidRPr="00B1312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A36B8">
        <w:rPr>
          <w:rFonts w:ascii="Times New Roman" w:hAnsi="Times New Roman" w:cs="Times New Roman"/>
          <w:sz w:val="28"/>
          <w:szCs w:val="28"/>
          <w:lang w:val="en-US"/>
        </w:rPr>
        <w:t>AutoelektrikamOttomotor</w:t>
      </w:r>
      <w:proofErr w:type="spellEnd"/>
      <w:r w:rsidRPr="00B13121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0A36B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1312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0A36B8">
        <w:rPr>
          <w:rFonts w:ascii="Times New Roman" w:hAnsi="Times New Roman" w:cs="Times New Roman"/>
          <w:sz w:val="28"/>
          <w:szCs w:val="28"/>
          <w:lang w:val="en-US"/>
        </w:rPr>
        <w:t>Bosch</w:t>
      </w:r>
      <w:r w:rsidRPr="00B1312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0A36B8">
        <w:rPr>
          <w:rFonts w:ascii="Times New Roman" w:hAnsi="Times New Roman" w:cs="Times New Roman"/>
          <w:sz w:val="28"/>
          <w:szCs w:val="28"/>
          <w:lang w:val="en-US"/>
        </w:rPr>
        <w:t>Dusseldorf</w:t>
      </w:r>
      <w:r w:rsidRPr="00B13121">
        <w:rPr>
          <w:rFonts w:ascii="Times New Roman" w:hAnsi="Times New Roman" w:cs="Times New Roman"/>
          <w:sz w:val="28"/>
          <w:szCs w:val="28"/>
          <w:lang w:val="en-US"/>
        </w:rPr>
        <w:t xml:space="preserve">^ </w:t>
      </w:r>
      <w:r w:rsidRPr="000A36B8">
        <w:rPr>
          <w:rFonts w:ascii="Times New Roman" w:hAnsi="Times New Roman" w:cs="Times New Roman"/>
          <w:sz w:val="28"/>
          <w:szCs w:val="28"/>
          <w:lang w:val="en-US"/>
        </w:rPr>
        <w:t>VDI</w:t>
      </w:r>
      <w:r w:rsidRPr="00B1312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0A36B8">
        <w:rPr>
          <w:rFonts w:ascii="Times New Roman" w:hAnsi="Times New Roman" w:cs="Times New Roman"/>
          <w:sz w:val="28"/>
          <w:szCs w:val="28"/>
          <w:lang w:val="en-US"/>
        </w:rPr>
        <w:t>Verlag</w:t>
      </w:r>
      <w:r w:rsidRPr="00B1312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1727F" w:rsidRPr="0041727F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B131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A36B8">
        <w:rPr>
          <w:rFonts w:ascii="Times New Roman" w:hAnsi="Times New Roman" w:cs="Times New Roman"/>
          <w:sz w:val="28"/>
          <w:szCs w:val="28"/>
        </w:rPr>
        <w:t>г</w:t>
      </w:r>
      <w:r w:rsidRPr="00B1312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7BF8CA2" w14:textId="77777777" w:rsidR="00663CD9" w:rsidRDefault="00663CD9" w:rsidP="00663CD9">
      <w:pPr>
        <w:pStyle w:val="a3"/>
        <w:rPr>
          <w:rFonts w:eastAsia="Times New Roman"/>
        </w:rPr>
      </w:pPr>
      <w:r>
        <w:rPr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65315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53151">
        <w:rPr>
          <w:rFonts w:ascii="Times New Roman" w:hAnsi="Times New Roman" w:cs="Times New Roman"/>
          <w:sz w:val="28"/>
          <w:szCs w:val="28"/>
        </w:rPr>
        <w:t>Басс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3151">
        <w:rPr>
          <w:rFonts w:ascii="Times New Roman" w:eastAsia="Times New Roman" w:hAnsi="Times New Roman" w:cs="Times New Roman"/>
          <w:sz w:val="28"/>
          <w:szCs w:val="28"/>
        </w:rPr>
        <w:t>Авто</w:t>
      </w:r>
      <w:proofErr w:type="spellEnd"/>
      <w:r w:rsidRPr="00653151">
        <w:rPr>
          <w:rFonts w:ascii="Times New Roman" w:eastAsia="Times New Roman" w:hAnsi="Times New Roman" w:cs="Times New Roman"/>
          <w:sz w:val="28"/>
          <w:szCs w:val="28"/>
        </w:rPr>
        <w:t>. Свеч</w:t>
      </w:r>
      <w:r>
        <w:rPr>
          <w:rFonts w:ascii="Times New Roman" w:eastAsia="Times New Roman" w:hAnsi="Times New Roman" w:cs="Times New Roman"/>
          <w:sz w:val="28"/>
          <w:szCs w:val="28"/>
        </w:rPr>
        <w:t>и зажигания. Краткий справочник</w:t>
      </w:r>
      <w:r w:rsidRPr="00653151">
        <w:rPr>
          <w:rFonts w:ascii="Times New Roman" w:eastAsia="Times New Roman" w:hAnsi="Times New Roman" w:cs="Times New Roman"/>
          <w:sz w:val="28"/>
          <w:szCs w:val="28"/>
        </w:rPr>
        <w:t>, ISBN: 978-5-9698</w:t>
      </w:r>
      <w:r>
        <w:rPr>
          <w:rFonts w:ascii="Times New Roman" w:eastAsia="Times New Roman" w:hAnsi="Times New Roman" w:cs="Times New Roman"/>
          <w:sz w:val="28"/>
          <w:szCs w:val="28"/>
        </w:rPr>
        <w:t>-0185-1, И</w:t>
      </w:r>
      <w:r w:rsidRPr="00653151">
        <w:rPr>
          <w:rFonts w:ascii="Times New Roman" w:eastAsia="Times New Roman" w:hAnsi="Times New Roman" w:cs="Times New Roman"/>
          <w:sz w:val="28"/>
          <w:szCs w:val="28"/>
        </w:rPr>
        <w:t>здательство "За рулем"</w:t>
      </w:r>
      <w:r>
        <w:rPr>
          <w:rFonts w:eastAsia="Times New Roman"/>
        </w:rPr>
        <w:t>.</w:t>
      </w:r>
    </w:p>
    <w:p w14:paraId="0A83284D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58EA"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58EA">
        <w:rPr>
          <w:rFonts w:ascii="Times New Roman" w:eastAsia="Times New Roman" w:hAnsi="Times New Roman" w:cs="Times New Roman"/>
          <w:sz w:val="28"/>
          <w:szCs w:val="28"/>
        </w:rPr>
        <w:t>Важов</w:t>
      </w:r>
      <w:proofErr w:type="spellEnd"/>
      <w:r w:rsidRPr="000A58EA">
        <w:rPr>
          <w:rFonts w:ascii="Times New Roman" w:eastAsia="Times New Roman" w:hAnsi="Times New Roman" w:cs="Times New Roman"/>
          <w:sz w:val="28"/>
          <w:szCs w:val="28"/>
        </w:rPr>
        <w:t xml:space="preserve"> В. Ф., </w:t>
      </w:r>
      <w:proofErr w:type="spellStart"/>
      <w:r w:rsidRPr="000A58EA">
        <w:rPr>
          <w:rFonts w:ascii="Times New Roman" w:eastAsia="Times New Roman" w:hAnsi="Times New Roman" w:cs="Times New Roman"/>
          <w:sz w:val="28"/>
          <w:szCs w:val="28"/>
        </w:rPr>
        <w:t>Лавринович</w:t>
      </w:r>
      <w:proofErr w:type="spellEnd"/>
      <w:r w:rsidRPr="000A58EA">
        <w:rPr>
          <w:rFonts w:ascii="Times New Roman" w:eastAsia="Times New Roman" w:hAnsi="Times New Roman" w:cs="Times New Roman"/>
          <w:sz w:val="28"/>
          <w:szCs w:val="28"/>
        </w:rPr>
        <w:t xml:space="preserve"> В. А., </w:t>
      </w:r>
      <w:proofErr w:type="spellStart"/>
      <w:r w:rsidRPr="000A58EA">
        <w:rPr>
          <w:rFonts w:ascii="Times New Roman" w:eastAsia="Times New Roman" w:hAnsi="Times New Roman" w:cs="Times New Roman"/>
          <w:sz w:val="28"/>
          <w:szCs w:val="28"/>
        </w:rPr>
        <w:t>Ловаткин</w:t>
      </w:r>
      <w:proofErr w:type="spellEnd"/>
      <w:r w:rsidRPr="000A58EA">
        <w:rPr>
          <w:rFonts w:ascii="Times New Roman" w:eastAsia="Times New Roman" w:hAnsi="Times New Roman" w:cs="Times New Roman"/>
          <w:sz w:val="28"/>
          <w:szCs w:val="28"/>
        </w:rPr>
        <w:t xml:space="preserve"> С. А. Техника высоких напряжений/ курс лекций для бакалавров направления 140200 «Электроэнергетика» - Томск: Издательство ТПУ, 2</w:t>
      </w:r>
      <w:r w:rsidR="0041727F">
        <w:rPr>
          <w:rFonts w:ascii="Times New Roman" w:eastAsia="Times New Roman" w:hAnsi="Times New Roman" w:cs="Times New Roman"/>
          <w:sz w:val="28"/>
          <w:szCs w:val="28"/>
        </w:rPr>
        <w:t>017</w:t>
      </w:r>
      <w:r w:rsidRPr="000A58E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4ADD8C7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Ушаков В. Я. Импульсный электрический пробой жидкостей. М.: Издательство МГУ, </w:t>
      </w:r>
      <w:r w:rsidR="0041727F">
        <w:rPr>
          <w:rFonts w:ascii="Times New Roman" w:eastAsia="Times New Roman" w:hAnsi="Times New Roman" w:cs="Times New Roman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7C623D14" w14:textId="77777777" w:rsidR="00663CD9" w:rsidRPr="000A58EA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5FCE32F5" w14:textId="77777777" w:rsidR="00663CD9" w:rsidRPr="00653151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53151">
        <w:rPr>
          <w:rFonts w:ascii="Times New Roman" w:eastAsia="Times New Roman" w:hAnsi="Times New Roman" w:cs="Times New Roman"/>
          <w:sz w:val="28"/>
          <w:szCs w:val="28"/>
        </w:rPr>
        <w:t xml:space="preserve">Интернет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53151">
        <w:rPr>
          <w:rFonts w:ascii="Times New Roman" w:eastAsia="Times New Roman" w:hAnsi="Times New Roman" w:cs="Times New Roman"/>
          <w:sz w:val="28"/>
          <w:szCs w:val="28"/>
        </w:rPr>
        <w:t>ресурсы.</w:t>
      </w:r>
    </w:p>
    <w:p w14:paraId="0485C33D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653151">
        <w:rPr>
          <w:rFonts w:ascii="Times New Roman" w:eastAsia="Times New Roman" w:hAnsi="Times New Roman" w:cs="Times New Roman"/>
          <w:sz w:val="28"/>
          <w:szCs w:val="28"/>
        </w:rPr>
        <w:t>http://raceportal.ru/race-theory-and-practice/item/624-svechi-zazhiganiya.html</w:t>
      </w:r>
    </w:p>
    <w:p w14:paraId="1A9FB3A9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hyperlink r:id="rId6" w:history="1">
        <w:r w:rsidRPr="00653151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http://altay-krylov.ru/ch_avto_svechi.html</w:t>
        </w:r>
      </w:hyperlink>
    </w:p>
    <w:p w14:paraId="7BBC0C38" w14:textId="77777777" w:rsidR="00663CD9" w:rsidRPr="00653151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hyperlink r:id="rId7" w:history="1">
        <w:r w:rsidRPr="00653151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http://www.avtodiagnostika.info/svechi-zazhiganiya-kratkij-spravochnik/3/</w:t>
        </w:r>
      </w:hyperlink>
    </w:p>
    <w:p w14:paraId="782DB887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hyperlink r:id="rId8" w:history="1">
        <w:r w:rsidRPr="000A58E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https://blamper.ru/auto/wiki/dvigatel/svecha-zazhiganiya-2827</w:t>
        </w:r>
      </w:hyperlink>
    </w:p>
    <w:p w14:paraId="0D0CFA5F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hyperlink r:id="rId9" w:history="1">
        <w:r w:rsidRPr="000A58E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http://ftemk.mpei.ru/ctlw/pubs/etm_ee/brkf/05.06.htm</w:t>
        </w:r>
      </w:hyperlink>
    </w:p>
    <w:p w14:paraId="45EDD492" w14:textId="77777777" w:rsidR="00663CD9" w:rsidRPr="000A58EA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hyperlink r:id="rId10" w:history="1">
        <w:r w:rsidRPr="000A58E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http://libraryno.ru/9-2-4-proboy-dielektrikov-material_bashkov_2010/</w:t>
        </w:r>
      </w:hyperlink>
    </w:p>
    <w:p w14:paraId="5000B882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hyperlink r:id="rId11" w:history="1">
        <w:r w:rsidRPr="000A58E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http://www.websor.ru/proboi_dielektricov.html</w:t>
        </w:r>
      </w:hyperlink>
    </w:p>
    <w:p w14:paraId="46B33A67" w14:textId="77777777" w:rsidR="00663CD9" w:rsidRDefault="00663CD9" w:rsidP="00663CD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64D45FD3" w14:textId="77777777" w:rsidR="00663CD9" w:rsidRPr="00653151" w:rsidRDefault="00663CD9" w:rsidP="00663CD9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6D1CC2" w14:textId="77777777" w:rsidR="00663CD9" w:rsidRPr="00653151" w:rsidRDefault="00663CD9" w:rsidP="00663CD9">
      <w:pPr>
        <w:pStyle w:val="a3"/>
        <w:spacing w:line="360" w:lineRule="auto"/>
        <w:rPr>
          <w:rFonts w:eastAsia="Times New Roman"/>
        </w:rPr>
      </w:pPr>
      <w:r w:rsidRPr="00653151">
        <w:rPr>
          <w:rFonts w:eastAsia="Times New Roman"/>
        </w:rPr>
        <w:br/>
      </w:r>
      <w:r w:rsidRPr="00653151">
        <w:rPr>
          <w:rFonts w:eastAsia="Times New Roman"/>
        </w:rPr>
        <w:br/>
      </w:r>
    </w:p>
    <w:p w14:paraId="6EF52906" w14:textId="77777777" w:rsidR="00663CD9" w:rsidRPr="00653151" w:rsidRDefault="00663CD9" w:rsidP="00663CD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33B042" w14:textId="77777777" w:rsidR="00663CD9" w:rsidRDefault="00663CD9" w:rsidP="00675BB3">
      <w:pPr>
        <w:spacing w:line="240" w:lineRule="auto"/>
      </w:pPr>
    </w:p>
    <w:sectPr w:rsidR="00663CD9" w:rsidSect="00675BB3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5C69"/>
    <w:multiLevelType w:val="multilevel"/>
    <w:tmpl w:val="315E6B40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5C2D16"/>
    <w:multiLevelType w:val="hybridMultilevel"/>
    <w:tmpl w:val="BE9AAD90"/>
    <w:lvl w:ilvl="0" w:tplc="08D4EA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AE15E1"/>
    <w:multiLevelType w:val="multilevel"/>
    <w:tmpl w:val="4F1698E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0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hint="default"/>
      </w:rPr>
    </w:lvl>
  </w:abstractNum>
  <w:abstractNum w:abstractNumId="3" w15:restartNumberingAfterBreak="0">
    <w:nsid w:val="4FFA71B0"/>
    <w:multiLevelType w:val="hybridMultilevel"/>
    <w:tmpl w:val="6E8EC7FE"/>
    <w:lvl w:ilvl="0" w:tplc="0B365DD6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6BB4140D"/>
    <w:multiLevelType w:val="multilevel"/>
    <w:tmpl w:val="E812BD9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B84"/>
    <w:rsid w:val="00042B46"/>
    <w:rsid w:val="00084E0C"/>
    <w:rsid w:val="000E0E56"/>
    <w:rsid w:val="00300F1C"/>
    <w:rsid w:val="00306E93"/>
    <w:rsid w:val="00363C9D"/>
    <w:rsid w:val="003D4B84"/>
    <w:rsid w:val="0041727F"/>
    <w:rsid w:val="00441C8A"/>
    <w:rsid w:val="00542118"/>
    <w:rsid w:val="005B792C"/>
    <w:rsid w:val="006318F9"/>
    <w:rsid w:val="00663CD9"/>
    <w:rsid w:val="00675BB3"/>
    <w:rsid w:val="0076143D"/>
    <w:rsid w:val="00763072"/>
    <w:rsid w:val="0078729D"/>
    <w:rsid w:val="007D534F"/>
    <w:rsid w:val="009A7AFC"/>
    <w:rsid w:val="009B70EA"/>
    <w:rsid w:val="00A01723"/>
    <w:rsid w:val="00A94BB5"/>
    <w:rsid w:val="00C00378"/>
    <w:rsid w:val="00C76901"/>
    <w:rsid w:val="00CC4E49"/>
    <w:rsid w:val="00CC62EA"/>
    <w:rsid w:val="00DD6289"/>
    <w:rsid w:val="00EA1040"/>
    <w:rsid w:val="00EC3B4E"/>
    <w:rsid w:val="00ED3C4D"/>
    <w:rsid w:val="00F07B23"/>
    <w:rsid w:val="00FC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3E3A"/>
  <w15:chartTrackingRefBased/>
  <w15:docId w15:val="{FD9AEA51-44E3-4382-B94D-FA801B48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B23"/>
    <w:pPr>
      <w:spacing w:after="200" w:line="276" w:lineRule="auto"/>
      <w:ind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7B23"/>
    <w:pPr>
      <w:spacing w:line="240" w:lineRule="auto"/>
      <w:ind w:right="0"/>
      <w:jc w:val="left"/>
    </w:pPr>
    <w:rPr>
      <w:rFonts w:eastAsiaTheme="minorEastAsia"/>
      <w:lang w:eastAsia="ru-RU"/>
    </w:rPr>
  </w:style>
  <w:style w:type="paragraph" w:customStyle="1" w:styleId="a4">
    <w:name w:val="Чертежный"/>
    <w:rsid w:val="00F07B23"/>
    <w:pPr>
      <w:spacing w:line="240" w:lineRule="auto"/>
      <w:ind w:right="0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F07B23"/>
    <w:pPr>
      <w:ind w:left="720"/>
      <w:contextualSpacing/>
    </w:pPr>
  </w:style>
  <w:style w:type="table" w:styleId="a6">
    <w:name w:val="Table Grid"/>
    <w:basedOn w:val="a1"/>
    <w:uiPriority w:val="59"/>
    <w:rsid w:val="00F07B23"/>
    <w:pPr>
      <w:spacing w:line="240" w:lineRule="auto"/>
      <w:ind w:righ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663CD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172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mper.ru/auto/wiki/dvigatel/svecha-zazhiganiya-28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vtodiagnostika.info/svechi-zazhiganiya-kratkij-spravochnik/3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tay-krylov.ru/ch_avto_svechi.html" TargetMode="External"/><Relationship Id="rId11" Type="http://schemas.openxmlformats.org/officeDocument/2006/relationships/hyperlink" Target="http://www.websor.ru/proboi_dielektricov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libraryno.ru/9-2-4-proboy-dielektrikov-material_bashkov_20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temk.mpei.ru/ctlw/pubs/etm_ee/brkf/05.0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9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КГТиТ №41</Company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Тимофеевич Красичков</dc:creator>
  <cp:keywords/>
  <dc:description/>
  <cp:lastModifiedBy>Настя Великова</cp:lastModifiedBy>
  <cp:revision>12</cp:revision>
  <dcterms:created xsi:type="dcterms:W3CDTF">2020-03-11T07:18:00Z</dcterms:created>
  <dcterms:modified xsi:type="dcterms:W3CDTF">2020-03-14T20:18:00Z</dcterms:modified>
</cp:coreProperties>
</file>