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CF2" w:rsidRDefault="00883CF2" w:rsidP="00883CF2">
      <w:pPr>
        <w:pStyle w:val="a3"/>
        <w:jc w:val="center"/>
        <w:rPr>
          <w:rStyle w:val="a4"/>
          <w:color w:val="000000"/>
          <w:sz w:val="28"/>
          <w:szCs w:val="28"/>
        </w:rPr>
      </w:pPr>
      <w:r w:rsidRPr="00883CF2">
        <w:rPr>
          <w:b/>
          <w:sz w:val="28"/>
          <w:szCs w:val="28"/>
        </w:rPr>
        <w:t>Технологическая карта образовательной экспедиции в 6 классе</w:t>
      </w:r>
      <w:r w:rsidRPr="00883CF2">
        <w:rPr>
          <w:b/>
          <w:sz w:val="28"/>
          <w:szCs w:val="28"/>
        </w:rPr>
        <w:br/>
      </w:r>
      <w:r w:rsidRPr="00883CF2">
        <w:rPr>
          <w:sz w:val="28"/>
          <w:szCs w:val="28"/>
        </w:rPr>
        <w:t xml:space="preserve">Урок формирования знаний по </w:t>
      </w:r>
      <w:proofErr w:type="gramStart"/>
      <w:r w:rsidRPr="00883CF2">
        <w:rPr>
          <w:sz w:val="28"/>
          <w:szCs w:val="28"/>
        </w:rPr>
        <w:t>теме</w:t>
      </w:r>
      <w:r w:rsidRPr="00883CF2">
        <w:rPr>
          <w:sz w:val="28"/>
          <w:szCs w:val="28"/>
        </w:rPr>
        <w:br/>
      </w:r>
      <w:r w:rsidRPr="00883CF2">
        <w:rPr>
          <w:rStyle w:val="a4"/>
          <w:color w:val="000000"/>
          <w:sz w:val="28"/>
          <w:szCs w:val="28"/>
        </w:rPr>
        <w:t>«</w:t>
      </w:r>
      <w:proofErr w:type="gramEnd"/>
      <w:r w:rsidRPr="00883CF2">
        <w:rPr>
          <w:rStyle w:val="a4"/>
          <w:color w:val="000000"/>
          <w:sz w:val="28"/>
          <w:szCs w:val="28"/>
        </w:rPr>
        <w:t>Влияние человека на развитие сообщества живых организмов».</w:t>
      </w:r>
    </w:p>
    <w:p w:rsidR="00874A64" w:rsidRPr="00874A64" w:rsidRDefault="00874A64" w:rsidP="00874A64">
      <w:pPr>
        <w:spacing w:after="200"/>
        <w:jc w:val="center"/>
        <w:rPr>
          <w:i/>
        </w:rPr>
      </w:pPr>
      <w:proofErr w:type="spellStart"/>
      <w:r w:rsidRPr="00874A64">
        <w:rPr>
          <w:i/>
        </w:rPr>
        <w:t>Кинзбурская</w:t>
      </w:r>
      <w:proofErr w:type="spellEnd"/>
      <w:r w:rsidRPr="00874A64">
        <w:rPr>
          <w:i/>
        </w:rPr>
        <w:t xml:space="preserve"> Татьяна Васильевна МБОУ Сосновская СОШ №1.Сосновский р-н. Тамбовская обл.</w:t>
      </w:r>
    </w:p>
    <w:p w:rsidR="00874A64" w:rsidRPr="00883CF2" w:rsidRDefault="00874A64" w:rsidP="00883CF2">
      <w:pPr>
        <w:pStyle w:val="a3"/>
        <w:jc w:val="center"/>
        <w:rPr>
          <w:rStyle w:val="a4"/>
          <w:color w:val="000000"/>
          <w:sz w:val="28"/>
          <w:szCs w:val="28"/>
        </w:rPr>
      </w:pPr>
      <w:bookmarkStart w:id="0" w:name="_GoBack"/>
      <w:bookmarkEnd w:id="0"/>
    </w:p>
    <w:p w:rsidR="00883CF2" w:rsidRPr="003B4781" w:rsidRDefault="00883CF2" w:rsidP="00883CF2">
      <w:pPr>
        <w:spacing w:after="200"/>
      </w:pPr>
      <w:r w:rsidRPr="003B4781">
        <w:rPr>
          <w:u w:val="single"/>
        </w:rPr>
        <w:t>Результаты деятельности</w:t>
      </w:r>
      <w:r w:rsidRPr="003B4781">
        <w:t>:</w:t>
      </w:r>
    </w:p>
    <w:p w:rsidR="00883CF2" w:rsidRPr="003B4781" w:rsidRDefault="00883CF2" w:rsidP="00883CF2">
      <w:pPr>
        <w:spacing w:after="200"/>
      </w:pPr>
      <w:r w:rsidRPr="003B4781">
        <w:t>1 –</w:t>
      </w:r>
      <w:r w:rsidRPr="003B4781">
        <w:rPr>
          <w:i/>
        </w:rPr>
        <w:t>Личностные:</w:t>
      </w:r>
      <w:r w:rsidRPr="003B4781">
        <w:t xml:space="preserve"> у ученика будет сформирован учебно-познавательный интерес к экологическим факторам среды и их влиянию на живые организмы.</w:t>
      </w:r>
    </w:p>
    <w:p w:rsidR="00883CF2" w:rsidRPr="003B4781" w:rsidRDefault="00883CF2" w:rsidP="00883CF2">
      <w:pPr>
        <w:spacing w:after="200"/>
      </w:pPr>
      <w:r w:rsidRPr="003B4781">
        <w:t xml:space="preserve">2. – </w:t>
      </w:r>
      <w:proofErr w:type="spellStart"/>
      <w:r w:rsidRPr="003B4781">
        <w:rPr>
          <w:i/>
        </w:rPr>
        <w:t>Метапредметные</w:t>
      </w:r>
      <w:proofErr w:type="spellEnd"/>
      <w:r w:rsidRPr="003B4781">
        <w:t>: ученик получит:</w:t>
      </w:r>
    </w:p>
    <w:p w:rsidR="00883CF2" w:rsidRPr="003B4781" w:rsidRDefault="00883CF2" w:rsidP="00883CF2">
      <w:pPr>
        <w:spacing w:after="200"/>
      </w:pPr>
      <w:r w:rsidRPr="003B4781">
        <w:t>- умение формулировать цель и задачи урока, моделировать понятие экологические факторы</w:t>
      </w:r>
      <w:r>
        <w:t>, сообщество живых организмов</w:t>
      </w:r>
      <w:r w:rsidRPr="003B4781">
        <w:t>;</w:t>
      </w:r>
    </w:p>
    <w:p w:rsidR="00883CF2" w:rsidRPr="003B4781" w:rsidRDefault="00883CF2" w:rsidP="00883CF2">
      <w:pPr>
        <w:spacing w:after="200"/>
      </w:pPr>
      <w:r w:rsidRPr="003B4781">
        <w:t>- умение устанавливать причинно-следственные связи между признаками живой и неживой природы и экологическими факторами;</w:t>
      </w:r>
    </w:p>
    <w:p w:rsidR="00883CF2" w:rsidRDefault="00883CF2" w:rsidP="00883CF2">
      <w:pPr>
        <w:spacing w:after="200"/>
      </w:pPr>
      <w:r w:rsidRPr="003B4781">
        <w:t xml:space="preserve">3 – </w:t>
      </w:r>
      <w:r w:rsidRPr="003B4781">
        <w:rPr>
          <w:i/>
        </w:rPr>
        <w:t>Предметные</w:t>
      </w:r>
      <w:r w:rsidRPr="003B4781">
        <w:t xml:space="preserve">: ученик научиться сравнивать биологические объекты и факторы среды на основе знаний об экологических факторах, действуя по алгоритму. </w:t>
      </w:r>
    </w:p>
    <w:p w:rsidR="00883CF2" w:rsidRPr="00883CF2" w:rsidRDefault="00883CF2" w:rsidP="00883CF2">
      <w:pPr>
        <w:pStyle w:val="a3"/>
      </w:pPr>
      <w:r w:rsidRPr="00883CF2">
        <w:rPr>
          <w:b/>
          <w:color w:val="000000"/>
        </w:rPr>
        <w:t>Цель</w:t>
      </w:r>
      <w:r w:rsidRPr="00883CF2">
        <w:rPr>
          <w:color w:val="000000"/>
        </w:rPr>
        <w:t>: </w:t>
      </w:r>
      <w:r w:rsidRPr="00883CF2">
        <w:t xml:space="preserve">воспитание экологической культуры поведения человека в природе, формирование </w:t>
      </w:r>
      <w:proofErr w:type="spellStart"/>
      <w:r w:rsidRPr="00883CF2">
        <w:t>ноосферного</w:t>
      </w:r>
      <w:proofErr w:type="spellEnd"/>
      <w:r w:rsidRPr="00883CF2">
        <w:t xml:space="preserve"> сознания в системе экологического образования.</w:t>
      </w:r>
      <w:r w:rsidRPr="00883CF2">
        <w:rPr>
          <w:color w:val="000000"/>
        </w:rPr>
        <w:t> </w:t>
      </w:r>
    </w:p>
    <w:p w:rsidR="00883CF2" w:rsidRPr="00883CF2" w:rsidRDefault="00883CF2" w:rsidP="00883CF2">
      <w:pPr>
        <w:spacing w:after="200"/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6"/>
        <w:gridCol w:w="2390"/>
        <w:gridCol w:w="2007"/>
        <w:gridCol w:w="3912"/>
        <w:gridCol w:w="4823"/>
      </w:tblGrid>
      <w:tr w:rsidR="00554C70" w:rsidRPr="003B4781" w:rsidTr="00E901E1">
        <w:tc>
          <w:tcPr>
            <w:tcW w:w="1763" w:type="dxa"/>
            <w:vMerge w:val="restart"/>
            <w:vAlign w:val="center"/>
          </w:tcPr>
          <w:p w:rsidR="00883CF2" w:rsidRPr="003B4781" w:rsidRDefault="00883CF2" w:rsidP="00E901E1">
            <w:pPr>
              <w:jc w:val="center"/>
              <w:rPr>
                <w:b/>
                <w:sz w:val="28"/>
                <w:szCs w:val="28"/>
              </w:rPr>
            </w:pPr>
            <w:r w:rsidRPr="003B4781">
              <w:rPr>
                <w:b/>
                <w:sz w:val="28"/>
                <w:szCs w:val="28"/>
              </w:rPr>
              <w:t>Этап урока</w:t>
            </w:r>
          </w:p>
        </w:tc>
        <w:tc>
          <w:tcPr>
            <w:tcW w:w="2661" w:type="dxa"/>
            <w:vMerge w:val="restart"/>
            <w:vAlign w:val="center"/>
          </w:tcPr>
          <w:p w:rsidR="00883CF2" w:rsidRPr="003B4781" w:rsidRDefault="00883CF2" w:rsidP="00E901E1">
            <w:pPr>
              <w:jc w:val="center"/>
              <w:rPr>
                <w:b/>
                <w:sz w:val="28"/>
                <w:szCs w:val="28"/>
              </w:rPr>
            </w:pPr>
            <w:r w:rsidRPr="003B4781">
              <w:rPr>
                <w:b/>
                <w:sz w:val="28"/>
                <w:szCs w:val="28"/>
              </w:rPr>
              <w:t>Результаты этапа</w:t>
            </w:r>
          </w:p>
        </w:tc>
        <w:tc>
          <w:tcPr>
            <w:tcW w:w="2007" w:type="dxa"/>
            <w:vMerge w:val="restart"/>
            <w:vAlign w:val="center"/>
          </w:tcPr>
          <w:p w:rsidR="00883CF2" w:rsidRPr="003B4781" w:rsidRDefault="00883CF2" w:rsidP="00E901E1">
            <w:pPr>
              <w:jc w:val="center"/>
              <w:rPr>
                <w:b/>
                <w:sz w:val="28"/>
                <w:szCs w:val="28"/>
              </w:rPr>
            </w:pPr>
            <w:r w:rsidRPr="003B4781">
              <w:rPr>
                <w:b/>
                <w:sz w:val="28"/>
                <w:szCs w:val="28"/>
              </w:rPr>
              <w:t>Цель этапа</w:t>
            </w:r>
          </w:p>
        </w:tc>
        <w:tc>
          <w:tcPr>
            <w:tcW w:w="8797" w:type="dxa"/>
            <w:gridSpan w:val="2"/>
            <w:vAlign w:val="center"/>
          </w:tcPr>
          <w:p w:rsidR="00883CF2" w:rsidRPr="003B4781" w:rsidRDefault="00883CF2" w:rsidP="00E901E1">
            <w:pPr>
              <w:jc w:val="center"/>
              <w:rPr>
                <w:b/>
                <w:sz w:val="28"/>
                <w:szCs w:val="28"/>
              </w:rPr>
            </w:pPr>
            <w:r w:rsidRPr="003B4781">
              <w:rPr>
                <w:b/>
                <w:sz w:val="28"/>
                <w:szCs w:val="28"/>
              </w:rPr>
              <w:t>Взаимодействие в образовательном процессе</w:t>
            </w:r>
          </w:p>
        </w:tc>
      </w:tr>
      <w:tr w:rsidR="00554C70" w:rsidRPr="003B4781" w:rsidTr="00E901E1">
        <w:tc>
          <w:tcPr>
            <w:tcW w:w="1763" w:type="dxa"/>
            <w:vMerge/>
            <w:vAlign w:val="center"/>
          </w:tcPr>
          <w:p w:rsidR="00883CF2" w:rsidRPr="003B4781" w:rsidRDefault="00883CF2" w:rsidP="00E901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  <w:vMerge/>
            <w:vAlign w:val="center"/>
          </w:tcPr>
          <w:p w:rsidR="00883CF2" w:rsidRPr="003B4781" w:rsidRDefault="00883CF2" w:rsidP="00E901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07" w:type="dxa"/>
            <w:vMerge/>
            <w:vAlign w:val="center"/>
          </w:tcPr>
          <w:p w:rsidR="00883CF2" w:rsidRPr="003B4781" w:rsidRDefault="00883CF2" w:rsidP="00E901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31" w:type="dxa"/>
            <w:vAlign w:val="center"/>
          </w:tcPr>
          <w:p w:rsidR="00883CF2" w:rsidRPr="003B4781" w:rsidRDefault="00883CF2" w:rsidP="00E901E1">
            <w:pPr>
              <w:jc w:val="center"/>
              <w:rPr>
                <w:b/>
                <w:sz w:val="28"/>
                <w:szCs w:val="28"/>
              </w:rPr>
            </w:pPr>
            <w:r w:rsidRPr="003B4781">
              <w:rPr>
                <w:b/>
                <w:sz w:val="28"/>
                <w:szCs w:val="28"/>
              </w:rPr>
              <w:t>Действия педагога</w:t>
            </w:r>
          </w:p>
        </w:tc>
        <w:tc>
          <w:tcPr>
            <w:tcW w:w="4666" w:type="dxa"/>
            <w:vAlign w:val="center"/>
          </w:tcPr>
          <w:p w:rsidR="00883CF2" w:rsidRPr="003B4781" w:rsidRDefault="00883CF2" w:rsidP="00E901E1">
            <w:pPr>
              <w:jc w:val="center"/>
              <w:rPr>
                <w:b/>
                <w:sz w:val="28"/>
                <w:szCs w:val="28"/>
              </w:rPr>
            </w:pPr>
            <w:r w:rsidRPr="003B4781">
              <w:rPr>
                <w:b/>
                <w:sz w:val="28"/>
                <w:szCs w:val="28"/>
              </w:rPr>
              <w:t>Действия обучающегося</w:t>
            </w:r>
          </w:p>
        </w:tc>
      </w:tr>
      <w:tr w:rsidR="00554C70" w:rsidTr="00E901E1">
        <w:tc>
          <w:tcPr>
            <w:tcW w:w="1763" w:type="dxa"/>
          </w:tcPr>
          <w:p w:rsidR="00883CF2" w:rsidRDefault="00883CF2" w:rsidP="00E901E1">
            <w:r>
              <w:t>1. Самоопределение к деятельности. Организационный момент.</w:t>
            </w:r>
          </w:p>
        </w:tc>
        <w:tc>
          <w:tcPr>
            <w:tcW w:w="2661" w:type="dxa"/>
          </w:tcPr>
          <w:p w:rsidR="00883CF2" w:rsidRDefault="00883CF2" w:rsidP="00E901E1">
            <w:r>
              <w:t>Формальная готовность к уроку.</w:t>
            </w:r>
          </w:p>
          <w:p w:rsidR="00883CF2" w:rsidRDefault="00883CF2" w:rsidP="00E901E1">
            <w:r>
              <w:t>Контроль.</w:t>
            </w:r>
          </w:p>
          <w:p w:rsidR="00883CF2" w:rsidRDefault="00883CF2" w:rsidP="00E901E1">
            <w:pPr>
              <w:jc w:val="both"/>
            </w:pPr>
            <w:r>
              <w:t xml:space="preserve">Приветствие. </w:t>
            </w:r>
          </w:p>
          <w:p w:rsidR="00883CF2" w:rsidRDefault="00883CF2" w:rsidP="00E901E1"/>
        </w:tc>
        <w:tc>
          <w:tcPr>
            <w:tcW w:w="2007" w:type="dxa"/>
          </w:tcPr>
          <w:p w:rsidR="00883CF2" w:rsidRDefault="00883CF2" w:rsidP="00E901E1">
            <w:r>
              <w:t xml:space="preserve">Формирование и развитие ЦО к умению оценивать готовность к </w:t>
            </w:r>
            <w:r>
              <w:lastRenderedPageBreak/>
              <w:t>предстоящей деятельности на уроке.</w:t>
            </w:r>
          </w:p>
        </w:tc>
        <w:tc>
          <w:tcPr>
            <w:tcW w:w="4131" w:type="dxa"/>
          </w:tcPr>
          <w:p w:rsidR="00883CF2" w:rsidRDefault="00883CF2" w:rsidP="00E901E1">
            <w:r>
              <w:lastRenderedPageBreak/>
              <w:t>Приветствует учащихся с целью создания благоприятной атмосферы урока. Напоминает о правилах проведения урока, этапах и времени на каждом этапе.</w:t>
            </w:r>
          </w:p>
        </w:tc>
        <w:tc>
          <w:tcPr>
            <w:tcW w:w="4666" w:type="dxa"/>
          </w:tcPr>
          <w:p w:rsidR="00883CF2" w:rsidRDefault="00883CF2" w:rsidP="00E901E1">
            <w:r>
              <w:t>Слушают, наблюдают, настраиваются на восприятие материала урока.</w:t>
            </w:r>
          </w:p>
        </w:tc>
      </w:tr>
      <w:tr w:rsidR="00554C70" w:rsidTr="00E901E1">
        <w:tc>
          <w:tcPr>
            <w:tcW w:w="1763" w:type="dxa"/>
          </w:tcPr>
          <w:p w:rsidR="00883CF2" w:rsidRDefault="00883CF2" w:rsidP="00E901E1">
            <w:r>
              <w:lastRenderedPageBreak/>
              <w:t>2. Актуализация знаний. Мотивация.</w:t>
            </w:r>
          </w:p>
        </w:tc>
        <w:tc>
          <w:tcPr>
            <w:tcW w:w="2661" w:type="dxa"/>
          </w:tcPr>
          <w:p w:rsidR="00883CF2" w:rsidRDefault="00883CF2" w:rsidP="00E901E1">
            <w:r>
              <w:t>Осознание необходимости получения нового знания.</w:t>
            </w:r>
          </w:p>
          <w:p w:rsidR="00883CF2" w:rsidRDefault="00883CF2" w:rsidP="00E901E1">
            <w:r>
              <w:t>Воспроизведение знания:</w:t>
            </w:r>
          </w:p>
          <w:p w:rsidR="00883CF2" w:rsidRDefault="00883CF2" w:rsidP="00E901E1">
            <w:r>
              <w:t>- живые организмы;</w:t>
            </w:r>
          </w:p>
          <w:p w:rsidR="00883CF2" w:rsidRDefault="00883CF2" w:rsidP="00E901E1">
            <w:r>
              <w:t>- среда обитания;</w:t>
            </w:r>
          </w:p>
          <w:p w:rsidR="00883CF2" w:rsidRDefault="00883CF2" w:rsidP="00E901E1"/>
        </w:tc>
        <w:tc>
          <w:tcPr>
            <w:tcW w:w="2007" w:type="dxa"/>
          </w:tcPr>
          <w:p w:rsidR="00883CF2" w:rsidRDefault="00883CF2" w:rsidP="00E901E1">
            <w:r>
              <w:t xml:space="preserve">Воспроизведение знаний, необходимых для открытия новых знаний </w:t>
            </w:r>
            <w:proofErr w:type="gramStart"/>
            <w:r>
              <w:t>и  вспомнить</w:t>
            </w:r>
            <w:proofErr w:type="gramEnd"/>
            <w:r>
              <w:t xml:space="preserve"> (экологические факторы</w:t>
            </w:r>
            <w:r w:rsidR="00554C70">
              <w:t>, сообщество живых организмов</w:t>
            </w:r>
            <w:r>
              <w:t>).</w:t>
            </w:r>
          </w:p>
        </w:tc>
        <w:tc>
          <w:tcPr>
            <w:tcW w:w="4131" w:type="dxa"/>
          </w:tcPr>
          <w:p w:rsidR="00883CF2" w:rsidRDefault="00554C70" w:rsidP="00E901E1">
            <w:pPr>
              <w:pStyle w:val="a3"/>
              <w:spacing w:before="0" w:beforeAutospacing="0" w:after="0" w:afterAutospacing="0"/>
              <w:rPr>
                <w:rStyle w:val="a5"/>
              </w:rPr>
            </w:pPr>
            <w:r>
              <w:t xml:space="preserve"> </w:t>
            </w:r>
          </w:p>
          <w:p w:rsidR="00883CF2" w:rsidRPr="00C45DF2" w:rsidRDefault="00883CF2" w:rsidP="00E901E1">
            <w:pPr>
              <w:pStyle w:val="a3"/>
              <w:spacing w:before="0" w:beforeAutospacing="0" w:after="0" w:afterAutospacing="0"/>
            </w:pPr>
            <w:r>
              <w:t>Природа.   Что вы представляете, когда говорите природа?</w:t>
            </w:r>
          </w:p>
          <w:p w:rsidR="00883CF2" w:rsidRDefault="00883CF2" w:rsidP="00E901E1"/>
          <w:p w:rsidR="00883CF2" w:rsidRDefault="00883CF2" w:rsidP="00E901E1">
            <w:r>
              <w:t xml:space="preserve">Как можно назвать часть природы, где обитает живой организм? </w:t>
            </w:r>
          </w:p>
          <w:p w:rsidR="00883CF2" w:rsidRDefault="00883CF2" w:rsidP="00E901E1">
            <w:r>
              <w:br/>
              <w:t>Какие среды обитания выделяют?</w:t>
            </w:r>
          </w:p>
          <w:p w:rsidR="00554C70" w:rsidRDefault="00554C70" w:rsidP="00E901E1">
            <w:r>
              <w:t>Предлагает решить ребусы</w:t>
            </w:r>
          </w:p>
          <w:p w:rsidR="00554C70" w:rsidRDefault="00554C70" w:rsidP="00E901E1">
            <w:r>
              <w:rPr>
                <w:noProof/>
              </w:rPr>
              <w:drawing>
                <wp:inline distT="0" distB="0" distL="0" distR="0" wp14:anchorId="3825913A">
                  <wp:extent cx="2127885" cy="567588"/>
                  <wp:effectExtent l="0" t="0" r="5715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147" cy="5847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54C70" w:rsidRDefault="00554C70" w:rsidP="00E901E1">
            <w:r>
              <w:rPr>
                <w:noProof/>
              </w:rPr>
              <w:drawing>
                <wp:inline distT="0" distB="0" distL="0" distR="0" wp14:anchorId="2D8A31A9">
                  <wp:extent cx="981075" cy="36980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556" cy="3801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54C70" w:rsidRDefault="00554C70" w:rsidP="00E901E1">
            <w:r>
              <w:rPr>
                <w:noProof/>
              </w:rPr>
              <w:drawing>
                <wp:inline distT="0" distB="0" distL="0" distR="0" wp14:anchorId="63546A59">
                  <wp:extent cx="1582420" cy="445757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884" cy="453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54C70" w:rsidRDefault="00554C70" w:rsidP="00E901E1"/>
        </w:tc>
        <w:tc>
          <w:tcPr>
            <w:tcW w:w="4666" w:type="dxa"/>
          </w:tcPr>
          <w:p w:rsidR="00883CF2" w:rsidRDefault="00554C70" w:rsidP="00E901E1">
            <w:r>
              <w:t xml:space="preserve"> Отвечают на вопросы, решают ребусы</w:t>
            </w:r>
          </w:p>
          <w:p w:rsidR="00883CF2" w:rsidRDefault="00883CF2" w:rsidP="00E901E1"/>
          <w:p w:rsidR="00883CF2" w:rsidRDefault="00883CF2" w:rsidP="00E901E1">
            <w:r>
              <w:t>Природа – живые организмы и среда их обитания.</w:t>
            </w:r>
            <w:r>
              <w:br/>
            </w:r>
          </w:p>
          <w:p w:rsidR="00883CF2" w:rsidRDefault="00883CF2" w:rsidP="00E901E1">
            <w:r>
              <w:t>Среда обитания</w:t>
            </w:r>
          </w:p>
          <w:p w:rsidR="00883CF2" w:rsidRDefault="00883CF2" w:rsidP="00E901E1"/>
          <w:p w:rsidR="00883CF2" w:rsidRDefault="00883CF2" w:rsidP="00E901E1"/>
          <w:p w:rsidR="00883CF2" w:rsidRDefault="00883CF2" w:rsidP="00E901E1">
            <w:r>
              <w:t>Водная, наземно-воздушная, почвенная, специфическая.</w:t>
            </w:r>
          </w:p>
          <w:p w:rsidR="00554C70" w:rsidRDefault="00554C70" w:rsidP="00E901E1"/>
          <w:p w:rsidR="00554C70" w:rsidRPr="00554C70" w:rsidRDefault="00554C70" w:rsidP="00554C70">
            <w:pPr>
              <w:spacing w:before="240"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</w:p>
          <w:p w:rsidR="00883CF2" w:rsidRDefault="00883CF2" w:rsidP="00E901E1"/>
        </w:tc>
      </w:tr>
      <w:tr w:rsidR="00554C70" w:rsidTr="00E901E1">
        <w:tc>
          <w:tcPr>
            <w:tcW w:w="1763" w:type="dxa"/>
          </w:tcPr>
          <w:p w:rsidR="00883CF2" w:rsidRDefault="00883CF2" w:rsidP="00E901E1">
            <w:r>
              <w:t>3. Постановка учебной задачи.</w:t>
            </w:r>
          </w:p>
        </w:tc>
        <w:tc>
          <w:tcPr>
            <w:tcW w:w="2661" w:type="dxa"/>
          </w:tcPr>
          <w:p w:rsidR="00883CF2" w:rsidRDefault="00883CF2" w:rsidP="00E901E1">
            <w:r>
              <w:t>Сформулированная с помощью учителя и записанная на доске учебная задача: на какие группы делятся компоненты среды, и какое влияние они оказывают на живой организм.</w:t>
            </w:r>
          </w:p>
        </w:tc>
        <w:tc>
          <w:tcPr>
            <w:tcW w:w="2007" w:type="dxa"/>
          </w:tcPr>
          <w:p w:rsidR="00883CF2" w:rsidRDefault="00883CF2" w:rsidP="00E901E1">
            <w:r>
              <w:t>Умение формулировать проблему, познавательную цель и тему для изучения под руководством учителя.</w:t>
            </w:r>
          </w:p>
        </w:tc>
        <w:tc>
          <w:tcPr>
            <w:tcW w:w="4131" w:type="dxa"/>
          </w:tcPr>
          <w:p w:rsidR="00883CF2" w:rsidRDefault="00883CF2" w:rsidP="00E901E1">
            <w:r>
              <w:t xml:space="preserve">Как вы думаете, о чем пойдет речь на </w:t>
            </w:r>
            <w:proofErr w:type="spellStart"/>
            <w:r w:rsidR="00054CB2">
              <w:t>занатие</w:t>
            </w:r>
            <w:proofErr w:type="spellEnd"/>
            <w:r>
              <w:t xml:space="preserve">? И какая тема </w:t>
            </w:r>
            <w:proofErr w:type="spellStart"/>
            <w:r w:rsidR="00054CB2">
              <w:t>занития</w:t>
            </w:r>
            <w:proofErr w:type="spellEnd"/>
            <w:r>
              <w:t xml:space="preserve">? </w:t>
            </w:r>
          </w:p>
          <w:p w:rsidR="00883CF2" w:rsidRDefault="00883CF2" w:rsidP="00E901E1"/>
          <w:p w:rsidR="00883CF2" w:rsidRDefault="00883CF2" w:rsidP="00554C70">
            <w:r>
              <w:t xml:space="preserve">Для того, что бы нам с вами правильно сформулировать цель </w:t>
            </w:r>
            <w:r w:rsidR="00054CB2">
              <w:t>занятия</w:t>
            </w:r>
            <w:r>
              <w:t xml:space="preserve">, </w:t>
            </w:r>
            <w:proofErr w:type="gramStart"/>
            <w:r>
              <w:t xml:space="preserve">необходимо </w:t>
            </w:r>
            <w:r w:rsidR="00554C70">
              <w:t xml:space="preserve"> выполнить</w:t>
            </w:r>
            <w:proofErr w:type="gramEnd"/>
            <w:r w:rsidR="00554C70">
              <w:t xml:space="preserve"> тест</w:t>
            </w:r>
          </w:p>
          <w:p w:rsidR="00883CF2" w:rsidRDefault="00883CF2" w:rsidP="00E901E1">
            <w:r>
              <w:t>Как вы думаете, что нам сегодня предстоит изучить на уроке?</w:t>
            </w:r>
          </w:p>
          <w:p w:rsidR="00883CF2" w:rsidRDefault="00883CF2" w:rsidP="00E901E1">
            <w:pPr>
              <w:pStyle w:val="a3"/>
            </w:pPr>
          </w:p>
          <w:p w:rsidR="00883CF2" w:rsidRDefault="00883CF2" w:rsidP="00E901E1">
            <w:pPr>
              <w:pStyle w:val="a3"/>
            </w:pPr>
            <w:r>
              <w:lastRenderedPageBreak/>
              <w:t>Молодцы!!! Фиксирует учебную задачу.</w:t>
            </w:r>
          </w:p>
        </w:tc>
        <w:tc>
          <w:tcPr>
            <w:tcW w:w="4666" w:type="dxa"/>
          </w:tcPr>
          <w:p w:rsidR="00883CF2" w:rsidRDefault="00883CF2" w:rsidP="00E901E1">
            <w:r>
              <w:lastRenderedPageBreak/>
              <w:t xml:space="preserve">Сегодня мы </w:t>
            </w:r>
            <w:proofErr w:type="gramStart"/>
            <w:r>
              <w:t>будем  говорить</w:t>
            </w:r>
            <w:proofErr w:type="gramEnd"/>
            <w:r>
              <w:t xml:space="preserve"> о </w:t>
            </w:r>
            <w:r w:rsidR="00554C70">
              <w:t>сообществе живых организмов и влияние на него человека.</w:t>
            </w:r>
          </w:p>
          <w:p w:rsidR="00554C70" w:rsidRDefault="00554C70" w:rsidP="00E901E1"/>
          <w:p w:rsidR="00554C70" w:rsidRDefault="00554C70" w:rsidP="00554C70">
            <w:pPr>
              <w:spacing w:before="240" w:after="160" w:line="259" w:lineRule="auto"/>
              <w:rPr>
                <w:rFonts w:eastAsiaTheme="minorHAnsi"/>
                <w:lang w:eastAsia="en-US"/>
              </w:rPr>
            </w:pPr>
            <w:r w:rsidRPr="00554C70">
              <w:rPr>
                <w:rFonts w:eastAsiaTheme="minorHAnsi"/>
                <w:lang w:eastAsia="en-US"/>
              </w:rPr>
              <w:t>Чтобы вспомнить основные экологические факторы, влияющие на развитие сообщества живых организмов, учащиеся выполняют тест.</w:t>
            </w:r>
          </w:p>
          <w:p w:rsidR="00554C70" w:rsidRPr="00554C70" w:rsidRDefault="00874A64" w:rsidP="00554C70">
            <w:pPr>
              <w:spacing w:before="240"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hyperlink r:id="rId8" w:history="1">
              <w:r w:rsidR="00554C70" w:rsidRPr="00554C70">
                <w:rPr>
                  <w:rFonts w:asciiTheme="minorHAnsi" w:eastAsiaTheme="minorHAnsi" w:hAnsiTheme="minorHAnsi" w:cstheme="minorBidi"/>
                  <w:color w:val="0000FF"/>
                  <w:u w:val="single"/>
                  <w:lang w:eastAsia="en-US"/>
                </w:rPr>
                <w:t>https://learningapps.org/display?v=pg3rzijxc19</w:t>
              </w:r>
            </w:hyperlink>
          </w:p>
          <w:p w:rsidR="00554C70" w:rsidRPr="00554C70" w:rsidRDefault="00554C70" w:rsidP="00554C70">
            <w:pPr>
              <w:spacing w:before="240" w:after="160" w:line="259" w:lineRule="auto"/>
              <w:rPr>
                <w:rFonts w:eastAsiaTheme="minorHAnsi"/>
                <w:lang w:eastAsia="en-US"/>
              </w:rPr>
            </w:pPr>
          </w:p>
          <w:p w:rsidR="00883CF2" w:rsidRDefault="00883CF2" w:rsidP="00E901E1"/>
          <w:p w:rsidR="00883CF2" w:rsidRDefault="00883CF2" w:rsidP="00E901E1">
            <w:r>
              <w:br/>
            </w:r>
          </w:p>
          <w:p w:rsidR="00883CF2" w:rsidRDefault="00883CF2" w:rsidP="00E901E1">
            <w:r>
              <w:t>Высказывают предположения.</w:t>
            </w:r>
          </w:p>
          <w:p w:rsidR="00883CF2" w:rsidRDefault="00883CF2" w:rsidP="00E901E1">
            <w:r>
              <w:t>Экологические факторы.</w:t>
            </w:r>
            <w:r>
              <w:br/>
            </w:r>
          </w:p>
          <w:p w:rsidR="00883CF2" w:rsidRDefault="00883CF2" w:rsidP="00E901E1"/>
          <w:p w:rsidR="00883CF2" w:rsidRDefault="00883CF2" w:rsidP="00E901E1"/>
          <w:p w:rsidR="00883CF2" w:rsidRDefault="00883CF2" w:rsidP="00E901E1">
            <w:r>
              <w:t>На какие группы делятся компоненты среды, и какое влияние они оказывают на живой организм.</w:t>
            </w:r>
          </w:p>
          <w:p w:rsidR="00883CF2" w:rsidRDefault="00883CF2" w:rsidP="00E901E1"/>
        </w:tc>
      </w:tr>
      <w:tr w:rsidR="00554C70" w:rsidTr="00E901E1">
        <w:tc>
          <w:tcPr>
            <w:tcW w:w="1763" w:type="dxa"/>
          </w:tcPr>
          <w:p w:rsidR="00883CF2" w:rsidRDefault="00883CF2" w:rsidP="00E901E1">
            <w:r>
              <w:lastRenderedPageBreak/>
              <w:t>4. Решение учебной задачи</w:t>
            </w:r>
          </w:p>
        </w:tc>
        <w:tc>
          <w:tcPr>
            <w:tcW w:w="2661" w:type="dxa"/>
          </w:tcPr>
          <w:p w:rsidR="00883CF2" w:rsidRDefault="00883CF2" w:rsidP="00E901E1">
            <w:r>
              <w:t>Создают совместно алгоритм определения зависимости среды обитания и влияющих на живые организмы факторов среды.</w:t>
            </w:r>
          </w:p>
        </w:tc>
        <w:tc>
          <w:tcPr>
            <w:tcW w:w="2007" w:type="dxa"/>
          </w:tcPr>
          <w:p w:rsidR="00883CF2" w:rsidRDefault="00883CF2" w:rsidP="00E901E1">
            <w:r>
              <w:t>Формирование совместной познавательной деятельности по открытию нового знания, составлению алгоритма.</w:t>
            </w:r>
          </w:p>
        </w:tc>
        <w:tc>
          <w:tcPr>
            <w:tcW w:w="4131" w:type="dxa"/>
          </w:tcPr>
          <w:p w:rsidR="00883CF2" w:rsidRDefault="00883CF2" w:rsidP="00E901E1">
            <w:r>
              <w:t>Кто может сказать, какая наука занимается изучением взаимоотношений живых организмов друг с другом и с окружающей его средой обитания?</w:t>
            </w:r>
            <w:r>
              <w:br/>
            </w:r>
          </w:p>
          <w:p w:rsidR="00883CF2" w:rsidRDefault="00883CF2" w:rsidP="00E901E1">
            <w:r>
              <w:t>Правильно!!! Компоненты среды, оказывающие влияние на живые организмы, называют экологическими факторами. (Запишите)</w:t>
            </w:r>
            <w:r>
              <w:br/>
            </w:r>
          </w:p>
          <w:p w:rsidR="00883CF2" w:rsidRDefault="00883CF2" w:rsidP="00E901E1">
            <w:r>
              <w:t xml:space="preserve">Экологические </w:t>
            </w:r>
            <w:proofErr w:type="gramStart"/>
            <w:r>
              <w:t>факторы  делят</w:t>
            </w:r>
            <w:proofErr w:type="gramEnd"/>
            <w:r>
              <w:t xml:space="preserve">  на три группы (рисуем схему в тетрадь)</w:t>
            </w:r>
          </w:p>
          <w:p w:rsidR="00883CF2" w:rsidRDefault="00883CF2" w:rsidP="00883CF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t>Биотические</w:t>
            </w:r>
          </w:p>
          <w:p w:rsidR="00883CF2" w:rsidRDefault="00883CF2" w:rsidP="00883CF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t>Абиотические</w:t>
            </w:r>
          </w:p>
          <w:p w:rsidR="00883CF2" w:rsidRDefault="00883CF2" w:rsidP="00883CF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lastRenderedPageBreak/>
              <w:t>Антропогенные</w:t>
            </w:r>
          </w:p>
          <w:p w:rsidR="00883CF2" w:rsidRDefault="00883CF2" w:rsidP="00E901E1">
            <w:r>
              <w:t>Как вы думаете, какие факторы, относя к биотическим?</w:t>
            </w:r>
          </w:p>
          <w:p w:rsidR="00883CF2" w:rsidRDefault="00883CF2" w:rsidP="00E901E1"/>
          <w:p w:rsidR="00883CF2" w:rsidRDefault="00883CF2" w:rsidP="00E901E1">
            <w:r>
              <w:t>В природе между организмами складываются различные отношения: хищничество, конкуренция, паразитизм, симбиоз.</w:t>
            </w:r>
            <w:r>
              <w:br/>
              <w:t>Что такое хищничество? Приведите пример.</w:t>
            </w:r>
            <w:r>
              <w:br/>
            </w:r>
          </w:p>
          <w:p w:rsidR="00883CF2" w:rsidRDefault="00883CF2" w:rsidP="00E901E1"/>
          <w:p w:rsidR="00883CF2" w:rsidRDefault="00883CF2" w:rsidP="00E901E1"/>
          <w:p w:rsidR="00883CF2" w:rsidRDefault="00883CF2" w:rsidP="00E901E1"/>
          <w:p w:rsidR="00883CF2" w:rsidRDefault="00883CF2" w:rsidP="00E901E1">
            <w:r>
              <w:t>Какого значение хищничества в природе?</w:t>
            </w:r>
            <w:r>
              <w:br/>
            </w:r>
          </w:p>
          <w:p w:rsidR="00883CF2" w:rsidRDefault="00883CF2" w:rsidP="00E901E1">
            <w:r>
              <w:t>Что такое паразитизм? Приведите пример.</w:t>
            </w:r>
            <w:r>
              <w:br/>
            </w:r>
          </w:p>
          <w:p w:rsidR="00883CF2" w:rsidRDefault="00883CF2" w:rsidP="00E901E1"/>
          <w:p w:rsidR="00883CF2" w:rsidRDefault="00883CF2" w:rsidP="00E901E1"/>
          <w:p w:rsidR="00883CF2" w:rsidRDefault="00883CF2" w:rsidP="00E901E1"/>
          <w:p w:rsidR="00883CF2" w:rsidRDefault="00883CF2" w:rsidP="00E901E1">
            <w:r>
              <w:t>Что такое конкуренция? Приведите пример.</w:t>
            </w:r>
            <w:r>
              <w:br/>
            </w:r>
          </w:p>
          <w:p w:rsidR="00883CF2" w:rsidRDefault="00883CF2" w:rsidP="00E901E1"/>
          <w:p w:rsidR="00883CF2" w:rsidRDefault="00883CF2" w:rsidP="00E901E1"/>
          <w:p w:rsidR="00883CF2" w:rsidRDefault="00883CF2" w:rsidP="00E901E1"/>
          <w:p w:rsidR="00883CF2" w:rsidRDefault="00883CF2" w:rsidP="00E901E1">
            <w:r>
              <w:t xml:space="preserve">А знаете ли вы, </w:t>
            </w:r>
            <w:proofErr w:type="gramStart"/>
            <w:r>
              <w:t>Что</w:t>
            </w:r>
            <w:proofErr w:type="gramEnd"/>
            <w:r>
              <w:t xml:space="preserve"> такое симбиоз?</w:t>
            </w:r>
            <w:r>
              <w:br/>
            </w:r>
          </w:p>
          <w:p w:rsidR="00883CF2" w:rsidRDefault="00883CF2" w:rsidP="00E901E1"/>
          <w:p w:rsidR="00883CF2" w:rsidRDefault="00883CF2" w:rsidP="00E901E1">
            <w:r>
              <w:lastRenderedPageBreak/>
              <w:t xml:space="preserve">Как вы думаете, как называют факторы неживой природы – свет, осадки, давление, состав почвы и </w:t>
            </w:r>
            <w:proofErr w:type="spellStart"/>
            <w:proofErr w:type="gramStart"/>
            <w:r>
              <w:t>тд</w:t>
            </w:r>
            <w:proofErr w:type="spellEnd"/>
            <w:r>
              <w:t>.?</w:t>
            </w:r>
            <w:proofErr w:type="gramEnd"/>
          </w:p>
          <w:p w:rsidR="00883CF2" w:rsidRDefault="00883CF2" w:rsidP="00E901E1"/>
          <w:p w:rsidR="00883CF2" w:rsidRDefault="00883CF2" w:rsidP="00E901E1">
            <w:r>
              <w:t xml:space="preserve">Очень важный абиотический фактор – это </w:t>
            </w:r>
            <w:proofErr w:type="gramStart"/>
            <w:r>
              <w:t>свет:  почему</w:t>
            </w:r>
            <w:proofErr w:type="gramEnd"/>
            <w:r>
              <w:t>?</w:t>
            </w:r>
          </w:p>
          <w:p w:rsidR="00883CF2" w:rsidRDefault="00883CF2" w:rsidP="00E901E1"/>
          <w:p w:rsidR="00883CF2" w:rsidRDefault="00883CF2" w:rsidP="00E901E1"/>
          <w:p w:rsidR="00883CF2" w:rsidRDefault="00883CF2" w:rsidP="00E901E1"/>
          <w:p w:rsidR="00883CF2" w:rsidRDefault="00883CF2" w:rsidP="00E901E1"/>
          <w:p w:rsidR="00883CF2" w:rsidRDefault="00883CF2" w:rsidP="00E901E1"/>
          <w:p w:rsidR="00883CF2" w:rsidRDefault="00883CF2" w:rsidP="00E901E1">
            <w:r>
              <w:t xml:space="preserve">Молодцы!!! </w:t>
            </w:r>
            <w:proofErr w:type="gramStart"/>
            <w:r>
              <w:t>Фотосинтез это</w:t>
            </w:r>
            <w:proofErr w:type="gramEnd"/>
            <w:r>
              <w:t xml:space="preserve"> очень важный процесс. А еще с изменением длины светового дня связана суточная и сезонная периодичность в поведении растений и животных</w:t>
            </w:r>
            <w:r w:rsidR="00E66732">
              <w:t xml:space="preserve"> </w:t>
            </w:r>
          </w:p>
          <w:p w:rsidR="00883CF2" w:rsidRDefault="00883CF2" w:rsidP="00E901E1"/>
          <w:p w:rsidR="00883CF2" w:rsidRDefault="00883CF2" w:rsidP="00E901E1"/>
          <w:p w:rsidR="00883CF2" w:rsidRDefault="00883CF2" w:rsidP="00E901E1"/>
          <w:p w:rsidR="00883CF2" w:rsidRDefault="00883CF2" w:rsidP="00E901E1">
            <w:r>
              <w:t xml:space="preserve">Как вы думаете, какой следующий очень важный абиотический фактор среды и почему?  </w:t>
            </w:r>
          </w:p>
          <w:p w:rsidR="00883CF2" w:rsidRDefault="00883CF2" w:rsidP="00E901E1"/>
          <w:p w:rsidR="00883CF2" w:rsidRDefault="00883CF2" w:rsidP="00E901E1">
            <w:r>
              <w:t>Подводит итог высказываниям учащихся. Формулирует ответ.</w:t>
            </w:r>
          </w:p>
          <w:p w:rsidR="00883CF2" w:rsidRDefault="00883CF2" w:rsidP="00E901E1">
            <w:r>
              <w:t xml:space="preserve">Так как вода необходима растениям и животным для нормальной жизнедеятельности, значит, природа должна наградить организмы такими приспособлениями, которые бы </w:t>
            </w:r>
            <w:r>
              <w:lastRenderedPageBreak/>
              <w:t xml:space="preserve">способствовали сохранению </w:t>
            </w:r>
            <w:proofErr w:type="gramStart"/>
            <w:r>
              <w:t xml:space="preserve">влаги. </w:t>
            </w:r>
            <w:r>
              <w:br/>
              <w:t xml:space="preserve"> </w:t>
            </w:r>
            <w:proofErr w:type="gramEnd"/>
          </w:p>
        </w:tc>
        <w:tc>
          <w:tcPr>
            <w:tcW w:w="4666" w:type="dxa"/>
          </w:tcPr>
          <w:p w:rsidR="00883CF2" w:rsidRDefault="00883CF2" w:rsidP="00E901E1">
            <w:r>
              <w:lastRenderedPageBreak/>
              <w:t>Наука, занимающаяся изучением взаимоотношений живых организмов друг с другом и с окружающей его средой обитания, называется экология.  </w:t>
            </w:r>
          </w:p>
          <w:p w:rsidR="00883CF2" w:rsidRDefault="00883CF2" w:rsidP="00E901E1"/>
          <w:p w:rsidR="00883CF2" w:rsidRDefault="00883CF2" w:rsidP="00E901E1">
            <w:r>
              <w:t>Это факторы живой природы. </w:t>
            </w:r>
            <w:proofErr w:type="spellStart"/>
            <w:r>
              <w:t>Биос</w:t>
            </w:r>
            <w:proofErr w:type="spellEnd"/>
            <w:r>
              <w:t xml:space="preserve"> – жизнь. </w:t>
            </w:r>
          </w:p>
          <w:p w:rsidR="00883CF2" w:rsidRDefault="00883CF2" w:rsidP="00E901E1"/>
          <w:p w:rsidR="00883CF2" w:rsidRDefault="00883CF2" w:rsidP="00E901E1"/>
          <w:p w:rsidR="00883CF2" w:rsidRDefault="00883CF2" w:rsidP="00E901E1"/>
          <w:p w:rsidR="00883CF2" w:rsidRDefault="00883CF2" w:rsidP="00E901E1"/>
          <w:p w:rsidR="00883CF2" w:rsidRDefault="00883CF2" w:rsidP="00E901E1">
            <w:r>
              <w:t xml:space="preserve">Это отношения между животными, в результате которых одни особи (хищники) убивают других (жертв) для питания. Например, волк – </w:t>
            </w:r>
            <w:proofErr w:type="gramStart"/>
            <w:r>
              <w:t>заяц.(</w:t>
            </w:r>
            <w:proofErr w:type="gramEnd"/>
            <w:r>
              <w:t>Отношения хищник – жертва)</w:t>
            </w:r>
            <w:r>
              <w:br/>
            </w:r>
          </w:p>
          <w:p w:rsidR="00883CF2" w:rsidRDefault="00883CF2" w:rsidP="00E901E1">
            <w:r>
              <w:t>Регуляция численности жертв, т.к. убивают больных и ослабленных.</w:t>
            </w:r>
            <w:r>
              <w:br/>
            </w:r>
          </w:p>
          <w:p w:rsidR="00883CF2" w:rsidRDefault="00883CF2" w:rsidP="00E901E1">
            <w:r>
              <w:lastRenderedPageBreak/>
              <w:t xml:space="preserve">Это отношения между организмами, в результате которых одни особи (паразиты) питаются за счет других (хозяина). </w:t>
            </w:r>
            <w:proofErr w:type="gramStart"/>
            <w:r>
              <w:t>Например</w:t>
            </w:r>
            <w:proofErr w:type="gramEnd"/>
            <w:r>
              <w:t>: собака – блоха. Человек – аскарида.</w:t>
            </w:r>
            <w:r>
              <w:br/>
            </w:r>
          </w:p>
          <w:p w:rsidR="00883CF2" w:rsidRDefault="00883CF2" w:rsidP="00E901E1">
            <w:r>
              <w:t xml:space="preserve">Конкурентные отношения возникают между особями, которые нуждаются в сходных условиях существования. Например, между особями одного вида за еду, территорию, между самцами за </w:t>
            </w:r>
            <w:proofErr w:type="gramStart"/>
            <w:r>
              <w:t>самку.   </w:t>
            </w:r>
            <w:proofErr w:type="gramEnd"/>
            <w:r>
              <w:br/>
            </w:r>
          </w:p>
          <w:p w:rsidR="00883CF2" w:rsidRDefault="00883CF2" w:rsidP="00E901E1">
            <w:r>
              <w:t>Это взаимовыгодные отношения между организмами. (Симбиоз, микориза)</w:t>
            </w:r>
            <w:r>
              <w:br/>
            </w:r>
          </w:p>
          <w:p w:rsidR="00883CF2" w:rsidRDefault="00883CF2" w:rsidP="00E901E1">
            <w:r>
              <w:t>Факторы неживой природы - абиотическими (приставка «а» означает –не).</w:t>
            </w:r>
          </w:p>
          <w:p w:rsidR="00883CF2" w:rsidRDefault="00883CF2" w:rsidP="00E901E1"/>
          <w:p w:rsidR="00883CF2" w:rsidRDefault="00883CF2" w:rsidP="00E901E1"/>
          <w:p w:rsidR="00883CF2" w:rsidRDefault="00883CF2" w:rsidP="00E901E1">
            <w:r>
              <w:t>В растениях на свету происходит фотосинтез, в результате которого в хлоропластах образуются органические вещества и в воздух выделяется кислород.  Если бы не было света, не было бы фотосинтеза</w:t>
            </w:r>
            <w:r w:rsidR="00054CB2">
              <w:t>, и не было бы жизни на земле.</w:t>
            </w:r>
            <w:r w:rsidR="00054CB2">
              <w:br/>
            </w:r>
          </w:p>
          <w:p w:rsidR="00883CF2" w:rsidRDefault="00883CF2" w:rsidP="00E901E1">
            <w:r>
              <w:t xml:space="preserve">Например, в середине лета еще тепло, достаточно осадков, но начинает уменьшаться длина дня и в </w:t>
            </w:r>
            <w:proofErr w:type="gramStart"/>
            <w:r>
              <w:t>результате  рост</w:t>
            </w:r>
            <w:proofErr w:type="gramEnd"/>
            <w:r>
              <w:t xml:space="preserve"> растений замедляется и начинается созревание плодов, семян, накопление питательных веществ. У животных </w:t>
            </w:r>
            <w:r>
              <w:lastRenderedPageBreak/>
              <w:t xml:space="preserve">начинается осенняя линька, многие, </w:t>
            </w:r>
            <w:proofErr w:type="gramStart"/>
            <w:r>
              <w:t>например</w:t>
            </w:r>
            <w:proofErr w:type="gramEnd"/>
            <w:r>
              <w:t xml:space="preserve"> грызуны, начинают делать запасы на зиму, у медведей запасные вещества откладываются в виде жирового слоя, перелетные птицы собираются в стаи.</w:t>
            </w:r>
            <w:r>
              <w:br/>
            </w:r>
          </w:p>
          <w:p w:rsidR="00883CF2" w:rsidRDefault="00883CF2" w:rsidP="00E901E1"/>
          <w:p w:rsidR="00883CF2" w:rsidRDefault="00883CF2" w:rsidP="00E901E1">
            <w:r>
              <w:t>(делают свои предположения).</w:t>
            </w:r>
            <w:r>
              <w:br/>
            </w:r>
          </w:p>
          <w:p w:rsidR="00883CF2" w:rsidRDefault="00883CF2" w:rsidP="00E901E1">
            <w:r>
              <w:t>это Вода</w:t>
            </w:r>
          </w:p>
          <w:p w:rsidR="00883CF2" w:rsidRDefault="00883CF2" w:rsidP="00E901E1"/>
          <w:p w:rsidR="00883CF2" w:rsidRDefault="00883CF2" w:rsidP="00E901E1">
            <w:r>
              <w:t>Дают различные объяснения: жизнь без воды не возможно, это внутренняя среда организма: кровь, растения питаются только с помощью воды.</w:t>
            </w:r>
          </w:p>
        </w:tc>
      </w:tr>
      <w:tr w:rsidR="00554C70" w:rsidTr="00E901E1">
        <w:tc>
          <w:tcPr>
            <w:tcW w:w="1763" w:type="dxa"/>
          </w:tcPr>
          <w:p w:rsidR="00883CF2" w:rsidRDefault="00883CF2" w:rsidP="00E901E1">
            <w:r>
              <w:lastRenderedPageBreak/>
              <w:t>5. Первичное закрепление нового знания</w:t>
            </w:r>
          </w:p>
        </w:tc>
        <w:tc>
          <w:tcPr>
            <w:tcW w:w="2661" w:type="dxa"/>
          </w:tcPr>
          <w:p w:rsidR="00883CF2" w:rsidRDefault="00883CF2" w:rsidP="00E901E1">
            <w:r>
              <w:t xml:space="preserve">Умение действовать по алгоритму, т.е. определять приспособления организмов в зависимости от среды обитания и влияния экологических </w:t>
            </w:r>
            <w:proofErr w:type="spellStart"/>
            <w:r>
              <w:t>фактоов</w:t>
            </w:r>
            <w:proofErr w:type="spellEnd"/>
            <w:r>
              <w:t>.</w:t>
            </w:r>
          </w:p>
        </w:tc>
        <w:tc>
          <w:tcPr>
            <w:tcW w:w="2007" w:type="dxa"/>
          </w:tcPr>
          <w:p w:rsidR="00883CF2" w:rsidRDefault="00883CF2" w:rsidP="00E901E1">
            <w:r>
              <w:t>Формирование и развитие ЦО к умению выполнять задание по алгоритму.</w:t>
            </w:r>
          </w:p>
        </w:tc>
        <w:tc>
          <w:tcPr>
            <w:tcW w:w="4131" w:type="dxa"/>
          </w:tcPr>
          <w:p w:rsidR="00054CB2" w:rsidRPr="00054CB2" w:rsidRDefault="00883CF2" w:rsidP="00054CB2">
            <w:pPr>
              <w:spacing w:before="240"/>
              <w:rPr>
                <w:rFonts w:eastAsiaTheme="minorHAnsi"/>
                <w:lang w:eastAsia="en-US"/>
              </w:rPr>
            </w:pPr>
            <w:r>
              <w:t xml:space="preserve">Самостоятельная работа в </w:t>
            </w:r>
            <w:r w:rsidR="00054CB2">
              <w:t xml:space="preserve">группах </w:t>
            </w:r>
            <w:r w:rsidR="00054CB2" w:rsidRPr="00054CB2">
              <w:rPr>
                <w:rFonts w:eastAsiaTheme="minorHAnsi"/>
                <w:lang w:eastAsia="en-US"/>
              </w:rPr>
              <w:t xml:space="preserve">с использованием маршрутных листов. Они зашифрованы в виде </w:t>
            </w:r>
            <w:r w:rsidR="00054CB2" w:rsidRPr="00054CB2">
              <w:rPr>
                <w:rFonts w:eastAsiaTheme="minorHAnsi"/>
                <w:lang w:val="en-US" w:eastAsia="en-US"/>
              </w:rPr>
              <w:t>QR</w:t>
            </w:r>
            <w:r w:rsidR="00054CB2" w:rsidRPr="00054CB2">
              <w:rPr>
                <w:rFonts w:eastAsiaTheme="minorHAnsi"/>
                <w:lang w:eastAsia="en-US"/>
              </w:rPr>
              <w:t>-кодов</w:t>
            </w:r>
          </w:p>
          <w:p w:rsidR="00054CB2" w:rsidRPr="00054CB2" w:rsidRDefault="00054CB2" w:rsidP="00054CB2">
            <w:pPr>
              <w:spacing w:before="240"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54CB2">
              <w:rPr>
                <w:rFonts w:eastAsiaTheme="minorHAnsi"/>
                <w:sz w:val="28"/>
                <w:szCs w:val="28"/>
                <w:lang w:eastAsia="en-US"/>
              </w:rPr>
              <w:t xml:space="preserve">1.маршрутный </w:t>
            </w:r>
            <w:proofErr w:type="gramStart"/>
            <w:r w:rsidRPr="00054CB2">
              <w:rPr>
                <w:rFonts w:eastAsiaTheme="minorHAnsi"/>
                <w:sz w:val="28"/>
                <w:szCs w:val="28"/>
                <w:lang w:eastAsia="en-US"/>
              </w:rPr>
              <w:t xml:space="preserve">лист;   </w:t>
            </w:r>
            <w:proofErr w:type="gramEnd"/>
            <w:r w:rsidRPr="00054CB2"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     2.маршрутный лист;</w:t>
            </w:r>
          </w:p>
          <w:p w:rsidR="00054CB2" w:rsidRPr="00054CB2" w:rsidRDefault="00874A64" w:rsidP="00054CB2">
            <w:pPr>
              <w:spacing w:before="240"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hyperlink r:id="rId9" w:history="1">
              <w:r w:rsidR="00054CB2" w:rsidRPr="00054CB2">
                <w:rPr>
                  <w:rFonts w:asciiTheme="minorHAnsi" w:eastAsiaTheme="minorHAnsi" w:hAnsi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https://app.wizer.me/preview/3G47OQ</w:t>
              </w:r>
            </w:hyperlink>
            <w:r w:rsidR="00054CB2" w:rsidRPr="00054CB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</w:t>
            </w:r>
            <w:hyperlink r:id="rId10" w:history="1">
              <w:r w:rsidR="00054CB2" w:rsidRPr="00054CB2">
                <w:rPr>
                  <w:rFonts w:asciiTheme="minorHAnsi" w:eastAsiaTheme="minorHAnsi" w:hAnsi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https://app.wizer.me/preview/412V34</w:t>
              </w:r>
            </w:hyperlink>
          </w:p>
          <w:p w:rsidR="00054CB2" w:rsidRPr="00054CB2" w:rsidRDefault="00054CB2" w:rsidP="00054CB2">
            <w:pPr>
              <w:spacing w:before="240"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54CB2">
              <w:rPr>
                <w:rFonts w:eastAsiaTheme="minorHAnsi"/>
                <w:noProof/>
                <w:sz w:val="28"/>
                <w:szCs w:val="28"/>
              </w:rPr>
              <w:drawing>
                <wp:inline distT="0" distB="0" distL="0" distR="0" wp14:anchorId="3CCC461D" wp14:editId="03AA8CF9">
                  <wp:extent cx="842031" cy="719684"/>
                  <wp:effectExtent l="0" t="0" r="0" b="4445"/>
                  <wp:docPr id="5" name="Рисунок 5" descr="https://c0.piktochart.com/v2/uploads/c0adaea8-73f5-4a3f-8109-a17bc62b94d0/633ea11b7c8489e5ebeb3c73b4f7b48912d68467_original.png?1559721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0.piktochart.com/v2/uploads/c0adaea8-73f5-4a3f-8109-a17bc62b94d0/633ea11b7c8489e5ebeb3c73b4f7b48912d68467_original.png?15597216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122" cy="738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</w:t>
            </w:r>
            <w:r w:rsidRPr="00054CB2">
              <w:rPr>
                <w:rFonts w:eastAsiaTheme="minorHAnsi"/>
                <w:sz w:val="28"/>
                <w:szCs w:val="28"/>
                <w:lang w:eastAsia="en-US"/>
              </w:rPr>
              <w:t xml:space="preserve">     </w:t>
            </w:r>
            <w:r w:rsidRPr="00054CB2">
              <w:rPr>
                <w:rFonts w:eastAsiaTheme="minorHAnsi"/>
                <w:noProof/>
                <w:sz w:val="28"/>
                <w:szCs w:val="28"/>
              </w:rPr>
              <w:drawing>
                <wp:inline distT="0" distB="0" distL="0" distR="0" wp14:anchorId="469F2CED" wp14:editId="638B50B8">
                  <wp:extent cx="862350" cy="726885"/>
                  <wp:effectExtent l="0" t="0" r="0" b="0"/>
                  <wp:docPr id="6" name="Рисунок 6" descr="https://c0.piktochart.com/v2/uploads/c0adaea8-73f5-4a3f-8109-a17bc62b94d0/be969b906ca632b08f01b7bb8dff4a803b8de83b_original.png?1559721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c0.piktochart.com/v2/uploads/c0adaea8-73f5-4a3f-8109-a17bc62b94d0/be969b906ca632b08f01b7bb8dff4a803b8de83b_original.png?15597216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544" cy="755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CB2">
              <w:rPr>
                <w:rFonts w:eastAsiaTheme="minorHAnsi"/>
                <w:sz w:val="28"/>
                <w:szCs w:val="28"/>
                <w:lang w:eastAsia="en-US"/>
              </w:rPr>
              <w:t xml:space="preserve">       </w:t>
            </w:r>
          </w:p>
          <w:p w:rsidR="00883CF2" w:rsidRDefault="00883CF2" w:rsidP="00E901E1">
            <w:pPr>
              <w:pStyle w:val="a3"/>
            </w:pPr>
            <w:r>
              <w:t>.</w:t>
            </w:r>
          </w:p>
          <w:p w:rsidR="00883CF2" w:rsidRDefault="00054CB2" w:rsidP="00E901E1">
            <w:r>
              <w:rPr>
                <w:rStyle w:val="a4"/>
              </w:rPr>
              <w:t xml:space="preserve"> </w:t>
            </w:r>
          </w:p>
          <w:p w:rsidR="00883CF2" w:rsidRDefault="00883CF2" w:rsidP="00054CB2">
            <w:r>
              <w:t xml:space="preserve">Молодцы!!! </w:t>
            </w:r>
            <w:r w:rsidR="00054CB2">
              <w:t xml:space="preserve"> </w:t>
            </w:r>
          </w:p>
          <w:p w:rsidR="00883CF2" w:rsidRDefault="00883CF2" w:rsidP="00E901E1">
            <w:r>
              <w:t xml:space="preserve">Как вы думаете, какие факторы среды, называют антропогенными? </w:t>
            </w:r>
            <w:r>
              <w:br/>
            </w:r>
            <w:proofErr w:type="spellStart"/>
            <w:r>
              <w:t>Антропос</w:t>
            </w:r>
            <w:proofErr w:type="spellEnd"/>
            <w:r>
              <w:t xml:space="preserve"> – человеческий (человек).</w:t>
            </w:r>
          </w:p>
          <w:p w:rsidR="00883CF2" w:rsidRDefault="00883CF2" w:rsidP="00E901E1">
            <w:r>
              <w:t xml:space="preserve">Влияние человека на природу может быть прямым (непосредственным) (охота) и косвенным (распашка степей, вырубка лесов, осушение болот изменяют прежние условия </w:t>
            </w:r>
            <w:r>
              <w:lastRenderedPageBreak/>
              <w:t>существования животных, а в новых они существовать не могут – гибель). Как еще деятельность человека влияет на живую природу?</w:t>
            </w:r>
          </w:p>
          <w:p w:rsidR="00883CF2" w:rsidRDefault="00883CF2" w:rsidP="00E901E1"/>
        </w:tc>
        <w:tc>
          <w:tcPr>
            <w:tcW w:w="4666" w:type="dxa"/>
          </w:tcPr>
          <w:p w:rsidR="00883CF2" w:rsidRDefault="00883CF2" w:rsidP="00E901E1">
            <w:r>
              <w:lastRenderedPageBreak/>
              <w:t>Работают в</w:t>
            </w:r>
            <w:r w:rsidR="00054CB2">
              <w:t xml:space="preserve"> группах</w:t>
            </w:r>
            <w:r>
              <w:t>. Выдвигают гипотезы, предположения. Делают выводы.</w:t>
            </w:r>
          </w:p>
          <w:p w:rsidR="00054CB2" w:rsidRPr="00054CB2" w:rsidRDefault="00054CB2" w:rsidP="00054CB2">
            <w:pPr>
              <w:spacing w:before="240"/>
              <w:rPr>
                <w:rFonts w:eastAsiaTheme="minorHAnsi"/>
                <w:lang w:eastAsia="en-US"/>
              </w:rPr>
            </w:pPr>
            <w:r>
              <w:t xml:space="preserve"> </w:t>
            </w:r>
            <w:r w:rsidRPr="00054CB2">
              <w:rPr>
                <w:rFonts w:eastAsiaTheme="minorHAnsi"/>
                <w:lang w:eastAsia="en-US"/>
              </w:rPr>
              <w:t xml:space="preserve">Группа №1 изучает растительное сообщество на территории где обитают пятнистые олени. Делают выводы о степени </w:t>
            </w:r>
            <w:proofErr w:type="spellStart"/>
            <w:r w:rsidRPr="00054CB2">
              <w:rPr>
                <w:rFonts w:eastAsiaTheme="minorHAnsi"/>
                <w:lang w:eastAsia="en-US"/>
              </w:rPr>
              <w:t>выедания</w:t>
            </w:r>
            <w:proofErr w:type="spellEnd"/>
            <w:r w:rsidRPr="00054CB2">
              <w:rPr>
                <w:rFonts w:eastAsiaTheme="minorHAnsi"/>
                <w:lang w:eastAsia="en-US"/>
              </w:rPr>
              <w:t xml:space="preserve"> растительности, кормовой базе, влияние хозяйственной деятельности человека на сохранение и поддержание фитоценоза.</w:t>
            </w:r>
          </w:p>
          <w:p w:rsidR="00054CB2" w:rsidRPr="00054CB2" w:rsidRDefault="00054CB2" w:rsidP="00054CB2">
            <w:pPr>
              <w:spacing w:before="240" w:after="160" w:line="259" w:lineRule="auto"/>
              <w:rPr>
                <w:rFonts w:eastAsiaTheme="minorHAnsi"/>
                <w:lang w:eastAsia="en-US"/>
              </w:rPr>
            </w:pPr>
            <w:r w:rsidRPr="00054CB2">
              <w:rPr>
                <w:rFonts w:eastAsiaTheme="minorHAnsi"/>
                <w:lang w:eastAsia="en-US"/>
              </w:rPr>
              <w:t xml:space="preserve">Группа №2 изучает животное сообщество. Делают выводы о доминирующих видах на данной территории </w:t>
            </w:r>
            <w:proofErr w:type="gramStart"/>
            <w:r w:rsidRPr="00054CB2">
              <w:rPr>
                <w:rFonts w:eastAsiaTheme="minorHAnsi"/>
                <w:lang w:eastAsia="en-US"/>
              </w:rPr>
              <w:t>( Пятнистый</w:t>
            </w:r>
            <w:proofErr w:type="gramEnd"/>
            <w:r w:rsidRPr="00054CB2">
              <w:rPr>
                <w:rFonts w:eastAsiaTheme="minorHAnsi"/>
                <w:lang w:eastAsia="en-US"/>
              </w:rPr>
              <w:t xml:space="preserve"> Олень), степени адаптации к местным природным условиям. Положительном или отрицательном влиянии человека на развитие зооценоза.</w:t>
            </w:r>
          </w:p>
          <w:p w:rsidR="00883CF2" w:rsidRDefault="00883CF2" w:rsidP="00E901E1"/>
        </w:tc>
      </w:tr>
      <w:tr w:rsidR="00554C70" w:rsidTr="00E901E1">
        <w:tc>
          <w:tcPr>
            <w:tcW w:w="1763" w:type="dxa"/>
          </w:tcPr>
          <w:p w:rsidR="00883CF2" w:rsidRDefault="00883CF2" w:rsidP="00E901E1">
            <w:r>
              <w:lastRenderedPageBreak/>
              <w:t>6. Самостоятельна работа с самопроверкой в классе.</w:t>
            </w:r>
          </w:p>
        </w:tc>
        <w:tc>
          <w:tcPr>
            <w:tcW w:w="2661" w:type="dxa"/>
          </w:tcPr>
          <w:p w:rsidR="00883CF2" w:rsidRDefault="00883CF2" w:rsidP="00E901E1">
            <w:r>
              <w:t>Умение применять правила экологической культуры в групповой и самостоятельной деятельности по выполнению творческого задания.</w:t>
            </w:r>
          </w:p>
        </w:tc>
        <w:tc>
          <w:tcPr>
            <w:tcW w:w="2007" w:type="dxa"/>
          </w:tcPr>
          <w:p w:rsidR="00883CF2" w:rsidRDefault="00883CF2" w:rsidP="00E901E1">
            <w:proofErr w:type="gramStart"/>
            <w:r>
              <w:t>Формирование  и</w:t>
            </w:r>
            <w:proofErr w:type="gramEnd"/>
            <w:r>
              <w:t xml:space="preserve"> развитие ЦО к закреплению знаний и способов действий.</w:t>
            </w:r>
          </w:p>
        </w:tc>
        <w:tc>
          <w:tcPr>
            <w:tcW w:w="4131" w:type="dxa"/>
          </w:tcPr>
          <w:p w:rsidR="00E66732" w:rsidRPr="00E66732" w:rsidRDefault="00883CF2" w:rsidP="00E66732">
            <w:pPr>
              <w:pStyle w:val="a3"/>
              <w:rPr>
                <w:sz w:val="28"/>
                <w:szCs w:val="28"/>
              </w:rPr>
            </w:pPr>
            <w:r>
              <w:t>Творческое задание (группа</w:t>
            </w:r>
            <w:proofErr w:type="gramStart"/>
            <w:r>
              <w:t xml:space="preserve">):  </w:t>
            </w:r>
            <w:r w:rsidR="00054CB2">
              <w:t xml:space="preserve"> </w:t>
            </w:r>
            <w:proofErr w:type="gramEnd"/>
            <w:r w:rsidR="00E66732" w:rsidRPr="00E66732">
              <w:t xml:space="preserve">Создание учащимися видеоролика </w:t>
            </w:r>
            <w:r w:rsidR="00E66732" w:rsidRPr="00E66732">
              <w:rPr>
                <w:color w:val="000000"/>
              </w:rPr>
              <w:t xml:space="preserve"> на тему: Влияние человека на сообщество живых организмов в онлайн сервисе </w:t>
            </w:r>
            <w:proofErr w:type="spellStart"/>
            <w:r w:rsidR="00E66732" w:rsidRPr="00E66732">
              <w:rPr>
                <w:color w:val="000000"/>
              </w:rPr>
              <w:t>PowToon</w:t>
            </w:r>
            <w:proofErr w:type="spellEnd"/>
            <w:r w:rsidR="00E66732" w:rsidRPr="00E66732">
              <w:rPr>
                <w:color w:val="000000"/>
              </w:rPr>
              <w:t>.(</w:t>
            </w:r>
            <w:r w:rsidR="00E66732" w:rsidRPr="00E66732">
              <w:t xml:space="preserve"> </w:t>
            </w:r>
            <w:hyperlink r:id="rId13" w:history="1">
              <w:r w:rsidR="00E66732" w:rsidRPr="00E66732">
                <w:rPr>
                  <w:color w:val="0000FF"/>
                  <w:u w:val="single"/>
                </w:rPr>
                <w:t>https://www.powtoon.com/home/?</w:t>
              </w:r>
            </w:hyperlink>
            <w:r w:rsidR="00E66732" w:rsidRPr="00E66732">
              <w:t xml:space="preserve"> )</w:t>
            </w:r>
          </w:p>
          <w:p w:rsidR="00883CF2" w:rsidRDefault="00883CF2" w:rsidP="00054CB2">
            <w:pPr>
              <w:pStyle w:val="a3"/>
            </w:pPr>
          </w:p>
        </w:tc>
        <w:tc>
          <w:tcPr>
            <w:tcW w:w="4666" w:type="dxa"/>
          </w:tcPr>
          <w:p w:rsidR="00883CF2" w:rsidRDefault="00883CF2" w:rsidP="00E901E1">
            <w:r>
              <w:t xml:space="preserve">Работают в группах </w:t>
            </w:r>
            <w:r w:rsidR="00E66732">
              <w:t xml:space="preserve"> </w:t>
            </w:r>
            <w:r>
              <w:t xml:space="preserve"> Обсуждают всем классом.</w:t>
            </w:r>
          </w:p>
          <w:p w:rsidR="00883CF2" w:rsidRDefault="00883CF2" w:rsidP="00E901E1"/>
          <w:p w:rsidR="00883CF2" w:rsidRDefault="00883CF2" w:rsidP="00E901E1">
            <w:r>
              <w:t>Выполняют задания. Осуществляют самоконтроль полученных знаний и самооценку своей работы.</w:t>
            </w:r>
          </w:p>
        </w:tc>
      </w:tr>
      <w:tr w:rsidR="00554C70" w:rsidTr="00E901E1">
        <w:tc>
          <w:tcPr>
            <w:tcW w:w="1763" w:type="dxa"/>
          </w:tcPr>
          <w:p w:rsidR="00883CF2" w:rsidRDefault="00883CF2" w:rsidP="00E901E1">
            <w:r>
              <w:t xml:space="preserve">7. Обобщение усвоенного и включение его в систему ранее усвоенных </w:t>
            </w:r>
            <w:proofErr w:type="spellStart"/>
            <w:r>
              <w:t>ЗУНов</w:t>
            </w:r>
            <w:proofErr w:type="spellEnd"/>
          </w:p>
        </w:tc>
        <w:tc>
          <w:tcPr>
            <w:tcW w:w="2661" w:type="dxa"/>
          </w:tcPr>
          <w:p w:rsidR="00883CF2" w:rsidRDefault="00883CF2" w:rsidP="00E901E1">
            <w:r>
              <w:t>Использование нового знания</w:t>
            </w:r>
          </w:p>
        </w:tc>
        <w:tc>
          <w:tcPr>
            <w:tcW w:w="2007" w:type="dxa"/>
          </w:tcPr>
          <w:p w:rsidR="00883CF2" w:rsidRDefault="00883CF2" w:rsidP="00E901E1">
            <w:r>
              <w:t xml:space="preserve">Формирование и развитие ЦО к обобщению знаний и способов действий. Повторение ранее усвоенных </w:t>
            </w:r>
            <w:proofErr w:type="spellStart"/>
            <w:r>
              <w:t>ЗУНов</w:t>
            </w:r>
            <w:proofErr w:type="spellEnd"/>
            <w:r>
              <w:t>.</w:t>
            </w:r>
          </w:p>
        </w:tc>
        <w:tc>
          <w:tcPr>
            <w:tcW w:w="4131" w:type="dxa"/>
          </w:tcPr>
          <w:p w:rsidR="00883CF2" w:rsidRDefault="00883CF2" w:rsidP="00E901E1">
            <w:pPr>
              <w:pStyle w:val="a3"/>
              <w:spacing w:before="0" w:beforeAutospacing="0" w:after="0" w:afterAutospacing="0"/>
            </w:pPr>
            <w:r>
              <w:t xml:space="preserve">Подумайте: Как </w:t>
            </w:r>
            <w:r w:rsidR="00E66732">
              <w:t xml:space="preserve">еще </w:t>
            </w:r>
            <w:r>
              <w:t xml:space="preserve">человек может использовать в своей практической деятельности знания о среде обитания </w:t>
            </w:r>
            <w:proofErr w:type="gramStart"/>
            <w:r>
              <w:t>и  экологических</w:t>
            </w:r>
            <w:proofErr w:type="gramEnd"/>
            <w:r>
              <w:t xml:space="preserve"> факторах среды?</w:t>
            </w:r>
            <w:r>
              <w:br/>
            </w:r>
          </w:p>
          <w:p w:rsidR="00883CF2" w:rsidRDefault="00E66732" w:rsidP="00E901E1">
            <w:pPr>
              <w:pStyle w:val="a3"/>
              <w:spacing w:before="0" w:beforeAutospacing="0" w:after="0" w:afterAutospacing="0"/>
            </w:pPr>
            <w:r>
              <w:t xml:space="preserve"> </w:t>
            </w:r>
          </w:p>
        </w:tc>
        <w:tc>
          <w:tcPr>
            <w:tcW w:w="4666" w:type="dxa"/>
          </w:tcPr>
          <w:p w:rsidR="00883CF2" w:rsidRDefault="00883CF2" w:rsidP="00E901E1">
            <w:r>
              <w:t>Записывают домашнее задание.</w:t>
            </w:r>
          </w:p>
          <w:p w:rsidR="00883CF2" w:rsidRDefault="00883CF2" w:rsidP="00E901E1">
            <w:r>
              <w:t>Обсуждают непонятные моменты.</w:t>
            </w:r>
          </w:p>
        </w:tc>
      </w:tr>
      <w:tr w:rsidR="00554C70" w:rsidTr="00E901E1">
        <w:tc>
          <w:tcPr>
            <w:tcW w:w="1763" w:type="dxa"/>
          </w:tcPr>
          <w:p w:rsidR="00883CF2" w:rsidRDefault="00883CF2" w:rsidP="00E901E1">
            <w:r>
              <w:t>8. Оценка</w:t>
            </w:r>
          </w:p>
        </w:tc>
        <w:tc>
          <w:tcPr>
            <w:tcW w:w="2661" w:type="dxa"/>
          </w:tcPr>
          <w:p w:rsidR="00883CF2" w:rsidRDefault="00883CF2" w:rsidP="00E901E1">
            <w:r>
              <w:t>Умение определять уровень овладения новым знанием.</w:t>
            </w:r>
          </w:p>
        </w:tc>
        <w:tc>
          <w:tcPr>
            <w:tcW w:w="2007" w:type="dxa"/>
          </w:tcPr>
          <w:p w:rsidR="00883CF2" w:rsidRDefault="00883CF2" w:rsidP="00E901E1">
            <w:r>
              <w:t>Формирование и развитие ЦО к самооценке знаний и способов действий.</w:t>
            </w:r>
          </w:p>
        </w:tc>
        <w:tc>
          <w:tcPr>
            <w:tcW w:w="4131" w:type="dxa"/>
          </w:tcPr>
          <w:p w:rsidR="00883CF2" w:rsidRDefault="00883CF2" w:rsidP="00E901E1">
            <w:pPr>
              <w:pStyle w:val="a3"/>
            </w:pPr>
            <w:r>
              <w:t xml:space="preserve">Я считаю, что вы сегодня на </w:t>
            </w:r>
            <w:r w:rsidR="00E66732">
              <w:t xml:space="preserve">занятие </w:t>
            </w:r>
            <w:r>
              <w:t xml:space="preserve">работали </w:t>
            </w:r>
            <w:proofErr w:type="gramStart"/>
            <w:r>
              <w:t>… ,</w:t>
            </w:r>
            <w:proofErr w:type="gramEnd"/>
            <w:r>
              <w:t xml:space="preserve"> поэтому </w:t>
            </w:r>
            <w:r w:rsidR="00E66732">
              <w:t xml:space="preserve"> </w:t>
            </w:r>
            <w:r>
              <w:t xml:space="preserve"> . </w:t>
            </w:r>
          </w:p>
          <w:p w:rsidR="00883CF2" w:rsidRDefault="00883CF2" w:rsidP="00E901E1">
            <w:pPr>
              <w:pStyle w:val="a3"/>
            </w:pPr>
            <w:r>
              <w:t>Может быть кто- то еще хочет оценить своего товарища и поставить ему оценку</w:t>
            </w:r>
            <w:proofErr w:type="gramStart"/>
            <w:r>
              <w:t>…….</w:t>
            </w:r>
            <w:proofErr w:type="gramEnd"/>
            <w:r>
              <w:t>.</w:t>
            </w:r>
          </w:p>
        </w:tc>
        <w:tc>
          <w:tcPr>
            <w:tcW w:w="4666" w:type="dxa"/>
          </w:tcPr>
          <w:p w:rsidR="00883CF2" w:rsidRDefault="00883CF2" w:rsidP="00E901E1">
            <w:r>
              <w:t>Выставляют оценки в дневник</w:t>
            </w:r>
          </w:p>
          <w:p w:rsidR="00883CF2" w:rsidRDefault="00883CF2" w:rsidP="00E901E1"/>
          <w:p w:rsidR="00883CF2" w:rsidRDefault="00883CF2" w:rsidP="00E901E1"/>
          <w:p w:rsidR="00883CF2" w:rsidRDefault="00883CF2" w:rsidP="00E901E1"/>
          <w:p w:rsidR="00883CF2" w:rsidRDefault="00883CF2" w:rsidP="00E901E1"/>
          <w:p w:rsidR="00883CF2" w:rsidRDefault="00883CF2" w:rsidP="00E66732">
            <w:r>
              <w:t xml:space="preserve">Высказывают своё мнение работы на </w:t>
            </w:r>
            <w:proofErr w:type="spellStart"/>
            <w:r w:rsidR="00E66732">
              <w:t>зантие</w:t>
            </w:r>
            <w:proofErr w:type="spellEnd"/>
            <w:r w:rsidR="00E66732">
              <w:t xml:space="preserve"> </w:t>
            </w:r>
            <w:r>
              <w:t>своих товарищей.</w:t>
            </w:r>
          </w:p>
        </w:tc>
      </w:tr>
      <w:tr w:rsidR="00554C70" w:rsidTr="00E901E1">
        <w:tc>
          <w:tcPr>
            <w:tcW w:w="1763" w:type="dxa"/>
          </w:tcPr>
          <w:p w:rsidR="00883CF2" w:rsidRDefault="00883CF2" w:rsidP="00E901E1">
            <w:r>
              <w:lastRenderedPageBreak/>
              <w:t>9. Итог занятия. Рефлексия деятельности.</w:t>
            </w:r>
          </w:p>
        </w:tc>
        <w:tc>
          <w:tcPr>
            <w:tcW w:w="2661" w:type="dxa"/>
          </w:tcPr>
          <w:p w:rsidR="00883CF2" w:rsidRDefault="00883CF2" w:rsidP="00E901E1">
            <w:r>
              <w:t>Умение соотносить цели и результаты собственной деятельности</w:t>
            </w:r>
          </w:p>
        </w:tc>
        <w:tc>
          <w:tcPr>
            <w:tcW w:w="2007" w:type="dxa"/>
          </w:tcPr>
          <w:p w:rsidR="00883CF2" w:rsidRDefault="00883CF2" w:rsidP="00E901E1">
            <w:r>
              <w:t>Формирование и развитие ЦО к умению анализировать и осмыслять свои достижения.</w:t>
            </w:r>
          </w:p>
        </w:tc>
        <w:tc>
          <w:tcPr>
            <w:tcW w:w="4131" w:type="dxa"/>
          </w:tcPr>
          <w:p w:rsidR="00883CF2" w:rsidRDefault="00883CF2" w:rsidP="00E901E1">
            <w:r>
              <w:t>Предлагаю вам зарисовать и заполнить «Лестницу Успеха» (посредством которой учащиеся осмысляют полученные результаты по изучению темы, соотносят цели и полученный результат, личный вклад в коллективную работу).</w:t>
            </w:r>
          </w:p>
          <w:p w:rsidR="00883CF2" w:rsidRDefault="00883CF2" w:rsidP="00E901E1"/>
          <w:p w:rsidR="00883CF2" w:rsidRDefault="00883CF2" w:rsidP="00E901E1">
            <w:r>
              <w:t xml:space="preserve">Теперь, пожалуйста, сами поставьте себе оценку за </w:t>
            </w:r>
            <w:r w:rsidRPr="00E66732">
              <w:rPr>
                <w:i/>
              </w:rPr>
              <w:t>урок</w:t>
            </w:r>
            <w:r>
              <w:t xml:space="preserve">. </w:t>
            </w:r>
          </w:p>
          <w:p w:rsidR="00883CF2" w:rsidRDefault="00883CF2" w:rsidP="00E901E1"/>
        </w:tc>
        <w:tc>
          <w:tcPr>
            <w:tcW w:w="4666" w:type="dxa"/>
          </w:tcPr>
          <w:p w:rsidR="00883CF2" w:rsidRDefault="00883CF2" w:rsidP="00E901E1">
            <w:r>
              <w:t>Осмысляют и фиксируют свои достижения.</w:t>
            </w:r>
          </w:p>
          <w:p w:rsidR="00883CF2" w:rsidRPr="00F31411" w:rsidRDefault="00883CF2" w:rsidP="00883CF2">
            <w:pPr>
              <w:numPr>
                <w:ilvl w:val="0"/>
                <w:numId w:val="2"/>
              </w:numPr>
              <w:jc w:val="both"/>
            </w:pPr>
            <w:r w:rsidRPr="00F31411">
              <w:t>У меня получилось…</w:t>
            </w:r>
          </w:p>
          <w:p w:rsidR="00883CF2" w:rsidRPr="00F31411" w:rsidRDefault="00883CF2" w:rsidP="00883CF2">
            <w:pPr>
              <w:numPr>
                <w:ilvl w:val="0"/>
                <w:numId w:val="2"/>
              </w:numPr>
              <w:jc w:val="both"/>
            </w:pPr>
            <w:r w:rsidRPr="00F31411">
              <w:t>Я научился</w:t>
            </w:r>
          </w:p>
          <w:p w:rsidR="00883CF2" w:rsidRPr="00F31411" w:rsidRDefault="00883CF2" w:rsidP="00883CF2">
            <w:pPr>
              <w:numPr>
                <w:ilvl w:val="0"/>
                <w:numId w:val="2"/>
              </w:numPr>
              <w:jc w:val="both"/>
            </w:pPr>
            <w:r w:rsidRPr="00F31411">
              <w:t>Сегодня на уроке я смог…</w:t>
            </w:r>
          </w:p>
          <w:p w:rsidR="00883CF2" w:rsidRPr="00F31411" w:rsidRDefault="00883CF2" w:rsidP="00883CF2">
            <w:pPr>
              <w:numPr>
                <w:ilvl w:val="0"/>
                <w:numId w:val="2"/>
              </w:numPr>
              <w:jc w:val="both"/>
            </w:pPr>
            <w:r w:rsidRPr="00F31411">
              <w:t>Урок дал мне для жизни…</w:t>
            </w:r>
          </w:p>
          <w:p w:rsidR="00883CF2" w:rsidRDefault="00883CF2" w:rsidP="00883CF2">
            <w:pPr>
              <w:numPr>
                <w:ilvl w:val="0"/>
                <w:numId w:val="2"/>
              </w:numPr>
              <w:jc w:val="both"/>
            </w:pPr>
            <w:r w:rsidRPr="00F31411">
              <w:t>За урок я…</w:t>
            </w:r>
          </w:p>
          <w:p w:rsidR="00883CF2" w:rsidRDefault="00883CF2" w:rsidP="00883CF2">
            <w:pPr>
              <w:numPr>
                <w:ilvl w:val="0"/>
                <w:numId w:val="2"/>
              </w:numPr>
              <w:jc w:val="both"/>
            </w:pPr>
            <w:r w:rsidRPr="00F31411">
              <w:t>Для меня было открытием то, что…</w:t>
            </w:r>
          </w:p>
          <w:p w:rsidR="00883CF2" w:rsidRDefault="00883CF2" w:rsidP="00883CF2">
            <w:pPr>
              <w:numPr>
                <w:ilvl w:val="0"/>
                <w:numId w:val="2"/>
              </w:numPr>
              <w:jc w:val="both"/>
            </w:pPr>
            <w:r w:rsidRPr="00F31411">
              <w:t>Мои достижения на уроке…</w:t>
            </w:r>
          </w:p>
          <w:p w:rsidR="00883CF2" w:rsidRDefault="00883CF2" w:rsidP="00E901E1"/>
        </w:tc>
      </w:tr>
    </w:tbl>
    <w:p w:rsidR="00883CF2" w:rsidRPr="00883CF2" w:rsidRDefault="00883CF2" w:rsidP="00883CF2">
      <w:pPr>
        <w:spacing w:after="200"/>
        <w:rPr>
          <w:sz w:val="28"/>
          <w:szCs w:val="28"/>
        </w:rPr>
      </w:pPr>
    </w:p>
    <w:p w:rsidR="006158C5" w:rsidRPr="00883CF2" w:rsidRDefault="006158C5" w:rsidP="00883CF2">
      <w:pPr>
        <w:jc w:val="center"/>
        <w:rPr>
          <w:sz w:val="28"/>
          <w:szCs w:val="28"/>
        </w:rPr>
      </w:pPr>
    </w:p>
    <w:sectPr w:rsidR="006158C5" w:rsidRPr="00883CF2" w:rsidSect="00883C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B42B3"/>
    <w:multiLevelType w:val="multilevel"/>
    <w:tmpl w:val="15584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D20203"/>
    <w:multiLevelType w:val="hybridMultilevel"/>
    <w:tmpl w:val="BC3026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F2"/>
    <w:rsid w:val="00054CB2"/>
    <w:rsid w:val="00554C70"/>
    <w:rsid w:val="006158C5"/>
    <w:rsid w:val="00874A64"/>
    <w:rsid w:val="00883CF2"/>
    <w:rsid w:val="00E6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4B016-7718-40CD-AB53-20BF94FC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3CF2"/>
    <w:pPr>
      <w:spacing w:before="100" w:beforeAutospacing="1" w:after="100" w:afterAutospacing="1"/>
    </w:pPr>
  </w:style>
  <w:style w:type="character" w:styleId="a4">
    <w:name w:val="Strong"/>
    <w:basedOn w:val="a0"/>
    <w:qFormat/>
    <w:rsid w:val="00883CF2"/>
    <w:rPr>
      <w:b/>
      <w:bCs/>
    </w:rPr>
  </w:style>
  <w:style w:type="character" w:styleId="a5">
    <w:name w:val="Emphasis"/>
    <w:basedOn w:val="a0"/>
    <w:qFormat/>
    <w:rsid w:val="00883C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g3rzijxc19" TargetMode="External"/><Relationship Id="rId13" Type="http://schemas.openxmlformats.org/officeDocument/2006/relationships/hyperlink" Target="https://www.powtoon.com/home/?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app.wizer.me/preview/412V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.wizer.me/preview/3G47O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Биология</cp:lastModifiedBy>
  <cp:revision>2</cp:revision>
  <dcterms:created xsi:type="dcterms:W3CDTF">2019-06-30T06:46:00Z</dcterms:created>
  <dcterms:modified xsi:type="dcterms:W3CDTF">2019-06-30T07:46:00Z</dcterms:modified>
</cp:coreProperties>
</file>