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7875" w:rsidRDefault="00387875"/>
    <w:p w:rsidR="000067CD" w:rsidRPr="000067CD" w:rsidRDefault="000067CD" w:rsidP="000067CD">
      <w:pPr>
        <w:rPr>
          <w:rFonts w:ascii="Times New Roman" w:eastAsia="Calibri" w:hAnsi="Times New Roman" w:cs="Times New Roman"/>
          <w:b/>
          <w:color w:val="C00000"/>
          <w:sz w:val="40"/>
          <w:szCs w:val="40"/>
        </w:rPr>
      </w:pPr>
      <w:r w:rsidRPr="000067CD">
        <w:rPr>
          <w:rFonts w:ascii="Times New Roman" w:eastAsia="Calibri" w:hAnsi="Times New Roman" w:cs="Times New Roman"/>
          <w:b/>
          <w:color w:val="C00000"/>
          <w:sz w:val="40"/>
          <w:szCs w:val="40"/>
        </w:rPr>
        <w:t>Т. В. Юдина</w:t>
      </w:r>
    </w:p>
    <w:p w:rsidR="000067CD" w:rsidRPr="000067CD" w:rsidRDefault="000067CD" w:rsidP="000067CD">
      <w:pPr>
        <w:rPr>
          <w:rFonts w:ascii="Times New Roman" w:eastAsia="Calibri" w:hAnsi="Times New Roman" w:cs="Times New Roman"/>
          <w:b/>
          <w:color w:val="C00000"/>
          <w:sz w:val="40"/>
          <w:szCs w:val="40"/>
        </w:rPr>
      </w:pPr>
    </w:p>
    <w:p w:rsidR="000067CD" w:rsidRPr="000067CD" w:rsidRDefault="000067CD" w:rsidP="000067CD">
      <w:pPr>
        <w:rPr>
          <w:rFonts w:ascii="Times New Roman" w:eastAsia="Calibri" w:hAnsi="Times New Roman" w:cs="Times New Roman"/>
          <w:b/>
          <w:color w:val="C00000"/>
          <w:sz w:val="40"/>
          <w:szCs w:val="40"/>
        </w:rPr>
      </w:pPr>
    </w:p>
    <w:p w:rsidR="000067CD" w:rsidRPr="000067CD" w:rsidRDefault="000067CD" w:rsidP="000067CD">
      <w:pPr>
        <w:rPr>
          <w:rFonts w:ascii="Times New Roman" w:eastAsia="Calibri" w:hAnsi="Times New Roman" w:cs="Times New Roman"/>
          <w:b/>
          <w:color w:val="C00000"/>
          <w:sz w:val="40"/>
          <w:szCs w:val="40"/>
        </w:rPr>
      </w:pPr>
    </w:p>
    <w:p w:rsidR="000067CD" w:rsidRPr="000067CD" w:rsidRDefault="000067CD" w:rsidP="000067CD">
      <w:pPr>
        <w:rPr>
          <w:rFonts w:ascii="Times New Roman" w:eastAsia="Calibri" w:hAnsi="Times New Roman" w:cs="Times New Roman"/>
          <w:b/>
          <w:color w:val="C00000"/>
          <w:sz w:val="40"/>
          <w:szCs w:val="40"/>
        </w:rPr>
      </w:pPr>
    </w:p>
    <w:p w:rsidR="000067CD" w:rsidRPr="000067CD" w:rsidRDefault="000067CD" w:rsidP="000067CD">
      <w:pPr>
        <w:rPr>
          <w:rFonts w:ascii="Times New Roman" w:eastAsia="Calibri" w:hAnsi="Times New Roman" w:cs="Times New Roman"/>
          <w:b/>
          <w:color w:val="C00000"/>
          <w:sz w:val="40"/>
          <w:szCs w:val="40"/>
        </w:rPr>
      </w:pPr>
    </w:p>
    <w:p w:rsidR="000067CD" w:rsidRPr="000067CD" w:rsidRDefault="00BC6114" w:rsidP="000067CD">
      <w:pPr>
        <w:rPr>
          <w:rFonts w:ascii="Times New Roman" w:eastAsia="Calibri" w:hAnsi="Times New Roman" w:cs="Times New Roman"/>
          <w:b/>
          <w:color w:val="C00000"/>
          <w:sz w:val="40"/>
          <w:szCs w:val="40"/>
        </w:rPr>
      </w:pPr>
      <w:r w:rsidRPr="000067CD">
        <w:rPr>
          <w:rFonts w:ascii="Calibri" w:eastAsia="Calibri" w:hAnsi="Calibri" w:cs="Times New Roman"/>
          <w:b/>
          <w:noProof/>
          <w:color w:val="C00000"/>
          <w:lang w:eastAsia="ru-RU"/>
        </w:rPr>
        <mc:AlternateContent>
          <mc:Choice Requires="wps">
            <w:drawing>
              <wp:anchor distT="0" distB="0" distL="114300" distR="114300" simplePos="0" relativeHeight="251659264" behindDoc="0" locked="0" layoutInCell="1" allowOverlap="1" wp14:anchorId="742918BD" wp14:editId="67A703AB">
                <wp:simplePos x="0" y="0"/>
                <wp:positionH relativeFrom="margin">
                  <wp:align>center</wp:align>
                </wp:positionH>
                <wp:positionV relativeFrom="paragraph">
                  <wp:posOffset>370923</wp:posOffset>
                </wp:positionV>
                <wp:extent cx="5421630" cy="2853607"/>
                <wp:effectExtent l="0" t="0" r="0" b="4445"/>
                <wp:wrapNone/>
                <wp:docPr id="2" name="Надпись 2"/>
                <wp:cNvGraphicFramePr/>
                <a:graphic xmlns:a="http://schemas.openxmlformats.org/drawingml/2006/main">
                  <a:graphicData uri="http://schemas.microsoft.com/office/word/2010/wordprocessingShape">
                    <wps:wsp>
                      <wps:cNvSpPr txBox="1"/>
                      <wps:spPr>
                        <a:xfrm>
                          <a:off x="0" y="0"/>
                          <a:ext cx="5421630" cy="2853607"/>
                        </a:xfrm>
                        <a:prstGeom prst="rect">
                          <a:avLst/>
                        </a:prstGeom>
                        <a:noFill/>
                        <a:ln w="6350">
                          <a:noFill/>
                        </a:ln>
                      </wps:spPr>
                      <wps:txbx>
                        <w:txbxContent>
                          <w:p w:rsidR="004E6947" w:rsidRPr="00ED1EEC" w:rsidRDefault="004E6947" w:rsidP="000067CD">
                            <w:pPr>
                              <w:jc w:val="center"/>
                              <w:rPr>
                                <w:rFonts w:ascii="Times New Roman" w:hAnsi="Times New Roman" w:cs="Times New Roman"/>
                                <w:b/>
                                <w:color w:val="C00000"/>
                                <w:sz w:val="56"/>
                                <w:szCs w:val="56"/>
                              </w:rPr>
                            </w:pPr>
                            <w:r w:rsidRPr="00ED1EEC">
                              <w:rPr>
                                <w:rFonts w:ascii="Times New Roman" w:hAnsi="Times New Roman" w:cs="Times New Roman"/>
                                <w:b/>
                                <w:color w:val="C00000"/>
                                <w:sz w:val="56"/>
                                <w:szCs w:val="56"/>
                              </w:rPr>
                              <w:t>Рабочая программа</w:t>
                            </w:r>
                          </w:p>
                          <w:p w:rsidR="004E6947" w:rsidRPr="00ED1EEC" w:rsidRDefault="004E6947" w:rsidP="000067CD">
                            <w:pPr>
                              <w:jc w:val="center"/>
                              <w:rPr>
                                <w:rFonts w:ascii="Times New Roman" w:hAnsi="Times New Roman" w:cs="Times New Roman"/>
                                <w:b/>
                                <w:color w:val="C00000"/>
                                <w:sz w:val="56"/>
                                <w:szCs w:val="56"/>
                              </w:rPr>
                            </w:pPr>
                            <w:r w:rsidRPr="00ED1EEC">
                              <w:rPr>
                                <w:rFonts w:ascii="Times New Roman" w:hAnsi="Times New Roman" w:cs="Times New Roman"/>
                                <w:b/>
                                <w:color w:val="C00000"/>
                                <w:sz w:val="56"/>
                                <w:szCs w:val="56"/>
                              </w:rPr>
                              <w:t>коррекционно-развивающих занятий</w:t>
                            </w:r>
                          </w:p>
                          <w:p w:rsidR="004E6947" w:rsidRPr="00ED1EEC" w:rsidRDefault="004E6947" w:rsidP="000067CD">
                            <w:pPr>
                              <w:jc w:val="center"/>
                              <w:rPr>
                                <w:rFonts w:ascii="Times New Roman" w:hAnsi="Times New Roman" w:cs="Times New Roman"/>
                                <w:b/>
                                <w:i/>
                                <w:color w:val="C00000"/>
                                <w:sz w:val="72"/>
                                <w:szCs w:val="72"/>
                              </w:rPr>
                            </w:pPr>
                            <w:r w:rsidRPr="00ED1EEC">
                              <w:rPr>
                                <w:rFonts w:ascii="Times New Roman" w:hAnsi="Times New Roman" w:cs="Times New Roman"/>
                                <w:b/>
                                <w:color w:val="C00000"/>
                                <w:sz w:val="72"/>
                                <w:szCs w:val="72"/>
                              </w:rPr>
                              <w:t>«</w:t>
                            </w:r>
                            <w:r w:rsidRPr="00ED1EEC">
                              <w:rPr>
                                <w:rFonts w:ascii="Times New Roman" w:hAnsi="Times New Roman" w:cs="Times New Roman"/>
                                <w:b/>
                                <w:i/>
                                <w:color w:val="C00000"/>
                                <w:sz w:val="72"/>
                                <w:szCs w:val="72"/>
                              </w:rPr>
                              <w:t>Путь к успеху»</w:t>
                            </w:r>
                          </w:p>
                          <w:p w:rsidR="004E6947" w:rsidRPr="00ED1EEC" w:rsidRDefault="004E6947" w:rsidP="000067CD">
                            <w:pPr>
                              <w:jc w:val="center"/>
                              <w:rPr>
                                <w:rFonts w:ascii="Times New Roman" w:hAnsi="Times New Roman" w:cs="Times New Roman"/>
                                <w:i/>
                                <w:color w:val="C00000"/>
                                <w:sz w:val="56"/>
                                <w:szCs w:val="56"/>
                              </w:rPr>
                            </w:pPr>
                            <w:r w:rsidRPr="00ED1EEC">
                              <w:rPr>
                                <w:rFonts w:ascii="Times New Roman" w:hAnsi="Times New Roman" w:cs="Times New Roman"/>
                                <w:i/>
                                <w:color w:val="C00000"/>
                                <w:sz w:val="56"/>
                                <w:szCs w:val="56"/>
                              </w:rPr>
                              <w:t>1</w:t>
                            </w:r>
                            <w:r>
                              <w:rPr>
                                <w:rFonts w:ascii="Times New Roman" w:hAnsi="Times New Roman" w:cs="Times New Roman"/>
                                <w:i/>
                                <w:color w:val="C00000"/>
                                <w:sz w:val="56"/>
                                <w:szCs w:val="56"/>
                              </w:rPr>
                              <w:t>-4</w:t>
                            </w:r>
                            <w:r w:rsidRPr="00ED1EEC">
                              <w:rPr>
                                <w:rFonts w:ascii="Times New Roman" w:hAnsi="Times New Roman" w:cs="Times New Roman"/>
                                <w:i/>
                                <w:color w:val="C00000"/>
                                <w:sz w:val="56"/>
                                <w:szCs w:val="56"/>
                              </w:rPr>
                              <w:t xml:space="preserve"> класс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2918BD" id="_x0000_t202" coordsize="21600,21600" o:spt="202" path="m,l,21600r21600,l21600,xe">
                <v:stroke joinstyle="miter"/>
                <v:path gradientshapeok="t" o:connecttype="rect"/>
              </v:shapetype>
              <v:shape id="Надпись 2" o:spid="_x0000_s1026" type="#_x0000_t202" style="position:absolute;margin-left:0;margin-top:29.2pt;width:426.9pt;height:224.7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ZXXRwIAAFgEAAAOAAAAZHJzL2Uyb0RvYy54bWysVEtu2zAQ3RfoHQjua8nyJ6lgOXATuChg&#10;JAGcImuaIi0BEoclaUvurvteoXfooovuegXnRh1StmOkXRXd0EPOaD7vvfHkqq0rshXGlqAy2u/F&#10;lAjFIS/VOqMfH+ZvLimxjqmcVaBERnfC0qvp61eTRqcigQKqXBiCSZRNG53RwjmdRpHlhaiZ7YEW&#10;Cp0STM0cXs06yg1rMHtdRUkcj6MGTK4NcGEtvt50TjoN+aUU3N1JaYUjVUaxNxdOE86VP6PphKVr&#10;w3RR8kMb7B+6qFmpsOgp1Q1zjGxM+UequuQGLEjX41BHIGXJRZgBp+nHL6ZZFkyLMAuCY/UJJvv/&#10;0vLb7b0hZZ7RhBLFaqRo/23/ff9j/2v/8+nL01eSeIwabVMMXWoMdu07aJHr47vFRz96K03tf3Eo&#10;gn5Ee3dCWLSOcHwcDZP+eIAujr7kcjQYxxc+T/T8uTbWvRdQE29k1CCFAVm2XVjXhR5DfDUF87Kq&#10;Ao2VIk1Gx4NRHD44eTB5pbCGH6Jr1luuXbWHyVaQ73AwA508rObzEosvmHX3zKAesGHUuLvDQ1aA&#10;ReBgUVKA+fy3dx+PNKGXkgb1lVH7acOMoKT6oJDAt/3h0AsyXIajiwQv5tyzOveoTX0NKOE+bpPm&#10;wfTxrjqa0kD9iKsw81XRxRTH2hl1R/PadarHVeJiNgtBKEHN3EItNfepPZwe2of2kRl9wN8hdbdw&#10;VCJLX9DQxXZEzDYOZBk48gB3qB5wR/kGlg+r5vfj/B6inv8Qpr8BAAD//wMAUEsDBBQABgAIAAAA&#10;IQAdDA4T3wAAAAcBAAAPAAAAZHJzL2Rvd25yZXYueG1sTI/BTsMwEETvSPyDtUjcqEMhYKVxqipS&#10;hYTg0NJLb5t4m0TEdojdNvD1LKdynJ3VzJt8OdlenGgMnXca7mcJCHK1N51rNOw+1ncKRIjoDPbe&#10;kYZvCrAsrq9yzIw/uw2dtrERHOJChhraGIdMylC3ZDHM/ECOvYMfLUaWYyPNiGcOt72cJ8mTtNg5&#10;bmhxoLKl+nN7tBpey/U7bqq5VT99+fJ2WA1fu32q9e3NtFqAiDTFyzP84TM6FMxU+aMzQfQaeEjU&#10;kKpHEOyq9IGHVHxInhXIIpf/+YtfAAAA//8DAFBLAQItABQABgAIAAAAIQC2gziS/gAAAOEBAAAT&#10;AAAAAAAAAAAAAAAAAAAAAABbQ29udGVudF9UeXBlc10ueG1sUEsBAi0AFAAGAAgAAAAhADj9If/W&#10;AAAAlAEAAAsAAAAAAAAAAAAAAAAALwEAAF9yZWxzLy5yZWxzUEsBAi0AFAAGAAgAAAAhAJwNlddH&#10;AgAAWAQAAA4AAAAAAAAAAAAAAAAALgIAAGRycy9lMm9Eb2MueG1sUEsBAi0AFAAGAAgAAAAhAB0M&#10;DhPfAAAABwEAAA8AAAAAAAAAAAAAAAAAoQQAAGRycy9kb3ducmV2LnhtbFBLBQYAAAAABAAEAPMA&#10;AACtBQAAAAA=&#10;" filled="f" stroked="f" strokeweight=".5pt">
                <v:textbox>
                  <w:txbxContent>
                    <w:p w:rsidR="004E6947" w:rsidRPr="00ED1EEC" w:rsidRDefault="004E6947" w:rsidP="000067CD">
                      <w:pPr>
                        <w:jc w:val="center"/>
                        <w:rPr>
                          <w:rFonts w:ascii="Times New Roman" w:hAnsi="Times New Roman" w:cs="Times New Roman"/>
                          <w:b/>
                          <w:color w:val="C00000"/>
                          <w:sz w:val="56"/>
                          <w:szCs w:val="56"/>
                        </w:rPr>
                      </w:pPr>
                      <w:r w:rsidRPr="00ED1EEC">
                        <w:rPr>
                          <w:rFonts w:ascii="Times New Roman" w:hAnsi="Times New Roman" w:cs="Times New Roman"/>
                          <w:b/>
                          <w:color w:val="C00000"/>
                          <w:sz w:val="56"/>
                          <w:szCs w:val="56"/>
                        </w:rPr>
                        <w:t>Рабочая программа</w:t>
                      </w:r>
                    </w:p>
                    <w:p w:rsidR="004E6947" w:rsidRPr="00ED1EEC" w:rsidRDefault="004E6947" w:rsidP="000067CD">
                      <w:pPr>
                        <w:jc w:val="center"/>
                        <w:rPr>
                          <w:rFonts w:ascii="Times New Roman" w:hAnsi="Times New Roman" w:cs="Times New Roman"/>
                          <w:b/>
                          <w:color w:val="C00000"/>
                          <w:sz w:val="56"/>
                          <w:szCs w:val="56"/>
                        </w:rPr>
                      </w:pPr>
                      <w:r w:rsidRPr="00ED1EEC">
                        <w:rPr>
                          <w:rFonts w:ascii="Times New Roman" w:hAnsi="Times New Roman" w:cs="Times New Roman"/>
                          <w:b/>
                          <w:color w:val="C00000"/>
                          <w:sz w:val="56"/>
                          <w:szCs w:val="56"/>
                        </w:rPr>
                        <w:t>коррекционно-развивающих занятий</w:t>
                      </w:r>
                    </w:p>
                    <w:p w:rsidR="004E6947" w:rsidRPr="00ED1EEC" w:rsidRDefault="004E6947" w:rsidP="000067CD">
                      <w:pPr>
                        <w:jc w:val="center"/>
                        <w:rPr>
                          <w:rFonts w:ascii="Times New Roman" w:hAnsi="Times New Roman" w:cs="Times New Roman"/>
                          <w:b/>
                          <w:i/>
                          <w:color w:val="C00000"/>
                          <w:sz w:val="72"/>
                          <w:szCs w:val="72"/>
                        </w:rPr>
                      </w:pPr>
                      <w:r w:rsidRPr="00ED1EEC">
                        <w:rPr>
                          <w:rFonts w:ascii="Times New Roman" w:hAnsi="Times New Roman" w:cs="Times New Roman"/>
                          <w:b/>
                          <w:color w:val="C00000"/>
                          <w:sz w:val="72"/>
                          <w:szCs w:val="72"/>
                        </w:rPr>
                        <w:t>«</w:t>
                      </w:r>
                      <w:r w:rsidRPr="00ED1EEC">
                        <w:rPr>
                          <w:rFonts w:ascii="Times New Roman" w:hAnsi="Times New Roman" w:cs="Times New Roman"/>
                          <w:b/>
                          <w:i/>
                          <w:color w:val="C00000"/>
                          <w:sz w:val="72"/>
                          <w:szCs w:val="72"/>
                        </w:rPr>
                        <w:t>Путь к успеху»</w:t>
                      </w:r>
                    </w:p>
                    <w:p w:rsidR="004E6947" w:rsidRPr="00ED1EEC" w:rsidRDefault="004E6947" w:rsidP="000067CD">
                      <w:pPr>
                        <w:jc w:val="center"/>
                        <w:rPr>
                          <w:rFonts w:ascii="Times New Roman" w:hAnsi="Times New Roman" w:cs="Times New Roman"/>
                          <w:i/>
                          <w:color w:val="C00000"/>
                          <w:sz w:val="56"/>
                          <w:szCs w:val="56"/>
                        </w:rPr>
                      </w:pPr>
                      <w:r w:rsidRPr="00ED1EEC">
                        <w:rPr>
                          <w:rFonts w:ascii="Times New Roman" w:hAnsi="Times New Roman" w:cs="Times New Roman"/>
                          <w:i/>
                          <w:color w:val="C00000"/>
                          <w:sz w:val="56"/>
                          <w:szCs w:val="56"/>
                        </w:rPr>
                        <w:t>1</w:t>
                      </w:r>
                      <w:r>
                        <w:rPr>
                          <w:rFonts w:ascii="Times New Roman" w:hAnsi="Times New Roman" w:cs="Times New Roman"/>
                          <w:i/>
                          <w:color w:val="C00000"/>
                          <w:sz w:val="56"/>
                          <w:szCs w:val="56"/>
                        </w:rPr>
                        <w:t>-4</w:t>
                      </w:r>
                      <w:r w:rsidRPr="00ED1EEC">
                        <w:rPr>
                          <w:rFonts w:ascii="Times New Roman" w:hAnsi="Times New Roman" w:cs="Times New Roman"/>
                          <w:i/>
                          <w:color w:val="C00000"/>
                          <w:sz w:val="56"/>
                          <w:szCs w:val="56"/>
                        </w:rPr>
                        <w:t xml:space="preserve"> класс</w:t>
                      </w:r>
                    </w:p>
                  </w:txbxContent>
                </v:textbox>
                <w10:wrap anchorx="margin"/>
              </v:shape>
            </w:pict>
          </mc:Fallback>
        </mc:AlternateContent>
      </w:r>
    </w:p>
    <w:p w:rsidR="000067CD" w:rsidRPr="000067CD" w:rsidRDefault="000067CD" w:rsidP="000067CD">
      <w:pPr>
        <w:rPr>
          <w:rFonts w:ascii="Times New Roman" w:eastAsia="Calibri" w:hAnsi="Times New Roman" w:cs="Times New Roman"/>
          <w:b/>
          <w:color w:val="C00000"/>
          <w:sz w:val="40"/>
          <w:szCs w:val="40"/>
        </w:rPr>
      </w:pPr>
    </w:p>
    <w:p w:rsidR="000067CD" w:rsidRPr="000067CD" w:rsidRDefault="000067CD" w:rsidP="000067CD">
      <w:pPr>
        <w:rPr>
          <w:rFonts w:ascii="Times New Roman" w:eastAsia="Calibri" w:hAnsi="Times New Roman" w:cs="Times New Roman"/>
          <w:b/>
          <w:color w:val="C00000"/>
          <w:sz w:val="40"/>
          <w:szCs w:val="40"/>
        </w:rPr>
      </w:pPr>
    </w:p>
    <w:p w:rsidR="000067CD" w:rsidRPr="000067CD" w:rsidRDefault="000067CD" w:rsidP="000067CD">
      <w:pPr>
        <w:rPr>
          <w:rFonts w:ascii="Times New Roman" w:eastAsia="Calibri" w:hAnsi="Times New Roman" w:cs="Times New Roman"/>
          <w:b/>
          <w:color w:val="C00000"/>
          <w:sz w:val="40"/>
          <w:szCs w:val="40"/>
        </w:rPr>
      </w:pPr>
    </w:p>
    <w:p w:rsidR="000067CD" w:rsidRPr="000067CD" w:rsidRDefault="000067CD" w:rsidP="000067CD">
      <w:pPr>
        <w:rPr>
          <w:rFonts w:ascii="Times New Roman" w:eastAsia="Calibri" w:hAnsi="Times New Roman" w:cs="Times New Roman"/>
          <w:b/>
          <w:color w:val="C00000"/>
          <w:sz w:val="40"/>
          <w:szCs w:val="40"/>
        </w:rPr>
      </w:pPr>
    </w:p>
    <w:p w:rsidR="000067CD" w:rsidRPr="000067CD" w:rsidRDefault="000067CD">
      <w:pPr>
        <w:rPr>
          <w:rFonts w:ascii="Times New Roman" w:eastAsia="Calibri" w:hAnsi="Times New Roman" w:cs="Times New Roman"/>
          <w:b/>
          <w:color w:val="C00000"/>
          <w:sz w:val="40"/>
          <w:szCs w:val="40"/>
        </w:rPr>
      </w:pPr>
    </w:p>
    <w:p w:rsidR="000067CD" w:rsidRDefault="000067CD"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0067CD" w:rsidRDefault="000067CD"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0067CD" w:rsidRDefault="000067CD"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r w:rsidRPr="000067CD">
        <w:rPr>
          <w:rFonts w:ascii="Times New Roman" w:eastAsia="Calibri" w:hAnsi="Times New Roman" w:cs="Times New Roman"/>
          <w:b/>
          <w:noProof/>
          <w:color w:val="C00000"/>
          <w:sz w:val="40"/>
          <w:szCs w:val="40"/>
          <w:lang w:eastAsia="ru-RU"/>
        </w:rPr>
        <w:drawing>
          <wp:anchor distT="0" distB="0" distL="114300" distR="114300" simplePos="0" relativeHeight="251660288" behindDoc="1" locked="0" layoutInCell="1" allowOverlap="1" wp14:anchorId="411E2748" wp14:editId="3CD5C687">
            <wp:simplePos x="0" y="0"/>
            <wp:positionH relativeFrom="margin">
              <wp:posOffset>1099185</wp:posOffset>
            </wp:positionH>
            <wp:positionV relativeFrom="paragraph">
              <wp:posOffset>14605</wp:posOffset>
            </wp:positionV>
            <wp:extent cx="3863340" cy="2230120"/>
            <wp:effectExtent l="0" t="0" r="3810" b="0"/>
            <wp:wrapTight wrapText="bothSides">
              <wp:wrapPolygon edited="0">
                <wp:start x="4793" y="1107"/>
                <wp:lineTo x="2024" y="4428"/>
                <wp:lineTo x="1704" y="11624"/>
                <wp:lineTo x="2024" y="16237"/>
                <wp:lineTo x="959" y="16790"/>
                <wp:lineTo x="107" y="18082"/>
                <wp:lineTo x="213" y="19189"/>
                <wp:lineTo x="1278" y="21403"/>
                <wp:lineTo x="1385" y="21403"/>
                <wp:lineTo x="21515" y="21403"/>
                <wp:lineTo x="21515" y="20296"/>
                <wp:lineTo x="20130" y="16237"/>
                <wp:lineTo x="20663" y="13285"/>
                <wp:lineTo x="20876" y="11440"/>
                <wp:lineTo x="20450" y="10886"/>
                <wp:lineTo x="18533" y="10148"/>
                <wp:lineTo x="17467" y="6642"/>
                <wp:lineTo x="16828" y="5166"/>
                <wp:lineTo x="16083" y="3875"/>
                <wp:lineTo x="5538" y="1107"/>
                <wp:lineTo x="4793" y="1107"/>
              </wp:wrapPolygon>
            </wp:wrapTight>
            <wp:docPr id="1" name="Рисунок 1" descr="https://avatars.mds.yandex.net/get-pdb/1365646/53d67cf8-62bf-49ea-883e-2a11537d35e1/s1200?webp=fa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vatars.mds.yandex.net/get-pdb/1365646/53d67cf8-62bf-49ea-883e-2a11537d35e1/s1200?webp=false"/>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863340" cy="2230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r w:rsidRPr="000067CD">
        <w:rPr>
          <w:rFonts w:ascii="Calibri" w:eastAsia="Calibri" w:hAnsi="Calibri" w:cs="Times New Roman"/>
          <w:b/>
          <w:noProof/>
          <w:color w:val="C00000"/>
          <w:lang w:eastAsia="ru-RU"/>
        </w:rPr>
        <mc:AlternateContent>
          <mc:Choice Requires="wps">
            <w:drawing>
              <wp:anchor distT="0" distB="0" distL="114300" distR="114300" simplePos="0" relativeHeight="251661312" behindDoc="0" locked="0" layoutInCell="1" allowOverlap="1" wp14:anchorId="7C1850A4" wp14:editId="4BDAAB0C">
                <wp:simplePos x="0" y="0"/>
                <wp:positionH relativeFrom="margin">
                  <wp:align>center</wp:align>
                </wp:positionH>
                <wp:positionV relativeFrom="paragraph">
                  <wp:posOffset>216369</wp:posOffset>
                </wp:positionV>
                <wp:extent cx="2140527" cy="498763"/>
                <wp:effectExtent l="0" t="0" r="0" b="0"/>
                <wp:wrapNone/>
                <wp:docPr id="4" name="Надпись 4"/>
                <wp:cNvGraphicFramePr/>
                <a:graphic xmlns:a="http://schemas.openxmlformats.org/drawingml/2006/main">
                  <a:graphicData uri="http://schemas.microsoft.com/office/word/2010/wordprocessingShape">
                    <wps:wsp>
                      <wps:cNvSpPr txBox="1"/>
                      <wps:spPr>
                        <a:xfrm>
                          <a:off x="0" y="0"/>
                          <a:ext cx="2140527" cy="498763"/>
                        </a:xfrm>
                        <a:prstGeom prst="rect">
                          <a:avLst/>
                        </a:prstGeom>
                        <a:noFill/>
                        <a:ln w="6350">
                          <a:noFill/>
                        </a:ln>
                      </wps:spPr>
                      <wps:txbx>
                        <w:txbxContent>
                          <w:p w:rsidR="004E6947" w:rsidRPr="00076C72" w:rsidRDefault="004E6947" w:rsidP="000067CD">
                            <w:pPr>
                              <w:jc w:val="center"/>
                              <w:rPr>
                                <w:rFonts w:ascii="Times New Roman" w:hAnsi="Times New Roman" w:cs="Times New Roman"/>
                                <w:b/>
                                <w:color w:val="C00000"/>
                                <w:sz w:val="48"/>
                                <w:szCs w:val="48"/>
                              </w:rPr>
                            </w:pPr>
                            <w:r>
                              <w:rPr>
                                <w:rFonts w:ascii="Times New Roman" w:hAnsi="Times New Roman" w:cs="Times New Roman"/>
                                <w:b/>
                                <w:color w:val="C00000"/>
                                <w:sz w:val="48"/>
                                <w:szCs w:val="48"/>
                              </w:rPr>
                              <w:t>2020</w:t>
                            </w:r>
                            <w:r w:rsidRPr="00076C72">
                              <w:rPr>
                                <w:rFonts w:ascii="Times New Roman" w:hAnsi="Times New Roman" w:cs="Times New Roman"/>
                                <w:b/>
                                <w:color w:val="C00000"/>
                                <w:sz w:val="48"/>
                                <w:szCs w:val="48"/>
                              </w:rPr>
                              <w:t xml:space="preserve"> 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C1850A4" id="Надпись 4" o:spid="_x0000_s1027" type="#_x0000_t202" style="position:absolute;left:0;text-align:left;margin-left:0;margin-top:17.05pt;width:168.55pt;height:39.25pt;z-index:25166131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llrSQIAAF4EAAAOAAAAZHJzL2Uyb0RvYy54bWysVLFu2zAQ3Qv0HwjutWRHdhLBcuAmcFHA&#10;SAI4RWaaoiwBFI8laUvu1r2/kH/o0KFbf8H5ox4p2zHSTkUX+sg73d17787jq7aWZCOMrUBltN+L&#10;KRGKQ16pVUY/PczeXVBiHVM5k6BERrfC0qvJ2zfjRqdiACXIXBiCSZRNG53R0jmdRpHlpaiZ7YEW&#10;Cp0FmJo5vJpVlBvWYPZaRoM4HkUNmFwb4MJafL3pnHQS8heF4O6uKKxwRGYUe3PhNOFc+jOajFm6&#10;MkyXFd+3wf6hi5pVCoseU90wx8jaVH+kqituwELhehzqCIqi4iJgQDT9+BWaRcm0CFiQHKuPNNn/&#10;l5bfbu4NqfKMJpQoVqNEu6fd992P3a/dz+evz99I4jlqtE0xdKEx2LXvoUWtD+8WHz30tjC1/0VQ&#10;BP3I9vbIsGgd4fg46CfxcHBOCUdfcnlxPjrzaaKXr7Wx7oOAmngjowYVDMSyzdy6LvQQ4ospmFVS&#10;BhWlIk1GR2fDOHxw9GByqbCGx9D16i3XLtuA+4hjCfkW4RnohsRqPquwhzmz7p4ZnApEhJPu7vAo&#10;JGAt2FuUlGC+/O3dx6NY6KWkwSnLqP28ZkZQIj8qlPGynyR+LMMlGZ4P8GJOPctTj1rX14CD3Med&#10;0jyYPt7Jg1kYqB9xIaa+KrqY4lg7o+5gXrtu9nGhuJhOQxAOomZurhaa+9SeVc/wQ/vIjN7L4FDA&#10;WzjMI0tfqdHFdnpM1w6KKkjlee5Y3dOPQxzE3i+c35LTe4h6+VuY/AYAAP//AwBQSwMEFAAGAAgA&#10;AAAhAC/hlqffAAAABwEAAA8AAABkcnMvZG93bnJldi54bWxMj81OwzAQhO9IvIO1SNyo8wOlSuNU&#10;VaQKCcGhpRdum3ibRI3tELtt4OlZTuU2qxnNfJuvJtOLM42+c1ZBPItAkK2d7myjYP+xeViA8AGt&#10;xt5ZUvBNHlbF7U2OmXYXu6XzLjSCS6zPUEEbwpBJ6euWDPqZG8iyd3CjwcDn2Eg94oXLTS+TKJpL&#10;g53lhRYHKluqj7uTUfBabt5xWyVm8dOXL2+H9fC1/3xS6v5uWi9BBJrCNQx/+IwOBTNV7mS1F70C&#10;fiQoSB9jEOym6TOLimNxMgdZ5PI/f/ELAAD//wMAUEsBAi0AFAAGAAgAAAAhALaDOJL+AAAA4QEA&#10;ABMAAAAAAAAAAAAAAAAAAAAAAFtDb250ZW50X1R5cGVzXS54bWxQSwECLQAUAAYACAAAACEAOP0h&#10;/9YAAACUAQAACwAAAAAAAAAAAAAAAAAvAQAAX3JlbHMvLnJlbHNQSwECLQAUAAYACAAAACEAg05Z&#10;a0kCAABeBAAADgAAAAAAAAAAAAAAAAAuAgAAZHJzL2Uyb0RvYy54bWxQSwECLQAUAAYACAAAACEA&#10;L+GWp98AAAAHAQAADwAAAAAAAAAAAAAAAACjBAAAZHJzL2Rvd25yZXYueG1sUEsFBgAAAAAEAAQA&#10;8wAAAK8FAAAAAA==&#10;" filled="f" stroked="f" strokeweight=".5pt">
                <v:textbox>
                  <w:txbxContent>
                    <w:p w:rsidR="004E6947" w:rsidRPr="00076C72" w:rsidRDefault="004E6947" w:rsidP="000067CD">
                      <w:pPr>
                        <w:jc w:val="center"/>
                        <w:rPr>
                          <w:rFonts w:ascii="Times New Roman" w:hAnsi="Times New Roman" w:cs="Times New Roman"/>
                          <w:b/>
                          <w:color w:val="C00000"/>
                          <w:sz w:val="48"/>
                          <w:szCs w:val="48"/>
                        </w:rPr>
                      </w:pPr>
                      <w:r>
                        <w:rPr>
                          <w:rFonts w:ascii="Times New Roman" w:hAnsi="Times New Roman" w:cs="Times New Roman"/>
                          <w:b/>
                          <w:color w:val="C00000"/>
                          <w:sz w:val="48"/>
                          <w:szCs w:val="48"/>
                        </w:rPr>
                        <w:t>2020</w:t>
                      </w:r>
                      <w:r w:rsidRPr="00076C72">
                        <w:rPr>
                          <w:rFonts w:ascii="Times New Roman" w:hAnsi="Times New Roman" w:cs="Times New Roman"/>
                          <w:b/>
                          <w:color w:val="C00000"/>
                          <w:sz w:val="48"/>
                          <w:szCs w:val="48"/>
                        </w:rPr>
                        <w:t xml:space="preserve"> г.</w:t>
                      </w:r>
                    </w:p>
                  </w:txbxContent>
                </v:textbox>
                <w10:wrap anchorx="margin"/>
              </v:shape>
            </w:pict>
          </mc:Fallback>
        </mc:AlternateContent>
      </w:r>
    </w:p>
    <w:p w:rsidR="00BC6114" w:rsidRDefault="00BC6114" w:rsidP="000067CD">
      <w:pPr>
        <w:shd w:val="clear" w:color="auto" w:fill="FFFFFF"/>
        <w:tabs>
          <w:tab w:val="left" w:pos="1134"/>
        </w:tabs>
        <w:spacing w:after="0" w:line="276" w:lineRule="auto"/>
        <w:jc w:val="center"/>
        <w:rPr>
          <w:rFonts w:ascii="Times New Roman" w:eastAsia="Times New Roman" w:hAnsi="Times New Roman" w:cs="Times New Roman"/>
          <w:b/>
          <w:color w:val="C00000"/>
          <w:sz w:val="24"/>
          <w:szCs w:val="24"/>
          <w:lang w:eastAsia="ru-RU"/>
        </w:rPr>
      </w:pPr>
    </w:p>
    <w:p w:rsidR="00BC6114" w:rsidRDefault="00BC6114" w:rsidP="00BC6114">
      <w:pPr>
        <w:shd w:val="clear" w:color="auto" w:fill="FFFFFF"/>
        <w:tabs>
          <w:tab w:val="left" w:pos="1134"/>
        </w:tabs>
        <w:spacing w:after="0" w:line="276" w:lineRule="auto"/>
        <w:rPr>
          <w:rFonts w:ascii="Times New Roman" w:eastAsia="Times New Roman" w:hAnsi="Times New Roman" w:cs="Times New Roman"/>
          <w:b/>
          <w:color w:val="C00000"/>
          <w:sz w:val="24"/>
          <w:szCs w:val="24"/>
          <w:lang w:eastAsia="ru-RU"/>
        </w:rPr>
      </w:pPr>
    </w:p>
    <w:p w:rsidR="000067CD" w:rsidRPr="00BC6114" w:rsidRDefault="000067CD" w:rsidP="00BC6114">
      <w:pPr>
        <w:shd w:val="clear" w:color="auto" w:fill="FFFFFF"/>
        <w:tabs>
          <w:tab w:val="left" w:pos="1134"/>
        </w:tabs>
        <w:spacing w:after="0" w:line="276" w:lineRule="auto"/>
        <w:jc w:val="center"/>
        <w:rPr>
          <w:rFonts w:ascii="Times New Roman" w:eastAsia="Times New Roman" w:hAnsi="Times New Roman" w:cs="Times New Roman"/>
          <w:color w:val="C00000"/>
          <w:sz w:val="28"/>
          <w:szCs w:val="28"/>
          <w:lang w:eastAsia="ru-RU"/>
        </w:rPr>
      </w:pPr>
      <w:r w:rsidRPr="00BC6114">
        <w:rPr>
          <w:rFonts w:ascii="Times New Roman" w:eastAsia="Times New Roman" w:hAnsi="Times New Roman" w:cs="Times New Roman"/>
          <w:b/>
          <w:color w:val="C00000"/>
          <w:sz w:val="28"/>
          <w:szCs w:val="28"/>
          <w:lang w:eastAsia="ru-RU"/>
        </w:rPr>
        <w:lastRenderedPageBreak/>
        <w:t>Пояснительная записка</w:t>
      </w:r>
    </w:p>
    <w:p w:rsidR="000067CD" w:rsidRPr="000067CD" w:rsidRDefault="000067CD" w:rsidP="000067CD">
      <w:pPr>
        <w:spacing w:after="0" w:line="276" w:lineRule="auto"/>
        <w:jc w:val="both"/>
        <w:rPr>
          <w:rFonts w:ascii="Times New Roman" w:eastAsia="Calibri" w:hAnsi="Times New Roman" w:cs="Times New Roman"/>
          <w:sz w:val="24"/>
          <w:szCs w:val="24"/>
        </w:rPr>
      </w:pPr>
    </w:p>
    <w:p w:rsidR="000067CD" w:rsidRPr="000067CD" w:rsidRDefault="000067CD" w:rsidP="000067CD">
      <w:pPr>
        <w:spacing w:after="0" w:line="240" w:lineRule="auto"/>
        <w:jc w:val="both"/>
        <w:rPr>
          <w:rFonts w:ascii="Times New Roman" w:eastAsia="Calibri" w:hAnsi="Times New Roman" w:cs="Times New Roman"/>
          <w:sz w:val="24"/>
          <w:szCs w:val="24"/>
        </w:rPr>
      </w:pPr>
      <w:r w:rsidRPr="000067CD">
        <w:rPr>
          <w:rFonts w:ascii="Times New Roman" w:eastAsia="Calibri" w:hAnsi="Times New Roman" w:cs="Times New Roman"/>
          <w:sz w:val="24"/>
          <w:szCs w:val="24"/>
        </w:rPr>
        <w:t>Программа «Путь к успеху» разработана в соответствии с</w:t>
      </w:r>
      <w:r w:rsidR="00BC6114">
        <w:rPr>
          <w:rFonts w:ascii="Times New Roman" w:eastAsia="Calibri" w:hAnsi="Times New Roman" w:cs="Times New Roman"/>
          <w:sz w:val="24"/>
          <w:szCs w:val="24"/>
        </w:rPr>
        <w:t xml:space="preserve"> </w:t>
      </w:r>
      <w:r w:rsidRPr="000067CD">
        <w:rPr>
          <w:rFonts w:ascii="Times New Roman" w:eastAsia="Calibri" w:hAnsi="Times New Roman" w:cs="Times New Roman"/>
          <w:sz w:val="24"/>
          <w:szCs w:val="24"/>
        </w:rPr>
        <w:t xml:space="preserve">требованиями новых образовательных стандартов, сделавших упор на формирование </w:t>
      </w:r>
      <w:proofErr w:type="spellStart"/>
      <w:r w:rsidRPr="000067CD">
        <w:rPr>
          <w:rFonts w:ascii="Times New Roman" w:eastAsia="Calibri" w:hAnsi="Times New Roman" w:cs="Times New Roman"/>
          <w:sz w:val="24"/>
          <w:szCs w:val="24"/>
        </w:rPr>
        <w:t>общеучебных</w:t>
      </w:r>
      <w:proofErr w:type="spellEnd"/>
      <w:r w:rsidRPr="000067CD">
        <w:rPr>
          <w:rFonts w:ascii="Times New Roman" w:eastAsia="Calibri" w:hAnsi="Times New Roman" w:cs="Times New Roman"/>
          <w:sz w:val="24"/>
          <w:szCs w:val="24"/>
        </w:rPr>
        <w:t xml:space="preserve"> умений и навыков, на использование приобретённых знаний и умений в практической деятельности и повседневной жизни.</w:t>
      </w:r>
      <w:r w:rsidR="00BC6114">
        <w:rPr>
          <w:rFonts w:ascii="Times New Roman" w:eastAsia="Calibri" w:hAnsi="Times New Roman" w:cs="Times New Roman"/>
          <w:sz w:val="24"/>
          <w:szCs w:val="24"/>
        </w:rPr>
        <w:t xml:space="preserve"> </w:t>
      </w:r>
      <w:r w:rsidRPr="000067CD">
        <w:rPr>
          <w:rFonts w:ascii="Times New Roman" w:eastAsia="Calibri" w:hAnsi="Times New Roman" w:cs="Times New Roman"/>
          <w:sz w:val="24"/>
          <w:szCs w:val="24"/>
        </w:rPr>
        <w:t>Актуальность потребности в создании программы обусловлена наличием в школе большого количества детей, имеющих педагогическую запущенность, испытывающих трудности в обучении, связанные с недостаточно сформированной эмоционально-волевой сферой и речевыми</w:t>
      </w:r>
      <w:r w:rsidR="00BC6114">
        <w:rPr>
          <w:rFonts w:ascii="Times New Roman" w:eastAsia="Calibri" w:hAnsi="Times New Roman" w:cs="Times New Roman"/>
          <w:sz w:val="24"/>
          <w:szCs w:val="24"/>
        </w:rPr>
        <w:t xml:space="preserve"> </w:t>
      </w:r>
      <w:r w:rsidRPr="000067CD">
        <w:rPr>
          <w:rFonts w:ascii="Times New Roman" w:eastAsia="Calibri" w:hAnsi="Times New Roman" w:cs="Times New Roman"/>
          <w:sz w:val="24"/>
          <w:szCs w:val="24"/>
        </w:rPr>
        <w:t>навыками. Ещё наблюдается наличие большого количества детей с проблемами в здоровье: бронхиальная астма, хронический пиелонефрит, хронический тонзиллит, сердечные заболевания, ожирение, хронический гастрит, заболевания глаз, нервные заболевания.</w:t>
      </w:r>
      <w:r w:rsidR="00BC6114">
        <w:rPr>
          <w:rFonts w:ascii="Times New Roman" w:eastAsia="Calibri" w:hAnsi="Times New Roman" w:cs="Times New Roman"/>
          <w:sz w:val="24"/>
          <w:szCs w:val="24"/>
        </w:rPr>
        <w:t xml:space="preserve"> </w:t>
      </w:r>
      <w:r w:rsidRPr="000067CD">
        <w:rPr>
          <w:rFonts w:ascii="Times New Roman" w:eastAsia="Calibri" w:hAnsi="Times New Roman" w:cs="Times New Roman"/>
          <w:sz w:val="24"/>
          <w:szCs w:val="24"/>
        </w:rPr>
        <w:t xml:space="preserve">У значительного числа нынешних первоклассников </w:t>
      </w:r>
      <w:r w:rsidRPr="000067CD">
        <w:rPr>
          <w:rFonts w:ascii="Times New Roman" w:eastAsia="Times New Roman" w:hAnsi="Times New Roman" w:cs="Times New Roman"/>
          <w:sz w:val="24"/>
          <w:szCs w:val="24"/>
        </w:rPr>
        <w:t xml:space="preserve">недостаточная зрелость его психических функций – тех, которые необходимы для формирования умений письма, счета, чтения. </w:t>
      </w:r>
    </w:p>
    <w:p w:rsidR="000067CD" w:rsidRPr="000067CD" w:rsidRDefault="000067CD" w:rsidP="000067CD">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0067CD">
        <w:rPr>
          <w:rFonts w:ascii="Times New Roman" w:eastAsia="Calibri" w:hAnsi="Times New Roman" w:cs="Times New Roman"/>
          <w:sz w:val="24"/>
          <w:szCs w:val="24"/>
        </w:rPr>
        <w:t>Программа носит коррекционно-развивающий характер и направлена на развитие речи, психических процессов, познавательных способностей обучающихся начальной школы и предусмотрена для организации внеурочной деятельности с детьми,</w:t>
      </w:r>
      <w:r w:rsidR="00BC6114">
        <w:rPr>
          <w:rFonts w:ascii="Times New Roman" w:eastAsia="Calibri" w:hAnsi="Times New Roman" w:cs="Times New Roman"/>
          <w:sz w:val="24"/>
          <w:szCs w:val="24"/>
        </w:rPr>
        <w:t xml:space="preserve"> </w:t>
      </w:r>
      <w:r w:rsidRPr="000067CD">
        <w:rPr>
          <w:rFonts w:ascii="Times New Roman" w:eastAsia="Times New Roman" w:hAnsi="Times New Roman" w:cs="Times New Roman"/>
          <w:color w:val="000000"/>
          <w:sz w:val="24"/>
          <w:szCs w:val="24"/>
          <w:lang w:eastAsia="ru-RU"/>
        </w:rPr>
        <w:t xml:space="preserve">которая </w:t>
      </w:r>
      <w:r w:rsidRPr="000067CD">
        <w:rPr>
          <w:rFonts w:ascii="Times New Roman" w:eastAsia="Calibri" w:hAnsi="Times New Roman" w:cs="Times New Roman"/>
          <w:color w:val="333333"/>
          <w:sz w:val="24"/>
          <w:szCs w:val="24"/>
          <w:shd w:val="clear" w:color="auto" w:fill="FFFFFF"/>
        </w:rPr>
        <w:t>побуждает школьников участвовать в принятии решений, повышает их инициативу, которая при этом является не принудительной, а внутренне мотивированной. Именно внеклассной деятельности принадлежит ведущая роль в формировании и развитии социальной компетентности в силу того, что она служит повышению активности ученика как субъекта обучения; даёт возможность творческого сотрудничества между педагогами и учащимися; создаёт обстановку, в которой отсутствует внешнее оценивание; ориентирует деятельность учащихся на успех; отражает общечеловеческие ценности.</w:t>
      </w:r>
      <w:r w:rsidRPr="000067CD">
        <w:rPr>
          <w:rFonts w:ascii="Calibri" w:eastAsia="Calibri" w:hAnsi="Calibri" w:cs="Times New Roman"/>
          <w:color w:val="333333"/>
          <w:sz w:val="21"/>
          <w:szCs w:val="21"/>
        </w:rPr>
        <w:br/>
      </w:r>
      <w:r w:rsidRPr="000067CD">
        <w:rPr>
          <w:rFonts w:ascii="Times New Roman" w:eastAsia="Calibri" w:hAnsi="Times New Roman" w:cs="Times New Roman"/>
          <w:sz w:val="24"/>
          <w:szCs w:val="24"/>
        </w:rPr>
        <w:t>В программу включены два раздела:</w:t>
      </w:r>
    </w:p>
    <w:p w:rsidR="000067CD" w:rsidRPr="000067CD" w:rsidRDefault="000067CD" w:rsidP="000067CD">
      <w:pPr>
        <w:numPr>
          <w:ilvl w:val="0"/>
          <w:numId w:val="21"/>
        </w:numPr>
        <w:autoSpaceDE w:val="0"/>
        <w:autoSpaceDN w:val="0"/>
        <w:adjustRightInd w:val="0"/>
        <w:spacing w:after="0" w:line="240" w:lineRule="auto"/>
        <w:contextualSpacing/>
        <w:jc w:val="both"/>
        <w:rPr>
          <w:rFonts w:ascii="Times New Roman" w:eastAsia="Calibri" w:hAnsi="Times New Roman" w:cs="Times New Roman"/>
          <w:sz w:val="24"/>
          <w:szCs w:val="24"/>
        </w:rPr>
      </w:pPr>
      <w:r w:rsidRPr="000067CD">
        <w:rPr>
          <w:rFonts w:ascii="Times New Roman" w:eastAsia="Calibri" w:hAnsi="Times New Roman" w:cs="Times New Roman"/>
          <w:sz w:val="24"/>
          <w:szCs w:val="24"/>
        </w:rPr>
        <w:t>«Секреты орфографии» (для детей, испытывающих трудности при освоении курса «Русский язык»);</w:t>
      </w:r>
    </w:p>
    <w:p w:rsidR="000067CD" w:rsidRPr="000067CD" w:rsidRDefault="000067CD" w:rsidP="000067CD">
      <w:pPr>
        <w:numPr>
          <w:ilvl w:val="0"/>
          <w:numId w:val="21"/>
        </w:numPr>
        <w:autoSpaceDE w:val="0"/>
        <w:autoSpaceDN w:val="0"/>
        <w:adjustRightInd w:val="0"/>
        <w:spacing w:after="0" w:line="240" w:lineRule="auto"/>
        <w:contextualSpacing/>
        <w:jc w:val="both"/>
        <w:rPr>
          <w:rFonts w:ascii="Times New Roman" w:eastAsia="Calibri" w:hAnsi="Times New Roman" w:cs="Times New Roman"/>
          <w:sz w:val="24"/>
          <w:szCs w:val="24"/>
        </w:rPr>
      </w:pPr>
      <w:r w:rsidRPr="000067CD">
        <w:rPr>
          <w:rFonts w:ascii="Times New Roman" w:eastAsia="Calibri" w:hAnsi="Times New Roman" w:cs="Times New Roman"/>
          <w:sz w:val="24"/>
          <w:szCs w:val="24"/>
        </w:rPr>
        <w:t>«Гимнастика ума» (для детей, испытывающих трудности при освоении курса «Математика»).</w:t>
      </w:r>
    </w:p>
    <w:p w:rsidR="000067CD" w:rsidRPr="000067CD" w:rsidRDefault="000067CD" w:rsidP="000067CD">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0067CD">
        <w:rPr>
          <w:rFonts w:ascii="Times New Roman" w:eastAsia="Calibri" w:hAnsi="Times New Roman" w:cs="Times New Roman"/>
          <w:b/>
          <w:color w:val="C00000"/>
          <w:sz w:val="24"/>
          <w:szCs w:val="24"/>
        </w:rPr>
        <w:t xml:space="preserve">Цель: </w:t>
      </w:r>
      <w:r w:rsidRPr="000067CD">
        <w:rPr>
          <w:rFonts w:ascii="Times New Roman" w:eastAsia="Times New Roman" w:hAnsi="Times New Roman" w:cs="Times New Roman"/>
          <w:color w:val="000000"/>
          <w:sz w:val="24"/>
          <w:szCs w:val="24"/>
          <w:lang w:eastAsia="ru-RU"/>
        </w:rPr>
        <w:t>создание условий для приобретения обучающимися познавательных способностей, позитивного социального опыта, проявления инициативы, самостоятельности, ответственности, применения полученных знаний и умений в реальных жизненных ситуациях.</w:t>
      </w:r>
    </w:p>
    <w:p w:rsidR="000067CD" w:rsidRPr="000067CD" w:rsidRDefault="000067CD" w:rsidP="000067CD">
      <w:pPr>
        <w:spacing w:after="0" w:line="240" w:lineRule="auto"/>
        <w:jc w:val="both"/>
        <w:rPr>
          <w:rFonts w:ascii="Times New Roman" w:eastAsia="Calibri" w:hAnsi="Times New Roman" w:cs="Times New Roman"/>
          <w:sz w:val="24"/>
          <w:szCs w:val="24"/>
        </w:rPr>
      </w:pPr>
      <w:r w:rsidRPr="000067CD">
        <w:rPr>
          <w:rFonts w:ascii="Times New Roman" w:eastAsia="Calibri" w:hAnsi="Times New Roman" w:cs="Times New Roman"/>
          <w:sz w:val="24"/>
          <w:szCs w:val="24"/>
        </w:rPr>
        <w:t>Обеспечение достижения обучающимися, испытывающими трудности в обучении, готовности к освоению основной образовательной программы начального общего образования, посредством повышения уровня сформированной</w:t>
      </w:r>
      <w:r w:rsidR="00BC6114">
        <w:rPr>
          <w:rFonts w:ascii="Times New Roman" w:eastAsia="Calibri" w:hAnsi="Times New Roman" w:cs="Times New Roman"/>
          <w:sz w:val="24"/>
          <w:szCs w:val="24"/>
        </w:rPr>
        <w:t xml:space="preserve"> </w:t>
      </w:r>
      <w:r w:rsidRPr="000067CD">
        <w:rPr>
          <w:rFonts w:ascii="Times New Roman" w:eastAsia="Times New Roman" w:hAnsi="Times New Roman" w:cs="Times New Roman"/>
          <w:color w:val="000000"/>
          <w:sz w:val="24"/>
          <w:szCs w:val="24"/>
          <w:lang w:eastAsia="ru-RU"/>
        </w:rPr>
        <w:t>эмоционально-волевой сферы,</w:t>
      </w:r>
      <w:r w:rsidRPr="000067CD">
        <w:rPr>
          <w:rFonts w:ascii="Times New Roman" w:eastAsia="Calibri" w:hAnsi="Times New Roman" w:cs="Times New Roman"/>
          <w:sz w:val="24"/>
          <w:szCs w:val="24"/>
        </w:rPr>
        <w:t xml:space="preserve"> развития жизненного опыта, возможности стать более активным, независимым и приспособленным в реальной жизни.</w:t>
      </w:r>
    </w:p>
    <w:p w:rsidR="000067CD" w:rsidRPr="000067CD" w:rsidRDefault="000067CD" w:rsidP="000067CD">
      <w:pPr>
        <w:spacing w:after="0" w:line="240" w:lineRule="auto"/>
        <w:jc w:val="both"/>
        <w:rPr>
          <w:rFonts w:ascii="Times New Roman" w:eastAsia="Times New Roman" w:hAnsi="Times New Roman" w:cs="Times New Roman"/>
          <w:color w:val="000000"/>
          <w:sz w:val="24"/>
          <w:szCs w:val="24"/>
          <w:lang w:eastAsia="ru-RU"/>
        </w:rPr>
      </w:pPr>
    </w:p>
    <w:p w:rsidR="000067CD" w:rsidRPr="000067CD" w:rsidRDefault="000067CD" w:rsidP="000067CD">
      <w:pPr>
        <w:spacing w:after="0" w:line="240" w:lineRule="auto"/>
        <w:jc w:val="both"/>
        <w:rPr>
          <w:rFonts w:ascii="Times New Roman" w:eastAsia="Calibri" w:hAnsi="Times New Roman" w:cs="Times New Roman"/>
          <w:b/>
          <w:color w:val="C00000"/>
          <w:sz w:val="24"/>
          <w:szCs w:val="24"/>
        </w:rPr>
      </w:pPr>
      <w:r w:rsidRPr="000067CD">
        <w:rPr>
          <w:rFonts w:ascii="Times New Roman" w:eastAsia="Calibri" w:hAnsi="Times New Roman" w:cs="Times New Roman"/>
          <w:b/>
          <w:color w:val="C00000"/>
          <w:sz w:val="24"/>
          <w:szCs w:val="24"/>
        </w:rPr>
        <w:t>Задачи:</w:t>
      </w:r>
    </w:p>
    <w:p w:rsidR="000067CD" w:rsidRPr="000067CD" w:rsidRDefault="000067CD" w:rsidP="000067CD">
      <w:pPr>
        <w:numPr>
          <w:ilvl w:val="0"/>
          <w:numId w:val="19"/>
        </w:numPr>
        <w:spacing w:after="0" w:line="240" w:lineRule="atLeast"/>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color w:val="000000"/>
          <w:sz w:val="24"/>
          <w:szCs w:val="24"/>
          <w:lang w:eastAsia="ru-RU"/>
        </w:rPr>
        <w:t>Создать условия для выявления и реализации интересов, склонностей и способностей обучающихся.</w:t>
      </w:r>
    </w:p>
    <w:p w:rsidR="000067CD" w:rsidRPr="000067CD" w:rsidRDefault="000067CD" w:rsidP="000067CD">
      <w:pPr>
        <w:numPr>
          <w:ilvl w:val="0"/>
          <w:numId w:val="19"/>
        </w:numPr>
        <w:spacing w:after="0" w:line="240" w:lineRule="atLeast"/>
        <w:jc w:val="both"/>
        <w:rPr>
          <w:rFonts w:ascii="Times New Roman" w:eastAsia="Calibri" w:hAnsi="Times New Roman" w:cs="Times New Roman"/>
          <w:sz w:val="24"/>
          <w:szCs w:val="24"/>
          <w:u w:val="single"/>
        </w:rPr>
      </w:pPr>
      <w:r w:rsidRPr="000067CD">
        <w:rPr>
          <w:rFonts w:ascii="Times New Roman" w:eastAsia="Calibri" w:hAnsi="Times New Roman" w:cs="Times New Roman"/>
          <w:color w:val="000000"/>
          <w:sz w:val="24"/>
          <w:szCs w:val="24"/>
        </w:rPr>
        <w:t xml:space="preserve">Развивать </w:t>
      </w:r>
      <w:r w:rsidRPr="000067CD">
        <w:rPr>
          <w:rFonts w:ascii="Times New Roman" w:eastAsia="Times New Roman" w:hAnsi="Times New Roman" w:cs="Times New Roman"/>
          <w:sz w:val="24"/>
          <w:szCs w:val="24"/>
          <w:lang w:eastAsia="ru-RU"/>
        </w:rPr>
        <w:t>логическое мышление, умение анализировать, сравнивать, делать умозаключения, расширять кругозор.</w:t>
      </w:r>
    </w:p>
    <w:p w:rsidR="000067CD" w:rsidRPr="000067CD" w:rsidRDefault="000067CD" w:rsidP="000067CD">
      <w:pPr>
        <w:numPr>
          <w:ilvl w:val="0"/>
          <w:numId w:val="19"/>
        </w:numPr>
        <w:spacing w:after="0" w:line="240" w:lineRule="atLeast"/>
        <w:jc w:val="both"/>
        <w:rPr>
          <w:rFonts w:ascii="Times New Roman" w:eastAsia="Calibri" w:hAnsi="Times New Roman" w:cs="Times New Roman"/>
          <w:sz w:val="24"/>
          <w:szCs w:val="24"/>
          <w:u w:val="single"/>
        </w:rPr>
      </w:pPr>
      <w:r w:rsidRPr="000067CD">
        <w:rPr>
          <w:rFonts w:ascii="Times New Roman" w:eastAsia="Calibri" w:hAnsi="Times New Roman" w:cs="Times New Roman"/>
          <w:sz w:val="24"/>
          <w:szCs w:val="24"/>
        </w:rPr>
        <w:t>Формировать доверие к окружающему миру через ситуацию успеха, как в основной деятельности, так и в общении со сверстниками и учителем,</w:t>
      </w:r>
      <w:r w:rsidR="00BC6114">
        <w:rPr>
          <w:rFonts w:ascii="Times New Roman" w:eastAsia="Calibri" w:hAnsi="Times New Roman" w:cs="Times New Roman"/>
          <w:sz w:val="24"/>
          <w:szCs w:val="24"/>
        </w:rPr>
        <w:t xml:space="preserve"> </w:t>
      </w:r>
      <w:r w:rsidRPr="000067CD">
        <w:rPr>
          <w:rFonts w:ascii="Times New Roman" w:eastAsia="Calibri" w:hAnsi="Times New Roman" w:cs="Times New Roman"/>
          <w:color w:val="000000"/>
          <w:sz w:val="24"/>
          <w:szCs w:val="24"/>
        </w:rPr>
        <w:t>с учетом расширения рамок взаимодействия с социумом</w:t>
      </w:r>
    </w:p>
    <w:p w:rsidR="000067CD" w:rsidRPr="000067CD" w:rsidRDefault="000067CD" w:rsidP="000067CD">
      <w:pPr>
        <w:autoSpaceDE w:val="0"/>
        <w:autoSpaceDN w:val="0"/>
        <w:adjustRightInd w:val="0"/>
        <w:spacing w:after="0" w:line="240" w:lineRule="auto"/>
        <w:jc w:val="both"/>
        <w:rPr>
          <w:rFonts w:ascii="Symbol" w:eastAsia="Calibri" w:hAnsi="Symbol" w:cs="Symbol"/>
          <w:color w:val="000000"/>
          <w:sz w:val="24"/>
          <w:szCs w:val="24"/>
        </w:rPr>
      </w:pPr>
    </w:p>
    <w:p w:rsidR="000067CD" w:rsidRPr="000067CD" w:rsidRDefault="000067CD" w:rsidP="000067CD">
      <w:pPr>
        <w:spacing w:after="0" w:line="240" w:lineRule="auto"/>
        <w:jc w:val="both"/>
        <w:rPr>
          <w:rFonts w:ascii="Times New Roman" w:eastAsia="Times New Roman" w:hAnsi="Times New Roman" w:cs="Times New Roman"/>
          <w:b/>
          <w:bCs/>
          <w:color w:val="C00000"/>
          <w:sz w:val="24"/>
          <w:szCs w:val="24"/>
          <w:lang w:eastAsia="ru-RU"/>
        </w:rPr>
      </w:pPr>
      <w:r w:rsidRPr="000067CD">
        <w:rPr>
          <w:rFonts w:ascii="Times New Roman" w:eastAsia="Times New Roman" w:hAnsi="Times New Roman" w:cs="Times New Roman"/>
          <w:b/>
          <w:bCs/>
          <w:color w:val="C00000"/>
          <w:sz w:val="24"/>
          <w:szCs w:val="24"/>
          <w:lang w:eastAsia="ru-RU"/>
        </w:rPr>
        <w:t>Основные направления коррекционно-развивающей работы:</w:t>
      </w:r>
    </w:p>
    <w:p w:rsidR="000067CD" w:rsidRPr="000067CD" w:rsidRDefault="000067CD" w:rsidP="000067CD">
      <w:pPr>
        <w:spacing w:after="0" w:line="240" w:lineRule="auto"/>
        <w:jc w:val="both"/>
        <w:rPr>
          <w:rFonts w:ascii="Times New Roman" w:eastAsia="Times New Roman" w:hAnsi="Times New Roman" w:cs="Times New Roman"/>
          <w:b/>
          <w:bCs/>
          <w:color w:val="C00000"/>
          <w:sz w:val="24"/>
          <w:szCs w:val="24"/>
          <w:lang w:eastAsia="ru-RU"/>
        </w:rPr>
      </w:pP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коррекция зрительно-слухового восприятия;</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коррекция зрительно-слуховой памяти и внимания;</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lastRenderedPageBreak/>
        <w:t>- уточнение и обогащение словарного запаса;</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развитие морфологических и синтаксических обобщений;</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умения работать по словесной и письменной инструкции, алгоритму;</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формирование волевой регуляции деятельности;</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обучение способам снятия напряжения;</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формирование адекватной самооценки.</w:t>
      </w:r>
    </w:p>
    <w:p w:rsidR="000067CD" w:rsidRPr="000067CD" w:rsidRDefault="000067CD" w:rsidP="000067CD">
      <w:pPr>
        <w:autoSpaceDE w:val="0"/>
        <w:autoSpaceDN w:val="0"/>
        <w:adjustRightInd w:val="0"/>
        <w:spacing w:after="0" w:line="240" w:lineRule="auto"/>
        <w:jc w:val="both"/>
        <w:rPr>
          <w:rFonts w:ascii="Symbol" w:eastAsia="Calibri" w:hAnsi="Symbol" w:cs="Symbol"/>
          <w:color w:val="000000"/>
          <w:sz w:val="24"/>
          <w:szCs w:val="24"/>
        </w:rPr>
      </w:pPr>
    </w:p>
    <w:p w:rsidR="000067CD" w:rsidRPr="000067CD" w:rsidRDefault="000067CD" w:rsidP="000067CD">
      <w:pPr>
        <w:shd w:val="clear" w:color="auto" w:fill="FFFFFF"/>
        <w:spacing w:after="0" w:line="276"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Программа предназначена для обучающихся 1-4 классов.</w:t>
      </w:r>
    </w:p>
    <w:p w:rsidR="000067CD" w:rsidRPr="000067CD" w:rsidRDefault="000067CD" w:rsidP="000067CD">
      <w:pPr>
        <w:shd w:val="clear" w:color="auto" w:fill="FFFFFF"/>
        <w:spacing w:after="0" w:line="276"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Место проведения занятий в рамках программы – классный кабинет, </w:t>
      </w:r>
    </w:p>
    <w:p w:rsidR="000067CD" w:rsidRPr="000067CD" w:rsidRDefault="000067CD" w:rsidP="000067CD">
      <w:pPr>
        <w:shd w:val="clear" w:color="auto" w:fill="FFFFFF"/>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Продолжительность каждого внеурочного занятия в рамках программы составляет 40 минут.</w:t>
      </w:r>
    </w:p>
    <w:p w:rsidR="000067CD" w:rsidRPr="000067CD" w:rsidRDefault="000067CD" w:rsidP="000067CD">
      <w:pPr>
        <w:spacing w:after="12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b/>
          <w:bCs/>
          <w:sz w:val="24"/>
          <w:szCs w:val="24"/>
          <w:lang w:eastAsia="ru-RU"/>
        </w:rPr>
        <w:t>Форма организации занятий:</w:t>
      </w:r>
    </w:p>
    <w:p w:rsidR="000067CD" w:rsidRPr="000067CD" w:rsidRDefault="000067CD" w:rsidP="000067CD">
      <w:pPr>
        <w:spacing w:after="120" w:line="240" w:lineRule="atLeast"/>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Групповые: с наполняемостью до 15- 20 человек. В состав группы входят обучающиеся одного класса и одной параллели. Группа постоянна, дети обучаются в 1-4 классах в течение 1 года по 1 часу в неделю. Общее количество часов в 1 </w:t>
      </w:r>
      <w:proofErr w:type="spellStart"/>
      <w:proofErr w:type="gramStart"/>
      <w:r w:rsidRPr="000067CD">
        <w:rPr>
          <w:rFonts w:ascii="Times New Roman" w:eastAsia="Times New Roman" w:hAnsi="Times New Roman" w:cs="Times New Roman"/>
          <w:sz w:val="24"/>
          <w:szCs w:val="24"/>
          <w:lang w:eastAsia="ru-RU"/>
        </w:rPr>
        <w:t>кл</w:t>
      </w:r>
      <w:proofErr w:type="spellEnd"/>
      <w:r w:rsidRPr="000067CD">
        <w:rPr>
          <w:rFonts w:ascii="Times New Roman" w:eastAsia="Times New Roman" w:hAnsi="Times New Roman" w:cs="Times New Roman"/>
          <w:sz w:val="24"/>
          <w:szCs w:val="24"/>
          <w:lang w:eastAsia="ru-RU"/>
        </w:rPr>
        <w:t>.–</w:t>
      </w:r>
      <w:proofErr w:type="gramEnd"/>
      <w:r w:rsidRPr="000067CD">
        <w:rPr>
          <w:rFonts w:ascii="Times New Roman" w:eastAsia="Times New Roman" w:hAnsi="Times New Roman" w:cs="Times New Roman"/>
          <w:sz w:val="24"/>
          <w:szCs w:val="24"/>
          <w:lang w:eastAsia="ru-RU"/>
        </w:rPr>
        <w:t xml:space="preserve"> 33, во 2-4 </w:t>
      </w:r>
      <w:proofErr w:type="spellStart"/>
      <w:r w:rsidRPr="000067CD">
        <w:rPr>
          <w:rFonts w:ascii="Times New Roman" w:eastAsia="Times New Roman" w:hAnsi="Times New Roman" w:cs="Times New Roman"/>
          <w:sz w:val="24"/>
          <w:szCs w:val="24"/>
          <w:lang w:eastAsia="ru-RU"/>
        </w:rPr>
        <w:t>кл</w:t>
      </w:r>
      <w:proofErr w:type="spellEnd"/>
      <w:r w:rsidRPr="000067CD">
        <w:rPr>
          <w:rFonts w:ascii="Times New Roman" w:eastAsia="Times New Roman" w:hAnsi="Times New Roman" w:cs="Times New Roman"/>
          <w:sz w:val="24"/>
          <w:szCs w:val="24"/>
          <w:lang w:eastAsia="ru-RU"/>
        </w:rPr>
        <w:t xml:space="preserve">. - 34 часа в год. </w:t>
      </w:r>
    </w:p>
    <w:p w:rsidR="000067CD" w:rsidRPr="000067CD" w:rsidRDefault="000067CD" w:rsidP="000067CD">
      <w:pPr>
        <w:autoSpaceDE w:val="0"/>
        <w:autoSpaceDN w:val="0"/>
        <w:adjustRightInd w:val="0"/>
        <w:spacing w:after="0" w:line="240" w:lineRule="auto"/>
        <w:jc w:val="both"/>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В основе программы «Путь к успеху» лежит </w:t>
      </w:r>
      <w:r w:rsidRPr="000067CD">
        <w:rPr>
          <w:rFonts w:ascii="Times New Roman" w:eastAsia="Calibri" w:hAnsi="Times New Roman" w:cs="Times New Roman"/>
          <w:b/>
          <w:sz w:val="24"/>
          <w:szCs w:val="24"/>
        </w:rPr>
        <w:t>педагогическая идея</w:t>
      </w:r>
      <w:r w:rsidRPr="000067CD">
        <w:rPr>
          <w:rFonts w:ascii="Times New Roman" w:eastAsia="Calibri" w:hAnsi="Times New Roman" w:cs="Times New Roman"/>
          <w:sz w:val="24"/>
          <w:szCs w:val="24"/>
        </w:rPr>
        <w:t xml:space="preserve"> организации в игровой форме коррекционно-развивающих внеурочных занятий, обеспеченных познавательным методическим материалом в соответствии с требованиями ФГОС. Принципы развивающего обучения, ориентированные на осознанность процесса учения,</w:t>
      </w:r>
      <w:r w:rsidR="00BC6114">
        <w:rPr>
          <w:rFonts w:ascii="Times New Roman" w:eastAsia="Calibri" w:hAnsi="Times New Roman" w:cs="Times New Roman"/>
          <w:sz w:val="24"/>
          <w:szCs w:val="24"/>
        </w:rPr>
        <w:t xml:space="preserve"> </w:t>
      </w:r>
      <w:r w:rsidRPr="000067CD">
        <w:rPr>
          <w:rFonts w:ascii="Times New Roman" w:eastAsia="Calibri" w:hAnsi="Times New Roman" w:cs="Times New Roman"/>
          <w:sz w:val="24"/>
          <w:szCs w:val="24"/>
        </w:rPr>
        <w:t>стали основанием для выстраивания линии последовательной коррекционной работы с детьми, испытывающими трудности в обучении, во внеурочное время.</w:t>
      </w:r>
    </w:p>
    <w:p w:rsidR="000067CD" w:rsidRPr="000067CD" w:rsidRDefault="000067CD" w:rsidP="000067CD">
      <w:pPr>
        <w:autoSpaceDE w:val="0"/>
        <w:autoSpaceDN w:val="0"/>
        <w:adjustRightInd w:val="0"/>
        <w:spacing w:after="0" w:line="240" w:lineRule="auto"/>
        <w:jc w:val="both"/>
        <w:rPr>
          <w:rFonts w:ascii="Times New Roman" w:eastAsia="Calibri" w:hAnsi="Times New Roman" w:cs="Times New Roman"/>
          <w:color w:val="000000"/>
          <w:sz w:val="24"/>
          <w:szCs w:val="24"/>
        </w:rPr>
      </w:pPr>
      <w:r w:rsidRPr="000067CD">
        <w:rPr>
          <w:rFonts w:ascii="Times New Roman" w:eastAsia="Calibri" w:hAnsi="Times New Roman" w:cs="Times New Roman"/>
          <w:sz w:val="24"/>
          <w:szCs w:val="24"/>
        </w:rPr>
        <w:t xml:space="preserve">Деятельность обучающихся в рамках программы организована в игровой форме и включает работу по выполнению занимательных познавательно-развивающих заданий в устной и письменной формах, позволяющих решить проблему </w:t>
      </w:r>
      <w:r w:rsidRPr="000067CD">
        <w:rPr>
          <w:rFonts w:ascii="Times New Roman" w:eastAsia="Calibri" w:hAnsi="Times New Roman" w:cs="Times New Roman"/>
          <w:bCs/>
          <w:sz w:val="24"/>
          <w:szCs w:val="24"/>
        </w:rPr>
        <w:t>развития речи обучающихся, математического (логического) мышления, испытывающих трудности в обучении.</w:t>
      </w:r>
    </w:p>
    <w:p w:rsidR="000067CD" w:rsidRPr="000067CD" w:rsidRDefault="000067CD" w:rsidP="000067CD">
      <w:pPr>
        <w:spacing w:after="0" w:line="240" w:lineRule="atLeast"/>
        <w:jc w:val="both"/>
        <w:rPr>
          <w:rFonts w:ascii="Times New Roman" w:eastAsia="Times New Roman" w:hAnsi="Times New Roman" w:cs="Times New Roman"/>
          <w:sz w:val="24"/>
          <w:szCs w:val="24"/>
          <w:lang w:eastAsia="ru-RU"/>
        </w:rPr>
      </w:pPr>
      <w:r w:rsidRPr="000067CD">
        <w:rPr>
          <w:rFonts w:ascii="Times New Roman" w:eastAsia="Calibri" w:hAnsi="Times New Roman" w:cs="Times New Roman"/>
          <w:b/>
        </w:rPr>
        <w:t xml:space="preserve">Содержание программы основано на психолого-педагогическом принципе: </w:t>
      </w:r>
      <w:r w:rsidRPr="000067CD">
        <w:rPr>
          <w:rFonts w:ascii="Times New Roman" w:eastAsia="Calibri" w:hAnsi="Times New Roman" w:cs="Times New Roman"/>
          <w:b/>
          <w:sz w:val="24"/>
          <w:szCs w:val="24"/>
        </w:rPr>
        <w:t>З</w:t>
      </w:r>
      <w:r w:rsidRPr="000067CD">
        <w:rPr>
          <w:rFonts w:ascii="Times New Roman" w:eastAsia="Calibri" w:hAnsi="Times New Roman" w:cs="Times New Roman"/>
          <w:sz w:val="24"/>
          <w:szCs w:val="24"/>
        </w:rPr>
        <w:t xml:space="preserve">анятия, поданные в игровой форме, способствуют непринуждённой коррекции и развитию умственных качеств школьников, формированию </w:t>
      </w:r>
      <w:proofErr w:type="spellStart"/>
      <w:r w:rsidRPr="000067CD">
        <w:rPr>
          <w:rFonts w:ascii="Times New Roman" w:eastAsia="Calibri" w:hAnsi="Times New Roman" w:cs="Times New Roman"/>
          <w:sz w:val="24"/>
          <w:szCs w:val="24"/>
        </w:rPr>
        <w:t>общеинтеллектуальных</w:t>
      </w:r>
      <w:proofErr w:type="spellEnd"/>
      <w:r w:rsidRPr="000067CD">
        <w:rPr>
          <w:rFonts w:ascii="Times New Roman" w:eastAsia="Calibri" w:hAnsi="Times New Roman" w:cs="Times New Roman"/>
          <w:sz w:val="24"/>
          <w:szCs w:val="24"/>
        </w:rPr>
        <w:t xml:space="preserve"> умений, расширению кругозора, развитию познавательных способностей и, как следствие – достижению хороших результатов в учёбе</w:t>
      </w:r>
      <w:r w:rsidRPr="000067CD">
        <w:rPr>
          <w:rFonts w:ascii="Calibri" w:eastAsia="Calibri" w:hAnsi="Calibri" w:cs="Times New Roman"/>
        </w:rPr>
        <w:t>.</w:t>
      </w:r>
      <w:r w:rsidR="00BC6114">
        <w:rPr>
          <w:rFonts w:ascii="Calibri" w:eastAsia="Calibri" w:hAnsi="Calibri" w:cs="Times New Roman"/>
        </w:rPr>
        <w:t xml:space="preserve"> </w:t>
      </w:r>
      <w:r w:rsidRPr="000067CD">
        <w:rPr>
          <w:rFonts w:ascii="Times New Roman" w:eastAsia="Times New Roman" w:hAnsi="Times New Roman" w:cs="Times New Roman"/>
          <w:sz w:val="24"/>
          <w:szCs w:val="24"/>
          <w:lang w:eastAsia="ru-RU"/>
        </w:rPr>
        <w:t>Материал, подобранный для занятий, своей необычностью, новизной и нестандартностью подачи вызывает удивление, стимулирует познавательную деятельность, а также дает понятие о русском языке или математике, как о строгой, четко организованной системе.</w:t>
      </w:r>
      <w:r w:rsidR="00BC6114">
        <w:rPr>
          <w:rFonts w:ascii="Times New Roman" w:eastAsia="Times New Roman" w:hAnsi="Times New Roman" w:cs="Times New Roman"/>
          <w:sz w:val="24"/>
          <w:szCs w:val="24"/>
          <w:lang w:eastAsia="ru-RU"/>
        </w:rPr>
        <w:t xml:space="preserve"> </w:t>
      </w:r>
      <w:r w:rsidRPr="000067CD">
        <w:rPr>
          <w:rFonts w:ascii="Times New Roman" w:eastAsia="Times New Roman" w:hAnsi="Times New Roman" w:cs="Times New Roman"/>
          <w:sz w:val="24"/>
          <w:szCs w:val="24"/>
          <w:lang w:eastAsia="ru-RU"/>
        </w:rPr>
        <w:t xml:space="preserve">В отборе материала к занятиям педагог ориентируется на </w:t>
      </w:r>
      <w:proofErr w:type="spellStart"/>
      <w:r w:rsidRPr="000067CD">
        <w:rPr>
          <w:rFonts w:ascii="Times New Roman" w:eastAsia="Times New Roman" w:hAnsi="Times New Roman" w:cs="Times New Roman"/>
          <w:sz w:val="24"/>
          <w:szCs w:val="24"/>
          <w:lang w:eastAsia="ru-RU"/>
        </w:rPr>
        <w:t>межпредметную</w:t>
      </w:r>
      <w:proofErr w:type="spellEnd"/>
      <w:r w:rsidRPr="000067CD">
        <w:rPr>
          <w:rFonts w:ascii="Times New Roman" w:eastAsia="Times New Roman" w:hAnsi="Times New Roman" w:cs="Times New Roman"/>
          <w:sz w:val="24"/>
          <w:szCs w:val="24"/>
          <w:lang w:eastAsia="ru-RU"/>
        </w:rPr>
        <w:t xml:space="preserve"> связь с программным материалом.</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Calibri" w:hAnsi="Times New Roman" w:cs="Times New Roman"/>
          <w:bCs/>
          <w:sz w:val="24"/>
          <w:szCs w:val="24"/>
        </w:rPr>
        <w:t>Развитие речи</w:t>
      </w:r>
      <w:r w:rsidR="00BC6114">
        <w:rPr>
          <w:rFonts w:ascii="Times New Roman" w:eastAsia="Calibri" w:hAnsi="Times New Roman" w:cs="Times New Roman"/>
          <w:bCs/>
          <w:sz w:val="24"/>
          <w:szCs w:val="24"/>
        </w:rPr>
        <w:t xml:space="preserve"> </w:t>
      </w:r>
      <w:r w:rsidRPr="000067CD">
        <w:rPr>
          <w:rFonts w:ascii="Times New Roman" w:eastAsia="Calibri" w:hAnsi="Times New Roman" w:cs="Times New Roman"/>
          <w:color w:val="000000"/>
          <w:sz w:val="24"/>
          <w:szCs w:val="24"/>
        </w:rPr>
        <w:t xml:space="preserve">опирается на разведение представлений о языке и речи: язык как система позволяет одно и то же сообщение выразить массой способов, а речь </w:t>
      </w:r>
      <w:proofErr w:type="spellStart"/>
      <w:r w:rsidRPr="000067CD">
        <w:rPr>
          <w:rFonts w:ascii="Times New Roman" w:eastAsia="Calibri" w:hAnsi="Times New Roman" w:cs="Times New Roman"/>
          <w:color w:val="000000"/>
          <w:sz w:val="24"/>
          <w:szCs w:val="24"/>
        </w:rPr>
        <w:t>ситуативна</w:t>
      </w:r>
      <w:proofErr w:type="spellEnd"/>
      <w:r w:rsidRPr="000067CD">
        <w:rPr>
          <w:rFonts w:ascii="Times New Roman" w:eastAsia="Calibri" w:hAnsi="Times New Roman" w:cs="Times New Roman"/>
          <w:color w:val="000000"/>
          <w:sz w:val="24"/>
          <w:szCs w:val="24"/>
        </w:rPr>
        <w:t xml:space="preserve"> – это реализация языка в конкретной ситуации. В связи с этим программой предусматриваются две линии работы: первая поможет школьникам усвоить важнейшие коммуникативные формулы устной речи, регулирующие общение детей и взрослых, детей между собой; вторая линия позволит освоить основные жанры письменной речи, доступные возрасту</w:t>
      </w:r>
      <w:r w:rsidRPr="000067CD">
        <w:rPr>
          <w:rFonts w:ascii="Calibri" w:eastAsia="Calibri" w:hAnsi="Calibri" w:cs="Times New Roman"/>
          <w:color w:val="000000"/>
        </w:rPr>
        <w:t>.</w:t>
      </w:r>
      <w:r w:rsidR="00BC6114">
        <w:rPr>
          <w:rFonts w:ascii="Calibri" w:eastAsia="Calibri" w:hAnsi="Calibri" w:cs="Times New Roman"/>
          <w:color w:val="000000"/>
        </w:rPr>
        <w:t xml:space="preserve"> </w:t>
      </w:r>
      <w:r w:rsidRPr="000067CD">
        <w:rPr>
          <w:rFonts w:ascii="Times New Roman" w:eastAsia="Times New Roman" w:hAnsi="Times New Roman" w:cs="Times New Roman"/>
          <w:sz w:val="24"/>
          <w:szCs w:val="24"/>
          <w:lang w:eastAsia="ru-RU"/>
        </w:rPr>
        <w:t xml:space="preserve">Интеграция двух линий позволяет показать учащимся, как увлекателен, разнообразен, неисчерпаем мир слова, мир русской грамоты. В процессе внеурочной деятельности школьники могут увидеть “волшебство знакомых слов”; понять, что обычные слова достойны изучения и внимания. Воспитание интереса к курсу “Путь к успеху” должно пробуждать у учащихся стремление расширять свои знания, совершенствовать свою речь, что создает условия для успешного усвоения всех учебных предметов. Без хорошего владения, словом невозможна никакая познавательная деятельность. Поэтому особое внимание на занятиях следует обращать внимание на задания, направленные на развитие устной и письменной речи школьников, на воспитание у них чувства языка. Воспитательные возможности внеурочной деятельности будут реализованы в большей </w:t>
      </w:r>
      <w:r w:rsidRPr="000067CD">
        <w:rPr>
          <w:rFonts w:ascii="Times New Roman" w:eastAsia="Times New Roman" w:hAnsi="Times New Roman" w:cs="Times New Roman"/>
          <w:sz w:val="24"/>
          <w:szCs w:val="24"/>
          <w:lang w:eastAsia="ru-RU"/>
        </w:rPr>
        <w:lastRenderedPageBreak/>
        <w:t>мере, если усилить работу по воспитанию у младших школьников эти</w:t>
      </w:r>
      <w:r w:rsidR="00BC6114">
        <w:rPr>
          <w:rFonts w:ascii="Times New Roman" w:eastAsia="Times New Roman" w:hAnsi="Times New Roman" w:cs="Times New Roman"/>
          <w:sz w:val="24"/>
          <w:szCs w:val="24"/>
          <w:lang w:eastAsia="ru-RU"/>
        </w:rPr>
        <w:t>ческих норм речевого поведения.</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b/>
          <w:sz w:val="24"/>
          <w:szCs w:val="24"/>
          <w:lang w:eastAsia="ru-RU"/>
        </w:rPr>
        <w:t>Содержание и методы</w:t>
      </w:r>
      <w:r w:rsidRPr="000067CD">
        <w:rPr>
          <w:rFonts w:ascii="Times New Roman" w:eastAsia="Times New Roman" w:hAnsi="Times New Roman" w:cs="Times New Roman"/>
          <w:sz w:val="24"/>
          <w:szCs w:val="24"/>
          <w:lang w:eastAsia="ru-RU"/>
        </w:rPr>
        <w:t xml:space="preserve"> обучения курса «Путь к успеху» содействуют приобретению и закреплению школьниками прочных знаний и навыков, полученных на уроках русского языка, обеспечивают единство развития, воспитания и обучения.</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Для успешного проведения занятий используются разнообразные </w:t>
      </w:r>
      <w:r w:rsidRPr="000067CD">
        <w:rPr>
          <w:rFonts w:ascii="Times New Roman" w:eastAsia="Times New Roman" w:hAnsi="Times New Roman" w:cs="Times New Roman"/>
          <w:b/>
          <w:sz w:val="24"/>
          <w:szCs w:val="24"/>
          <w:lang w:eastAsia="ru-RU"/>
        </w:rPr>
        <w:t>виды</w:t>
      </w:r>
      <w:r w:rsidR="00BC6114">
        <w:rPr>
          <w:rFonts w:ascii="Times New Roman" w:eastAsia="Times New Roman" w:hAnsi="Times New Roman" w:cs="Times New Roman"/>
          <w:b/>
          <w:sz w:val="24"/>
          <w:szCs w:val="24"/>
          <w:lang w:eastAsia="ru-RU"/>
        </w:rPr>
        <w:t xml:space="preserve"> </w:t>
      </w:r>
      <w:r w:rsidRPr="000067CD">
        <w:rPr>
          <w:rFonts w:ascii="Times New Roman" w:eastAsia="Times New Roman" w:hAnsi="Times New Roman" w:cs="Times New Roman"/>
          <w:b/>
          <w:sz w:val="24"/>
          <w:szCs w:val="24"/>
          <w:lang w:eastAsia="ru-RU"/>
        </w:rPr>
        <w:t>деятельности</w:t>
      </w:r>
      <w:r w:rsidRPr="000067CD">
        <w:rPr>
          <w:rFonts w:ascii="Times New Roman" w:eastAsia="Times New Roman" w:hAnsi="Times New Roman" w:cs="Times New Roman"/>
          <w:sz w:val="24"/>
          <w:szCs w:val="24"/>
          <w:lang w:eastAsia="ru-RU"/>
        </w:rPr>
        <w:t xml:space="preserve">: сказочные сюжеты, элементы фольклора, воображаемые путешествия, элементы сюжетно-дидактической игры, дидактический и раздаточный материал, рифмовки, </w:t>
      </w:r>
      <w:proofErr w:type="spellStart"/>
      <w:r w:rsidRPr="000067CD">
        <w:rPr>
          <w:rFonts w:ascii="Times New Roman" w:eastAsia="Times New Roman" w:hAnsi="Times New Roman" w:cs="Times New Roman"/>
          <w:sz w:val="24"/>
          <w:szCs w:val="24"/>
          <w:lang w:eastAsia="ru-RU"/>
        </w:rPr>
        <w:t>чистоговорки</w:t>
      </w:r>
      <w:proofErr w:type="spellEnd"/>
      <w:r w:rsidRPr="000067CD">
        <w:rPr>
          <w:rFonts w:ascii="Times New Roman" w:eastAsia="Times New Roman" w:hAnsi="Times New Roman" w:cs="Times New Roman"/>
          <w:sz w:val="24"/>
          <w:szCs w:val="24"/>
          <w:lang w:eastAsia="ru-RU"/>
        </w:rPr>
        <w:t xml:space="preserve">, считалки, ребусы, кроссворды, головоломки, грамматические сказки.  Дидактический материал в большинстве своем дается в стихотворной форме, что способствует его более легкому усвоению и запоминанию. Все это открывает для детей прекрасный мир слова, учит их любить и чувствовать родной язык. </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Организация деятельности младших школьников на занятиях основывается на следующих </w:t>
      </w:r>
      <w:r w:rsidRPr="000067CD">
        <w:rPr>
          <w:rFonts w:ascii="Times New Roman" w:eastAsia="Times New Roman" w:hAnsi="Times New Roman" w:cs="Times New Roman"/>
          <w:b/>
          <w:sz w:val="24"/>
          <w:szCs w:val="24"/>
          <w:lang w:eastAsia="ru-RU"/>
        </w:rPr>
        <w:t>принципах:</w:t>
      </w:r>
    </w:p>
    <w:p w:rsidR="000067CD" w:rsidRPr="000067CD" w:rsidRDefault="000067CD" w:rsidP="000067CD">
      <w:pPr>
        <w:numPr>
          <w:ilvl w:val="0"/>
          <w:numId w:val="1"/>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занимательность; </w:t>
      </w:r>
    </w:p>
    <w:p w:rsidR="000067CD" w:rsidRPr="000067CD" w:rsidRDefault="000067CD" w:rsidP="000067CD">
      <w:pPr>
        <w:numPr>
          <w:ilvl w:val="0"/>
          <w:numId w:val="1"/>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научность; </w:t>
      </w:r>
    </w:p>
    <w:p w:rsidR="000067CD" w:rsidRPr="000067CD" w:rsidRDefault="000067CD" w:rsidP="000067CD">
      <w:pPr>
        <w:numPr>
          <w:ilvl w:val="0"/>
          <w:numId w:val="1"/>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сознательность и активность; </w:t>
      </w:r>
    </w:p>
    <w:p w:rsidR="000067CD" w:rsidRPr="000067CD" w:rsidRDefault="000067CD" w:rsidP="000067CD">
      <w:pPr>
        <w:numPr>
          <w:ilvl w:val="0"/>
          <w:numId w:val="1"/>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наглядность; </w:t>
      </w:r>
    </w:p>
    <w:p w:rsidR="000067CD" w:rsidRPr="000067CD" w:rsidRDefault="000067CD" w:rsidP="000067CD">
      <w:pPr>
        <w:numPr>
          <w:ilvl w:val="0"/>
          <w:numId w:val="1"/>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доступность; </w:t>
      </w:r>
    </w:p>
    <w:p w:rsidR="000067CD" w:rsidRPr="000067CD" w:rsidRDefault="000067CD" w:rsidP="000067CD">
      <w:pPr>
        <w:numPr>
          <w:ilvl w:val="0"/>
          <w:numId w:val="1"/>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связь теории с практикой; </w:t>
      </w:r>
    </w:p>
    <w:p w:rsidR="000067CD" w:rsidRPr="000067CD" w:rsidRDefault="000067CD" w:rsidP="000067CD">
      <w:pPr>
        <w:numPr>
          <w:ilvl w:val="0"/>
          <w:numId w:val="1"/>
        </w:numPr>
        <w:spacing w:after="18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индивидуальный подход.</w:t>
      </w:r>
    </w:p>
    <w:p w:rsidR="000067CD" w:rsidRPr="000067CD" w:rsidRDefault="00BC6114" w:rsidP="000067CD">
      <w:pPr>
        <w:spacing w:after="120" w:line="240" w:lineRule="auto"/>
        <w:rPr>
          <w:rFonts w:ascii="Times New Roman" w:eastAsia="Times New Roman" w:hAnsi="Times New Roman" w:cs="Times New Roman"/>
          <w:color w:val="C00000"/>
          <w:sz w:val="24"/>
          <w:szCs w:val="24"/>
          <w:lang w:eastAsia="ru-RU"/>
        </w:rPr>
      </w:pPr>
      <w:r>
        <w:rPr>
          <w:rFonts w:ascii="Times New Roman" w:eastAsia="Times New Roman" w:hAnsi="Times New Roman" w:cs="Times New Roman"/>
          <w:b/>
          <w:bCs/>
          <w:color w:val="C00000"/>
          <w:sz w:val="24"/>
          <w:szCs w:val="24"/>
          <w:lang w:eastAsia="ru-RU"/>
        </w:rPr>
        <w:t xml:space="preserve">Способы </w:t>
      </w:r>
      <w:r w:rsidR="000067CD" w:rsidRPr="000067CD">
        <w:rPr>
          <w:rFonts w:ascii="Times New Roman" w:eastAsia="Times New Roman" w:hAnsi="Times New Roman" w:cs="Times New Roman"/>
          <w:b/>
          <w:bCs/>
          <w:color w:val="C00000"/>
          <w:sz w:val="24"/>
          <w:szCs w:val="24"/>
          <w:lang w:eastAsia="ru-RU"/>
        </w:rPr>
        <w:t>выявления промежуточных и конечных результатов:</w:t>
      </w:r>
    </w:p>
    <w:p w:rsidR="000067CD" w:rsidRPr="000067CD" w:rsidRDefault="000067CD" w:rsidP="000067CD">
      <w:pPr>
        <w:numPr>
          <w:ilvl w:val="0"/>
          <w:numId w:val="2"/>
        </w:numPr>
        <w:spacing w:before="100" w:beforeAutospacing="1" w:after="45" w:line="240" w:lineRule="atLeast"/>
        <w:ind w:left="375" w:firstLine="51"/>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Мониторинг активности и результативности участия в творческих конкурсах.</w:t>
      </w:r>
    </w:p>
    <w:p w:rsidR="000067CD" w:rsidRPr="000067CD" w:rsidRDefault="000067CD" w:rsidP="000067CD">
      <w:pPr>
        <w:numPr>
          <w:ilvl w:val="0"/>
          <w:numId w:val="2"/>
        </w:numPr>
        <w:spacing w:before="100" w:beforeAutospacing="1" w:after="45" w:line="240" w:lineRule="atLeast"/>
        <w:ind w:left="375" w:firstLine="51"/>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Анализ уровня </w:t>
      </w:r>
      <w:proofErr w:type="spellStart"/>
      <w:r w:rsidRPr="000067CD">
        <w:rPr>
          <w:rFonts w:ascii="Times New Roman" w:eastAsia="Times New Roman" w:hAnsi="Times New Roman" w:cs="Times New Roman"/>
          <w:sz w:val="24"/>
          <w:szCs w:val="24"/>
          <w:lang w:eastAsia="ru-RU"/>
        </w:rPr>
        <w:t>сформированности</w:t>
      </w:r>
      <w:proofErr w:type="spellEnd"/>
      <w:r w:rsidRPr="000067CD">
        <w:rPr>
          <w:rFonts w:ascii="Times New Roman" w:eastAsia="Times New Roman" w:hAnsi="Times New Roman" w:cs="Times New Roman"/>
          <w:sz w:val="24"/>
          <w:szCs w:val="24"/>
          <w:lang w:eastAsia="ru-RU"/>
        </w:rPr>
        <w:t xml:space="preserve"> УУД (на основе накопительной информации в картах</w:t>
      </w:r>
    </w:p>
    <w:p w:rsidR="000067CD" w:rsidRPr="000067CD" w:rsidRDefault="000067CD" w:rsidP="000067CD">
      <w:pPr>
        <w:numPr>
          <w:ilvl w:val="0"/>
          <w:numId w:val="2"/>
        </w:numPr>
        <w:spacing w:before="100" w:beforeAutospacing="1" w:after="45" w:line="240" w:lineRule="atLeast"/>
        <w:ind w:left="375" w:firstLine="51"/>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Мониторинг результатов контрольных работ, в том числе – комплексных.</w:t>
      </w:r>
    </w:p>
    <w:p w:rsidR="000067CD" w:rsidRPr="000067CD" w:rsidRDefault="000067CD" w:rsidP="000067CD">
      <w:pPr>
        <w:spacing w:before="100" w:beforeAutospacing="1" w:after="45" w:line="240" w:lineRule="atLeast"/>
        <w:rPr>
          <w:rFonts w:ascii="Times New Roman" w:eastAsia="Times New Roman" w:hAnsi="Times New Roman" w:cs="Times New Roman"/>
          <w:b/>
          <w:color w:val="C00000"/>
          <w:sz w:val="24"/>
          <w:szCs w:val="24"/>
          <w:lang w:eastAsia="ru-RU"/>
        </w:rPr>
      </w:pPr>
      <w:r w:rsidRPr="000067CD">
        <w:rPr>
          <w:rFonts w:ascii="Times New Roman" w:eastAsia="Calibri" w:hAnsi="Times New Roman" w:cs="Times New Roman"/>
          <w:b/>
          <w:bCs/>
          <w:color w:val="C00000"/>
          <w:sz w:val="24"/>
          <w:szCs w:val="24"/>
        </w:rPr>
        <w:t>Планируемые результаты курса «Путь к успеху»</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p>
    <w:p w:rsidR="000067CD" w:rsidRPr="000067CD" w:rsidRDefault="000067CD" w:rsidP="000067CD">
      <w:pPr>
        <w:spacing w:after="0" w:line="240" w:lineRule="auto"/>
        <w:jc w:val="both"/>
        <w:rPr>
          <w:rFonts w:ascii="Times New Roman" w:eastAsia="Times New Roman" w:hAnsi="Times New Roman" w:cs="Times New Roman"/>
          <w:b/>
          <w:color w:val="000099"/>
          <w:sz w:val="24"/>
          <w:szCs w:val="24"/>
          <w:lang w:eastAsia="ru-RU"/>
        </w:rPr>
      </w:pPr>
      <w:r w:rsidRPr="000067CD">
        <w:rPr>
          <w:rFonts w:ascii="Times New Roman" w:eastAsia="Times New Roman" w:hAnsi="Times New Roman" w:cs="Times New Roman"/>
          <w:b/>
          <w:color w:val="000099"/>
          <w:sz w:val="24"/>
          <w:szCs w:val="24"/>
          <w:lang w:eastAsia="ru-RU"/>
        </w:rPr>
        <w:t xml:space="preserve"> В эмоционально-волевой сфере:</w:t>
      </w:r>
    </w:p>
    <w:p w:rsidR="000067CD" w:rsidRPr="000067CD" w:rsidRDefault="000067CD" w:rsidP="000067CD">
      <w:pPr>
        <w:numPr>
          <w:ilvl w:val="0"/>
          <w:numId w:val="20"/>
        </w:numPr>
        <w:spacing w:after="0" w:line="240" w:lineRule="auto"/>
        <w:contextualSpacing/>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улучшение памяти; смекалки; воображения; связной речи;</w:t>
      </w:r>
    </w:p>
    <w:p w:rsidR="000067CD" w:rsidRPr="000067CD" w:rsidRDefault="000067CD" w:rsidP="000067CD">
      <w:pPr>
        <w:numPr>
          <w:ilvl w:val="0"/>
          <w:numId w:val="20"/>
        </w:numPr>
        <w:spacing w:after="0" w:line="240" w:lineRule="auto"/>
        <w:contextualSpacing/>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увеличение скорости мыслительных операций;</w:t>
      </w:r>
    </w:p>
    <w:p w:rsidR="000067CD" w:rsidRPr="000067CD" w:rsidRDefault="000067CD" w:rsidP="000067CD">
      <w:pPr>
        <w:numPr>
          <w:ilvl w:val="0"/>
          <w:numId w:val="20"/>
        </w:numPr>
        <w:spacing w:after="0" w:line="240" w:lineRule="auto"/>
        <w:contextualSpacing/>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развитие гибкости ума (способности переключаться с одной работы на другую);</w:t>
      </w:r>
    </w:p>
    <w:p w:rsidR="000067CD" w:rsidRPr="000067CD" w:rsidRDefault="000067CD" w:rsidP="000067CD">
      <w:pPr>
        <w:autoSpaceDE w:val="0"/>
        <w:autoSpaceDN w:val="0"/>
        <w:adjustRightInd w:val="0"/>
        <w:spacing w:after="0" w:line="240" w:lineRule="auto"/>
        <w:rPr>
          <w:rFonts w:ascii="Times New Roman" w:eastAsia="Calibri" w:hAnsi="Times New Roman" w:cs="Times New Roman"/>
          <w:b/>
          <w:bCs/>
          <w:color w:val="800000"/>
          <w:sz w:val="24"/>
          <w:szCs w:val="24"/>
        </w:rPr>
      </w:pPr>
    </w:p>
    <w:p w:rsidR="000067CD" w:rsidRPr="000067CD" w:rsidRDefault="000067CD" w:rsidP="000067CD">
      <w:pPr>
        <w:autoSpaceDE w:val="0"/>
        <w:autoSpaceDN w:val="0"/>
        <w:adjustRightInd w:val="0"/>
        <w:spacing w:after="0" w:line="240" w:lineRule="auto"/>
        <w:rPr>
          <w:rFonts w:ascii="Times New Roman" w:eastAsia="Calibri" w:hAnsi="Times New Roman" w:cs="Times New Roman"/>
          <w:b/>
          <w:bCs/>
          <w:color w:val="C00000"/>
          <w:sz w:val="24"/>
          <w:szCs w:val="24"/>
        </w:rPr>
      </w:pPr>
      <w:r w:rsidRPr="000067CD">
        <w:rPr>
          <w:rFonts w:ascii="Times New Roman" w:eastAsia="Calibri" w:hAnsi="Times New Roman" w:cs="Times New Roman"/>
          <w:b/>
          <w:bCs/>
          <w:color w:val="C00000"/>
          <w:sz w:val="24"/>
          <w:szCs w:val="24"/>
        </w:rPr>
        <w:t>1 класс</w:t>
      </w:r>
    </w:p>
    <w:p w:rsidR="000067CD" w:rsidRPr="000067CD" w:rsidRDefault="000067CD" w:rsidP="000067CD">
      <w:pPr>
        <w:spacing w:after="0" w:line="240" w:lineRule="auto"/>
        <w:rPr>
          <w:rFonts w:ascii="Times New Roman" w:eastAsia="Times New Roman" w:hAnsi="Times New Roman" w:cs="Times New Roman"/>
          <w:b/>
          <w:color w:val="000099"/>
          <w:sz w:val="24"/>
          <w:szCs w:val="24"/>
          <w:lang w:eastAsia="ru-RU"/>
        </w:rPr>
      </w:pPr>
      <w:r w:rsidRPr="000067CD">
        <w:rPr>
          <w:rFonts w:ascii="Times New Roman" w:eastAsia="Times New Roman" w:hAnsi="Times New Roman" w:cs="Times New Roman"/>
          <w:b/>
          <w:color w:val="000099"/>
          <w:sz w:val="24"/>
          <w:szCs w:val="24"/>
          <w:lang w:eastAsia="ru-RU"/>
        </w:rPr>
        <w:t>Личностные результаты:</w:t>
      </w:r>
    </w:p>
    <w:p w:rsidR="000067CD" w:rsidRPr="000067CD" w:rsidRDefault="000067CD" w:rsidP="000067CD">
      <w:pPr>
        <w:numPr>
          <w:ilvl w:val="0"/>
          <w:numId w:val="7"/>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осознавать роль языка и речи в жизни людей; </w:t>
      </w:r>
    </w:p>
    <w:p w:rsidR="000067CD" w:rsidRPr="000067CD" w:rsidRDefault="000067CD" w:rsidP="000067CD">
      <w:pPr>
        <w:numPr>
          <w:ilvl w:val="0"/>
          <w:numId w:val="7"/>
        </w:numPr>
        <w:autoSpaceDE w:val="0"/>
        <w:autoSpaceDN w:val="0"/>
        <w:adjustRightInd w:val="0"/>
        <w:spacing w:after="0" w:line="240" w:lineRule="auto"/>
        <w:contextualSpacing/>
        <w:rPr>
          <w:rFonts w:ascii="Times New Roman" w:eastAsia="Calibri" w:hAnsi="Times New Roman" w:cs="Times New Roman"/>
          <w:color w:val="000000"/>
          <w:sz w:val="24"/>
          <w:szCs w:val="24"/>
        </w:rPr>
      </w:pPr>
      <w:r w:rsidRPr="000067CD">
        <w:rPr>
          <w:rFonts w:ascii="Times New Roman" w:eastAsia="Calibri" w:hAnsi="Times New Roman" w:cs="Times New Roman"/>
          <w:color w:val="000000"/>
          <w:sz w:val="24"/>
          <w:szCs w:val="24"/>
        </w:rPr>
        <w:t>осознавать значимость чтения для своего дальнейшего развития и успешного</w:t>
      </w:r>
    </w:p>
    <w:p w:rsidR="000067CD" w:rsidRPr="000067CD" w:rsidRDefault="000067CD" w:rsidP="000067CD">
      <w:pPr>
        <w:numPr>
          <w:ilvl w:val="0"/>
          <w:numId w:val="7"/>
        </w:numPr>
        <w:autoSpaceDE w:val="0"/>
        <w:autoSpaceDN w:val="0"/>
        <w:adjustRightInd w:val="0"/>
        <w:spacing w:after="0" w:line="240" w:lineRule="auto"/>
        <w:contextualSpacing/>
        <w:rPr>
          <w:rFonts w:ascii="Times New Roman" w:eastAsia="Calibri" w:hAnsi="Times New Roman" w:cs="Times New Roman"/>
          <w:color w:val="000000"/>
          <w:sz w:val="24"/>
          <w:szCs w:val="24"/>
        </w:rPr>
      </w:pPr>
      <w:r w:rsidRPr="000067CD">
        <w:rPr>
          <w:rFonts w:ascii="Times New Roman" w:eastAsia="Calibri" w:hAnsi="Times New Roman" w:cs="Times New Roman"/>
          <w:color w:val="000000"/>
          <w:sz w:val="24"/>
          <w:szCs w:val="24"/>
        </w:rPr>
        <w:t>обучения;</w:t>
      </w:r>
    </w:p>
    <w:p w:rsidR="000067CD" w:rsidRPr="000067CD" w:rsidRDefault="000067CD" w:rsidP="000067CD">
      <w:pPr>
        <w:numPr>
          <w:ilvl w:val="0"/>
          <w:numId w:val="7"/>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эмоционально «проживать» текст, выражать свои эмоции; </w:t>
      </w:r>
    </w:p>
    <w:p w:rsidR="000067CD" w:rsidRPr="000067CD" w:rsidRDefault="000067CD" w:rsidP="000067CD">
      <w:pPr>
        <w:numPr>
          <w:ilvl w:val="0"/>
          <w:numId w:val="7"/>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понимать эмоции других людей, сочувствовать, сопереживать; </w:t>
      </w:r>
    </w:p>
    <w:p w:rsidR="000067CD" w:rsidRPr="000067CD" w:rsidRDefault="000067CD" w:rsidP="000067CD">
      <w:pPr>
        <w:numPr>
          <w:ilvl w:val="0"/>
          <w:numId w:val="7"/>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высказывать своё отношение к героям прочитанных произведений, к их поступкам. </w:t>
      </w:r>
    </w:p>
    <w:p w:rsidR="000067CD" w:rsidRPr="000067CD" w:rsidRDefault="000067CD" w:rsidP="000067CD">
      <w:pPr>
        <w:spacing w:after="0" w:line="240" w:lineRule="auto"/>
        <w:rPr>
          <w:rFonts w:ascii="Times New Roman" w:eastAsia="Times New Roman" w:hAnsi="Times New Roman" w:cs="Times New Roman"/>
          <w:color w:val="000099"/>
          <w:sz w:val="24"/>
          <w:szCs w:val="24"/>
          <w:lang w:eastAsia="ru-RU"/>
        </w:rPr>
      </w:pPr>
      <w:proofErr w:type="spellStart"/>
      <w:r w:rsidRPr="000067CD">
        <w:rPr>
          <w:rFonts w:ascii="Times New Roman" w:eastAsia="Times New Roman" w:hAnsi="Times New Roman" w:cs="Times New Roman"/>
          <w:b/>
          <w:bCs/>
          <w:color w:val="000099"/>
          <w:sz w:val="24"/>
          <w:szCs w:val="24"/>
          <w:lang w:eastAsia="ru-RU"/>
        </w:rPr>
        <w:t>Метапредметные</w:t>
      </w:r>
      <w:proofErr w:type="spellEnd"/>
      <w:r w:rsidRPr="000067CD">
        <w:rPr>
          <w:rFonts w:ascii="Times New Roman" w:eastAsia="Times New Roman" w:hAnsi="Times New Roman" w:cs="Times New Roman"/>
          <w:b/>
          <w:bCs/>
          <w:color w:val="000099"/>
          <w:sz w:val="24"/>
          <w:szCs w:val="24"/>
          <w:lang w:eastAsia="ru-RU"/>
        </w:rPr>
        <w:t xml:space="preserve"> результаты</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Регулятивные УУД:</w:t>
      </w:r>
    </w:p>
    <w:p w:rsidR="000067CD" w:rsidRPr="000067CD" w:rsidRDefault="000067CD" w:rsidP="000067CD">
      <w:pPr>
        <w:numPr>
          <w:ilvl w:val="0"/>
          <w:numId w:val="8"/>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определять и формулировать цель</w:t>
      </w:r>
      <w:r w:rsidRPr="000067CD">
        <w:rPr>
          <w:rFonts w:ascii="Times New Roman" w:eastAsia="Times New Roman" w:hAnsi="Times New Roman" w:cs="Times New Roman"/>
          <w:sz w:val="24"/>
          <w:szCs w:val="24"/>
          <w:lang w:eastAsia="ru-RU"/>
        </w:rPr>
        <w:t xml:space="preserve"> деятельности с помощью учителя;  </w:t>
      </w:r>
    </w:p>
    <w:p w:rsidR="000067CD" w:rsidRPr="000067CD" w:rsidRDefault="000067CD" w:rsidP="000067CD">
      <w:pPr>
        <w:numPr>
          <w:ilvl w:val="0"/>
          <w:numId w:val="8"/>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высказывать</w:t>
      </w:r>
      <w:r w:rsidRPr="000067CD">
        <w:rPr>
          <w:rFonts w:ascii="Times New Roman" w:eastAsia="Times New Roman" w:hAnsi="Times New Roman" w:cs="Times New Roman"/>
          <w:sz w:val="24"/>
          <w:szCs w:val="24"/>
          <w:lang w:eastAsia="ru-RU"/>
        </w:rPr>
        <w:t xml:space="preserve"> своё предположение (версию) на основе работы с материалом; </w:t>
      </w:r>
    </w:p>
    <w:p w:rsidR="000067CD" w:rsidRPr="000067CD" w:rsidRDefault="000067CD" w:rsidP="000067CD">
      <w:pPr>
        <w:numPr>
          <w:ilvl w:val="0"/>
          <w:numId w:val="8"/>
        </w:numPr>
        <w:spacing w:before="100" w:beforeAutospacing="1"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работать</w:t>
      </w:r>
      <w:r w:rsidRPr="000067CD">
        <w:rPr>
          <w:rFonts w:ascii="Times New Roman" w:eastAsia="Times New Roman" w:hAnsi="Times New Roman" w:cs="Times New Roman"/>
          <w:sz w:val="24"/>
          <w:szCs w:val="24"/>
          <w:lang w:eastAsia="ru-RU"/>
        </w:rPr>
        <w:t xml:space="preserve"> по предложенному учителем плану </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Познавательные УУД:</w:t>
      </w:r>
    </w:p>
    <w:p w:rsidR="000067CD" w:rsidRPr="000067CD" w:rsidRDefault="000067CD" w:rsidP="000067CD">
      <w:pPr>
        <w:numPr>
          <w:ilvl w:val="0"/>
          <w:numId w:val="9"/>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находить ответы</w:t>
      </w:r>
      <w:r w:rsidRPr="000067CD">
        <w:rPr>
          <w:rFonts w:ascii="Times New Roman" w:eastAsia="Times New Roman" w:hAnsi="Times New Roman" w:cs="Times New Roman"/>
          <w:sz w:val="24"/>
          <w:szCs w:val="24"/>
          <w:lang w:eastAsia="ru-RU"/>
        </w:rPr>
        <w:t xml:space="preserve"> на вопросы в тексте, иллюстрациях; </w:t>
      </w:r>
    </w:p>
    <w:p w:rsidR="000067CD" w:rsidRPr="000067CD" w:rsidRDefault="000067CD" w:rsidP="000067CD">
      <w:pPr>
        <w:numPr>
          <w:ilvl w:val="0"/>
          <w:numId w:val="9"/>
        </w:numPr>
        <w:spacing w:before="100" w:beforeAutospacing="1"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делать выводы</w:t>
      </w:r>
      <w:r w:rsidRPr="000067CD">
        <w:rPr>
          <w:rFonts w:ascii="Times New Roman" w:eastAsia="Times New Roman" w:hAnsi="Times New Roman" w:cs="Times New Roman"/>
          <w:sz w:val="24"/>
          <w:szCs w:val="24"/>
          <w:lang w:eastAsia="ru-RU"/>
        </w:rPr>
        <w:t xml:space="preserve"> в результате совместной работы группы и учителя; </w:t>
      </w:r>
    </w:p>
    <w:p w:rsidR="000067CD" w:rsidRPr="000067CD" w:rsidRDefault="000067CD" w:rsidP="000067CD">
      <w:pPr>
        <w:numPr>
          <w:ilvl w:val="0"/>
          <w:numId w:val="9"/>
        </w:numPr>
        <w:spacing w:after="0" w:line="240" w:lineRule="auto"/>
        <w:contextualSpacing/>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lastRenderedPageBreak/>
        <w:t>овладение приёмами поисковой и исследовательской деятельности.</w:t>
      </w:r>
    </w:p>
    <w:p w:rsidR="000067CD" w:rsidRPr="000067CD" w:rsidRDefault="000067CD" w:rsidP="000067CD">
      <w:pPr>
        <w:spacing w:after="0" w:line="240" w:lineRule="auto"/>
        <w:rPr>
          <w:rFonts w:ascii="Times New Roman" w:eastAsia="Times New Roman" w:hAnsi="Times New Roman" w:cs="Times New Roman"/>
          <w:sz w:val="24"/>
          <w:szCs w:val="24"/>
          <w:u w:val="single"/>
          <w:lang w:eastAsia="ru-RU"/>
        </w:rPr>
      </w:pPr>
      <w:r w:rsidRPr="000067CD">
        <w:rPr>
          <w:rFonts w:ascii="Times New Roman" w:eastAsia="Times New Roman" w:hAnsi="Times New Roman" w:cs="Times New Roman"/>
          <w:i/>
          <w:iCs/>
          <w:sz w:val="24"/>
          <w:szCs w:val="24"/>
          <w:u w:val="single"/>
          <w:lang w:eastAsia="ru-RU"/>
        </w:rPr>
        <w:t>Коммуникативные УУД:</w:t>
      </w:r>
    </w:p>
    <w:p w:rsidR="000067CD" w:rsidRPr="000067CD" w:rsidRDefault="000067CD" w:rsidP="000067CD">
      <w:pPr>
        <w:numPr>
          <w:ilvl w:val="0"/>
          <w:numId w:val="10"/>
        </w:numPr>
        <w:spacing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оформлять</w:t>
      </w:r>
      <w:r w:rsidRPr="000067CD">
        <w:rPr>
          <w:rFonts w:ascii="Times New Roman" w:eastAsia="Times New Roman" w:hAnsi="Times New Roman" w:cs="Times New Roman"/>
          <w:sz w:val="24"/>
          <w:szCs w:val="24"/>
          <w:lang w:eastAsia="ru-RU"/>
        </w:rPr>
        <w:t xml:space="preserve"> свои мысли в устной и письменной форме (на уровне предложения или небольшого текста); </w:t>
      </w:r>
    </w:p>
    <w:p w:rsidR="000067CD" w:rsidRPr="000067CD" w:rsidRDefault="000067CD" w:rsidP="000067CD">
      <w:pPr>
        <w:numPr>
          <w:ilvl w:val="0"/>
          <w:numId w:val="10"/>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слушать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
          <w:iCs/>
          <w:sz w:val="24"/>
          <w:szCs w:val="24"/>
          <w:lang w:eastAsia="ru-RU"/>
        </w:rPr>
        <w:t>понимать</w:t>
      </w:r>
      <w:r w:rsidRPr="000067CD">
        <w:rPr>
          <w:rFonts w:ascii="Times New Roman" w:eastAsia="Times New Roman" w:hAnsi="Times New Roman" w:cs="Times New Roman"/>
          <w:sz w:val="24"/>
          <w:szCs w:val="24"/>
          <w:lang w:eastAsia="ru-RU"/>
        </w:rPr>
        <w:t xml:space="preserve"> речь других; </w:t>
      </w:r>
    </w:p>
    <w:p w:rsidR="000067CD" w:rsidRPr="000067CD" w:rsidRDefault="000067CD" w:rsidP="000067CD">
      <w:pPr>
        <w:numPr>
          <w:ilvl w:val="0"/>
          <w:numId w:val="10"/>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учиться </w:t>
      </w:r>
      <w:r w:rsidRPr="000067CD">
        <w:rPr>
          <w:rFonts w:ascii="Times New Roman" w:eastAsia="Times New Roman" w:hAnsi="Times New Roman" w:cs="Times New Roman"/>
          <w:i/>
          <w:iCs/>
          <w:sz w:val="24"/>
          <w:szCs w:val="24"/>
          <w:lang w:eastAsia="ru-RU"/>
        </w:rPr>
        <w:t>работать в паре, группе</w:t>
      </w:r>
      <w:r w:rsidRPr="000067CD">
        <w:rPr>
          <w:rFonts w:ascii="Times New Roman" w:eastAsia="Times New Roman" w:hAnsi="Times New Roman" w:cs="Times New Roman"/>
          <w:sz w:val="24"/>
          <w:szCs w:val="24"/>
          <w:lang w:eastAsia="ru-RU"/>
        </w:rPr>
        <w:t xml:space="preserve">; выполнять различные роли (лидера, исполнителя). </w:t>
      </w:r>
    </w:p>
    <w:p w:rsidR="000067CD" w:rsidRPr="000067CD" w:rsidRDefault="000067CD" w:rsidP="000067CD">
      <w:pPr>
        <w:autoSpaceDE w:val="0"/>
        <w:autoSpaceDN w:val="0"/>
        <w:adjustRightInd w:val="0"/>
        <w:spacing w:after="0" w:line="240" w:lineRule="auto"/>
        <w:rPr>
          <w:rFonts w:ascii="Times New Roman" w:eastAsia="Calibri" w:hAnsi="Times New Roman" w:cs="Times New Roman"/>
          <w:color w:val="000000"/>
          <w:sz w:val="24"/>
          <w:szCs w:val="24"/>
        </w:rPr>
      </w:pPr>
      <w:r w:rsidRPr="000067CD">
        <w:rPr>
          <w:rFonts w:ascii="Times New Roman" w:eastAsia="Calibri" w:hAnsi="Times New Roman" w:cs="Times New Roman"/>
          <w:b/>
          <w:bCs/>
          <w:color w:val="000080"/>
          <w:sz w:val="24"/>
          <w:szCs w:val="24"/>
        </w:rPr>
        <w:t>Предметные результаты</w:t>
      </w:r>
      <w:r w:rsidRPr="000067CD">
        <w:rPr>
          <w:rFonts w:ascii="Times New Roman" w:eastAsia="Calibri" w:hAnsi="Times New Roman" w:cs="Times New Roman"/>
          <w:color w:val="000000"/>
          <w:sz w:val="24"/>
          <w:szCs w:val="24"/>
        </w:rPr>
        <w:t xml:space="preserve">: </w:t>
      </w:r>
    </w:p>
    <w:p w:rsidR="000067CD" w:rsidRPr="000067CD" w:rsidRDefault="000067CD" w:rsidP="000067CD">
      <w:pPr>
        <w:numPr>
          <w:ilvl w:val="0"/>
          <w:numId w:val="20"/>
        </w:numPr>
        <w:spacing w:after="0" w:line="240" w:lineRule="auto"/>
        <w:contextualSpacing/>
        <w:jc w:val="both"/>
        <w:rPr>
          <w:rFonts w:ascii="Times New Roman" w:eastAsia="Times New Roman" w:hAnsi="Times New Roman" w:cs="Times New Roman"/>
          <w:sz w:val="24"/>
          <w:szCs w:val="24"/>
          <w:lang w:eastAsia="ru-RU"/>
        </w:rPr>
      </w:pPr>
      <w:r w:rsidRPr="000067CD">
        <w:rPr>
          <w:rFonts w:ascii="Times New Roman" w:eastAsia="Calibri" w:hAnsi="Times New Roman" w:cs="Times New Roman"/>
          <w:color w:val="000000"/>
          <w:sz w:val="24"/>
          <w:szCs w:val="24"/>
        </w:rPr>
        <w:t>Умение проверять написанное;</w:t>
      </w:r>
    </w:p>
    <w:p w:rsidR="000067CD" w:rsidRPr="000067CD" w:rsidRDefault="000067CD" w:rsidP="000067CD">
      <w:pPr>
        <w:numPr>
          <w:ilvl w:val="0"/>
          <w:numId w:val="20"/>
        </w:numPr>
        <w:spacing w:after="0" w:line="240" w:lineRule="auto"/>
        <w:contextualSpacing/>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Повышение грамотности учащихся;</w:t>
      </w:r>
    </w:p>
    <w:p w:rsidR="000067CD" w:rsidRPr="000067CD" w:rsidRDefault="000067CD" w:rsidP="000067CD">
      <w:pPr>
        <w:numPr>
          <w:ilvl w:val="0"/>
          <w:numId w:val="10"/>
        </w:numPr>
        <w:autoSpaceDE w:val="0"/>
        <w:autoSpaceDN w:val="0"/>
        <w:adjustRightInd w:val="0"/>
        <w:spacing w:after="0" w:line="240" w:lineRule="auto"/>
        <w:contextualSpacing/>
        <w:rPr>
          <w:rFonts w:ascii="Times New Roman" w:eastAsia="Calibri" w:hAnsi="Times New Roman" w:cs="Times New Roman"/>
          <w:color w:val="000000"/>
          <w:sz w:val="24"/>
          <w:szCs w:val="24"/>
        </w:rPr>
      </w:pPr>
      <w:r w:rsidRPr="000067CD">
        <w:rPr>
          <w:rFonts w:ascii="Times New Roman" w:eastAsia="Calibri" w:hAnsi="Times New Roman" w:cs="Times New Roman"/>
          <w:color w:val="000000"/>
          <w:sz w:val="24"/>
          <w:szCs w:val="24"/>
        </w:rPr>
        <w:t xml:space="preserve">Умение (в объёме изученного) находить, сравнивать, классифицировать; </w:t>
      </w:r>
    </w:p>
    <w:p w:rsidR="000067CD" w:rsidRPr="000067CD" w:rsidRDefault="000067CD" w:rsidP="000067CD">
      <w:pPr>
        <w:numPr>
          <w:ilvl w:val="0"/>
          <w:numId w:val="10"/>
        </w:numPr>
        <w:shd w:val="clear" w:color="auto" w:fill="FFFFFF"/>
        <w:spacing w:after="0" w:line="276"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color w:val="000000"/>
          <w:sz w:val="24"/>
          <w:szCs w:val="24"/>
          <w:lang w:eastAsia="ru-RU"/>
        </w:rPr>
        <w:t>Способность контролировать свои действия.</w:t>
      </w:r>
    </w:p>
    <w:p w:rsidR="000067CD" w:rsidRPr="000067CD" w:rsidRDefault="000067CD" w:rsidP="000067CD">
      <w:pPr>
        <w:autoSpaceDE w:val="0"/>
        <w:autoSpaceDN w:val="0"/>
        <w:adjustRightInd w:val="0"/>
        <w:spacing w:after="0" w:line="240" w:lineRule="auto"/>
        <w:rPr>
          <w:rFonts w:ascii="Times New Roman" w:eastAsia="Calibri" w:hAnsi="Times New Roman" w:cs="Times New Roman"/>
          <w:b/>
          <w:bCs/>
          <w:color w:val="800000"/>
          <w:sz w:val="24"/>
          <w:szCs w:val="24"/>
        </w:rPr>
      </w:pPr>
    </w:p>
    <w:p w:rsidR="000067CD" w:rsidRPr="000067CD" w:rsidRDefault="000067CD" w:rsidP="000067CD">
      <w:pPr>
        <w:autoSpaceDE w:val="0"/>
        <w:autoSpaceDN w:val="0"/>
        <w:adjustRightInd w:val="0"/>
        <w:spacing w:after="0" w:line="240" w:lineRule="auto"/>
        <w:rPr>
          <w:rFonts w:ascii="Times New Roman" w:eastAsia="Calibri" w:hAnsi="Times New Roman" w:cs="Times New Roman"/>
          <w:b/>
          <w:bCs/>
          <w:color w:val="C00000"/>
          <w:sz w:val="24"/>
          <w:szCs w:val="24"/>
        </w:rPr>
      </w:pPr>
      <w:r w:rsidRPr="000067CD">
        <w:rPr>
          <w:rFonts w:ascii="Times New Roman" w:eastAsia="Calibri" w:hAnsi="Times New Roman" w:cs="Times New Roman"/>
          <w:b/>
          <w:bCs/>
          <w:color w:val="C00000"/>
          <w:sz w:val="24"/>
          <w:szCs w:val="24"/>
        </w:rPr>
        <w:t>2 класс</w:t>
      </w:r>
    </w:p>
    <w:p w:rsidR="000067CD" w:rsidRPr="000067CD" w:rsidRDefault="000067CD" w:rsidP="000067CD">
      <w:pPr>
        <w:spacing w:after="0" w:line="240" w:lineRule="auto"/>
        <w:rPr>
          <w:rFonts w:ascii="Times New Roman" w:eastAsia="Times New Roman" w:hAnsi="Times New Roman" w:cs="Times New Roman"/>
          <w:b/>
          <w:color w:val="000099"/>
          <w:sz w:val="24"/>
          <w:szCs w:val="24"/>
          <w:lang w:eastAsia="ru-RU"/>
        </w:rPr>
      </w:pPr>
      <w:r w:rsidRPr="000067CD">
        <w:rPr>
          <w:rFonts w:ascii="Times New Roman" w:eastAsia="Times New Roman" w:hAnsi="Times New Roman" w:cs="Times New Roman"/>
          <w:b/>
          <w:bCs/>
          <w:color w:val="000099"/>
          <w:sz w:val="24"/>
          <w:szCs w:val="24"/>
          <w:lang w:eastAsia="ru-RU"/>
        </w:rPr>
        <w:t>Личностные результаты</w:t>
      </w:r>
      <w:r w:rsidRPr="000067CD">
        <w:rPr>
          <w:rFonts w:ascii="Times New Roman" w:eastAsia="Times New Roman" w:hAnsi="Times New Roman" w:cs="Times New Roman"/>
          <w:b/>
          <w:color w:val="000099"/>
          <w:sz w:val="24"/>
          <w:szCs w:val="24"/>
          <w:lang w:eastAsia="ru-RU"/>
        </w:rPr>
        <w:t>:</w:t>
      </w:r>
    </w:p>
    <w:p w:rsidR="000067CD" w:rsidRPr="000067CD" w:rsidRDefault="000067CD" w:rsidP="000067CD">
      <w:pPr>
        <w:numPr>
          <w:ilvl w:val="0"/>
          <w:numId w:val="11"/>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осознавать</w:t>
      </w:r>
      <w:r w:rsidRPr="000067CD">
        <w:rPr>
          <w:rFonts w:ascii="Times New Roman" w:eastAsia="Times New Roman" w:hAnsi="Times New Roman" w:cs="Times New Roman"/>
          <w:sz w:val="24"/>
          <w:szCs w:val="24"/>
          <w:lang w:eastAsia="ru-RU"/>
        </w:rPr>
        <w:t xml:space="preserve"> роль языка и речи в жизни людей; </w:t>
      </w:r>
    </w:p>
    <w:p w:rsidR="000067CD" w:rsidRPr="000067CD" w:rsidRDefault="000067CD" w:rsidP="000067CD">
      <w:pPr>
        <w:numPr>
          <w:ilvl w:val="0"/>
          <w:numId w:val="11"/>
        </w:numPr>
        <w:autoSpaceDE w:val="0"/>
        <w:autoSpaceDN w:val="0"/>
        <w:adjustRightInd w:val="0"/>
        <w:spacing w:after="0" w:line="240" w:lineRule="auto"/>
        <w:contextualSpacing/>
        <w:rPr>
          <w:rFonts w:ascii="Times New Roman" w:eastAsia="Calibri" w:hAnsi="Times New Roman" w:cs="Times New Roman"/>
          <w:color w:val="000000"/>
          <w:sz w:val="24"/>
          <w:szCs w:val="24"/>
        </w:rPr>
      </w:pPr>
      <w:r w:rsidRPr="000067CD">
        <w:rPr>
          <w:rFonts w:ascii="Times New Roman" w:eastAsia="Calibri" w:hAnsi="Times New Roman" w:cs="Times New Roman"/>
          <w:color w:val="000000"/>
          <w:sz w:val="24"/>
          <w:szCs w:val="24"/>
        </w:rPr>
        <w:t>· формирование потребности в систематическом чтении как средстве познания мира</w:t>
      </w:r>
    </w:p>
    <w:p w:rsidR="000067CD" w:rsidRPr="000067CD" w:rsidRDefault="000067CD" w:rsidP="000067CD">
      <w:pPr>
        <w:numPr>
          <w:ilvl w:val="0"/>
          <w:numId w:val="11"/>
        </w:numPr>
        <w:autoSpaceDE w:val="0"/>
        <w:autoSpaceDN w:val="0"/>
        <w:adjustRightInd w:val="0"/>
        <w:spacing w:after="0" w:line="240" w:lineRule="auto"/>
        <w:contextualSpacing/>
        <w:rPr>
          <w:rFonts w:ascii="Times New Roman" w:eastAsia="Calibri" w:hAnsi="Times New Roman" w:cs="Times New Roman"/>
          <w:color w:val="000000"/>
          <w:sz w:val="24"/>
          <w:szCs w:val="24"/>
        </w:rPr>
      </w:pPr>
      <w:r w:rsidRPr="000067CD">
        <w:rPr>
          <w:rFonts w:ascii="Times New Roman" w:eastAsia="Calibri" w:hAnsi="Times New Roman" w:cs="Times New Roman"/>
          <w:color w:val="000000"/>
          <w:sz w:val="24"/>
          <w:szCs w:val="24"/>
        </w:rPr>
        <w:t>и самого себя;</w:t>
      </w:r>
    </w:p>
    <w:p w:rsidR="000067CD" w:rsidRPr="000067CD" w:rsidRDefault="000067CD" w:rsidP="000067CD">
      <w:pPr>
        <w:numPr>
          <w:ilvl w:val="0"/>
          <w:numId w:val="11"/>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эмоционально «проживать»</w:t>
      </w:r>
      <w:r w:rsidRPr="000067CD">
        <w:rPr>
          <w:rFonts w:ascii="Times New Roman" w:eastAsia="Times New Roman" w:hAnsi="Times New Roman" w:cs="Times New Roman"/>
          <w:sz w:val="24"/>
          <w:szCs w:val="24"/>
          <w:lang w:eastAsia="ru-RU"/>
        </w:rPr>
        <w:t xml:space="preserve"> текст, выражать свои эмоции; </w:t>
      </w:r>
    </w:p>
    <w:p w:rsidR="000067CD" w:rsidRPr="000067CD" w:rsidRDefault="000067CD" w:rsidP="000067CD">
      <w:pPr>
        <w:numPr>
          <w:ilvl w:val="0"/>
          <w:numId w:val="11"/>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понимать</w:t>
      </w:r>
      <w:r w:rsidRPr="000067CD">
        <w:rPr>
          <w:rFonts w:ascii="Times New Roman" w:eastAsia="Times New Roman" w:hAnsi="Times New Roman" w:cs="Times New Roman"/>
          <w:sz w:val="24"/>
          <w:szCs w:val="24"/>
          <w:lang w:eastAsia="ru-RU"/>
        </w:rPr>
        <w:t xml:space="preserve"> эмоции других людей, сочувствовать, сопереживать; </w:t>
      </w:r>
    </w:p>
    <w:p w:rsidR="000067CD" w:rsidRPr="000067CD" w:rsidRDefault="000067CD" w:rsidP="000067CD">
      <w:pPr>
        <w:numPr>
          <w:ilvl w:val="0"/>
          <w:numId w:val="11"/>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обращать внимание</w:t>
      </w:r>
      <w:r w:rsidRPr="000067CD">
        <w:rPr>
          <w:rFonts w:ascii="Times New Roman" w:eastAsia="Times New Roman" w:hAnsi="Times New Roman" w:cs="Times New Roman"/>
          <w:sz w:val="24"/>
          <w:szCs w:val="24"/>
          <w:lang w:eastAsia="ru-RU"/>
        </w:rPr>
        <w:t xml:space="preserve"> на особенности устных и письменных высказываний других людей (интонацию, темп, тон речи; выбор слов и знаков препинания: точка или многоточие, точка или восклицательный знак). </w:t>
      </w:r>
    </w:p>
    <w:p w:rsidR="000067CD" w:rsidRPr="000067CD" w:rsidRDefault="000067CD" w:rsidP="000067CD">
      <w:pPr>
        <w:spacing w:after="0" w:line="240" w:lineRule="auto"/>
        <w:rPr>
          <w:rFonts w:ascii="Times New Roman" w:eastAsia="Times New Roman" w:hAnsi="Times New Roman" w:cs="Times New Roman"/>
          <w:b/>
          <w:color w:val="000099"/>
          <w:sz w:val="24"/>
          <w:szCs w:val="24"/>
          <w:lang w:eastAsia="ru-RU"/>
        </w:rPr>
      </w:pPr>
      <w:proofErr w:type="spellStart"/>
      <w:r w:rsidRPr="000067CD">
        <w:rPr>
          <w:rFonts w:ascii="Times New Roman" w:eastAsia="Times New Roman" w:hAnsi="Times New Roman" w:cs="Times New Roman"/>
          <w:b/>
          <w:bCs/>
          <w:color w:val="000099"/>
          <w:sz w:val="24"/>
          <w:szCs w:val="24"/>
          <w:lang w:eastAsia="ru-RU"/>
        </w:rPr>
        <w:t>Метапредметные</w:t>
      </w:r>
      <w:proofErr w:type="spellEnd"/>
      <w:r w:rsidRPr="000067CD">
        <w:rPr>
          <w:rFonts w:ascii="Times New Roman" w:eastAsia="Times New Roman" w:hAnsi="Times New Roman" w:cs="Times New Roman"/>
          <w:b/>
          <w:bCs/>
          <w:color w:val="000099"/>
          <w:sz w:val="24"/>
          <w:szCs w:val="24"/>
          <w:lang w:eastAsia="ru-RU"/>
        </w:rPr>
        <w:t xml:space="preserve"> результаты</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Регулятивные УУД:</w:t>
      </w:r>
    </w:p>
    <w:p w:rsidR="000067CD" w:rsidRPr="000067CD" w:rsidRDefault="000067CD" w:rsidP="000067CD">
      <w:pPr>
        <w:numPr>
          <w:ilvl w:val="0"/>
          <w:numId w:val="12"/>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определять и формулировать</w:t>
      </w:r>
      <w:r w:rsidRPr="000067CD">
        <w:rPr>
          <w:rFonts w:ascii="Times New Roman" w:eastAsia="Times New Roman" w:hAnsi="Times New Roman" w:cs="Times New Roman"/>
          <w:sz w:val="24"/>
          <w:szCs w:val="24"/>
          <w:lang w:eastAsia="ru-RU"/>
        </w:rPr>
        <w:t xml:space="preserve"> цель деятельности с помощью учителя; </w:t>
      </w:r>
    </w:p>
    <w:p w:rsidR="000067CD" w:rsidRPr="000067CD" w:rsidRDefault="000067CD" w:rsidP="000067CD">
      <w:pPr>
        <w:numPr>
          <w:ilvl w:val="0"/>
          <w:numId w:val="12"/>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учиться </w:t>
      </w:r>
      <w:r w:rsidRPr="000067CD">
        <w:rPr>
          <w:rFonts w:ascii="Times New Roman" w:eastAsia="Times New Roman" w:hAnsi="Times New Roman" w:cs="Times New Roman"/>
          <w:i/>
          <w:iCs/>
          <w:sz w:val="24"/>
          <w:szCs w:val="24"/>
          <w:lang w:eastAsia="ru-RU"/>
        </w:rPr>
        <w:t>высказывать</w:t>
      </w:r>
      <w:r w:rsidRPr="000067CD">
        <w:rPr>
          <w:rFonts w:ascii="Times New Roman" w:eastAsia="Times New Roman" w:hAnsi="Times New Roman" w:cs="Times New Roman"/>
          <w:sz w:val="24"/>
          <w:szCs w:val="24"/>
          <w:lang w:eastAsia="ru-RU"/>
        </w:rPr>
        <w:t xml:space="preserve"> своё предположение (версию) на основе работы с материалом; </w:t>
      </w:r>
    </w:p>
    <w:p w:rsidR="000067CD" w:rsidRPr="000067CD" w:rsidRDefault="000067CD" w:rsidP="000067CD">
      <w:pPr>
        <w:numPr>
          <w:ilvl w:val="0"/>
          <w:numId w:val="12"/>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учиться </w:t>
      </w:r>
      <w:r w:rsidRPr="000067CD">
        <w:rPr>
          <w:rFonts w:ascii="Times New Roman" w:eastAsia="Times New Roman" w:hAnsi="Times New Roman" w:cs="Times New Roman"/>
          <w:i/>
          <w:iCs/>
          <w:sz w:val="24"/>
          <w:szCs w:val="24"/>
          <w:lang w:eastAsia="ru-RU"/>
        </w:rPr>
        <w:t>работать</w:t>
      </w:r>
      <w:r w:rsidRPr="000067CD">
        <w:rPr>
          <w:rFonts w:ascii="Times New Roman" w:eastAsia="Times New Roman" w:hAnsi="Times New Roman" w:cs="Times New Roman"/>
          <w:sz w:val="24"/>
          <w:szCs w:val="24"/>
          <w:lang w:eastAsia="ru-RU"/>
        </w:rPr>
        <w:t xml:space="preserve"> по предложенному учителем плану </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Познавательные УУД:</w:t>
      </w:r>
    </w:p>
    <w:p w:rsidR="000067CD" w:rsidRPr="000067CD" w:rsidRDefault="000067CD" w:rsidP="000067CD">
      <w:pPr>
        <w:numPr>
          <w:ilvl w:val="0"/>
          <w:numId w:val="13"/>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находить ответы</w:t>
      </w:r>
      <w:r w:rsidRPr="000067CD">
        <w:rPr>
          <w:rFonts w:ascii="Times New Roman" w:eastAsia="Times New Roman" w:hAnsi="Times New Roman" w:cs="Times New Roman"/>
          <w:sz w:val="24"/>
          <w:szCs w:val="24"/>
          <w:lang w:eastAsia="ru-RU"/>
        </w:rPr>
        <w:t xml:space="preserve"> на вопросы в тексте, иллюстрациях; </w:t>
      </w:r>
    </w:p>
    <w:p w:rsidR="000067CD" w:rsidRPr="000067CD" w:rsidRDefault="000067CD" w:rsidP="000067CD">
      <w:pPr>
        <w:numPr>
          <w:ilvl w:val="0"/>
          <w:numId w:val="13"/>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делать выводы</w:t>
      </w:r>
      <w:r w:rsidRPr="000067CD">
        <w:rPr>
          <w:rFonts w:ascii="Times New Roman" w:eastAsia="Times New Roman" w:hAnsi="Times New Roman" w:cs="Times New Roman"/>
          <w:sz w:val="24"/>
          <w:szCs w:val="24"/>
          <w:lang w:eastAsia="ru-RU"/>
        </w:rPr>
        <w:t xml:space="preserve"> в результате совместной работы класса и учителя; </w:t>
      </w:r>
    </w:p>
    <w:p w:rsidR="000067CD" w:rsidRPr="000067CD" w:rsidRDefault="000067CD" w:rsidP="000067CD">
      <w:pPr>
        <w:numPr>
          <w:ilvl w:val="0"/>
          <w:numId w:val="13"/>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преобразовывать</w:t>
      </w:r>
      <w:r w:rsidRPr="000067CD">
        <w:rPr>
          <w:rFonts w:ascii="Times New Roman" w:eastAsia="Times New Roman" w:hAnsi="Times New Roman" w:cs="Times New Roman"/>
          <w:sz w:val="24"/>
          <w:szCs w:val="24"/>
          <w:lang w:eastAsia="ru-RU"/>
        </w:rPr>
        <w:t xml:space="preserve"> информацию из одной формы в другую: подробно </w:t>
      </w:r>
      <w:r w:rsidRPr="000067CD">
        <w:rPr>
          <w:rFonts w:ascii="Times New Roman" w:eastAsia="Times New Roman" w:hAnsi="Times New Roman" w:cs="Times New Roman"/>
          <w:i/>
          <w:iCs/>
          <w:sz w:val="24"/>
          <w:szCs w:val="24"/>
          <w:lang w:eastAsia="ru-RU"/>
        </w:rPr>
        <w:t>пересказывать</w:t>
      </w:r>
      <w:r w:rsidRPr="000067CD">
        <w:rPr>
          <w:rFonts w:ascii="Times New Roman" w:eastAsia="Times New Roman" w:hAnsi="Times New Roman" w:cs="Times New Roman"/>
          <w:sz w:val="24"/>
          <w:szCs w:val="24"/>
          <w:lang w:eastAsia="ru-RU"/>
        </w:rPr>
        <w:t xml:space="preserve"> небольшие тексты. </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Коммуникативные УУД:</w:t>
      </w:r>
    </w:p>
    <w:p w:rsidR="000067CD" w:rsidRPr="000067CD" w:rsidRDefault="000067CD" w:rsidP="000067CD">
      <w:pPr>
        <w:numPr>
          <w:ilvl w:val="0"/>
          <w:numId w:val="14"/>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оформлять</w:t>
      </w:r>
      <w:r w:rsidRPr="000067CD">
        <w:rPr>
          <w:rFonts w:ascii="Times New Roman" w:eastAsia="Times New Roman" w:hAnsi="Times New Roman" w:cs="Times New Roman"/>
          <w:sz w:val="24"/>
          <w:szCs w:val="24"/>
          <w:lang w:eastAsia="ru-RU"/>
        </w:rPr>
        <w:t xml:space="preserve"> свои мысли в устной и письменной форме (на уровне предложения или небольшого текста); </w:t>
      </w:r>
    </w:p>
    <w:p w:rsidR="000067CD" w:rsidRPr="000067CD" w:rsidRDefault="000067CD" w:rsidP="000067CD">
      <w:pPr>
        <w:numPr>
          <w:ilvl w:val="0"/>
          <w:numId w:val="14"/>
        </w:num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слушать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
          <w:iCs/>
          <w:sz w:val="24"/>
          <w:szCs w:val="24"/>
          <w:lang w:eastAsia="ru-RU"/>
        </w:rPr>
        <w:t>понимать</w:t>
      </w:r>
      <w:r w:rsidRPr="000067CD">
        <w:rPr>
          <w:rFonts w:ascii="Times New Roman" w:eastAsia="Times New Roman" w:hAnsi="Times New Roman" w:cs="Times New Roman"/>
          <w:sz w:val="24"/>
          <w:szCs w:val="24"/>
          <w:lang w:eastAsia="ru-RU"/>
        </w:rPr>
        <w:t xml:space="preserve"> речь других; пользоваться приёмами слушания: фиксировать тему (заголовок), ключевые слова; </w:t>
      </w:r>
    </w:p>
    <w:p w:rsidR="000067CD" w:rsidRPr="000067CD" w:rsidRDefault="000067CD" w:rsidP="000067CD">
      <w:pPr>
        <w:numPr>
          <w:ilvl w:val="0"/>
          <w:numId w:val="14"/>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выразительно читать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
          <w:iCs/>
          <w:sz w:val="24"/>
          <w:szCs w:val="24"/>
          <w:lang w:eastAsia="ru-RU"/>
        </w:rPr>
        <w:t>пересказывать</w:t>
      </w:r>
      <w:r w:rsidRPr="000067CD">
        <w:rPr>
          <w:rFonts w:ascii="Times New Roman" w:eastAsia="Times New Roman" w:hAnsi="Times New Roman" w:cs="Times New Roman"/>
          <w:sz w:val="24"/>
          <w:szCs w:val="24"/>
          <w:lang w:eastAsia="ru-RU"/>
        </w:rPr>
        <w:t xml:space="preserve"> текст; </w:t>
      </w:r>
    </w:p>
    <w:p w:rsidR="000067CD" w:rsidRPr="000067CD" w:rsidRDefault="000067CD" w:rsidP="000067CD">
      <w:pPr>
        <w:numPr>
          <w:ilvl w:val="0"/>
          <w:numId w:val="14"/>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договариваться</w:t>
      </w:r>
      <w:r w:rsidRPr="000067CD">
        <w:rPr>
          <w:rFonts w:ascii="Times New Roman" w:eastAsia="Times New Roman" w:hAnsi="Times New Roman" w:cs="Times New Roman"/>
          <w:sz w:val="24"/>
          <w:szCs w:val="24"/>
          <w:lang w:eastAsia="ru-RU"/>
        </w:rPr>
        <w:t xml:space="preserve"> с одноклассниками совместно с учителем о правилах поведения и общения оценки и самооценки и следовать им; </w:t>
      </w:r>
    </w:p>
    <w:p w:rsidR="000067CD" w:rsidRPr="000067CD" w:rsidRDefault="000067CD" w:rsidP="000067CD">
      <w:pPr>
        <w:numPr>
          <w:ilvl w:val="0"/>
          <w:numId w:val="14"/>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учиться </w:t>
      </w:r>
      <w:r w:rsidRPr="000067CD">
        <w:rPr>
          <w:rFonts w:ascii="Times New Roman" w:eastAsia="Times New Roman" w:hAnsi="Times New Roman" w:cs="Times New Roman"/>
          <w:i/>
          <w:iCs/>
          <w:sz w:val="24"/>
          <w:szCs w:val="24"/>
          <w:lang w:eastAsia="ru-RU"/>
        </w:rPr>
        <w:t>работать в паре, группе</w:t>
      </w:r>
      <w:r w:rsidRPr="000067CD">
        <w:rPr>
          <w:rFonts w:ascii="Times New Roman" w:eastAsia="Times New Roman" w:hAnsi="Times New Roman" w:cs="Times New Roman"/>
          <w:sz w:val="24"/>
          <w:szCs w:val="24"/>
          <w:lang w:eastAsia="ru-RU"/>
        </w:rPr>
        <w:t>; выполнять различные роли (лидера, исполнителя).</w:t>
      </w:r>
    </w:p>
    <w:p w:rsidR="000067CD" w:rsidRPr="000067CD" w:rsidRDefault="000067CD" w:rsidP="000067CD">
      <w:p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Calibri" w:hAnsi="Times New Roman" w:cs="Times New Roman"/>
          <w:b/>
          <w:bCs/>
          <w:color w:val="000080"/>
          <w:sz w:val="24"/>
          <w:szCs w:val="24"/>
        </w:rPr>
        <w:t>Предметные результаты</w:t>
      </w:r>
      <w:r w:rsidRPr="000067CD">
        <w:rPr>
          <w:rFonts w:ascii="Times New Roman" w:eastAsia="Calibri" w:hAnsi="Times New Roman" w:cs="Times New Roman"/>
          <w:color w:val="000000"/>
          <w:sz w:val="24"/>
          <w:szCs w:val="24"/>
        </w:rPr>
        <w:t xml:space="preserve">: </w:t>
      </w:r>
    </w:p>
    <w:p w:rsidR="000067CD" w:rsidRPr="000067CD" w:rsidRDefault="000067CD" w:rsidP="000067CD">
      <w:pPr>
        <w:numPr>
          <w:ilvl w:val="0"/>
          <w:numId w:val="10"/>
        </w:numPr>
        <w:autoSpaceDE w:val="0"/>
        <w:autoSpaceDN w:val="0"/>
        <w:adjustRightInd w:val="0"/>
        <w:spacing w:after="0" w:line="240" w:lineRule="auto"/>
        <w:contextualSpacing/>
        <w:rPr>
          <w:rFonts w:ascii="Times New Roman" w:eastAsia="Calibri" w:hAnsi="Times New Roman" w:cs="Times New Roman"/>
          <w:color w:val="000000"/>
          <w:sz w:val="24"/>
          <w:szCs w:val="24"/>
        </w:rPr>
      </w:pPr>
      <w:r w:rsidRPr="000067CD">
        <w:rPr>
          <w:rFonts w:ascii="Times New Roman" w:eastAsia="Calibri" w:hAnsi="Times New Roman" w:cs="Times New Roman"/>
          <w:color w:val="000000"/>
          <w:sz w:val="24"/>
          <w:szCs w:val="24"/>
        </w:rPr>
        <w:t>Умение проверять написанное;</w:t>
      </w:r>
    </w:p>
    <w:p w:rsidR="000067CD" w:rsidRPr="000067CD" w:rsidRDefault="000067CD" w:rsidP="000067CD">
      <w:pPr>
        <w:numPr>
          <w:ilvl w:val="0"/>
          <w:numId w:val="10"/>
        </w:numPr>
        <w:autoSpaceDE w:val="0"/>
        <w:autoSpaceDN w:val="0"/>
        <w:adjustRightInd w:val="0"/>
        <w:spacing w:after="0" w:line="240" w:lineRule="auto"/>
        <w:contextualSpacing/>
        <w:rPr>
          <w:rFonts w:ascii="Times New Roman" w:eastAsia="Calibri" w:hAnsi="Times New Roman" w:cs="Times New Roman"/>
          <w:color w:val="000000"/>
          <w:sz w:val="24"/>
          <w:szCs w:val="24"/>
        </w:rPr>
      </w:pPr>
      <w:r w:rsidRPr="000067CD">
        <w:rPr>
          <w:rFonts w:ascii="Times New Roman" w:eastAsia="Calibri" w:hAnsi="Times New Roman" w:cs="Times New Roman"/>
          <w:color w:val="000000"/>
          <w:sz w:val="24"/>
          <w:szCs w:val="24"/>
        </w:rPr>
        <w:t xml:space="preserve">Умение (в объёме изученного) находить, сравнивать, классифицировать; </w:t>
      </w:r>
    </w:p>
    <w:p w:rsidR="000067CD" w:rsidRPr="00BC6114" w:rsidRDefault="000067CD" w:rsidP="000067CD">
      <w:pPr>
        <w:numPr>
          <w:ilvl w:val="0"/>
          <w:numId w:val="10"/>
        </w:numPr>
        <w:shd w:val="clear" w:color="auto" w:fill="FFFFFF"/>
        <w:spacing w:after="0" w:line="276"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color w:val="000000"/>
          <w:sz w:val="24"/>
          <w:szCs w:val="24"/>
          <w:lang w:eastAsia="ru-RU"/>
        </w:rPr>
        <w:t xml:space="preserve">Способность </w:t>
      </w:r>
      <w:r w:rsidR="00BC6114">
        <w:rPr>
          <w:rFonts w:ascii="Times New Roman" w:eastAsia="Times New Roman" w:hAnsi="Times New Roman" w:cs="Times New Roman"/>
          <w:color w:val="000000"/>
          <w:sz w:val="24"/>
          <w:szCs w:val="24"/>
          <w:lang w:eastAsia="ru-RU"/>
        </w:rPr>
        <w:t>контролировать свои действия.</w:t>
      </w:r>
    </w:p>
    <w:p w:rsidR="000067CD" w:rsidRPr="000067CD" w:rsidRDefault="000067CD" w:rsidP="000067CD">
      <w:pPr>
        <w:shd w:val="clear" w:color="auto" w:fill="FFFFFF"/>
        <w:spacing w:after="0" w:line="276" w:lineRule="auto"/>
        <w:jc w:val="both"/>
        <w:rPr>
          <w:rFonts w:ascii="Times New Roman" w:eastAsia="Times New Roman" w:hAnsi="Times New Roman" w:cs="Times New Roman"/>
          <w:b/>
          <w:bCs/>
          <w:color w:val="C00000"/>
          <w:sz w:val="24"/>
          <w:szCs w:val="24"/>
          <w:lang w:eastAsia="ru-RU"/>
        </w:rPr>
      </w:pPr>
      <w:r w:rsidRPr="000067CD">
        <w:rPr>
          <w:rFonts w:ascii="Times New Roman" w:eastAsia="Times New Roman" w:hAnsi="Times New Roman" w:cs="Times New Roman"/>
          <w:b/>
          <w:bCs/>
          <w:color w:val="C00000"/>
          <w:sz w:val="24"/>
          <w:szCs w:val="24"/>
          <w:lang w:eastAsia="ru-RU"/>
        </w:rPr>
        <w:lastRenderedPageBreak/>
        <w:t>3 -4 класс</w:t>
      </w:r>
    </w:p>
    <w:p w:rsidR="000067CD" w:rsidRPr="000067CD" w:rsidRDefault="000067CD" w:rsidP="000067CD">
      <w:pPr>
        <w:shd w:val="clear" w:color="auto" w:fill="FFFFFF"/>
        <w:spacing w:after="0" w:line="276"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b/>
          <w:bCs/>
          <w:color w:val="000099"/>
          <w:sz w:val="24"/>
          <w:szCs w:val="24"/>
          <w:lang w:eastAsia="ru-RU"/>
        </w:rPr>
        <w:t>Личностные результаты</w:t>
      </w:r>
    </w:p>
    <w:p w:rsidR="000067CD" w:rsidRPr="000067CD" w:rsidRDefault="000067CD" w:rsidP="000067CD">
      <w:pPr>
        <w:numPr>
          <w:ilvl w:val="0"/>
          <w:numId w:val="15"/>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эмоциональность; умение </w:t>
      </w:r>
      <w:r w:rsidRPr="000067CD">
        <w:rPr>
          <w:rFonts w:ascii="Times New Roman" w:eastAsia="Times New Roman" w:hAnsi="Times New Roman" w:cs="Times New Roman"/>
          <w:i/>
          <w:iCs/>
          <w:sz w:val="24"/>
          <w:szCs w:val="24"/>
          <w:lang w:eastAsia="ru-RU"/>
        </w:rPr>
        <w:t>осознавать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
          <w:iCs/>
          <w:sz w:val="24"/>
          <w:szCs w:val="24"/>
          <w:lang w:eastAsia="ru-RU"/>
        </w:rPr>
        <w:t>определять</w:t>
      </w:r>
      <w:r w:rsidRPr="000067CD">
        <w:rPr>
          <w:rFonts w:ascii="Times New Roman" w:eastAsia="Times New Roman" w:hAnsi="Times New Roman" w:cs="Times New Roman"/>
          <w:sz w:val="24"/>
          <w:szCs w:val="24"/>
          <w:lang w:eastAsia="ru-RU"/>
        </w:rPr>
        <w:t xml:space="preserve"> (называть) свои эмоции; </w:t>
      </w:r>
    </w:p>
    <w:p w:rsidR="000067CD" w:rsidRPr="000067CD" w:rsidRDefault="000067CD" w:rsidP="000067CD">
      <w:pPr>
        <w:numPr>
          <w:ilvl w:val="0"/>
          <w:numId w:val="15"/>
        </w:numPr>
        <w:spacing w:before="100" w:beforeAutospacing="1" w:after="100" w:afterAutospacing="1" w:line="240" w:lineRule="auto"/>
        <w:rPr>
          <w:rFonts w:ascii="Times New Roman" w:eastAsia="Times New Roman" w:hAnsi="Times New Roman" w:cs="Times New Roman"/>
          <w:sz w:val="24"/>
          <w:szCs w:val="24"/>
          <w:lang w:eastAsia="ru-RU"/>
        </w:rPr>
      </w:pPr>
      <w:proofErr w:type="spellStart"/>
      <w:r w:rsidRPr="000067CD">
        <w:rPr>
          <w:rFonts w:ascii="Times New Roman" w:eastAsia="Times New Roman" w:hAnsi="Times New Roman" w:cs="Times New Roman"/>
          <w:sz w:val="24"/>
          <w:szCs w:val="24"/>
          <w:lang w:eastAsia="ru-RU"/>
        </w:rPr>
        <w:t>эмпатия</w:t>
      </w:r>
      <w:proofErr w:type="spellEnd"/>
      <w:r w:rsidRPr="000067CD">
        <w:rPr>
          <w:rFonts w:ascii="Times New Roman" w:eastAsia="Times New Roman" w:hAnsi="Times New Roman" w:cs="Times New Roman"/>
          <w:sz w:val="24"/>
          <w:szCs w:val="24"/>
          <w:lang w:eastAsia="ru-RU"/>
        </w:rPr>
        <w:t xml:space="preserve"> – умение </w:t>
      </w:r>
      <w:r w:rsidRPr="000067CD">
        <w:rPr>
          <w:rFonts w:ascii="Times New Roman" w:eastAsia="Times New Roman" w:hAnsi="Times New Roman" w:cs="Times New Roman"/>
          <w:i/>
          <w:iCs/>
          <w:sz w:val="24"/>
          <w:szCs w:val="24"/>
          <w:lang w:eastAsia="ru-RU"/>
        </w:rPr>
        <w:t>осознавать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
          <w:iCs/>
          <w:sz w:val="24"/>
          <w:szCs w:val="24"/>
          <w:lang w:eastAsia="ru-RU"/>
        </w:rPr>
        <w:t>определять</w:t>
      </w:r>
      <w:r w:rsidRPr="000067CD">
        <w:rPr>
          <w:rFonts w:ascii="Times New Roman" w:eastAsia="Times New Roman" w:hAnsi="Times New Roman" w:cs="Times New Roman"/>
          <w:sz w:val="24"/>
          <w:szCs w:val="24"/>
          <w:lang w:eastAsia="ru-RU"/>
        </w:rPr>
        <w:t xml:space="preserve"> эмоции других людей; </w:t>
      </w:r>
      <w:r w:rsidRPr="000067CD">
        <w:rPr>
          <w:rFonts w:ascii="Times New Roman" w:eastAsia="Times New Roman" w:hAnsi="Times New Roman" w:cs="Times New Roman"/>
          <w:i/>
          <w:iCs/>
          <w:sz w:val="24"/>
          <w:szCs w:val="24"/>
          <w:lang w:eastAsia="ru-RU"/>
        </w:rPr>
        <w:t>сочувствовать</w:t>
      </w:r>
      <w:r w:rsidRPr="000067CD">
        <w:rPr>
          <w:rFonts w:ascii="Times New Roman" w:eastAsia="Times New Roman" w:hAnsi="Times New Roman" w:cs="Times New Roman"/>
          <w:sz w:val="24"/>
          <w:szCs w:val="24"/>
          <w:lang w:eastAsia="ru-RU"/>
        </w:rPr>
        <w:t xml:space="preserve"> другим людям, </w:t>
      </w:r>
      <w:r w:rsidRPr="000067CD">
        <w:rPr>
          <w:rFonts w:ascii="Times New Roman" w:eastAsia="Times New Roman" w:hAnsi="Times New Roman" w:cs="Times New Roman"/>
          <w:i/>
          <w:iCs/>
          <w:sz w:val="24"/>
          <w:szCs w:val="24"/>
          <w:lang w:eastAsia="ru-RU"/>
        </w:rPr>
        <w:t>сопереживать</w:t>
      </w:r>
      <w:r w:rsidRPr="000067CD">
        <w:rPr>
          <w:rFonts w:ascii="Times New Roman" w:eastAsia="Times New Roman" w:hAnsi="Times New Roman" w:cs="Times New Roman"/>
          <w:sz w:val="24"/>
          <w:szCs w:val="24"/>
          <w:lang w:eastAsia="ru-RU"/>
        </w:rPr>
        <w:t xml:space="preserve">; </w:t>
      </w:r>
    </w:p>
    <w:p w:rsidR="000067CD" w:rsidRPr="000067CD" w:rsidRDefault="000067CD" w:rsidP="000067CD">
      <w:pPr>
        <w:numPr>
          <w:ilvl w:val="0"/>
          <w:numId w:val="15"/>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чувство прекрасного – умение </w:t>
      </w:r>
      <w:r w:rsidRPr="000067CD">
        <w:rPr>
          <w:rFonts w:ascii="Times New Roman" w:eastAsia="Times New Roman" w:hAnsi="Times New Roman" w:cs="Times New Roman"/>
          <w:i/>
          <w:iCs/>
          <w:sz w:val="24"/>
          <w:szCs w:val="24"/>
          <w:lang w:eastAsia="ru-RU"/>
        </w:rPr>
        <w:t>чувствовать</w:t>
      </w:r>
      <w:r w:rsidRPr="000067CD">
        <w:rPr>
          <w:rFonts w:ascii="Times New Roman" w:eastAsia="Times New Roman" w:hAnsi="Times New Roman" w:cs="Times New Roman"/>
          <w:sz w:val="24"/>
          <w:szCs w:val="24"/>
          <w:lang w:eastAsia="ru-RU"/>
        </w:rPr>
        <w:t xml:space="preserve"> красоту и выразительность речи, </w:t>
      </w:r>
      <w:r w:rsidRPr="000067CD">
        <w:rPr>
          <w:rFonts w:ascii="Times New Roman" w:eastAsia="Times New Roman" w:hAnsi="Times New Roman" w:cs="Times New Roman"/>
          <w:i/>
          <w:iCs/>
          <w:sz w:val="24"/>
          <w:szCs w:val="24"/>
          <w:lang w:eastAsia="ru-RU"/>
        </w:rPr>
        <w:t>стремиться</w:t>
      </w:r>
      <w:r w:rsidRPr="000067CD">
        <w:rPr>
          <w:rFonts w:ascii="Times New Roman" w:eastAsia="Times New Roman" w:hAnsi="Times New Roman" w:cs="Times New Roman"/>
          <w:sz w:val="24"/>
          <w:szCs w:val="24"/>
          <w:lang w:eastAsia="ru-RU"/>
        </w:rPr>
        <w:t xml:space="preserve"> к совершенствованию собственной речи; </w:t>
      </w:r>
    </w:p>
    <w:p w:rsidR="000067CD" w:rsidRPr="000067CD" w:rsidRDefault="000067CD" w:rsidP="000067CD">
      <w:pPr>
        <w:numPr>
          <w:ilvl w:val="0"/>
          <w:numId w:val="15"/>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любовь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
          <w:iCs/>
          <w:sz w:val="24"/>
          <w:szCs w:val="24"/>
          <w:lang w:eastAsia="ru-RU"/>
        </w:rPr>
        <w:t>уважение</w:t>
      </w:r>
      <w:r w:rsidRPr="000067CD">
        <w:rPr>
          <w:rFonts w:ascii="Times New Roman" w:eastAsia="Times New Roman" w:hAnsi="Times New Roman" w:cs="Times New Roman"/>
          <w:sz w:val="24"/>
          <w:szCs w:val="24"/>
          <w:lang w:eastAsia="ru-RU"/>
        </w:rPr>
        <w:t xml:space="preserve"> к Отечеству, его языку, культуре; </w:t>
      </w:r>
      <w:r w:rsidRPr="000067CD">
        <w:rPr>
          <w:rFonts w:ascii="Times New Roman" w:eastAsia="Calibri" w:hAnsi="Times New Roman" w:cs="Times New Roman"/>
          <w:color w:val="000000"/>
          <w:sz w:val="24"/>
          <w:szCs w:val="24"/>
        </w:rPr>
        <w:t>знакомство с культурно-историческим наследием России, общечеловеческими</w:t>
      </w:r>
      <w:r w:rsidR="00BC6114">
        <w:rPr>
          <w:rFonts w:ascii="Times New Roman" w:eastAsia="Calibri" w:hAnsi="Times New Roman" w:cs="Times New Roman"/>
          <w:color w:val="000000"/>
          <w:sz w:val="24"/>
          <w:szCs w:val="24"/>
        </w:rPr>
        <w:t xml:space="preserve"> </w:t>
      </w:r>
      <w:r w:rsidRPr="000067CD">
        <w:rPr>
          <w:rFonts w:ascii="Times New Roman" w:eastAsia="Calibri" w:hAnsi="Times New Roman" w:cs="Times New Roman"/>
          <w:color w:val="000000"/>
          <w:sz w:val="24"/>
          <w:szCs w:val="24"/>
        </w:rPr>
        <w:t>ценностями;</w:t>
      </w:r>
    </w:p>
    <w:p w:rsidR="000067CD" w:rsidRPr="000067CD" w:rsidRDefault="000067CD" w:rsidP="000067CD">
      <w:pPr>
        <w:numPr>
          <w:ilvl w:val="0"/>
          <w:numId w:val="15"/>
        </w:numPr>
        <w:autoSpaceDE w:val="0"/>
        <w:autoSpaceDN w:val="0"/>
        <w:adjustRightInd w:val="0"/>
        <w:spacing w:after="0" w:line="240" w:lineRule="auto"/>
        <w:contextualSpacing/>
        <w:rPr>
          <w:rFonts w:ascii="Times New Roman" w:eastAsia="Calibri" w:hAnsi="Times New Roman" w:cs="Times New Roman"/>
          <w:color w:val="000000"/>
          <w:sz w:val="24"/>
          <w:szCs w:val="24"/>
        </w:rPr>
      </w:pPr>
      <w:r w:rsidRPr="000067CD">
        <w:rPr>
          <w:rFonts w:ascii="Times New Roman" w:eastAsia="Calibri" w:hAnsi="Times New Roman" w:cs="Times New Roman"/>
          <w:color w:val="000000"/>
          <w:sz w:val="24"/>
          <w:szCs w:val="24"/>
        </w:rPr>
        <w:t>восприятие литературного произведения как особого вида искусства; полноценное</w:t>
      </w:r>
    </w:p>
    <w:p w:rsidR="000067CD" w:rsidRPr="000067CD" w:rsidRDefault="000067CD" w:rsidP="000067CD">
      <w:pPr>
        <w:numPr>
          <w:ilvl w:val="0"/>
          <w:numId w:val="15"/>
        </w:numPr>
        <w:autoSpaceDE w:val="0"/>
        <w:autoSpaceDN w:val="0"/>
        <w:adjustRightInd w:val="0"/>
        <w:spacing w:after="0" w:line="240" w:lineRule="auto"/>
        <w:contextualSpacing/>
        <w:rPr>
          <w:rFonts w:ascii="Times New Roman" w:eastAsia="Calibri" w:hAnsi="Times New Roman" w:cs="Times New Roman"/>
          <w:color w:val="000000"/>
          <w:sz w:val="24"/>
          <w:szCs w:val="24"/>
        </w:rPr>
      </w:pPr>
      <w:r w:rsidRPr="000067CD">
        <w:rPr>
          <w:rFonts w:ascii="Times New Roman" w:eastAsia="Calibri" w:hAnsi="Times New Roman" w:cs="Times New Roman"/>
          <w:color w:val="000000"/>
          <w:sz w:val="24"/>
          <w:szCs w:val="24"/>
        </w:rPr>
        <w:t>восприятие художественной литературы;</w:t>
      </w:r>
    </w:p>
    <w:p w:rsidR="000067CD" w:rsidRPr="000067CD" w:rsidRDefault="000067CD" w:rsidP="000067CD">
      <w:pPr>
        <w:numPr>
          <w:ilvl w:val="0"/>
          <w:numId w:val="15"/>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интерес</w:t>
      </w:r>
      <w:r w:rsidRPr="000067CD">
        <w:rPr>
          <w:rFonts w:ascii="Times New Roman" w:eastAsia="Times New Roman" w:hAnsi="Times New Roman" w:cs="Times New Roman"/>
          <w:sz w:val="24"/>
          <w:szCs w:val="24"/>
          <w:lang w:eastAsia="ru-RU"/>
        </w:rPr>
        <w:t xml:space="preserve"> к чтению, к ведению диалога с автором текста; </w:t>
      </w:r>
      <w:r w:rsidRPr="000067CD">
        <w:rPr>
          <w:rFonts w:ascii="Times New Roman" w:eastAsia="Times New Roman" w:hAnsi="Times New Roman" w:cs="Times New Roman"/>
          <w:i/>
          <w:iCs/>
          <w:sz w:val="24"/>
          <w:szCs w:val="24"/>
          <w:lang w:eastAsia="ru-RU"/>
        </w:rPr>
        <w:t>потребность</w:t>
      </w:r>
      <w:r w:rsidRPr="000067CD">
        <w:rPr>
          <w:rFonts w:ascii="Times New Roman" w:eastAsia="Times New Roman" w:hAnsi="Times New Roman" w:cs="Times New Roman"/>
          <w:sz w:val="24"/>
          <w:szCs w:val="24"/>
          <w:lang w:eastAsia="ru-RU"/>
        </w:rPr>
        <w:t xml:space="preserve"> в чтении; </w:t>
      </w:r>
    </w:p>
    <w:p w:rsidR="000067CD" w:rsidRPr="000067CD" w:rsidRDefault="000067CD" w:rsidP="000067CD">
      <w:pPr>
        <w:numPr>
          <w:ilvl w:val="0"/>
          <w:numId w:val="15"/>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интерес</w:t>
      </w:r>
      <w:r w:rsidRPr="000067CD">
        <w:rPr>
          <w:rFonts w:ascii="Times New Roman" w:eastAsia="Times New Roman" w:hAnsi="Times New Roman" w:cs="Times New Roman"/>
          <w:sz w:val="24"/>
          <w:szCs w:val="24"/>
          <w:lang w:eastAsia="ru-RU"/>
        </w:rPr>
        <w:t xml:space="preserve"> к письму, к созданию собственных текстов, к письменной форме общения; </w:t>
      </w:r>
    </w:p>
    <w:p w:rsidR="000067CD" w:rsidRPr="000067CD" w:rsidRDefault="000067CD" w:rsidP="000067CD">
      <w:pPr>
        <w:numPr>
          <w:ilvl w:val="0"/>
          <w:numId w:val="15"/>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интерес</w:t>
      </w:r>
      <w:r w:rsidRPr="000067CD">
        <w:rPr>
          <w:rFonts w:ascii="Times New Roman" w:eastAsia="Times New Roman" w:hAnsi="Times New Roman" w:cs="Times New Roman"/>
          <w:sz w:val="24"/>
          <w:szCs w:val="24"/>
          <w:lang w:eastAsia="ru-RU"/>
        </w:rPr>
        <w:t xml:space="preserve"> к изучению языка; </w:t>
      </w:r>
    </w:p>
    <w:p w:rsidR="000067CD" w:rsidRPr="000067CD" w:rsidRDefault="000067CD" w:rsidP="000067CD">
      <w:pPr>
        <w:numPr>
          <w:ilvl w:val="0"/>
          <w:numId w:val="15"/>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осознание</w:t>
      </w:r>
      <w:r w:rsidRPr="000067CD">
        <w:rPr>
          <w:rFonts w:ascii="Times New Roman" w:eastAsia="Times New Roman" w:hAnsi="Times New Roman" w:cs="Times New Roman"/>
          <w:sz w:val="24"/>
          <w:szCs w:val="24"/>
          <w:lang w:eastAsia="ru-RU"/>
        </w:rPr>
        <w:t xml:space="preserve"> ответственности за произнесённое и написанное слово. </w:t>
      </w:r>
    </w:p>
    <w:p w:rsidR="000067CD" w:rsidRPr="000067CD" w:rsidRDefault="000067CD" w:rsidP="000067CD">
      <w:pPr>
        <w:spacing w:before="100" w:beforeAutospacing="1" w:after="100" w:afterAutospacing="1" w:line="240" w:lineRule="auto"/>
        <w:rPr>
          <w:rFonts w:ascii="Times New Roman" w:eastAsia="Times New Roman" w:hAnsi="Times New Roman" w:cs="Times New Roman"/>
          <w:color w:val="000099"/>
          <w:sz w:val="24"/>
          <w:szCs w:val="24"/>
          <w:lang w:eastAsia="ru-RU"/>
        </w:rPr>
      </w:pPr>
      <w:proofErr w:type="spellStart"/>
      <w:r w:rsidRPr="000067CD">
        <w:rPr>
          <w:rFonts w:ascii="Times New Roman" w:eastAsia="Times New Roman" w:hAnsi="Times New Roman" w:cs="Times New Roman"/>
          <w:b/>
          <w:bCs/>
          <w:color w:val="000099"/>
          <w:sz w:val="24"/>
          <w:szCs w:val="24"/>
          <w:lang w:eastAsia="ru-RU"/>
        </w:rPr>
        <w:t>Метапредметные</w:t>
      </w:r>
      <w:proofErr w:type="spellEnd"/>
      <w:r w:rsidRPr="000067CD">
        <w:rPr>
          <w:rFonts w:ascii="Times New Roman" w:eastAsia="Times New Roman" w:hAnsi="Times New Roman" w:cs="Times New Roman"/>
          <w:b/>
          <w:bCs/>
          <w:color w:val="000099"/>
          <w:sz w:val="24"/>
          <w:szCs w:val="24"/>
          <w:lang w:eastAsia="ru-RU"/>
        </w:rPr>
        <w:t xml:space="preserve"> результаты</w:t>
      </w:r>
    </w:p>
    <w:p w:rsidR="000067CD" w:rsidRPr="000067CD" w:rsidRDefault="000067CD" w:rsidP="000067CD">
      <w:p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Регулятивные УУД:</w:t>
      </w:r>
    </w:p>
    <w:p w:rsidR="000067CD" w:rsidRPr="000067CD" w:rsidRDefault="000067CD" w:rsidP="000067CD">
      <w:pPr>
        <w:numPr>
          <w:ilvl w:val="0"/>
          <w:numId w:val="16"/>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самостоятельно </w:t>
      </w:r>
      <w:r w:rsidRPr="000067CD">
        <w:rPr>
          <w:rFonts w:ascii="Times New Roman" w:eastAsia="Times New Roman" w:hAnsi="Times New Roman" w:cs="Times New Roman"/>
          <w:i/>
          <w:iCs/>
          <w:sz w:val="24"/>
          <w:szCs w:val="24"/>
          <w:lang w:eastAsia="ru-RU"/>
        </w:rPr>
        <w:t>формулировать</w:t>
      </w:r>
      <w:r w:rsidRPr="000067CD">
        <w:rPr>
          <w:rFonts w:ascii="Times New Roman" w:eastAsia="Times New Roman" w:hAnsi="Times New Roman" w:cs="Times New Roman"/>
          <w:sz w:val="24"/>
          <w:szCs w:val="24"/>
          <w:lang w:eastAsia="ru-RU"/>
        </w:rPr>
        <w:t xml:space="preserve"> тему и цели занятия; </w:t>
      </w:r>
    </w:p>
    <w:p w:rsidR="000067CD" w:rsidRPr="000067CD" w:rsidRDefault="000067CD" w:rsidP="000067CD">
      <w:pPr>
        <w:numPr>
          <w:ilvl w:val="0"/>
          <w:numId w:val="16"/>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составлять план</w:t>
      </w:r>
      <w:r w:rsidRPr="000067CD">
        <w:rPr>
          <w:rFonts w:ascii="Times New Roman" w:eastAsia="Times New Roman" w:hAnsi="Times New Roman" w:cs="Times New Roman"/>
          <w:sz w:val="24"/>
          <w:szCs w:val="24"/>
          <w:lang w:eastAsia="ru-RU"/>
        </w:rPr>
        <w:t xml:space="preserve"> решения учебной проблемы совместно с учителем; </w:t>
      </w:r>
    </w:p>
    <w:p w:rsidR="000067CD" w:rsidRPr="000067CD" w:rsidRDefault="000067CD" w:rsidP="000067CD">
      <w:pPr>
        <w:numPr>
          <w:ilvl w:val="0"/>
          <w:numId w:val="16"/>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работать</w:t>
      </w:r>
      <w:r w:rsidRPr="000067CD">
        <w:rPr>
          <w:rFonts w:ascii="Times New Roman" w:eastAsia="Times New Roman" w:hAnsi="Times New Roman" w:cs="Times New Roman"/>
          <w:sz w:val="24"/>
          <w:szCs w:val="24"/>
          <w:lang w:eastAsia="ru-RU"/>
        </w:rPr>
        <w:t xml:space="preserve"> по плану, сверяя свои действия с целью, </w:t>
      </w:r>
      <w:r w:rsidRPr="000067CD">
        <w:rPr>
          <w:rFonts w:ascii="Times New Roman" w:eastAsia="Times New Roman" w:hAnsi="Times New Roman" w:cs="Times New Roman"/>
          <w:i/>
          <w:iCs/>
          <w:sz w:val="24"/>
          <w:szCs w:val="24"/>
          <w:lang w:eastAsia="ru-RU"/>
        </w:rPr>
        <w:t>корректировать</w:t>
      </w:r>
      <w:r w:rsidRPr="000067CD">
        <w:rPr>
          <w:rFonts w:ascii="Times New Roman" w:eastAsia="Times New Roman" w:hAnsi="Times New Roman" w:cs="Times New Roman"/>
          <w:sz w:val="24"/>
          <w:szCs w:val="24"/>
          <w:lang w:eastAsia="ru-RU"/>
        </w:rPr>
        <w:t xml:space="preserve"> свою деятельность; </w:t>
      </w:r>
    </w:p>
    <w:p w:rsidR="000067CD" w:rsidRPr="000067CD" w:rsidRDefault="000067CD" w:rsidP="000067CD">
      <w:pPr>
        <w:numPr>
          <w:ilvl w:val="0"/>
          <w:numId w:val="16"/>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в диалоге с учителем вырабатывать критерии оценки и </w:t>
      </w:r>
      <w:r w:rsidRPr="000067CD">
        <w:rPr>
          <w:rFonts w:ascii="Times New Roman" w:eastAsia="Times New Roman" w:hAnsi="Times New Roman" w:cs="Times New Roman"/>
          <w:i/>
          <w:iCs/>
          <w:sz w:val="24"/>
          <w:szCs w:val="24"/>
          <w:lang w:eastAsia="ru-RU"/>
        </w:rPr>
        <w:t>определять</w:t>
      </w:r>
      <w:r w:rsidRPr="000067CD">
        <w:rPr>
          <w:rFonts w:ascii="Times New Roman" w:eastAsia="Times New Roman" w:hAnsi="Times New Roman" w:cs="Times New Roman"/>
          <w:sz w:val="24"/>
          <w:szCs w:val="24"/>
          <w:lang w:eastAsia="ru-RU"/>
        </w:rPr>
        <w:t xml:space="preserve"> степень успешности своей работы и работы других в соответствии с этими критериями. </w:t>
      </w:r>
    </w:p>
    <w:p w:rsidR="000067CD" w:rsidRPr="000067CD" w:rsidRDefault="000067CD" w:rsidP="000067CD">
      <w:p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Познавательные УУД:</w:t>
      </w:r>
    </w:p>
    <w:p w:rsidR="000067CD" w:rsidRPr="000067CD" w:rsidRDefault="000067CD" w:rsidP="000067CD">
      <w:pPr>
        <w:numPr>
          <w:ilvl w:val="0"/>
          <w:numId w:val="17"/>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перерабатывать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
          <w:iCs/>
          <w:sz w:val="24"/>
          <w:szCs w:val="24"/>
          <w:lang w:eastAsia="ru-RU"/>
        </w:rPr>
        <w:t>преобразовывать</w:t>
      </w:r>
      <w:r w:rsidRPr="000067CD">
        <w:rPr>
          <w:rFonts w:ascii="Times New Roman" w:eastAsia="Times New Roman" w:hAnsi="Times New Roman" w:cs="Times New Roman"/>
          <w:sz w:val="24"/>
          <w:szCs w:val="24"/>
          <w:lang w:eastAsia="ru-RU"/>
        </w:rPr>
        <w:t xml:space="preserve"> информацию из одной формы в другую (составлять план, таблицу, схему); </w:t>
      </w:r>
    </w:p>
    <w:p w:rsidR="000067CD" w:rsidRPr="000067CD" w:rsidRDefault="000067CD" w:rsidP="000067CD">
      <w:pPr>
        <w:numPr>
          <w:ilvl w:val="0"/>
          <w:numId w:val="17"/>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пользоваться</w:t>
      </w:r>
      <w:r w:rsidRPr="000067CD">
        <w:rPr>
          <w:rFonts w:ascii="Times New Roman" w:eastAsia="Times New Roman" w:hAnsi="Times New Roman" w:cs="Times New Roman"/>
          <w:sz w:val="24"/>
          <w:szCs w:val="24"/>
          <w:lang w:eastAsia="ru-RU"/>
        </w:rPr>
        <w:t xml:space="preserve"> словарями, справочниками; </w:t>
      </w:r>
    </w:p>
    <w:p w:rsidR="000067CD" w:rsidRPr="000067CD" w:rsidRDefault="000067CD" w:rsidP="000067CD">
      <w:pPr>
        <w:numPr>
          <w:ilvl w:val="0"/>
          <w:numId w:val="17"/>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осуществлять</w:t>
      </w:r>
      <w:r w:rsidRPr="000067CD">
        <w:rPr>
          <w:rFonts w:ascii="Times New Roman" w:eastAsia="Times New Roman" w:hAnsi="Times New Roman" w:cs="Times New Roman"/>
          <w:sz w:val="24"/>
          <w:szCs w:val="24"/>
          <w:lang w:eastAsia="ru-RU"/>
        </w:rPr>
        <w:t xml:space="preserve"> анализ и синтез; </w:t>
      </w:r>
    </w:p>
    <w:p w:rsidR="000067CD" w:rsidRPr="000067CD" w:rsidRDefault="000067CD" w:rsidP="000067CD">
      <w:pPr>
        <w:numPr>
          <w:ilvl w:val="0"/>
          <w:numId w:val="17"/>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устанавливать</w:t>
      </w:r>
      <w:r w:rsidRPr="000067CD">
        <w:rPr>
          <w:rFonts w:ascii="Times New Roman" w:eastAsia="Times New Roman" w:hAnsi="Times New Roman" w:cs="Times New Roman"/>
          <w:sz w:val="24"/>
          <w:szCs w:val="24"/>
          <w:lang w:eastAsia="ru-RU"/>
        </w:rPr>
        <w:t xml:space="preserve"> причинно-следственные связи; </w:t>
      </w:r>
    </w:p>
    <w:p w:rsidR="000067CD" w:rsidRPr="000067CD" w:rsidRDefault="000067CD" w:rsidP="000067CD">
      <w:pPr>
        <w:numPr>
          <w:ilvl w:val="0"/>
          <w:numId w:val="17"/>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строить</w:t>
      </w:r>
      <w:r w:rsidRPr="000067CD">
        <w:rPr>
          <w:rFonts w:ascii="Times New Roman" w:eastAsia="Times New Roman" w:hAnsi="Times New Roman" w:cs="Times New Roman"/>
          <w:sz w:val="24"/>
          <w:szCs w:val="24"/>
          <w:lang w:eastAsia="ru-RU"/>
        </w:rPr>
        <w:t xml:space="preserve"> рассуждения; </w:t>
      </w:r>
    </w:p>
    <w:p w:rsidR="000067CD" w:rsidRPr="000067CD" w:rsidRDefault="000067CD" w:rsidP="000067CD">
      <w:p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Коммуникативные УУД:</w:t>
      </w:r>
    </w:p>
    <w:p w:rsidR="000067CD" w:rsidRPr="000067CD" w:rsidRDefault="000067CD" w:rsidP="000067CD">
      <w:pPr>
        <w:numPr>
          <w:ilvl w:val="0"/>
          <w:numId w:val="18"/>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адекватно использовать</w:t>
      </w:r>
      <w:r w:rsidRPr="000067CD">
        <w:rPr>
          <w:rFonts w:ascii="Times New Roman" w:eastAsia="Times New Roman" w:hAnsi="Times New Roman" w:cs="Times New Roman"/>
          <w:sz w:val="24"/>
          <w:szCs w:val="24"/>
          <w:lang w:eastAsia="ru-RU"/>
        </w:rPr>
        <w:t xml:space="preserve"> речевые средства для решения различных коммуникативных задач; владеть монологической и диалогической формами речи. </w:t>
      </w:r>
    </w:p>
    <w:p w:rsidR="000067CD" w:rsidRPr="000067CD" w:rsidRDefault="000067CD" w:rsidP="000067CD">
      <w:pPr>
        <w:numPr>
          <w:ilvl w:val="0"/>
          <w:numId w:val="18"/>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высказывать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
          <w:iCs/>
          <w:sz w:val="24"/>
          <w:szCs w:val="24"/>
          <w:lang w:eastAsia="ru-RU"/>
        </w:rPr>
        <w:t>обосновывать</w:t>
      </w:r>
      <w:r w:rsidRPr="000067CD">
        <w:rPr>
          <w:rFonts w:ascii="Times New Roman" w:eastAsia="Times New Roman" w:hAnsi="Times New Roman" w:cs="Times New Roman"/>
          <w:sz w:val="24"/>
          <w:szCs w:val="24"/>
          <w:lang w:eastAsia="ru-RU"/>
        </w:rPr>
        <w:t xml:space="preserve"> свою точку зрения; </w:t>
      </w:r>
    </w:p>
    <w:p w:rsidR="000067CD" w:rsidRPr="000067CD" w:rsidRDefault="000067CD" w:rsidP="000067CD">
      <w:pPr>
        <w:numPr>
          <w:ilvl w:val="0"/>
          <w:numId w:val="18"/>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слушать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
          <w:iCs/>
          <w:sz w:val="24"/>
          <w:szCs w:val="24"/>
          <w:lang w:eastAsia="ru-RU"/>
        </w:rPr>
        <w:t>слышать</w:t>
      </w:r>
      <w:r w:rsidRPr="000067CD">
        <w:rPr>
          <w:rFonts w:ascii="Times New Roman" w:eastAsia="Times New Roman" w:hAnsi="Times New Roman" w:cs="Times New Roman"/>
          <w:sz w:val="24"/>
          <w:szCs w:val="24"/>
          <w:lang w:eastAsia="ru-RU"/>
        </w:rPr>
        <w:t xml:space="preserve"> других, пытаться принимать иную точку зрения, быть готовым корректировать свою точку зрения; </w:t>
      </w:r>
    </w:p>
    <w:p w:rsidR="000067CD" w:rsidRPr="000067CD" w:rsidRDefault="000067CD" w:rsidP="000067CD">
      <w:pPr>
        <w:numPr>
          <w:ilvl w:val="0"/>
          <w:numId w:val="18"/>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договариваться</w:t>
      </w:r>
      <w:r w:rsidRPr="000067CD">
        <w:rPr>
          <w:rFonts w:ascii="Times New Roman" w:eastAsia="Times New Roman" w:hAnsi="Times New Roman" w:cs="Times New Roman"/>
          <w:sz w:val="24"/>
          <w:szCs w:val="24"/>
          <w:lang w:eastAsia="ru-RU"/>
        </w:rPr>
        <w:t xml:space="preserve"> и приходить к общему решению в совместной деятельности; </w:t>
      </w:r>
    </w:p>
    <w:p w:rsidR="000067CD" w:rsidRPr="000067CD" w:rsidRDefault="000067CD" w:rsidP="000067CD">
      <w:pPr>
        <w:numPr>
          <w:ilvl w:val="0"/>
          <w:numId w:val="18"/>
        </w:numPr>
        <w:spacing w:before="100" w:beforeAutospacing="1" w:after="100" w:afterAutospacing="1"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
          <w:iCs/>
          <w:sz w:val="24"/>
          <w:szCs w:val="24"/>
          <w:lang w:eastAsia="ru-RU"/>
        </w:rPr>
        <w:t>задавать вопросы</w:t>
      </w:r>
      <w:r w:rsidRPr="000067CD">
        <w:rPr>
          <w:rFonts w:ascii="Times New Roman" w:eastAsia="Times New Roman" w:hAnsi="Times New Roman" w:cs="Times New Roman"/>
          <w:sz w:val="24"/>
          <w:szCs w:val="24"/>
          <w:lang w:eastAsia="ru-RU"/>
        </w:rPr>
        <w:t xml:space="preserve">. </w:t>
      </w:r>
    </w:p>
    <w:p w:rsidR="00BC6114" w:rsidRDefault="00BC6114" w:rsidP="000067CD">
      <w:pPr>
        <w:spacing w:after="0" w:line="276" w:lineRule="auto"/>
        <w:jc w:val="center"/>
        <w:rPr>
          <w:rFonts w:ascii="Times New Roman" w:eastAsia="Calibri" w:hAnsi="Times New Roman" w:cs="Times New Roman"/>
          <w:b/>
          <w:color w:val="C00000"/>
          <w:sz w:val="24"/>
          <w:szCs w:val="24"/>
        </w:rPr>
      </w:pPr>
    </w:p>
    <w:p w:rsidR="00BC6114" w:rsidRDefault="00BC6114" w:rsidP="000067CD">
      <w:pPr>
        <w:spacing w:after="0" w:line="276" w:lineRule="auto"/>
        <w:jc w:val="center"/>
        <w:rPr>
          <w:rFonts w:ascii="Times New Roman" w:eastAsia="Calibri" w:hAnsi="Times New Roman" w:cs="Times New Roman"/>
          <w:b/>
          <w:color w:val="C00000"/>
          <w:sz w:val="24"/>
          <w:szCs w:val="24"/>
        </w:rPr>
      </w:pPr>
    </w:p>
    <w:p w:rsidR="00BC6114" w:rsidRDefault="00BC6114" w:rsidP="000067CD">
      <w:pPr>
        <w:spacing w:after="0" w:line="276" w:lineRule="auto"/>
        <w:jc w:val="center"/>
        <w:rPr>
          <w:rFonts w:ascii="Times New Roman" w:eastAsia="Calibri" w:hAnsi="Times New Roman" w:cs="Times New Roman"/>
          <w:b/>
          <w:color w:val="C00000"/>
          <w:sz w:val="24"/>
          <w:szCs w:val="24"/>
        </w:rPr>
      </w:pPr>
    </w:p>
    <w:p w:rsidR="00BC6114" w:rsidRDefault="00BC6114" w:rsidP="000067CD">
      <w:pPr>
        <w:spacing w:after="0" w:line="276" w:lineRule="auto"/>
        <w:jc w:val="center"/>
        <w:rPr>
          <w:rFonts w:ascii="Times New Roman" w:eastAsia="Calibri" w:hAnsi="Times New Roman" w:cs="Times New Roman"/>
          <w:b/>
          <w:color w:val="C00000"/>
          <w:sz w:val="24"/>
          <w:szCs w:val="24"/>
        </w:rPr>
      </w:pPr>
    </w:p>
    <w:p w:rsidR="000067CD" w:rsidRPr="000067CD" w:rsidRDefault="000067CD" w:rsidP="000067CD">
      <w:pPr>
        <w:spacing w:after="0" w:line="276" w:lineRule="auto"/>
        <w:jc w:val="center"/>
        <w:rPr>
          <w:rFonts w:ascii="Times New Roman" w:eastAsia="Calibri" w:hAnsi="Times New Roman" w:cs="Times New Roman"/>
          <w:b/>
          <w:color w:val="C00000"/>
          <w:sz w:val="24"/>
          <w:szCs w:val="24"/>
        </w:rPr>
      </w:pPr>
      <w:r w:rsidRPr="000067CD">
        <w:rPr>
          <w:rFonts w:ascii="Times New Roman" w:eastAsia="Calibri" w:hAnsi="Times New Roman" w:cs="Times New Roman"/>
          <w:b/>
          <w:color w:val="C00000"/>
          <w:sz w:val="24"/>
          <w:szCs w:val="24"/>
        </w:rPr>
        <w:lastRenderedPageBreak/>
        <w:t>Содержание раздела «Секреты орфографии»</w:t>
      </w:r>
    </w:p>
    <w:p w:rsidR="000067CD" w:rsidRPr="000067CD" w:rsidRDefault="000067CD" w:rsidP="000067CD">
      <w:pPr>
        <w:spacing w:after="0" w:line="276" w:lineRule="auto"/>
        <w:jc w:val="center"/>
        <w:rPr>
          <w:rFonts w:ascii="Times New Roman" w:eastAsia="Calibri"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1222"/>
        <w:gridCol w:w="5389"/>
      </w:tblGrid>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Содержание курса</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Кол-во часов</w:t>
            </w:r>
          </w:p>
        </w:tc>
        <w:tc>
          <w:tcPr>
            <w:tcW w:w="5812"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Перечень универсальных действий обучающихся</w:t>
            </w:r>
          </w:p>
        </w:tc>
      </w:tr>
      <w:tr w:rsidR="000067CD" w:rsidRPr="000067CD" w:rsidTr="000067CD">
        <w:tc>
          <w:tcPr>
            <w:tcW w:w="9918" w:type="dxa"/>
            <w:gridSpan w:val="3"/>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1 класс</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Звуки и буквы.</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18</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Исследовать, наблюдать и осмысливать полученную информацию о звуках и буквах.</w:t>
            </w:r>
          </w:p>
          <w:p w:rsidR="000067CD" w:rsidRPr="000067CD" w:rsidRDefault="000067CD" w:rsidP="000067CD">
            <w:pPr>
              <w:shd w:val="clear" w:color="auto" w:fill="FFFFFF"/>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Устанавливать общие и различные свойства изучаемых объектов (звуков)</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Слово.</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6</w:t>
            </w:r>
          </w:p>
        </w:tc>
        <w:tc>
          <w:tcPr>
            <w:tcW w:w="5812"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Различать изучаемые звуки по различным признакам. Моделировать различные ситуации употребления звуков в речи.</w:t>
            </w:r>
          </w:p>
          <w:p w:rsidR="000067CD" w:rsidRPr="000067CD" w:rsidRDefault="000067CD" w:rsidP="000067CD">
            <w:pPr>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 xml:space="preserve"> Планировать работу в парах с целью комбинирования слов для переноса.</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lang w:eastAsia="ru-RU"/>
              </w:rPr>
              <w:t>Работать с информацией, моделировать ситуацию с целью взаимопроверки.</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Предложение. Текст.</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9</w:t>
            </w:r>
          </w:p>
        </w:tc>
        <w:tc>
          <w:tcPr>
            <w:tcW w:w="5812"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Исследовать, сопоставлять и обобщать различное написание изучаемых объектов письма</w:t>
            </w:r>
          </w:p>
          <w:p w:rsidR="000067CD" w:rsidRPr="000067CD" w:rsidRDefault="000067CD" w:rsidP="000067CD">
            <w:pPr>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Уметь систематизировать полученную информацию об изучаемых объектах письма</w:t>
            </w:r>
          </w:p>
          <w:p w:rsidR="000067CD" w:rsidRPr="000067CD" w:rsidRDefault="000067CD" w:rsidP="000067CD">
            <w:pPr>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Осуществлять способ сотрудничества в процессе закрепления знаний о предложении.</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lang w:eastAsia="ru-RU"/>
              </w:rPr>
              <w:t>Обобщать, оценивать свой и общий результат деятельности, личный вклад каждого участника.</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Итого</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33</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lang w:eastAsia="ru-RU"/>
              </w:rPr>
            </w:pPr>
          </w:p>
        </w:tc>
      </w:tr>
      <w:tr w:rsidR="000067CD" w:rsidRPr="000067CD" w:rsidTr="000067CD">
        <w:tc>
          <w:tcPr>
            <w:tcW w:w="9918" w:type="dxa"/>
            <w:gridSpan w:val="3"/>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2 класс</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Слово и орфография.</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8</w:t>
            </w:r>
          </w:p>
        </w:tc>
        <w:tc>
          <w:tcPr>
            <w:tcW w:w="5812"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sz w:val="24"/>
                <w:szCs w:val="24"/>
                <w:lang w:eastAsia="ru-RU"/>
              </w:rPr>
              <w:t xml:space="preserve">Моделировать объекты письма. Исследовать их свойства. </w:t>
            </w:r>
            <w:r w:rsidRPr="000067CD">
              <w:rPr>
                <w:rFonts w:ascii="Times New Roman" w:eastAsia="Times New Roman" w:hAnsi="Times New Roman" w:cs="Times New Roman"/>
                <w:bCs/>
                <w:sz w:val="24"/>
                <w:szCs w:val="24"/>
                <w:lang w:eastAsia="ru-RU"/>
              </w:rPr>
              <w:t>Овладевать нормами письма.</w:t>
            </w:r>
          </w:p>
          <w:p w:rsidR="000067CD" w:rsidRPr="000067CD" w:rsidRDefault="000067CD" w:rsidP="000067CD">
            <w:pPr>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bCs/>
                <w:sz w:val="24"/>
                <w:szCs w:val="24"/>
                <w:lang w:eastAsia="ru-RU"/>
              </w:rPr>
              <w:t>Планировать свои действия.</w:t>
            </w:r>
          </w:p>
          <w:p w:rsidR="000067CD" w:rsidRPr="000067CD" w:rsidRDefault="000067CD" w:rsidP="000067CD">
            <w:pPr>
              <w:spacing w:after="0" w:line="240" w:lineRule="auto"/>
              <w:rPr>
                <w:rFonts w:ascii="Times New Roman" w:eastAsia="Times New Roman" w:hAnsi="Times New Roman" w:cs="Times New Roman"/>
                <w:spacing w:val="-6"/>
                <w:sz w:val="24"/>
                <w:szCs w:val="24"/>
                <w:lang w:eastAsia="ru-RU"/>
              </w:rPr>
            </w:pPr>
            <w:r w:rsidRPr="000067CD">
              <w:rPr>
                <w:rFonts w:ascii="Times New Roman" w:eastAsia="Times New Roman" w:hAnsi="Times New Roman" w:cs="Times New Roman"/>
                <w:spacing w:val="-6"/>
                <w:sz w:val="24"/>
                <w:szCs w:val="24"/>
                <w:lang w:eastAsia="ru-RU"/>
              </w:rPr>
              <w:t>Работать с информацией. Использовать полученную информацию в процессе сотрудничества.</w:t>
            </w:r>
          </w:p>
          <w:p w:rsidR="000067CD" w:rsidRPr="000067CD" w:rsidRDefault="000067CD" w:rsidP="000067CD">
            <w:pPr>
              <w:spacing w:after="0" w:line="240" w:lineRule="auto"/>
              <w:rPr>
                <w:rFonts w:ascii="Times New Roman" w:eastAsia="Times New Roman" w:hAnsi="Times New Roman" w:cs="Times New Roman"/>
                <w:spacing w:val="-6"/>
                <w:sz w:val="24"/>
                <w:szCs w:val="24"/>
                <w:lang w:eastAsia="ru-RU"/>
              </w:rPr>
            </w:pPr>
            <w:r w:rsidRPr="000067CD">
              <w:rPr>
                <w:rFonts w:ascii="Times New Roman" w:eastAsia="Times New Roman" w:hAnsi="Times New Roman" w:cs="Times New Roman"/>
                <w:sz w:val="24"/>
                <w:szCs w:val="24"/>
                <w:lang w:eastAsia="ru-RU"/>
              </w:rPr>
              <w:t>Высказывать</w:t>
            </w:r>
            <w:r w:rsidR="00BC6114">
              <w:rPr>
                <w:rFonts w:ascii="Times New Roman" w:eastAsia="Times New Roman" w:hAnsi="Times New Roman" w:cs="Times New Roman"/>
                <w:sz w:val="24"/>
                <w:szCs w:val="24"/>
                <w:lang w:eastAsia="ru-RU"/>
              </w:rPr>
              <w:t xml:space="preserve"> </w:t>
            </w:r>
            <w:r w:rsidRPr="000067CD">
              <w:rPr>
                <w:rFonts w:ascii="Times New Roman" w:eastAsia="Times New Roman" w:hAnsi="Times New Roman" w:cs="Times New Roman"/>
                <w:sz w:val="24"/>
                <w:szCs w:val="24"/>
                <w:lang w:eastAsia="ru-RU"/>
              </w:rPr>
              <w:t>свое мнение и уважать мнение собеседника</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Образование слов</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10</w:t>
            </w:r>
          </w:p>
        </w:tc>
        <w:tc>
          <w:tcPr>
            <w:tcW w:w="5812"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bCs/>
                <w:sz w:val="24"/>
                <w:szCs w:val="24"/>
                <w:lang w:eastAsia="ru-RU"/>
              </w:rPr>
              <w:t>Сравнивать</w:t>
            </w:r>
            <w:r w:rsidR="00BC6114">
              <w:rPr>
                <w:rFonts w:ascii="Times New Roman" w:eastAsia="Times New Roman" w:hAnsi="Times New Roman" w:cs="Times New Roman"/>
                <w:bCs/>
                <w:sz w:val="24"/>
                <w:szCs w:val="24"/>
                <w:lang w:eastAsia="ru-RU"/>
              </w:rPr>
              <w:t xml:space="preserve"> </w:t>
            </w:r>
            <w:r w:rsidRPr="000067CD">
              <w:rPr>
                <w:rFonts w:ascii="Times New Roman" w:eastAsia="Times New Roman" w:hAnsi="Times New Roman" w:cs="Times New Roman"/>
                <w:bCs/>
                <w:sz w:val="24"/>
                <w:szCs w:val="24"/>
                <w:lang w:eastAsia="ru-RU"/>
              </w:rPr>
              <w:t>отдельные признаки объекта или явления, анализировать результаты сравнения. Планировать свои действия.</w:t>
            </w:r>
          </w:p>
          <w:p w:rsidR="000067CD" w:rsidRPr="000067CD" w:rsidRDefault="000067CD" w:rsidP="000067CD">
            <w:pPr>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bCs/>
                <w:sz w:val="24"/>
                <w:szCs w:val="24"/>
                <w:lang w:eastAsia="ru-RU"/>
              </w:rPr>
              <w:t>Наблюдать, исследовать и соотносить свойства объектов письма (текстов), выделять их существенные признаки.</w:t>
            </w:r>
          </w:p>
          <w:p w:rsidR="000067CD" w:rsidRPr="000067CD" w:rsidRDefault="000067CD" w:rsidP="000067CD">
            <w:pPr>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bCs/>
                <w:sz w:val="24"/>
                <w:szCs w:val="24"/>
                <w:lang w:eastAsia="ru-RU"/>
              </w:rPr>
              <w:t>Обобщать, работать с информацией, представлять данные.</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Понимать</w:t>
            </w:r>
            <w:r w:rsidR="00BC6114">
              <w:rPr>
                <w:rFonts w:ascii="Times New Roman" w:eastAsia="Times New Roman" w:hAnsi="Times New Roman" w:cs="Times New Roman"/>
                <w:sz w:val="24"/>
                <w:szCs w:val="24"/>
                <w:lang w:eastAsia="ru-RU"/>
              </w:rPr>
              <w:t xml:space="preserve"> </w:t>
            </w:r>
            <w:r w:rsidRPr="000067CD">
              <w:rPr>
                <w:rFonts w:ascii="Times New Roman" w:eastAsia="Times New Roman" w:hAnsi="Times New Roman" w:cs="Times New Roman"/>
                <w:sz w:val="24"/>
                <w:szCs w:val="24"/>
                <w:lang w:eastAsia="ru-RU"/>
              </w:rPr>
              <w:t>важность своего участия в изучении родного языка.</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Ударение</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3</w:t>
            </w:r>
          </w:p>
        </w:tc>
        <w:tc>
          <w:tcPr>
            <w:tcW w:w="5812"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hd w:val="clear" w:color="auto" w:fill="FFFFFF"/>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Наблюдать, исследовать и соотносить свойства объектов чтения, их существенные признаки.</w:t>
            </w:r>
          </w:p>
          <w:p w:rsidR="000067CD" w:rsidRPr="000067CD" w:rsidRDefault="000067CD" w:rsidP="000067CD">
            <w:pPr>
              <w:shd w:val="clear" w:color="auto" w:fill="FFFFFF"/>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Формировать умения понимать и осмысливать изучаемые объекты чтения</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Парные согласные</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2</w:t>
            </w:r>
          </w:p>
        </w:tc>
        <w:tc>
          <w:tcPr>
            <w:tcW w:w="5812"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hd w:val="clear" w:color="auto" w:fill="FFFFFF"/>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Исследовать, наблюдать и осмысливать полученную информацию о звуках и буквах.</w:t>
            </w:r>
          </w:p>
          <w:p w:rsidR="000067CD" w:rsidRPr="000067CD" w:rsidRDefault="000067CD" w:rsidP="000067CD">
            <w:pPr>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Устанавливать общие и различные свойства изучаемых объектов (звуков)</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lastRenderedPageBreak/>
              <w:t>Слово и предложение.</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4</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autoSpaceDE w:val="0"/>
              <w:autoSpaceDN w:val="0"/>
              <w:adjustRightInd w:val="0"/>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Моделировать объекты письма. Исследовать их свойства.</w:t>
            </w:r>
          </w:p>
          <w:p w:rsidR="000067CD" w:rsidRPr="000067CD" w:rsidRDefault="000067CD" w:rsidP="000067CD">
            <w:pPr>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bCs/>
                <w:sz w:val="24"/>
                <w:szCs w:val="24"/>
                <w:lang w:eastAsia="ru-RU"/>
              </w:rPr>
              <w:t>Овладевать нормами письма по алгоритму.</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Выражать свои мысли с использованием дополнительной информации.</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Слово – предмет. Слово – признак.</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w:t>
            </w:r>
          </w:p>
        </w:tc>
        <w:tc>
          <w:tcPr>
            <w:tcW w:w="5812" w:type="dxa"/>
            <w:vMerge w:val="restart"/>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Наблюдать, исследовать изучаемые объекты (слова). Выделять признаки изученных слов, анализировать и характеризовать их.</w:t>
            </w:r>
          </w:p>
          <w:p w:rsidR="000067CD" w:rsidRPr="000067CD" w:rsidRDefault="000067CD" w:rsidP="000067CD">
            <w:pPr>
              <w:shd w:val="clear" w:color="auto" w:fill="FFFFFF"/>
              <w:spacing w:after="0" w:line="240" w:lineRule="auto"/>
              <w:rPr>
                <w:rFonts w:ascii="Times New Roman" w:eastAsia="Calibri" w:hAnsi="Times New Roman" w:cs="Times New Roman"/>
                <w:sz w:val="24"/>
                <w:szCs w:val="24"/>
                <w:lang w:eastAsia="ru-RU"/>
              </w:rPr>
            </w:pPr>
            <w:r w:rsidRPr="000067CD">
              <w:rPr>
                <w:rFonts w:ascii="Times New Roman" w:eastAsia="Calibri" w:hAnsi="Times New Roman" w:cs="Times New Roman"/>
                <w:sz w:val="24"/>
                <w:szCs w:val="24"/>
                <w:lang w:eastAsia="ru-RU"/>
              </w:rPr>
              <w:t>Моделировать ситуации употребления изучаемых слов в речи.</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lang w:eastAsia="ru-RU"/>
              </w:rPr>
              <w:t>Исследовать признаки изучаемых слов. Слушать, оценивать ответы в группах</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Слово – действие.</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2</w:t>
            </w:r>
          </w:p>
        </w:tc>
        <w:tc>
          <w:tcPr>
            <w:tcW w:w="5812" w:type="dxa"/>
            <w:vMerge/>
            <w:tcBorders>
              <w:top w:val="single" w:sz="4" w:space="0" w:color="auto"/>
              <w:left w:val="single" w:sz="4" w:space="0" w:color="auto"/>
              <w:bottom w:val="single" w:sz="4" w:space="0" w:color="auto"/>
              <w:right w:val="single" w:sz="4" w:space="0" w:color="auto"/>
            </w:tcBorders>
            <w:vAlign w:val="center"/>
            <w:hideMark/>
          </w:tcPr>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Крылатые выражения.</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w:t>
            </w:r>
          </w:p>
        </w:tc>
        <w:tc>
          <w:tcPr>
            <w:tcW w:w="5812"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autoSpaceDE w:val="0"/>
              <w:autoSpaceDN w:val="0"/>
              <w:adjustRightInd w:val="0"/>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Моделировать объекты письма. Исследовать их свойства.</w:t>
            </w:r>
          </w:p>
          <w:p w:rsidR="000067CD" w:rsidRPr="000067CD" w:rsidRDefault="000067CD" w:rsidP="000067CD">
            <w:pPr>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bCs/>
                <w:sz w:val="24"/>
                <w:szCs w:val="24"/>
                <w:lang w:eastAsia="ru-RU"/>
              </w:rPr>
              <w:t>Овладевать нормами письма по алгоритму.</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Выражать свои мысли с использованием дополнительной информации.</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Осознавать, что правильная и грамотная речь – показатель культуры человека.</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Подготовка к итоговому «Турниру знатоков»</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w:t>
            </w:r>
          </w:p>
        </w:tc>
        <w:tc>
          <w:tcPr>
            <w:tcW w:w="5812" w:type="dxa"/>
            <w:vMerge w:val="restart"/>
            <w:tcBorders>
              <w:top w:val="single" w:sz="4" w:space="0" w:color="auto"/>
              <w:left w:val="single" w:sz="4" w:space="0" w:color="auto"/>
              <w:right w:val="single" w:sz="4" w:space="0" w:color="auto"/>
            </w:tcBorders>
          </w:tcPr>
          <w:p w:rsidR="000067CD" w:rsidRPr="000067CD" w:rsidRDefault="000067CD" w:rsidP="000067CD">
            <w:pPr>
              <w:autoSpaceDE w:val="0"/>
              <w:autoSpaceDN w:val="0"/>
              <w:adjustRightInd w:val="0"/>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Моделировать объекты письма. Исследовать их свойства.</w:t>
            </w:r>
          </w:p>
          <w:p w:rsidR="000067CD" w:rsidRPr="000067CD" w:rsidRDefault="000067CD" w:rsidP="000067CD">
            <w:pPr>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bCs/>
                <w:sz w:val="24"/>
                <w:szCs w:val="24"/>
                <w:lang w:eastAsia="ru-RU"/>
              </w:rPr>
              <w:t xml:space="preserve">Овладевать нормами письма по алгоритму. </w:t>
            </w:r>
          </w:p>
          <w:p w:rsidR="000067CD" w:rsidRPr="000067CD" w:rsidRDefault="000067CD" w:rsidP="000067CD">
            <w:pPr>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bCs/>
                <w:sz w:val="24"/>
                <w:szCs w:val="24"/>
                <w:lang w:eastAsia="ru-RU"/>
              </w:rPr>
              <w:t>Планировать свои действия по алгоритму в процессе сотрудничества.</w:t>
            </w:r>
          </w:p>
          <w:p w:rsidR="000067CD" w:rsidRPr="000067CD" w:rsidRDefault="000067CD" w:rsidP="000067CD">
            <w:pPr>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sz w:val="24"/>
                <w:szCs w:val="24"/>
                <w:lang w:eastAsia="ru-RU"/>
              </w:rPr>
              <w:t xml:space="preserve"> Выражать личное отношение к изучаемым объектам письма.</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«Турнир знатоков»</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w:t>
            </w:r>
          </w:p>
        </w:tc>
        <w:tc>
          <w:tcPr>
            <w:tcW w:w="5812" w:type="dxa"/>
            <w:vMerge/>
            <w:tcBorders>
              <w:left w:val="single" w:sz="4" w:space="0" w:color="auto"/>
              <w:right w:val="single" w:sz="4" w:space="0" w:color="auto"/>
            </w:tcBorders>
          </w:tcPr>
          <w:p w:rsidR="000067CD" w:rsidRPr="000067CD" w:rsidRDefault="000067CD" w:rsidP="000067CD">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Подведение итогов.</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w:t>
            </w:r>
          </w:p>
        </w:tc>
        <w:tc>
          <w:tcPr>
            <w:tcW w:w="5812" w:type="dxa"/>
            <w:vMerge/>
            <w:tcBorders>
              <w:left w:val="single" w:sz="4" w:space="0" w:color="auto"/>
              <w:bottom w:val="single" w:sz="4" w:space="0" w:color="auto"/>
              <w:right w:val="single" w:sz="4" w:space="0" w:color="auto"/>
            </w:tcBorders>
            <w:vAlign w:val="center"/>
            <w:hideMark/>
          </w:tcPr>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Итого</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34</w:t>
            </w:r>
          </w:p>
        </w:tc>
        <w:tc>
          <w:tcPr>
            <w:tcW w:w="5812" w:type="dxa"/>
            <w:tcBorders>
              <w:top w:val="single" w:sz="4" w:space="0" w:color="auto"/>
              <w:left w:val="single" w:sz="4" w:space="0" w:color="auto"/>
              <w:bottom w:val="single" w:sz="4" w:space="0" w:color="auto"/>
              <w:right w:val="single" w:sz="4" w:space="0" w:color="auto"/>
            </w:tcBorders>
            <w:vAlign w:val="center"/>
            <w:hideMark/>
          </w:tcPr>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0067CD">
        <w:tc>
          <w:tcPr>
            <w:tcW w:w="9918" w:type="dxa"/>
            <w:gridSpan w:val="3"/>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3 класс</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Секреты русского языка</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2</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Развивать умение </w:t>
            </w:r>
            <w:r w:rsidRPr="000067CD">
              <w:rPr>
                <w:rFonts w:ascii="Times New Roman" w:eastAsia="Times New Roman" w:hAnsi="Times New Roman" w:cs="Times New Roman"/>
                <w:iCs/>
                <w:sz w:val="24"/>
                <w:szCs w:val="24"/>
                <w:lang w:eastAsia="ru-RU"/>
              </w:rPr>
              <w:t>чувствовать</w:t>
            </w:r>
            <w:r w:rsidRPr="000067CD">
              <w:rPr>
                <w:rFonts w:ascii="Times New Roman" w:eastAsia="Times New Roman" w:hAnsi="Times New Roman" w:cs="Times New Roman"/>
                <w:sz w:val="24"/>
                <w:szCs w:val="24"/>
                <w:lang w:eastAsia="ru-RU"/>
              </w:rPr>
              <w:t xml:space="preserve"> красоту и выразительность речи, </w:t>
            </w:r>
            <w:r w:rsidRPr="000067CD">
              <w:rPr>
                <w:rFonts w:ascii="Times New Roman" w:eastAsia="Times New Roman" w:hAnsi="Times New Roman" w:cs="Times New Roman"/>
                <w:iCs/>
                <w:sz w:val="24"/>
                <w:szCs w:val="24"/>
                <w:lang w:eastAsia="ru-RU"/>
              </w:rPr>
              <w:t>стремиться</w:t>
            </w:r>
            <w:r w:rsidRPr="000067CD">
              <w:rPr>
                <w:rFonts w:ascii="Times New Roman" w:eastAsia="Times New Roman" w:hAnsi="Times New Roman" w:cs="Times New Roman"/>
                <w:sz w:val="24"/>
                <w:szCs w:val="24"/>
                <w:lang w:eastAsia="ru-RU"/>
              </w:rPr>
              <w:t xml:space="preserve"> к совершенствованию собственной речи; </w:t>
            </w:r>
            <w:r w:rsidRPr="000067CD">
              <w:rPr>
                <w:rFonts w:ascii="Times New Roman" w:eastAsia="Times New Roman" w:hAnsi="Times New Roman" w:cs="Times New Roman"/>
                <w:iCs/>
                <w:sz w:val="24"/>
                <w:szCs w:val="24"/>
                <w:lang w:eastAsia="ru-RU"/>
              </w:rPr>
              <w:t>любовь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Cs/>
                <w:sz w:val="24"/>
                <w:szCs w:val="24"/>
                <w:lang w:eastAsia="ru-RU"/>
              </w:rPr>
              <w:t>уважение</w:t>
            </w:r>
            <w:r w:rsidRPr="000067CD">
              <w:rPr>
                <w:rFonts w:ascii="Times New Roman" w:eastAsia="Times New Roman" w:hAnsi="Times New Roman" w:cs="Times New Roman"/>
                <w:sz w:val="24"/>
                <w:szCs w:val="24"/>
                <w:lang w:eastAsia="ru-RU"/>
              </w:rPr>
              <w:t xml:space="preserve"> к Отечеству, его языку, культуре.</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Формировать умение </w:t>
            </w:r>
            <w:r w:rsidRPr="000067CD">
              <w:rPr>
                <w:rFonts w:ascii="Times New Roman" w:eastAsia="Times New Roman" w:hAnsi="Times New Roman" w:cs="Times New Roman"/>
                <w:iCs/>
                <w:sz w:val="24"/>
                <w:szCs w:val="24"/>
                <w:lang w:eastAsia="ru-RU"/>
              </w:rPr>
              <w:t>перерабатывать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Cs/>
                <w:sz w:val="24"/>
                <w:szCs w:val="24"/>
                <w:lang w:eastAsia="ru-RU"/>
              </w:rPr>
              <w:t>преобразовывать</w:t>
            </w:r>
            <w:r w:rsidRPr="000067CD">
              <w:rPr>
                <w:rFonts w:ascii="Times New Roman" w:eastAsia="Times New Roman" w:hAnsi="Times New Roman" w:cs="Times New Roman"/>
                <w:sz w:val="24"/>
                <w:szCs w:val="24"/>
                <w:lang w:eastAsia="ru-RU"/>
              </w:rPr>
              <w:t xml:space="preserve"> информацию из одной формы в другую (составлять план, таблицу, схему).</w:t>
            </w:r>
          </w:p>
        </w:tc>
      </w:tr>
      <w:tr w:rsidR="000067CD" w:rsidRPr="000067CD" w:rsidTr="000067CD">
        <w:trPr>
          <w:trHeight w:val="1448"/>
        </w:trPr>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Секреты речи.</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2</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Развивать умение </w:t>
            </w:r>
            <w:r w:rsidRPr="000067CD">
              <w:rPr>
                <w:rFonts w:ascii="Times New Roman" w:eastAsia="Times New Roman" w:hAnsi="Times New Roman" w:cs="Times New Roman"/>
                <w:iCs/>
                <w:sz w:val="24"/>
                <w:szCs w:val="24"/>
                <w:lang w:eastAsia="ru-RU"/>
              </w:rPr>
              <w:t>чувствовать</w:t>
            </w:r>
            <w:r w:rsidRPr="000067CD">
              <w:rPr>
                <w:rFonts w:ascii="Times New Roman" w:eastAsia="Times New Roman" w:hAnsi="Times New Roman" w:cs="Times New Roman"/>
                <w:sz w:val="24"/>
                <w:szCs w:val="24"/>
                <w:lang w:eastAsia="ru-RU"/>
              </w:rPr>
              <w:t xml:space="preserve"> красоту и выразительность речи, </w:t>
            </w:r>
            <w:r w:rsidRPr="000067CD">
              <w:rPr>
                <w:rFonts w:ascii="Times New Roman" w:eastAsia="Times New Roman" w:hAnsi="Times New Roman" w:cs="Times New Roman"/>
                <w:iCs/>
                <w:sz w:val="24"/>
                <w:szCs w:val="24"/>
                <w:lang w:eastAsia="ru-RU"/>
              </w:rPr>
              <w:t>стремиться</w:t>
            </w:r>
            <w:r w:rsidRPr="000067CD">
              <w:rPr>
                <w:rFonts w:ascii="Times New Roman" w:eastAsia="Times New Roman" w:hAnsi="Times New Roman" w:cs="Times New Roman"/>
                <w:sz w:val="24"/>
                <w:szCs w:val="24"/>
                <w:lang w:eastAsia="ru-RU"/>
              </w:rPr>
              <w:t xml:space="preserve"> к совершенствованию собственной речи; </w:t>
            </w:r>
            <w:r w:rsidRPr="000067CD">
              <w:rPr>
                <w:rFonts w:ascii="Times New Roman" w:eastAsia="Times New Roman" w:hAnsi="Times New Roman" w:cs="Times New Roman"/>
                <w:iCs/>
                <w:sz w:val="24"/>
                <w:szCs w:val="24"/>
                <w:lang w:eastAsia="ru-RU"/>
              </w:rPr>
              <w:t>любовь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Cs/>
                <w:sz w:val="24"/>
                <w:szCs w:val="24"/>
                <w:lang w:eastAsia="ru-RU"/>
              </w:rPr>
              <w:t>уважение</w:t>
            </w:r>
            <w:r w:rsidRPr="000067CD">
              <w:rPr>
                <w:rFonts w:ascii="Times New Roman" w:eastAsia="Times New Roman" w:hAnsi="Times New Roman" w:cs="Times New Roman"/>
                <w:sz w:val="24"/>
                <w:szCs w:val="24"/>
                <w:lang w:eastAsia="ru-RU"/>
              </w:rPr>
              <w:t xml:space="preserve"> к Отечеству, его языку, культуре. </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Cs/>
                <w:sz w:val="24"/>
                <w:szCs w:val="24"/>
                <w:lang w:eastAsia="ru-RU"/>
              </w:rPr>
              <w:t>Формирование умения адекватно использовать</w:t>
            </w:r>
            <w:r w:rsidRPr="000067CD">
              <w:rPr>
                <w:rFonts w:ascii="Times New Roman" w:eastAsia="Times New Roman" w:hAnsi="Times New Roman" w:cs="Times New Roman"/>
                <w:sz w:val="24"/>
                <w:szCs w:val="24"/>
                <w:lang w:eastAsia="ru-RU"/>
              </w:rPr>
              <w:t xml:space="preserve"> речевые средства для решения различных коммуникативных задач; владеть монологической и диалогической формами речи. </w:t>
            </w:r>
          </w:p>
        </w:tc>
      </w:tr>
      <w:tr w:rsidR="000067CD" w:rsidRPr="000067CD" w:rsidTr="000067CD">
        <w:trPr>
          <w:trHeight w:val="845"/>
        </w:trPr>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Секреты словаря.</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2</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Формировать умение </w:t>
            </w:r>
            <w:r w:rsidRPr="000067CD">
              <w:rPr>
                <w:rFonts w:ascii="Times New Roman" w:eastAsia="Times New Roman" w:hAnsi="Times New Roman" w:cs="Times New Roman"/>
                <w:iCs/>
                <w:sz w:val="24"/>
                <w:szCs w:val="24"/>
                <w:lang w:eastAsia="ru-RU"/>
              </w:rPr>
              <w:t>перерабатывать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Cs/>
                <w:sz w:val="24"/>
                <w:szCs w:val="24"/>
                <w:lang w:eastAsia="ru-RU"/>
              </w:rPr>
              <w:t>преобразовывать</w:t>
            </w:r>
            <w:r w:rsidRPr="000067CD">
              <w:rPr>
                <w:rFonts w:ascii="Times New Roman" w:eastAsia="Times New Roman" w:hAnsi="Times New Roman" w:cs="Times New Roman"/>
                <w:sz w:val="24"/>
                <w:szCs w:val="24"/>
                <w:lang w:eastAsia="ru-RU"/>
              </w:rPr>
              <w:t xml:space="preserve"> информацию из одной формы в другую (составлять план, таблицу, схему).</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Cs/>
                <w:sz w:val="24"/>
                <w:szCs w:val="24"/>
                <w:lang w:eastAsia="ru-RU"/>
              </w:rPr>
              <w:t>Развивать умение пользоваться</w:t>
            </w:r>
            <w:r w:rsidRPr="000067CD">
              <w:rPr>
                <w:rFonts w:ascii="Times New Roman" w:eastAsia="Times New Roman" w:hAnsi="Times New Roman" w:cs="Times New Roman"/>
                <w:sz w:val="24"/>
                <w:szCs w:val="24"/>
                <w:lang w:eastAsia="ru-RU"/>
              </w:rPr>
              <w:t xml:space="preserve"> словарями, справочниками.</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Секреты орфографии.</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6</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sz w:val="24"/>
                <w:szCs w:val="24"/>
                <w:lang w:eastAsia="ru-RU"/>
              </w:rPr>
              <w:t xml:space="preserve">Моделировать объекты письма. Исследовать их свойства. </w:t>
            </w:r>
            <w:r w:rsidRPr="000067CD">
              <w:rPr>
                <w:rFonts w:ascii="Times New Roman" w:eastAsia="Times New Roman" w:hAnsi="Times New Roman" w:cs="Times New Roman"/>
                <w:bCs/>
                <w:sz w:val="24"/>
                <w:szCs w:val="24"/>
                <w:lang w:eastAsia="ru-RU"/>
              </w:rPr>
              <w:t>Овладевать нормами письма.</w:t>
            </w:r>
          </w:p>
          <w:p w:rsidR="000067CD" w:rsidRPr="000067CD" w:rsidRDefault="000067CD" w:rsidP="000067CD">
            <w:pPr>
              <w:spacing w:after="0" w:line="240" w:lineRule="auto"/>
              <w:rPr>
                <w:rFonts w:ascii="Times New Roman" w:eastAsia="Times New Roman" w:hAnsi="Times New Roman" w:cs="Times New Roman"/>
                <w:bCs/>
                <w:sz w:val="24"/>
                <w:szCs w:val="24"/>
                <w:lang w:eastAsia="ru-RU"/>
              </w:rPr>
            </w:pPr>
            <w:r w:rsidRPr="000067CD">
              <w:rPr>
                <w:rFonts w:ascii="Times New Roman" w:eastAsia="Times New Roman" w:hAnsi="Times New Roman" w:cs="Times New Roman"/>
                <w:bCs/>
                <w:sz w:val="24"/>
                <w:szCs w:val="24"/>
                <w:lang w:eastAsia="ru-RU"/>
              </w:rPr>
              <w:t>Планировать свои действия.</w:t>
            </w:r>
          </w:p>
          <w:p w:rsidR="000067CD" w:rsidRPr="000067CD" w:rsidRDefault="000067CD" w:rsidP="000067CD">
            <w:pPr>
              <w:spacing w:after="0" w:line="240" w:lineRule="auto"/>
              <w:rPr>
                <w:rFonts w:ascii="Times New Roman" w:eastAsia="Times New Roman" w:hAnsi="Times New Roman" w:cs="Times New Roman"/>
                <w:spacing w:val="-6"/>
                <w:sz w:val="24"/>
                <w:szCs w:val="24"/>
                <w:lang w:eastAsia="ru-RU"/>
              </w:rPr>
            </w:pPr>
            <w:r w:rsidRPr="000067CD">
              <w:rPr>
                <w:rFonts w:ascii="Times New Roman" w:eastAsia="Times New Roman" w:hAnsi="Times New Roman" w:cs="Times New Roman"/>
                <w:spacing w:val="-6"/>
                <w:sz w:val="24"/>
                <w:szCs w:val="24"/>
                <w:lang w:eastAsia="ru-RU"/>
              </w:rPr>
              <w:lastRenderedPageBreak/>
              <w:t>Работать с информацией. Использовать полученную информацию в процессе сотрудничества.</w:t>
            </w:r>
          </w:p>
          <w:p w:rsidR="000067CD" w:rsidRPr="000067CD" w:rsidRDefault="000067CD" w:rsidP="000067CD">
            <w:pPr>
              <w:spacing w:after="0" w:line="240" w:lineRule="auto"/>
              <w:rPr>
                <w:rFonts w:ascii="Times New Roman" w:eastAsia="Calibri" w:hAnsi="Times New Roman" w:cs="Times New Roman"/>
                <w:i/>
                <w:sz w:val="24"/>
                <w:szCs w:val="24"/>
              </w:rPr>
            </w:pPr>
            <w:r w:rsidRPr="000067CD">
              <w:rPr>
                <w:rFonts w:ascii="Times New Roman" w:eastAsia="Times New Roman" w:hAnsi="Times New Roman" w:cs="Times New Roman"/>
                <w:sz w:val="24"/>
                <w:szCs w:val="24"/>
                <w:lang w:eastAsia="ru-RU"/>
              </w:rPr>
              <w:t>Высказывать</w:t>
            </w:r>
            <w:r w:rsidR="00BC6114">
              <w:rPr>
                <w:rFonts w:ascii="Times New Roman" w:eastAsia="Times New Roman" w:hAnsi="Times New Roman" w:cs="Times New Roman"/>
                <w:sz w:val="24"/>
                <w:szCs w:val="24"/>
                <w:lang w:eastAsia="ru-RU"/>
              </w:rPr>
              <w:t xml:space="preserve"> </w:t>
            </w:r>
            <w:r w:rsidRPr="000067CD">
              <w:rPr>
                <w:rFonts w:ascii="Times New Roman" w:eastAsia="Times New Roman" w:hAnsi="Times New Roman" w:cs="Times New Roman"/>
                <w:sz w:val="24"/>
                <w:szCs w:val="24"/>
                <w:lang w:eastAsia="ru-RU"/>
              </w:rPr>
              <w:t>свое мнение и уважать мнение собеседника.</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lastRenderedPageBreak/>
              <w:t>Образование новых слов.</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6</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Обучение работе с разными видами информации (поиск информации в словаре).</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Формировать умение совершать контроль и самоконтроль процесса и результатов деятельности.</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Развитие коммуникации как взаимодействие – учёт позиции собеседника.</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Родственные слова</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2</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lang w:eastAsia="ru-RU"/>
              </w:rPr>
            </w:pPr>
            <w:r w:rsidRPr="000067CD">
              <w:rPr>
                <w:rFonts w:ascii="Times New Roman" w:eastAsia="Times New Roman" w:hAnsi="Times New Roman" w:cs="Times New Roman"/>
                <w:lang w:eastAsia="ru-RU"/>
              </w:rPr>
              <w:t>Исследовать предметы письма.</w:t>
            </w:r>
            <w:r w:rsidR="00BC6114">
              <w:rPr>
                <w:rFonts w:ascii="Times New Roman" w:eastAsia="Times New Roman" w:hAnsi="Times New Roman" w:cs="Times New Roman"/>
                <w:lang w:eastAsia="ru-RU"/>
              </w:rPr>
              <w:t xml:space="preserve"> </w:t>
            </w:r>
            <w:r w:rsidRPr="000067CD">
              <w:rPr>
                <w:rFonts w:ascii="Times New Roman" w:eastAsia="Times New Roman" w:hAnsi="Times New Roman" w:cs="Times New Roman"/>
                <w:lang w:eastAsia="ru-RU"/>
              </w:rPr>
              <w:t>Использовать приемы графического моделирования.</w:t>
            </w:r>
          </w:p>
          <w:p w:rsidR="000067CD" w:rsidRPr="000067CD" w:rsidRDefault="000067CD" w:rsidP="000067CD">
            <w:pPr>
              <w:spacing w:after="0" w:line="240" w:lineRule="auto"/>
              <w:rPr>
                <w:rFonts w:ascii="Times New Roman" w:eastAsia="Times New Roman" w:hAnsi="Times New Roman" w:cs="Times New Roman"/>
                <w:bCs/>
                <w:lang w:eastAsia="ru-RU"/>
              </w:rPr>
            </w:pPr>
            <w:r w:rsidRPr="000067CD">
              <w:rPr>
                <w:rFonts w:ascii="Times New Roman" w:eastAsia="Times New Roman" w:hAnsi="Times New Roman" w:cs="Times New Roman"/>
                <w:bCs/>
                <w:lang w:eastAsia="ru-RU"/>
              </w:rPr>
              <w:t>Осуществлять</w:t>
            </w:r>
            <w:r w:rsidR="00BC6114">
              <w:rPr>
                <w:rFonts w:ascii="Times New Roman" w:eastAsia="Times New Roman" w:hAnsi="Times New Roman" w:cs="Times New Roman"/>
                <w:bCs/>
                <w:lang w:eastAsia="ru-RU"/>
              </w:rPr>
              <w:t xml:space="preserve"> </w:t>
            </w:r>
            <w:r w:rsidRPr="000067CD">
              <w:rPr>
                <w:rFonts w:ascii="Times New Roman" w:eastAsia="Times New Roman" w:hAnsi="Times New Roman" w:cs="Times New Roman"/>
                <w:bCs/>
                <w:lang w:eastAsia="ru-RU"/>
              </w:rPr>
              <w:t>и использовать полученные знания в процессе сотрудничества.</w:t>
            </w:r>
          </w:p>
          <w:p w:rsidR="000067CD" w:rsidRPr="000067CD" w:rsidRDefault="000067CD" w:rsidP="000067CD">
            <w:pPr>
              <w:spacing w:after="0" w:line="240" w:lineRule="auto"/>
              <w:rPr>
                <w:rFonts w:ascii="Times New Roman" w:eastAsia="Calibri" w:hAnsi="Times New Roman" w:cs="Times New Roman"/>
                <w:i/>
                <w:sz w:val="24"/>
                <w:szCs w:val="24"/>
              </w:rPr>
            </w:pPr>
            <w:r w:rsidRPr="000067CD">
              <w:rPr>
                <w:rFonts w:ascii="Times New Roman" w:eastAsia="Times New Roman" w:hAnsi="Times New Roman" w:cs="Times New Roman"/>
                <w:lang w:eastAsia="ru-RU"/>
              </w:rPr>
              <w:t>Выражать личное отношение к изучаемым объектам письма.</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Имя существительное.</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2</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Cs/>
                <w:sz w:val="24"/>
                <w:szCs w:val="24"/>
                <w:lang w:eastAsia="ru-RU"/>
              </w:rPr>
              <w:t xml:space="preserve">Знать </w:t>
            </w:r>
            <w:r w:rsidRPr="000067CD">
              <w:rPr>
                <w:rFonts w:ascii="Times New Roman" w:eastAsia="Times New Roman" w:hAnsi="Times New Roman" w:cs="Times New Roman"/>
                <w:sz w:val="24"/>
                <w:szCs w:val="24"/>
                <w:lang w:eastAsia="ru-RU"/>
              </w:rPr>
              <w:t>признаки изученной части речи (существительного); словарные слова.</w:t>
            </w:r>
          </w:p>
          <w:p w:rsidR="000067CD" w:rsidRPr="000067CD" w:rsidRDefault="000067CD" w:rsidP="000067CD">
            <w:pPr>
              <w:spacing w:after="0" w:line="240" w:lineRule="auto"/>
              <w:rPr>
                <w:rFonts w:ascii="Times New Roman" w:eastAsia="Calibri" w:hAnsi="Times New Roman" w:cs="Times New Roman"/>
                <w:i/>
                <w:sz w:val="24"/>
                <w:szCs w:val="24"/>
              </w:rPr>
            </w:pPr>
            <w:r w:rsidRPr="000067CD">
              <w:rPr>
                <w:rFonts w:ascii="Times New Roman" w:eastAsia="Times New Roman" w:hAnsi="Times New Roman" w:cs="Times New Roman"/>
                <w:iCs/>
                <w:sz w:val="24"/>
                <w:szCs w:val="24"/>
                <w:lang w:eastAsia="ru-RU"/>
              </w:rPr>
              <w:t xml:space="preserve">Уметь </w:t>
            </w:r>
            <w:r w:rsidRPr="000067CD">
              <w:rPr>
                <w:rFonts w:ascii="Times New Roman" w:eastAsia="Times New Roman" w:hAnsi="Times New Roman" w:cs="Times New Roman"/>
                <w:sz w:val="24"/>
                <w:szCs w:val="24"/>
                <w:lang w:eastAsia="ru-RU"/>
              </w:rPr>
              <w:t>анализировать и кратко характеризовать части речи; находить в тексте слова-предметы; и уметь задавать вопросы к словам.</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Имя прилагательное</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4</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Cs/>
                <w:sz w:val="24"/>
                <w:szCs w:val="24"/>
                <w:lang w:eastAsia="ru-RU"/>
              </w:rPr>
              <w:t xml:space="preserve">Знать </w:t>
            </w:r>
            <w:r w:rsidRPr="000067CD">
              <w:rPr>
                <w:rFonts w:ascii="Times New Roman" w:eastAsia="Times New Roman" w:hAnsi="Times New Roman" w:cs="Times New Roman"/>
                <w:sz w:val="24"/>
                <w:szCs w:val="24"/>
                <w:lang w:eastAsia="ru-RU"/>
              </w:rPr>
              <w:t>признаки изученных частей речи (существительного и прилагательного); словарные слова.</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Cs/>
                <w:sz w:val="24"/>
                <w:szCs w:val="24"/>
                <w:lang w:eastAsia="ru-RU"/>
              </w:rPr>
              <w:t xml:space="preserve">Уметь </w:t>
            </w:r>
            <w:r w:rsidRPr="000067CD">
              <w:rPr>
                <w:rFonts w:ascii="Times New Roman" w:eastAsia="Times New Roman" w:hAnsi="Times New Roman" w:cs="Times New Roman"/>
                <w:sz w:val="24"/>
                <w:szCs w:val="24"/>
                <w:lang w:eastAsia="ru-RU"/>
              </w:rPr>
              <w:t>анализировать и кратко характеризовать части речи; находить в тексте слова-предметы и слова-признаки; уметь задавать вопросы к словам.</w:t>
            </w:r>
          </w:p>
          <w:p w:rsidR="000067CD" w:rsidRPr="000067CD" w:rsidRDefault="000067CD" w:rsidP="000067CD">
            <w:pPr>
              <w:spacing w:after="0" w:line="240" w:lineRule="auto"/>
              <w:rPr>
                <w:rFonts w:ascii="Times New Roman" w:eastAsia="Calibri" w:hAnsi="Times New Roman" w:cs="Times New Roman"/>
                <w:i/>
                <w:sz w:val="24"/>
                <w:szCs w:val="24"/>
              </w:rPr>
            </w:pP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Глагол</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5</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Cs/>
                <w:sz w:val="24"/>
                <w:szCs w:val="24"/>
                <w:lang w:eastAsia="ru-RU"/>
              </w:rPr>
              <w:t xml:space="preserve">Знать </w:t>
            </w:r>
            <w:r w:rsidRPr="000067CD">
              <w:rPr>
                <w:rFonts w:ascii="Times New Roman" w:eastAsia="Times New Roman" w:hAnsi="Times New Roman" w:cs="Times New Roman"/>
                <w:sz w:val="24"/>
                <w:szCs w:val="24"/>
                <w:lang w:eastAsia="ru-RU"/>
              </w:rPr>
              <w:t>признаки изученных частей речи (существительного, прилагательного и глагола); словарные слова.</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Cs/>
                <w:sz w:val="24"/>
                <w:szCs w:val="24"/>
                <w:lang w:eastAsia="ru-RU"/>
              </w:rPr>
              <w:t xml:space="preserve">Уметь </w:t>
            </w:r>
            <w:r w:rsidRPr="000067CD">
              <w:rPr>
                <w:rFonts w:ascii="Times New Roman" w:eastAsia="Times New Roman" w:hAnsi="Times New Roman" w:cs="Times New Roman"/>
                <w:sz w:val="24"/>
                <w:szCs w:val="24"/>
                <w:lang w:eastAsia="ru-RU"/>
              </w:rPr>
              <w:t>анализировать и кратко характеризовать части речи; находить в тексте слова-предметы, слова-действия и слова-признаки; уметь задавать вопросы к словам.</w:t>
            </w:r>
          </w:p>
          <w:p w:rsidR="000067CD" w:rsidRPr="000067CD" w:rsidRDefault="000067CD" w:rsidP="000067CD">
            <w:pPr>
              <w:spacing w:after="0" w:line="240" w:lineRule="auto"/>
              <w:rPr>
                <w:rFonts w:ascii="Times New Roman" w:eastAsia="Calibri" w:hAnsi="Times New Roman" w:cs="Times New Roman"/>
                <w:i/>
                <w:sz w:val="24"/>
                <w:szCs w:val="24"/>
              </w:rPr>
            </w:pP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«Турнир знатоков». Подведение итогов.</w:t>
            </w:r>
          </w:p>
        </w:tc>
        <w:tc>
          <w:tcPr>
            <w:tcW w:w="1276"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3</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 xml:space="preserve">Уметь работать по алгоритму с правилами. </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Формировать умение совершать поиск информации в словарях.</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Уметь выполнять задания, нацеленные на проверку понимания информации.</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Уметь выполнять</w:t>
            </w:r>
            <w:r w:rsidR="00BC6114">
              <w:rPr>
                <w:rFonts w:ascii="Times New Roman" w:eastAsia="Calibri" w:hAnsi="Times New Roman" w:cs="Times New Roman"/>
              </w:rPr>
              <w:t xml:space="preserve"> </w:t>
            </w:r>
            <w:r w:rsidRPr="000067CD">
              <w:rPr>
                <w:rFonts w:ascii="Times New Roman" w:eastAsia="Calibri" w:hAnsi="Times New Roman" w:cs="Times New Roman"/>
              </w:rPr>
              <w:t>контроль и самоконтроль процесса и результатов деятельности.</w:t>
            </w:r>
          </w:p>
          <w:p w:rsidR="000067CD" w:rsidRPr="000067CD" w:rsidRDefault="000067CD" w:rsidP="000067CD">
            <w:pPr>
              <w:spacing w:after="0" w:line="240" w:lineRule="auto"/>
              <w:rPr>
                <w:rFonts w:ascii="Times New Roman" w:eastAsia="Calibri" w:hAnsi="Times New Roman" w:cs="Times New Roman"/>
                <w:u w:val="single"/>
              </w:rPr>
            </w:pP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Итого</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34</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rPr>
            </w:pPr>
          </w:p>
        </w:tc>
      </w:tr>
      <w:tr w:rsidR="000067CD" w:rsidRPr="000067CD" w:rsidTr="000067CD">
        <w:tc>
          <w:tcPr>
            <w:tcW w:w="9918" w:type="dxa"/>
            <w:gridSpan w:val="3"/>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4 класс</w:t>
            </w:r>
          </w:p>
        </w:tc>
      </w:tr>
      <w:tr w:rsidR="000067CD" w:rsidRPr="000067CD" w:rsidTr="000067CD">
        <w:trPr>
          <w:trHeight w:val="1122"/>
        </w:trPr>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Тестирование в игровой форме.</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Уметь выполнять задания, нацеленные на проверку понимания информации.</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Уметь выполнять</w:t>
            </w:r>
            <w:r w:rsidR="00BC6114">
              <w:rPr>
                <w:rFonts w:ascii="Times New Roman" w:eastAsia="Calibri" w:hAnsi="Times New Roman" w:cs="Times New Roman"/>
              </w:rPr>
              <w:t xml:space="preserve"> </w:t>
            </w:r>
            <w:r w:rsidRPr="000067CD">
              <w:rPr>
                <w:rFonts w:ascii="Times New Roman" w:eastAsia="Calibri" w:hAnsi="Times New Roman" w:cs="Times New Roman"/>
              </w:rPr>
              <w:t xml:space="preserve">контроль и самоконтроль процесса и результатов деятельности. </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 xml:space="preserve">Формировать умение </w:t>
            </w:r>
            <w:r w:rsidRPr="000067CD">
              <w:rPr>
                <w:rFonts w:ascii="Times New Roman" w:eastAsia="Times New Roman" w:hAnsi="Times New Roman" w:cs="Times New Roman"/>
                <w:iCs/>
                <w:sz w:val="24"/>
                <w:szCs w:val="24"/>
                <w:lang w:eastAsia="ru-RU"/>
              </w:rPr>
              <w:t>слушать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Cs/>
                <w:sz w:val="24"/>
                <w:szCs w:val="24"/>
                <w:lang w:eastAsia="ru-RU"/>
              </w:rPr>
              <w:t>слышать</w:t>
            </w:r>
            <w:r w:rsidRPr="000067CD">
              <w:rPr>
                <w:rFonts w:ascii="Times New Roman" w:eastAsia="Times New Roman" w:hAnsi="Times New Roman" w:cs="Times New Roman"/>
                <w:sz w:val="24"/>
                <w:szCs w:val="24"/>
                <w:lang w:eastAsia="ru-RU"/>
              </w:rPr>
              <w:t xml:space="preserve"> других, пытаться принимать иную точку зрения, быть готовым корректировать свою точку зрения.</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lastRenderedPageBreak/>
              <w:t>Словари.</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Cs/>
                <w:sz w:val="24"/>
                <w:szCs w:val="24"/>
                <w:lang w:eastAsia="ru-RU"/>
              </w:rPr>
              <w:t>Формировать умение перерабатывать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Cs/>
                <w:sz w:val="24"/>
                <w:szCs w:val="24"/>
                <w:lang w:eastAsia="ru-RU"/>
              </w:rPr>
              <w:t>преобразовывать</w:t>
            </w:r>
            <w:r w:rsidRPr="000067CD">
              <w:rPr>
                <w:rFonts w:ascii="Times New Roman" w:eastAsia="Times New Roman" w:hAnsi="Times New Roman" w:cs="Times New Roman"/>
                <w:sz w:val="24"/>
                <w:szCs w:val="24"/>
                <w:lang w:eastAsia="ru-RU"/>
              </w:rPr>
              <w:t xml:space="preserve"> информацию из одной формы в другую (составлять план, таблицу, схему); </w:t>
            </w:r>
            <w:r w:rsidRPr="000067CD">
              <w:rPr>
                <w:rFonts w:ascii="Times New Roman" w:eastAsia="Times New Roman" w:hAnsi="Times New Roman" w:cs="Times New Roman"/>
                <w:iCs/>
                <w:sz w:val="24"/>
                <w:szCs w:val="24"/>
                <w:lang w:eastAsia="ru-RU"/>
              </w:rPr>
              <w:t>пользоваться</w:t>
            </w:r>
            <w:r w:rsidRPr="000067CD">
              <w:rPr>
                <w:rFonts w:ascii="Times New Roman" w:eastAsia="Times New Roman" w:hAnsi="Times New Roman" w:cs="Times New Roman"/>
                <w:sz w:val="24"/>
                <w:szCs w:val="24"/>
                <w:lang w:eastAsia="ru-RU"/>
              </w:rPr>
              <w:t xml:space="preserve"> словарями, справочниками.</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iCs/>
                <w:sz w:val="24"/>
                <w:szCs w:val="24"/>
                <w:lang w:eastAsia="ru-RU"/>
              </w:rPr>
              <w:t>Развивать умение высказывать</w:t>
            </w:r>
            <w:r w:rsidRPr="000067CD">
              <w:rPr>
                <w:rFonts w:ascii="Times New Roman" w:eastAsia="Times New Roman" w:hAnsi="Times New Roman" w:cs="Times New Roman"/>
                <w:sz w:val="24"/>
                <w:szCs w:val="24"/>
                <w:lang w:eastAsia="ru-RU"/>
              </w:rPr>
              <w:t xml:space="preserve"> и </w:t>
            </w:r>
            <w:r w:rsidRPr="000067CD">
              <w:rPr>
                <w:rFonts w:ascii="Times New Roman" w:eastAsia="Times New Roman" w:hAnsi="Times New Roman" w:cs="Times New Roman"/>
                <w:iCs/>
                <w:sz w:val="24"/>
                <w:szCs w:val="24"/>
                <w:lang w:eastAsia="ru-RU"/>
              </w:rPr>
              <w:t>обосновывать</w:t>
            </w:r>
            <w:r w:rsidRPr="000067CD">
              <w:rPr>
                <w:rFonts w:ascii="Times New Roman" w:eastAsia="Times New Roman" w:hAnsi="Times New Roman" w:cs="Times New Roman"/>
                <w:sz w:val="24"/>
                <w:szCs w:val="24"/>
                <w:lang w:eastAsia="ru-RU"/>
              </w:rPr>
              <w:t xml:space="preserve"> свою точку зрения.</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Основа предложения.</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Уметь выполнять знаково-символическое моделирование.</w:t>
            </w:r>
          </w:p>
          <w:p w:rsidR="000067CD" w:rsidRPr="000067CD" w:rsidRDefault="000067CD" w:rsidP="000067CD">
            <w:pPr>
              <w:spacing w:after="0" w:line="240" w:lineRule="auto"/>
              <w:rPr>
                <w:rFonts w:ascii="Times New Roman" w:eastAsia="Calibri" w:hAnsi="Times New Roman" w:cs="Times New Roman"/>
                <w:u w:val="single"/>
              </w:rPr>
            </w:pPr>
            <w:r w:rsidRPr="000067CD">
              <w:rPr>
                <w:rFonts w:ascii="Times New Roman" w:eastAsia="Calibri" w:hAnsi="Times New Roman" w:cs="Times New Roman"/>
              </w:rPr>
              <w:t>Формировать умение совершать контроль и самоконтроль процесса и результатов деятельности.</w:t>
            </w:r>
          </w:p>
          <w:p w:rsidR="000067CD" w:rsidRPr="000067CD" w:rsidRDefault="000067CD" w:rsidP="000067CD">
            <w:pPr>
              <w:spacing w:after="0" w:line="240" w:lineRule="auto"/>
              <w:rPr>
                <w:rFonts w:ascii="Times New Roman" w:eastAsia="Calibri" w:hAnsi="Times New Roman" w:cs="Times New Roman"/>
                <w:i/>
                <w:sz w:val="24"/>
                <w:szCs w:val="24"/>
              </w:rPr>
            </w:pPr>
            <w:r w:rsidRPr="000067CD">
              <w:rPr>
                <w:rFonts w:ascii="Times New Roman" w:eastAsia="Calibri" w:hAnsi="Times New Roman" w:cs="Times New Roman"/>
              </w:rPr>
              <w:t>Развивать у обучающихся совершенствование  коммуникации как взаимодействие – учёт позиции собеседника.</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Однородные члены предложения.</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3</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Уметь выполнять знаково-символическое моделирование.</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Уметь выполнять задания, нацеленные на проверку понимания информации.</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Уметь совершать поиск информации в словарях.</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Морфология.</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11</w:t>
            </w:r>
          </w:p>
        </w:tc>
        <w:tc>
          <w:tcPr>
            <w:tcW w:w="5812" w:type="dxa"/>
            <w:vMerge w:val="restart"/>
            <w:tcBorders>
              <w:top w:val="single" w:sz="4" w:space="0" w:color="auto"/>
              <w:left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Уметь выполнять задания, нацеленные на проверку понимания информации.</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Уметь выполнять</w:t>
            </w:r>
            <w:r w:rsidR="00BC6114">
              <w:rPr>
                <w:rFonts w:ascii="Times New Roman" w:eastAsia="Calibri" w:hAnsi="Times New Roman" w:cs="Times New Roman"/>
              </w:rPr>
              <w:t xml:space="preserve"> </w:t>
            </w:r>
            <w:r w:rsidRPr="000067CD">
              <w:rPr>
                <w:rFonts w:ascii="Times New Roman" w:eastAsia="Calibri" w:hAnsi="Times New Roman" w:cs="Times New Roman"/>
              </w:rPr>
              <w:t xml:space="preserve">контроль и самоконтроль процесса и результатов деятельности. </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Развивать у обучающихся совершенствование  коммуникации как взаимодействие – учёт позиции собеседника.</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Синтаксис.</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7</w:t>
            </w:r>
          </w:p>
        </w:tc>
        <w:tc>
          <w:tcPr>
            <w:tcW w:w="5812" w:type="dxa"/>
            <w:vMerge/>
            <w:tcBorders>
              <w:left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i/>
                <w:sz w:val="24"/>
                <w:szCs w:val="24"/>
              </w:rPr>
            </w:pP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Текст.</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9</w:t>
            </w:r>
          </w:p>
        </w:tc>
        <w:tc>
          <w:tcPr>
            <w:tcW w:w="5812" w:type="dxa"/>
            <w:vMerge/>
            <w:tcBorders>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i/>
                <w:sz w:val="24"/>
                <w:szCs w:val="24"/>
              </w:rPr>
            </w:pP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«Турнир знатоков». Подведение итогов.</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1</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 xml:space="preserve">Уметь работать по алгоритму с правилами. </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Формировать умение совершать поиск информации в словарях.</w:t>
            </w:r>
          </w:p>
          <w:p w:rsidR="000067CD" w:rsidRPr="000067CD" w:rsidRDefault="000067CD" w:rsidP="000067CD">
            <w:pPr>
              <w:spacing w:after="0" w:line="240" w:lineRule="auto"/>
              <w:rPr>
                <w:rFonts w:ascii="Times New Roman" w:eastAsia="Calibri" w:hAnsi="Times New Roman" w:cs="Times New Roman"/>
              </w:rPr>
            </w:pPr>
            <w:r w:rsidRPr="000067CD">
              <w:rPr>
                <w:rFonts w:ascii="Times New Roman" w:eastAsia="Calibri" w:hAnsi="Times New Roman" w:cs="Times New Roman"/>
              </w:rPr>
              <w:t>Уметь выполнять задания, нацеленные на проверку понимания информации.</w:t>
            </w:r>
          </w:p>
          <w:p w:rsidR="000067CD" w:rsidRPr="000067CD" w:rsidRDefault="000067CD" w:rsidP="000067CD">
            <w:pPr>
              <w:spacing w:after="0" w:line="240" w:lineRule="auto"/>
              <w:rPr>
                <w:rFonts w:ascii="Times New Roman" w:eastAsia="Calibri" w:hAnsi="Times New Roman" w:cs="Times New Roman"/>
                <w:i/>
                <w:sz w:val="24"/>
                <w:szCs w:val="24"/>
              </w:rPr>
            </w:pPr>
            <w:r w:rsidRPr="000067CD">
              <w:rPr>
                <w:rFonts w:ascii="Times New Roman" w:eastAsia="Calibri" w:hAnsi="Times New Roman" w:cs="Times New Roman"/>
              </w:rPr>
              <w:t>Уметь выполнять</w:t>
            </w:r>
            <w:r w:rsidR="00BC6114">
              <w:rPr>
                <w:rFonts w:ascii="Times New Roman" w:eastAsia="Calibri" w:hAnsi="Times New Roman" w:cs="Times New Roman"/>
              </w:rPr>
              <w:t xml:space="preserve"> </w:t>
            </w:r>
            <w:r w:rsidRPr="000067CD">
              <w:rPr>
                <w:rFonts w:ascii="Times New Roman" w:eastAsia="Calibri" w:hAnsi="Times New Roman" w:cs="Times New Roman"/>
              </w:rPr>
              <w:t>контроль и самоконтроль процесса и результатов деятельности.</w:t>
            </w:r>
          </w:p>
        </w:tc>
      </w:tr>
      <w:tr w:rsidR="000067CD" w:rsidRPr="000067CD" w:rsidTr="000067CD">
        <w:tc>
          <w:tcPr>
            <w:tcW w:w="283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Итого</w:t>
            </w:r>
          </w:p>
        </w:tc>
        <w:tc>
          <w:tcPr>
            <w:tcW w:w="1276"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4"/>
                <w:szCs w:val="24"/>
              </w:rPr>
            </w:pPr>
            <w:r w:rsidRPr="000067CD">
              <w:rPr>
                <w:rFonts w:ascii="Times New Roman" w:eastAsia="Calibri" w:hAnsi="Times New Roman" w:cs="Times New Roman"/>
                <w:sz w:val="24"/>
                <w:szCs w:val="24"/>
              </w:rPr>
              <w:t>34</w:t>
            </w:r>
          </w:p>
        </w:tc>
        <w:tc>
          <w:tcPr>
            <w:tcW w:w="581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rPr>
            </w:pPr>
          </w:p>
        </w:tc>
      </w:tr>
    </w:tbl>
    <w:p w:rsidR="000067CD" w:rsidRDefault="000067CD" w:rsidP="000067CD">
      <w:pPr>
        <w:spacing w:after="0" w:line="276" w:lineRule="auto"/>
        <w:rPr>
          <w:rFonts w:ascii="Times New Roman" w:eastAsia="Calibri" w:hAnsi="Times New Roman" w:cs="Times New Roman"/>
          <w:b/>
          <w:color w:val="C00000"/>
          <w:sz w:val="24"/>
          <w:szCs w:val="24"/>
        </w:rPr>
      </w:pPr>
    </w:p>
    <w:p w:rsidR="000067CD" w:rsidRPr="000067CD" w:rsidRDefault="000067CD" w:rsidP="000067CD">
      <w:pPr>
        <w:spacing w:after="0" w:line="276" w:lineRule="auto"/>
        <w:jc w:val="center"/>
        <w:rPr>
          <w:rFonts w:ascii="Times New Roman" w:eastAsia="Calibri" w:hAnsi="Times New Roman" w:cs="Times New Roman"/>
          <w:b/>
          <w:color w:val="C00000"/>
          <w:sz w:val="24"/>
          <w:szCs w:val="24"/>
        </w:rPr>
      </w:pPr>
      <w:r w:rsidRPr="000067CD">
        <w:rPr>
          <w:rFonts w:ascii="Times New Roman" w:eastAsia="Calibri" w:hAnsi="Times New Roman" w:cs="Times New Roman"/>
          <w:b/>
          <w:color w:val="C00000"/>
          <w:sz w:val="24"/>
          <w:szCs w:val="24"/>
        </w:rPr>
        <w:t>Учебно-тематическое планирование раздела «Секреты орфографии»</w:t>
      </w:r>
    </w:p>
    <w:p w:rsidR="000067CD" w:rsidRPr="000067CD" w:rsidRDefault="000067CD" w:rsidP="000067CD">
      <w:pPr>
        <w:spacing w:after="0" w:line="276" w:lineRule="auto"/>
        <w:jc w:val="center"/>
        <w:rPr>
          <w:rFonts w:ascii="Times New Roman" w:eastAsia="Calibri" w:hAnsi="Times New Roman" w:cs="Times New Roman"/>
          <w:color w:val="000000"/>
          <w:sz w:val="28"/>
          <w:szCs w:val="28"/>
        </w:rPr>
      </w:pPr>
      <w:r w:rsidRPr="000067CD">
        <w:rPr>
          <w:rFonts w:ascii="Times New Roman" w:eastAsia="Calibri" w:hAnsi="Times New Roman" w:cs="Times New Roman"/>
          <w:color w:val="000000"/>
          <w:sz w:val="28"/>
          <w:szCs w:val="28"/>
        </w:rPr>
        <w:t>1 класс</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1690"/>
        <w:gridCol w:w="850"/>
        <w:gridCol w:w="3402"/>
        <w:gridCol w:w="2410"/>
      </w:tblGrid>
      <w:tr w:rsidR="000067CD" w:rsidRPr="000067CD" w:rsidTr="00BC6114">
        <w:tc>
          <w:tcPr>
            <w:tcW w:w="857" w:type="dxa"/>
            <w:tcBorders>
              <w:top w:val="single" w:sz="4" w:space="0" w:color="auto"/>
              <w:left w:val="single" w:sz="4" w:space="0" w:color="auto"/>
              <w:bottom w:val="single" w:sz="4" w:space="0" w:color="000000"/>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w:t>
            </w:r>
          </w:p>
        </w:tc>
        <w:tc>
          <w:tcPr>
            <w:tcW w:w="1690" w:type="dxa"/>
            <w:tcBorders>
              <w:top w:val="single" w:sz="4" w:space="0" w:color="auto"/>
              <w:left w:val="single" w:sz="4" w:space="0" w:color="auto"/>
              <w:bottom w:val="single" w:sz="4" w:space="0" w:color="000000"/>
              <w:right w:val="single" w:sz="4" w:space="0" w:color="000000"/>
            </w:tcBorders>
            <w:hideMark/>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Тема занятий</w:t>
            </w:r>
          </w:p>
        </w:tc>
        <w:tc>
          <w:tcPr>
            <w:tcW w:w="850" w:type="dxa"/>
            <w:tcBorders>
              <w:top w:val="single" w:sz="4" w:space="0" w:color="auto"/>
              <w:left w:val="single" w:sz="4" w:space="0" w:color="000000"/>
              <w:bottom w:val="single" w:sz="4" w:space="0" w:color="000000"/>
              <w:right w:val="single" w:sz="4" w:space="0" w:color="000000"/>
            </w:tcBorders>
            <w:hideMark/>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Кол-во часов</w:t>
            </w:r>
          </w:p>
        </w:tc>
        <w:tc>
          <w:tcPr>
            <w:tcW w:w="3402" w:type="dxa"/>
            <w:tcBorders>
              <w:top w:val="single" w:sz="4" w:space="0" w:color="auto"/>
              <w:left w:val="single" w:sz="4" w:space="0" w:color="000000"/>
              <w:bottom w:val="single" w:sz="4" w:space="0" w:color="000000"/>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Описание примерного содержания занятий</w:t>
            </w:r>
          </w:p>
        </w:tc>
        <w:tc>
          <w:tcPr>
            <w:tcW w:w="2410" w:type="dxa"/>
            <w:tcBorders>
              <w:top w:val="single" w:sz="4" w:space="0" w:color="auto"/>
              <w:left w:val="single" w:sz="4" w:space="0" w:color="000000"/>
              <w:bottom w:val="single" w:sz="4" w:space="0" w:color="000000"/>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b/>
                <w:sz w:val="24"/>
                <w:szCs w:val="24"/>
              </w:rPr>
            </w:pPr>
            <w:r w:rsidRPr="000067CD">
              <w:rPr>
                <w:rFonts w:ascii="Times New Roman" w:eastAsia="Calibri" w:hAnsi="Times New Roman" w:cs="Times New Roman"/>
                <w:b/>
                <w:sz w:val="24"/>
                <w:szCs w:val="24"/>
              </w:rPr>
              <w:t>Коррекционные задачи</w:t>
            </w:r>
          </w:p>
        </w:tc>
      </w:tr>
      <w:tr w:rsidR="000067CD" w:rsidRPr="000067CD" w:rsidTr="00BC6114">
        <w:tc>
          <w:tcPr>
            <w:tcW w:w="6799"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1 класс</w:t>
            </w:r>
          </w:p>
        </w:tc>
        <w:tc>
          <w:tcPr>
            <w:tcW w:w="2410" w:type="dxa"/>
            <w:tcBorders>
              <w:top w:val="single" w:sz="4" w:space="0" w:color="000000"/>
              <w:left w:val="single" w:sz="4" w:space="0" w:color="000000"/>
              <w:bottom w:val="single" w:sz="4" w:space="0" w:color="000000"/>
              <w:right w:val="single" w:sz="4" w:space="0" w:color="000000"/>
            </w:tcBorders>
          </w:tcPr>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000000"/>
              <w:left w:val="single" w:sz="4" w:space="0" w:color="auto"/>
              <w:bottom w:val="single" w:sz="4" w:space="0" w:color="auto"/>
              <w:right w:val="single" w:sz="4" w:space="0" w:color="auto"/>
            </w:tcBorders>
            <w:hideMark/>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1690" w:type="dxa"/>
            <w:tcBorders>
              <w:top w:val="single" w:sz="4" w:space="0" w:color="000000"/>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Путешествие в мир звуков.</w:t>
            </w:r>
          </w:p>
        </w:tc>
        <w:tc>
          <w:tcPr>
            <w:tcW w:w="850" w:type="dxa"/>
            <w:tcBorders>
              <w:top w:val="single" w:sz="4" w:space="0" w:color="000000"/>
              <w:left w:val="single" w:sz="4" w:space="0" w:color="auto"/>
              <w:bottom w:val="single" w:sz="4" w:space="0" w:color="auto"/>
              <w:right w:val="single" w:sz="4" w:space="0" w:color="000000"/>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000000"/>
              <w:left w:val="single" w:sz="4" w:space="0" w:color="000000"/>
              <w:bottom w:val="single" w:sz="4" w:space="0" w:color="auto"/>
              <w:right w:val="single" w:sz="4" w:space="0" w:color="000000"/>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На игровом занятии совершается заочное путешествие на лесную поляну. Игра «Молчанка». Знакомство с термином «речевой звук».</w:t>
            </w:r>
          </w:p>
        </w:tc>
        <w:tc>
          <w:tcPr>
            <w:tcW w:w="2410" w:type="dxa"/>
            <w:tcBorders>
              <w:top w:val="single" w:sz="4" w:space="0" w:color="000000"/>
              <w:left w:val="single" w:sz="4" w:space="0" w:color="000000"/>
              <w:bottom w:val="single" w:sz="4" w:space="0" w:color="auto"/>
              <w:right w:val="single" w:sz="4" w:space="0" w:color="000000"/>
            </w:tcBorders>
          </w:tcPr>
          <w:p w:rsidR="000067CD" w:rsidRPr="000067CD" w:rsidRDefault="000067CD" w:rsidP="000067CD">
            <w:pPr>
              <w:spacing w:after="200" w:line="276"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Развитие связной устной речи.</w:t>
            </w:r>
          </w:p>
          <w:p w:rsidR="000067CD" w:rsidRPr="000067CD" w:rsidRDefault="000067CD" w:rsidP="000067CD">
            <w:pPr>
              <w:spacing w:after="200" w:line="276" w:lineRule="auto"/>
              <w:rPr>
                <w:rFonts w:ascii="Times New Roman" w:eastAsia="Calibri" w:hAnsi="Times New Roman" w:cs="Times New Roman"/>
                <w:sz w:val="24"/>
                <w:szCs w:val="24"/>
              </w:rPr>
            </w:pPr>
            <w:r w:rsidRPr="000067CD">
              <w:rPr>
                <w:rFonts w:ascii="Times New Roman" w:eastAsia="Times New Roman" w:hAnsi="Times New Roman" w:cs="Times New Roman"/>
                <w:iCs/>
                <w:sz w:val="24"/>
                <w:szCs w:val="24"/>
                <w:lang w:eastAsia="ru-RU"/>
              </w:rPr>
              <w:t>Развивать фонематический слух.</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В стране слов.</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Слова- предметы.</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000000"/>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В гости на занятие приходят Маша и Миша и рассказывают детям о своих приключениях. Игра «Живые – неживые существа» Дифференциация </w:t>
            </w:r>
            <w:r w:rsidRPr="000067CD">
              <w:rPr>
                <w:rFonts w:ascii="Times New Roman" w:eastAsia="Calibri" w:hAnsi="Times New Roman" w:cs="Times New Roman"/>
                <w:sz w:val="24"/>
                <w:szCs w:val="24"/>
              </w:rPr>
              <w:lastRenderedPageBreak/>
              <w:t>понятий «звук-слово». Вопросы КТО? ЧТО?</w:t>
            </w:r>
          </w:p>
        </w:tc>
        <w:tc>
          <w:tcPr>
            <w:tcW w:w="2410" w:type="dxa"/>
            <w:tcBorders>
              <w:top w:val="single" w:sz="4" w:space="0" w:color="auto"/>
              <w:left w:val="single" w:sz="4" w:space="0" w:color="auto"/>
              <w:bottom w:val="single" w:sz="4" w:space="0" w:color="auto"/>
              <w:right w:val="single" w:sz="4" w:space="0" w:color="000000"/>
            </w:tcBorders>
            <w:shd w:val="clear" w:color="auto" w:fill="auto"/>
          </w:tcPr>
          <w:p w:rsidR="000067CD" w:rsidRPr="000067CD" w:rsidRDefault="000067CD" w:rsidP="000067CD">
            <w:pPr>
              <w:shd w:val="clear" w:color="auto" w:fill="F4F4F4"/>
              <w:spacing w:before="90" w:after="90" w:line="240" w:lineRule="auto"/>
              <w:rPr>
                <w:rFonts w:ascii="Times New Roman" w:eastAsia="Times New Roman" w:hAnsi="Times New Roman" w:cs="Times New Roman"/>
                <w:color w:val="444444"/>
                <w:sz w:val="24"/>
                <w:szCs w:val="24"/>
                <w:lang w:eastAsia="ru-RU"/>
              </w:rPr>
            </w:pPr>
            <w:r w:rsidRPr="000067CD">
              <w:rPr>
                <w:rFonts w:ascii="Times New Roman" w:eastAsia="Times New Roman" w:hAnsi="Times New Roman" w:cs="Times New Roman"/>
                <w:color w:val="444444"/>
                <w:sz w:val="24"/>
                <w:szCs w:val="24"/>
                <w:shd w:val="clear" w:color="auto" w:fill="F4F4F4"/>
                <w:lang w:eastAsia="ru-RU"/>
              </w:rPr>
              <w:lastRenderedPageBreak/>
              <w:t>Закрепить у детей понятие о словах, обозначающих предметы;</w:t>
            </w:r>
            <w:r w:rsidRPr="000067CD">
              <w:rPr>
                <w:rFonts w:ascii="Times New Roman" w:eastAsia="Times New Roman" w:hAnsi="Times New Roman" w:cs="Times New Roman"/>
                <w:color w:val="444444"/>
                <w:sz w:val="24"/>
                <w:szCs w:val="24"/>
                <w:lang w:eastAsia="ru-RU"/>
              </w:rPr>
              <w:t xml:space="preserve">  </w:t>
            </w:r>
          </w:p>
          <w:p w:rsidR="000067CD" w:rsidRPr="000067CD" w:rsidRDefault="000067CD" w:rsidP="000067CD">
            <w:pPr>
              <w:shd w:val="clear" w:color="auto" w:fill="F4F4F4"/>
              <w:spacing w:before="90" w:after="90" w:line="240" w:lineRule="auto"/>
              <w:rPr>
                <w:rFonts w:ascii="Times New Roman" w:eastAsia="Times New Roman" w:hAnsi="Times New Roman" w:cs="Times New Roman"/>
                <w:color w:val="444444"/>
                <w:sz w:val="24"/>
                <w:szCs w:val="24"/>
                <w:lang w:eastAsia="ru-RU"/>
              </w:rPr>
            </w:pPr>
            <w:r w:rsidRPr="000067CD">
              <w:rPr>
                <w:rFonts w:ascii="Times New Roman" w:eastAsia="Times New Roman" w:hAnsi="Times New Roman" w:cs="Times New Roman"/>
                <w:color w:val="444444"/>
                <w:sz w:val="24"/>
                <w:szCs w:val="24"/>
                <w:lang w:eastAsia="ru-RU"/>
              </w:rPr>
              <w:lastRenderedPageBreak/>
              <w:t>Развивать зрительное слуховое внимание и память; способность к переключению.</w:t>
            </w:r>
          </w:p>
          <w:p w:rsidR="000067CD" w:rsidRPr="000067CD" w:rsidRDefault="000067CD" w:rsidP="000067CD">
            <w:pPr>
              <w:shd w:val="clear" w:color="auto" w:fill="F4F4F4"/>
              <w:spacing w:before="90" w:after="90" w:line="240" w:lineRule="auto"/>
              <w:rPr>
                <w:rFonts w:ascii="Times New Roman" w:eastAsia="Times New Roman" w:hAnsi="Times New Roman" w:cs="Times New Roman"/>
                <w:color w:val="444444"/>
                <w:sz w:val="24"/>
                <w:szCs w:val="24"/>
                <w:lang w:eastAsia="ru-RU"/>
              </w:rPr>
            </w:pPr>
            <w:r w:rsidRPr="000067CD">
              <w:rPr>
                <w:rFonts w:ascii="Times New Roman" w:eastAsia="Times New Roman" w:hAnsi="Times New Roman" w:cs="Times New Roman"/>
                <w:color w:val="444444"/>
                <w:sz w:val="24"/>
                <w:szCs w:val="24"/>
                <w:lang w:eastAsia="ru-RU"/>
              </w:rPr>
              <w:t>Воспитывать культуру поведения на уроке и самоконтроль.</w:t>
            </w:r>
          </w:p>
          <w:p w:rsidR="000067CD" w:rsidRPr="000067CD" w:rsidRDefault="000067CD" w:rsidP="000067CD">
            <w:pPr>
              <w:shd w:val="clear" w:color="auto" w:fill="F4F4F4"/>
              <w:spacing w:before="90" w:after="90" w:line="240" w:lineRule="auto"/>
              <w:rPr>
                <w:rFonts w:ascii="Times New Roman" w:eastAsia="Calibri" w:hAnsi="Times New Roman" w:cs="Times New Roman"/>
                <w:sz w:val="24"/>
                <w:szCs w:val="24"/>
                <w:lang w:eastAsia="ru-RU"/>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Весёлый зоопарк.</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Слова-действия.</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Игра «Превращения». Отработка понятий «слова-действия».</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Вопросы «Что делать? Что сделать?»</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Развитие произвольности психических процессов, мелкой моторики рук.</w:t>
            </w:r>
          </w:p>
        </w:tc>
      </w:tr>
      <w:tr w:rsidR="000067CD" w:rsidRPr="000067CD" w:rsidTr="00BC6114">
        <w:trPr>
          <w:trHeight w:val="48"/>
        </w:trPr>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Осень.</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Слова –признаки.</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Игра «Собери словечки». Игра «Что в мешочке». Образование относительных прилагательных.</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200" w:line="276"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мелкую моторику и координацию движений мышц кистей рук</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Закреплять развитие психических процессов: внимания, памяти, мышления, воображения</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Воспитывать усидчивость, умение доводить начатое дело до конца</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На овощном рынке.</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Предложение.</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Игра «Подскажи словечко». Подбор слов по ситуативным цепочкам. Знакомство с понятием «Предложение». Составление коллективного рассказа.</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связную, диалогическую речь; зрительное и слуховое внимание; мелкую моторику рук.</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Воспитывать навыки взаимодействия и сотрудничества.</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Путешествие в замок гласных звуков.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Характеристика звуков по артикуляционным и акустическим признакам. Игра «Поймай звук». Чтение стихотворения В. Измайлова «Как появились буквы»</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Формировать умение ориентироваться в пространстве.</w:t>
            </w:r>
          </w:p>
          <w:p w:rsidR="000067CD" w:rsidRPr="000067CD" w:rsidRDefault="000067CD" w:rsidP="000067CD">
            <w:pPr>
              <w:shd w:val="clear" w:color="auto" w:fill="FFFFFF"/>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 xml:space="preserve"> Развитие фонематического восприятия и слуха на материале гласных звуков.</w:t>
            </w:r>
          </w:p>
          <w:p w:rsidR="000067CD" w:rsidRPr="000067CD" w:rsidRDefault="000067CD" w:rsidP="000067CD">
            <w:pPr>
              <w:shd w:val="clear" w:color="auto" w:fill="FFFFFF"/>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У нас в гостях ТРИ ПОРОСЁНКА.</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Звуки (Н) и (Н)</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начинается под звуки песенки из мультфильма «Три поросёнка». Характеристика звуков. Произношение звуков в словах и словосочетаниях. Проблемная ситуация.</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Формировать умение предупреждения </w:t>
            </w:r>
            <w:proofErr w:type="spellStart"/>
            <w:r w:rsidRPr="000067CD">
              <w:rPr>
                <w:rFonts w:ascii="Times New Roman" w:eastAsia="Times New Roman" w:hAnsi="Times New Roman" w:cs="Times New Roman"/>
                <w:sz w:val="24"/>
                <w:szCs w:val="24"/>
                <w:lang w:eastAsia="ru-RU"/>
              </w:rPr>
              <w:t>дисграфии</w:t>
            </w:r>
            <w:proofErr w:type="spellEnd"/>
            <w:r w:rsidRPr="000067CD">
              <w:rPr>
                <w:rFonts w:ascii="Times New Roman" w:eastAsia="Times New Roman" w:hAnsi="Times New Roman" w:cs="Times New Roman"/>
                <w:sz w:val="24"/>
                <w:szCs w:val="24"/>
                <w:lang w:eastAsia="ru-RU"/>
              </w:rPr>
              <w:t>.</w:t>
            </w:r>
          </w:p>
          <w:p w:rsidR="000067CD" w:rsidRPr="000067CD" w:rsidRDefault="000067CD" w:rsidP="000067CD">
            <w:pPr>
              <w:shd w:val="clear" w:color="auto" w:fill="FFFFFF"/>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Развивать зрительное, слухового восприятие, память внимания; воображение и фантазию.</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Моя семья.</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Звуки (М) и (М).</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Восстановление деформированного текста. Чтение </w:t>
            </w:r>
            <w:proofErr w:type="spellStart"/>
            <w:r w:rsidRPr="000067CD">
              <w:rPr>
                <w:rFonts w:ascii="Times New Roman" w:eastAsia="Calibri" w:hAnsi="Times New Roman" w:cs="Times New Roman"/>
                <w:sz w:val="24"/>
                <w:szCs w:val="24"/>
              </w:rPr>
              <w:t>чистоговорок</w:t>
            </w:r>
            <w:proofErr w:type="spellEnd"/>
            <w:r w:rsidRPr="000067CD">
              <w:rPr>
                <w:rFonts w:ascii="Times New Roman" w:eastAsia="Calibri" w:hAnsi="Times New Roman" w:cs="Times New Roman"/>
                <w:sz w:val="24"/>
                <w:szCs w:val="24"/>
              </w:rPr>
              <w:t>. Развитие просодии.</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color w:val="333333"/>
                <w:sz w:val="24"/>
                <w:szCs w:val="24"/>
                <w:lang w:eastAsia="ru-RU"/>
              </w:rPr>
            </w:pPr>
            <w:r w:rsidRPr="000067CD">
              <w:rPr>
                <w:rFonts w:ascii="Times New Roman" w:eastAsia="Times New Roman" w:hAnsi="Times New Roman" w:cs="Times New Roman"/>
                <w:color w:val="333333"/>
                <w:sz w:val="24"/>
                <w:szCs w:val="24"/>
                <w:lang w:eastAsia="ru-RU"/>
              </w:rPr>
              <w:t>Активизировать словарь детей на основе углубления знаний о своей семье.</w:t>
            </w:r>
          </w:p>
          <w:p w:rsidR="000067CD" w:rsidRPr="000067CD" w:rsidRDefault="000067CD" w:rsidP="000067CD">
            <w:pPr>
              <w:spacing w:after="0" w:line="240" w:lineRule="auto"/>
              <w:rPr>
                <w:rFonts w:ascii="Times New Roman" w:eastAsia="Times New Roman" w:hAnsi="Times New Roman" w:cs="Times New Roman"/>
                <w:color w:val="333333"/>
                <w:sz w:val="24"/>
                <w:szCs w:val="24"/>
                <w:lang w:eastAsia="ru-RU"/>
              </w:rPr>
            </w:pPr>
            <w:r w:rsidRPr="000067CD">
              <w:rPr>
                <w:rFonts w:ascii="Times New Roman" w:eastAsia="Times New Roman" w:hAnsi="Times New Roman" w:cs="Times New Roman"/>
                <w:color w:val="333333"/>
                <w:sz w:val="24"/>
                <w:szCs w:val="24"/>
                <w:lang w:eastAsia="ru-RU"/>
              </w:rPr>
              <w:t xml:space="preserve"> Развивать связную речь, </w:t>
            </w:r>
            <w:r w:rsidRPr="000067CD">
              <w:rPr>
                <w:rFonts w:ascii="Times New Roman" w:eastAsia="Calibri" w:hAnsi="Times New Roman" w:cs="Times New Roman"/>
                <w:sz w:val="24"/>
                <w:szCs w:val="24"/>
              </w:rPr>
              <w:t>внимание, память и фонематическое восприятие.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Похищение буквы Й.</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Фея зелёного замка приносить неприятную весть…Ученики разрабатывают план путешествия поиска буквы. Игра «Если нравится тебе, то делай так…». Повелительное наклонение глаголов. Игра «Кто больше запомнит».</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shd w:val="clear" w:color="auto" w:fill="FFFFFF"/>
              </w:rPr>
            </w:pPr>
            <w:r w:rsidRPr="000067CD">
              <w:rPr>
                <w:rFonts w:ascii="Times New Roman" w:eastAsia="Calibri" w:hAnsi="Times New Roman" w:cs="Times New Roman"/>
                <w:sz w:val="24"/>
                <w:szCs w:val="24"/>
                <w:shd w:val="clear" w:color="auto" w:fill="FFFFFF"/>
              </w:rPr>
              <w:t>Развивать внимание (произвольное, непроизвольное, устойчивое), память (кратковременной, долговременной), зрительные восприятия; слухового восприятия; тактильного восприятия.</w:t>
            </w:r>
            <w:r w:rsidRPr="000067CD">
              <w:rPr>
                <w:rFonts w:ascii="Times New Roman" w:eastAsia="Calibri" w:hAnsi="Times New Roman" w:cs="Times New Roman"/>
                <w:sz w:val="28"/>
                <w:szCs w:val="28"/>
              </w:rPr>
              <w:br/>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Лесная школа.</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Гласные Я,Е,Ё,Ю.</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проходит на основе сказочного сюжета и начинается слова «Жили-были…».  Изображение гласных под музыку танцевальными движениями. Правило: Сколько в слове гласных – столько и слогов.</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Развивать мелкую моторику пальцев рук  (плавность и </w:t>
            </w:r>
            <w:proofErr w:type="spellStart"/>
            <w:r w:rsidRPr="000067CD">
              <w:rPr>
                <w:rFonts w:ascii="Times New Roman" w:eastAsia="Calibri" w:hAnsi="Times New Roman" w:cs="Times New Roman"/>
                <w:sz w:val="24"/>
                <w:szCs w:val="24"/>
              </w:rPr>
              <w:t>скоординированность</w:t>
            </w:r>
            <w:proofErr w:type="spellEnd"/>
            <w:r w:rsidRPr="000067CD">
              <w:rPr>
                <w:rFonts w:ascii="Times New Roman" w:eastAsia="Calibri" w:hAnsi="Times New Roman" w:cs="Times New Roman"/>
                <w:sz w:val="24"/>
                <w:szCs w:val="24"/>
              </w:rPr>
              <w:t xml:space="preserve"> движений пальцев рук);                                                                                                                                                  Развитие зрительных восприятий, пространственной ориентировки;                                                                                                                                                                                                                                                                    внимания.                                                                                                                                                                                                                                                                                                                                                                         </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У нас в гостях гномы ГОГА И ГЕНА.</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Занятие построено на сюжетах сказки «Белоснежка и семь гномов». Игра «Поймай звук». Практическое усвоение существительных множественного числа в родительном падеже. </w:t>
            </w:r>
            <w:r w:rsidRPr="000067CD">
              <w:rPr>
                <w:rFonts w:ascii="Times New Roman" w:eastAsia="Calibri" w:hAnsi="Times New Roman" w:cs="Times New Roman"/>
                <w:sz w:val="24"/>
                <w:szCs w:val="24"/>
              </w:rPr>
              <w:lastRenderedPageBreak/>
              <w:t>Составление предложений по опорным словам.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color w:val="333333"/>
                <w:sz w:val="24"/>
                <w:szCs w:val="24"/>
                <w:lang w:eastAsia="ru-RU"/>
              </w:rPr>
            </w:pPr>
            <w:r w:rsidRPr="000067CD">
              <w:rPr>
                <w:rFonts w:ascii="Times New Roman" w:eastAsia="Times New Roman" w:hAnsi="Times New Roman" w:cs="Times New Roman"/>
                <w:color w:val="333333"/>
                <w:sz w:val="24"/>
                <w:szCs w:val="24"/>
                <w:lang w:eastAsia="ru-RU"/>
              </w:rPr>
              <w:lastRenderedPageBreak/>
              <w:t>Развивать психофизические функции.</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 xml:space="preserve">Учить дифференцировать звуки речи, сходные по месту или </w:t>
            </w:r>
            <w:r w:rsidRPr="000067CD">
              <w:rPr>
                <w:rFonts w:ascii="Times New Roman" w:eastAsia="Times New Roman" w:hAnsi="Times New Roman" w:cs="Times New Roman"/>
                <w:iCs/>
                <w:sz w:val="24"/>
                <w:szCs w:val="24"/>
                <w:lang w:eastAsia="ru-RU"/>
              </w:rPr>
              <w:lastRenderedPageBreak/>
              <w:t>способу образования.</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фонематический слух.</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Экскурсия в Москву.</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Звук и буква </w:t>
            </w:r>
            <w:proofErr w:type="spellStart"/>
            <w:r w:rsidRPr="000067CD">
              <w:rPr>
                <w:rFonts w:ascii="Times New Roman" w:eastAsia="Calibri" w:hAnsi="Times New Roman" w:cs="Times New Roman"/>
                <w:sz w:val="24"/>
                <w:szCs w:val="24"/>
              </w:rPr>
              <w:t>Сс</w:t>
            </w:r>
            <w:proofErr w:type="spellEnd"/>
            <w:r w:rsidRPr="000067CD">
              <w:rPr>
                <w:rFonts w:ascii="Times New Roman" w:eastAsia="Calibri" w:hAnsi="Times New Roman" w:cs="Times New Roman"/>
                <w:sz w:val="24"/>
                <w:szCs w:val="24"/>
              </w:rPr>
              <w:t>.</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На занятии дети совершают полёт на самолёте в город Москва. Произношение слов сложного </w:t>
            </w:r>
            <w:proofErr w:type="spellStart"/>
            <w:r w:rsidRPr="000067CD">
              <w:rPr>
                <w:rFonts w:ascii="Times New Roman" w:eastAsia="Calibri" w:hAnsi="Times New Roman" w:cs="Times New Roman"/>
                <w:sz w:val="24"/>
                <w:szCs w:val="24"/>
              </w:rPr>
              <w:t>звуко</w:t>
            </w:r>
            <w:proofErr w:type="spellEnd"/>
            <w:r w:rsidRPr="000067CD">
              <w:rPr>
                <w:rFonts w:ascii="Times New Roman" w:eastAsia="Calibri" w:hAnsi="Times New Roman" w:cs="Times New Roman"/>
                <w:sz w:val="24"/>
                <w:szCs w:val="24"/>
              </w:rPr>
              <w:t xml:space="preserve">-слогового состава. Падежное управление.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Учить выделять главное, существенное.</w:t>
            </w:r>
          </w:p>
          <w:p w:rsidR="000067CD" w:rsidRPr="000067CD" w:rsidRDefault="000067CD" w:rsidP="000067CD">
            <w:pPr>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Развивать зрительное и слуховое внимание, возможности речевого анализа.</w:t>
            </w:r>
          </w:p>
          <w:p w:rsidR="000067CD" w:rsidRPr="000067CD" w:rsidRDefault="000067CD" w:rsidP="000067CD">
            <w:pPr>
              <w:spacing w:after="0" w:line="240" w:lineRule="auto"/>
              <w:rPr>
                <w:rFonts w:ascii="Times New Roman" w:eastAsia="Calibri" w:hAnsi="Times New Roman" w:cs="Times New Roman"/>
                <w:color w:val="000000"/>
                <w:sz w:val="24"/>
                <w:szCs w:val="24"/>
              </w:rPr>
            </w:pPr>
            <w:r w:rsidRPr="000067CD">
              <w:rPr>
                <w:rFonts w:ascii="Times New Roman" w:eastAsia="Times New Roman" w:hAnsi="Times New Roman" w:cs="Times New Roman"/>
                <w:color w:val="000000"/>
                <w:sz w:val="24"/>
                <w:szCs w:val="24"/>
                <w:lang w:eastAsia="ru-RU"/>
              </w:rPr>
              <w:t>Вызывать интерес к написанию буков</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Полёт на звездолёте.</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Звук и буква </w:t>
            </w:r>
            <w:proofErr w:type="spellStart"/>
            <w:r w:rsidRPr="000067CD">
              <w:rPr>
                <w:rFonts w:ascii="Times New Roman" w:eastAsia="Calibri" w:hAnsi="Times New Roman" w:cs="Times New Roman"/>
                <w:sz w:val="24"/>
                <w:szCs w:val="24"/>
              </w:rPr>
              <w:t>Зз</w:t>
            </w:r>
            <w:proofErr w:type="spellEnd"/>
            <w:r w:rsidRPr="000067CD">
              <w:rPr>
                <w:rFonts w:ascii="Times New Roman" w:eastAsia="Calibri" w:hAnsi="Times New Roman" w:cs="Times New Roman"/>
                <w:sz w:val="24"/>
                <w:szCs w:val="24"/>
              </w:rPr>
              <w:t>.</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На занятии используются костюмы. Проблемная ситуация.</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76" w:lineRule="auto"/>
              <w:ind w:right="-284"/>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речевое дыхание, фонематический слух, Формировать умение правильно воспроизводить звуковые ряды,  определять положение звука в слове.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В гостях у Бабушки-</w:t>
            </w:r>
            <w:proofErr w:type="spellStart"/>
            <w:r w:rsidRPr="000067CD">
              <w:rPr>
                <w:rFonts w:ascii="Times New Roman" w:eastAsia="Calibri" w:hAnsi="Times New Roman" w:cs="Times New Roman"/>
                <w:sz w:val="24"/>
                <w:szCs w:val="24"/>
              </w:rPr>
              <w:t>Загадушки</w:t>
            </w:r>
            <w:proofErr w:type="spellEnd"/>
            <w:r w:rsidRPr="000067CD">
              <w:rPr>
                <w:rFonts w:ascii="Times New Roman" w:eastAsia="Calibri" w:hAnsi="Times New Roman" w:cs="Times New Roman"/>
                <w:sz w:val="24"/>
                <w:szCs w:val="24"/>
              </w:rPr>
              <w:t>.</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Бабушка- </w:t>
            </w:r>
            <w:proofErr w:type="spellStart"/>
            <w:r w:rsidRPr="000067CD">
              <w:rPr>
                <w:rFonts w:ascii="Times New Roman" w:eastAsia="Calibri" w:hAnsi="Times New Roman" w:cs="Times New Roman"/>
                <w:sz w:val="24"/>
                <w:szCs w:val="24"/>
              </w:rPr>
              <w:t>Загадушка</w:t>
            </w:r>
            <w:proofErr w:type="spellEnd"/>
            <w:r w:rsidRPr="000067CD">
              <w:rPr>
                <w:rFonts w:ascii="Times New Roman" w:eastAsia="Calibri" w:hAnsi="Times New Roman" w:cs="Times New Roman"/>
                <w:sz w:val="24"/>
                <w:szCs w:val="24"/>
              </w:rPr>
              <w:t xml:space="preserve"> повторяет с учениками звуки. Театрализованная игра «Маски-шоу». Составление загадок – описаний. Решение проблемных вопросов. Чтение слов с пропущенными буквами.</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Развивать фонематическое восприятие, мышление, зрительное и слуховое внимание, память, связную речь; </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Формировать умение решать проблемные задачи.</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Похищение буквы 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На занятие приходит телеграмма от Ведьмы…Словообразование. Словотворчество детей. Составление слов из слогов.</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быструю переключаемость внимания.</w:t>
            </w:r>
          </w:p>
          <w:p w:rsidR="000067CD" w:rsidRPr="000067CD" w:rsidRDefault="000067CD" w:rsidP="000067CD">
            <w:pPr>
              <w:spacing w:after="0" w:line="240" w:lineRule="auto"/>
              <w:rPr>
                <w:rFonts w:ascii="Times New Roman" w:eastAsia="Times New Roman" w:hAnsi="Times New Roman" w:cs="Times New Roman"/>
                <w:color w:val="111111"/>
                <w:sz w:val="24"/>
                <w:szCs w:val="24"/>
                <w:lang w:eastAsia="ru-RU"/>
              </w:rPr>
            </w:pPr>
            <w:r w:rsidRPr="000067CD">
              <w:rPr>
                <w:rFonts w:ascii="Times New Roman" w:eastAsia="Times New Roman" w:hAnsi="Times New Roman" w:cs="Times New Roman"/>
                <w:color w:val="111111"/>
                <w:sz w:val="24"/>
                <w:szCs w:val="24"/>
                <w:lang w:eastAsia="ru-RU"/>
              </w:rPr>
              <w:t>Развивать умение делать </w:t>
            </w:r>
            <w:r w:rsidRPr="000067CD">
              <w:rPr>
                <w:rFonts w:ascii="Times New Roman" w:eastAsia="Times New Roman" w:hAnsi="Times New Roman" w:cs="Times New Roman"/>
                <w:bCs/>
                <w:color w:val="111111"/>
                <w:sz w:val="24"/>
                <w:szCs w:val="24"/>
                <w:bdr w:val="none" w:sz="0" w:space="0" w:color="auto" w:frame="1"/>
                <w:lang w:eastAsia="ru-RU"/>
              </w:rPr>
              <w:t>звуковой анализ слова</w:t>
            </w:r>
            <w:r w:rsidRPr="000067CD">
              <w:rPr>
                <w:rFonts w:ascii="Times New Roman" w:eastAsia="Times New Roman" w:hAnsi="Times New Roman" w:cs="Times New Roman"/>
                <w:color w:val="111111"/>
                <w:sz w:val="24"/>
                <w:szCs w:val="24"/>
                <w:lang w:eastAsia="ru-RU"/>
              </w:rPr>
              <w:t>.</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Учить строить предложения по принципу сочетания, подчинения.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День рождение МАШИ.</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lastRenderedPageBreak/>
              <w:t>Звук и буква Ш.</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roofErr w:type="spellStart"/>
            <w:r w:rsidRPr="000067CD">
              <w:rPr>
                <w:rFonts w:ascii="Times New Roman" w:eastAsia="Calibri" w:hAnsi="Times New Roman" w:cs="Times New Roman"/>
                <w:sz w:val="24"/>
                <w:szCs w:val="24"/>
              </w:rPr>
              <w:t>Психогимнастика</w:t>
            </w:r>
            <w:proofErr w:type="spellEnd"/>
            <w:r w:rsidRPr="000067CD">
              <w:rPr>
                <w:rFonts w:ascii="Times New Roman" w:eastAsia="Calibri" w:hAnsi="Times New Roman" w:cs="Times New Roman"/>
                <w:sz w:val="24"/>
                <w:szCs w:val="24"/>
              </w:rPr>
              <w:t xml:space="preserve">. Характеристика звуков. Определение позиции звуков в словах. Чтение и </w:t>
            </w:r>
            <w:r w:rsidRPr="000067CD">
              <w:rPr>
                <w:rFonts w:ascii="Times New Roman" w:eastAsia="Calibri" w:hAnsi="Times New Roman" w:cs="Times New Roman"/>
                <w:sz w:val="24"/>
                <w:szCs w:val="24"/>
              </w:rPr>
              <w:lastRenderedPageBreak/>
              <w:t xml:space="preserve">преобразование слов. Чтение сказки Г. Юдина «Как </w:t>
            </w:r>
            <w:proofErr w:type="spellStart"/>
            <w:r w:rsidRPr="000067CD">
              <w:rPr>
                <w:rFonts w:ascii="Times New Roman" w:eastAsia="Calibri" w:hAnsi="Times New Roman" w:cs="Times New Roman"/>
                <w:sz w:val="24"/>
                <w:szCs w:val="24"/>
              </w:rPr>
              <w:t>Мыша</w:t>
            </w:r>
            <w:proofErr w:type="spellEnd"/>
            <w:r w:rsidRPr="000067CD">
              <w:rPr>
                <w:rFonts w:ascii="Times New Roman" w:eastAsia="Calibri" w:hAnsi="Times New Roman" w:cs="Times New Roman"/>
                <w:sz w:val="24"/>
                <w:szCs w:val="24"/>
              </w:rPr>
              <w:t xml:space="preserve"> шалил».</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lastRenderedPageBreak/>
              <w:t>Развивать функции фонематического анализа.</w:t>
            </w:r>
          </w:p>
          <w:p w:rsidR="000067CD" w:rsidRPr="000067CD" w:rsidRDefault="000067CD" w:rsidP="000067CD">
            <w:pPr>
              <w:shd w:val="clear" w:color="auto" w:fill="FFFFFF"/>
              <w:spacing w:after="135" w:line="240" w:lineRule="auto"/>
              <w:rPr>
                <w:rFonts w:ascii="Times New Roman" w:eastAsia="Times New Roman" w:hAnsi="Times New Roman" w:cs="Times New Roman"/>
                <w:color w:val="333333"/>
                <w:sz w:val="24"/>
                <w:szCs w:val="24"/>
                <w:lang w:eastAsia="ru-RU"/>
              </w:rPr>
            </w:pPr>
            <w:r w:rsidRPr="000067CD">
              <w:rPr>
                <w:rFonts w:ascii="Times New Roman" w:eastAsia="Times New Roman" w:hAnsi="Times New Roman" w:cs="Times New Roman"/>
                <w:color w:val="333333"/>
                <w:sz w:val="24"/>
                <w:szCs w:val="24"/>
                <w:lang w:eastAsia="ru-RU"/>
              </w:rPr>
              <w:lastRenderedPageBreak/>
              <w:t>Р</w:t>
            </w:r>
            <w:r w:rsidRPr="000067CD">
              <w:rPr>
                <w:rFonts w:ascii="Times New Roman" w:eastAsia="Calibri" w:hAnsi="Times New Roman" w:cs="Times New Roman"/>
                <w:sz w:val="24"/>
                <w:szCs w:val="24"/>
              </w:rPr>
              <w:t>азвивать связную устную речь обучающихся.</w:t>
            </w:r>
          </w:p>
          <w:p w:rsidR="000067CD" w:rsidRPr="000067CD" w:rsidRDefault="000067CD" w:rsidP="000067CD">
            <w:pPr>
              <w:shd w:val="clear" w:color="auto" w:fill="FFFFFF"/>
              <w:spacing w:after="135"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Формировать умение делать звукобуквенный анализ.</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Приключение гласных и согласных.</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roofErr w:type="spellStart"/>
            <w:r w:rsidRPr="000067CD">
              <w:rPr>
                <w:rFonts w:ascii="Times New Roman" w:eastAsia="Calibri" w:hAnsi="Times New Roman" w:cs="Times New Roman"/>
                <w:sz w:val="24"/>
                <w:szCs w:val="24"/>
              </w:rPr>
              <w:t>Чистоговорки</w:t>
            </w:r>
            <w:proofErr w:type="spellEnd"/>
            <w:r w:rsidRPr="000067CD">
              <w:rPr>
                <w:rFonts w:ascii="Times New Roman" w:eastAsia="Calibri" w:hAnsi="Times New Roman" w:cs="Times New Roman"/>
                <w:sz w:val="24"/>
                <w:szCs w:val="24"/>
              </w:rPr>
              <w:t>. Сравнение звуков. Деление слов на слоги. Звуковой анализ слов. Разгадывание ребусов из слов. Творческие задания детей.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
                <w:iCs/>
                <w:sz w:val="24"/>
                <w:szCs w:val="24"/>
                <w:lang w:eastAsia="ru-RU"/>
              </w:rPr>
            </w:pPr>
            <w:r w:rsidRPr="000067CD">
              <w:rPr>
                <w:rFonts w:ascii="Times New Roman" w:eastAsia="Times New Roman" w:hAnsi="Times New Roman" w:cs="Times New Roman"/>
                <w:iCs/>
                <w:sz w:val="24"/>
                <w:szCs w:val="24"/>
                <w:lang w:eastAsia="ru-RU"/>
              </w:rPr>
              <w:t>Учить замечать недостатки в работе, анализировать ход выполнения работы, сравнивать с образом</w:t>
            </w:r>
            <w:r w:rsidRPr="000067CD">
              <w:rPr>
                <w:rFonts w:ascii="Times New Roman" w:eastAsia="Times New Roman" w:hAnsi="Times New Roman" w:cs="Times New Roman"/>
                <w:i/>
                <w:iCs/>
                <w:sz w:val="24"/>
                <w:szCs w:val="24"/>
                <w:lang w:eastAsia="ru-RU"/>
              </w:rPr>
              <w:t>.</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мыслительную и творческую деятельность.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В гостях у АЛФАВИТА.</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Произношение звуков в словах слогах. Анализ словесного состава предложения. Игра «Жуки». Чтение стихов.</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Учить строить и выделять главное, существенное в предложении.</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sz w:val="24"/>
                <w:szCs w:val="24"/>
                <w:lang w:eastAsia="ru-RU"/>
              </w:rPr>
              <w:t>Развивать слуховое восприятие, внимание, мыслительную деятельность.</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Путешествие на воздушном шаре.</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roofErr w:type="spellStart"/>
            <w:r w:rsidRPr="000067CD">
              <w:rPr>
                <w:rFonts w:ascii="Times New Roman" w:eastAsia="Calibri" w:hAnsi="Times New Roman" w:cs="Times New Roman"/>
                <w:sz w:val="24"/>
                <w:szCs w:val="24"/>
              </w:rPr>
              <w:t>Психогимнастика</w:t>
            </w:r>
            <w:proofErr w:type="spellEnd"/>
            <w:r w:rsidRPr="000067CD">
              <w:rPr>
                <w:rFonts w:ascii="Times New Roman" w:eastAsia="Calibri" w:hAnsi="Times New Roman" w:cs="Times New Roman"/>
                <w:sz w:val="24"/>
                <w:szCs w:val="24"/>
              </w:rPr>
              <w:t xml:space="preserve">. Словообразование. </w:t>
            </w:r>
            <w:proofErr w:type="spellStart"/>
            <w:r w:rsidRPr="000067CD">
              <w:rPr>
                <w:rFonts w:ascii="Times New Roman" w:eastAsia="Calibri" w:hAnsi="Times New Roman" w:cs="Times New Roman"/>
                <w:sz w:val="24"/>
                <w:szCs w:val="24"/>
              </w:rPr>
              <w:t>Звуко</w:t>
            </w:r>
            <w:proofErr w:type="spellEnd"/>
            <w:r w:rsidRPr="000067CD">
              <w:rPr>
                <w:rFonts w:ascii="Times New Roman" w:eastAsia="Calibri" w:hAnsi="Times New Roman" w:cs="Times New Roman"/>
                <w:sz w:val="24"/>
                <w:szCs w:val="24"/>
              </w:rPr>
              <w:t>- слоговой анализ и синтез. Работа над ударным слогом. Проблемная ситуация.</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Формировать звуки по артикуляционным и акустическим признакам.  </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быструю переключаемость внимания.</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iCs/>
                <w:sz w:val="24"/>
                <w:szCs w:val="24"/>
                <w:lang w:eastAsia="ru-RU"/>
              </w:rPr>
              <w:t>Учить обобщать, анализировать, строить умозаключения.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Путешествие в голубую страну.</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Под звуки весенней капели ученики проходят в класс. Падежное управление. Развитие фонематического восприятия. Развитие функции языкового анализа и синтеза. Творческие задания детей.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Развивать артикуляционный аппарат с помощью специальных упражнений; речевого дыхания.</w:t>
            </w:r>
          </w:p>
          <w:p w:rsidR="000067CD" w:rsidRPr="000067CD" w:rsidRDefault="000067CD" w:rsidP="000067CD">
            <w:pPr>
              <w:shd w:val="clear" w:color="auto" w:fill="FFFFFF"/>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Развивать навыки выразительной речи при проведении работы со слоговыми дорожками и чтении стихов наизусть.</w:t>
            </w:r>
          </w:p>
          <w:p w:rsidR="000067CD" w:rsidRPr="000067CD" w:rsidRDefault="000067CD" w:rsidP="000067CD">
            <w:pPr>
              <w:spacing w:after="0" w:line="240" w:lineRule="auto"/>
              <w:rPr>
                <w:rFonts w:ascii="Times New Roman" w:eastAsia="Times New Roman" w:hAnsi="Times New Roman" w:cs="Times New Roman"/>
                <w:i/>
                <w:iCs/>
                <w:sz w:val="24"/>
                <w:szCs w:val="24"/>
                <w:lang w:eastAsia="ru-RU"/>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Наш гость инопланетянин.</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Занятие начинается с загадки про Луну… Работа над ударным слогом. Проблемные ситуации. Сообщение новых знаний. Вопросы детей </w:t>
            </w:r>
            <w:r w:rsidRPr="000067CD">
              <w:rPr>
                <w:rFonts w:ascii="Times New Roman" w:eastAsia="Calibri" w:hAnsi="Times New Roman" w:cs="Times New Roman"/>
                <w:i/>
                <w:sz w:val="24"/>
                <w:szCs w:val="24"/>
              </w:rPr>
              <w:t>(Клуб Любознательных)</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Развитие фонематических представлений, анализа звуков.</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iCs/>
                <w:sz w:val="24"/>
                <w:szCs w:val="24"/>
              </w:rPr>
              <w:t>Совершенствовать правильность формулировок, умения давать правильный ответ.</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В гостях у Золушки.</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 Театрализованное представление. На занятии используются плоскостные фигурки персонажей сказки «Золушка». Анализ словесного состава предложения. Падежное управление. </w:t>
            </w:r>
            <w:r w:rsidRPr="000067CD">
              <w:rPr>
                <w:rFonts w:ascii="Times New Roman" w:eastAsia="Calibri" w:hAnsi="Times New Roman" w:cs="Times New Roman"/>
                <w:i/>
                <w:sz w:val="24"/>
                <w:szCs w:val="24"/>
              </w:rPr>
              <w:t xml:space="preserve">(Чем угощали на балу?). </w:t>
            </w:r>
            <w:r w:rsidRPr="000067CD">
              <w:rPr>
                <w:rFonts w:ascii="Times New Roman" w:eastAsia="Calibri" w:hAnsi="Times New Roman" w:cs="Times New Roman"/>
                <w:sz w:val="24"/>
                <w:szCs w:val="24"/>
              </w:rPr>
              <w:t xml:space="preserve">Уточнение смыслового значения слова </w:t>
            </w:r>
            <w:r w:rsidRPr="000067CD">
              <w:rPr>
                <w:rFonts w:ascii="Times New Roman" w:eastAsia="Calibri" w:hAnsi="Times New Roman" w:cs="Times New Roman"/>
                <w:i/>
                <w:sz w:val="24"/>
                <w:szCs w:val="24"/>
              </w:rPr>
              <w:t xml:space="preserve">полночь.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Формировать первоначальные навыки звукобуквенного анализа и синтеза. Развивать логическое мышление через операции сравнения, анализа, синтеза, обобщения.</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Развивать внимание через игровые упражнения.</w:t>
            </w:r>
          </w:p>
          <w:p w:rsidR="000067CD" w:rsidRPr="000067CD" w:rsidRDefault="000067CD" w:rsidP="000067CD">
            <w:pPr>
              <w:spacing w:after="0" w:line="360" w:lineRule="auto"/>
              <w:jc w:val="both"/>
              <w:rPr>
                <w:rFonts w:ascii="Times New Roman" w:eastAsia="Times New Roman" w:hAnsi="Times New Roman" w:cs="Times New Roman"/>
                <w:sz w:val="28"/>
                <w:szCs w:val="28"/>
                <w:lang w:eastAsia="ru-RU"/>
              </w:rPr>
            </w:pPr>
            <w:r w:rsidRPr="000067CD">
              <w:rPr>
                <w:rFonts w:ascii="Times New Roman" w:eastAsia="Calibri" w:hAnsi="Times New Roman" w:cs="Times New Roman"/>
                <w:sz w:val="24"/>
                <w:szCs w:val="24"/>
              </w:rPr>
              <w:t>Развитие связной речи.</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Клад кота Леопольда.</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Инсценированное занятие. Работа со слогом. Звуковой анализ и синтез слов. Сравнение слов-схем. </w:t>
            </w:r>
            <w:proofErr w:type="spellStart"/>
            <w:r w:rsidRPr="000067CD">
              <w:rPr>
                <w:rFonts w:ascii="Times New Roman" w:eastAsia="Calibri" w:hAnsi="Times New Roman" w:cs="Times New Roman"/>
                <w:sz w:val="24"/>
                <w:szCs w:val="24"/>
              </w:rPr>
              <w:t>Чистоговорки</w:t>
            </w:r>
            <w:proofErr w:type="spellEnd"/>
            <w:r w:rsidRPr="000067CD">
              <w:rPr>
                <w:rFonts w:ascii="Times New Roman" w:eastAsia="Calibri" w:hAnsi="Times New Roman" w:cs="Times New Roman"/>
                <w:sz w:val="24"/>
                <w:szCs w:val="24"/>
              </w:rPr>
              <w:t>.</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Развитие читательской самостоятельности; графических навыков.</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iCs/>
                <w:sz w:val="24"/>
                <w:szCs w:val="24"/>
                <w:lang w:eastAsia="ru-RU"/>
              </w:rPr>
              <w:t xml:space="preserve"> Развивать функции фонематического анализа.</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Как звук Р попал в капкан.</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roofErr w:type="spellStart"/>
            <w:r w:rsidRPr="000067CD">
              <w:rPr>
                <w:rFonts w:ascii="Times New Roman" w:eastAsia="Calibri" w:hAnsi="Times New Roman" w:cs="Times New Roman"/>
                <w:sz w:val="24"/>
                <w:szCs w:val="24"/>
              </w:rPr>
              <w:t>Психогимнастика</w:t>
            </w:r>
            <w:proofErr w:type="spellEnd"/>
            <w:r w:rsidRPr="000067CD">
              <w:rPr>
                <w:rFonts w:ascii="Times New Roman" w:eastAsia="Calibri" w:hAnsi="Times New Roman" w:cs="Times New Roman"/>
                <w:sz w:val="24"/>
                <w:szCs w:val="24"/>
              </w:rPr>
              <w:t>. Характеристика сонорных звуков. Произношение изолированного звука. Работа над голосом. Подбор антонимов. Сочинение стихов, подбор рифм. Чтение сказки Г. Юдина «Рыжий город».</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Учить делать </w:t>
            </w:r>
            <w:proofErr w:type="spellStart"/>
            <w:r w:rsidRPr="000067CD">
              <w:rPr>
                <w:rFonts w:ascii="Times New Roman" w:eastAsia="Calibri" w:hAnsi="Times New Roman" w:cs="Times New Roman"/>
                <w:sz w:val="24"/>
                <w:szCs w:val="24"/>
              </w:rPr>
              <w:t>звуко</w:t>
            </w:r>
            <w:proofErr w:type="spellEnd"/>
            <w:r w:rsidRPr="000067CD">
              <w:rPr>
                <w:rFonts w:ascii="Times New Roman" w:eastAsia="Calibri" w:hAnsi="Times New Roman" w:cs="Times New Roman"/>
                <w:sz w:val="24"/>
                <w:szCs w:val="24"/>
              </w:rPr>
              <w:t>-слоговой анализ и синтез слова.</w:t>
            </w:r>
          </w:p>
          <w:p w:rsidR="000067CD" w:rsidRPr="000067CD" w:rsidRDefault="000067CD" w:rsidP="000067CD">
            <w:pPr>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Развивать фонематический слух.</w:t>
            </w:r>
          </w:p>
          <w:p w:rsidR="000067CD" w:rsidRPr="000067CD" w:rsidRDefault="000067CD" w:rsidP="000067CD">
            <w:pPr>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Развивать правильное произношения в слогах, словах, предложениях.</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Путешествие в Санкт – Петербург.</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Путешествие в город Санкт-Петербург ученики совершают на разных видах транспорта. </w:t>
            </w:r>
            <w:r w:rsidRPr="000067CD">
              <w:rPr>
                <w:rFonts w:ascii="Times New Roman" w:eastAsia="Calibri" w:hAnsi="Times New Roman" w:cs="Times New Roman"/>
                <w:sz w:val="24"/>
                <w:szCs w:val="24"/>
              </w:rPr>
              <w:lastRenderedPageBreak/>
              <w:t>Логическая задача. Проблемная ситуация. Рассуждение детей. Чтение коротких сказок.</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70" w:lineRule="atLeast"/>
              <w:rPr>
                <w:rFonts w:ascii="Calibri" w:eastAsia="Times New Roman" w:hAnsi="Calibri"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lastRenderedPageBreak/>
              <w:t xml:space="preserve">Развивать речь, память, наблюдательность, </w:t>
            </w:r>
            <w:r w:rsidRPr="000067CD">
              <w:rPr>
                <w:rFonts w:ascii="Times New Roman" w:eastAsia="Times New Roman" w:hAnsi="Times New Roman" w:cs="Times New Roman"/>
                <w:color w:val="000000"/>
                <w:sz w:val="24"/>
                <w:szCs w:val="24"/>
                <w:lang w:eastAsia="ru-RU"/>
              </w:rPr>
              <w:lastRenderedPageBreak/>
              <w:t>воображение, внимание обучающихся.</w:t>
            </w:r>
          </w:p>
          <w:p w:rsidR="000067CD" w:rsidRPr="000067CD" w:rsidRDefault="000067CD" w:rsidP="000067CD">
            <w:pPr>
              <w:spacing w:after="0" w:line="270" w:lineRule="atLeast"/>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Воспитывать бережное отношение к достопримечательностям города, страны.</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Экскурсия в Простоквашино.</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Зазвонил телефон. Из разговора ученики узнают о приглашении в деревню Простоквашино. Творческие задания детей. Чтение стихотворений. Работа со словом.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Формировать умение образовывать и использовать в речи притяжательные прилагательные, сложные прилагательные.</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Совершенствовать навык умения согласовывать существительные и прилагательные с числительными 2 и 5;</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Поездка на дачу.</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над картиной «Если бы художниками были мы». Произношение звуков в словах. Игра «Угадай-ка»</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rPr>
              <w:t>Формировать психические познавательные процессы.</w:t>
            </w:r>
            <w:r w:rsidRPr="000067CD">
              <w:rPr>
                <w:rFonts w:ascii="Times New Roman" w:eastAsia="Times New Roman" w:hAnsi="Times New Roman" w:cs="Times New Roman"/>
                <w:sz w:val="24"/>
                <w:szCs w:val="24"/>
              </w:rPr>
              <w:br/>
              <w:t>Способствовать снятию мышечного напряжения у детей.</w:t>
            </w:r>
            <w:r w:rsidRPr="000067CD">
              <w:rPr>
                <w:rFonts w:ascii="Times New Roman" w:eastAsia="Times New Roman" w:hAnsi="Times New Roman" w:cs="Times New Roman"/>
                <w:sz w:val="24"/>
                <w:szCs w:val="24"/>
              </w:rPr>
              <w:br/>
              <w:t>Развивать целенаправленное внимание, зрительную и слуховую память.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numPr>
                <w:ilvl w:val="0"/>
                <w:numId w:val="3"/>
              </w:numPr>
              <w:spacing w:after="0" w:line="240" w:lineRule="auto"/>
              <w:jc w:val="center"/>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Путешествие по СЕВЕРУ.</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Путешествие по карте с использованием презентации.  Характеристика звуков. Произношение звуков в слогах. Дифференциация понятий звук, слог, слово. Проблемная ситуация. Умозаключение.</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Совершенствовать фонематический слух: называть звуки в слове, определять их местоположение в слове, делить слово на слоги, объяснять смысл заданных слов. </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диалогическую и монологическую формы речи, закреплять умение отвечать на вопросы, упражнять в составлении предложений.</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29</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Почтальон Печкин принёс посылку.</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Произношение звуков и слогов. Загадки-описание предметов. Анализ словесного состава предложения.</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Совершенствовать фонематическое восприятие, внимание, память.</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Calibri" w:hAnsi="Times New Roman" w:cs="Times New Roman"/>
                <w:sz w:val="24"/>
                <w:szCs w:val="24"/>
              </w:rPr>
              <w:t xml:space="preserve">Формирование умение делать </w:t>
            </w:r>
            <w:proofErr w:type="spellStart"/>
            <w:r w:rsidRPr="000067CD">
              <w:rPr>
                <w:rFonts w:ascii="Times New Roman" w:eastAsia="Calibri" w:hAnsi="Times New Roman" w:cs="Times New Roman"/>
                <w:sz w:val="24"/>
                <w:szCs w:val="24"/>
              </w:rPr>
              <w:t>звуко</w:t>
            </w:r>
            <w:proofErr w:type="spellEnd"/>
            <w:r w:rsidRPr="000067CD">
              <w:rPr>
                <w:rFonts w:ascii="Times New Roman" w:eastAsia="Calibri" w:hAnsi="Times New Roman" w:cs="Times New Roman"/>
                <w:sz w:val="24"/>
                <w:szCs w:val="24"/>
              </w:rPr>
              <w:t xml:space="preserve"> - слогового анализа и синтеза новых слов. Развивать связную речь и</w:t>
            </w:r>
            <w:r w:rsidRPr="000067CD">
              <w:rPr>
                <w:rFonts w:ascii="Times New Roman" w:eastAsia="Times New Roman" w:hAnsi="Times New Roman" w:cs="Times New Roman"/>
                <w:sz w:val="24"/>
                <w:szCs w:val="24"/>
                <w:lang w:eastAsia="ru-RU"/>
              </w:rPr>
              <w:t xml:space="preserve"> пополнять словарный запас.</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30</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200" w:line="276" w:lineRule="auto"/>
              <w:rPr>
                <w:rFonts w:ascii="Times New Roman" w:eastAsia="Calibri" w:hAnsi="Times New Roman" w:cs="Times New Roman"/>
              </w:rPr>
            </w:pPr>
            <w:r w:rsidRPr="000067CD">
              <w:rPr>
                <w:rFonts w:ascii="Times New Roman" w:eastAsia="Calibri" w:hAnsi="Times New Roman" w:cs="Times New Roman"/>
              </w:rPr>
              <w:t>Интеллектуальная викторина.</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Работа над стихотворением. </w:t>
            </w:r>
            <w:r w:rsidRPr="000067CD">
              <w:rPr>
                <w:rFonts w:ascii="Times New Roman" w:eastAsia="Calibri" w:hAnsi="Times New Roman" w:cs="Times New Roman"/>
                <w:i/>
                <w:sz w:val="24"/>
                <w:szCs w:val="24"/>
              </w:rPr>
              <w:t xml:space="preserve">Героя учитель выбирает самостоятельно. </w:t>
            </w:r>
            <w:r w:rsidRPr="000067CD">
              <w:rPr>
                <w:rFonts w:ascii="Times New Roman" w:eastAsia="Calibri" w:hAnsi="Times New Roman" w:cs="Times New Roman"/>
                <w:sz w:val="24"/>
                <w:szCs w:val="24"/>
              </w:rPr>
              <w:t>Творческим заданием может послужить рассказ про какое-нибудь животное, живущее в неподходящем  месте…</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color w:val="000000"/>
                <w:sz w:val="24"/>
                <w:szCs w:val="24"/>
                <w:shd w:val="clear" w:color="auto" w:fill="FFFFFF"/>
              </w:rPr>
              <w:t>Формировать умение проявлять настойчивость, умение точно следовать инструкции целеустремленность, взаимопомощь, находчивость и смекалку.</w:t>
            </w:r>
            <w:r w:rsidRPr="000067CD">
              <w:rPr>
                <w:rFonts w:ascii="Times New Roman" w:eastAsia="Calibri" w:hAnsi="Times New Roman" w:cs="Times New Roman"/>
                <w:color w:val="000000"/>
                <w:sz w:val="24"/>
                <w:szCs w:val="24"/>
              </w:rPr>
              <w:br/>
            </w:r>
            <w:r w:rsidRPr="000067CD">
              <w:rPr>
                <w:rFonts w:ascii="Times New Roman" w:eastAsia="Calibri" w:hAnsi="Times New Roman" w:cs="Times New Roman"/>
                <w:color w:val="000000"/>
                <w:sz w:val="24"/>
                <w:szCs w:val="24"/>
                <w:shd w:val="clear" w:color="auto" w:fill="FFFFFF"/>
              </w:rPr>
              <w:t xml:space="preserve"> Стимулировать к самостоятельному поиску необходимой информации, решению проблемных ситуаций.</w:t>
            </w:r>
            <w:r w:rsidRPr="000067CD">
              <w:rPr>
                <w:rFonts w:ascii="Times New Roman" w:eastAsia="Calibri" w:hAnsi="Times New Roman" w:cs="Times New Roman"/>
                <w:color w:val="000000"/>
                <w:sz w:val="24"/>
                <w:szCs w:val="24"/>
              </w:rPr>
              <w:br/>
            </w:r>
            <w:r w:rsidRPr="000067CD">
              <w:rPr>
                <w:rFonts w:ascii="Times New Roman" w:eastAsia="Calibri" w:hAnsi="Times New Roman" w:cs="Times New Roman"/>
                <w:color w:val="000000"/>
                <w:sz w:val="24"/>
                <w:szCs w:val="24"/>
                <w:shd w:val="clear" w:color="auto" w:fill="FFFFFF"/>
              </w:rPr>
              <w:t>Активизировать творческое воображение, фантазию, развивать логическое мышление.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31</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200" w:line="276" w:lineRule="auto"/>
              <w:rPr>
                <w:rFonts w:ascii="Times New Roman" w:eastAsia="Calibri" w:hAnsi="Times New Roman" w:cs="Times New Roman"/>
              </w:rPr>
            </w:pPr>
            <w:r w:rsidRPr="000067CD">
              <w:rPr>
                <w:rFonts w:ascii="Times New Roman" w:eastAsia="Calibri" w:hAnsi="Times New Roman" w:cs="Times New Roman"/>
              </w:rPr>
              <w:t>Путаница.</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Путаница –это один из поэтических приёмов. Творческим заданием может стать стихотворение или рассказ про представителей любой  профессии…</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творческий потенциал обучающихся, который необходим для дальнейшего самообучения, самообразования, развивать интерес к секретам письма.</w:t>
            </w:r>
          </w:p>
          <w:p w:rsidR="000067CD" w:rsidRPr="000067CD" w:rsidRDefault="000067CD" w:rsidP="000067CD">
            <w:pPr>
              <w:spacing w:after="0" w:line="240" w:lineRule="auto"/>
              <w:jc w:val="center"/>
              <w:rPr>
                <w:rFonts w:ascii="Times New Roman" w:eastAsia="Calibri" w:hAnsi="Times New Roman" w:cs="Times New Roman"/>
                <w:sz w:val="24"/>
                <w:szCs w:val="24"/>
              </w:rPr>
            </w:pP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32</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 «Турнир Знатоков»</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(Задание подбираются по усмотрению учителя)</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Награждение за лучшие результаты.</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Развивать мышление и речь, воспитывать чувство коллективизма и взаимовыручки, </w:t>
            </w:r>
            <w:r w:rsidRPr="000067CD">
              <w:rPr>
                <w:rFonts w:ascii="Times New Roman" w:eastAsia="Times New Roman" w:hAnsi="Times New Roman" w:cs="Times New Roman"/>
                <w:sz w:val="24"/>
                <w:szCs w:val="24"/>
                <w:lang w:eastAsia="ru-RU"/>
              </w:rPr>
              <w:lastRenderedPageBreak/>
              <w:t>привитие интереса к родному языку.</w:t>
            </w:r>
          </w:p>
          <w:p w:rsidR="000067CD" w:rsidRPr="000067CD" w:rsidRDefault="000067CD" w:rsidP="000067CD">
            <w:pPr>
              <w:spacing w:after="0" w:line="240" w:lineRule="auto"/>
              <w:rPr>
                <w:rFonts w:ascii="Times New Roman" w:eastAsia="Times New Roman" w:hAnsi="Times New Roman" w:cs="Times New Roman"/>
                <w:i/>
                <w:sz w:val="28"/>
                <w:szCs w:val="28"/>
                <w:lang w:eastAsia="ru-RU"/>
              </w:rPr>
            </w:pP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33</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Итоговое занятие.</w:t>
            </w:r>
          </w:p>
          <w:p w:rsidR="000067CD" w:rsidRPr="000067CD" w:rsidRDefault="000067CD" w:rsidP="000067CD">
            <w:pPr>
              <w:spacing w:after="0" w:line="240" w:lineRule="auto"/>
              <w:contextualSpacing/>
              <w:rPr>
                <w:rFonts w:ascii="Times New Roman" w:eastAsia="Calibri" w:hAnsi="Times New Roman" w:cs="Times New Roman"/>
                <w:sz w:val="24"/>
                <w:szCs w:val="24"/>
              </w:rPr>
            </w:pP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Награждение.  (</w:t>
            </w:r>
            <w:r w:rsidRPr="000067CD">
              <w:rPr>
                <w:rFonts w:ascii="Times New Roman" w:eastAsia="Calibri" w:hAnsi="Times New Roman" w:cs="Times New Roman"/>
                <w:i/>
                <w:sz w:val="24"/>
                <w:szCs w:val="24"/>
              </w:rPr>
              <w:t>желательно отметить каждого ребёнка</w:t>
            </w:r>
            <w:r w:rsidRPr="000067CD">
              <w:rPr>
                <w:rFonts w:ascii="Times New Roman" w:eastAsia="Calibri" w:hAnsi="Times New Roman" w:cs="Times New Roman"/>
                <w:sz w:val="24"/>
                <w:szCs w:val="24"/>
              </w:rPr>
              <w:t>).</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Развитие связной устной и письменной речи.</w:t>
            </w:r>
          </w:p>
        </w:tc>
      </w:tr>
      <w:tr w:rsidR="000067CD" w:rsidRPr="000067CD" w:rsidTr="00BC6114">
        <w:tc>
          <w:tcPr>
            <w:tcW w:w="6799" w:type="dxa"/>
            <w:gridSpan w:val="4"/>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b/>
                <w:sz w:val="28"/>
                <w:szCs w:val="28"/>
              </w:rPr>
            </w:pPr>
            <w:r w:rsidRPr="000067CD">
              <w:rPr>
                <w:rFonts w:ascii="Times New Roman" w:eastAsia="Calibri" w:hAnsi="Times New Roman" w:cs="Times New Roman"/>
                <w:b/>
                <w:sz w:val="28"/>
                <w:szCs w:val="28"/>
              </w:rPr>
              <w:t>2 класс</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Сказка о царевне Речи.</w:t>
            </w:r>
          </w:p>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 (Составление текста по вопросам учителя).</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Работа над словом. Составление предложений. Работа с текстом.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color w:val="000000"/>
                <w:sz w:val="24"/>
                <w:szCs w:val="24"/>
                <w:shd w:val="clear" w:color="auto" w:fill="FFFFFF"/>
              </w:rPr>
            </w:pPr>
            <w:r w:rsidRPr="000067CD">
              <w:rPr>
                <w:rFonts w:ascii="Times New Roman" w:eastAsia="Calibri" w:hAnsi="Times New Roman" w:cs="Times New Roman"/>
                <w:color w:val="000000"/>
                <w:sz w:val="24"/>
                <w:szCs w:val="24"/>
                <w:shd w:val="clear" w:color="auto" w:fill="FFFFFF"/>
              </w:rPr>
              <w:t>Развивать внимание, память, речь, слуховое и зрительное восприятие, мышление, творческое воображение, пространственную ориентацию. Создавать атмосферу сотрудничества, сотворчества, психологического комфорта.</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Путешествие по зоопарку. </w:t>
            </w:r>
          </w:p>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(Текст. Предложение.)</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Работа над словом. Составление предложений. Работа с деформированным текстом.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Calibri" w:eastAsia="Times New Roman" w:hAnsi="Calibri" w:cs="Calibri"/>
                <w:color w:val="000000"/>
                <w:sz w:val="24"/>
                <w:szCs w:val="24"/>
                <w:lang w:eastAsia="ru-RU"/>
              </w:rPr>
            </w:pPr>
            <w:r w:rsidRPr="000067CD">
              <w:rPr>
                <w:rFonts w:ascii="Times New Roman" w:eastAsia="Times New Roman" w:hAnsi="Times New Roman" w:cs="Times New Roman"/>
                <w:color w:val="000000"/>
                <w:sz w:val="24"/>
                <w:szCs w:val="24"/>
                <w:lang w:eastAsia="ru-RU"/>
              </w:rPr>
              <w:t>Развивать мыслительные процессы, мелкую моторику рук.</w:t>
            </w:r>
          </w:p>
          <w:p w:rsidR="000067CD" w:rsidRPr="000067CD" w:rsidRDefault="000067CD" w:rsidP="000067CD">
            <w:pPr>
              <w:shd w:val="clear" w:color="auto" w:fill="FFFFFF"/>
              <w:spacing w:after="0" w:line="240" w:lineRule="auto"/>
              <w:rPr>
                <w:rFonts w:ascii="Calibri" w:eastAsia="Times New Roman" w:hAnsi="Calibri" w:cs="Calibri"/>
                <w:color w:val="000000"/>
                <w:sz w:val="24"/>
                <w:szCs w:val="24"/>
                <w:lang w:eastAsia="ru-RU"/>
              </w:rPr>
            </w:pPr>
            <w:r w:rsidRPr="000067CD">
              <w:rPr>
                <w:rFonts w:ascii="Times New Roman" w:eastAsia="Times New Roman" w:hAnsi="Times New Roman" w:cs="Times New Roman"/>
                <w:color w:val="000000"/>
                <w:sz w:val="24"/>
                <w:szCs w:val="24"/>
                <w:lang w:eastAsia="ru-RU"/>
              </w:rPr>
              <w:t xml:space="preserve">Развивать произвольность психических процессов и </w:t>
            </w:r>
            <w:r w:rsidRPr="000067CD">
              <w:rPr>
                <w:rFonts w:ascii="Times New Roman" w:eastAsia="Calibri" w:hAnsi="Times New Roman" w:cs="Times New Roman"/>
                <w:sz w:val="24"/>
                <w:szCs w:val="24"/>
              </w:rPr>
              <w:t>связную речь.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Знакомство с жителями страны слов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Работа над словом.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Развитие аналитических способностей, слуховой памяти, концентрации внимания </w:t>
            </w:r>
            <w:r w:rsidR="00BC6114">
              <w:rPr>
                <w:rFonts w:ascii="Times New Roman" w:eastAsia="Calibri" w:hAnsi="Times New Roman" w:cs="Times New Roman"/>
                <w:sz w:val="24"/>
                <w:szCs w:val="24"/>
              </w:rPr>
              <w:t xml:space="preserve"> </w:t>
            </w:r>
            <w:r w:rsidRPr="000067CD">
              <w:rPr>
                <w:rFonts w:ascii="Times New Roman" w:eastAsia="Calibri" w:hAnsi="Times New Roman" w:cs="Times New Roman"/>
                <w:sz w:val="24"/>
                <w:szCs w:val="24"/>
              </w:rPr>
              <w:t>и</w:t>
            </w:r>
            <w:r w:rsidR="00BC6114">
              <w:rPr>
                <w:rFonts w:ascii="Times New Roman" w:eastAsia="Calibri" w:hAnsi="Times New Roman" w:cs="Times New Roman"/>
                <w:sz w:val="24"/>
                <w:szCs w:val="24"/>
              </w:rPr>
              <w:t xml:space="preserve"> </w:t>
            </w:r>
            <w:r w:rsidRPr="000067CD">
              <w:rPr>
                <w:rFonts w:ascii="Times New Roman" w:eastAsia="Calibri" w:hAnsi="Times New Roman" w:cs="Times New Roman"/>
                <w:sz w:val="24"/>
                <w:szCs w:val="24"/>
              </w:rPr>
              <w:t>связной речи.</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4.</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В гостях у Миши и Маши или «Почему слова, пишутся с большой буквы?».</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Проблемная ситуация. Работа над именами собственными.</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Составление текста по плану.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i/>
                <w:sz w:val="24"/>
                <w:szCs w:val="24"/>
              </w:rPr>
            </w:pPr>
            <w:r w:rsidRPr="000067CD">
              <w:rPr>
                <w:rFonts w:ascii="Times New Roman" w:eastAsia="Calibri" w:hAnsi="Times New Roman" w:cs="Times New Roman"/>
                <w:sz w:val="24"/>
                <w:szCs w:val="24"/>
              </w:rPr>
              <w:t>Развитие связной устной и письменной речи.</w:t>
            </w:r>
            <w:r w:rsidR="00BC6114">
              <w:rPr>
                <w:rFonts w:ascii="Times New Roman" w:eastAsia="Calibri" w:hAnsi="Times New Roman" w:cs="Times New Roman"/>
                <w:sz w:val="24"/>
                <w:szCs w:val="24"/>
              </w:rPr>
              <w:t xml:space="preserve"> </w:t>
            </w:r>
            <w:r w:rsidRPr="000067CD">
              <w:rPr>
                <w:rFonts w:ascii="Times New Roman" w:eastAsia="Calibri" w:hAnsi="Times New Roman" w:cs="Times New Roman"/>
                <w:iCs/>
                <w:sz w:val="24"/>
                <w:szCs w:val="24"/>
              </w:rPr>
              <w:t>Расширять активный словарь.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5.</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Сюжетная игра «Домашние животные» или Слово – </w:t>
            </w:r>
            <w:r w:rsidRPr="000067CD">
              <w:rPr>
                <w:rFonts w:ascii="Times New Roman" w:eastAsia="Times New Roman" w:hAnsi="Times New Roman" w:cs="Times New Roman"/>
                <w:sz w:val="24"/>
                <w:szCs w:val="24"/>
                <w:lang w:eastAsia="ru-RU"/>
              </w:rPr>
              <w:lastRenderedPageBreak/>
              <w:t>имя собственное.</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Сюжетная игра «Домашние животные</w:t>
            </w:r>
            <w:r w:rsidRPr="000067CD">
              <w:rPr>
                <w:rFonts w:ascii="Times New Roman" w:eastAsia="Calibri" w:hAnsi="Times New Roman" w:cs="Times New Roman"/>
                <w:sz w:val="24"/>
                <w:szCs w:val="24"/>
              </w:rPr>
              <w:t>. Работа над именами собственными.</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Составление текста по плану. Развитие связной речи.</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9FAFA"/>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 xml:space="preserve">Уточнить, расширить представления детей о домашних животных, их </w:t>
            </w:r>
            <w:r w:rsidRPr="000067CD">
              <w:rPr>
                <w:rFonts w:ascii="Times New Roman" w:eastAsia="Times New Roman" w:hAnsi="Times New Roman" w:cs="Times New Roman"/>
                <w:color w:val="000000"/>
                <w:sz w:val="24"/>
                <w:szCs w:val="24"/>
                <w:lang w:eastAsia="ru-RU"/>
              </w:rPr>
              <w:lastRenderedPageBreak/>
              <w:t>внешнем виде и образе жизни (особенности поведения, чем питаются, какую пользу приносят человеку).</w:t>
            </w:r>
          </w:p>
          <w:p w:rsidR="000067CD" w:rsidRPr="000067CD" w:rsidRDefault="000067CD" w:rsidP="000067CD">
            <w:pPr>
              <w:shd w:val="clear" w:color="auto" w:fill="F9FAFA"/>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Развивать речь, мышление, познавательную активность, коммуникативные навыки, обогащать словарный запас, развивать игровую деятельность.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6.</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Игра – сказка “Пропавшие имена”.</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Театрализованное занятие. Творческие задания детей. Заучивание стихов.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color w:val="111111"/>
                <w:sz w:val="24"/>
                <w:szCs w:val="24"/>
                <w:lang w:eastAsia="ru-RU"/>
              </w:rPr>
              <w:t>Развитие речи (активизация и обогащение словарного запаса, умение пользоваться фразовой речью при ответах на вопросы</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7.</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Игра “Том и Тим”.</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Игровое занятие. Под музыку В. </w:t>
            </w:r>
            <w:proofErr w:type="spellStart"/>
            <w:r w:rsidRPr="000067CD">
              <w:rPr>
                <w:rFonts w:ascii="Times New Roman" w:eastAsia="Calibri" w:hAnsi="Times New Roman" w:cs="Times New Roman"/>
                <w:sz w:val="24"/>
                <w:szCs w:val="24"/>
              </w:rPr>
              <w:t>Шаинского</w:t>
            </w:r>
            <w:proofErr w:type="spellEnd"/>
            <w:r w:rsidRPr="000067CD">
              <w:rPr>
                <w:rFonts w:ascii="Times New Roman" w:eastAsia="Calibri" w:hAnsi="Times New Roman" w:cs="Times New Roman"/>
                <w:sz w:val="24"/>
                <w:szCs w:val="24"/>
              </w:rPr>
              <w:t xml:space="preserve"> «Цирк, цирк…» выходят два клоуна Том и Тим….</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над словом. Творческие задания детей.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Формировать умение сопоставлять звуки.</w:t>
            </w:r>
          </w:p>
          <w:p w:rsidR="000067CD" w:rsidRPr="000067CD" w:rsidRDefault="000067CD" w:rsidP="000067CD">
            <w:pPr>
              <w:shd w:val="clear" w:color="auto" w:fill="FFFFFF"/>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Развивать умение узнавать графический образ буквы.</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8.</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Собираем слова в корзинку.</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Игровое занятие.  Работа над словом. Загадки - описание предметов. Анализ словесного состава предложения.</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color w:val="000000"/>
                <w:sz w:val="24"/>
                <w:szCs w:val="24"/>
                <w:shd w:val="clear" w:color="auto" w:fill="FFFFFF"/>
                <w:lang w:eastAsia="ru-RU"/>
              </w:rPr>
              <w:t>Развивать умение анализировать, обобщать, группировать языковой материал. Активизировать познавательную деятельность детей.</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9.</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Игры Деда Буквоеда.</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Игра «Буква заблудилась». Игра «Пирамида». Игра «Собери слова». Работа над предложением.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200" w:line="240" w:lineRule="auto"/>
              <w:contextualSpacing/>
              <w:jc w:val="both"/>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фонематические процессы: умение слышать и различать фонемы русского языка,</w:t>
            </w:r>
          </w:p>
          <w:p w:rsidR="000067CD" w:rsidRPr="000067CD" w:rsidRDefault="000067CD" w:rsidP="000067CD">
            <w:pPr>
              <w:spacing w:after="200" w:line="240" w:lineRule="auto"/>
              <w:contextualSpacing/>
              <w:jc w:val="both"/>
              <w:rPr>
                <w:rFonts w:ascii="Times New Roman" w:eastAsia="Calibri" w:hAnsi="Times New Roman" w:cs="Times New Roman"/>
                <w:sz w:val="24"/>
                <w:szCs w:val="24"/>
              </w:rPr>
            </w:pPr>
            <w:r w:rsidRPr="000067CD">
              <w:rPr>
                <w:rFonts w:ascii="Times New Roman" w:eastAsia="Calibri" w:hAnsi="Times New Roman" w:cs="Times New Roman"/>
                <w:sz w:val="24"/>
                <w:szCs w:val="24"/>
              </w:rPr>
              <w:t>Формировать умение соотносить фонемы с графическим начертанием (буквой),</w:t>
            </w:r>
          </w:p>
          <w:p w:rsidR="000067CD" w:rsidRPr="000067CD" w:rsidRDefault="000067CD" w:rsidP="000067CD">
            <w:pPr>
              <w:spacing w:after="200" w:line="240" w:lineRule="auto"/>
              <w:contextualSpacing/>
              <w:jc w:val="both"/>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Развивать слуховое и речевое внимание, </w:t>
            </w:r>
            <w:r w:rsidRPr="000067CD">
              <w:rPr>
                <w:rFonts w:ascii="Times New Roman" w:eastAsia="Calibri" w:hAnsi="Times New Roman" w:cs="Times New Roman"/>
                <w:sz w:val="24"/>
                <w:szCs w:val="24"/>
              </w:rPr>
              <w:lastRenderedPageBreak/>
              <w:t>память, логическое мышление.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10.</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Чудесные превращения слов.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Сказка о клоуне. Игры на превращения слов: “Буква заблудилась”, “Замените одну букву”, “Какое слово задумано?”</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76"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Развивать смекалку и сообразительность. Приобщать школьников к самостоятельной исследовательской работе.</w:t>
            </w:r>
          </w:p>
        </w:tc>
      </w:tr>
      <w:tr w:rsidR="000067CD" w:rsidRPr="000067CD" w:rsidTr="00BC6114">
        <w:trPr>
          <w:trHeight w:val="53"/>
        </w:trPr>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11.</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Из чего строятся слова?</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Проблемная ситуация. Составление слов из слогов. Звукобуквенный анализ слов.</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color w:val="000000"/>
                <w:sz w:val="24"/>
                <w:szCs w:val="24"/>
                <w:shd w:val="clear" w:color="auto" w:fill="FFFFFF"/>
                <w:lang w:eastAsia="ru-RU"/>
              </w:rPr>
              <w:t>Развивать умение анализировать, обобщать, группировать языковой материал, активизировать познавательную деятельность детей.</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12.</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Игра “Грамотный регулировщик”. (</w:t>
            </w:r>
            <w:proofErr w:type="spellStart"/>
            <w:r w:rsidRPr="000067CD">
              <w:rPr>
                <w:rFonts w:ascii="Times New Roman" w:eastAsia="Times New Roman" w:hAnsi="Times New Roman" w:cs="Times New Roman"/>
                <w:sz w:val="24"/>
                <w:szCs w:val="24"/>
                <w:lang w:eastAsia="ru-RU"/>
              </w:rPr>
              <w:t>Звуко</w:t>
            </w:r>
            <w:proofErr w:type="spellEnd"/>
            <w:r w:rsidRPr="000067CD">
              <w:rPr>
                <w:rFonts w:ascii="Times New Roman" w:eastAsia="Times New Roman" w:hAnsi="Times New Roman" w:cs="Times New Roman"/>
                <w:sz w:val="24"/>
                <w:szCs w:val="24"/>
                <w:lang w:eastAsia="ru-RU"/>
              </w:rPr>
              <w:t>-буквенный анализ слов).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Игровое </w:t>
            </w:r>
            <w:proofErr w:type="gramStart"/>
            <w:r w:rsidRPr="000067CD">
              <w:rPr>
                <w:rFonts w:ascii="Times New Roman" w:eastAsia="Calibri" w:hAnsi="Times New Roman" w:cs="Times New Roman"/>
                <w:sz w:val="24"/>
                <w:szCs w:val="24"/>
              </w:rPr>
              <w:t>занятие..</w:t>
            </w:r>
            <w:proofErr w:type="gramEnd"/>
            <w:r w:rsidRPr="000067CD">
              <w:rPr>
                <w:rFonts w:ascii="Times New Roman" w:eastAsia="Calibri" w:hAnsi="Times New Roman" w:cs="Times New Roman"/>
                <w:sz w:val="24"/>
                <w:szCs w:val="24"/>
              </w:rPr>
              <w:t xml:space="preserve"> Творческие задания детей. Чтение стихотворений. Работа со словом.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Учить дифференцировать звуки речи, сходные по месту или способу образования.</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функции фонематического анализа, мыслительную и творческую деятельность, целенаправленность в работе.</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13.</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Зачем нужны звуки языка? Звуковая культура речи.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Исследовательское занятие. Работа в парах. Звукобуквенный анализ слов.</w:t>
            </w:r>
            <w:r w:rsidRPr="000067CD">
              <w:rPr>
                <w:rFonts w:ascii="Times New Roman" w:eastAsia="Times New Roman" w:hAnsi="Times New Roman" w:cs="Times New Roman"/>
                <w:sz w:val="24"/>
                <w:szCs w:val="24"/>
                <w:lang w:eastAsia="ru-RU"/>
              </w:rPr>
              <w:t xml:space="preserve"> Загадки, скороговорки.</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Способствовать </w:t>
            </w:r>
            <w:r w:rsidRPr="000067CD">
              <w:rPr>
                <w:rFonts w:ascii="Times New Roman" w:eastAsia="Times New Roman" w:hAnsi="Times New Roman" w:cs="Times New Roman"/>
                <w:bCs/>
                <w:sz w:val="24"/>
                <w:szCs w:val="24"/>
                <w:lang w:eastAsia="ru-RU"/>
              </w:rPr>
              <w:t>развитию</w:t>
            </w:r>
            <w:r w:rsidRPr="000067CD">
              <w:rPr>
                <w:rFonts w:ascii="Times New Roman" w:eastAsia="Times New Roman" w:hAnsi="Times New Roman" w:cs="Times New Roman"/>
                <w:sz w:val="24"/>
                <w:szCs w:val="24"/>
                <w:lang w:eastAsia="ru-RU"/>
              </w:rPr>
              <w:t xml:space="preserve"> логического мышления и слухового внимания; </w:t>
            </w:r>
            <w:r w:rsidRPr="000067CD">
              <w:rPr>
                <w:rFonts w:ascii="Times New Roman" w:eastAsia="Times New Roman" w:hAnsi="Times New Roman" w:cs="Times New Roman"/>
                <w:bCs/>
                <w:sz w:val="24"/>
                <w:szCs w:val="24"/>
                <w:lang w:eastAsia="ru-RU"/>
              </w:rPr>
              <w:t>развитию</w:t>
            </w:r>
            <w:r w:rsidRPr="000067CD">
              <w:rPr>
                <w:rFonts w:ascii="Times New Roman" w:eastAsia="Times New Roman" w:hAnsi="Times New Roman" w:cs="Times New Roman"/>
                <w:sz w:val="24"/>
                <w:szCs w:val="24"/>
                <w:lang w:eastAsia="ru-RU"/>
              </w:rPr>
              <w:t xml:space="preserve"> зрительного и слухового восприятия;</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bCs/>
                <w:sz w:val="24"/>
                <w:szCs w:val="24"/>
                <w:lang w:eastAsia="ru-RU"/>
              </w:rPr>
              <w:t>Развивать</w:t>
            </w:r>
            <w:r w:rsidRPr="000067CD">
              <w:rPr>
                <w:rFonts w:ascii="Times New Roman" w:eastAsia="Times New Roman" w:hAnsi="Times New Roman" w:cs="Times New Roman"/>
                <w:sz w:val="24"/>
                <w:szCs w:val="24"/>
                <w:lang w:eastAsia="ru-RU"/>
              </w:rPr>
              <w:t xml:space="preserve"> артикуляционную моторику.</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14.</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Сколько слов вы знаете?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Рассказ-беседа о словарном богатстве русского языка. Игра – соревнование “Кто больше слов знает на букву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color w:val="333333"/>
                <w:sz w:val="24"/>
                <w:szCs w:val="24"/>
                <w:lang w:eastAsia="ru-RU"/>
              </w:rPr>
              <w:t xml:space="preserve">Формировать умения воспроизводить образец, развитие слуховых ощущений, развитие самоконтроля, внимательности, </w:t>
            </w:r>
            <w:r w:rsidRPr="000067CD">
              <w:rPr>
                <w:rFonts w:ascii="Times New Roman" w:eastAsia="Times New Roman" w:hAnsi="Times New Roman" w:cs="Times New Roman"/>
                <w:color w:val="333333"/>
                <w:sz w:val="24"/>
                <w:szCs w:val="24"/>
                <w:lang w:eastAsia="ru-RU"/>
              </w:rPr>
              <w:lastRenderedPageBreak/>
              <w:t>произвольности, самоорганизации, самодисциплины, снятие напряженности, страхов.</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15.</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“Грамматическое домино”.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Форма проведения: “Счастливый случай”. (Мягкие согласные звуки и мягкий знак).</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Calibri" w:hAnsi="Times New Roman" w:cs="Times New Roman"/>
                <w:sz w:val="24"/>
                <w:szCs w:val="24"/>
              </w:rPr>
              <w:t>Развитие личностных и</w:t>
            </w:r>
            <w:r w:rsidR="00BC6114">
              <w:rPr>
                <w:rFonts w:ascii="Times New Roman" w:eastAsia="Calibri" w:hAnsi="Times New Roman" w:cs="Times New Roman"/>
                <w:sz w:val="24"/>
                <w:szCs w:val="24"/>
              </w:rPr>
              <w:t xml:space="preserve"> </w:t>
            </w:r>
            <w:r w:rsidRPr="000067CD">
              <w:rPr>
                <w:rFonts w:ascii="Times New Roman" w:eastAsia="Calibri" w:hAnsi="Times New Roman" w:cs="Times New Roman"/>
                <w:sz w:val="24"/>
                <w:szCs w:val="24"/>
              </w:rPr>
              <w:t>эмоционально-волевых качеств :навыков самоконтроля, усидчивости и выдержки, умение выражать свои чувств.</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16.</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“А начинали все медведи…”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Занятие – исследование. Проблемная ситуация: «Как обходились без письма?» Работа с текстом.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Calibri" w:hAnsi="Times New Roman" w:cs="Times New Roman"/>
                <w:color w:val="000000"/>
                <w:sz w:val="24"/>
                <w:szCs w:val="24"/>
                <w:shd w:val="clear" w:color="auto" w:fill="FFFFFF"/>
              </w:rPr>
              <w:t>Способствовать развитию орфографической зоркости,</w:t>
            </w:r>
            <w:r w:rsidR="00BC6114">
              <w:rPr>
                <w:rFonts w:ascii="Times New Roman" w:eastAsia="Calibri" w:hAnsi="Times New Roman" w:cs="Times New Roman"/>
                <w:color w:val="000000"/>
                <w:sz w:val="24"/>
                <w:szCs w:val="24"/>
                <w:shd w:val="clear" w:color="auto" w:fill="FFFFFF"/>
              </w:rPr>
              <w:t xml:space="preserve"> </w:t>
            </w:r>
            <w:r w:rsidRPr="000067CD">
              <w:rPr>
                <w:rFonts w:ascii="Times New Roman" w:eastAsia="Calibri" w:hAnsi="Times New Roman" w:cs="Times New Roman"/>
                <w:color w:val="000000"/>
                <w:sz w:val="24"/>
                <w:szCs w:val="24"/>
                <w:shd w:val="clear" w:color="auto" w:fill="FFFFFF"/>
              </w:rPr>
              <w:t xml:space="preserve">умению находить </w:t>
            </w:r>
            <w:r w:rsidR="00BC6114">
              <w:rPr>
                <w:rFonts w:ascii="Times New Roman" w:eastAsia="Calibri" w:hAnsi="Times New Roman" w:cs="Times New Roman"/>
                <w:color w:val="000000"/>
                <w:sz w:val="24"/>
                <w:szCs w:val="24"/>
                <w:shd w:val="clear" w:color="auto" w:fill="FFFFFF"/>
              </w:rPr>
              <w:t xml:space="preserve"> </w:t>
            </w:r>
            <w:r w:rsidRPr="000067CD">
              <w:rPr>
                <w:rFonts w:ascii="Times New Roman" w:eastAsia="Calibri" w:hAnsi="Times New Roman" w:cs="Times New Roman"/>
                <w:color w:val="000000"/>
                <w:sz w:val="24"/>
                <w:szCs w:val="24"/>
                <w:shd w:val="clear" w:color="auto" w:fill="FFFFFF"/>
              </w:rPr>
              <w:t>«</w:t>
            </w:r>
            <w:proofErr w:type="spellStart"/>
            <w:r w:rsidRPr="000067CD">
              <w:rPr>
                <w:rFonts w:ascii="Times New Roman" w:eastAsia="Calibri" w:hAnsi="Times New Roman" w:cs="Times New Roman"/>
                <w:color w:val="000000"/>
                <w:sz w:val="24"/>
                <w:szCs w:val="24"/>
                <w:shd w:val="clear" w:color="auto" w:fill="FFFFFF"/>
              </w:rPr>
              <w:t>ошибкоопасные</w:t>
            </w:r>
            <w:proofErr w:type="spellEnd"/>
            <w:r w:rsidRPr="000067CD">
              <w:rPr>
                <w:rFonts w:ascii="Times New Roman" w:eastAsia="Calibri" w:hAnsi="Times New Roman" w:cs="Times New Roman"/>
                <w:color w:val="000000"/>
                <w:sz w:val="24"/>
                <w:szCs w:val="24"/>
                <w:shd w:val="clear" w:color="auto" w:fill="FFFFFF"/>
              </w:rPr>
              <w:t xml:space="preserve"> места» и подбирать проверочные </w:t>
            </w:r>
            <w:proofErr w:type="spellStart"/>
            <w:r w:rsidRPr="000067CD">
              <w:rPr>
                <w:rFonts w:ascii="Times New Roman" w:eastAsia="Calibri" w:hAnsi="Times New Roman" w:cs="Times New Roman"/>
                <w:color w:val="000000"/>
                <w:sz w:val="24"/>
                <w:szCs w:val="24"/>
                <w:shd w:val="clear" w:color="auto" w:fill="FFFFFF"/>
              </w:rPr>
              <w:t>слова,используя</w:t>
            </w:r>
            <w:proofErr w:type="spellEnd"/>
            <w:r w:rsidRPr="000067CD">
              <w:rPr>
                <w:rFonts w:ascii="Times New Roman" w:eastAsia="Calibri" w:hAnsi="Times New Roman" w:cs="Times New Roman"/>
                <w:color w:val="000000"/>
                <w:sz w:val="24"/>
                <w:szCs w:val="24"/>
                <w:shd w:val="clear" w:color="auto" w:fill="FFFFFF"/>
              </w:rPr>
              <w:t xml:space="preserve"> алгоритм.</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17.</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Мягкий знак – въезд запрещен, но… не всегда!</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практикум. Изготовление знаков на изученные орфограммы. Отработка написания слов с мягким знаком.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color w:val="000000"/>
                <w:sz w:val="24"/>
                <w:szCs w:val="24"/>
                <w:shd w:val="clear" w:color="auto" w:fill="FFFFFF"/>
                <w:lang w:eastAsia="ru-RU"/>
              </w:rPr>
            </w:pPr>
            <w:r w:rsidRPr="000067CD">
              <w:rPr>
                <w:rFonts w:ascii="Times New Roman" w:eastAsia="Times New Roman" w:hAnsi="Times New Roman" w:cs="Times New Roman"/>
                <w:color w:val="000000"/>
                <w:sz w:val="24"/>
                <w:szCs w:val="24"/>
                <w:lang w:eastAsia="ru-RU"/>
              </w:rPr>
              <w:t>Р</w:t>
            </w:r>
            <w:r w:rsidRPr="000067CD">
              <w:rPr>
                <w:rFonts w:ascii="Times New Roman" w:eastAsia="Times New Roman" w:hAnsi="Times New Roman" w:cs="Times New Roman"/>
                <w:color w:val="000000"/>
                <w:sz w:val="24"/>
                <w:szCs w:val="24"/>
                <w:shd w:val="clear" w:color="auto" w:fill="FFFFFF"/>
                <w:lang w:eastAsia="ru-RU"/>
              </w:rPr>
              <w:t>азвивать внимание (устойчивость, концентрацию, переключаемость), слуховую и зрительную память, логическое мышление (обобщение, классификация).</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color w:val="000000"/>
                <w:sz w:val="24"/>
                <w:szCs w:val="24"/>
                <w:shd w:val="clear" w:color="auto" w:fill="FFFFFF"/>
                <w:lang w:eastAsia="ru-RU"/>
              </w:rPr>
              <w:t>Уточнять и обогащать словарный запас.</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18.</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“Кто – кто в алфавите живет?”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Викторина об алфавите.</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 xml:space="preserve">Развивать мыслительную и творческую деятельность, </w:t>
            </w:r>
            <w:r w:rsidRPr="000067CD">
              <w:rPr>
                <w:rFonts w:ascii="Times New Roman" w:eastAsia="Calibri" w:hAnsi="Times New Roman" w:cs="Times New Roman"/>
                <w:sz w:val="24"/>
                <w:szCs w:val="24"/>
              </w:rPr>
              <w:t>умение проявлять и выражать интерес к окружающему</w:t>
            </w:r>
            <w:r w:rsidRPr="000067CD">
              <w:rPr>
                <w:rFonts w:ascii="Times New Roman" w:eastAsia="Times New Roman" w:hAnsi="Times New Roman" w:cs="Times New Roman"/>
                <w:iCs/>
                <w:sz w:val="24"/>
                <w:szCs w:val="24"/>
                <w:lang w:eastAsia="ru-RU"/>
              </w:rPr>
              <w:t>.</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Воспитывать умение анализировать свою деятельность, сравнивать с образом.</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19.</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proofErr w:type="spellStart"/>
            <w:r w:rsidRPr="000067CD">
              <w:rPr>
                <w:rFonts w:ascii="Times New Roman" w:eastAsia="Times New Roman" w:hAnsi="Times New Roman" w:cs="Times New Roman"/>
                <w:sz w:val="24"/>
                <w:szCs w:val="24"/>
                <w:lang w:eastAsia="ru-RU"/>
              </w:rPr>
              <w:t>Путешесствие</w:t>
            </w:r>
            <w:proofErr w:type="spellEnd"/>
            <w:r w:rsidRPr="000067CD">
              <w:rPr>
                <w:rFonts w:ascii="Times New Roman" w:eastAsia="Times New Roman" w:hAnsi="Times New Roman" w:cs="Times New Roman"/>
                <w:sz w:val="24"/>
                <w:szCs w:val="24"/>
                <w:lang w:eastAsia="ru-RU"/>
              </w:rPr>
              <w:t xml:space="preserve"> в </w:t>
            </w:r>
            <w:proofErr w:type="spellStart"/>
            <w:r w:rsidRPr="000067CD">
              <w:rPr>
                <w:rFonts w:ascii="Times New Roman" w:eastAsia="Times New Roman" w:hAnsi="Times New Roman" w:cs="Times New Roman"/>
                <w:sz w:val="24"/>
                <w:szCs w:val="24"/>
                <w:lang w:eastAsia="ru-RU"/>
              </w:rPr>
              <w:t>Книжкино</w:t>
            </w:r>
            <w:proofErr w:type="spellEnd"/>
            <w:r w:rsidRPr="000067CD">
              <w:rPr>
                <w:rFonts w:ascii="Times New Roman" w:eastAsia="Times New Roman" w:hAnsi="Times New Roman" w:cs="Times New Roman"/>
                <w:sz w:val="24"/>
                <w:szCs w:val="24"/>
                <w:lang w:eastAsia="ru-RU"/>
              </w:rPr>
              <w:t xml:space="preserve"> царство. Загадки.</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со словом. Творческие задания детей. Сочинение загадок.</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color w:val="111111"/>
                <w:sz w:val="24"/>
                <w:szCs w:val="24"/>
                <w:lang w:eastAsia="ru-RU"/>
              </w:rPr>
            </w:pPr>
            <w:r w:rsidRPr="000067CD">
              <w:rPr>
                <w:rFonts w:ascii="Times New Roman" w:eastAsia="Times New Roman" w:hAnsi="Times New Roman" w:cs="Times New Roman"/>
                <w:color w:val="111111"/>
                <w:sz w:val="24"/>
                <w:szCs w:val="24"/>
                <w:lang w:eastAsia="ru-RU"/>
              </w:rPr>
              <w:t>Формировать представление о построении текста </w:t>
            </w:r>
            <w:r w:rsidRPr="000067CD">
              <w:rPr>
                <w:rFonts w:ascii="Times New Roman" w:eastAsia="Times New Roman" w:hAnsi="Times New Roman" w:cs="Times New Roman"/>
                <w:bCs/>
                <w:color w:val="111111"/>
                <w:sz w:val="24"/>
                <w:szCs w:val="24"/>
                <w:bdr w:val="none" w:sz="0" w:space="0" w:color="auto" w:frame="1"/>
                <w:lang w:eastAsia="ru-RU"/>
              </w:rPr>
              <w:t>загадки</w:t>
            </w:r>
            <w:r w:rsidRPr="000067CD">
              <w:rPr>
                <w:rFonts w:ascii="Times New Roman" w:eastAsia="Times New Roman" w:hAnsi="Times New Roman" w:cs="Times New Roman"/>
                <w:color w:val="111111"/>
                <w:sz w:val="24"/>
                <w:szCs w:val="24"/>
                <w:lang w:eastAsia="ru-RU"/>
              </w:rPr>
              <w:t>.</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color w:val="111111"/>
                <w:sz w:val="24"/>
                <w:szCs w:val="24"/>
                <w:lang w:eastAsia="ru-RU"/>
              </w:rPr>
              <w:t>Развивать речь, логическое, аналитическое мышление, наблюдательность.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20.</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Добрый “волшебник” - Ударение.</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исследование. Откуда пришло Ударение?...</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color w:val="333333"/>
                <w:sz w:val="24"/>
                <w:szCs w:val="24"/>
                <w:shd w:val="clear" w:color="auto" w:fill="FFFFFF"/>
              </w:rPr>
              <w:t>Формировать умение находить и выделять в слове ударный слог; развивать и уточнять пространственные представления, зрительное и слуховое внимание.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21.</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Ударение над гласной может сделать букву ясной.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практикум. Работа со словом. Работа над предложением, деформированным текстом.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Формировать умение находить в тексте слова с безударной гласной, подбирать проверочные слова и правильно писать.</w:t>
            </w:r>
          </w:p>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Развивать орфографическую зоркость, мыслительные операции, речь, творческие способности.</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22.</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Звонкие и глухие “двойняшки”.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Сказка про “Ошибку”. Работа со словом. Ребусы.</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Формировать умение определять парные согласные,</w:t>
            </w:r>
            <w:r w:rsidR="00BC6114">
              <w:rPr>
                <w:rFonts w:ascii="Times New Roman" w:eastAsia="Times New Roman" w:hAnsi="Times New Roman" w:cs="Times New Roman"/>
                <w:sz w:val="24"/>
                <w:szCs w:val="24"/>
                <w:lang w:eastAsia="ru-RU"/>
              </w:rPr>
              <w:t xml:space="preserve"> </w:t>
            </w:r>
            <w:r w:rsidRPr="000067CD">
              <w:rPr>
                <w:rFonts w:ascii="Times New Roman" w:eastAsia="Calibri" w:hAnsi="Times New Roman" w:cs="Times New Roman"/>
                <w:iCs/>
                <w:sz w:val="24"/>
                <w:szCs w:val="24"/>
              </w:rPr>
              <w:t xml:space="preserve">выделять сходства и различия </w:t>
            </w:r>
            <w:proofErr w:type="gramStart"/>
            <w:r w:rsidRPr="000067CD">
              <w:rPr>
                <w:rFonts w:ascii="Times New Roman" w:eastAsia="Calibri" w:hAnsi="Times New Roman" w:cs="Times New Roman"/>
                <w:iCs/>
                <w:sz w:val="24"/>
                <w:szCs w:val="24"/>
              </w:rPr>
              <w:t>звуков..</w:t>
            </w:r>
            <w:proofErr w:type="gramEnd"/>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Calibri" w:hAnsi="Times New Roman" w:cs="Times New Roman"/>
                <w:sz w:val="24"/>
                <w:szCs w:val="24"/>
              </w:rPr>
              <w:t>С</w:t>
            </w:r>
            <w:r w:rsidRPr="000067CD">
              <w:rPr>
                <w:rFonts w:ascii="Times New Roman" w:eastAsia="Calibri" w:hAnsi="Times New Roman" w:cs="Times New Roman"/>
                <w:iCs/>
                <w:sz w:val="24"/>
                <w:szCs w:val="24"/>
              </w:rPr>
              <w:t>овершенствовать быстроту, полноту и точность восприятия.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23.</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Звонкие и глухие “одиночки”.</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со словом. Творческие задания детей. Сочинение сказок о буквах одиночках.</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bCs/>
                <w:sz w:val="24"/>
                <w:szCs w:val="24"/>
              </w:rPr>
              <w:t>Совершенствовать звукобуквенный, слоговой анализ и синтез, фонематический слух, графическую зоркость.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24.</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Приключения в стране СЛОВ.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vMerge w:val="restart"/>
            <w:tcBorders>
              <w:top w:val="single" w:sz="4" w:space="0" w:color="auto"/>
              <w:left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Путешествие по стране слов. Работа со словом. </w:t>
            </w:r>
            <w:r w:rsidRPr="000067CD">
              <w:rPr>
                <w:rFonts w:ascii="Times New Roman" w:eastAsia="Calibri" w:hAnsi="Times New Roman" w:cs="Times New Roman"/>
                <w:sz w:val="24"/>
                <w:szCs w:val="24"/>
              </w:rPr>
              <w:lastRenderedPageBreak/>
              <w:t>Кроссворды. Сочинение сказок.</w:t>
            </w:r>
          </w:p>
        </w:tc>
        <w:tc>
          <w:tcPr>
            <w:tcW w:w="2410" w:type="dxa"/>
            <w:vMerge w:val="restart"/>
            <w:tcBorders>
              <w:top w:val="single" w:sz="4" w:space="0" w:color="auto"/>
              <w:left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color w:val="111111"/>
                <w:sz w:val="24"/>
                <w:szCs w:val="24"/>
                <w:lang w:eastAsia="ru-RU"/>
              </w:rPr>
              <w:lastRenderedPageBreak/>
              <w:t xml:space="preserve">Развивать активность и любознательность в </w:t>
            </w:r>
            <w:r w:rsidRPr="000067CD">
              <w:rPr>
                <w:rFonts w:ascii="Times New Roman" w:eastAsia="Times New Roman" w:hAnsi="Times New Roman" w:cs="Times New Roman"/>
                <w:color w:val="111111"/>
                <w:sz w:val="24"/>
                <w:szCs w:val="24"/>
                <w:lang w:eastAsia="ru-RU"/>
              </w:rPr>
              <w:lastRenderedPageBreak/>
              <w:t>процессе познавательной деятельности. Формировать познавательную активность и учебную мотивацию </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25.</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Приключения в стране СЛОВ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vMerge/>
            <w:tcBorders>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
        </w:tc>
        <w:tc>
          <w:tcPr>
            <w:tcW w:w="2410" w:type="dxa"/>
            <w:vMerge/>
            <w:tcBorders>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26.</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Дружба слов в предложении.</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Театрализованное занятие. Работа со словом. Работа с моделью предложений.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rPr>
            </w:pPr>
            <w:r w:rsidRPr="000067CD">
              <w:rPr>
                <w:rFonts w:ascii="Times New Roman" w:eastAsia="Times New Roman" w:hAnsi="Times New Roman" w:cs="Times New Roman"/>
                <w:sz w:val="24"/>
                <w:szCs w:val="24"/>
              </w:rPr>
              <w:t>Создать условия для положительного эмоционального и психологического настроя воспитанников, концентрации внимания.</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rPr>
              <w:t>Формировать умения  устанавливать  коммуникативные отношения друг с другом, основанные на принципе сотрудничества.</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27.</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Какие слова самые главные?</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со словосочетанием. Работа с текстом. Умозаключение.</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color w:val="333333"/>
                <w:sz w:val="24"/>
                <w:szCs w:val="24"/>
                <w:lang w:eastAsia="ru-RU"/>
              </w:rPr>
            </w:pPr>
            <w:r w:rsidRPr="000067CD">
              <w:rPr>
                <w:rFonts w:ascii="Times New Roman" w:eastAsia="Times New Roman" w:hAnsi="Times New Roman" w:cs="Times New Roman"/>
                <w:color w:val="333333"/>
                <w:sz w:val="24"/>
                <w:szCs w:val="24"/>
                <w:lang w:eastAsia="ru-RU"/>
              </w:rPr>
              <w:t>Развивать внимание, произвольную памяти; словесно-логическое мышление, речь.</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Учить обобщать, анализировать, строить умозаключения.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28.</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Что важнее? Слово-предмет или слово-признак?</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дискуссия с участием Маши и Миши.</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color w:val="333333"/>
                <w:sz w:val="24"/>
                <w:szCs w:val="24"/>
                <w:lang w:eastAsia="ru-RU"/>
              </w:rPr>
            </w:pPr>
            <w:r w:rsidRPr="000067CD">
              <w:rPr>
                <w:rFonts w:ascii="Times New Roman" w:eastAsia="Times New Roman" w:hAnsi="Times New Roman" w:cs="Times New Roman"/>
                <w:color w:val="333333"/>
                <w:sz w:val="24"/>
                <w:szCs w:val="24"/>
                <w:lang w:eastAsia="ru-RU"/>
              </w:rPr>
              <w:t>Развивать умение выделять свойства (признаки) в предметах, абстрагировать эти свойства (признаки) от других, следовать определенным правилам при решении практических задач.</w:t>
            </w:r>
          </w:p>
          <w:p w:rsidR="000067CD" w:rsidRPr="000067CD" w:rsidRDefault="000067CD" w:rsidP="000067CD">
            <w:pPr>
              <w:shd w:val="clear" w:color="auto" w:fill="FFFFFF"/>
              <w:spacing w:after="0" w:line="240" w:lineRule="auto"/>
              <w:rPr>
                <w:rFonts w:ascii="Times New Roman" w:eastAsia="Times New Roman" w:hAnsi="Times New Roman" w:cs="Times New Roman"/>
                <w:color w:val="333333"/>
                <w:sz w:val="24"/>
                <w:szCs w:val="24"/>
                <w:lang w:eastAsia="ru-RU"/>
              </w:rPr>
            </w:pPr>
            <w:r w:rsidRPr="000067CD">
              <w:rPr>
                <w:rFonts w:ascii="Times New Roman" w:eastAsia="Times New Roman" w:hAnsi="Times New Roman" w:cs="Times New Roman"/>
                <w:color w:val="333333"/>
                <w:sz w:val="24"/>
                <w:szCs w:val="24"/>
                <w:lang w:eastAsia="ru-RU"/>
              </w:rPr>
              <w:t>Развивать устойчивую связь между свойством (признаком) и словами, которые его обозначают. Формировать умение составлять соотношения между словом и образом.</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29.</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Весенняя мозаика.</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игра. Работа над словом. Ребусы. Пирамиды.</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Содействовать развитию и коррекции  интеллектуальных способностей: пространственного  представления, логического мышления; развитие памяти, внимания, восприятия, воображения.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30.</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Проделки волшебника </w:t>
            </w:r>
            <w:proofErr w:type="spellStart"/>
            <w:r w:rsidRPr="000067CD">
              <w:rPr>
                <w:rFonts w:ascii="Times New Roman" w:eastAsia="Times New Roman" w:hAnsi="Times New Roman" w:cs="Times New Roman"/>
                <w:sz w:val="24"/>
                <w:szCs w:val="24"/>
                <w:lang w:eastAsia="ru-RU"/>
              </w:rPr>
              <w:t>Барбарона</w:t>
            </w:r>
            <w:proofErr w:type="spellEnd"/>
            <w:r w:rsidRPr="000067CD">
              <w:rPr>
                <w:rFonts w:ascii="Times New Roman" w:eastAsia="Times New Roman" w:hAnsi="Times New Roman" w:cs="Times New Roman"/>
                <w:sz w:val="24"/>
                <w:szCs w:val="24"/>
                <w:lang w:eastAsia="ru-RU"/>
              </w:rPr>
              <w:t>.</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Театрализованное занятие. Творческие задания детей. Заучивание стихов. Развитие связной речи.</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Формировать умения различать похожие по звучанию слова-действия и слова – предметы.</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31.</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Крылатые слова и выражения, происхождение слов. Как нужно говорить.</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roofErr w:type="spellStart"/>
            <w:r w:rsidRPr="000067CD">
              <w:rPr>
                <w:rFonts w:ascii="Times New Roman" w:eastAsia="Calibri" w:hAnsi="Times New Roman" w:cs="Times New Roman"/>
                <w:sz w:val="24"/>
                <w:szCs w:val="24"/>
              </w:rPr>
              <w:t>Чистоговорки</w:t>
            </w:r>
            <w:proofErr w:type="spellEnd"/>
            <w:r w:rsidRPr="000067CD">
              <w:rPr>
                <w:rFonts w:ascii="Times New Roman" w:eastAsia="Calibri" w:hAnsi="Times New Roman" w:cs="Times New Roman"/>
                <w:sz w:val="24"/>
                <w:szCs w:val="24"/>
              </w:rPr>
              <w:t xml:space="preserve">. Работа над </w:t>
            </w:r>
            <w:proofErr w:type="gramStart"/>
            <w:r w:rsidRPr="000067CD">
              <w:rPr>
                <w:rFonts w:ascii="Times New Roman" w:eastAsia="Calibri" w:hAnsi="Times New Roman" w:cs="Times New Roman"/>
                <w:sz w:val="24"/>
                <w:szCs w:val="24"/>
              </w:rPr>
              <w:t>словом..</w:t>
            </w:r>
            <w:proofErr w:type="gramEnd"/>
            <w:r w:rsidRPr="000067CD">
              <w:rPr>
                <w:rFonts w:ascii="Times New Roman" w:eastAsia="Calibri" w:hAnsi="Times New Roman" w:cs="Times New Roman"/>
                <w:sz w:val="24"/>
                <w:szCs w:val="24"/>
              </w:rPr>
              <w:t xml:space="preserve"> </w:t>
            </w:r>
            <w:proofErr w:type="spellStart"/>
            <w:r w:rsidRPr="000067CD">
              <w:rPr>
                <w:rFonts w:ascii="Times New Roman" w:eastAsia="Calibri" w:hAnsi="Times New Roman" w:cs="Times New Roman"/>
                <w:sz w:val="24"/>
                <w:szCs w:val="24"/>
              </w:rPr>
              <w:t>Звуко</w:t>
            </w:r>
            <w:proofErr w:type="spellEnd"/>
            <w:r w:rsidRPr="000067CD">
              <w:rPr>
                <w:rFonts w:ascii="Times New Roman" w:eastAsia="Calibri" w:hAnsi="Times New Roman" w:cs="Times New Roman"/>
                <w:sz w:val="24"/>
                <w:szCs w:val="24"/>
              </w:rPr>
              <w:t>-слоговой анализ слова. Сочинение рассказов с крылатыми словами и выражениями.</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color w:val="333333"/>
                <w:sz w:val="24"/>
                <w:szCs w:val="24"/>
                <w:lang w:eastAsia="ru-RU"/>
              </w:rPr>
              <w:t>Формировать умение  понимать их значение и употреблять в речи, показать неразрывную связь языка с историей народа, развивать устную речь учащихся.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32.</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b/>
                <w:sz w:val="24"/>
                <w:szCs w:val="24"/>
              </w:rPr>
            </w:pPr>
            <w:r w:rsidRPr="000067CD">
              <w:rPr>
                <w:rFonts w:ascii="Times New Roman" w:eastAsia="Times New Roman" w:hAnsi="Times New Roman" w:cs="Times New Roman"/>
                <w:sz w:val="24"/>
                <w:szCs w:val="24"/>
                <w:lang w:eastAsia="ru-RU"/>
              </w:rPr>
              <w:t>Подготовка к «Турниру знатоков»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Повторение изученного материала. Ребусы. Головоломки. Кроссворды.</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Формировать лексическую готовность в подборе обобщающих понятий.</w:t>
            </w:r>
          </w:p>
          <w:p w:rsidR="000067CD" w:rsidRPr="000067CD" w:rsidRDefault="000067CD" w:rsidP="000067CD">
            <w:pPr>
              <w:spacing w:after="0" w:line="240" w:lineRule="auto"/>
              <w:outlineLvl w:val="0"/>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Обогащать речь детей синонимами, словами-признаками, словами действиями.</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Упражнять в разгадывании ребусов.</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33.</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«Турнир Знатоков»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i/>
                <w:sz w:val="24"/>
                <w:szCs w:val="24"/>
              </w:rPr>
            </w:pPr>
            <w:r w:rsidRPr="000067CD">
              <w:rPr>
                <w:rFonts w:ascii="Times New Roman" w:eastAsia="Calibri" w:hAnsi="Times New Roman" w:cs="Times New Roman"/>
                <w:i/>
                <w:sz w:val="24"/>
                <w:szCs w:val="24"/>
              </w:rPr>
              <w:t>(По усмотрению учителя)</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Содействовать развитию познавательной деятельности учащихся.</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Повысить уровень мотивации к изучаемым предметам.</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34.</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b/>
                <w:sz w:val="24"/>
                <w:szCs w:val="24"/>
              </w:rPr>
            </w:pPr>
            <w:r w:rsidRPr="000067CD">
              <w:rPr>
                <w:rFonts w:ascii="Times New Roman" w:eastAsia="Times New Roman" w:hAnsi="Times New Roman" w:cs="Times New Roman"/>
                <w:sz w:val="24"/>
                <w:szCs w:val="24"/>
                <w:lang w:eastAsia="ru-RU"/>
              </w:rPr>
              <w:t>Итоговое занятие.</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Подведение итогов. Награждение.</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Развитие связной устной и письменной речи.</w:t>
            </w:r>
          </w:p>
        </w:tc>
      </w:tr>
      <w:tr w:rsidR="000067CD" w:rsidRPr="000067CD" w:rsidTr="00BC6114">
        <w:tc>
          <w:tcPr>
            <w:tcW w:w="6799" w:type="dxa"/>
            <w:gridSpan w:val="4"/>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b/>
                <w:sz w:val="28"/>
                <w:szCs w:val="28"/>
              </w:rPr>
            </w:pPr>
            <w:r w:rsidRPr="000067CD">
              <w:rPr>
                <w:rFonts w:ascii="Times New Roman" w:eastAsia="Calibri" w:hAnsi="Times New Roman" w:cs="Times New Roman"/>
                <w:b/>
                <w:color w:val="000000"/>
                <w:sz w:val="28"/>
                <w:szCs w:val="28"/>
              </w:rPr>
              <w:t>3 класс</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Сокровища Русского языка.</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открытия новых знаний. Работа с дополнительными источниками. Работа с текстом.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Развивать активный словарный запас учащихся пословицами и поговорками; любознательность, творческие способности учащихся.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Таинственное в Царстве Слов.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Занятие-наблюдение. Работа со словом. Творческие задания детей.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color w:val="333333"/>
                <w:sz w:val="24"/>
                <w:szCs w:val="24"/>
              </w:rPr>
              <w:t>Развивать внимание, логическое мышление; творческую и мыслительную деятельность учащихся  с помощью заданий исследовательского характера.</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“Умеешь ли ты правильно и точно говорить?”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Викторина</w:t>
            </w:r>
            <w:r w:rsidR="00BC6114">
              <w:rPr>
                <w:rFonts w:ascii="Times New Roman" w:eastAsia="Calibri" w:hAnsi="Times New Roman" w:cs="Times New Roman"/>
                <w:sz w:val="24"/>
                <w:szCs w:val="24"/>
              </w:rPr>
              <w:t xml:space="preserve"> </w:t>
            </w:r>
            <w:r w:rsidRPr="000067CD">
              <w:rPr>
                <w:rFonts w:ascii="Times New Roman" w:eastAsia="Times New Roman" w:hAnsi="Times New Roman" w:cs="Times New Roman"/>
                <w:sz w:val="24"/>
                <w:szCs w:val="24"/>
                <w:lang w:eastAsia="ru-RU"/>
              </w:rPr>
              <w:t>“Умеешь ли ты правильно и точно говорить?”</w:t>
            </w:r>
            <w:r w:rsidRPr="000067CD">
              <w:rPr>
                <w:rFonts w:ascii="Times New Roman" w:eastAsia="Times New Roman" w:hAnsi="Times New Roman" w:cs="Times New Roman"/>
                <w:i/>
                <w:sz w:val="24"/>
                <w:szCs w:val="24"/>
                <w:lang w:eastAsia="ru-RU"/>
              </w:rPr>
              <w:t>(Задания подбираются по усмотрению учителя).</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both"/>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Формировать умение воспроизводить словесный материал близко к тексту.</w:t>
            </w:r>
            <w:r w:rsidR="00BC6114">
              <w:rPr>
                <w:rFonts w:ascii="Times New Roman" w:eastAsia="Times New Roman" w:hAnsi="Times New Roman" w:cs="Times New Roman"/>
                <w:iCs/>
                <w:sz w:val="24"/>
                <w:szCs w:val="24"/>
                <w:lang w:eastAsia="ru-RU"/>
              </w:rPr>
              <w:t xml:space="preserve"> </w:t>
            </w:r>
            <w:r w:rsidRPr="000067CD">
              <w:rPr>
                <w:rFonts w:ascii="Times New Roman" w:eastAsia="Calibri" w:hAnsi="Times New Roman" w:cs="Times New Roman"/>
                <w:sz w:val="24"/>
                <w:szCs w:val="24"/>
              </w:rPr>
              <w:t>Совершенствовать коммуникативные умения.</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4.</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Игры – соревнования: «Какие бывают тексты?»</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над предложением. Работа с текстом. Составление плана. Творчество детей.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color w:val="000000"/>
                <w:sz w:val="24"/>
                <w:szCs w:val="24"/>
              </w:rPr>
              <w:t>Содействовать развитию и коррекции  интеллектуальных способностей: пространственного  представления, развитие памяти, внимания, воображения; вербального мышления.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5.</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Где же хранятся слова?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со словарями. Творческие задания для детей.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Формировать умения самостоятельно искать и проверять новые знания.</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Способствовать обогащению словарного запаса детей, наблюдать за </w:t>
            </w:r>
            <w:r w:rsidRPr="000067CD">
              <w:rPr>
                <w:rFonts w:ascii="Times New Roman" w:eastAsia="Calibri" w:hAnsi="Times New Roman" w:cs="Times New Roman"/>
                <w:sz w:val="24"/>
                <w:szCs w:val="24"/>
              </w:rPr>
              <w:lastRenderedPageBreak/>
              <w:t>выразительными средствами языка.</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6.</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Хорошо ли ты знаешь алфавит?</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Игровое занятие. Работа со звуком. Работа со словом. Работа с Обратным словарём.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Развитие познавательных способностей.</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7.</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Незаменимый мягкий знак.</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На занятии используются элементы сюжетно-дидактической  игры.</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15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 xml:space="preserve">Развивать умение на слух и в произношении различать твёрдые и мягкие согласные на конце слова; умение проводить </w:t>
            </w:r>
            <w:proofErr w:type="spellStart"/>
            <w:r w:rsidRPr="000067CD">
              <w:rPr>
                <w:rFonts w:ascii="Times New Roman" w:eastAsia="Times New Roman" w:hAnsi="Times New Roman" w:cs="Times New Roman"/>
                <w:color w:val="000000"/>
                <w:sz w:val="24"/>
                <w:szCs w:val="24"/>
                <w:lang w:eastAsia="ru-RU"/>
              </w:rPr>
              <w:t>звуко</w:t>
            </w:r>
            <w:proofErr w:type="spellEnd"/>
            <w:r w:rsidRPr="000067CD">
              <w:rPr>
                <w:rFonts w:ascii="Times New Roman" w:eastAsia="Times New Roman" w:hAnsi="Times New Roman" w:cs="Times New Roman"/>
                <w:color w:val="000000"/>
                <w:sz w:val="24"/>
                <w:szCs w:val="24"/>
                <w:lang w:eastAsia="ru-RU"/>
              </w:rPr>
              <w:t>-буквенный анализ слов, сравнивать слова.</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8.</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Путешествие по стране “Удвоенных согласных”.</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со словом. Слова-иностранцы. Работа со словарём. Творческие задания для детей.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Helvetica" w:eastAsia="Times New Roman" w:hAnsi="Helvetica" w:cs="Helvetica"/>
                <w:color w:val="212121"/>
                <w:sz w:val="24"/>
                <w:szCs w:val="24"/>
                <w:lang w:eastAsia="ru-RU"/>
              </w:rPr>
            </w:pPr>
            <w:r w:rsidRPr="000067CD">
              <w:rPr>
                <w:rFonts w:ascii="Times New Roman" w:eastAsia="Times New Roman" w:hAnsi="Times New Roman" w:cs="Times New Roman"/>
                <w:color w:val="212121"/>
                <w:sz w:val="24"/>
                <w:szCs w:val="24"/>
                <w:lang w:eastAsia="ru-RU"/>
              </w:rPr>
              <w:t>Развивать смекалку и сообразительность; </w:t>
            </w:r>
            <w:r w:rsidRPr="000067CD">
              <w:rPr>
                <w:rFonts w:ascii="Times New Roman" w:eastAsia="Times New Roman" w:hAnsi="Times New Roman" w:cs="Times New Roman"/>
                <w:color w:val="212121"/>
                <w:sz w:val="24"/>
                <w:szCs w:val="24"/>
                <w:shd w:val="clear" w:color="auto" w:fill="FFFFFF"/>
                <w:lang w:eastAsia="ru-RU"/>
              </w:rPr>
              <w:t>расширять словарный запас, внимание, память.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9.</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highlight w:val="yellow"/>
                <w:lang w:eastAsia="ru-RU"/>
              </w:rPr>
            </w:pPr>
            <w:r w:rsidRPr="000067CD">
              <w:rPr>
                <w:rFonts w:ascii="Times New Roman" w:eastAsia="Times New Roman" w:hAnsi="Times New Roman" w:cs="Times New Roman"/>
                <w:sz w:val="24"/>
                <w:szCs w:val="24"/>
                <w:lang w:eastAsia="ru-RU"/>
              </w:rPr>
              <w:t>Волшебник “Ударение”.</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практикум. Работа со словом. Работа над предложением, деформированным текстом.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фонематический слух.</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Учить работать со схемой слова и предложения.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10.</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В стране парных звонких и глухих согласных.</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Закрепление знаний о парных согласных. Работа со словом. Сочинение сказок.</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фонематический слух и функции фонематического анализа.</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Формировать умения дифференцировать звуки речи, сходные по месту или способу образования.</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11.</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В стране одиноких согласных.</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со словом. Творческие задания детей. Кроссворды.</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both"/>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Формировать умения определять на слух согласный звук, находить и проверять в словах букву одинокого согласного звука, различать проверочное и проверяемое слова.</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12.</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О чем можно узнать из заглавия?</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roofErr w:type="spellStart"/>
            <w:r w:rsidRPr="000067CD">
              <w:rPr>
                <w:rFonts w:ascii="Times New Roman" w:eastAsia="Calibri" w:hAnsi="Times New Roman" w:cs="Times New Roman"/>
                <w:sz w:val="24"/>
                <w:szCs w:val="24"/>
              </w:rPr>
              <w:t>Чистоговорки</w:t>
            </w:r>
            <w:proofErr w:type="spellEnd"/>
            <w:r w:rsidRPr="000067CD">
              <w:rPr>
                <w:rFonts w:ascii="Times New Roman" w:eastAsia="Calibri" w:hAnsi="Times New Roman" w:cs="Times New Roman"/>
                <w:sz w:val="24"/>
                <w:szCs w:val="24"/>
              </w:rPr>
              <w:t xml:space="preserve">. Работа над </w:t>
            </w:r>
            <w:proofErr w:type="gramStart"/>
            <w:r w:rsidRPr="000067CD">
              <w:rPr>
                <w:rFonts w:ascii="Times New Roman" w:eastAsia="Calibri" w:hAnsi="Times New Roman" w:cs="Times New Roman"/>
                <w:sz w:val="24"/>
                <w:szCs w:val="24"/>
              </w:rPr>
              <w:t>словом..</w:t>
            </w:r>
            <w:proofErr w:type="gramEnd"/>
            <w:r w:rsidRPr="000067CD">
              <w:rPr>
                <w:rFonts w:ascii="Times New Roman" w:eastAsia="Calibri" w:hAnsi="Times New Roman" w:cs="Times New Roman"/>
                <w:sz w:val="24"/>
                <w:szCs w:val="24"/>
              </w:rPr>
              <w:t xml:space="preserve"> Сочинение рассказов</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color w:val="111111"/>
                <w:sz w:val="24"/>
                <w:szCs w:val="24"/>
                <w:lang w:eastAsia="ru-RU"/>
              </w:rPr>
              <w:t>Развивать психические процессы: внимание, память, мышление.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13.</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Как корень слова учил окончания уму – разуму.</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Театрализованное занятие. Использование </w:t>
            </w:r>
            <w:r w:rsidR="004E6947">
              <w:rPr>
                <w:rFonts w:ascii="Times New Roman" w:eastAsia="Calibri" w:hAnsi="Times New Roman" w:cs="Times New Roman"/>
                <w:sz w:val="24"/>
                <w:szCs w:val="24"/>
              </w:rPr>
              <w:t>плоскостных фигурок</w:t>
            </w:r>
            <w:r w:rsidRPr="000067CD">
              <w:rPr>
                <w:rFonts w:ascii="Times New Roman" w:eastAsia="Calibri" w:hAnsi="Times New Roman" w:cs="Times New Roman"/>
                <w:sz w:val="24"/>
                <w:szCs w:val="24"/>
              </w:rPr>
              <w:t xml:space="preserve"> сказки</w:t>
            </w:r>
            <w:r w:rsidR="00BC6114">
              <w:rPr>
                <w:rFonts w:ascii="Times New Roman" w:eastAsia="Calibri" w:hAnsi="Times New Roman" w:cs="Times New Roman"/>
                <w:sz w:val="24"/>
                <w:szCs w:val="24"/>
              </w:rPr>
              <w:t xml:space="preserve"> </w:t>
            </w:r>
            <w:r w:rsidRPr="000067CD">
              <w:rPr>
                <w:rFonts w:ascii="Times New Roman" w:eastAsia="Times New Roman" w:hAnsi="Times New Roman" w:cs="Times New Roman"/>
                <w:sz w:val="24"/>
                <w:szCs w:val="24"/>
                <w:lang w:eastAsia="ru-RU"/>
              </w:rPr>
              <w:t>«Как корень слова учил окончания уму – разуму». Работа над словом..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Формировать умение обсуждать возникшую проблему, делать умозаключение. используя личные знания; умение оценивать результат своей деятельности и деятельности членов группы. </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навыки общения в паре и группе.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14.</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Новые друзья корней – приставки.</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со словом. Работа с моделями слов. Составление схем.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Формирование умений определять приставку в слове.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15.</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Кто командует корнями?</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расследование. Работа над словом. Ребусы.</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Работать над последовательностью воспроизведения, умением устанавливать причинно- следственные, временные связи между отдельными фактами и явлениями.</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мыслительную и творческую деятельность.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16.</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Слова – родственники. Сколько может быть у них родственников?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над словом. Составление схем – деревьев для слов-родственников. Творчество детей.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color w:val="000000"/>
                <w:sz w:val="24"/>
                <w:szCs w:val="24"/>
                <w:shd w:val="clear" w:color="auto" w:fill="FFFFFF"/>
              </w:rPr>
              <w:t>Способствовать развитию логического мышления, внимания, речи, самостоятельности, развивать творческие способности учащихся,  расширить кругозор и словарный запас.</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17.</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Секреты родственных слов.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Занятие-исследование. Работа с родственными словами. Сочинение сказок.</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Упражнять в подборе родственных слов; в </w:t>
            </w:r>
            <w:r w:rsidRPr="000067CD">
              <w:rPr>
                <w:rFonts w:ascii="Times New Roman" w:eastAsia="Times New Roman" w:hAnsi="Times New Roman" w:cs="Times New Roman"/>
                <w:sz w:val="24"/>
                <w:szCs w:val="24"/>
                <w:lang w:eastAsia="ru-RU"/>
              </w:rPr>
              <w:lastRenderedPageBreak/>
              <w:t>выделении данных слов из ряда других.</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 Развивать слуховое внимание, речь учащихся, фонематический слух, мышление.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18.</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Твердый знак не отдыхает: приставку с корнем разделяет.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расследование. Проблемная ситуация. Работа с текстом.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color w:val="2E3D4C"/>
                <w:sz w:val="24"/>
                <w:szCs w:val="24"/>
                <w:lang w:eastAsia="ru-RU"/>
              </w:rPr>
              <w:t>Развивать умения сравнивать и различать слова с Ь и Ъ разделительными знаками, развивать речь, культуру общения, лексический запас, кругозор.</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19.</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Зачем нам нужен твердый знак?</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дискуссия. Работа с информацией. Работа с текстом.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widowControl w:val="0"/>
              <w:spacing w:after="0" w:line="240" w:lineRule="auto"/>
              <w:ind w:right="340"/>
              <w:rPr>
                <w:rFonts w:ascii="Times New Roman" w:eastAsia="Times New Roman" w:hAnsi="Times New Roman" w:cs="Times New Roman"/>
                <w:sz w:val="24"/>
                <w:szCs w:val="24"/>
              </w:rPr>
            </w:pPr>
            <w:r w:rsidRPr="000067CD">
              <w:rPr>
                <w:rFonts w:ascii="Times New Roman" w:eastAsia="Times New Roman" w:hAnsi="Times New Roman" w:cs="Times New Roman"/>
                <w:sz w:val="24"/>
                <w:szCs w:val="24"/>
              </w:rPr>
              <w:t>Содействовать умению выполнять упражнения на исключение лишнего, обосновывая в речевых высказываниях это исключение.</w:t>
            </w:r>
          </w:p>
          <w:p w:rsidR="000067CD" w:rsidRPr="000067CD" w:rsidRDefault="000067CD" w:rsidP="000067CD">
            <w:pPr>
              <w:widowControl w:val="0"/>
              <w:spacing w:after="0" w:line="240" w:lineRule="auto"/>
              <w:ind w:right="340"/>
              <w:rPr>
                <w:rFonts w:ascii="Times New Roman" w:eastAsia="Times New Roman" w:hAnsi="Times New Roman" w:cs="Times New Roman"/>
                <w:sz w:val="24"/>
                <w:szCs w:val="24"/>
              </w:rPr>
            </w:pPr>
            <w:r w:rsidRPr="000067CD">
              <w:rPr>
                <w:rFonts w:ascii="Times New Roman" w:eastAsia="Times New Roman" w:hAnsi="Times New Roman" w:cs="Times New Roman"/>
                <w:sz w:val="24"/>
                <w:szCs w:val="24"/>
              </w:rPr>
              <w:t xml:space="preserve">Развивать слуховое внимание, зрительное восприятие, память. </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20.</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Приставки – труженицы.</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со словом. Работа со схемами слов. Составление предложений..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color w:val="333333"/>
                <w:sz w:val="24"/>
                <w:szCs w:val="24"/>
                <w:lang w:eastAsia="ru-RU"/>
              </w:rPr>
            </w:pPr>
            <w:r w:rsidRPr="000067CD">
              <w:rPr>
                <w:rFonts w:ascii="Times New Roman" w:eastAsia="Times New Roman" w:hAnsi="Times New Roman" w:cs="Times New Roman"/>
                <w:color w:val="333333"/>
                <w:sz w:val="24"/>
                <w:szCs w:val="24"/>
                <w:lang w:eastAsia="ru-RU"/>
              </w:rPr>
              <w:t>Упражнять в практическом образовании, употреблении и написании слов с приставками;</w:t>
            </w:r>
          </w:p>
          <w:p w:rsidR="000067CD" w:rsidRPr="000067CD" w:rsidRDefault="000067CD" w:rsidP="000067CD">
            <w:pPr>
              <w:shd w:val="clear" w:color="auto" w:fill="FFFFFF"/>
              <w:spacing w:after="0" w:line="240" w:lineRule="auto"/>
              <w:rPr>
                <w:rFonts w:ascii="Times New Roman" w:eastAsia="Times New Roman" w:hAnsi="Times New Roman" w:cs="Times New Roman"/>
                <w:color w:val="333333"/>
                <w:sz w:val="24"/>
                <w:szCs w:val="24"/>
                <w:lang w:eastAsia="ru-RU"/>
              </w:rPr>
            </w:pPr>
            <w:r w:rsidRPr="000067CD">
              <w:rPr>
                <w:rFonts w:ascii="Times New Roman" w:eastAsia="Times New Roman" w:hAnsi="Times New Roman" w:cs="Times New Roman"/>
                <w:color w:val="333333"/>
                <w:sz w:val="24"/>
                <w:szCs w:val="24"/>
                <w:lang w:eastAsia="ru-RU"/>
              </w:rPr>
              <w:t>Развивать связную речь: учить составлять предложения по сюжетной картине, используя слова с приставками, связывая их в единый рассказ.</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21.</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Моя мама – Имя Существительное.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На занятии речь пойдёт о связи имени прилагательного с именем существительным.</w:t>
            </w:r>
            <w:r w:rsidRPr="000067CD">
              <w:rPr>
                <w:rFonts w:ascii="Times New Roman" w:eastAsia="Calibri" w:hAnsi="Times New Roman" w:cs="Times New Roman"/>
                <w:sz w:val="24"/>
                <w:szCs w:val="24"/>
              </w:rPr>
              <w:t xml:space="preserve"> Работа со словосочетанием. Работа над связной речью.</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contextualSpacing/>
              <w:jc w:val="both"/>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 xml:space="preserve">Развивать знания об изменении имен существительных по числам, </w:t>
            </w:r>
            <w:r w:rsidRPr="000067CD">
              <w:rPr>
                <w:rFonts w:ascii="Times New Roman" w:eastAsia="Times New Roman" w:hAnsi="Times New Roman" w:cs="Times New Roman"/>
                <w:color w:val="000000"/>
                <w:sz w:val="24"/>
                <w:szCs w:val="24"/>
                <w:lang w:eastAsia="ru-RU"/>
              </w:rPr>
              <w:lastRenderedPageBreak/>
              <w:t>орфографическую зоркость.</w:t>
            </w:r>
          </w:p>
          <w:p w:rsidR="000067CD" w:rsidRPr="000067CD" w:rsidRDefault="000067CD" w:rsidP="000067CD">
            <w:pPr>
              <w:spacing w:after="0" w:line="240" w:lineRule="auto"/>
              <w:rPr>
                <w:rFonts w:ascii="Times New Roman" w:eastAsia="Times New Roman" w:hAnsi="Times New Roman" w:cs="Times New Roman"/>
                <w:sz w:val="24"/>
                <w:szCs w:val="24"/>
                <w:lang w:eastAsia="ru-RU"/>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22.</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Как у существительных род появился.</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со словом. Творческие задания детей. Сочинение сказок.</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color w:val="000000"/>
                <w:sz w:val="24"/>
                <w:szCs w:val="24"/>
              </w:rPr>
            </w:pPr>
            <w:r w:rsidRPr="000067CD">
              <w:rPr>
                <w:rFonts w:ascii="Times New Roman" w:eastAsia="Calibri" w:hAnsi="Times New Roman" w:cs="Times New Roman"/>
                <w:color w:val="000000"/>
                <w:sz w:val="24"/>
                <w:szCs w:val="24"/>
              </w:rPr>
              <w:t>Формировать умение предупреждать ошибки.</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мыслительную и творческую деятельность.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23.</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Доброе утро, имя прилагательное!</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На занятии состоится поиск секретов имён прилагательных.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color w:val="000000"/>
                <w:sz w:val="24"/>
                <w:szCs w:val="24"/>
                <w:shd w:val="clear" w:color="auto" w:fill="F9FAFA"/>
              </w:rPr>
              <w:t>Развитие знаний о частях речи, их особенностях. </w:t>
            </w:r>
            <w:r w:rsidRPr="000067CD">
              <w:rPr>
                <w:rFonts w:ascii="Times New Roman" w:eastAsia="Calibri" w:hAnsi="Times New Roman" w:cs="Times New Roman"/>
                <w:color w:val="000000"/>
                <w:sz w:val="24"/>
                <w:szCs w:val="24"/>
              </w:rPr>
              <w:br/>
            </w:r>
            <w:r w:rsidRPr="000067CD">
              <w:rPr>
                <w:rFonts w:ascii="Times New Roman" w:eastAsia="Calibri" w:hAnsi="Times New Roman" w:cs="Times New Roman"/>
                <w:color w:val="000000"/>
                <w:sz w:val="24"/>
                <w:szCs w:val="24"/>
                <w:shd w:val="clear" w:color="auto" w:fill="F9FAFA"/>
              </w:rPr>
              <w:t>Развитие мыслительных операции: анализ, синтез, обобщение; развитие познавательной сферы учащихся: долговременной памяти, сосредоточенности внимания; развитие речи учащихся.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rPr>
                <w:rFonts w:ascii="Times New Roman" w:eastAsia="Calibri" w:hAnsi="Times New Roman" w:cs="Times New Roman"/>
                <w:sz w:val="28"/>
                <w:szCs w:val="28"/>
              </w:rPr>
            </w:pPr>
            <w:r w:rsidRPr="000067CD">
              <w:rPr>
                <w:rFonts w:ascii="Times New Roman" w:eastAsia="Calibri" w:hAnsi="Times New Roman" w:cs="Times New Roman"/>
                <w:sz w:val="28"/>
                <w:szCs w:val="28"/>
              </w:rPr>
              <w:t>24 -25</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Имя прилагательное на балу у царевны Речи.</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2</w:t>
            </w:r>
          </w:p>
        </w:tc>
        <w:tc>
          <w:tcPr>
            <w:tcW w:w="3402" w:type="dxa"/>
            <w:tcBorders>
              <w:top w:val="single" w:sz="4" w:space="0" w:color="auto"/>
              <w:left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над словом, словосочетанием и предложением. Работа над связной речью. Сочинение сказок.</w:t>
            </w:r>
          </w:p>
        </w:tc>
        <w:tc>
          <w:tcPr>
            <w:tcW w:w="2410" w:type="dxa"/>
            <w:tcBorders>
              <w:top w:val="single" w:sz="4" w:space="0" w:color="auto"/>
              <w:left w:val="single" w:sz="4" w:space="0" w:color="auto"/>
              <w:right w:val="single" w:sz="4" w:space="0" w:color="auto"/>
            </w:tcBorders>
          </w:tcPr>
          <w:p w:rsidR="000067CD" w:rsidRPr="000067CD" w:rsidRDefault="000067CD" w:rsidP="000067CD">
            <w:pPr>
              <w:shd w:val="clear" w:color="auto" w:fill="FFFFFF"/>
              <w:spacing w:after="0" w:line="240" w:lineRule="auto"/>
              <w:jc w:val="both"/>
              <w:rPr>
                <w:rFonts w:ascii="Times New Roman" w:eastAsia="Times New Roman" w:hAnsi="Times New Roman" w:cs="Times New Roman"/>
                <w:iCs/>
                <w:w w:val="106"/>
                <w:sz w:val="24"/>
                <w:szCs w:val="24"/>
                <w:lang w:eastAsia="ru-RU"/>
              </w:rPr>
            </w:pPr>
            <w:r w:rsidRPr="000067CD">
              <w:rPr>
                <w:rFonts w:ascii="Times New Roman" w:eastAsia="Times New Roman" w:hAnsi="Times New Roman" w:cs="Times New Roman"/>
                <w:iCs/>
                <w:w w:val="106"/>
                <w:sz w:val="24"/>
                <w:szCs w:val="24"/>
                <w:lang w:eastAsia="ru-RU"/>
              </w:rPr>
              <w:t>Развивать зрительное восприятие и логическое мышление;</w:t>
            </w:r>
            <w:r w:rsidR="004E6947">
              <w:rPr>
                <w:rFonts w:ascii="Times New Roman" w:eastAsia="Times New Roman" w:hAnsi="Times New Roman" w:cs="Times New Roman"/>
                <w:iCs/>
                <w:w w:val="106"/>
                <w:sz w:val="24"/>
                <w:szCs w:val="24"/>
                <w:lang w:eastAsia="ru-RU"/>
              </w:rPr>
              <w:t xml:space="preserve"> </w:t>
            </w:r>
            <w:r w:rsidRPr="000067CD">
              <w:rPr>
                <w:rFonts w:ascii="Times New Roman" w:eastAsia="Times New Roman" w:hAnsi="Times New Roman" w:cs="Times New Roman"/>
                <w:iCs/>
                <w:w w:val="106"/>
                <w:sz w:val="24"/>
                <w:szCs w:val="24"/>
                <w:lang w:eastAsia="ru-RU"/>
              </w:rPr>
              <w:t>зрительно-моторную координацию.</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26.</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Игра “Лишнее слово”.</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Игровое занятие. Ребусы. Головоломки. Кроссворды.</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9FAFA"/>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Способствовать полноценному психическому и личностному развитию школьника.</w:t>
            </w:r>
          </w:p>
          <w:p w:rsidR="000067CD" w:rsidRPr="000067CD" w:rsidRDefault="000067CD" w:rsidP="000067CD">
            <w:pPr>
              <w:shd w:val="clear" w:color="auto" w:fill="F9FAFA"/>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Развивать пространственную ориентировку на листе бумаги, внимание, память, мыслительные процессы и операции, речь.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27.</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Verdana" w:eastAsia="Times New Roman" w:hAnsi="Verdana" w:cs="Helvetica"/>
                <w:sz w:val="20"/>
                <w:szCs w:val="20"/>
                <w:lang w:eastAsia="ru-RU"/>
              </w:rPr>
            </w:pPr>
            <w:r w:rsidRPr="000067CD">
              <w:rPr>
                <w:rFonts w:ascii="Times New Roman" w:eastAsia="Times New Roman" w:hAnsi="Times New Roman" w:cs="Times New Roman"/>
                <w:sz w:val="24"/>
                <w:szCs w:val="24"/>
                <w:lang w:eastAsia="ru-RU"/>
              </w:rPr>
              <w:t xml:space="preserve">Глагол в гостях у царевны Речи. </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vMerge w:val="restart"/>
            <w:tcBorders>
              <w:top w:val="single" w:sz="4" w:space="0" w:color="auto"/>
              <w:left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На занятиях дети разбирают значение глагола в речи. Работа над предложением. Работа над связной речью.</w:t>
            </w:r>
          </w:p>
        </w:tc>
        <w:tc>
          <w:tcPr>
            <w:tcW w:w="2410" w:type="dxa"/>
            <w:tcBorders>
              <w:top w:val="single" w:sz="4" w:space="0" w:color="auto"/>
              <w:left w:val="single" w:sz="4" w:space="0" w:color="auto"/>
              <w:right w:val="single" w:sz="4" w:space="0" w:color="auto"/>
            </w:tcBorders>
          </w:tcPr>
          <w:p w:rsidR="004E6947"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Развитие навыков обобщения и </w:t>
            </w:r>
            <w:r w:rsidR="004E6947">
              <w:rPr>
                <w:rFonts w:ascii="Times New Roman" w:eastAsia="Times New Roman" w:hAnsi="Times New Roman" w:cs="Times New Roman"/>
                <w:sz w:val="24"/>
                <w:szCs w:val="24"/>
                <w:lang w:eastAsia="ru-RU"/>
              </w:rPr>
              <w:t>группировки; коррекция внимания.</w:t>
            </w:r>
            <w:r w:rsidRPr="000067CD">
              <w:rPr>
                <w:rFonts w:ascii="Times New Roman" w:eastAsia="Times New Roman" w:hAnsi="Times New Roman" w:cs="Times New Roman"/>
                <w:sz w:val="24"/>
                <w:szCs w:val="24"/>
                <w:lang w:eastAsia="ru-RU"/>
              </w:rPr>
              <w:t xml:space="preserve">  мышления,</w:t>
            </w:r>
            <w:r w:rsidR="004E6947">
              <w:rPr>
                <w:rFonts w:ascii="Times New Roman" w:eastAsia="Times New Roman" w:hAnsi="Times New Roman" w:cs="Times New Roman"/>
                <w:sz w:val="24"/>
                <w:szCs w:val="24"/>
                <w:lang w:eastAsia="ru-RU"/>
              </w:rPr>
              <w:t xml:space="preserve"> речи.</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28.</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b/>
                <w:sz w:val="28"/>
                <w:szCs w:val="28"/>
              </w:rPr>
            </w:pPr>
            <w:r w:rsidRPr="000067CD">
              <w:rPr>
                <w:rFonts w:ascii="Times New Roman" w:eastAsia="Times New Roman" w:hAnsi="Times New Roman" w:cs="Times New Roman"/>
                <w:sz w:val="24"/>
                <w:szCs w:val="24"/>
                <w:lang w:eastAsia="ru-RU"/>
              </w:rPr>
              <w:t>Глагол и его друзья.</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vMerge/>
            <w:tcBorders>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
        </w:tc>
        <w:tc>
          <w:tcPr>
            <w:tcW w:w="2410" w:type="dxa"/>
            <w:tcBorders>
              <w:left w:val="single" w:sz="4" w:space="0" w:color="auto"/>
              <w:bottom w:val="single" w:sz="4" w:space="0" w:color="auto"/>
              <w:right w:val="single" w:sz="4" w:space="0" w:color="auto"/>
            </w:tcBorders>
          </w:tcPr>
          <w:p w:rsid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мыслительную и творческую деятельность.</w:t>
            </w:r>
          </w:p>
          <w:p w:rsidR="004E6947" w:rsidRPr="000067CD" w:rsidRDefault="004E6947" w:rsidP="000067CD">
            <w:pPr>
              <w:spacing w:after="0" w:line="240" w:lineRule="auto"/>
              <w:rPr>
                <w:rFonts w:ascii="Times New Roman" w:eastAsia="Times New Roman" w:hAnsi="Times New Roman" w:cs="Times New Roman"/>
                <w:iCs/>
                <w:sz w:val="24"/>
                <w:szCs w:val="24"/>
                <w:lang w:eastAsia="ru-RU"/>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29.</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b/>
                <w:sz w:val="28"/>
                <w:szCs w:val="28"/>
              </w:rPr>
            </w:pPr>
            <w:r w:rsidRPr="000067CD">
              <w:rPr>
                <w:rFonts w:ascii="Times New Roman" w:eastAsia="Times New Roman" w:hAnsi="Times New Roman" w:cs="Times New Roman"/>
                <w:sz w:val="24"/>
                <w:szCs w:val="24"/>
                <w:lang w:eastAsia="ru-RU"/>
              </w:rPr>
              <w:t xml:space="preserve">Как мама </w:t>
            </w:r>
            <w:proofErr w:type="spellStart"/>
            <w:r w:rsidRPr="000067CD">
              <w:rPr>
                <w:rFonts w:ascii="Times New Roman" w:eastAsia="Times New Roman" w:hAnsi="Times New Roman" w:cs="Times New Roman"/>
                <w:sz w:val="24"/>
                <w:szCs w:val="24"/>
                <w:lang w:eastAsia="ru-RU"/>
              </w:rPr>
              <w:t>Глаголиха</w:t>
            </w:r>
            <w:proofErr w:type="spellEnd"/>
            <w:r w:rsidRPr="000067CD">
              <w:rPr>
                <w:rFonts w:ascii="Times New Roman" w:eastAsia="Times New Roman" w:hAnsi="Times New Roman" w:cs="Times New Roman"/>
                <w:sz w:val="24"/>
                <w:szCs w:val="24"/>
                <w:lang w:eastAsia="ru-RU"/>
              </w:rPr>
              <w:t xml:space="preserve"> учила </w:t>
            </w:r>
            <w:proofErr w:type="spellStart"/>
            <w:r w:rsidRPr="000067CD">
              <w:rPr>
                <w:rFonts w:ascii="Times New Roman" w:eastAsia="Times New Roman" w:hAnsi="Times New Roman" w:cs="Times New Roman"/>
                <w:sz w:val="24"/>
                <w:szCs w:val="24"/>
                <w:lang w:eastAsia="ru-RU"/>
              </w:rPr>
              <w:t>глагольчиков</w:t>
            </w:r>
            <w:proofErr w:type="spellEnd"/>
            <w:r w:rsidRPr="000067CD">
              <w:rPr>
                <w:rFonts w:ascii="Times New Roman" w:eastAsia="Times New Roman" w:hAnsi="Times New Roman" w:cs="Times New Roman"/>
                <w:sz w:val="24"/>
                <w:szCs w:val="24"/>
                <w:lang w:eastAsia="ru-RU"/>
              </w:rPr>
              <w:t>.</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Занятие-практикум. Работа над предложением. Спряжение глаголов.</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Развитие умений отличать неопределённую форму глагола от других форм глагола.</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умение сравнивать и анализировать.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30.</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Как </w:t>
            </w:r>
            <w:proofErr w:type="spellStart"/>
            <w:r w:rsidRPr="000067CD">
              <w:rPr>
                <w:rFonts w:ascii="Times New Roman" w:eastAsia="Calibri" w:hAnsi="Times New Roman" w:cs="Times New Roman"/>
                <w:sz w:val="24"/>
                <w:szCs w:val="24"/>
              </w:rPr>
              <w:t>глагольчики</w:t>
            </w:r>
            <w:proofErr w:type="spellEnd"/>
            <w:r w:rsidRPr="000067CD">
              <w:rPr>
                <w:rFonts w:ascii="Times New Roman" w:eastAsia="Calibri" w:hAnsi="Times New Roman" w:cs="Times New Roman"/>
                <w:sz w:val="24"/>
                <w:szCs w:val="24"/>
              </w:rPr>
              <w:t xml:space="preserve"> учились определять время.</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На занятии используется</w:t>
            </w:r>
            <w:r w:rsidRPr="000067CD">
              <w:rPr>
                <w:rFonts w:ascii="Times New Roman" w:eastAsia="Times New Roman" w:hAnsi="Times New Roman" w:cs="Times New Roman"/>
                <w:sz w:val="24"/>
                <w:szCs w:val="24"/>
                <w:lang w:eastAsia="ru-RU"/>
              </w:rPr>
              <w:t xml:space="preserve"> дидактический и раздаточный материал.</w:t>
            </w:r>
            <w:r w:rsidRPr="000067CD">
              <w:rPr>
                <w:rFonts w:ascii="Times New Roman" w:eastAsia="Calibri" w:hAnsi="Times New Roman" w:cs="Times New Roman"/>
                <w:sz w:val="24"/>
                <w:szCs w:val="24"/>
              </w:rPr>
              <w:t xml:space="preserve"> Работа над словом. Работа с деформированным текстом. Заучивание стихов.</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9FAFA"/>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iCs/>
                <w:color w:val="000000"/>
                <w:sz w:val="24"/>
                <w:szCs w:val="24"/>
                <w:lang w:eastAsia="ru-RU"/>
              </w:rPr>
              <w:t>Развивать словесно-логическое мышление, память.</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iCs/>
                <w:color w:val="000000"/>
                <w:sz w:val="24"/>
                <w:szCs w:val="24"/>
              </w:rPr>
              <w:t>Формирование приема совмещения двух и более признаков, развитие зрительно-моторных навыков</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31.</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Частица НЕ в гостях у глаголов.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Путешествие по карте с использованием презентации.  Характеристика глаголов. Работа над предложением. Проблемная ситуация.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color w:val="000000"/>
                <w:sz w:val="24"/>
                <w:szCs w:val="24"/>
              </w:rPr>
              <w:t>Развитие психических процессов: восприятия, внимания, памяти, мышления; развитие фонематического слуха, навыков звукового анализа и синтеза; закрепление дифференциации звуков.</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32.</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А все–таки она хорошая! </w:t>
            </w:r>
          </w:p>
          <w:p w:rsidR="000067CD" w:rsidRPr="000067CD" w:rsidRDefault="000067CD" w:rsidP="000067CD">
            <w:pPr>
              <w:spacing w:after="0" w:line="240" w:lineRule="auto"/>
              <w:contextualSpacing/>
              <w:rPr>
                <w:rFonts w:ascii="Times New Roman" w:eastAsia="Calibri" w:hAnsi="Times New Roman" w:cs="Times New Roman"/>
                <w:b/>
                <w:sz w:val="28"/>
                <w:szCs w:val="28"/>
              </w:rPr>
            </w:pP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sz w:val="24"/>
                <w:szCs w:val="24"/>
                <w:lang w:eastAsia="ru-RU"/>
              </w:rPr>
              <w:t>Рассказ – беседа о роли орфографии. Сочинение стихов об орфограммах.</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Совершенствовать орфографическую зоркость учащихся, умение найти орфограмму, обосновать ее   правописание.</w:t>
            </w:r>
          </w:p>
          <w:p w:rsidR="000067CD" w:rsidRPr="000067CD" w:rsidRDefault="000067CD" w:rsidP="000067CD">
            <w:pPr>
              <w:spacing w:after="0" w:line="240" w:lineRule="auto"/>
              <w:jc w:val="both"/>
              <w:rPr>
                <w:rFonts w:ascii="Times New Roman" w:eastAsia="Times New Roman" w:hAnsi="Times New Roman" w:cs="Times New Roman"/>
                <w:sz w:val="28"/>
                <w:szCs w:val="28"/>
                <w:lang w:eastAsia="ru-RU"/>
              </w:rPr>
            </w:pPr>
            <w:r w:rsidRPr="000067CD">
              <w:rPr>
                <w:rFonts w:ascii="Times New Roman" w:eastAsia="Times New Roman" w:hAnsi="Times New Roman" w:cs="Times New Roman"/>
                <w:sz w:val="24"/>
                <w:szCs w:val="24"/>
                <w:lang w:eastAsia="ru-RU"/>
              </w:rPr>
              <w:t>Развивать смысловую и механическую память.</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33.</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contextualSpacing/>
              <w:rPr>
                <w:rFonts w:ascii="Times New Roman" w:eastAsia="Calibri" w:hAnsi="Times New Roman" w:cs="Times New Roman"/>
                <w:b/>
                <w:sz w:val="28"/>
                <w:szCs w:val="28"/>
              </w:rPr>
            </w:pPr>
            <w:r w:rsidRPr="000067CD">
              <w:rPr>
                <w:rFonts w:ascii="Times New Roman" w:eastAsia="Times New Roman" w:hAnsi="Times New Roman" w:cs="Times New Roman"/>
                <w:sz w:val="24"/>
                <w:szCs w:val="24"/>
                <w:lang w:eastAsia="ru-RU"/>
              </w:rPr>
              <w:t>«Турнир знатоков»</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i/>
                <w:sz w:val="24"/>
                <w:szCs w:val="24"/>
              </w:rPr>
            </w:pPr>
            <w:r w:rsidRPr="000067CD">
              <w:rPr>
                <w:rFonts w:ascii="Times New Roman" w:eastAsia="Calibri" w:hAnsi="Times New Roman" w:cs="Times New Roman"/>
                <w:i/>
                <w:sz w:val="24"/>
                <w:szCs w:val="24"/>
              </w:rPr>
              <w:t>(По усмотрению учителя)</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i/>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34.</w:t>
            </w:r>
          </w:p>
        </w:tc>
        <w:tc>
          <w:tcPr>
            <w:tcW w:w="1690" w:type="dxa"/>
            <w:tcBorders>
              <w:top w:val="single" w:sz="4" w:space="0" w:color="auto"/>
              <w:left w:val="single" w:sz="4" w:space="0" w:color="auto"/>
              <w:bottom w:val="single" w:sz="4" w:space="0" w:color="auto"/>
              <w:right w:val="single" w:sz="4" w:space="0" w:color="auto"/>
            </w:tcBorders>
            <w:hideMark/>
          </w:tcPr>
          <w:p w:rsidR="000067CD" w:rsidRDefault="000067CD" w:rsidP="000067CD">
            <w:pPr>
              <w:spacing w:after="0" w:line="240" w:lineRule="auto"/>
              <w:contextualSpacing/>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Итоговое занятие. Награждение.</w:t>
            </w:r>
          </w:p>
          <w:p w:rsidR="004E6947" w:rsidRPr="000067CD" w:rsidRDefault="004E6947" w:rsidP="000067CD">
            <w:pPr>
              <w:spacing w:after="0" w:line="240" w:lineRule="auto"/>
              <w:contextualSpacing/>
              <w:rPr>
                <w:rFonts w:ascii="Times New Roman" w:eastAsia="Calibri" w:hAnsi="Times New Roman" w:cs="Times New Roman"/>
                <w:b/>
                <w:sz w:val="24"/>
                <w:szCs w:val="24"/>
              </w:rPr>
            </w:pP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Подведение итогов. Награждение.</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9209" w:type="dxa"/>
            <w:gridSpan w:val="5"/>
            <w:tcBorders>
              <w:top w:val="single" w:sz="4" w:space="0" w:color="auto"/>
              <w:left w:val="single" w:sz="4" w:space="0" w:color="auto"/>
              <w:bottom w:val="single" w:sz="4" w:space="0" w:color="auto"/>
              <w:right w:val="single" w:sz="4" w:space="0" w:color="auto"/>
            </w:tcBorders>
            <w:hideMark/>
          </w:tcPr>
          <w:p w:rsidR="000067CD" w:rsidRPr="000067CD" w:rsidRDefault="000067CD" w:rsidP="004E6947">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b/>
                <w:sz w:val="28"/>
                <w:szCs w:val="28"/>
              </w:rPr>
              <w:lastRenderedPageBreak/>
              <w:t>4 класс</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Хорошо ли ты знаешь русский язык?</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Тестирование. Работа в парах (Взаимопроверка).</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color w:val="000000"/>
                <w:sz w:val="24"/>
                <w:szCs w:val="24"/>
                <w:lang w:eastAsia="ru-RU"/>
              </w:rPr>
              <w:t>Развивать интерес к глубокому изучению русского языка во внеурочное  время.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Словарное богатство родного языка.</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Занятие-исследование. Работа со словарями. Составление памятки по работе со словарями для второклассников.</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Способствовать формированию образности речи.</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color w:val="000000"/>
                <w:sz w:val="24"/>
                <w:szCs w:val="24"/>
                <w:shd w:val="clear" w:color="auto" w:fill="FFFFFF"/>
                <w:lang w:eastAsia="ru-RU"/>
              </w:rPr>
              <w:t>Осуществлять связь с жизненным опытом учащихся.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Кто самый главный в предложении?</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усвоения школьниками способов самоконтроля и самооценки. Работа в группах. Работа с текстом.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Формировать умение составлять текст на тему, умение выразить свои мысли, учить чувствовать богатство русского языка</w:t>
            </w:r>
          </w:p>
          <w:p w:rsidR="000067CD" w:rsidRPr="000067CD" w:rsidRDefault="000067CD" w:rsidP="000067CD">
            <w:pPr>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Развивать творческие способности обучающихся, наблюдательность, слуховую память, речь.  .</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4.</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Об однородных членах предложения и их добрососедских отношениях.</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Исследовательское занятие. Работа со словарями и дополнительными источниками. Работа в группах. Работа над связной речью. Сочинение сказок.</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proofErr w:type="spellStart"/>
            <w:r w:rsidRPr="000067CD">
              <w:rPr>
                <w:rFonts w:ascii="Times New Roman" w:eastAsia="Times New Roman" w:hAnsi="Times New Roman" w:cs="Times New Roman"/>
                <w:iCs/>
                <w:sz w:val="24"/>
                <w:szCs w:val="24"/>
                <w:lang w:eastAsia="ru-RU"/>
              </w:rPr>
              <w:t>Приучатъ</w:t>
            </w:r>
            <w:proofErr w:type="spellEnd"/>
            <w:r w:rsidRPr="000067CD">
              <w:rPr>
                <w:rFonts w:ascii="Times New Roman" w:eastAsia="Times New Roman" w:hAnsi="Times New Roman" w:cs="Times New Roman"/>
                <w:iCs/>
                <w:sz w:val="24"/>
                <w:szCs w:val="24"/>
                <w:lang w:eastAsia="ru-RU"/>
              </w:rPr>
              <w:t xml:space="preserve"> обучающихся проверять правильность собственных действий (следить за своей речью, перечитывать прочитанное и т. д.).</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iCs/>
                <w:sz w:val="24"/>
                <w:szCs w:val="24"/>
              </w:rPr>
              <w:t>Совершенствовать грамматический строй речи.</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5.</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Где прячутся ошибки?</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практикум. Работа с текстом. Работа с деформированным текстом. Взаимопроверка.</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Совершенствовать навык правописания слов с непроизносимыми согласными в корне. </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орфографическую зоркость, фонематический слух.</w:t>
            </w:r>
          </w:p>
          <w:p w:rsidR="000067CD" w:rsidRPr="000067CD" w:rsidRDefault="000067CD" w:rsidP="000067CD">
            <w:pPr>
              <w:spacing w:after="0" w:line="240" w:lineRule="auto"/>
              <w:contextualSpacing/>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6.</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Как морфология порядок </w:t>
            </w:r>
            <w:r w:rsidRPr="000067CD">
              <w:rPr>
                <w:rFonts w:ascii="Times New Roman" w:eastAsia="Times New Roman" w:hAnsi="Times New Roman" w:cs="Times New Roman"/>
                <w:sz w:val="24"/>
                <w:szCs w:val="24"/>
                <w:lang w:eastAsia="ru-RU"/>
              </w:rPr>
              <w:lastRenderedPageBreak/>
              <w:t>навела. (О частях речи).</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исследование. Работа с информацией. Сказки о частях речи.</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Расширять активный словарь.</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lastRenderedPageBreak/>
              <w:t>Развивать умение группировать предметы.</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Работать над разложением целого на части и восстановлением целого из частей.</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shd w:val="clear" w:color="auto" w:fill="auto"/>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7.</w:t>
            </w:r>
          </w:p>
        </w:tc>
        <w:tc>
          <w:tcPr>
            <w:tcW w:w="1690" w:type="dxa"/>
            <w:tcBorders>
              <w:top w:val="single" w:sz="4" w:space="0" w:color="auto"/>
              <w:left w:val="single" w:sz="4" w:space="0" w:color="auto"/>
              <w:bottom w:val="single" w:sz="4" w:space="0" w:color="auto"/>
              <w:right w:val="single" w:sz="4" w:space="0" w:color="auto"/>
            </w:tcBorders>
            <w:shd w:val="clear" w:color="auto" w:fill="auto"/>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Имя существительное – часть страны Речь.</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shd w:val="clear" w:color="auto" w:fill="auto"/>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Занятие - исследование. Исследование деформированных текстов. Работа над связной речью.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умения распознавать</w:t>
            </w:r>
            <w:r w:rsidRPr="000067CD">
              <w:rPr>
                <w:rFonts w:ascii="Times New Roman" w:eastAsia="Calibri" w:hAnsi="Times New Roman" w:cs="Times New Roman"/>
                <w:b/>
                <w:bCs/>
                <w:sz w:val="24"/>
                <w:szCs w:val="24"/>
              </w:rPr>
              <w:t> </w:t>
            </w:r>
            <w:r w:rsidRPr="000067CD">
              <w:rPr>
                <w:rFonts w:ascii="Times New Roman" w:eastAsia="Calibri" w:hAnsi="Times New Roman" w:cs="Times New Roman"/>
                <w:sz w:val="24"/>
                <w:szCs w:val="24"/>
              </w:rPr>
              <w:t>имя существительное среди других частей речи по обобщённому лексическому значению и вопросу.</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8.</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Хорошо ли ты знаешь имя существительное?</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Игровое занятие. Интеллектуальное занятие-сказка. Игры Деда – Буквоеда.</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hd w:val="clear" w:color="auto" w:fill="FFFFFF"/>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Формировать умение находить слова данной части речи в тексте.</w:t>
            </w:r>
          </w:p>
          <w:p w:rsidR="000067CD" w:rsidRPr="000067CD" w:rsidRDefault="000067CD" w:rsidP="000067CD">
            <w:pPr>
              <w:shd w:val="clear" w:color="auto" w:fill="FFFFFF"/>
              <w:spacing w:after="0" w:line="240" w:lineRule="auto"/>
              <w:rPr>
                <w:rFonts w:ascii="Times New Roman" w:eastAsia="Times New Roman" w:hAnsi="Times New Roman" w:cs="Times New Roman"/>
                <w:color w:val="000000"/>
                <w:sz w:val="24"/>
                <w:szCs w:val="24"/>
                <w:lang w:eastAsia="ru-RU"/>
              </w:rPr>
            </w:pPr>
            <w:r w:rsidRPr="000067CD">
              <w:rPr>
                <w:rFonts w:ascii="Times New Roman" w:eastAsia="Times New Roman" w:hAnsi="Times New Roman" w:cs="Times New Roman"/>
                <w:color w:val="000000"/>
                <w:sz w:val="24"/>
                <w:szCs w:val="24"/>
                <w:lang w:eastAsia="ru-RU"/>
              </w:rPr>
              <w:t>Обогащать словарный запас.</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9.</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Сказка о падежах. Этимология названий падежей.</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Театрализованное занятие. Сочинение историй о падежах. Участие в создании продукта</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Учить анализировать ход выполнения работы, сравнивать с образом.</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sz w:val="24"/>
                <w:szCs w:val="24"/>
                <w:lang w:eastAsia="ru-RU"/>
              </w:rPr>
              <w:t>Р</w:t>
            </w:r>
            <w:r w:rsidRPr="000067CD">
              <w:rPr>
                <w:rFonts w:ascii="Times New Roman" w:eastAsia="Calibri" w:hAnsi="Times New Roman" w:cs="Times New Roman"/>
                <w:iCs/>
                <w:sz w:val="24"/>
                <w:szCs w:val="24"/>
              </w:rPr>
              <w:t>азвитие</w:t>
            </w:r>
            <w:r w:rsidRPr="000067CD">
              <w:rPr>
                <w:rFonts w:ascii="Times New Roman" w:eastAsia="Calibri" w:hAnsi="Times New Roman" w:cs="Times New Roman"/>
                <w:sz w:val="24"/>
                <w:szCs w:val="24"/>
              </w:rPr>
              <w:t xml:space="preserve"> мыслительной деятельности установление логических и причинно-следственных связей, планирующая функция мышления, пространственное воображение.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10.</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Многозначные слова. </w:t>
            </w:r>
          </w:p>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Слова – тезки. </w:t>
            </w:r>
          </w:p>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Одно и то же, но по-разному.</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Работа над </w:t>
            </w:r>
            <w:proofErr w:type="spellStart"/>
            <w:proofErr w:type="gramStart"/>
            <w:r w:rsidRPr="000067CD">
              <w:rPr>
                <w:rFonts w:ascii="Times New Roman" w:eastAsia="Calibri" w:hAnsi="Times New Roman" w:cs="Times New Roman"/>
                <w:sz w:val="24"/>
                <w:szCs w:val="24"/>
              </w:rPr>
              <w:t>звуко</w:t>
            </w:r>
            <w:proofErr w:type="spellEnd"/>
            <w:r w:rsidRPr="000067CD">
              <w:rPr>
                <w:rFonts w:ascii="Times New Roman" w:eastAsia="Calibri" w:hAnsi="Times New Roman" w:cs="Times New Roman"/>
                <w:sz w:val="24"/>
                <w:szCs w:val="24"/>
              </w:rPr>
              <w:t>-буквенным</w:t>
            </w:r>
            <w:proofErr w:type="gramEnd"/>
            <w:r w:rsidRPr="000067CD">
              <w:rPr>
                <w:rFonts w:ascii="Times New Roman" w:eastAsia="Calibri" w:hAnsi="Times New Roman" w:cs="Times New Roman"/>
                <w:sz w:val="24"/>
                <w:szCs w:val="24"/>
              </w:rPr>
              <w:t xml:space="preserve"> анализом слов, словосочетанием и предложением. Работа над связной речью.</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Преодоление речевого негатива.</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Расширять активный словарь.</w:t>
            </w:r>
          </w:p>
          <w:p w:rsidR="000067CD" w:rsidRPr="000067CD" w:rsidRDefault="000067CD" w:rsidP="000067CD">
            <w:pPr>
              <w:spacing w:after="0" w:line="240" w:lineRule="auto"/>
              <w:contextualSpacing/>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11.</w:t>
            </w:r>
          </w:p>
        </w:tc>
        <w:tc>
          <w:tcPr>
            <w:tcW w:w="169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Какие слова имеют противоположное значение?</w:t>
            </w:r>
          </w:p>
        </w:tc>
        <w:tc>
          <w:tcPr>
            <w:tcW w:w="850"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Открытие нового знания. Работа с информацией. Работа в группах. Создание текстов. С использованием слов –синонимов.</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Совершенствовать грамматический строй речи.</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Times New Roman" w:hAnsi="Times New Roman" w:cs="Times New Roman"/>
                <w:iCs/>
                <w:sz w:val="24"/>
                <w:szCs w:val="24"/>
                <w:lang w:eastAsia="ru-RU"/>
              </w:rPr>
              <w:t>Учить пониманию слов различной меры общности.</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12</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Рассказ об удивительных словосочетаниях- фразеологизмах.</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исследование. Работа с фразеологическим словарём. Изготовление книжки-малышки. Творчество детей.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Учить работать с фразеологическим словарём.</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13</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Очень занимательное – имя прилагательное.</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Занятие-практикум. Расследование секретов имён прилагательных. Творчество детей.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умение сравнивать анализировать.</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Преодолевать инертность психических процессов.</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14.</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Почтительное внимание к знакам препинания.</w:t>
            </w:r>
            <w:r w:rsidR="004E6947">
              <w:rPr>
                <w:rFonts w:ascii="Times New Roman" w:eastAsia="Times New Roman" w:hAnsi="Times New Roman" w:cs="Times New Roman"/>
                <w:sz w:val="24"/>
                <w:szCs w:val="24"/>
                <w:lang w:eastAsia="ru-RU"/>
              </w:rPr>
              <w:t xml:space="preserve"> </w:t>
            </w:r>
            <w:r w:rsidRPr="000067CD">
              <w:rPr>
                <w:rFonts w:ascii="Times New Roman" w:eastAsia="Times New Roman" w:hAnsi="Times New Roman" w:cs="Times New Roman"/>
                <w:sz w:val="24"/>
                <w:szCs w:val="24"/>
                <w:lang w:eastAsia="ru-RU"/>
              </w:rPr>
              <w:t>Универсальные заменители.</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исследование. Работая с текстом, дети находят сложные предложения. Анализ и сравнение. Секреты сложных предложений. Занятие – исследование. Работая с текстом, дети определяют н</w:t>
            </w:r>
            <w:r w:rsidRPr="000067CD">
              <w:rPr>
                <w:rFonts w:ascii="Times New Roman" w:eastAsia="Times New Roman" w:hAnsi="Times New Roman" w:cs="Times New Roman"/>
                <w:sz w:val="24"/>
                <w:szCs w:val="24"/>
                <w:lang w:eastAsia="ru-RU"/>
              </w:rPr>
              <w:t>азначение местоимений.</w:t>
            </w:r>
            <w:r w:rsidRPr="000067CD">
              <w:rPr>
                <w:rFonts w:ascii="Times New Roman" w:eastAsia="Calibri" w:hAnsi="Times New Roman" w:cs="Times New Roman"/>
                <w:sz w:val="24"/>
                <w:szCs w:val="24"/>
              </w:rPr>
              <w:t xml:space="preserve"> Идёт работа над словом, словосочетанием и предложением. Работа над связной речью.</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Развивать мыслительную и творческую деятельность и целенаправленность в работе.</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Учить выделять сходства и различия понятий, обобщать, анализировать, строить умозаключения.</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15.</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Сказка о глаголе, о спряжении глагола.</w:t>
            </w:r>
          </w:p>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Глагол и его друзья.</w:t>
            </w:r>
          </w:p>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 кем дружит глагол?</w:t>
            </w:r>
          </w:p>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Глагол – настоящий богач среди частей речи.</w:t>
            </w:r>
          </w:p>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Сила любви. НЕ с глаголами. </w:t>
            </w:r>
          </w:p>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Откуда появились глаголы – исключения?</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Тематический  КВН</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Работать над последовательностью воспроизведения, умением устанавливать причинно- следственные, временные связи между отдельными фактами и явлениями.</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Работать над укреплением памяти и преодолением её дефектов через охранительный режим.</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Times New Roman" w:hAnsi="Times New Roman" w:cs="Times New Roman"/>
                <w:iCs/>
                <w:sz w:val="24"/>
                <w:szCs w:val="24"/>
                <w:lang w:eastAsia="ru-RU"/>
              </w:rPr>
              <w:t>Развивать словесно-логическую память</w:t>
            </w:r>
            <w:r w:rsidRPr="000067CD">
              <w:rPr>
                <w:rFonts w:ascii="Times New Roman" w:eastAsia="Times New Roman" w:hAnsi="Times New Roman" w:cs="Times New Roman"/>
                <w:i/>
                <w:iCs/>
                <w:sz w:val="24"/>
                <w:szCs w:val="24"/>
                <w:lang w:eastAsia="ru-RU"/>
              </w:rPr>
              <w:t>.</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16.</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Служебные части речи: предлоги, союзы, частицы, междометия.</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Занятие-практикум. Расследование секретов служебных частей речи.</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Развитие мыслительных операций анализа и синтеза, сравнения, обобщения</w:t>
            </w:r>
            <w:r w:rsidRPr="000067CD">
              <w:rPr>
                <w:rFonts w:ascii="Calibri" w:eastAsia="Calibri" w:hAnsi="Calibri" w:cs="Times New Roman"/>
              </w:rPr>
              <w:t>.</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17.</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Служебное положение частиц.</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Творчество детей (мини-сочинение).  Работа над связной речью.</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widowControl w:val="0"/>
              <w:autoSpaceDE w:val="0"/>
              <w:autoSpaceDN w:val="0"/>
              <w:adjustRightInd w:val="0"/>
              <w:spacing w:after="0" w:line="240" w:lineRule="auto"/>
              <w:ind w:right="19"/>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Формировать коммуникативные функции.</w:t>
            </w:r>
          </w:p>
          <w:p w:rsidR="000067CD" w:rsidRPr="000067CD" w:rsidRDefault="000067CD" w:rsidP="000067CD">
            <w:pPr>
              <w:widowControl w:val="0"/>
              <w:autoSpaceDE w:val="0"/>
              <w:autoSpaceDN w:val="0"/>
              <w:adjustRightInd w:val="0"/>
              <w:spacing w:after="0" w:line="240" w:lineRule="auto"/>
              <w:ind w:right="19"/>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 Учить овладевать словом, как орудием коммуникации.</w:t>
            </w:r>
          </w:p>
          <w:p w:rsidR="000067CD" w:rsidRPr="000067CD" w:rsidRDefault="000067CD" w:rsidP="000067CD">
            <w:pPr>
              <w:widowControl w:val="0"/>
              <w:autoSpaceDE w:val="0"/>
              <w:autoSpaceDN w:val="0"/>
              <w:adjustRightInd w:val="0"/>
              <w:spacing w:after="0" w:line="240" w:lineRule="auto"/>
              <w:ind w:right="19"/>
              <w:rPr>
                <w:rFonts w:ascii="Times New Roman" w:eastAsia="Times New Roman" w:hAnsi="Times New Roman" w:cs="Times New Roman"/>
                <w:sz w:val="24"/>
                <w:szCs w:val="24"/>
                <w:lang w:eastAsia="ru-RU"/>
              </w:rPr>
            </w:pPr>
            <w:r w:rsidRPr="000067CD">
              <w:rPr>
                <w:rFonts w:ascii="Times New Roman" w:eastAsia="Calibri" w:hAnsi="Times New Roman" w:cs="Times New Roman"/>
                <w:sz w:val="24"/>
                <w:szCs w:val="24"/>
              </w:rPr>
              <w:t>Формировать творческое восприятие и воображение.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18.</w:t>
            </w:r>
          </w:p>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19</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Удвоенные согласные в словах иностранцах. </w:t>
            </w:r>
          </w:p>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Слова – “иностранцы” в гостях у Русского языка..</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2</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исследование. Работая с текстом, дети находят слова с удвоенной согласной иностранного происхождения</w:t>
            </w:r>
            <w:r w:rsidRPr="000067CD">
              <w:rPr>
                <w:rFonts w:ascii="Times New Roman" w:eastAsia="Times New Roman" w:hAnsi="Times New Roman" w:cs="Times New Roman"/>
                <w:sz w:val="24"/>
                <w:szCs w:val="24"/>
                <w:lang w:eastAsia="ru-RU"/>
              </w:rPr>
              <w:t>.</w:t>
            </w:r>
            <w:r w:rsidRPr="000067CD">
              <w:rPr>
                <w:rFonts w:ascii="Times New Roman" w:eastAsia="Calibri" w:hAnsi="Times New Roman" w:cs="Times New Roman"/>
                <w:sz w:val="24"/>
                <w:szCs w:val="24"/>
              </w:rPr>
              <w:t xml:space="preserve"> Идёт работа над словом, словосочетанием и предложением. Работа со словарём.</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Обогащать словарный запас.</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Формировать способность человека выражать разными словами одну и ту же мысль (описание картинки, изложение, сочинение, пересказ текста с запретом использования из него речевых оборотов.</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 xml:space="preserve">20 </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«Учите русский годы к ряду, с душой…»</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Творческое занятие. Работа над связной речью.</w:t>
            </w:r>
          </w:p>
        </w:tc>
        <w:tc>
          <w:tcPr>
            <w:tcW w:w="2410" w:type="dxa"/>
            <w:tcBorders>
              <w:top w:val="single" w:sz="4" w:space="0" w:color="auto"/>
              <w:left w:val="single" w:sz="4" w:space="0" w:color="auto"/>
              <w:right w:val="single" w:sz="4" w:space="0" w:color="auto"/>
            </w:tcBorders>
          </w:tcPr>
          <w:p w:rsidR="000067CD" w:rsidRPr="000067CD" w:rsidRDefault="000067CD" w:rsidP="000067CD">
            <w:pPr>
              <w:widowControl w:val="0"/>
              <w:suppressAutoHyphens/>
              <w:spacing w:after="0" w:line="240" w:lineRule="auto"/>
              <w:contextualSpacing/>
              <w:rPr>
                <w:rFonts w:ascii="Times New Roman" w:eastAsia="Calibri" w:hAnsi="Times New Roman" w:cs="Times New Roman"/>
                <w:kern w:val="1"/>
                <w:sz w:val="24"/>
                <w:szCs w:val="24"/>
                <w:lang w:eastAsia="zh-CN" w:bidi="hi-IN"/>
              </w:rPr>
            </w:pPr>
            <w:r w:rsidRPr="000067CD">
              <w:rPr>
                <w:rFonts w:ascii="Times New Roman" w:eastAsia="Calibri" w:hAnsi="Times New Roman" w:cs="Times New Roman"/>
                <w:kern w:val="1"/>
                <w:sz w:val="24"/>
                <w:szCs w:val="24"/>
                <w:lang w:eastAsia="zh-CN" w:bidi="hi-IN"/>
              </w:rPr>
              <w:t>Учить работать с разными источниками информации, находить нужный материал в рамках заданной темы.</w:t>
            </w:r>
          </w:p>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1"/>
                <w:lang w:eastAsia="zh-CN" w:bidi="hi-IN"/>
              </w:rPr>
            </w:pPr>
            <w:r w:rsidRPr="000067CD">
              <w:rPr>
                <w:rFonts w:ascii="Times New Roman" w:eastAsia="Calibri" w:hAnsi="Times New Roman" w:cs="Times New Roman"/>
                <w:kern w:val="1"/>
                <w:sz w:val="24"/>
                <w:szCs w:val="24"/>
                <w:lang w:eastAsia="ru-RU" w:bidi="hi-IN"/>
              </w:rPr>
              <w:t>Развивать связную речь, умение понятно выражать свои мысли.</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21.</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Почтительное внимание к знакам препинания.</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–практикум. Работа в парах. Творческое задание.</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widowControl w:val="0"/>
              <w:suppressAutoHyphens/>
              <w:spacing w:after="0" w:line="240" w:lineRule="auto"/>
              <w:contextualSpacing/>
              <w:rPr>
                <w:rFonts w:ascii="Times New Roman" w:eastAsia="Calibri" w:hAnsi="Times New Roman" w:cs="Times New Roman"/>
                <w:kern w:val="1"/>
                <w:sz w:val="24"/>
                <w:szCs w:val="24"/>
                <w:lang w:eastAsia="zh-CN" w:bidi="hi-IN"/>
              </w:rPr>
            </w:pPr>
            <w:r w:rsidRPr="000067CD">
              <w:rPr>
                <w:rFonts w:ascii="Times New Roman" w:eastAsia="Calibri" w:hAnsi="Times New Roman" w:cs="Times New Roman"/>
                <w:kern w:val="1"/>
                <w:sz w:val="24"/>
                <w:szCs w:val="24"/>
                <w:lang w:eastAsia="zh-CN" w:bidi="hi-IN"/>
              </w:rPr>
              <w:t>Учить запоминать текст посредством выделения ключевых фраз (слов).</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Calibri" w:eastAsia="Calibri" w:hAnsi="Calibri" w:cs="Times New Roman"/>
                <w:szCs w:val="24"/>
              </w:rPr>
              <w:t>Р</w:t>
            </w:r>
            <w:r w:rsidRPr="000067CD">
              <w:rPr>
                <w:rFonts w:ascii="Times New Roman" w:eastAsia="Calibri" w:hAnsi="Times New Roman" w:cs="Times New Roman"/>
                <w:sz w:val="24"/>
                <w:szCs w:val="24"/>
              </w:rPr>
              <w:t>азвивать культуру речи, умение вести диалог, аргументировано отстаивать свою точку зрения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22.</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На чём держится предложение?</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–практикум. Работа с текстом. Работа в группах.</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1"/>
                <w:lang w:eastAsia="zh-CN" w:bidi="hi-IN"/>
              </w:rPr>
            </w:pPr>
            <w:r w:rsidRPr="000067CD">
              <w:rPr>
                <w:rFonts w:ascii="Times New Roman" w:eastAsia="Calibri" w:hAnsi="Times New Roman" w:cs="Times New Roman"/>
                <w:kern w:val="1"/>
                <w:sz w:val="24"/>
                <w:szCs w:val="24"/>
                <w:lang w:eastAsia="ru-RU" w:bidi="hi-IN"/>
              </w:rPr>
              <w:t>Развивать связную речь, умение понятно выражать свои мысли.</w:t>
            </w:r>
          </w:p>
          <w:p w:rsidR="000067CD" w:rsidRPr="000067CD" w:rsidRDefault="000067CD" w:rsidP="000067CD">
            <w:pPr>
              <w:widowControl w:val="0"/>
              <w:suppressAutoHyphens/>
              <w:spacing w:after="0" w:line="240" w:lineRule="auto"/>
              <w:contextualSpacing/>
              <w:rPr>
                <w:rFonts w:ascii="Times New Roman" w:eastAsia="Calibri" w:hAnsi="Times New Roman" w:cs="Times New Roman"/>
                <w:kern w:val="1"/>
                <w:sz w:val="24"/>
                <w:szCs w:val="24"/>
                <w:lang w:eastAsia="zh-CN" w:bidi="hi-IN"/>
              </w:rPr>
            </w:pPr>
            <w:r w:rsidRPr="000067CD">
              <w:rPr>
                <w:rFonts w:ascii="Times New Roman" w:eastAsia="Calibri" w:hAnsi="Times New Roman" w:cs="Times New Roman"/>
                <w:kern w:val="1"/>
                <w:sz w:val="24"/>
                <w:szCs w:val="24"/>
                <w:lang w:eastAsia="zh-CN" w:bidi="hi-IN"/>
              </w:rPr>
              <w:t xml:space="preserve">Формировать умение удерживать учебную </w:t>
            </w:r>
            <w:r w:rsidRPr="000067CD">
              <w:rPr>
                <w:rFonts w:ascii="Times New Roman" w:eastAsia="Calibri" w:hAnsi="Times New Roman" w:cs="Times New Roman"/>
                <w:kern w:val="1"/>
                <w:sz w:val="24"/>
                <w:szCs w:val="24"/>
                <w:lang w:eastAsia="zh-CN" w:bidi="hi-IN"/>
              </w:rPr>
              <w:lastRenderedPageBreak/>
              <w:t>задачу, выполнять её в логической последовательности.</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23.</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Помощники вопросительных и восклицательных предложений.</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исследование. Работа с текстом. Работа в группах. Анализ и сравнение предложений. Работа над связной речью.</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навыки диалогической речи.</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kern w:val="1"/>
                <w:sz w:val="24"/>
                <w:szCs w:val="24"/>
                <w:lang w:eastAsia="zh-CN" w:bidi="hi-IN"/>
              </w:rPr>
              <w:t>Развивать навыки сотрудничества, умение прислушиваться к советам старших.</w:t>
            </w:r>
          </w:p>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1"/>
                <w:lang w:eastAsia="zh-CN" w:bidi="hi-IN"/>
              </w:rPr>
            </w:pPr>
            <w:r w:rsidRPr="000067CD">
              <w:rPr>
                <w:rFonts w:ascii="Times New Roman" w:eastAsia="Calibri" w:hAnsi="Times New Roman" w:cs="Times New Roman"/>
                <w:kern w:val="1"/>
                <w:sz w:val="24"/>
                <w:szCs w:val="24"/>
                <w:lang w:eastAsia="zh-CN" w:bidi="hi-IN"/>
              </w:rPr>
              <w:t>Развивать навыки поисковой деятельности.</w:t>
            </w:r>
          </w:p>
          <w:p w:rsidR="000067CD" w:rsidRPr="000067CD" w:rsidRDefault="000067CD" w:rsidP="000067CD">
            <w:pPr>
              <w:spacing w:after="0" w:line="240" w:lineRule="auto"/>
              <w:rPr>
                <w:rFonts w:ascii="Times New Roman" w:eastAsia="Calibri" w:hAnsi="Times New Roman" w:cs="Times New Roman"/>
                <w:sz w:val="24"/>
                <w:szCs w:val="24"/>
              </w:rPr>
            </w:pP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24.</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Что выражают знаки в конце предложения?</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исследование. Работа с текстом. Работа в группах. Анализ и сравнение предложений. Работа над связной речью.</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1"/>
                <w:lang w:eastAsia="zh-CN" w:bidi="hi-IN"/>
              </w:rPr>
            </w:pPr>
            <w:r w:rsidRPr="000067CD">
              <w:rPr>
                <w:rFonts w:ascii="Times New Roman" w:eastAsia="Calibri" w:hAnsi="Times New Roman" w:cs="Mangal"/>
                <w:kern w:val="1"/>
                <w:sz w:val="24"/>
                <w:szCs w:val="21"/>
                <w:lang w:eastAsia="zh-CN" w:bidi="hi-IN"/>
              </w:rPr>
              <w:t>Развивать память и навыки аналитического мышления.</w:t>
            </w:r>
          </w:p>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1"/>
                <w:lang w:eastAsia="zh-CN" w:bidi="hi-IN"/>
              </w:rPr>
            </w:pPr>
            <w:r w:rsidRPr="000067CD">
              <w:rPr>
                <w:rFonts w:ascii="Times New Roman" w:eastAsia="Calibri" w:hAnsi="Times New Roman" w:cs="Times New Roman"/>
                <w:snapToGrid w:val="0"/>
                <w:kern w:val="1"/>
                <w:sz w:val="24"/>
                <w:szCs w:val="24"/>
                <w:lang w:eastAsia="zh-CN" w:bidi="hi-IN"/>
              </w:rPr>
              <w:t>Воспитывать умение работать в коллективе, развивать навыки делового сотрудничества</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25.</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Разные по количеству ядер предложения. </w:t>
            </w:r>
          </w:p>
          <w:p w:rsidR="000067CD" w:rsidRPr="000067CD" w:rsidRDefault="000067CD" w:rsidP="000067CD">
            <w:pPr>
              <w:spacing w:after="0" w:line="240" w:lineRule="auto"/>
              <w:contextualSpacing/>
              <w:rPr>
                <w:rFonts w:ascii="Times New Roman" w:eastAsia="Calibri" w:hAnsi="Times New Roman" w:cs="Times New Roman"/>
                <w:sz w:val="24"/>
                <w:szCs w:val="24"/>
              </w:rPr>
            </w:pP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 практикум. Анализ простых и сложных предложений.</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Работа со схемой. Работа над связной речью.</w:t>
            </w:r>
          </w:p>
        </w:tc>
        <w:tc>
          <w:tcPr>
            <w:tcW w:w="2410" w:type="dxa"/>
            <w:tcBorders>
              <w:top w:val="single" w:sz="4" w:space="0" w:color="auto"/>
              <w:left w:val="single" w:sz="4" w:space="0" w:color="auto"/>
              <w:right w:val="single" w:sz="4" w:space="0" w:color="auto"/>
            </w:tcBorders>
          </w:tcPr>
          <w:p w:rsidR="000067CD" w:rsidRPr="000067CD" w:rsidRDefault="000067CD" w:rsidP="000067CD">
            <w:pPr>
              <w:widowControl w:val="0"/>
              <w:suppressAutoHyphens/>
              <w:spacing w:after="0" w:line="240" w:lineRule="auto"/>
              <w:rPr>
                <w:rFonts w:ascii="Times New Roman" w:eastAsia="Calibri" w:hAnsi="Times New Roman" w:cs="Times New Roman"/>
                <w:kern w:val="1"/>
                <w:sz w:val="24"/>
                <w:szCs w:val="24"/>
                <w:lang w:eastAsia="zh-CN" w:bidi="hi-IN"/>
              </w:rPr>
            </w:pPr>
            <w:r w:rsidRPr="000067CD">
              <w:rPr>
                <w:rFonts w:ascii="Times New Roman" w:eastAsia="Calibri" w:hAnsi="Times New Roman" w:cs="Times New Roman"/>
                <w:sz w:val="24"/>
                <w:szCs w:val="24"/>
              </w:rPr>
              <w:t>Учить использовать схемы для усвоения и запоминания информации.</w:t>
            </w:r>
          </w:p>
          <w:p w:rsidR="000067CD" w:rsidRPr="000067CD" w:rsidRDefault="000067CD" w:rsidP="000067CD">
            <w:pPr>
              <w:widowControl w:val="0"/>
              <w:suppressAutoHyphens/>
              <w:spacing w:after="0" w:line="240" w:lineRule="auto"/>
              <w:rPr>
                <w:rFonts w:ascii="Times New Roman" w:eastAsia="Calibri" w:hAnsi="Times New Roman" w:cs="Mangal"/>
                <w:kern w:val="1"/>
                <w:sz w:val="24"/>
                <w:szCs w:val="21"/>
                <w:lang w:eastAsia="zh-CN" w:bidi="hi-IN"/>
              </w:rPr>
            </w:pPr>
            <w:r w:rsidRPr="000067CD">
              <w:rPr>
                <w:rFonts w:ascii="Times New Roman" w:eastAsia="Calibri" w:hAnsi="Times New Roman" w:cs="Times New Roman"/>
                <w:kern w:val="1"/>
                <w:sz w:val="24"/>
                <w:szCs w:val="24"/>
                <w:lang w:eastAsia="ru-RU" w:bidi="hi-IN"/>
              </w:rPr>
              <w:t>Развивать навык выполнять работу в логической последовательности, доводить начатое дело до конца.</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26.</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Предложения с равноправными частями и их связистами или сочетательными союзами.</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Занятие-практикум. Сравнение простых и сложных предложений.</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Составление предложений с сочинительными союзами. Работа с моделью предложения.</w:t>
            </w:r>
          </w:p>
        </w:tc>
        <w:tc>
          <w:tcPr>
            <w:tcW w:w="2410" w:type="dxa"/>
            <w:tcBorders>
              <w:left w:val="single" w:sz="4" w:space="0" w:color="auto"/>
              <w:bottom w:val="single" w:sz="4" w:space="0" w:color="auto"/>
              <w:right w:val="single" w:sz="4" w:space="0" w:color="auto"/>
            </w:tcBorders>
          </w:tcPr>
          <w:p w:rsidR="000067CD" w:rsidRPr="000067CD" w:rsidRDefault="000067CD" w:rsidP="000067CD">
            <w:pPr>
              <w:widowControl w:val="0"/>
              <w:suppressAutoHyphens/>
              <w:spacing w:after="0" w:line="240" w:lineRule="auto"/>
              <w:contextualSpacing/>
              <w:rPr>
                <w:rFonts w:ascii="Times New Roman" w:eastAsia="Calibri" w:hAnsi="Times New Roman" w:cs="Times New Roman"/>
                <w:kern w:val="1"/>
                <w:sz w:val="24"/>
                <w:szCs w:val="24"/>
                <w:lang w:eastAsia="zh-CN" w:bidi="hi-IN"/>
              </w:rPr>
            </w:pPr>
            <w:r w:rsidRPr="000067CD">
              <w:rPr>
                <w:rFonts w:ascii="Times New Roman" w:eastAsia="Calibri" w:hAnsi="Times New Roman" w:cs="Times New Roman"/>
                <w:bCs/>
                <w:color w:val="000000"/>
                <w:kern w:val="1"/>
                <w:sz w:val="24"/>
                <w:szCs w:val="24"/>
                <w:lang w:eastAsia="zh-CN" w:bidi="hi-IN"/>
              </w:rPr>
              <w:t>Формирование способности строить умозаключения по аналогии.</w:t>
            </w:r>
          </w:p>
          <w:p w:rsidR="000067CD" w:rsidRPr="000067CD" w:rsidRDefault="000067CD" w:rsidP="000067CD">
            <w:pPr>
              <w:widowControl w:val="0"/>
              <w:suppressAutoHyphens/>
              <w:spacing w:after="0" w:line="240" w:lineRule="auto"/>
              <w:contextualSpacing/>
              <w:rPr>
                <w:rFonts w:ascii="Times New Roman" w:eastAsia="Calibri" w:hAnsi="Times New Roman" w:cs="Times New Roman"/>
                <w:kern w:val="1"/>
                <w:sz w:val="24"/>
                <w:szCs w:val="24"/>
                <w:lang w:eastAsia="zh-CN" w:bidi="hi-IN"/>
              </w:rPr>
            </w:pPr>
            <w:r w:rsidRPr="000067CD">
              <w:rPr>
                <w:rFonts w:ascii="Times New Roman" w:eastAsia="Calibri" w:hAnsi="Times New Roman" w:cs="Times New Roman"/>
                <w:kern w:val="1"/>
                <w:sz w:val="24"/>
                <w:szCs w:val="24"/>
                <w:lang w:eastAsia="zh-CN" w:bidi="hi-IN"/>
              </w:rPr>
              <w:t>Развивать умение выделять сходства и различия между наблюдаемыми объектами.</w:t>
            </w:r>
          </w:p>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4"/>
                <w:lang w:eastAsia="zh-CN" w:bidi="hi-IN"/>
              </w:rPr>
            </w:pPr>
            <w:r w:rsidRPr="000067CD">
              <w:rPr>
                <w:rFonts w:ascii="Times New Roman" w:eastAsia="Calibri" w:hAnsi="Times New Roman" w:cs="Times New Roman"/>
                <w:kern w:val="1"/>
                <w:sz w:val="24"/>
                <w:szCs w:val="24"/>
                <w:lang w:eastAsia="ru-RU" w:bidi="hi-IN"/>
              </w:rPr>
              <w:t xml:space="preserve">Развивать </w:t>
            </w:r>
            <w:proofErr w:type="spellStart"/>
            <w:r w:rsidRPr="000067CD">
              <w:rPr>
                <w:rFonts w:ascii="Times New Roman" w:eastAsia="Calibri" w:hAnsi="Times New Roman" w:cs="Times New Roman"/>
                <w:kern w:val="1"/>
                <w:sz w:val="24"/>
                <w:szCs w:val="24"/>
                <w:lang w:eastAsia="ru-RU" w:bidi="hi-IN"/>
              </w:rPr>
              <w:t>знаково</w:t>
            </w:r>
            <w:proofErr w:type="spellEnd"/>
            <w:r w:rsidRPr="000067CD">
              <w:rPr>
                <w:rFonts w:ascii="Times New Roman" w:eastAsia="Calibri" w:hAnsi="Times New Roman" w:cs="Times New Roman"/>
                <w:kern w:val="1"/>
                <w:sz w:val="24"/>
                <w:szCs w:val="24"/>
                <w:lang w:eastAsia="ru-RU" w:bidi="hi-IN"/>
              </w:rPr>
              <w:t xml:space="preserve"> – символические действия.</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27.</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tLeast"/>
              <w:rPr>
                <w:rFonts w:ascii="Times New Roman" w:eastAsia="Times New Roman" w:hAnsi="Times New Roman" w:cs="Times New Roman"/>
                <w:sz w:val="24"/>
                <w:szCs w:val="24"/>
                <w:lang w:eastAsia="ru-RU"/>
              </w:rPr>
            </w:pPr>
            <w:r w:rsidRPr="000067CD">
              <w:rPr>
                <w:rFonts w:ascii="Times New Roman" w:eastAsia="Calibri" w:hAnsi="Times New Roman" w:cs="Times New Roman"/>
                <w:sz w:val="24"/>
                <w:szCs w:val="24"/>
              </w:rPr>
              <w:t>Границы и пограничники.</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Занятие -исследование. Работа с текстом. Ученики рассматривают знаки препинания в разных предложениях, анализируют и </w:t>
            </w:r>
            <w:r w:rsidRPr="000067CD">
              <w:rPr>
                <w:rFonts w:ascii="Times New Roman" w:eastAsia="Calibri" w:hAnsi="Times New Roman" w:cs="Times New Roman"/>
                <w:sz w:val="24"/>
                <w:szCs w:val="24"/>
              </w:rPr>
              <w:lastRenderedPageBreak/>
              <w:t>приходят к умозаключению. Творчество детей.</w:t>
            </w:r>
          </w:p>
        </w:tc>
        <w:tc>
          <w:tcPr>
            <w:tcW w:w="2410" w:type="dxa"/>
            <w:tcBorders>
              <w:top w:val="single" w:sz="4" w:space="0" w:color="auto"/>
              <w:left w:val="single" w:sz="4" w:space="0" w:color="auto"/>
              <w:right w:val="single" w:sz="4" w:space="0" w:color="auto"/>
            </w:tcBorders>
          </w:tcPr>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4"/>
                <w:lang w:eastAsia="zh-CN" w:bidi="hi-IN"/>
              </w:rPr>
            </w:pPr>
            <w:r w:rsidRPr="000067CD">
              <w:rPr>
                <w:rFonts w:ascii="Times New Roman" w:eastAsia="Calibri" w:hAnsi="Times New Roman" w:cs="Times New Roman"/>
                <w:kern w:val="1"/>
                <w:sz w:val="24"/>
                <w:szCs w:val="24"/>
                <w:lang w:eastAsia="zh-CN" w:bidi="hi-IN"/>
              </w:rPr>
              <w:lastRenderedPageBreak/>
              <w:t>Учить наблюдать, сравнивать, устанавливать закономерности, делать выводы.</w:t>
            </w:r>
          </w:p>
          <w:p w:rsidR="000067CD" w:rsidRPr="000067CD" w:rsidRDefault="000067CD" w:rsidP="000067CD">
            <w:pPr>
              <w:widowControl w:val="0"/>
              <w:suppressAutoHyphens/>
              <w:spacing w:after="0" w:line="240" w:lineRule="auto"/>
              <w:contextualSpacing/>
              <w:rPr>
                <w:rFonts w:ascii="Times New Roman" w:eastAsia="Calibri" w:hAnsi="Times New Roman" w:cs="Times New Roman"/>
                <w:bCs/>
                <w:color w:val="000000"/>
                <w:kern w:val="1"/>
                <w:sz w:val="24"/>
                <w:szCs w:val="24"/>
                <w:lang w:eastAsia="zh-CN" w:bidi="hi-IN"/>
              </w:rPr>
            </w:pPr>
            <w:r w:rsidRPr="000067CD">
              <w:rPr>
                <w:rFonts w:ascii="Times New Roman" w:eastAsia="Calibri" w:hAnsi="Times New Roman" w:cs="Times New Roman"/>
                <w:bCs/>
                <w:color w:val="000000"/>
                <w:kern w:val="1"/>
                <w:sz w:val="24"/>
                <w:szCs w:val="24"/>
                <w:lang w:eastAsia="zh-CN" w:bidi="hi-IN"/>
              </w:rPr>
              <w:t xml:space="preserve">Формирование </w:t>
            </w:r>
            <w:r w:rsidRPr="000067CD">
              <w:rPr>
                <w:rFonts w:ascii="Times New Roman" w:eastAsia="Calibri" w:hAnsi="Times New Roman" w:cs="Times New Roman"/>
                <w:bCs/>
                <w:color w:val="000000"/>
                <w:kern w:val="1"/>
                <w:sz w:val="24"/>
                <w:szCs w:val="24"/>
                <w:lang w:eastAsia="zh-CN" w:bidi="hi-IN"/>
              </w:rPr>
              <w:lastRenderedPageBreak/>
              <w:t>способности строить умозаключения по аналогии.</w:t>
            </w:r>
          </w:p>
          <w:p w:rsidR="000067CD" w:rsidRPr="000067CD" w:rsidRDefault="000067CD" w:rsidP="000067CD">
            <w:pPr>
              <w:widowControl w:val="0"/>
              <w:suppressAutoHyphens/>
              <w:spacing w:after="0" w:line="240" w:lineRule="auto"/>
              <w:contextualSpacing/>
              <w:rPr>
                <w:rFonts w:ascii="Times New Roman" w:eastAsia="Calibri" w:hAnsi="Times New Roman" w:cs="Times New Roman"/>
                <w:kern w:val="1"/>
                <w:sz w:val="24"/>
                <w:szCs w:val="24"/>
                <w:lang w:eastAsia="zh-CN" w:bidi="hi-IN"/>
              </w:rPr>
            </w:pPr>
            <w:r w:rsidRPr="000067CD">
              <w:rPr>
                <w:rFonts w:ascii="Times New Roman" w:eastAsia="Calibri" w:hAnsi="Times New Roman" w:cs="Times New Roman"/>
                <w:sz w:val="24"/>
                <w:szCs w:val="24"/>
              </w:rPr>
              <w:t>Развивать навыки   поисковой  деятельности.</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28.</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Не проморгайте «карлика» и не разрежьте великана! </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Игровое занятие. Игра «Карлики и великаны». Сложные и простые предложения в тексте. Работа в группах.</w:t>
            </w:r>
          </w:p>
        </w:tc>
        <w:tc>
          <w:tcPr>
            <w:tcW w:w="2410" w:type="dxa"/>
            <w:tcBorders>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коммуникативные навыки, умение взаимодействовать со сверстниками</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Воспитывать навыки сотрудничества</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29.</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Скрытые ловушки. </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Занятие- практикум. Работа с текстом. Работая в парах, дети самостоятельно расставляют знаки препинания в предложениях с однородными предложениями.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Calibri" w:hAnsi="Times New Roman" w:cs="Times New Roman"/>
                <w:sz w:val="24"/>
                <w:szCs w:val="24"/>
              </w:rPr>
              <w:t>Формировать умение работать над связной речью.</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Учить выделять главное, существенное.</w:t>
            </w:r>
          </w:p>
          <w:p w:rsidR="000067CD" w:rsidRPr="000067CD" w:rsidRDefault="000067CD" w:rsidP="000067CD">
            <w:pPr>
              <w:spacing w:after="0" w:line="240" w:lineRule="auto"/>
              <w:rPr>
                <w:rFonts w:ascii="Times New Roman" w:eastAsia="Times New Roman" w:hAnsi="Times New Roman" w:cs="Times New Roman"/>
                <w:iCs/>
                <w:sz w:val="24"/>
                <w:szCs w:val="24"/>
                <w:lang w:eastAsia="ru-RU"/>
              </w:rPr>
            </w:pPr>
            <w:r w:rsidRPr="000067CD">
              <w:rPr>
                <w:rFonts w:ascii="Times New Roman" w:eastAsia="Times New Roman" w:hAnsi="Times New Roman" w:cs="Times New Roman"/>
                <w:iCs/>
                <w:sz w:val="24"/>
                <w:szCs w:val="24"/>
                <w:lang w:eastAsia="ru-RU"/>
              </w:rPr>
              <w:t>Учить замечать недостатки в работе, анализировать ход выполнения работы, сравнивать с образом.</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30.</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О пользе пауз больших и маленьких или о делимости текста.</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Занятие-исследование. Работа над секретами художественного текста. </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widowControl w:val="0"/>
              <w:suppressAutoHyphens/>
              <w:spacing w:after="0" w:line="240" w:lineRule="auto"/>
              <w:contextualSpacing/>
              <w:rPr>
                <w:rFonts w:ascii="Times New Roman" w:eastAsia="Calibri" w:hAnsi="Times New Roman" w:cs="Times New Roman"/>
                <w:kern w:val="1"/>
                <w:sz w:val="24"/>
                <w:szCs w:val="24"/>
                <w:lang w:eastAsia="zh-CN" w:bidi="hi-IN"/>
              </w:rPr>
            </w:pPr>
            <w:r w:rsidRPr="000067CD">
              <w:rPr>
                <w:rFonts w:ascii="Times New Roman" w:eastAsia="Calibri" w:hAnsi="Times New Roman" w:cs="Times New Roman"/>
                <w:kern w:val="1"/>
                <w:sz w:val="24"/>
                <w:szCs w:val="24"/>
                <w:lang w:eastAsia="zh-CN" w:bidi="hi-IN"/>
              </w:rPr>
              <w:t>Развивать навыки поисковой деятельности.</w:t>
            </w:r>
          </w:p>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4"/>
                <w:lang w:eastAsia="zh-CN" w:bidi="hi-IN"/>
              </w:rPr>
            </w:pPr>
            <w:r w:rsidRPr="000067CD">
              <w:rPr>
                <w:rFonts w:ascii="Times New Roman" w:eastAsia="Calibri" w:hAnsi="Times New Roman" w:cs="Times New Roman"/>
                <w:kern w:val="1"/>
                <w:sz w:val="24"/>
                <w:szCs w:val="24"/>
                <w:lang w:eastAsia="zh-CN" w:bidi="hi-IN"/>
              </w:rPr>
              <w:t>Развивать культуру речи, умение вести диалог, аргументировано отстаивать свою точку зрения.</w:t>
            </w:r>
          </w:p>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1"/>
                <w:lang w:eastAsia="zh-CN" w:bidi="hi-IN"/>
              </w:rPr>
            </w:pPr>
            <w:r w:rsidRPr="000067CD">
              <w:rPr>
                <w:rFonts w:ascii="Times New Roman" w:eastAsia="Calibri" w:hAnsi="Times New Roman" w:cs="Times New Roman"/>
                <w:kern w:val="1"/>
                <w:sz w:val="24"/>
                <w:szCs w:val="24"/>
                <w:lang w:eastAsia="ru-RU" w:bidi="hi-IN"/>
              </w:rPr>
              <w:t>Воспитывать умение  работать в группе.</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31.</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Что такое монтаж или последовательность частей текста.</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1</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Открытие нового знания. Работа с информацией. Работа в группах. Создание текстов.</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widowControl w:val="0"/>
              <w:suppressAutoHyphens/>
              <w:spacing w:after="0" w:line="240" w:lineRule="auto"/>
              <w:contextualSpacing/>
              <w:rPr>
                <w:rFonts w:ascii="Times New Roman" w:eastAsia="Calibri" w:hAnsi="Times New Roman" w:cs="Times New Roman"/>
                <w:kern w:val="1"/>
                <w:sz w:val="24"/>
                <w:szCs w:val="24"/>
                <w:lang w:eastAsia="zh-CN" w:bidi="hi-IN"/>
              </w:rPr>
            </w:pPr>
            <w:r w:rsidRPr="000067CD">
              <w:rPr>
                <w:rFonts w:ascii="Times New Roman" w:eastAsia="Calibri" w:hAnsi="Times New Roman" w:cs="Times New Roman"/>
                <w:kern w:val="1"/>
                <w:sz w:val="24"/>
                <w:szCs w:val="24"/>
                <w:lang w:eastAsia="zh-CN" w:bidi="hi-IN"/>
              </w:rPr>
              <w:t>Развивать умение ставить перед собой цель и последовательно добиваться её решения.</w:t>
            </w:r>
          </w:p>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1"/>
                <w:lang w:eastAsia="zh-CN" w:bidi="hi-IN"/>
              </w:rPr>
            </w:pPr>
            <w:r w:rsidRPr="000067CD">
              <w:rPr>
                <w:rFonts w:ascii="Times New Roman" w:eastAsia="Calibri" w:hAnsi="Times New Roman" w:cs="Times New Roman"/>
                <w:kern w:val="1"/>
                <w:sz w:val="24"/>
                <w:szCs w:val="24"/>
                <w:lang w:eastAsia="zh-CN" w:bidi="hi-IN"/>
              </w:rPr>
              <w:t>Учить детей находить интересные сюжеты для создания творческих работ.</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32.</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Бюро прогнозов или о том, как сам текст позволяет </w:t>
            </w:r>
            <w:r w:rsidRPr="000067CD">
              <w:rPr>
                <w:rFonts w:ascii="Times New Roman" w:eastAsia="Calibri" w:hAnsi="Times New Roman" w:cs="Times New Roman"/>
                <w:sz w:val="24"/>
                <w:szCs w:val="24"/>
              </w:rPr>
              <w:lastRenderedPageBreak/>
              <w:t>предугадать его содержание.</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1</w:t>
            </w:r>
          </w:p>
        </w:tc>
        <w:tc>
          <w:tcPr>
            <w:tcW w:w="3402" w:type="dxa"/>
            <w:tcBorders>
              <w:top w:val="single" w:sz="4" w:space="0" w:color="auto"/>
              <w:left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Занятие практикум. Работа над текстом. Работа в группах. Работа над связной речью.</w:t>
            </w:r>
          </w:p>
        </w:tc>
        <w:tc>
          <w:tcPr>
            <w:tcW w:w="2410" w:type="dxa"/>
            <w:tcBorders>
              <w:top w:val="single" w:sz="4" w:space="0" w:color="auto"/>
              <w:left w:val="single" w:sz="4" w:space="0" w:color="auto"/>
              <w:right w:val="single" w:sz="4" w:space="0" w:color="auto"/>
            </w:tcBorders>
          </w:tcPr>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4"/>
                <w:lang w:eastAsia="zh-CN" w:bidi="hi-IN"/>
              </w:rPr>
            </w:pPr>
            <w:r w:rsidRPr="000067CD">
              <w:rPr>
                <w:rFonts w:ascii="Times New Roman" w:eastAsia="Calibri" w:hAnsi="Times New Roman" w:cs="Times New Roman"/>
                <w:kern w:val="1"/>
                <w:sz w:val="24"/>
                <w:szCs w:val="24"/>
                <w:lang w:eastAsia="ru-RU" w:bidi="hi-IN"/>
              </w:rPr>
              <w:t>Учить рассматривать репродукции картин, давать   устное описание тому, что на них изображено.</w:t>
            </w:r>
          </w:p>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4"/>
                <w:lang w:eastAsia="zh-CN" w:bidi="hi-IN"/>
              </w:rPr>
            </w:pPr>
            <w:r w:rsidRPr="000067CD">
              <w:rPr>
                <w:rFonts w:ascii="Times New Roman" w:eastAsia="Calibri" w:hAnsi="Times New Roman" w:cs="Times New Roman"/>
                <w:kern w:val="1"/>
                <w:sz w:val="24"/>
                <w:szCs w:val="24"/>
                <w:lang w:eastAsia="zh-CN" w:bidi="hi-IN"/>
              </w:rPr>
              <w:lastRenderedPageBreak/>
              <w:t>Развивать навыки диалогической речи.</w:t>
            </w:r>
          </w:p>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Развивать умение составлять устный рассказ с опорой на объекты природы.</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hideMark/>
          </w:tcPr>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lastRenderedPageBreak/>
              <w:t>33</w:t>
            </w:r>
          </w:p>
          <w:p w:rsidR="000067CD" w:rsidRPr="000067CD" w:rsidRDefault="000067CD" w:rsidP="000067CD">
            <w:pPr>
              <w:spacing w:after="0" w:line="240" w:lineRule="auto"/>
              <w:jc w:val="right"/>
              <w:rPr>
                <w:rFonts w:ascii="Times New Roman" w:eastAsia="Calibri" w:hAnsi="Times New Roman" w:cs="Times New Roman"/>
                <w:sz w:val="28"/>
                <w:szCs w:val="28"/>
              </w:rPr>
            </w:pPr>
            <w:r w:rsidRPr="000067CD">
              <w:rPr>
                <w:rFonts w:ascii="Times New Roman" w:eastAsia="Calibri" w:hAnsi="Times New Roman" w:cs="Times New Roman"/>
                <w:sz w:val="28"/>
                <w:szCs w:val="28"/>
              </w:rPr>
              <w:t>34</w:t>
            </w: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 xml:space="preserve"> «Возьмёмся за руки, друзья!»</w:t>
            </w:r>
          </w:p>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Конкурс сочинений.</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2</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На занятии ведётся коллективное расследование на тему: «Что помогает предложениям связываться друг с другом?» Работа в группах.  Конкурс сочинений.</w:t>
            </w: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Учить владеть культурой речи, уметь идти на компромисс, аргументировано доказывать свою точку зрения.</w:t>
            </w:r>
          </w:p>
          <w:p w:rsidR="000067CD" w:rsidRPr="000067CD" w:rsidRDefault="000067CD" w:rsidP="000067CD">
            <w:pPr>
              <w:widowControl w:val="0"/>
              <w:suppressAutoHyphens/>
              <w:spacing w:after="0" w:line="240" w:lineRule="auto"/>
              <w:contextualSpacing/>
              <w:rPr>
                <w:rFonts w:ascii="Times New Roman" w:eastAsia="Calibri" w:hAnsi="Times New Roman" w:cs="Mangal"/>
                <w:kern w:val="1"/>
                <w:sz w:val="24"/>
                <w:szCs w:val="21"/>
                <w:lang w:eastAsia="zh-CN" w:bidi="hi-IN"/>
              </w:rPr>
            </w:pPr>
            <w:r w:rsidRPr="000067CD">
              <w:rPr>
                <w:rFonts w:ascii="Times New Roman" w:eastAsia="Calibri" w:hAnsi="Times New Roman" w:cs="Times New Roman"/>
                <w:kern w:val="1"/>
                <w:sz w:val="24"/>
                <w:szCs w:val="24"/>
                <w:lang w:eastAsia="ru-RU" w:bidi="hi-IN"/>
              </w:rPr>
              <w:t>Учить выполнять работу в логической последовательности, доводить начатое дело до конца.</w:t>
            </w:r>
          </w:p>
          <w:p w:rsidR="000067CD" w:rsidRPr="000067CD" w:rsidRDefault="000067CD" w:rsidP="000067CD">
            <w:pPr>
              <w:widowControl w:val="0"/>
              <w:suppressAutoHyphens/>
              <w:spacing w:after="0" w:line="240" w:lineRule="auto"/>
              <w:contextualSpacing/>
              <w:rPr>
                <w:rFonts w:ascii="Times New Roman" w:eastAsia="Calibri" w:hAnsi="Times New Roman" w:cs="Times New Roman"/>
                <w:kern w:val="1"/>
                <w:sz w:val="24"/>
                <w:szCs w:val="24"/>
                <w:lang w:eastAsia="zh-CN" w:bidi="hi-IN"/>
              </w:rPr>
            </w:pPr>
            <w:r w:rsidRPr="000067CD">
              <w:rPr>
                <w:rFonts w:ascii="Times New Roman" w:eastAsia="Calibri" w:hAnsi="Times New Roman" w:cs="Times New Roman"/>
                <w:kern w:val="1"/>
                <w:sz w:val="24"/>
                <w:szCs w:val="24"/>
                <w:lang w:eastAsia="zh-CN" w:bidi="hi-IN"/>
              </w:rPr>
              <w:t>Формировать навыки рефлексии, способность критически оценивать свои действия и поступки.</w:t>
            </w:r>
          </w:p>
        </w:tc>
      </w:tr>
      <w:tr w:rsidR="000067CD" w:rsidRPr="000067CD" w:rsidTr="00BC6114">
        <w:tc>
          <w:tcPr>
            <w:tcW w:w="857"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right"/>
              <w:rPr>
                <w:rFonts w:ascii="Times New Roman" w:eastAsia="Calibri" w:hAnsi="Times New Roman" w:cs="Times New Roman"/>
                <w:sz w:val="28"/>
                <w:szCs w:val="28"/>
              </w:rPr>
            </w:pPr>
          </w:p>
        </w:tc>
        <w:tc>
          <w:tcPr>
            <w:tcW w:w="169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ИТОГО</w:t>
            </w:r>
          </w:p>
        </w:tc>
        <w:tc>
          <w:tcPr>
            <w:tcW w:w="85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jc w:val="center"/>
              <w:rPr>
                <w:rFonts w:ascii="Times New Roman" w:eastAsia="Calibri" w:hAnsi="Times New Roman" w:cs="Times New Roman"/>
                <w:sz w:val="28"/>
                <w:szCs w:val="28"/>
              </w:rPr>
            </w:pPr>
            <w:r w:rsidRPr="000067CD">
              <w:rPr>
                <w:rFonts w:ascii="Times New Roman" w:eastAsia="Calibri" w:hAnsi="Times New Roman" w:cs="Times New Roman"/>
                <w:sz w:val="28"/>
                <w:szCs w:val="28"/>
              </w:rPr>
              <w:t>34</w:t>
            </w:r>
          </w:p>
        </w:tc>
        <w:tc>
          <w:tcPr>
            <w:tcW w:w="3402"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
        </w:tc>
        <w:tc>
          <w:tcPr>
            <w:tcW w:w="2410" w:type="dxa"/>
            <w:tcBorders>
              <w:top w:val="single" w:sz="4" w:space="0" w:color="auto"/>
              <w:left w:val="single" w:sz="4" w:space="0" w:color="auto"/>
              <w:bottom w:val="single" w:sz="4" w:space="0" w:color="auto"/>
              <w:right w:val="single" w:sz="4" w:space="0" w:color="auto"/>
            </w:tcBorders>
          </w:tcPr>
          <w:p w:rsidR="000067CD" w:rsidRPr="000067CD" w:rsidRDefault="000067CD" w:rsidP="000067CD">
            <w:pPr>
              <w:spacing w:after="0" w:line="240" w:lineRule="auto"/>
              <w:rPr>
                <w:rFonts w:ascii="Times New Roman" w:eastAsia="Calibri" w:hAnsi="Times New Roman" w:cs="Times New Roman"/>
                <w:sz w:val="24"/>
                <w:szCs w:val="24"/>
              </w:rPr>
            </w:pPr>
          </w:p>
        </w:tc>
      </w:tr>
    </w:tbl>
    <w:p w:rsidR="000067CD" w:rsidRPr="000067CD" w:rsidRDefault="000067CD" w:rsidP="000067CD">
      <w:pPr>
        <w:spacing w:after="0" w:line="276" w:lineRule="auto"/>
        <w:rPr>
          <w:rFonts w:ascii="Times New Roman" w:eastAsia="Calibri" w:hAnsi="Times New Roman" w:cs="Times New Roman"/>
          <w:b/>
          <w:sz w:val="24"/>
          <w:szCs w:val="24"/>
        </w:rPr>
      </w:pPr>
    </w:p>
    <w:p w:rsidR="000067CD" w:rsidRPr="000067CD" w:rsidRDefault="000067CD" w:rsidP="000067CD">
      <w:pPr>
        <w:spacing w:after="0" w:line="276" w:lineRule="auto"/>
        <w:jc w:val="center"/>
        <w:rPr>
          <w:rFonts w:ascii="Times New Roman" w:eastAsia="Calibri" w:hAnsi="Times New Roman" w:cs="Times New Roman"/>
          <w:b/>
          <w:color w:val="C00000"/>
          <w:sz w:val="24"/>
          <w:szCs w:val="24"/>
        </w:rPr>
      </w:pPr>
      <w:r w:rsidRPr="000067CD">
        <w:rPr>
          <w:rFonts w:ascii="Times New Roman" w:eastAsia="Calibri" w:hAnsi="Times New Roman" w:cs="Times New Roman"/>
          <w:b/>
          <w:color w:val="C00000"/>
          <w:sz w:val="24"/>
          <w:szCs w:val="24"/>
        </w:rPr>
        <w:t>Перечень информационно – методического обеспечения</w:t>
      </w:r>
    </w:p>
    <w:p w:rsidR="000067CD" w:rsidRPr="000067CD" w:rsidRDefault="000067CD" w:rsidP="000067CD">
      <w:pPr>
        <w:spacing w:after="0" w:line="276" w:lineRule="auto"/>
        <w:rPr>
          <w:rFonts w:ascii="Times New Roman" w:eastAsia="Calibri" w:hAnsi="Times New Roman" w:cs="Times New Roman"/>
          <w:b/>
          <w:color w:val="002060"/>
          <w:sz w:val="24"/>
          <w:szCs w:val="24"/>
        </w:rPr>
      </w:pPr>
      <w:r w:rsidRPr="000067CD">
        <w:rPr>
          <w:rFonts w:ascii="Times New Roman" w:eastAsia="Calibri" w:hAnsi="Times New Roman" w:cs="Times New Roman"/>
          <w:b/>
          <w:color w:val="002060"/>
          <w:sz w:val="24"/>
          <w:szCs w:val="24"/>
        </w:rPr>
        <w:t>Печатные пособия:</w:t>
      </w:r>
    </w:p>
    <w:p w:rsidR="000067CD" w:rsidRPr="000067CD" w:rsidRDefault="000067CD" w:rsidP="000067CD">
      <w:pPr>
        <w:spacing w:after="0" w:line="276"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1. Словари.</w:t>
      </w:r>
    </w:p>
    <w:p w:rsidR="000067CD" w:rsidRPr="000067CD" w:rsidRDefault="000067CD" w:rsidP="000067CD">
      <w:pPr>
        <w:spacing w:after="0" w:line="276"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2.Набор карточек с играми и заданиями.</w:t>
      </w:r>
    </w:p>
    <w:p w:rsidR="000067CD" w:rsidRPr="000067CD" w:rsidRDefault="000067CD" w:rsidP="000067CD">
      <w:pPr>
        <w:spacing w:after="0" w:line="276" w:lineRule="auto"/>
        <w:rPr>
          <w:rFonts w:ascii="Times New Roman" w:eastAsia="Calibri" w:hAnsi="Times New Roman" w:cs="Times New Roman"/>
          <w:sz w:val="24"/>
          <w:szCs w:val="24"/>
        </w:rPr>
      </w:pPr>
      <w:r w:rsidRPr="000067CD">
        <w:rPr>
          <w:rFonts w:ascii="Times New Roman" w:eastAsia="Calibri" w:hAnsi="Times New Roman" w:cs="Times New Roman"/>
          <w:sz w:val="24"/>
          <w:szCs w:val="24"/>
        </w:rPr>
        <w:t>3. Набор схем и алгоритмов.</w:t>
      </w:r>
    </w:p>
    <w:p w:rsidR="000067CD" w:rsidRPr="000067CD" w:rsidRDefault="000067CD" w:rsidP="000067CD">
      <w:pPr>
        <w:spacing w:after="0" w:line="276" w:lineRule="auto"/>
        <w:rPr>
          <w:rFonts w:ascii="Times New Roman" w:eastAsia="Calibri" w:hAnsi="Times New Roman" w:cs="Times New Roman"/>
          <w:sz w:val="24"/>
          <w:szCs w:val="24"/>
        </w:rPr>
      </w:pPr>
    </w:p>
    <w:p w:rsidR="000067CD" w:rsidRPr="000067CD" w:rsidRDefault="000067CD" w:rsidP="000067CD">
      <w:pPr>
        <w:spacing w:after="120" w:line="240" w:lineRule="atLeast"/>
        <w:rPr>
          <w:rFonts w:ascii="Times New Roman" w:eastAsia="Times New Roman" w:hAnsi="Times New Roman" w:cs="Times New Roman"/>
          <w:b/>
          <w:bCs/>
          <w:color w:val="002060"/>
          <w:sz w:val="24"/>
          <w:szCs w:val="24"/>
          <w:lang w:eastAsia="ru-RU"/>
        </w:rPr>
      </w:pPr>
      <w:r w:rsidRPr="000067CD">
        <w:rPr>
          <w:rFonts w:ascii="Times New Roman" w:eastAsia="Times New Roman" w:hAnsi="Times New Roman" w:cs="Times New Roman"/>
          <w:b/>
          <w:bCs/>
          <w:color w:val="002060"/>
          <w:sz w:val="24"/>
          <w:szCs w:val="24"/>
          <w:lang w:eastAsia="ru-RU"/>
        </w:rPr>
        <w:t>Список литературы:</w:t>
      </w:r>
    </w:p>
    <w:p w:rsidR="000067CD" w:rsidRPr="000067CD" w:rsidRDefault="000067CD" w:rsidP="000067CD">
      <w:pPr>
        <w:numPr>
          <w:ilvl w:val="0"/>
          <w:numId w:val="4"/>
        </w:numPr>
        <w:spacing w:before="100" w:beforeAutospacing="1" w:after="100" w:afterAutospacing="1"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Богачева Г. Г. Внеурочная деятельность как средство формирования социальной компетентности учащихся [Текст] // Актуальные задачи педагогики: материалы V </w:t>
      </w:r>
      <w:proofErr w:type="spellStart"/>
      <w:r w:rsidRPr="000067CD">
        <w:rPr>
          <w:rFonts w:ascii="Times New Roman" w:eastAsia="Times New Roman" w:hAnsi="Times New Roman" w:cs="Times New Roman"/>
          <w:sz w:val="24"/>
          <w:szCs w:val="24"/>
          <w:lang w:eastAsia="ru-RU"/>
        </w:rPr>
        <w:t>Междунар</w:t>
      </w:r>
      <w:proofErr w:type="spellEnd"/>
      <w:r w:rsidRPr="000067CD">
        <w:rPr>
          <w:rFonts w:ascii="Times New Roman" w:eastAsia="Times New Roman" w:hAnsi="Times New Roman" w:cs="Times New Roman"/>
          <w:sz w:val="24"/>
          <w:szCs w:val="24"/>
          <w:lang w:eastAsia="ru-RU"/>
        </w:rPr>
        <w:t xml:space="preserve">. науч. </w:t>
      </w:r>
      <w:proofErr w:type="spellStart"/>
      <w:r w:rsidRPr="000067CD">
        <w:rPr>
          <w:rFonts w:ascii="Times New Roman" w:eastAsia="Times New Roman" w:hAnsi="Times New Roman" w:cs="Times New Roman"/>
          <w:sz w:val="24"/>
          <w:szCs w:val="24"/>
          <w:lang w:eastAsia="ru-RU"/>
        </w:rPr>
        <w:t>конф</w:t>
      </w:r>
      <w:proofErr w:type="spellEnd"/>
      <w:r w:rsidRPr="000067CD">
        <w:rPr>
          <w:rFonts w:ascii="Times New Roman" w:eastAsia="Times New Roman" w:hAnsi="Times New Roman" w:cs="Times New Roman"/>
          <w:sz w:val="24"/>
          <w:szCs w:val="24"/>
          <w:lang w:eastAsia="ru-RU"/>
        </w:rPr>
        <w:t>. (г. Чита, апрель 2014 г.). — Чита: Издательство Молодой ученый, 2014. — С. 92-106. — URL https://moluch.ru/conf/ped/archive/102/5444/ (дата обращения: 21.04.2019).</w:t>
      </w:r>
    </w:p>
    <w:p w:rsidR="000067CD" w:rsidRPr="000067CD" w:rsidRDefault="000067CD" w:rsidP="000067CD">
      <w:pPr>
        <w:numPr>
          <w:ilvl w:val="0"/>
          <w:numId w:val="4"/>
        </w:numPr>
        <w:spacing w:before="100" w:beforeAutospacing="1" w:after="100" w:afterAutospacing="1"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Волина В. В. Веселая грамматика. М.: Знание, </w:t>
      </w:r>
      <w:smartTag w:uri="urn:schemas-microsoft-com:office:smarttags" w:element="metricconverter">
        <w:smartTagPr>
          <w:attr w:name="ProductID" w:val="1995 г"/>
        </w:smartTagPr>
        <w:r w:rsidRPr="000067CD">
          <w:rPr>
            <w:rFonts w:ascii="Times New Roman" w:eastAsia="Times New Roman" w:hAnsi="Times New Roman" w:cs="Times New Roman"/>
            <w:sz w:val="24"/>
            <w:szCs w:val="24"/>
            <w:lang w:eastAsia="ru-RU"/>
          </w:rPr>
          <w:t>1995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Волина В. В. Занимательное </w:t>
      </w:r>
      <w:proofErr w:type="spellStart"/>
      <w:r w:rsidRPr="000067CD">
        <w:rPr>
          <w:rFonts w:ascii="Times New Roman" w:eastAsia="Times New Roman" w:hAnsi="Times New Roman" w:cs="Times New Roman"/>
          <w:sz w:val="24"/>
          <w:szCs w:val="24"/>
          <w:lang w:eastAsia="ru-RU"/>
        </w:rPr>
        <w:t>азбуковедение</w:t>
      </w:r>
      <w:proofErr w:type="spellEnd"/>
      <w:r w:rsidRPr="000067CD">
        <w:rPr>
          <w:rFonts w:ascii="Times New Roman" w:eastAsia="Times New Roman" w:hAnsi="Times New Roman" w:cs="Times New Roman"/>
          <w:sz w:val="24"/>
          <w:szCs w:val="24"/>
          <w:lang w:eastAsia="ru-RU"/>
        </w:rPr>
        <w:t xml:space="preserve">. М.: Просвещение, </w:t>
      </w:r>
      <w:smartTag w:uri="urn:schemas-microsoft-com:office:smarttags" w:element="metricconverter">
        <w:smartTagPr>
          <w:attr w:name="ProductID" w:val="1991 г"/>
        </w:smartTagPr>
        <w:r w:rsidRPr="000067CD">
          <w:rPr>
            <w:rFonts w:ascii="Times New Roman" w:eastAsia="Times New Roman" w:hAnsi="Times New Roman" w:cs="Times New Roman"/>
            <w:sz w:val="24"/>
            <w:szCs w:val="24"/>
            <w:lang w:eastAsia="ru-RU"/>
          </w:rPr>
          <w:t>1991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Волина В. В. Русский язык. Учимся играя. Екатеринбург ТОО. Издательство “АРГО”, 1996</w:t>
      </w:r>
    </w:p>
    <w:p w:rsidR="000067CD" w:rsidRPr="000067CD" w:rsidRDefault="000067CD" w:rsidP="000067CD">
      <w:pPr>
        <w:numPr>
          <w:ilvl w:val="0"/>
          <w:numId w:val="4"/>
        </w:numPr>
        <w:spacing w:before="100" w:beforeAutospacing="1" w:after="100" w:afterAutospacing="1" w:line="240" w:lineRule="atLeast"/>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Волина В. В. Русский язык в рассказах, сказках, стихах. Москва “АСТ”, </w:t>
      </w:r>
      <w:smartTag w:uri="urn:schemas-microsoft-com:office:smarttags" w:element="metricconverter">
        <w:smartTagPr>
          <w:attr w:name="ProductID" w:val="1996 г"/>
        </w:smartTagPr>
        <w:r w:rsidRPr="000067CD">
          <w:rPr>
            <w:rFonts w:ascii="Times New Roman" w:eastAsia="Times New Roman" w:hAnsi="Times New Roman" w:cs="Times New Roman"/>
            <w:sz w:val="24"/>
            <w:szCs w:val="24"/>
            <w:lang w:eastAsia="ru-RU"/>
          </w:rPr>
          <w:t>1996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rPr>
          <w:rFonts w:ascii="Times New Roman" w:eastAsia="Times New Roman" w:hAnsi="Times New Roman" w:cs="Times New Roman"/>
          <w:sz w:val="24"/>
          <w:szCs w:val="24"/>
          <w:lang w:eastAsia="ru-RU"/>
        </w:rPr>
      </w:pPr>
      <w:proofErr w:type="spellStart"/>
      <w:r w:rsidRPr="000067CD">
        <w:rPr>
          <w:rFonts w:ascii="Times New Roman" w:eastAsia="Times New Roman" w:hAnsi="Times New Roman" w:cs="Times New Roman"/>
          <w:sz w:val="24"/>
          <w:szCs w:val="24"/>
          <w:lang w:eastAsia="ru-RU"/>
        </w:rPr>
        <w:t>Граник</w:t>
      </w:r>
      <w:proofErr w:type="spellEnd"/>
      <w:r w:rsidRPr="000067CD">
        <w:rPr>
          <w:rFonts w:ascii="Times New Roman" w:eastAsia="Times New Roman" w:hAnsi="Times New Roman" w:cs="Times New Roman"/>
          <w:sz w:val="24"/>
          <w:szCs w:val="24"/>
          <w:lang w:eastAsia="ru-RU"/>
        </w:rPr>
        <w:t xml:space="preserve"> Г. Г., Бондаренко С. М., Концевая Л. А. Секреты орфографии. Москва “Просвещение”, </w:t>
      </w:r>
      <w:smartTag w:uri="urn:schemas-microsoft-com:office:smarttags" w:element="metricconverter">
        <w:smartTagPr>
          <w:attr w:name="ProductID" w:val="1996 г"/>
        </w:smartTagPr>
        <w:r w:rsidRPr="000067CD">
          <w:rPr>
            <w:rFonts w:ascii="Times New Roman" w:eastAsia="Times New Roman" w:hAnsi="Times New Roman" w:cs="Times New Roman"/>
            <w:sz w:val="24"/>
            <w:szCs w:val="24"/>
            <w:lang w:eastAsia="ru-RU"/>
          </w:rPr>
          <w:t>1996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0067CD">
        <w:rPr>
          <w:rFonts w:ascii="Times New Roman" w:eastAsia="Times New Roman" w:hAnsi="Times New Roman" w:cs="Times New Roman"/>
          <w:sz w:val="24"/>
          <w:szCs w:val="24"/>
          <w:lang w:eastAsia="ru-RU"/>
        </w:rPr>
        <w:t>Граник</w:t>
      </w:r>
      <w:proofErr w:type="spellEnd"/>
      <w:r w:rsidRPr="000067CD">
        <w:rPr>
          <w:rFonts w:ascii="Times New Roman" w:eastAsia="Times New Roman" w:hAnsi="Times New Roman" w:cs="Times New Roman"/>
          <w:sz w:val="24"/>
          <w:szCs w:val="24"/>
          <w:lang w:eastAsia="ru-RU"/>
        </w:rPr>
        <w:t xml:space="preserve"> Г. Г., Бондаренко С. М., Концевая Л. А. Речь, язык и секреты </w:t>
      </w:r>
      <w:proofErr w:type="gramStart"/>
      <w:r w:rsidRPr="000067CD">
        <w:rPr>
          <w:rFonts w:ascii="Times New Roman" w:eastAsia="Times New Roman" w:hAnsi="Times New Roman" w:cs="Times New Roman"/>
          <w:sz w:val="24"/>
          <w:szCs w:val="24"/>
          <w:lang w:eastAsia="ru-RU"/>
        </w:rPr>
        <w:t>пунктуации..</w:t>
      </w:r>
      <w:proofErr w:type="gramEnd"/>
      <w:r w:rsidRPr="000067CD">
        <w:rPr>
          <w:rFonts w:ascii="Times New Roman" w:eastAsia="Times New Roman" w:hAnsi="Times New Roman" w:cs="Times New Roman"/>
          <w:sz w:val="24"/>
          <w:szCs w:val="24"/>
          <w:lang w:eastAsia="ru-RU"/>
        </w:rPr>
        <w:t xml:space="preserve"> Москва “Просвещение”, </w:t>
      </w:r>
      <w:smartTag w:uri="urn:schemas-microsoft-com:office:smarttags" w:element="metricconverter">
        <w:smartTagPr>
          <w:attr w:name="ProductID" w:val="1996 г"/>
        </w:smartTagPr>
        <w:r w:rsidRPr="000067CD">
          <w:rPr>
            <w:rFonts w:ascii="Times New Roman" w:eastAsia="Times New Roman" w:hAnsi="Times New Roman" w:cs="Times New Roman"/>
            <w:sz w:val="24"/>
            <w:szCs w:val="24"/>
            <w:lang w:eastAsia="ru-RU"/>
          </w:rPr>
          <w:t>1996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Занимательная грамматика. Сост. Бурлака Е. Г., Прокопенко И. Н. Донецк. ПКФ “БАО”, </w:t>
      </w:r>
      <w:smartTag w:uri="urn:schemas-microsoft-com:office:smarttags" w:element="metricconverter">
        <w:smartTagPr>
          <w:attr w:name="ProductID" w:val="1997 г"/>
        </w:smartTagPr>
        <w:r w:rsidRPr="000067CD">
          <w:rPr>
            <w:rFonts w:ascii="Times New Roman" w:eastAsia="Times New Roman" w:hAnsi="Times New Roman" w:cs="Times New Roman"/>
            <w:sz w:val="24"/>
            <w:szCs w:val="24"/>
            <w:lang w:eastAsia="ru-RU"/>
          </w:rPr>
          <w:t>1997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Журналы: “Начальная школа”, “Веселые картинки”, “</w:t>
      </w:r>
      <w:proofErr w:type="spellStart"/>
      <w:r w:rsidRPr="000067CD">
        <w:rPr>
          <w:rFonts w:ascii="Times New Roman" w:eastAsia="Times New Roman" w:hAnsi="Times New Roman" w:cs="Times New Roman"/>
          <w:sz w:val="24"/>
          <w:szCs w:val="24"/>
          <w:lang w:eastAsia="ru-RU"/>
        </w:rPr>
        <w:t>Мурзилка</w:t>
      </w:r>
      <w:proofErr w:type="spellEnd"/>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0067CD">
        <w:rPr>
          <w:rFonts w:ascii="Times New Roman" w:eastAsia="Times New Roman" w:hAnsi="Times New Roman" w:cs="Times New Roman"/>
          <w:sz w:val="24"/>
          <w:szCs w:val="24"/>
          <w:lang w:eastAsia="ru-RU"/>
        </w:rPr>
        <w:lastRenderedPageBreak/>
        <w:t>Канакина</w:t>
      </w:r>
      <w:proofErr w:type="spellEnd"/>
      <w:r w:rsidRPr="000067CD">
        <w:rPr>
          <w:rFonts w:ascii="Times New Roman" w:eastAsia="Times New Roman" w:hAnsi="Times New Roman" w:cs="Times New Roman"/>
          <w:sz w:val="24"/>
          <w:szCs w:val="24"/>
          <w:lang w:eastAsia="ru-RU"/>
        </w:rPr>
        <w:t xml:space="preserve"> В. П. Работа над трудными словами в начальных классах. Москва “Просвещение”, </w:t>
      </w:r>
      <w:smartTag w:uri="urn:schemas-microsoft-com:office:smarttags" w:element="metricconverter">
        <w:smartTagPr>
          <w:attr w:name="ProductID" w:val="1991 г"/>
        </w:smartTagPr>
        <w:r w:rsidRPr="000067CD">
          <w:rPr>
            <w:rFonts w:ascii="Times New Roman" w:eastAsia="Times New Roman" w:hAnsi="Times New Roman" w:cs="Times New Roman"/>
            <w:sz w:val="24"/>
            <w:szCs w:val="24"/>
            <w:lang w:eastAsia="ru-RU"/>
          </w:rPr>
          <w:t>1991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Левушкина О. Н. Словарная работа в начальных классах. (1-4) Москва “ВЛАДОС”, </w:t>
      </w:r>
      <w:smartTag w:uri="urn:schemas-microsoft-com:office:smarttags" w:element="metricconverter">
        <w:smartTagPr>
          <w:attr w:name="ProductID" w:val="2003 г"/>
        </w:smartTagPr>
        <w:r w:rsidRPr="000067CD">
          <w:rPr>
            <w:rFonts w:ascii="Times New Roman" w:eastAsia="Times New Roman" w:hAnsi="Times New Roman" w:cs="Times New Roman"/>
            <w:sz w:val="24"/>
            <w:szCs w:val="24"/>
            <w:lang w:eastAsia="ru-RU"/>
          </w:rPr>
          <w:t>2003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Маршак С. Веселая азбука. Веселый счет. Ростов-на-Дону кн. изд-во, </w:t>
      </w:r>
      <w:smartTag w:uri="urn:schemas-microsoft-com:office:smarttags" w:element="metricconverter">
        <w:smartTagPr>
          <w:attr w:name="ProductID" w:val="1991 г"/>
        </w:smartTagPr>
        <w:r w:rsidRPr="000067CD">
          <w:rPr>
            <w:rFonts w:ascii="Times New Roman" w:eastAsia="Times New Roman" w:hAnsi="Times New Roman" w:cs="Times New Roman"/>
            <w:sz w:val="24"/>
            <w:szCs w:val="24"/>
            <w:lang w:eastAsia="ru-RU"/>
          </w:rPr>
          <w:t>1991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Полякова А. В. Творческие учебные задания по русскому языку для учащихся 1-4 классов. Самара. Издательство “Сам Вен”, 1997г.</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Превращения слов. Учебное пособие. Сост. Полякова А. В. Москва “Просвещение”, </w:t>
      </w:r>
      <w:smartTag w:uri="urn:schemas-microsoft-com:office:smarttags" w:element="metricconverter">
        <w:smartTagPr>
          <w:attr w:name="ProductID" w:val="1991 г"/>
        </w:smartTagPr>
        <w:r w:rsidRPr="000067CD">
          <w:rPr>
            <w:rFonts w:ascii="Times New Roman" w:eastAsia="Times New Roman" w:hAnsi="Times New Roman" w:cs="Times New Roman"/>
            <w:sz w:val="24"/>
            <w:szCs w:val="24"/>
            <w:lang w:eastAsia="ru-RU"/>
          </w:rPr>
          <w:t>1991 г</w:t>
        </w:r>
      </w:smartTag>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0067CD">
        <w:rPr>
          <w:rFonts w:ascii="Times New Roman" w:eastAsia="Times New Roman" w:hAnsi="Times New Roman" w:cs="Times New Roman"/>
          <w:sz w:val="24"/>
          <w:szCs w:val="24"/>
          <w:lang w:eastAsia="ru-RU"/>
        </w:rPr>
        <w:t>Рик</w:t>
      </w:r>
      <w:proofErr w:type="spellEnd"/>
      <w:r w:rsidRPr="000067CD">
        <w:rPr>
          <w:rFonts w:ascii="Times New Roman" w:eastAsia="Times New Roman" w:hAnsi="Times New Roman" w:cs="Times New Roman"/>
          <w:sz w:val="24"/>
          <w:szCs w:val="24"/>
          <w:lang w:eastAsia="ru-RU"/>
        </w:rPr>
        <w:t xml:space="preserve"> Т. Г. Доброе утро, Имя Прилагательное! М.: РИО «Самовар», </w:t>
      </w:r>
      <w:smartTag w:uri="urn:schemas-microsoft-com:office:smarttags" w:element="metricconverter">
        <w:smartTagPr>
          <w:attr w:name="ProductID" w:val="1994 г"/>
        </w:smartTagPr>
        <w:r w:rsidRPr="000067CD">
          <w:rPr>
            <w:rFonts w:ascii="Times New Roman" w:eastAsia="Times New Roman" w:hAnsi="Times New Roman" w:cs="Times New Roman"/>
            <w:sz w:val="24"/>
            <w:szCs w:val="24"/>
            <w:lang w:eastAsia="ru-RU"/>
          </w:rPr>
          <w:t>1994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0067CD">
        <w:rPr>
          <w:rFonts w:ascii="Times New Roman" w:eastAsia="Times New Roman" w:hAnsi="Times New Roman" w:cs="Times New Roman"/>
          <w:sz w:val="24"/>
          <w:szCs w:val="24"/>
          <w:lang w:eastAsia="ru-RU"/>
        </w:rPr>
        <w:t>Рик</w:t>
      </w:r>
      <w:proofErr w:type="spellEnd"/>
      <w:r w:rsidRPr="000067CD">
        <w:rPr>
          <w:rFonts w:ascii="Times New Roman" w:eastAsia="Times New Roman" w:hAnsi="Times New Roman" w:cs="Times New Roman"/>
          <w:sz w:val="24"/>
          <w:szCs w:val="24"/>
          <w:lang w:eastAsia="ru-RU"/>
        </w:rPr>
        <w:t xml:space="preserve"> Т. Г. Здравствуйте, Имя Существительное! М.: РИО «Самовар», </w:t>
      </w:r>
      <w:smartTag w:uri="urn:schemas-microsoft-com:office:smarttags" w:element="metricconverter">
        <w:smartTagPr>
          <w:attr w:name="ProductID" w:val="1994 г"/>
        </w:smartTagPr>
        <w:r w:rsidRPr="000067CD">
          <w:rPr>
            <w:rFonts w:ascii="Times New Roman" w:eastAsia="Times New Roman" w:hAnsi="Times New Roman" w:cs="Times New Roman"/>
            <w:sz w:val="24"/>
            <w:szCs w:val="24"/>
            <w:lang w:eastAsia="ru-RU"/>
          </w:rPr>
          <w:t>1994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0067CD">
        <w:rPr>
          <w:rFonts w:ascii="Times New Roman" w:eastAsia="Times New Roman" w:hAnsi="Times New Roman" w:cs="Times New Roman"/>
          <w:sz w:val="24"/>
          <w:szCs w:val="24"/>
          <w:lang w:eastAsia="ru-RU"/>
        </w:rPr>
        <w:t>Рик</w:t>
      </w:r>
      <w:proofErr w:type="spellEnd"/>
      <w:r w:rsidRPr="000067CD">
        <w:rPr>
          <w:rFonts w:ascii="Times New Roman" w:eastAsia="Times New Roman" w:hAnsi="Times New Roman" w:cs="Times New Roman"/>
          <w:sz w:val="24"/>
          <w:szCs w:val="24"/>
          <w:lang w:eastAsia="ru-RU"/>
        </w:rPr>
        <w:t xml:space="preserve"> Т. Г. Здравствуй, дядюшка Глагол! М.: РИО «Самовар», </w:t>
      </w:r>
      <w:smartTag w:uri="urn:schemas-microsoft-com:office:smarttags" w:element="metricconverter">
        <w:smartTagPr>
          <w:attr w:name="ProductID" w:val="1995 г"/>
        </w:smartTagPr>
        <w:r w:rsidRPr="000067CD">
          <w:rPr>
            <w:rFonts w:ascii="Times New Roman" w:eastAsia="Times New Roman" w:hAnsi="Times New Roman" w:cs="Times New Roman"/>
            <w:sz w:val="24"/>
            <w:szCs w:val="24"/>
            <w:lang w:eastAsia="ru-RU"/>
          </w:rPr>
          <w:t>1995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Тоцкий П. С. Орфография без правил. Начальная школа. Москва «Просвещение», </w:t>
      </w:r>
      <w:smartTag w:uri="urn:schemas-microsoft-com:office:smarttags" w:element="metricconverter">
        <w:smartTagPr>
          <w:attr w:name="ProductID" w:val="1991 г"/>
        </w:smartTagPr>
        <w:r w:rsidRPr="000067CD">
          <w:rPr>
            <w:rFonts w:ascii="Times New Roman" w:eastAsia="Times New Roman" w:hAnsi="Times New Roman" w:cs="Times New Roman"/>
            <w:sz w:val="24"/>
            <w:szCs w:val="24"/>
            <w:lang w:eastAsia="ru-RU"/>
          </w:rPr>
          <w:t>1991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Сборник загадок. Сост. М. Т. Карпенко. М., </w:t>
      </w:r>
      <w:smartTag w:uri="urn:schemas-microsoft-com:office:smarttags" w:element="metricconverter">
        <w:smartTagPr>
          <w:attr w:name="ProductID" w:val="1988 г"/>
        </w:smartTagPr>
        <w:r w:rsidRPr="000067CD">
          <w:rPr>
            <w:rFonts w:ascii="Times New Roman" w:eastAsia="Times New Roman" w:hAnsi="Times New Roman" w:cs="Times New Roman"/>
            <w:sz w:val="24"/>
            <w:szCs w:val="24"/>
            <w:lang w:eastAsia="ru-RU"/>
          </w:rPr>
          <w:t>1988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Смирнов Ю. Мир слов или занимательные рассказы о русском языке. Санкт-Петербург «</w:t>
      </w:r>
      <w:proofErr w:type="spellStart"/>
      <w:r w:rsidRPr="000067CD">
        <w:rPr>
          <w:rFonts w:ascii="Times New Roman" w:eastAsia="Times New Roman" w:hAnsi="Times New Roman" w:cs="Times New Roman"/>
          <w:sz w:val="24"/>
          <w:szCs w:val="24"/>
          <w:lang w:eastAsia="ru-RU"/>
        </w:rPr>
        <w:t>МиМ</w:t>
      </w:r>
      <w:proofErr w:type="spellEnd"/>
      <w:r w:rsidRPr="000067CD">
        <w:rPr>
          <w:rFonts w:ascii="Times New Roman" w:eastAsia="Times New Roman" w:hAnsi="Times New Roman" w:cs="Times New Roman"/>
          <w:sz w:val="24"/>
          <w:szCs w:val="24"/>
          <w:lang w:eastAsia="ru-RU"/>
        </w:rPr>
        <w:t>-Экспресс», 1995г.</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0067CD">
        <w:rPr>
          <w:rFonts w:ascii="Times New Roman" w:eastAsia="Times New Roman" w:hAnsi="Times New Roman" w:cs="Times New Roman"/>
          <w:sz w:val="24"/>
          <w:szCs w:val="24"/>
          <w:lang w:eastAsia="ru-RU"/>
        </w:rPr>
        <w:t>Ундзенкова</w:t>
      </w:r>
      <w:proofErr w:type="spellEnd"/>
      <w:r w:rsidRPr="000067CD">
        <w:rPr>
          <w:rFonts w:ascii="Times New Roman" w:eastAsia="Times New Roman" w:hAnsi="Times New Roman" w:cs="Times New Roman"/>
          <w:sz w:val="24"/>
          <w:szCs w:val="24"/>
          <w:lang w:eastAsia="ru-RU"/>
        </w:rPr>
        <w:t xml:space="preserve"> А. В., </w:t>
      </w:r>
      <w:proofErr w:type="spellStart"/>
      <w:r w:rsidRPr="000067CD">
        <w:rPr>
          <w:rFonts w:ascii="Times New Roman" w:eastAsia="Times New Roman" w:hAnsi="Times New Roman" w:cs="Times New Roman"/>
          <w:sz w:val="24"/>
          <w:szCs w:val="24"/>
          <w:lang w:eastAsia="ru-RU"/>
        </w:rPr>
        <w:t>Сагирова</w:t>
      </w:r>
      <w:proofErr w:type="spellEnd"/>
      <w:r w:rsidRPr="000067CD">
        <w:rPr>
          <w:rFonts w:ascii="Times New Roman" w:eastAsia="Times New Roman" w:hAnsi="Times New Roman" w:cs="Times New Roman"/>
          <w:sz w:val="24"/>
          <w:szCs w:val="24"/>
          <w:lang w:eastAsia="ru-RU"/>
        </w:rPr>
        <w:t xml:space="preserve"> О. В. Русский с увлечением. Учимся играя. Екатеринбург. «АРД ЛТД», </w:t>
      </w:r>
      <w:smartTag w:uri="urn:schemas-microsoft-com:office:smarttags" w:element="metricconverter">
        <w:smartTagPr>
          <w:attr w:name="ProductID" w:val="1997 г"/>
        </w:smartTagPr>
        <w:r w:rsidRPr="000067CD">
          <w:rPr>
            <w:rFonts w:ascii="Times New Roman" w:eastAsia="Times New Roman" w:hAnsi="Times New Roman" w:cs="Times New Roman"/>
            <w:sz w:val="24"/>
            <w:szCs w:val="24"/>
            <w:lang w:eastAsia="ru-RU"/>
          </w:rPr>
          <w:t>1997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Успенский Л. В. Слово о словах. К, Рад. школа, </w:t>
      </w:r>
      <w:smartTag w:uri="urn:schemas-microsoft-com:office:smarttags" w:element="metricconverter">
        <w:smartTagPr>
          <w:attr w:name="ProductID" w:val="1986 г"/>
        </w:smartTagPr>
        <w:r w:rsidRPr="000067CD">
          <w:rPr>
            <w:rFonts w:ascii="Times New Roman" w:eastAsia="Times New Roman" w:hAnsi="Times New Roman" w:cs="Times New Roman"/>
            <w:sz w:val="24"/>
            <w:szCs w:val="24"/>
            <w:lang w:eastAsia="ru-RU"/>
          </w:rPr>
          <w:t>1986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Ушаков Н. Н. Внеклассные занятия по русскому языку в начальных классах. Москва «Просвещение» </w:t>
      </w:r>
      <w:smartTag w:uri="urn:schemas-microsoft-com:office:smarttags" w:element="metricconverter">
        <w:smartTagPr>
          <w:attr w:name="ProductID" w:val="1988 г"/>
        </w:smartTagPr>
        <w:r w:rsidRPr="000067CD">
          <w:rPr>
            <w:rFonts w:ascii="Times New Roman" w:eastAsia="Times New Roman" w:hAnsi="Times New Roman" w:cs="Times New Roman"/>
            <w:sz w:val="24"/>
            <w:szCs w:val="24"/>
            <w:lang w:eastAsia="ru-RU"/>
          </w:rPr>
          <w:t>1988 г</w:t>
        </w:r>
      </w:smartTag>
      <w:r w:rsidRPr="000067CD">
        <w:rPr>
          <w:rFonts w:ascii="Times New Roman" w:eastAsia="Times New Roman" w:hAnsi="Times New Roman" w:cs="Times New Roman"/>
          <w:sz w:val="24"/>
          <w:szCs w:val="24"/>
          <w:lang w:eastAsia="ru-RU"/>
        </w:rPr>
        <w:t>.</w:t>
      </w:r>
    </w:p>
    <w:p w:rsidR="000067CD" w:rsidRPr="000067CD" w:rsidRDefault="000067CD" w:rsidP="000067CD">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0067CD">
        <w:rPr>
          <w:rFonts w:ascii="Times New Roman" w:eastAsia="Times New Roman" w:hAnsi="Times New Roman" w:cs="Times New Roman"/>
          <w:sz w:val="24"/>
          <w:szCs w:val="24"/>
          <w:lang w:eastAsia="ru-RU"/>
        </w:rPr>
        <w:t xml:space="preserve">Шмаков С. А. Игры – шутки, игры – минутки. Москва «Новая школа» </w:t>
      </w:r>
      <w:smartTag w:uri="urn:schemas-microsoft-com:office:smarttags" w:element="metricconverter">
        <w:smartTagPr>
          <w:attr w:name="ProductID" w:val="1993 г"/>
        </w:smartTagPr>
        <w:r w:rsidRPr="000067CD">
          <w:rPr>
            <w:rFonts w:ascii="Times New Roman" w:eastAsia="Times New Roman" w:hAnsi="Times New Roman" w:cs="Times New Roman"/>
            <w:sz w:val="24"/>
            <w:szCs w:val="24"/>
            <w:lang w:eastAsia="ru-RU"/>
          </w:rPr>
          <w:t>1993 г</w:t>
        </w:r>
      </w:smartTag>
      <w:r w:rsidRPr="000067CD">
        <w:rPr>
          <w:rFonts w:ascii="Times New Roman" w:eastAsia="Times New Roman" w:hAnsi="Times New Roman" w:cs="Times New Roman"/>
          <w:sz w:val="24"/>
          <w:szCs w:val="24"/>
          <w:lang w:eastAsia="ru-RU"/>
        </w:rPr>
        <w:t>.</w:t>
      </w:r>
    </w:p>
    <w:p w:rsidR="000067CD" w:rsidRPr="000067CD" w:rsidRDefault="000067CD" w:rsidP="000067CD">
      <w:pPr>
        <w:spacing w:after="0" w:line="276" w:lineRule="auto"/>
        <w:rPr>
          <w:rFonts w:ascii="Times New Roman" w:eastAsia="Calibri" w:hAnsi="Times New Roman" w:cs="Times New Roman"/>
          <w:b/>
          <w:color w:val="002060"/>
          <w:sz w:val="24"/>
          <w:szCs w:val="24"/>
        </w:rPr>
      </w:pPr>
      <w:r w:rsidRPr="000067CD">
        <w:rPr>
          <w:rFonts w:ascii="Times New Roman" w:eastAsia="Calibri" w:hAnsi="Times New Roman" w:cs="Times New Roman"/>
          <w:b/>
          <w:color w:val="002060"/>
          <w:sz w:val="24"/>
          <w:szCs w:val="24"/>
        </w:rPr>
        <w:t>Видео и аудиоматериалы:</w:t>
      </w:r>
    </w:p>
    <w:p w:rsidR="000067CD" w:rsidRPr="000067CD" w:rsidRDefault="000067CD" w:rsidP="000067CD">
      <w:pPr>
        <w:numPr>
          <w:ilvl w:val="0"/>
          <w:numId w:val="5"/>
        </w:numPr>
        <w:spacing w:after="0" w:line="276"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Электронные учебные пособия;</w:t>
      </w:r>
    </w:p>
    <w:p w:rsidR="000067CD" w:rsidRPr="000067CD" w:rsidRDefault="000067CD" w:rsidP="000067CD">
      <w:pPr>
        <w:numPr>
          <w:ilvl w:val="0"/>
          <w:numId w:val="5"/>
        </w:numPr>
        <w:spacing w:after="0" w:line="276"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Энциклопедические диски;</w:t>
      </w:r>
    </w:p>
    <w:p w:rsidR="000067CD" w:rsidRPr="000067CD" w:rsidRDefault="000067CD" w:rsidP="000067CD">
      <w:pPr>
        <w:numPr>
          <w:ilvl w:val="0"/>
          <w:numId w:val="5"/>
        </w:numPr>
        <w:spacing w:after="0" w:line="276"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Диски со сказками.</w:t>
      </w:r>
    </w:p>
    <w:p w:rsidR="000067CD" w:rsidRPr="000067CD" w:rsidRDefault="000067CD" w:rsidP="000067CD">
      <w:pPr>
        <w:spacing w:after="0" w:line="276" w:lineRule="auto"/>
        <w:rPr>
          <w:rFonts w:ascii="Times New Roman" w:eastAsia="Calibri" w:hAnsi="Times New Roman" w:cs="Times New Roman"/>
          <w:b/>
          <w:color w:val="002060"/>
          <w:sz w:val="24"/>
          <w:szCs w:val="24"/>
        </w:rPr>
      </w:pPr>
      <w:r w:rsidRPr="000067CD">
        <w:rPr>
          <w:rFonts w:ascii="Times New Roman" w:eastAsia="Calibri" w:hAnsi="Times New Roman" w:cs="Times New Roman"/>
          <w:b/>
          <w:color w:val="002060"/>
          <w:sz w:val="24"/>
          <w:szCs w:val="24"/>
        </w:rPr>
        <w:t>Цифровые ресурсы:</w:t>
      </w:r>
    </w:p>
    <w:p w:rsidR="000067CD" w:rsidRPr="000067CD" w:rsidRDefault="000067CD" w:rsidP="000067CD">
      <w:pPr>
        <w:spacing w:after="0" w:line="276" w:lineRule="auto"/>
        <w:rPr>
          <w:rFonts w:ascii="Times New Roman" w:eastAsia="Calibri" w:hAnsi="Times New Roman" w:cs="Times New Roman"/>
          <w:b/>
          <w:color w:val="002060"/>
          <w:sz w:val="24"/>
          <w:szCs w:val="24"/>
        </w:rPr>
      </w:pPr>
      <w:r w:rsidRPr="000067CD">
        <w:rPr>
          <w:rFonts w:ascii="Times New Roman" w:eastAsia="Calibri" w:hAnsi="Times New Roman" w:cs="Times New Roman"/>
          <w:b/>
          <w:color w:val="002060"/>
          <w:sz w:val="24"/>
          <w:szCs w:val="24"/>
        </w:rPr>
        <w:t>Оборудование:</w:t>
      </w:r>
    </w:p>
    <w:p w:rsidR="000067CD" w:rsidRPr="000067CD" w:rsidRDefault="000067CD" w:rsidP="000067CD">
      <w:pPr>
        <w:numPr>
          <w:ilvl w:val="0"/>
          <w:numId w:val="6"/>
        </w:numPr>
        <w:spacing w:after="0" w:line="276"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Компьютер;</w:t>
      </w:r>
    </w:p>
    <w:p w:rsidR="000067CD" w:rsidRPr="000067CD" w:rsidRDefault="000067CD" w:rsidP="000067CD">
      <w:pPr>
        <w:numPr>
          <w:ilvl w:val="0"/>
          <w:numId w:val="6"/>
        </w:numPr>
        <w:spacing w:after="0" w:line="276"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Проектор;</w:t>
      </w:r>
    </w:p>
    <w:p w:rsidR="000067CD" w:rsidRPr="000067CD" w:rsidRDefault="000067CD" w:rsidP="000067CD">
      <w:pPr>
        <w:numPr>
          <w:ilvl w:val="0"/>
          <w:numId w:val="6"/>
        </w:numPr>
        <w:spacing w:after="0" w:line="276"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Интерактивная доска;</w:t>
      </w:r>
    </w:p>
    <w:p w:rsidR="000067CD" w:rsidRPr="000067CD" w:rsidRDefault="000067CD" w:rsidP="000067CD">
      <w:pPr>
        <w:numPr>
          <w:ilvl w:val="0"/>
          <w:numId w:val="6"/>
        </w:numPr>
        <w:spacing w:after="0" w:line="276" w:lineRule="auto"/>
        <w:contextualSpacing/>
        <w:rPr>
          <w:rFonts w:ascii="Times New Roman" w:eastAsia="Calibri" w:hAnsi="Times New Roman" w:cs="Times New Roman"/>
          <w:sz w:val="24"/>
          <w:szCs w:val="24"/>
        </w:rPr>
      </w:pPr>
      <w:r w:rsidRPr="000067CD">
        <w:rPr>
          <w:rFonts w:ascii="Times New Roman" w:eastAsia="Calibri" w:hAnsi="Times New Roman" w:cs="Times New Roman"/>
          <w:sz w:val="24"/>
          <w:szCs w:val="24"/>
        </w:rPr>
        <w:t>СВ и ДВД проигрыватель.</w:t>
      </w:r>
    </w:p>
    <w:p w:rsidR="000067CD" w:rsidRPr="000067CD" w:rsidRDefault="000067CD" w:rsidP="000067CD">
      <w:pPr>
        <w:spacing w:after="0" w:line="276" w:lineRule="auto"/>
        <w:contextualSpacing/>
        <w:rPr>
          <w:rFonts w:ascii="Times New Roman" w:eastAsia="Calibri" w:hAnsi="Times New Roman" w:cs="Times New Roman"/>
          <w:sz w:val="24"/>
          <w:szCs w:val="24"/>
        </w:rPr>
      </w:pPr>
    </w:p>
    <w:p w:rsidR="000067CD" w:rsidRPr="000067CD" w:rsidRDefault="000067CD" w:rsidP="000067CD">
      <w:pPr>
        <w:spacing w:after="0" w:line="276" w:lineRule="auto"/>
        <w:contextualSpacing/>
        <w:rPr>
          <w:rFonts w:ascii="Times New Roman" w:eastAsia="Calibri" w:hAnsi="Times New Roman" w:cs="Times New Roman"/>
          <w:sz w:val="24"/>
          <w:szCs w:val="24"/>
        </w:rPr>
      </w:pPr>
    </w:p>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4E6947" w:rsidRPr="004E6947" w:rsidRDefault="004E6947" w:rsidP="004E6947">
      <w:pPr>
        <w:spacing w:after="0" w:line="276" w:lineRule="auto"/>
        <w:jc w:val="center"/>
        <w:rPr>
          <w:rFonts w:ascii="Times New Roman" w:eastAsia="Calibri" w:hAnsi="Times New Roman" w:cs="Times New Roman"/>
          <w:b/>
          <w:color w:val="C00000"/>
          <w:sz w:val="24"/>
          <w:szCs w:val="24"/>
        </w:rPr>
      </w:pPr>
      <w:r w:rsidRPr="004E6947">
        <w:rPr>
          <w:rFonts w:ascii="Times New Roman" w:eastAsia="Calibri" w:hAnsi="Times New Roman" w:cs="Times New Roman"/>
          <w:b/>
          <w:color w:val="C00000"/>
          <w:sz w:val="24"/>
          <w:szCs w:val="24"/>
        </w:rPr>
        <w:lastRenderedPageBreak/>
        <w:t>Содержание раздела «Гимнастика ума»</w:t>
      </w:r>
    </w:p>
    <w:p w:rsidR="004E6947" w:rsidRPr="004E6947" w:rsidRDefault="004E6947" w:rsidP="004E6947">
      <w:pPr>
        <w:spacing w:after="0" w:line="276" w:lineRule="auto"/>
        <w:jc w:val="center"/>
        <w:rPr>
          <w:rFonts w:ascii="Times New Roman" w:eastAsia="Calibri" w:hAnsi="Times New Roman" w:cs="Times New Roman"/>
          <w:color w:val="0070C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2"/>
        <w:gridCol w:w="860"/>
        <w:gridCol w:w="5833"/>
      </w:tblGrid>
      <w:tr w:rsidR="004E6947" w:rsidRPr="004E6947" w:rsidTr="004E6947">
        <w:tc>
          <w:tcPr>
            <w:tcW w:w="2697"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Содержание курса</w:t>
            </w:r>
          </w:p>
        </w:tc>
        <w:tc>
          <w:tcPr>
            <w:tcW w:w="864"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Кол-во часов</w:t>
            </w:r>
          </w:p>
        </w:tc>
        <w:tc>
          <w:tcPr>
            <w:tcW w:w="6328"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Перечень универсальных действий обучающихся</w:t>
            </w:r>
          </w:p>
        </w:tc>
      </w:tr>
      <w:tr w:rsidR="004E6947" w:rsidRPr="004E6947" w:rsidTr="004E6947">
        <w:tc>
          <w:tcPr>
            <w:tcW w:w="9889" w:type="dxa"/>
            <w:gridSpan w:val="3"/>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1 класс</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Классификация предметов</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hd w:val="clear" w:color="auto" w:fill="FFFFFF"/>
              <w:spacing w:after="0" w:line="240" w:lineRule="auto"/>
              <w:rPr>
                <w:rFonts w:ascii="Times New Roman" w:eastAsia="Calibri" w:hAnsi="Times New Roman" w:cs="Times New Roman"/>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рассуждения, подводить под понятие, владеть общими приёмами  действий.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rPr>
                <w:rFonts w:ascii="Times New Roman" w:eastAsia="Calibri" w:hAnsi="Times New Roman" w:cs="Times New Roman"/>
                <w:sz w:val="24"/>
                <w:szCs w:val="24"/>
              </w:rPr>
            </w:pPr>
            <w:proofErr w:type="gramStart"/>
            <w:r w:rsidRPr="004E6947">
              <w:rPr>
                <w:rFonts w:ascii="Times New Roman" w:eastAsia="Calibri" w:hAnsi="Times New Roman" w:cs="Times New Roman"/>
                <w:sz w:val="24"/>
                <w:szCs w:val="24"/>
              </w:rPr>
              <w:t>Ориентация  в</w:t>
            </w:r>
            <w:proofErr w:type="gramEnd"/>
            <w:r w:rsidRPr="004E6947">
              <w:rPr>
                <w:rFonts w:ascii="Times New Roman" w:eastAsia="Calibri" w:hAnsi="Times New Roman" w:cs="Times New Roman"/>
                <w:sz w:val="24"/>
                <w:szCs w:val="24"/>
              </w:rPr>
              <w:t xml:space="preserve"> пространстве и времени.  </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6328"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rPr>
                <w:rFonts w:ascii="Times New Roman" w:eastAsia="Calibri" w:hAnsi="Times New Roman" w:cs="Times New Roman"/>
                <w:sz w:val="24"/>
                <w:szCs w:val="24"/>
                <w:lang w:eastAsia="ru-RU"/>
              </w:rPr>
            </w:pPr>
            <w:r w:rsidRPr="004E6947">
              <w:rPr>
                <w:rFonts w:ascii="Times New Roman" w:eastAsia="Calibri" w:hAnsi="Times New Roman" w:cs="Times New Roman"/>
                <w:sz w:val="24"/>
                <w:szCs w:val="24"/>
                <w:lang w:eastAsia="ru-RU"/>
              </w:rPr>
              <w:t xml:space="preserve"> Строить логическую цепь рассуждения, подводить под понятие, владеть общими приёмами действий.</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lang w:eastAsia="ru-RU"/>
              </w:rPr>
              <w:t>Работать с информацией, моделировать ситуацию с целью взаимопроверки.</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Последовательность событий</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4</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рассуждения, подводить под понятие, владеть общими приёмами  действий.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Закономерности</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9</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lang w:eastAsia="ru-RU"/>
              </w:rPr>
            </w:pPr>
            <w:r w:rsidRPr="004E6947">
              <w:rPr>
                <w:rFonts w:ascii="Times New Roman" w:eastAsia="Calibri" w:hAnsi="Times New Roman" w:cs="Times New Roman"/>
                <w:sz w:val="24"/>
                <w:szCs w:val="24"/>
                <w:lang w:eastAsia="ru-RU"/>
              </w:rPr>
              <w:t xml:space="preserve">Строить логическую цепь рассуждения, подводить под понятие, владеть общими </w:t>
            </w:r>
            <w:proofErr w:type="gramStart"/>
            <w:r w:rsidRPr="004E6947">
              <w:rPr>
                <w:rFonts w:ascii="Times New Roman" w:eastAsia="Calibri" w:hAnsi="Times New Roman" w:cs="Times New Roman"/>
                <w:sz w:val="24"/>
                <w:szCs w:val="24"/>
                <w:lang w:eastAsia="ru-RU"/>
              </w:rPr>
              <w:t>приёмами  действий</w:t>
            </w:r>
            <w:proofErr w:type="gramEnd"/>
            <w:r w:rsidRPr="004E6947">
              <w:rPr>
                <w:rFonts w:ascii="Times New Roman" w:eastAsia="Calibri" w:hAnsi="Times New Roman" w:cs="Times New Roman"/>
                <w:sz w:val="24"/>
                <w:szCs w:val="24"/>
                <w:lang w:eastAsia="ru-RU"/>
              </w:rPr>
              <w:t>. Контролировать свою деятельность по ходу или результату выполнения задания.</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Правило  «Магического квадрата»</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6328"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lang w:eastAsia="ru-RU"/>
              </w:rPr>
              <w:t>Строить логическую цепь рассуждения, умение выполнять действия с числами.</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Нетрадиционные задачи</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6</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lang w:eastAsia="ru-RU"/>
              </w:rPr>
            </w:pPr>
            <w:r w:rsidRPr="004E6947">
              <w:rPr>
                <w:rFonts w:ascii="Times New Roman" w:eastAsia="Calibri" w:hAnsi="Times New Roman" w:cs="Times New Roman"/>
                <w:sz w:val="24"/>
                <w:szCs w:val="24"/>
                <w:lang w:eastAsia="ru-RU"/>
              </w:rPr>
              <w:t>Владение общими приёмами решения задачи, выполнением вычислений.  Строить логическую цепь рассуждений.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Цепочки</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рассуждений. Выполнять действия по заданному алгоритму.</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Ребусы</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рассуждений. Владеть общими приёмами  и способами действий  при разгадывания ребусов.</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Кодирование</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рассуждений. Владеть общими приёмами  и способами действий при кодировании.</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Итоговое занятие. «Математическое лото»  </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lang w:eastAsia="ru-RU"/>
              </w:rPr>
            </w:pPr>
            <w:r w:rsidRPr="004E6947">
              <w:rPr>
                <w:rFonts w:ascii="Times New Roman" w:eastAsia="Calibri" w:hAnsi="Times New Roman" w:cs="Times New Roman"/>
                <w:sz w:val="24"/>
                <w:szCs w:val="24"/>
                <w:lang w:eastAsia="ru-RU"/>
              </w:rPr>
              <w:t>Умение понимать речь собеседника, участвовать в диалоге, отстаивать свою точку зрения. Ориентироваться на проверку правильности выполнения задания по правилу. Уметь контролировать свои действия в группе и результат выполнения задания;  адекватно рефлексировать.</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Итого</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33</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lang w:eastAsia="ru-RU"/>
              </w:rPr>
            </w:pPr>
          </w:p>
        </w:tc>
      </w:tr>
      <w:tr w:rsidR="004E6947" w:rsidRPr="004E6947" w:rsidTr="004E6947">
        <w:tc>
          <w:tcPr>
            <w:tcW w:w="9889" w:type="dxa"/>
            <w:gridSpan w:val="3"/>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2 класс</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Классификация предметов</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spacing w:val="-6"/>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рассуждения, подводить под понятие, владеть общими приёмами  действий.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Задачи на раскрашивание</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lang w:eastAsia="ru-RU"/>
              </w:rPr>
              <w:t>Строить логическую цепь рассуждения, владеть общими приёмами  действий.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Логический ряд чисел</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hd w:val="clear" w:color="auto" w:fill="FFFFFF"/>
              <w:spacing w:after="0" w:line="240" w:lineRule="auto"/>
              <w:rPr>
                <w:rFonts w:ascii="Times New Roman" w:eastAsia="Calibri" w:hAnsi="Times New Roman" w:cs="Times New Roman"/>
                <w:sz w:val="24"/>
                <w:szCs w:val="24"/>
                <w:lang w:eastAsia="ru-RU"/>
              </w:rPr>
            </w:pPr>
            <w:r w:rsidRPr="004E6947">
              <w:rPr>
                <w:rFonts w:ascii="Times New Roman" w:eastAsia="Calibri" w:hAnsi="Times New Roman" w:cs="Times New Roman"/>
                <w:sz w:val="24"/>
                <w:szCs w:val="24"/>
                <w:lang w:eastAsia="ru-RU"/>
              </w:rPr>
              <w:t xml:space="preserve">Строить логическую цепь рассуждения, подводить под </w:t>
            </w:r>
            <w:proofErr w:type="spellStart"/>
            <w:r w:rsidRPr="004E6947">
              <w:rPr>
                <w:rFonts w:ascii="Times New Roman" w:eastAsia="Calibri" w:hAnsi="Times New Roman" w:cs="Times New Roman"/>
                <w:sz w:val="24"/>
                <w:szCs w:val="24"/>
                <w:lang w:eastAsia="ru-RU"/>
              </w:rPr>
              <w:t>под</w:t>
            </w:r>
            <w:proofErr w:type="spellEnd"/>
            <w:r w:rsidRPr="004E6947">
              <w:rPr>
                <w:rFonts w:ascii="Times New Roman" w:eastAsia="Calibri" w:hAnsi="Times New Roman" w:cs="Times New Roman"/>
                <w:sz w:val="24"/>
                <w:szCs w:val="24"/>
                <w:lang w:eastAsia="ru-RU"/>
              </w:rPr>
              <w:t xml:space="preserve"> понятие, владеть общими приёмами  действий.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Логические и комбинаторные задачи</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5</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lang w:eastAsia="ru-RU"/>
              </w:rPr>
            </w:pPr>
            <w:r w:rsidRPr="004E6947">
              <w:rPr>
                <w:rFonts w:ascii="Times New Roman" w:eastAsia="Calibri" w:hAnsi="Times New Roman" w:cs="Times New Roman"/>
                <w:sz w:val="24"/>
                <w:szCs w:val="24"/>
                <w:lang w:eastAsia="ru-RU"/>
              </w:rPr>
              <w:t>Владение общими приёмами решения задачи, выполнением вычислений.  Строить логическую цепь рассуждений.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lastRenderedPageBreak/>
              <w:t>«Загадки  палочек»</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рассуждения, владеть общими приёмами  действий.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Графические  диктанты</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lang w:eastAsia="ru-RU"/>
              </w:rPr>
              <w:t>Ориентироваться на проверку правильности выполнения задания по правилу. Уметь контролировать свои действия и результат выполнения задания;  адекватно рефлексировать</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Нетрадиционные задачи</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4</w:t>
            </w:r>
          </w:p>
        </w:tc>
        <w:tc>
          <w:tcPr>
            <w:tcW w:w="6328" w:type="dxa"/>
            <w:tcBorders>
              <w:top w:val="single" w:sz="4" w:space="0" w:color="auto"/>
              <w:left w:val="single" w:sz="4" w:space="0" w:color="auto"/>
              <w:bottom w:val="single" w:sz="4" w:space="0" w:color="auto"/>
              <w:right w:val="single" w:sz="4" w:space="0" w:color="auto"/>
            </w:tcBorders>
            <w:vAlign w:val="center"/>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lang w:eastAsia="ru-RU"/>
              </w:rPr>
              <w:t>Владение общими приёмами решения задачи, выполнением вычислений.  Строить логическую цепь рассуждений.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Город четырёхугольников и </w:t>
            </w:r>
            <w:proofErr w:type="spellStart"/>
            <w:r w:rsidRPr="004E6947">
              <w:rPr>
                <w:rFonts w:ascii="Times New Roman" w:eastAsia="Calibri" w:hAnsi="Times New Roman" w:cs="Times New Roman"/>
                <w:sz w:val="24"/>
                <w:szCs w:val="24"/>
              </w:rPr>
              <w:t>треурольников</w:t>
            </w:r>
            <w:proofErr w:type="spellEnd"/>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4</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Владение геометрическими понятиями; владеть общими способами нахождения   длины сторон геометрических фигур, периметра.</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«Магические квадраты»</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4</w:t>
            </w:r>
          </w:p>
        </w:tc>
        <w:tc>
          <w:tcPr>
            <w:tcW w:w="6328" w:type="dxa"/>
            <w:tcBorders>
              <w:top w:val="single" w:sz="4" w:space="0" w:color="auto"/>
              <w:left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bCs/>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рассуждения, умение выполнять действия с числами.</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 Магические цепи</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1 </w:t>
            </w:r>
          </w:p>
        </w:tc>
        <w:tc>
          <w:tcPr>
            <w:tcW w:w="6328" w:type="dxa"/>
            <w:tcBorders>
              <w:top w:val="single" w:sz="4" w:space="0" w:color="auto"/>
              <w:left w:val="single" w:sz="4" w:space="0" w:color="auto"/>
              <w:right w:val="single" w:sz="4" w:space="0" w:color="auto"/>
            </w:tcBorders>
          </w:tcPr>
          <w:p w:rsidR="004E6947" w:rsidRPr="004E6947" w:rsidRDefault="004E6947" w:rsidP="004E6947">
            <w:pPr>
              <w:autoSpaceDE w:val="0"/>
              <w:autoSpaceDN w:val="0"/>
              <w:adjustRightInd w:val="0"/>
              <w:spacing w:after="0" w:line="240" w:lineRule="auto"/>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рассуждений. Выполнять действия по заданному алгоритму.</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Ребусы</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6328" w:type="dxa"/>
            <w:tcBorders>
              <w:left w:val="single" w:sz="4" w:space="0" w:color="auto"/>
              <w:right w:val="single" w:sz="4" w:space="0" w:color="auto"/>
            </w:tcBorders>
          </w:tcPr>
          <w:p w:rsidR="004E6947" w:rsidRPr="004E6947" w:rsidRDefault="004E6947" w:rsidP="004E6947">
            <w:pPr>
              <w:autoSpaceDE w:val="0"/>
              <w:autoSpaceDN w:val="0"/>
              <w:adjustRightInd w:val="0"/>
              <w:spacing w:after="0" w:line="240" w:lineRule="auto"/>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рассуждений. Владеть общими приёмами  и способами действий  при разгадывания ребусов.</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Город кругов и окружностей</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w:t>
            </w:r>
          </w:p>
        </w:tc>
        <w:tc>
          <w:tcPr>
            <w:tcW w:w="6328" w:type="dxa"/>
            <w:tcBorders>
              <w:left w:val="single" w:sz="4" w:space="0" w:color="auto"/>
              <w:right w:val="single" w:sz="4" w:space="0" w:color="auto"/>
            </w:tcBorders>
          </w:tcPr>
          <w:p w:rsidR="004E6947" w:rsidRPr="004E6947" w:rsidRDefault="004E6947" w:rsidP="004E6947">
            <w:pPr>
              <w:autoSpaceDE w:val="0"/>
              <w:autoSpaceDN w:val="0"/>
              <w:adjustRightInd w:val="0"/>
              <w:spacing w:after="0" w:line="240" w:lineRule="auto"/>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rPr>
              <w:t>Владение геометрическими понятиями; владеть общими способами конструирования рисунка из  геометрических фигур.</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Итоговое занятие. «Математическое лото»  </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6328" w:type="dxa"/>
            <w:tcBorders>
              <w:left w:val="single" w:sz="4" w:space="0" w:color="auto"/>
              <w:bottom w:val="single" w:sz="4" w:space="0" w:color="auto"/>
              <w:right w:val="single" w:sz="4" w:space="0" w:color="auto"/>
            </w:tcBorders>
            <w:vAlign w:val="center"/>
            <w:hideMark/>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lang w:eastAsia="ru-RU"/>
              </w:rPr>
              <w:t>Умение понимать речь собеседника, участвовать в диалоге, отстаивать свою точку зрения. Ориентироваться на проверку правильности выполнения задания по правилу. Уметь контролировать свои действия в группе и результат выполнения задания;  адекватно рефлексировать.</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Итого</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34</w:t>
            </w:r>
          </w:p>
        </w:tc>
        <w:tc>
          <w:tcPr>
            <w:tcW w:w="6328" w:type="dxa"/>
            <w:tcBorders>
              <w:top w:val="single" w:sz="4" w:space="0" w:color="auto"/>
              <w:left w:val="single" w:sz="4" w:space="0" w:color="auto"/>
              <w:bottom w:val="single" w:sz="4" w:space="0" w:color="auto"/>
              <w:right w:val="single" w:sz="4" w:space="0" w:color="auto"/>
            </w:tcBorders>
            <w:vAlign w:val="center"/>
            <w:hideMark/>
          </w:tcPr>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4E6947">
        <w:tc>
          <w:tcPr>
            <w:tcW w:w="9889" w:type="dxa"/>
            <w:gridSpan w:val="3"/>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3 класс</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Классификация</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рассуждения, подводить под понятие, владеть общими приёмами  действий.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Числовые закономерности</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рассуждения, подводить под понятие, владеть общими приёмами действий. Контролировать свою деятельность по ходу или результату выполнения задания.</w:t>
            </w:r>
          </w:p>
        </w:tc>
      </w:tr>
      <w:tr w:rsidR="004E6947" w:rsidRPr="004E6947" w:rsidTr="004E6947">
        <w:trPr>
          <w:trHeight w:val="737"/>
        </w:trPr>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Нумерация чисел</w:t>
            </w:r>
          </w:p>
        </w:tc>
        <w:tc>
          <w:tcPr>
            <w:tcW w:w="864"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4</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Владеть общими приёмами выполнения заданий  и вычислений, умение проверять результат с использованием таблицы., контролировать свою деятельность по ходу выполнения задания.</w:t>
            </w:r>
          </w:p>
        </w:tc>
      </w:tr>
      <w:tr w:rsidR="004E6947" w:rsidRPr="004E6947" w:rsidTr="004E6947">
        <w:trPr>
          <w:trHeight w:val="705"/>
        </w:trPr>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Числовые магические квадраты</w:t>
            </w:r>
          </w:p>
        </w:tc>
        <w:tc>
          <w:tcPr>
            <w:tcW w:w="864"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5</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lang w:eastAsia="ru-RU"/>
              </w:rPr>
              <w:t>Строить логическую цепь рассуждения, умение выполнять действия с числами.</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Уравнения</w:t>
            </w:r>
          </w:p>
        </w:tc>
        <w:tc>
          <w:tcPr>
            <w:tcW w:w="864"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i/>
                <w:sz w:val="24"/>
                <w:szCs w:val="24"/>
              </w:rPr>
            </w:pPr>
            <w:r w:rsidRPr="004E6947">
              <w:rPr>
                <w:rFonts w:ascii="Times New Roman" w:eastAsia="Times New Roman" w:hAnsi="Times New Roman" w:cs="Times New Roman"/>
                <w:sz w:val="24"/>
                <w:szCs w:val="24"/>
                <w:lang w:eastAsia="ru-RU"/>
              </w:rPr>
              <w:t>Владеть общими приёмами выполнения заданий  и вычислений, умение проверять результат по заданному алгоритму, контролировать свою деятельность по ходу выполнения задания.</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Нетрадиционные  задачи </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12</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rPr>
            </w:pPr>
            <w:r w:rsidRPr="004E6947">
              <w:rPr>
                <w:rFonts w:ascii="Times New Roman" w:eastAsia="Calibri" w:hAnsi="Times New Roman" w:cs="Times New Roman"/>
                <w:sz w:val="24"/>
                <w:szCs w:val="24"/>
                <w:lang w:eastAsia="ru-RU"/>
              </w:rPr>
              <w:t>Владение общими приёмами решения задачи, выполнением вычислений.  Строить логическую цепь рассуждений.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lastRenderedPageBreak/>
              <w:t>Площадь</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5</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i/>
                <w:sz w:val="24"/>
                <w:szCs w:val="24"/>
              </w:rPr>
            </w:pPr>
            <w:r w:rsidRPr="004E6947">
              <w:rPr>
                <w:rFonts w:ascii="Times New Roman" w:eastAsia="Calibri" w:hAnsi="Times New Roman" w:cs="Times New Roman"/>
                <w:sz w:val="24"/>
                <w:szCs w:val="24"/>
              </w:rPr>
              <w:t>Владение геометрическими понятиями; владеть общими способами нахождения   длины сторон геометрических фигур, периметра, площади.</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200" w:line="276" w:lineRule="auto"/>
              <w:rPr>
                <w:rFonts w:ascii="Calibri" w:eastAsia="Calibri" w:hAnsi="Calibri" w:cs="Times New Roman"/>
              </w:rPr>
            </w:pPr>
            <w:r w:rsidRPr="004E6947">
              <w:rPr>
                <w:rFonts w:ascii="Times New Roman" w:eastAsia="Calibri" w:hAnsi="Times New Roman" w:cs="Times New Roman"/>
                <w:sz w:val="24"/>
                <w:szCs w:val="24"/>
              </w:rPr>
              <w:t xml:space="preserve">Итоговое занятие. «Математическое лото»  </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200" w:line="276" w:lineRule="auto"/>
              <w:rPr>
                <w:rFonts w:ascii="Calibri" w:eastAsia="Calibri" w:hAnsi="Calibri" w:cs="Times New Roman"/>
              </w:rPr>
            </w:pPr>
            <w:r w:rsidRPr="004E6947">
              <w:rPr>
                <w:rFonts w:ascii="Calibri" w:eastAsia="Calibri" w:hAnsi="Calibri" w:cs="Times New Roman"/>
              </w:rPr>
              <w:t>1</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u w:val="single"/>
              </w:rPr>
            </w:pPr>
            <w:r w:rsidRPr="004E6947">
              <w:rPr>
                <w:rFonts w:ascii="Times New Roman" w:eastAsia="Calibri" w:hAnsi="Times New Roman" w:cs="Times New Roman"/>
                <w:sz w:val="24"/>
                <w:szCs w:val="24"/>
                <w:lang w:eastAsia="ru-RU"/>
              </w:rPr>
              <w:t xml:space="preserve">Умение понимать речь собеседника, участвовать в </w:t>
            </w:r>
            <w:proofErr w:type="gramStart"/>
            <w:r w:rsidRPr="004E6947">
              <w:rPr>
                <w:rFonts w:ascii="Times New Roman" w:eastAsia="Calibri" w:hAnsi="Times New Roman" w:cs="Times New Roman"/>
                <w:sz w:val="24"/>
                <w:szCs w:val="24"/>
                <w:lang w:eastAsia="ru-RU"/>
              </w:rPr>
              <w:t>диалоге,,</w:t>
            </w:r>
            <w:proofErr w:type="gramEnd"/>
            <w:r w:rsidRPr="004E6947">
              <w:rPr>
                <w:rFonts w:ascii="Times New Roman" w:eastAsia="Calibri" w:hAnsi="Times New Roman" w:cs="Times New Roman"/>
                <w:sz w:val="24"/>
                <w:szCs w:val="24"/>
                <w:lang w:eastAsia="ru-RU"/>
              </w:rPr>
              <w:t xml:space="preserve"> отстаивать свою точку зрения. Ориентироваться на проверку правильности выполнения задания по правилу. Уметь контролировать свои действия в группе и результат выполнения задания;  адекватно рефлексировать.</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Итого</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34</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rPr>
            </w:pPr>
          </w:p>
        </w:tc>
      </w:tr>
      <w:tr w:rsidR="004E6947" w:rsidRPr="004E6947" w:rsidTr="004E6947">
        <w:tc>
          <w:tcPr>
            <w:tcW w:w="9889" w:type="dxa"/>
            <w:gridSpan w:val="3"/>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4 класс</w:t>
            </w:r>
          </w:p>
        </w:tc>
      </w:tr>
      <w:tr w:rsidR="004E6947" w:rsidRPr="004E6947" w:rsidTr="004E6947">
        <w:trPr>
          <w:trHeight w:val="909"/>
        </w:trPr>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Закономерности</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highlight w:val="yellow"/>
              </w:rPr>
            </w:pPr>
            <w:r w:rsidRPr="004E6947">
              <w:rPr>
                <w:rFonts w:ascii="Times New Roman" w:eastAsia="Calibri" w:hAnsi="Times New Roman" w:cs="Times New Roman"/>
                <w:sz w:val="24"/>
                <w:szCs w:val="24"/>
                <w:lang w:eastAsia="ru-RU"/>
              </w:rPr>
              <w:t>Строить логическую цепь рассуждения, подводить под понятие, владеть общими приёмами действий. Контролировать свою деятельность по ходу или результату выполнения задания.</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Комбинаторика</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4</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sz w:val="24"/>
                <w:szCs w:val="24"/>
                <w:highlight w:val="yellow"/>
                <w:lang w:eastAsia="ru-RU"/>
              </w:rPr>
            </w:pPr>
            <w:r w:rsidRPr="004E6947">
              <w:rPr>
                <w:rFonts w:ascii="Times New Roman" w:eastAsia="Calibri" w:hAnsi="Times New Roman" w:cs="Times New Roman"/>
                <w:sz w:val="24"/>
                <w:szCs w:val="24"/>
                <w:lang w:eastAsia="ru-RU"/>
              </w:rPr>
              <w:t>Владение общими приёмами решения задачи, выполнением вычислений.  Строить логическую цепь рассуждений.</w:t>
            </w:r>
          </w:p>
          <w:p w:rsidR="004E6947" w:rsidRPr="004E6947" w:rsidRDefault="004E6947" w:rsidP="004E6947">
            <w:pPr>
              <w:spacing w:after="0" w:line="240" w:lineRule="auto"/>
              <w:rPr>
                <w:rFonts w:ascii="Times New Roman" w:eastAsia="Times New Roman" w:hAnsi="Times New Roman" w:cs="Times New Roman"/>
                <w:sz w:val="24"/>
                <w:szCs w:val="24"/>
                <w:highlight w:val="yellow"/>
                <w:lang w:eastAsia="ru-RU"/>
              </w:rPr>
            </w:pPr>
            <w:r w:rsidRPr="004E6947">
              <w:rPr>
                <w:rFonts w:ascii="Times New Roman" w:eastAsia="Times New Roman" w:hAnsi="Times New Roman" w:cs="Times New Roman"/>
                <w:iCs/>
                <w:sz w:val="24"/>
                <w:szCs w:val="24"/>
                <w:lang w:eastAsia="ru-RU"/>
              </w:rPr>
              <w:t>Умение высказывать</w:t>
            </w:r>
            <w:r w:rsidRPr="004E6947">
              <w:rPr>
                <w:rFonts w:ascii="Times New Roman" w:eastAsia="Times New Roman" w:hAnsi="Times New Roman" w:cs="Times New Roman"/>
                <w:sz w:val="24"/>
                <w:szCs w:val="24"/>
                <w:lang w:eastAsia="ru-RU"/>
              </w:rPr>
              <w:t xml:space="preserve"> и </w:t>
            </w:r>
            <w:r w:rsidRPr="004E6947">
              <w:rPr>
                <w:rFonts w:ascii="Times New Roman" w:eastAsia="Times New Roman" w:hAnsi="Times New Roman" w:cs="Times New Roman"/>
                <w:iCs/>
                <w:sz w:val="24"/>
                <w:szCs w:val="24"/>
                <w:lang w:eastAsia="ru-RU"/>
              </w:rPr>
              <w:t>обосновывать</w:t>
            </w:r>
            <w:r w:rsidRPr="004E6947">
              <w:rPr>
                <w:rFonts w:ascii="Times New Roman" w:eastAsia="Times New Roman" w:hAnsi="Times New Roman" w:cs="Times New Roman"/>
                <w:sz w:val="24"/>
                <w:szCs w:val="24"/>
                <w:lang w:eastAsia="ru-RU"/>
              </w:rPr>
              <w:t xml:space="preserve"> свою точку зрения.</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Геометрические понятия</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4</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rPr>
            </w:pPr>
            <w:r w:rsidRPr="004E6947">
              <w:rPr>
                <w:rFonts w:ascii="Times New Roman" w:eastAsia="Calibri" w:hAnsi="Times New Roman" w:cs="Times New Roman"/>
              </w:rPr>
              <w:t>Уметь выполнять знаково-символическое моделирование.</w:t>
            </w:r>
          </w:p>
          <w:p w:rsidR="004E6947" w:rsidRPr="004E6947" w:rsidRDefault="004E6947" w:rsidP="004E6947">
            <w:pPr>
              <w:spacing w:after="0" w:line="240" w:lineRule="auto"/>
              <w:rPr>
                <w:rFonts w:ascii="Times New Roman" w:eastAsia="Calibri" w:hAnsi="Times New Roman" w:cs="Times New Roman"/>
                <w:u w:val="single"/>
              </w:rPr>
            </w:pPr>
            <w:r w:rsidRPr="004E6947">
              <w:rPr>
                <w:rFonts w:ascii="Times New Roman" w:eastAsia="Calibri" w:hAnsi="Times New Roman" w:cs="Times New Roman"/>
              </w:rPr>
              <w:t>Формировать умение совершать контроль и самоконтроль процесса и результатов деятельности.</w:t>
            </w:r>
          </w:p>
          <w:p w:rsidR="004E6947" w:rsidRPr="004E6947" w:rsidRDefault="004E6947" w:rsidP="004E6947">
            <w:pPr>
              <w:spacing w:after="0" w:line="240" w:lineRule="auto"/>
              <w:rPr>
                <w:rFonts w:ascii="Times New Roman" w:eastAsia="Calibri" w:hAnsi="Times New Roman" w:cs="Times New Roman"/>
                <w:i/>
                <w:sz w:val="24"/>
                <w:szCs w:val="24"/>
                <w:highlight w:val="yellow"/>
              </w:rPr>
            </w:pPr>
            <w:r w:rsidRPr="004E6947">
              <w:rPr>
                <w:rFonts w:ascii="Times New Roman" w:eastAsia="Calibri" w:hAnsi="Times New Roman" w:cs="Times New Roman"/>
              </w:rPr>
              <w:t>Развивать у обучающихся совершенствование  коммуникации как взаимодействие – учёт позиции собеседника.</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Площадь  и периметр</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highlight w:val="yellow"/>
              </w:rPr>
            </w:pPr>
            <w:r w:rsidRPr="004E6947">
              <w:rPr>
                <w:rFonts w:ascii="Times New Roman" w:eastAsia="Calibri" w:hAnsi="Times New Roman" w:cs="Times New Roman"/>
                <w:sz w:val="24"/>
                <w:szCs w:val="24"/>
              </w:rPr>
              <w:t>Владение геометрическими понятиями; владеть общими способами нахождения   длины сторон геометрических фигур, периметра, площади.</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Алгоритмы</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highlight w:val="yellow"/>
              </w:rPr>
            </w:pPr>
            <w:r w:rsidRPr="004E6947">
              <w:rPr>
                <w:rFonts w:ascii="Times New Roman" w:eastAsia="Calibri" w:hAnsi="Times New Roman" w:cs="Times New Roman"/>
                <w:sz w:val="24"/>
                <w:szCs w:val="24"/>
                <w:lang w:eastAsia="ru-RU"/>
              </w:rPr>
              <w:t>Строить логическую цепь рассуждения, подводить под понятие, владеть общими приёмами действий. Контролировать свою деятельность по ходу или результату выполнения задания.</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Логические задачи</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6</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highlight w:val="yellow"/>
              </w:rPr>
            </w:pPr>
            <w:r w:rsidRPr="004E6947">
              <w:rPr>
                <w:rFonts w:ascii="Times New Roman" w:eastAsia="Calibri" w:hAnsi="Times New Roman" w:cs="Times New Roman"/>
                <w:sz w:val="24"/>
                <w:szCs w:val="24"/>
                <w:lang w:eastAsia="ru-RU"/>
              </w:rPr>
              <w:t>Владение общими приёмами решения задачи, выполнением вычислений.  Строить логическую цепь рассуждений.</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Нетрадиционные задачи</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12</w:t>
            </w:r>
          </w:p>
        </w:tc>
        <w:tc>
          <w:tcPr>
            <w:tcW w:w="6328" w:type="dxa"/>
            <w:tcBorders>
              <w:top w:val="single" w:sz="4" w:space="0" w:color="auto"/>
              <w:left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highlight w:val="yellow"/>
              </w:rPr>
            </w:pPr>
            <w:r w:rsidRPr="004E6947">
              <w:rPr>
                <w:rFonts w:ascii="Times New Roman" w:eastAsia="Calibri" w:hAnsi="Times New Roman" w:cs="Times New Roman"/>
                <w:sz w:val="24"/>
                <w:szCs w:val="24"/>
                <w:lang w:eastAsia="ru-RU"/>
              </w:rPr>
              <w:t xml:space="preserve">Владение общими приёмами решения задачи, выполнением вычислений.  Строить логическую цепь рассуждений. </w:t>
            </w:r>
            <w:r w:rsidRPr="004E6947">
              <w:rPr>
                <w:rFonts w:ascii="Times New Roman" w:eastAsia="Calibri" w:hAnsi="Times New Roman" w:cs="Times New Roman"/>
              </w:rPr>
              <w:t>Развивать у обучающихся совершенствование  коммуникации как взаимодействие – учёт позиции собеседника.</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200" w:line="276" w:lineRule="auto"/>
              <w:rPr>
                <w:rFonts w:ascii="Calibri" w:eastAsia="Calibri" w:hAnsi="Calibri" w:cs="Times New Roman"/>
              </w:rPr>
            </w:pPr>
            <w:r w:rsidRPr="004E6947">
              <w:rPr>
                <w:rFonts w:ascii="Times New Roman" w:eastAsia="Calibri" w:hAnsi="Times New Roman" w:cs="Times New Roman"/>
                <w:sz w:val="24"/>
                <w:szCs w:val="24"/>
              </w:rPr>
              <w:t xml:space="preserve">Итоговое занятие. «Математическое лото»  </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200" w:line="276" w:lineRule="auto"/>
              <w:rPr>
                <w:rFonts w:ascii="Calibri" w:eastAsia="Calibri" w:hAnsi="Calibri" w:cs="Times New Roman"/>
              </w:rPr>
            </w:pPr>
            <w:r w:rsidRPr="004E6947">
              <w:rPr>
                <w:rFonts w:ascii="Calibri" w:eastAsia="Calibri" w:hAnsi="Calibri" w:cs="Times New Roman"/>
              </w:rPr>
              <w:t>1</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i/>
                <w:sz w:val="24"/>
                <w:szCs w:val="24"/>
                <w:highlight w:val="yellow"/>
              </w:rPr>
            </w:pPr>
            <w:r w:rsidRPr="004E6947">
              <w:rPr>
                <w:rFonts w:ascii="Times New Roman" w:eastAsia="Calibri" w:hAnsi="Times New Roman" w:cs="Times New Roman"/>
                <w:sz w:val="24"/>
                <w:szCs w:val="24"/>
                <w:lang w:eastAsia="ru-RU"/>
              </w:rPr>
              <w:t>Умение понимать речь собеседника, участвовать в диалоге, отстаивать свою точку зрения. Ориентироваться на проверку правильности выполнения задания по правилу. Уметь контролировать свои действия в группе и результат выполнения задания;  адекватно рефлексировать.</w:t>
            </w:r>
          </w:p>
        </w:tc>
      </w:tr>
      <w:tr w:rsidR="004E6947" w:rsidRPr="004E6947" w:rsidTr="004E6947">
        <w:tc>
          <w:tcPr>
            <w:tcW w:w="2697"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Итого</w:t>
            </w:r>
          </w:p>
        </w:tc>
        <w:tc>
          <w:tcPr>
            <w:tcW w:w="864"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34</w:t>
            </w:r>
          </w:p>
        </w:tc>
        <w:tc>
          <w:tcPr>
            <w:tcW w:w="6328"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rPr>
            </w:pPr>
          </w:p>
        </w:tc>
      </w:tr>
    </w:tbl>
    <w:p w:rsidR="004E6947" w:rsidRPr="004E6947" w:rsidRDefault="004E6947" w:rsidP="004E6947">
      <w:pPr>
        <w:spacing w:after="0" w:line="276" w:lineRule="auto"/>
        <w:rPr>
          <w:rFonts w:ascii="Times New Roman" w:eastAsia="Calibri" w:hAnsi="Times New Roman" w:cs="Times New Roman"/>
          <w:b/>
          <w:color w:val="800000"/>
          <w:sz w:val="24"/>
          <w:szCs w:val="24"/>
        </w:rPr>
      </w:pPr>
    </w:p>
    <w:p w:rsidR="004E6947" w:rsidRDefault="004E6947" w:rsidP="004E6947">
      <w:pPr>
        <w:spacing w:after="0" w:line="276" w:lineRule="auto"/>
        <w:jc w:val="center"/>
        <w:rPr>
          <w:rFonts w:ascii="Times New Roman" w:eastAsia="Calibri" w:hAnsi="Times New Roman" w:cs="Times New Roman"/>
          <w:b/>
          <w:color w:val="C00000"/>
          <w:sz w:val="24"/>
          <w:szCs w:val="24"/>
        </w:rPr>
      </w:pPr>
    </w:p>
    <w:p w:rsidR="004E6947" w:rsidRDefault="004E6947" w:rsidP="004E6947">
      <w:pPr>
        <w:spacing w:after="0" w:line="276" w:lineRule="auto"/>
        <w:jc w:val="center"/>
        <w:rPr>
          <w:rFonts w:ascii="Times New Roman" w:eastAsia="Calibri" w:hAnsi="Times New Roman" w:cs="Times New Roman"/>
          <w:b/>
          <w:color w:val="C00000"/>
          <w:sz w:val="24"/>
          <w:szCs w:val="24"/>
        </w:rPr>
      </w:pPr>
    </w:p>
    <w:p w:rsidR="004E6947" w:rsidRDefault="004E6947" w:rsidP="004E6947">
      <w:pPr>
        <w:spacing w:after="0" w:line="276" w:lineRule="auto"/>
        <w:jc w:val="center"/>
        <w:rPr>
          <w:rFonts w:ascii="Times New Roman" w:eastAsia="Calibri" w:hAnsi="Times New Roman" w:cs="Times New Roman"/>
          <w:b/>
          <w:color w:val="C00000"/>
          <w:sz w:val="24"/>
          <w:szCs w:val="24"/>
        </w:rPr>
      </w:pPr>
    </w:p>
    <w:p w:rsidR="004E6947" w:rsidRPr="004E6947" w:rsidRDefault="004E6947" w:rsidP="004E6947">
      <w:pPr>
        <w:spacing w:after="0" w:line="276" w:lineRule="auto"/>
        <w:jc w:val="center"/>
        <w:rPr>
          <w:rFonts w:ascii="Times New Roman" w:eastAsia="Calibri" w:hAnsi="Times New Roman" w:cs="Times New Roman"/>
          <w:b/>
          <w:color w:val="C00000"/>
          <w:sz w:val="24"/>
          <w:szCs w:val="24"/>
        </w:rPr>
      </w:pPr>
      <w:r w:rsidRPr="004E6947">
        <w:rPr>
          <w:rFonts w:ascii="Times New Roman" w:eastAsia="Calibri" w:hAnsi="Times New Roman" w:cs="Times New Roman"/>
          <w:b/>
          <w:color w:val="C00000"/>
          <w:sz w:val="24"/>
          <w:szCs w:val="24"/>
        </w:rPr>
        <w:lastRenderedPageBreak/>
        <w:t>Учебно-тематическое планирование раздела «Гимнастика ума»</w:t>
      </w:r>
    </w:p>
    <w:p w:rsidR="004E6947" w:rsidRPr="004E6947" w:rsidRDefault="004E6947" w:rsidP="004E6947">
      <w:pPr>
        <w:spacing w:after="0" w:line="276" w:lineRule="auto"/>
        <w:rPr>
          <w:rFonts w:ascii="Times New Roman" w:eastAsia="Calibri" w:hAnsi="Times New Roman" w:cs="Times New Roman"/>
          <w:color w:val="0070C0"/>
          <w:sz w:val="28"/>
          <w:szCs w:val="2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021"/>
        <w:gridCol w:w="851"/>
        <w:gridCol w:w="3402"/>
        <w:gridCol w:w="3402"/>
      </w:tblGrid>
      <w:tr w:rsidR="004E6947" w:rsidRPr="004E6947" w:rsidTr="00D32411">
        <w:tc>
          <w:tcPr>
            <w:tcW w:w="675"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w:t>
            </w:r>
          </w:p>
        </w:tc>
        <w:tc>
          <w:tcPr>
            <w:tcW w:w="1021"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Тема занятий</w:t>
            </w:r>
          </w:p>
        </w:tc>
        <w:tc>
          <w:tcPr>
            <w:tcW w:w="851"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Кол-во часов</w:t>
            </w:r>
          </w:p>
        </w:tc>
        <w:tc>
          <w:tcPr>
            <w:tcW w:w="3402" w:type="dxa"/>
            <w:tcBorders>
              <w:top w:val="single" w:sz="4" w:space="0" w:color="auto"/>
              <w:left w:val="single" w:sz="4" w:space="0" w:color="auto"/>
              <w:bottom w:val="single" w:sz="4" w:space="0" w:color="auto"/>
              <w:right w:val="single" w:sz="4" w:space="0" w:color="auto"/>
            </w:tcBorders>
            <w:hideMark/>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Описание примерного содержания занятий</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Коррекционные задачи</w:t>
            </w:r>
          </w:p>
        </w:tc>
      </w:tr>
      <w:tr w:rsidR="004E6947" w:rsidRPr="004E6947" w:rsidTr="00D32411">
        <w:trPr>
          <w:trHeight w:val="587"/>
        </w:trPr>
        <w:tc>
          <w:tcPr>
            <w:tcW w:w="9351" w:type="dxa"/>
            <w:gridSpan w:val="5"/>
            <w:tcBorders>
              <w:top w:val="single" w:sz="4" w:space="0" w:color="auto"/>
              <w:left w:val="single" w:sz="4" w:space="0" w:color="auto"/>
              <w:bottom w:val="single" w:sz="4" w:space="0" w:color="auto"/>
              <w:right w:val="single" w:sz="4" w:space="0" w:color="auto"/>
            </w:tcBorders>
            <w:hideMark/>
          </w:tcPr>
          <w:p w:rsidR="004E6947" w:rsidRPr="004E6947" w:rsidRDefault="004E6947" w:rsidP="00D32411">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1 класс</w:t>
            </w:r>
          </w:p>
          <w:p w:rsidR="004E6947" w:rsidRPr="004E6947" w:rsidRDefault="004E6947" w:rsidP="004E6947">
            <w:pPr>
              <w:spacing w:after="0" w:line="240" w:lineRule="auto"/>
              <w:jc w:val="center"/>
              <w:rPr>
                <w:rFonts w:ascii="Times New Roman" w:eastAsia="Calibri" w:hAnsi="Times New Roman" w:cs="Times New Roman"/>
                <w:b/>
                <w:color w:val="800000"/>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«Подарки осени»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Отрабатывают понятия «ГРУППА», классифицируют  предметы по признакам : цвету, форме, размеру.</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Развивать основные сенсорные эталоны (яркости, контраста, контура, цвета, формы, величины).</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 «Одним словом»</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Объединяют предметы в группу по определённым признакам.</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tabs>
                <w:tab w:val="center" w:pos="6086"/>
              </w:tabs>
              <w:autoSpaceDE w:val="0"/>
              <w:autoSpaceDN w:val="0"/>
              <w:adjustRightInd w:val="0"/>
              <w:spacing w:after="0" w:line="240" w:lineRule="auto"/>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Формирование способностей к классификации и обобщению, способности к  классификации образной информации.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«На рыбалке ,  охоте и дома»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 Объединяют животных  в группы по определённым признакам.</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Формирование восприятия, узнавания, распознавания единицы образной информации.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4</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«Времена года».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Отрабатывают понятия РАНЬШЕ-ПОЗЖЕ, ДО-ПОСЛЕ.</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Развитие способности использования хронологической последовательности.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5</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 «Что у нас над головой?»</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Отрабатывают понятия ВЫШЕ-НИЖЕ, БОЛЬШЕ-МЕНЬШЕ, СЛЕВА-СПРАВА.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Формирование навыков соотнесения учебной и познавательной деятельности с ориентировкой в пространстве, самоконтролем и регуляцией поведения.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6</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 «Путешествие по линейке».</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 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 Осваивают числовой ряд.</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Формирование способности ученика выполнять в уме простые операции: устный  счет.</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7,8</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«Сказочные поезда».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Распределяют героев по вагонам сказочного поезда.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Развитие, совершенствование логического мышления на основе решения вербально-логических задач, на основе зрительно-воспринимаемой информации.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9</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«Узоры».</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Рисуют узоры в определённой последовательности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Формирование навыка различения, называния, сравнения предмета с изображением на  картине, последовательно выделять основные признаки.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lastRenderedPageBreak/>
              <w:t xml:space="preserve">10,11 </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«Волшебный ковёр».</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Классифицируют геометрические фигуры. Конструируют узор  «волшебного ковра».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Формирование навыка различения, называния, сравнения предмета с изображением на  картине, последовательно выделять основные признаки.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12,13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Работа по алгоритму</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Выполняют аппликацию.</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совершенствовать смысловую сторону деятельности через –ритмическую стройность формы, цвета, гармонии, ритма, симметрии,  цветосочетания.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14</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«Путешествие в город Солнца».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Находят определённую последовательность в событиях.</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Формирование навыка различения, называния, сравнения предмета с изображением на  картине, последовательно выделять основные признаки.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15</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«Цветик-</w:t>
            </w:r>
            <w:proofErr w:type="spellStart"/>
            <w:r w:rsidRPr="004E6947">
              <w:rPr>
                <w:rFonts w:ascii="Times New Roman" w:eastAsia="Calibri" w:hAnsi="Times New Roman" w:cs="Times New Roman"/>
                <w:sz w:val="24"/>
                <w:szCs w:val="24"/>
              </w:rPr>
              <w:t>семицветик</w:t>
            </w:r>
            <w:proofErr w:type="spellEnd"/>
            <w:r w:rsidRPr="004E6947">
              <w:rPr>
                <w:rFonts w:ascii="Times New Roman" w:eastAsia="Calibri"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Выполняют задачи на раскрашивание (цвета радуги).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tabs>
                <w:tab w:val="left" w:pos="0"/>
              </w:tabs>
              <w:autoSpaceDE w:val="0"/>
              <w:autoSpaceDN w:val="0"/>
              <w:adjustRightInd w:val="0"/>
              <w:spacing w:after="0" w:line="240" w:lineRule="auto"/>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Формирование, совершенствование зрительного поиска элементов для создания символического изображения.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16,17</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«Весёлый счёт».</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Проговаривание стихотворных описаний цифр.</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tabs>
                <w:tab w:val="center" w:pos="6086"/>
              </w:tabs>
              <w:autoSpaceDE w:val="0"/>
              <w:autoSpaceDN w:val="0"/>
              <w:adjustRightInd w:val="0"/>
              <w:spacing w:after="0" w:line="240" w:lineRule="auto"/>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rPr>
              <w:t>Формирование восприятия, узнавания, распознавания единицы образной информации</w:t>
            </w:r>
            <w:r w:rsidRPr="004E6947">
              <w:rPr>
                <w:rFonts w:ascii="Times New Roman" w:eastAsia="Times New Roman" w:hAnsi="Times New Roman" w:cs="Times New Roman"/>
                <w:sz w:val="24"/>
                <w:szCs w:val="24"/>
                <w:lang w:eastAsia="ru-RU"/>
              </w:rPr>
              <w:t>.</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sz w:val="24"/>
                <w:szCs w:val="26"/>
                <w:lang w:eastAsia="ru-RU"/>
              </w:rPr>
              <w:t>.</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18</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«Найди своё место».</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 порядковыми числительными.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tabs>
                <w:tab w:val="center" w:pos="6086"/>
              </w:tabs>
              <w:autoSpaceDE w:val="0"/>
              <w:autoSpaceDN w:val="0"/>
              <w:adjustRightInd w:val="0"/>
              <w:spacing w:after="0" w:line="240" w:lineRule="auto"/>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 xml:space="preserve">Формирование, совершенствование взаимосвязанных, систематизированных </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sz w:val="24"/>
                <w:szCs w:val="26"/>
                <w:lang w:eastAsia="ru-RU"/>
              </w:rPr>
              <w:t>математических представлений о счете</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19</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«Волшебные клетки».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 правилом заполнения «магического квадрата».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Учить применять правила при выполнении упражнения.</w:t>
            </w:r>
          </w:p>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Развивать умение сравнивать, анализировать.</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20</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«Кто быстрей?»</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Работа в группе: заполнение «магического квадрата».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Развивать мыслительную деятельность и целенаправленность в работе.</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21, 22</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Задачи в стихах.</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Отрабатывают устный счёт. Составляют задачи по картинкам. Решают задачи в стихах.</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Формирование навыка различения, называния, сравнения предмета с изображением на картине, последовательно выделять основные признаки.</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навык устного счёта.</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lastRenderedPageBreak/>
              <w:t>23, 24</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Весёлые задачки.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Отрабатывают устный счёт. Составляют задачи по замыслу.</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i/>
                <w:sz w:val="24"/>
                <w:szCs w:val="24"/>
              </w:rPr>
            </w:pPr>
            <w:r w:rsidRPr="004E6947">
              <w:rPr>
                <w:rFonts w:ascii="Times New Roman" w:eastAsia="Calibri" w:hAnsi="Times New Roman" w:cs="Times New Roman"/>
                <w:iCs/>
                <w:sz w:val="24"/>
                <w:szCs w:val="24"/>
              </w:rPr>
              <w:t>Работать над разложением целого на части и восстановлением целого из частей.</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навык устного счёта</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25, 26</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Сказочные задачи.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Отрабатывают состав чисел в пределах 10. Составляют задачи со сказочными  персонажами.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tabs>
                <w:tab w:val="center" w:pos="6086"/>
              </w:tabs>
              <w:autoSpaceDE w:val="0"/>
              <w:autoSpaceDN w:val="0"/>
              <w:adjustRightInd w:val="0"/>
              <w:spacing w:after="0" w:line="240" w:lineRule="auto"/>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 xml:space="preserve">Развитие способности ученика устанавливать отношение между предметами.  </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Совершенствование мыслительной активности, воли, внимания.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27</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«Поставь в ряд».</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Составляют числовой ряд в определённой последовательности.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Формирование навыка различения, называния, сравнения предмета с изображением на  картине, последовательно выделять основные признаки.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28</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«Геометрическая цепочка».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Закрепляют знания о геометрических фигурах  и определённой последовательности.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sz w:val="24"/>
                <w:szCs w:val="26"/>
                <w:lang w:eastAsia="ru-RU"/>
              </w:rPr>
              <w:t>Формирование навыка различения, называния, сравнения предмета с изображением на  картине, последовательно выделять основные признаки.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29</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Математические ребусы.</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Учатся разгадывать ребусы.</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18"/>
                <w:lang w:eastAsia="ru-RU"/>
              </w:rPr>
            </w:pPr>
            <w:r w:rsidRPr="004E6947">
              <w:rPr>
                <w:rFonts w:ascii="Times New Roman" w:eastAsia="Times New Roman" w:hAnsi="Times New Roman" w:cs="Times New Roman"/>
                <w:sz w:val="24"/>
                <w:szCs w:val="28"/>
                <w:lang w:eastAsia="ru-RU"/>
              </w:rPr>
              <w:t xml:space="preserve">Развитие, совершенствование логического мышления на основе решения </w:t>
            </w:r>
            <w:r w:rsidRPr="004E6947">
              <w:rPr>
                <w:rFonts w:ascii="Times New Roman" w:eastAsia="Times New Roman" w:hAnsi="Times New Roman" w:cs="Times New Roman"/>
                <w:sz w:val="24"/>
                <w:szCs w:val="26"/>
                <w:lang w:eastAsia="ru-RU"/>
              </w:rPr>
              <w:t xml:space="preserve">вербально-логических задач, на основе зрительно-воспринимаемой </w:t>
            </w:r>
            <w:r w:rsidRPr="004E6947">
              <w:rPr>
                <w:rFonts w:ascii="Times New Roman" w:eastAsia="Times New Roman" w:hAnsi="Times New Roman" w:cs="Times New Roman"/>
                <w:sz w:val="24"/>
                <w:szCs w:val="28"/>
                <w:lang w:eastAsia="ru-RU"/>
              </w:rPr>
              <w:t>информации.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30</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Игры с математическими понятиями- словами.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Составляют примеры из определённых слов.</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связь восприятия с прошлым опытом. Совершенствовать влияние  накопленного зрительного опыта на процессы восприятия.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31</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«Шифровка».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 правилом кодирования (Сопоставление числового ряда и букв в алфавите –ключ к шифровке).</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Формировать смысловую память.</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гибкость восприятия, способность ученика находить определенные предметы в группе других</w:t>
            </w:r>
            <w:r w:rsidRPr="004E6947">
              <w:rPr>
                <w:rFonts w:ascii="Calibri" w:eastAsia="Calibri" w:hAnsi="Calibri" w:cs="Times New Roman"/>
                <w:szCs w:val="26"/>
              </w:rPr>
              <w:t>.</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32</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«Письмо от пирата»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Работа в группе-декодирование.</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Формировать способность пространственной визуализации на символах  (буквах, цифрах).</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Итоговое занятие. </w:t>
            </w:r>
            <w:r w:rsidRPr="004E6947">
              <w:rPr>
                <w:rFonts w:ascii="Times New Roman" w:eastAsia="Calibri" w:hAnsi="Times New Roman" w:cs="Times New Roman"/>
                <w:sz w:val="24"/>
                <w:szCs w:val="24"/>
              </w:rPr>
              <w:lastRenderedPageBreak/>
              <w:t xml:space="preserve">«Математическое лото»  </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lastRenderedPageBreak/>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 Участвуют в игре «Математическое лото».</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Формировать ассоциативную память. Способность ученика запоминать         символьную информации.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Итого</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33</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9351" w:type="dxa"/>
            <w:gridSpan w:val="5"/>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b/>
                <w:color w:val="800000"/>
                <w:sz w:val="24"/>
                <w:szCs w:val="24"/>
              </w:rPr>
            </w:pPr>
          </w:p>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2 класс</w:t>
            </w:r>
          </w:p>
          <w:p w:rsidR="004E6947" w:rsidRPr="004E6947" w:rsidRDefault="004E6947" w:rsidP="004E6947">
            <w:pPr>
              <w:spacing w:after="0" w:line="240" w:lineRule="auto"/>
              <w:jc w:val="center"/>
              <w:rPr>
                <w:rFonts w:ascii="Times New Roman" w:eastAsia="Calibri" w:hAnsi="Times New Roman" w:cs="Times New Roman"/>
                <w:b/>
                <w:color w:val="800000"/>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«Угадай фигуру»</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Разбирают логические упражнения.</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Развитие мыслительных операций анализа и синтеза, сравнения, обобщения;  выявление главной мысли, установление логических и причинно-следственных связей.</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«Числовой коврик»</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 новым правилом составления числового коврика.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Учить выделять главное, существенное.</w:t>
            </w:r>
          </w:p>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Работать над пониманием нового правила или понятия.</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«Цветные мячи»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Повторяют правило магического квадрата.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Учить применять правила при выполнении упражнения.</w:t>
            </w:r>
          </w:p>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Учить замечать недостатки в работе, анализировать ход выполнения работы, сравнивать с образом.</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4</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«Раскрась фигуру!»</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Учатся строит логические рассуждения. Учатся штриховать фигуры в определённой последовательности.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Упражнять в распознавании сходных предметов, находить сходные и отличительные признаки.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5</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«Крах великого математика Кости»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Учатся определять принцип построения числового ряда. Находить ошибки.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Учить замечать недостатки в работе, анализировать ход выполнения работы, сравнивать с образом.</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6</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«Задание для товарища»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Отрабатывают закономерности числового ряда по заданию, подготовленному дома.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proofErr w:type="spellStart"/>
            <w:r w:rsidRPr="004E6947">
              <w:rPr>
                <w:rFonts w:ascii="Times New Roman" w:eastAsia="Times New Roman" w:hAnsi="Times New Roman" w:cs="Times New Roman"/>
                <w:iCs/>
                <w:sz w:val="24"/>
                <w:szCs w:val="24"/>
                <w:lang w:eastAsia="ru-RU"/>
              </w:rPr>
              <w:t>Приучатъ</w:t>
            </w:r>
            <w:proofErr w:type="spellEnd"/>
            <w:r w:rsidRPr="004E6947">
              <w:rPr>
                <w:rFonts w:ascii="Times New Roman" w:eastAsia="Times New Roman" w:hAnsi="Times New Roman" w:cs="Times New Roman"/>
                <w:iCs/>
                <w:sz w:val="24"/>
                <w:szCs w:val="24"/>
                <w:lang w:eastAsia="ru-RU"/>
              </w:rPr>
              <w:t xml:space="preserve"> обучающихся проверять правильность собственных действий.</w:t>
            </w:r>
          </w:p>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Развивать быструю переключаемость внимания.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7</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«Дерево возможностей»</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Закрепляют умения решать логические задачи путём сравнения исходных данных с опорой на </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Работать над разложением целого на части и восстановлением целого из частей.</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sz w:val="24"/>
                <w:szCs w:val="24"/>
                <w:lang w:eastAsia="ru-RU"/>
              </w:rPr>
              <w:t>Развитие, совершенствование логического мышления на основе решения вербально-логических задач, на основе зрительно-воспринимаемой информации.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lastRenderedPageBreak/>
              <w:t>8</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«Поспевая-не зевай!»</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 решением комбинаторных задач принципом перебора.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Развитие мыслительных операций анализа и синтеза, сравнения, обобщения;  выявление главной мысли, установление логических и причинно-следственных связей.</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9</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«Кто решит раньше?»</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Отрабатывают решение логических задач.</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Развитие мыслительных операций, установление логических и причинно-следственных связей.</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10</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Примеры с « дырками».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 правилом решения примеров с «дырками», вставляя пропущенные  математические знаки.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color w:val="000000"/>
                <w:sz w:val="24"/>
                <w:szCs w:val="24"/>
              </w:rPr>
            </w:pPr>
            <w:r w:rsidRPr="004E6947">
              <w:rPr>
                <w:rFonts w:ascii="Times New Roman" w:eastAsia="Calibri" w:hAnsi="Times New Roman" w:cs="Times New Roman"/>
                <w:color w:val="000000"/>
                <w:sz w:val="24"/>
                <w:szCs w:val="24"/>
              </w:rPr>
              <w:t>Развивать умение делать словесные, логические обобщения.</w:t>
            </w:r>
          </w:p>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Воспитывать распределительное внимание.</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11</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В гостях у </w:t>
            </w:r>
            <w:proofErr w:type="spellStart"/>
            <w:r w:rsidRPr="004E6947">
              <w:rPr>
                <w:rFonts w:ascii="Times New Roman" w:eastAsia="Calibri" w:hAnsi="Times New Roman" w:cs="Times New Roman"/>
                <w:sz w:val="24"/>
                <w:szCs w:val="24"/>
              </w:rPr>
              <w:t>Считайки</w:t>
            </w:r>
            <w:proofErr w:type="spellEnd"/>
            <w:r w:rsidRPr="004E6947">
              <w:rPr>
                <w:rFonts w:ascii="Times New Roman" w:eastAsia="Calibri"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Помогают </w:t>
            </w:r>
            <w:proofErr w:type="spellStart"/>
            <w:r w:rsidRPr="004E6947">
              <w:rPr>
                <w:rFonts w:ascii="Times New Roman" w:eastAsia="Calibri" w:hAnsi="Times New Roman" w:cs="Times New Roman"/>
                <w:sz w:val="24"/>
                <w:szCs w:val="24"/>
              </w:rPr>
              <w:t>Считайке</w:t>
            </w:r>
            <w:proofErr w:type="spellEnd"/>
            <w:r w:rsidRPr="004E6947">
              <w:rPr>
                <w:rFonts w:ascii="Times New Roman" w:eastAsia="Calibri" w:hAnsi="Times New Roman" w:cs="Times New Roman"/>
                <w:sz w:val="24"/>
                <w:szCs w:val="24"/>
              </w:rPr>
              <w:t xml:space="preserve">  решить задачи.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Развивать умение делать словесные, логические обобщения.</w:t>
            </w:r>
          </w:p>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Учить выделять главное, существенное.</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12</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Любимое занятие Миши и Маши.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Решают задачи при помощи палочек.</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color w:val="000000"/>
                <w:sz w:val="24"/>
                <w:szCs w:val="24"/>
                <w:lang w:eastAsia="ru-RU"/>
              </w:rPr>
            </w:pPr>
            <w:r w:rsidRPr="004E6947">
              <w:rPr>
                <w:rFonts w:ascii="Times New Roman" w:eastAsia="Times New Roman" w:hAnsi="Times New Roman" w:cs="Times New Roman"/>
                <w:color w:val="000000"/>
                <w:sz w:val="24"/>
                <w:szCs w:val="24"/>
                <w:lang w:eastAsia="ru-RU"/>
              </w:rPr>
              <w:t>Учить сравнивать, сопоставлять,</w:t>
            </w:r>
            <w:r w:rsidR="00D32411">
              <w:rPr>
                <w:rFonts w:ascii="Times New Roman" w:eastAsia="Times New Roman" w:hAnsi="Times New Roman" w:cs="Times New Roman"/>
                <w:color w:val="000000"/>
                <w:sz w:val="24"/>
                <w:szCs w:val="24"/>
                <w:lang w:eastAsia="ru-RU"/>
              </w:rPr>
              <w:t xml:space="preserve"> </w:t>
            </w:r>
            <w:r w:rsidRPr="004E6947">
              <w:rPr>
                <w:rFonts w:ascii="Times New Roman" w:eastAsia="Times New Roman" w:hAnsi="Times New Roman" w:cs="Times New Roman"/>
                <w:color w:val="000000"/>
                <w:sz w:val="24"/>
                <w:szCs w:val="24"/>
                <w:lang w:eastAsia="ru-RU"/>
              </w:rPr>
              <w:t xml:space="preserve">делать умозаключения.    </w:t>
            </w:r>
          </w:p>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Развивать опосредованное познание.</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«Закончи узор!»</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Повторение понятий вправо, влево, вниз, вверх.</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Формировать, совершенствовать навыки зрительного внимания, памяти, наблюдательности.</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14</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Кто это?</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 разлиновки тетради в нужном направлении чертят определённую фигуру.</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rPr>
              <w:t>Развивать гибкость восприятия, способность ориентироваться в пространстве (в тетради).</w:t>
            </w:r>
          </w:p>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Пополнять опыт чувственной ориентации.</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15</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«Найди ошибку!»</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Выполняют графический диктант. По окончании обмениваются работами и проверяют работу соседа.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rPr>
              <w:t>Развивать гибкость восприятия, способность ориентироваться в пространстве (в тетради).</w:t>
            </w:r>
          </w:p>
          <w:p w:rsidR="004E6947" w:rsidRPr="004E6947" w:rsidRDefault="004E6947" w:rsidP="004E6947">
            <w:pPr>
              <w:widowControl w:val="0"/>
              <w:autoSpaceDE w:val="0"/>
              <w:autoSpaceDN w:val="0"/>
              <w:adjustRightInd w:val="0"/>
              <w:spacing w:after="0" w:line="240" w:lineRule="auto"/>
              <w:ind w:right="19"/>
              <w:rPr>
                <w:rFonts w:ascii="Times New Roman" w:eastAsia="Calibri" w:hAnsi="Times New Roman" w:cs="Times New Roman"/>
                <w:i/>
                <w:sz w:val="24"/>
                <w:szCs w:val="24"/>
              </w:rPr>
            </w:pPr>
            <w:r w:rsidRPr="004E6947">
              <w:rPr>
                <w:rFonts w:ascii="Times New Roman" w:eastAsia="Calibri" w:hAnsi="Times New Roman" w:cs="Times New Roman"/>
                <w:iCs/>
                <w:sz w:val="24"/>
                <w:szCs w:val="24"/>
              </w:rPr>
              <w:t>Воспитывать самооценку, взаимоконтроль и самоконтроль.</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16</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«Составь задание для соседа!»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Повторение принципа составления нетрадиционных задач. Решение сказочных задач.</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Calibri" w:eastAsia="Calibri" w:hAnsi="Calibri" w:cs="Times New Roman"/>
              </w:rPr>
            </w:pPr>
            <w:r w:rsidRPr="004E6947">
              <w:rPr>
                <w:rFonts w:ascii="Times New Roman" w:eastAsia="Calibri" w:hAnsi="Times New Roman" w:cs="Times New Roman"/>
                <w:sz w:val="24"/>
                <w:szCs w:val="24"/>
              </w:rPr>
              <w:t>Развивать мыслитель</w:t>
            </w:r>
            <w:r w:rsidRPr="004E6947">
              <w:rPr>
                <w:rFonts w:ascii="Times New Roman" w:eastAsia="Calibri" w:hAnsi="Times New Roman" w:cs="Times New Roman"/>
                <w:sz w:val="24"/>
                <w:szCs w:val="24"/>
              </w:rPr>
              <w:softHyphen/>
              <w:t xml:space="preserve">ная деятельность, умение логически рассуждать. </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умение преодолевать неуверенность.</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lastRenderedPageBreak/>
              <w:t>17</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Задания на смекалку.</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Работа в группах. Выполняют задания на смекалку.</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Упражнять в распознавании сходных предметов, находить сходные и отличительные признаки.</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iCs/>
                <w:sz w:val="24"/>
                <w:szCs w:val="24"/>
              </w:rPr>
              <w:t>Развитие</w:t>
            </w:r>
            <w:r w:rsidRPr="004E6947">
              <w:rPr>
                <w:rFonts w:ascii="Times New Roman" w:eastAsia="Calibri" w:hAnsi="Times New Roman" w:cs="Times New Roman"/>
                <w:sz w:val="24"/>
                <w:szCs w:val="24"/>
              </w:rPr>
              <w:t xml:space="preserve"> мыслительной деятельности (мыслительных операций анализа и синтеза, сравнения, обобщения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18</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Задачи-шутки.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Решают задачи- шутки. Работа в парах. Самостоятельное составление задач.</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 xml:space="preserve">Развивать мыслительную и творческую деятельность, </w:t>
            </w:r>
            <w:r w:rsidRPr="004E6947">
              <w:rPr>
                <w:rFonts w:ascii="Times New Roman" w:eastAsia="Calibri" w:hAnsi="Times New Roman" w:cs="Times New Roman"/>
                <w:sz w:val="24"/>
                <w:szCs w:val="24"/>
              </w:rPr>
              <w:t>умение возражать, аргументировать мнение;</w:t>
            </w:r>
            <w:r w:rsidRPr="004E6947">
              <w:rPr>
                <w:rFonts w:ascii="Times New Roman" w:eastAsia="Calibri" w:hAnsi="Times New Roman" w:cs="Times New Roman"/>
                <w:sz w:val="24"/>
                <w:szCs w:val="24"/>
              </w:rPr>
              <w:br/>
              <w:t>умение вести диалог, монолог.</w:t>
            </w:r>
            <w:r w:rsidRPr="004E6947">
              <w:rPr>
                <w:rFonts w:ascii="Times New Roman" w:eastAsia="Calibri" w:hAnsi="Times New Roman" w:cs="Times New Roman"/>
                <w:sz w:val="24"/>
                <w:szCs w:val="24"/>
              </w:rPr>
              <w:br/>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19</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«Задачи с двойками».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Придумывают задания состоящие из двоек.</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Развивать умение группировать предметы.</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iCs/>
                <w:sz w:val="24"/>
                <w:szCs w:val="24"/>
                <w:lang w:eastAsia="ru-RU"/>
              </w:rPr>
              <w:t>Работать над разложением целого на части и восстановлением целого из частей.</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20</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«Путешествие по стране Геометрии».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Закрепляют геометрические понятия, конструируют  с помощью геометрических фигур сказочных героев.</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Развивать мыслительную и творческую деятельность.</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iCs/>
                <w:sz w:val="24"/>
                <w:szCs w:val="24"/>
                <w:lang w:eastAsia="ru-RU"/>
              </w:rPr>
              <w:t>Развивать целенаправленность в работе.</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21</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«Город четырёхугольников».</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 видами четырёхугольников.</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Упражнять в распознавании сходных предметов, находить сходные и отличительные признаки.</w:t>
            </w:r>
          </w:p>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Развивать умение группировать предметы.</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пространственное воображение, ориентировка в пространстве.</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22</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«Площадь треугольников»</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 видами треугольников.</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Упражнять в распознавании сходных предметов, находить сходные и отличительные признаки.</w:t>
            </w:r>
          </w:p>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Развивать умение группировать предметы.</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«Весёлые человечки чертят окружности».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 понятиями центр и радиус окружности., окружность и круг.</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Учить применять правила при выполнении упражнения.</w:t>
            </w:r>
          </w:p>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Развивать умение сравнивать анализировать.</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iCs/>
                <w:sz w:val="24"/>
                <w:szCs w:val="24"/>
                <w:lang w:eastAsia="ru-RU"/>
              </w:rPr>
              <w:t>Преодолевать инертность психических процессов</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24</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«Волшебные </w:t>
            </w:r>
            <w:r w:rsidRPr="004E6947">
              <w:rPr>
                <w:rFonts w:ascii="Times New Roman" w:eastAsia="Calibri" w:hAnsi="Times New Roman" w:cs="Times New Roman"/>
                <w:sz w:val="24"/>
                <w:szCs w:val="24"/>
              </w:rPr>
              <w:lastRenderedPageBreak/>
              <w:t>клетки».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lastRenderedPageBreak/>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Отрабатывают правило    заполнения «магического квадрата».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iCs/>
              </w:rPr>
            </w:pPr>
            <w:r w:rsidRPr="004E6947">
              <w:rPr>
                <w:rFonts w:ascii="Times New Roman" w:eastAsia="Calibri" w:hAnsi="Times New Roman" w:cs="Times New Roman"/>
                <w:iCs/>
              </w:rPr>
              <w:t>Учить применять правила при выполнении упражнения</w:t>
            </w:r>
          </w:p>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lastRenderedPageBreak/>
              <w:t>Развивать мыслительную деятельность и целенаправленность в работе.</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lastRenderedPageBreak/>
              <w:t>25</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«Кто быстрей?»</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Работа в группе: заполнение «магического квадрата».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Тренировка процессов возбуждения и торможения.</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Формирование способности к дедуктивному мышлению.</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26,27</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Блиц-турнир «Магический квадрат»</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Участвуют в блиц-турнире.</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Развивать мыслительную деятельность и целенаправленность в работе.</w:t>
            </w:r>
          </w:p>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Формирование навыков соотнесения учебной и познавательной деятельности с ориентировкой в пространстве, самоконтролем и регуляцией поведения.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28</w:t>
            </w:r>
          </w:p>
          <w:p w:rsidR="004E6947" w:rsidRPr="004E6947" w:rsidRDefault="004E6947" w:rsidP="004E6947">
            <w:pPr>
              <w:spacing w:after="0" w:line="240" w:lineRule="auto"/>
              <w:rPr>
                <w:rFonts w:ascii="Times New Roman" w:eastAsia="Calibri" w:hAnsi="Times New Roman" w:cs="Times New Roman"/>
                <w:sz w:val="28"/>
                <w:szCs w:val="28"/>
              </w:rPr>
            </w:pP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 Магические цепи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1 </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Знакомство с понятием «Магическая цепь».</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Учить находить закономерность между числами в «Магической цепи».</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Развитие, совершенствование логического мышления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29</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«Аккуратный почтальон»</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Игровое занятие. Дети знакомятся с профессией почтальон. Работа с ребусами.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Учить разгадывать и составлять ребусы.</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Формирование, совершенствование зрительно-познавательной активности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30</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«Ребусы с нотами»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Игровое занятие. Знакомство с музыкальными нотами.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Учить разгадывать и составлять ребусы.</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Расширять зону актуального развития ребенка, учить справляться с заданиями разной степени сложности.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31</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«Круглый дом»</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Закрепляют умение работать с циркулем, понятия «окружность», «круг». Знакомятся с понятием «Пересечение окружностей».</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формировать, совершенствовать восприятие формы формообразующих элементов, имеющих образовательную и эстетическую ценность.</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32</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«Помоги Чертёжнику»</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со способами деления окружности циркулем.</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Формировать творческое восприятие и воображение</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 гостях у Карандаша»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 понятием «Касательная». Учатся чертить  вписанные в окружность треугольник и прямоугольник.</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Совершенствовать избирательность восприятия.</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sz w:val="24"/>
                <w:szCs w:val="26"/>
                <w:lang w:eastAsia="ru-RU"/>
              </w:rPr>
              <w:t>Продолжать работу по формированию долговременной памяти.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lastRenderedPageBreak/>
              <w:t>34</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Итоговое занятие. «Математическое лото»  </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 Участвуют в игре «Математическое лото».</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Расширять зону актуального развития ребенка, учить справляться с заданиями разной степени сложности.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8"/>
                <w:szCs w:val="28"/>
              </w:rPr>
            </w:pP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Итого</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34</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9351" w:type="dxa"/>
            <w:gridSpan w:val="5"/>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p>
          <w:p w:rsidR="004E6947" w:rsidRPr="004E6947" w:rsidRDefault="004E6947" w:rsidP="004E6947">
            <w:pPr>
              <w:spacing w:after="0" w:line="240" w:lineRule="auto"/>
              <w:jc w:val="center"/>
              <w:rPr>
                <w:rFonts w:ascii="Times New Roman" w:eastAsia="Calibri" w:hAnsi="Times New Roman" w:cs="Times New Roman"/>
                <w:b/>
                <w:sz w:val="24"/>
                <w:szCs w:val="24"/>
              </w:rPr>
            </w:pPr>
            <w:r w:rsidRPr="004E6947">
              <w:rPr>
                <w:rFonts w:ascii="Times New Roman" w:eastAsia="Calibri" w:hAnsi="Times New Roman" w:cs="Times New Roman"/>
                <w:b/>
                <w:sz w:val="24"/>
                <w:szCs w:val="24"/>
              </w:rPr>
              <w:t>3 класс</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 гостях у Кости Погодина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Учатся классифицировать по </w:t>
            </w:r>
            <w:r w:rsidRPr="004E6947">
              <w:rPr>
                <w:rFonts w:ascii="Times New Roman" w:eastAsia="Calibri" w:hAnsi="Times New Roman" w:cs="Times New Roman"/>
                <w:i/>
                <w:sz w:val="24"/>
                <w:szCs w:val="24"/>
              </w:rPr>
              <w:t>признакам  ( времена года, животные, птиц и др.).</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Формировать у детей зрительные способности обследования предметов окружающей действительности (зрительное восприятие).</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sz w:val="24"/>
                <w:szCs w:val="26"/>
                <w:lang w:eastAsia="ru-RU"/>
              </w:rPr>
              <w:t>Учить соотносить изображение с реальными объектами по силуэтному и контурному изображению.</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«Полезные наблюдения»</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Работают с числовым рядом.</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Развивать восприятие зрительного образа слова и моторного акта, связанного с его записыванием.</w:t>
            </w:r>
          </w:p>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 xml:space="preserve"> Увеличивать скорость ориентировки взоров.</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3,4</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«В гостях у </w:t>
            </w:r>
            <w:proofErr w:type="spellStart"/>
            <w:r w:rsidRPr="004E6947">
              <w:rPr>
                <w:rFonts w:ascii="Times New Roman" w:eastAsia="Calibri" w:hAnsi="Times New Roman" w:cs="Times New Roman"/>
                <w:sz w:val="24"/>
                <w:szCs w:val="24"/>
              </w:rPr>
              <w:t>Считайки</w:t>
            </w:r>
            <w:proofErr w:type="spellEnd"/>
            <w:r w:rsidRPr="004E6947">
              <w:rPr>
                <w:rFonts w:ascii="Times New Roman" w:eastAsia="Calibri"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Работают с числовыми рядами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Формирование способности к дедуктивному мышлению</w:t>
            </w:r>
            <w:r w:rsidRPr="004E6947">
              <w:rPr>
                <w:rFonts w:ascii="Calibri" w:eastAsia="Calibri" w:hAnsi="Calibri" w:cs="Times New Roman"/>
                <w:szCs w:val="26"/>
              </w:rPr>
              <w:t>.</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5</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Арабские цифры</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Повторяют разряды чисел, выполняют математические действия.</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Формирование восприятия, узнавания, распознавания единицы образной информации.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6,7</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Римские цифры</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Знакомятся с </w:t>
            </w:r>
            <w:proofErr w:type="spellStart"/>
            <w:r w:rsidRPr="004E6947">
              <w:rPr>
                <w:rFonts w:ascii="Times New Roman" w:eastAsia="Calibri" w:hAnsi="Times New Roman" w:cs="Times New Roman"/>
                <w:sz w:val="24"/>
                <w:szCs w:val="24"/>
              </w:rPr>
              <w:t>римскимицифрами</w:t>
            </w:r>
            <w:proofErr w:type="spellEnd"/>
            <w:r w:rsidRPr="004E6947">
              <w:rPr>
                <w:rFonts w:ascii="Times New Roman" w:eastAsia="Calibri" w:hAnsi="Times New Roman" w:cs="Times New Roman"/>
                <w:sz w:val="24"/>
                <w:szCs w:val="24"/>
              </w:rPr>
              <w:t>, учатся записывать многозначные числа и составлять примеры.</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Cs w:val="26"/>
              </w:rPr>
              <w:t>Формирование, совершенствование зрительно-познавательной активности.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8</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Многоуровневый список.</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Составляют многоуровневый список по теме «Животные» с использованием римских  арабских чисел.</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Формирование навыка различения, называния, сравнения предмета с изображением на  картине, последовательно выделять основные признаки.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9, 10</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«Магический квадрат сложения».</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Закрепляют умения решать  «Магический квадрат сложения», отрабатывают вычислительные навыки.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tabs>
                <w:tab w:val="left" w:pos="0"/>
              </w:tabs>
              <w:autoSpaceDE w:val="0"/>
              <w:autoSpaceDN w:val="0"/>
              <w:adjustRightInd w:val="0"/>
              <w:spacing w:after="0" w:line="240" w:lineRule="auto"/>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Формирование, совершенствование зрительного поиска элементов для создания  символического изображения.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lastRenderedPageBreak/>
              <w:t>11,12</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«Магический квадрат вычитания».</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Закрепляют умения решать  «Магический квадрат вычитания», отрабатывают вычислительные навыки.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Формирование, совершенствование наглядно-практического мышления.</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sz w:val="24"/>
                <w:szCs w:val="26"/>
                <w:lang w:eastAsia="ru-RU"/>
              </w:rPr>
              <w:t>Совершенствование мыслительной активности, воли, внимания.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Блиц-турнир «Магический квадрат»</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Участвуют в блиц-турнире.</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tabs>
                <w:tab w:val="center" w:pos="6086"/>
              </w:tabs>
              <w:autoSpaceDE w:val="0"/>
              <w:autoSpaceDN w:val="0"/>
              <w:adjustRightInd w:val="0"/>
              <w:spacing w:after="0" w:line="240" w:lineRule="auto"/>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Формирование, совершенствование взаимосвязанных, систематизированных математических представлений о счете.</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14,15,16</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«Путешествие на поезде уравнений».</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Решают задачи при помощи уравнений, отрабатывают вычислительные навыки, повторяют название компонентов действий.</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Продолжать работу по формированию долговременной памяти.</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sz w:val="24"/>
                <w:szCs w:val="26"/>
                <w:lang w:eastAsia="ru-RU"/>
              </w:rPr>
              <w:t>Работать над развитием оперативной памяти.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17, 18</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«Миллионы лет назад»</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Повторяют понятия: чётные и нечётные числа, порядок убывания, возрастания. Решают задачи на основе исторического материала.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Расширять зону актуального развития ребенка, учить справляться с заданиями разной степени сложности.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19,20</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«Два великана Московского Кремля».</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Решают задачи на основе исторического материала, отрабатывают письменное сложение и вычитание многозначных чисел.</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Cs w:val="26"/>
              </w:rPr>
              <w:t xml:space="preserve">Развивать, формировать, совершенствовать восприятие формы </w:t>
            </w:r>
            <w:r w:rsidRPr="004E6947">
              <w:rPr>
                <w:rFonts w:ascii="Times New Roman" w:eastAsia="Calibri" w:hAnsi="Times New Roman" w:cs="Times New Roman"/>
                <w:szCs w:val="28"/>
              </w:rPr>
              <w:t>формообразующих элементов, имеющих образовательную и эстетическую ценность.</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21,22</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«Интересные задачки»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Решают задачи со схемами.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Учить применять правила при выполнении задания.</w:t>
            </w:r>
          </w:p>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Развивать умения сравнивать, анализировать.</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23,24</w:t>
            </w:r>
          </w:p>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25,26</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Составление весёлого задачника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4</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Составляют задачи по замыслу.</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Развивать умение комментировать свои действия, давать словесный отчет о выполнении задания.</w:t>
            </w:r>
          </w:p>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Развивать целенаправленность в работе.</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27, 28</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Математическая викторина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Участвуют в викторине.</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color w:val="000000"/>
                <w:sz w:val="24"/>
                <w:szCs w:val="24"/>
              </w:rPr>
              <w:t>Воспитывать распределительное внимание (на два, три объекта), т.е. переключение внимания с одного объекта на другой.</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29,30</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Что такое квадратный сантиметр?</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Закрепляют понятие  единицы площади «квадратный сантиметр»,   умение определить площадь прямоугольника.</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Расширять   представления   через   сопоставления, сравнения.</w:t>
            </w:r>
          </w:p>
          <w:p w:rsidR="004E6947" w:rsidRPr="004E6947" w:rsidRDefault="004E6947" w:rsidP="004E6947">
            <w:pPr>
              <w:shd w:val="clear" w:color="auto" w:fill="FFFFFF"/>
              <w:spacing w:after="0" w:line="240" w:lineRule="auto"/>
              <w:ind w:right="-140"/>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color w:val="000000"/>
                <w:sz w:val="24"/>
                <w:szCs w:val="24"/>
                <w:lang w:eastAsia="ru-RU"/>
              </w:rPr>
              <w:t>Распознавать объемные и контурные предметы на ощупь.</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lastRenderedPageBreak/>
              <w:t>31,32</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Что такое квадратный километр?</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Знакомятся с понятием единицы площади «</w:t>
            </w:r>
            <w:proofErr w:type="gramStart"/>
            <w:r w:rsidRPr="004E6947">
              <w:rPr>
                <w:rFonts w:ascii="Times New Roman" w:eastAsia="Calibri" w:hAnsi="Times New Roman" w:cs="Times New Roman"/>
                <w:sz w:val="24"/>
                <w:szCs w:val="24"/>
              </w:rPr>
              <w:t>квадратный  километр</w:t>
            </w:r>
            <w:proofErr w:type="gramEnd"/>
            <w:r w:rsidRPr="004E6947">
              <w:rPr>
                <w:rFonts w:ascii="Times New Roman" w:eastAsia="Calibri" w:hAnsi="Times New Roman" w:cs="Times New Roman"/>
                <w:sz w:val="24"/>
                <w:szCs w:val="24"/>
              </w:rPr>
              <w:t xml:space="preserve">».   </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Обеспечить условия для воспитания положительного интереса к изучаемому предмету.</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 гостях у Шагомера»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Учатся определять площадь геометрической фигуры.</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Создать на уроке условия, обеспечивающие воспитание аккуратности и внимательности при выполнении работ.</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34</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Итоговое занятие. «Математическое лото»  </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 Участвуют в игре «Математическое лото».</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Создать условия, обеспечивающие формирование у учеников навыков самоконтроля.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8"/>
                <w:szCs w:val="28"/>
              </w:rPr>
            </w:pP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Итого</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34</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9351" w:type="dxa"/>
            <w:gridSpan w:val="5"/>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8"/>
                <w:szCs w:val="28"/>
              </w:rPr>
            </w:pPr>
          </w:p>
          <w:p w:rsidR="004E6947" w:rsidRPr="004E6947" w:rsidRDefault="004E6947" w:rsidP="004E6947">
            <w:pPr>
              <w:spacing w:after="0" w:line="240" w:lineRule="auto"/>
              <w:jc w:val="center"/>
              <w:rPr>
                <w:rFonts w:ascii="Times New Roman" w:eastAsia="Calibri" w:hAnsi="Times New Roman" w:cs="Times New Roman"/>
                <w:b/>
                <w:sz w:val="28"/>
                <w:szCs w:val="28"/>
              </w:rPr>
            </w:pPr>
            <w:r w:rsidRPr="004E6947">
              <w:rPr>
                <w:rFonts w:ascii="Times New Roman" w:eastAsia="Calibri" w:hAnsi="Times New Roman" w:cs="Times New Roman"/>
                <w:b/>
                <w:sz w:val="28"/>
                <w:szCs w:val="28"/>
              </w:rPr>
              <w:t>4 класс</w:t>
            </w:r>
          </w:p>
          <w:p w:rsidR="004E6947" w:rsidRPr="004E6947" w:rsidRDefault="004E6947" w:rsidP="004E6947">
            <w:pPr>
              <w:spacing w:after="0" w:line="240" w:lineRule="auto"/>
              <w:jc w:val="center"/>
              <w:rPr>
                <w:rFonts w:ascii="Times New Roman" w:eastAsia="Calibri" w:hAnsi="Times New Roman" w:cs="Times New Roman"/>
                <w:sz w:val="28"/>
                <w:szCs w:val="28"/>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«Полезные наблюдения»</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Повторяют пройденный материал: определяют закономерности в ряду чисел, геометрических фигур.</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both"/>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 xml:space="preserve">Формирование эталонов цвета, формы, размера в процессе </w:t>
            </w:r>
            <w:proofErr w:type="gramStart"/>
            <w:r w:rsidRPr="004E6947">
              <w:rPr>
                <w:rFonts w:ascii="Times New Roman" w:eastAsia="Times New Roman" w:hAnsi="Times New Roman" w:cs="Times New Roman"/>
                <w:sz w:val="24"/>
                <w:szCs w:val="24"/>
                <w:lang w:eastAsia="ru-RU"/>
              </w:rPr>
              <w:t>восприятия  контурных</w:t>
            </w:r>
            <w:proofErr w:type="gramEnd"/>
            <w:r w:rsidRPr="004E6947">
              <w:rPr>
                <w:rFonts w:ascii="Times New Roman" w:eastAsia="Times New Roman" w:hAnsi="Times New Roman" w:cs="Times New Roman"/>
                <w:sz w:val="24"/>
                <w:szCs w:val="24"/>
                <w:lang w:eastAsia="ru-RU"/>
              </w:rPr>
              <w:t xml:space="preserve">  геометрических  фигур, чисел.</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«Найдите место числам»</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Находят закономерности в ряду чисел и фигур, выполняют логические упражнения.</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Calibri" w:eastAsia="Calibri" w:hAnsi="Calibri" w:cs="Times New Roman"/>
                <w:szCs w:val="26"/>
              </w:rPr>
            </w:pPr>
            <w:r w:rsidRPr="004E6947">
              <w:rPr>
                <w:rFonts w:ascii="Times New Roman" w:eastAsia="Calibri" w:hAnsi="Times New Roman" w:cs="Times New Roman"/>
                <w:sz w:val="24"/>
                <w:szCs w:val="24"/>
              </w:rPr>
              <w:t>Формировать, совершенствовать навыки зрительного внимания, памяти, наблюдательности</w:t>
            </w:r>
            <w:r w:rsidRPr="004E6947">
              <w:rPr>
                <w:rFonts w:ascii="Calibri" w:eastAsia="Calibri" w:hAnsi="Calibri" w:cs="Times New Roman"/>
                <w:szCs w:val="26"/>
              </w:rPr>
              <w:t>.</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логическое мышление.</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4,5</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«Помоги Маше и Мише решить задачи!»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Учатся решать комбинаторные и логические задачи.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18"/>
                <w:lang w:eastAsia="ru-RU"/>
              </w:rPr>
            </w:pPr>
            <w:r w:rsidRPr="004E6947">
              <w:rPr>
                <w:rFonts w:ascii="Times New Roman" w:eastAsia="Times New Roman" w:hAnsi="Times New Roman" w:cs="Times New Roman"/>
                <w:sz w:val="24"/>
                <w:szCs w:val="28"/>
                <w:lang w:eastAsia="ru-RU"/>
              </w:rPr>
              <w:t xml:space="preserve">Развитие, совершенствование логического мышления на основе решения </w:t>
            </w:r>
            <w:r w:rsidRPr="004E6947">
              <w:rPr>
                <w:rFonts w:ascii="Times New Roman" w:eastAsia="Times New Roman" w:hAnsi="Times New Roman" w:cs="Times New Roman"/>
                <w:sz w:val="24"/>
                <w:szCs w:val="26"/>
                <w:lang w:eastAsia="ru-RU"/>
              </w:rPr>
              <w:t xml:space="preserve">вербально-логических задач, на основе зрительно-воспринимаемой </w:t>
            </w:r>
            <w:r w:rsidRPr="004E6947">
              <w:rPr>
                <w:rFonts w:ascii="Times New Roman" w:eastAsia="Times New Roman" w:hAnsi="Times New Roman" w:cs="Times New Roman"/>
                <w:sz w:val="24"/>
                <w:szCs w:val="28"/>
                <w:lang w:eastAsia="ru-RU"/>
              </w:rPr>
              <w:t>информации.</w:t>
            </w:r>
          </w:p>
          <w:p w:rsidR="004E6947" w:rsidRPr="004E6947" w:rsidRDefault="004E6947" w:rsidP="004E6947">
            <w:pPr>
              <w:spacing w:after="0" w:line="240" w:lineRule="auto"/>
              <w:rPr>
                <w:rFonts w:ascii="Times New Roman" w:eastAsia="Calibri" w:hAnsi="Times New Roman" w:cs="Times New Roman"/>
                <w:sz w:val="24"/>
                <w:szCs w:val="24"/>
              </w:rPr>
            </w:pP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6,7</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 гостях у робота Комбинаторика»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Знакомство с комбинаторными и логическими задачами; составление свои комбинаций.</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Формирование, совершенствование наглядно-практического мышления.</w:t>
            </w:r>
          </w:p>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rPr>
              <w:t>Формирование способности к дедуктивному мышлению.</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8,9</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«Путешествие по </w:t>
            </w:r>
            <w:r w:rsidRPr="004E6947">
              <w:rPr>
                <w:rFonts w:ascii="Times New Roman" w:eastAsia="Calibri" w:hAnsi="Times New Roman" w:cs="Times New Roman"/>
                <w:sz w:val="24"/>
                <w:szCs w:val="24"/>
              </w:rPr>
              <w:lastRenderedPageBreak/>
              <w:t>стране Симметрии»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lastRenderedPageBreak/>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Знакомство с понятием «симметрия»; симметричные </w:t>
            </w:r>
            <w:r w:rsidRPr="004E6947">
              <w:rPr>
                <w:rFonts w:ascii="Times New Roman" w:eastAsia="Calibri" w:hAnsi="Times New Roman" w:cs="Times New Roman"/>
                <w:sz w:val="24"/>
                <w:szCs w:val="24"/>
              </w:rPr>
              <w:lastRenderedPageBreak/>
              <w:t>фигуры. Рисование симметричных предметов</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lastRenderedPageBreak/>
              <w:t>Формировать представление о симметрии.</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lastRenderedPageBreak/>
              <w:t>Развивать воображение, фантазию и творческое мышление</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lastRenderedPageBreak/>
              <w:t>10,11</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Куб, шар, цилиндр.</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Знакомство с понятиями «куб», «шар» Цилиндр». Объёмные фигуры..</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Расширять кругозор представлений о геометрических фигурах.</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восприятие и наблюдательность окружающей действительности.</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12,13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«Мы с геометрией на ТЫ»</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Вычисления площади и периметра геометрических фигур. Аппликации.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autoSpaceDE w:val="0"/>
              <w:autoSpaceDN w:val="0"/>
              <w:adjustRightInd w:val="0"/>
              <w:spacing w:after="0" w:line="240" w:lineRule="auto"/>
              <w:ind w:right="19"/>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 xml:space="preserve">Формирование навыков соотнесения учебной и познавательной деятельности с </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Times New Roman" w:hAnsi="Times New Roman" w:cs="Times New Roman"/>
                <w:sz w:val="24"/>
                <w:szCs w:val="26"/>
                <w:lang w:eastAsia="ru-RU"/>
              </w:rPr>
              <w:t>ориентировкой в пространстве, самоконтролем и регуляцией поведения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14,15</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«Путешествие по карте Алгоритмов»</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Составляют карту «Алгоритмов». Отрабатывают навык работы по алгоритму.</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Учить работать по алгоритму.</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логическое мышление, восприятие, наблюдательность и самоконтроль.</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16-19</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«Маша и Миша в гостях у Логика»</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4</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Учатся решать логические задачи, задачи на просеивание или путём логических умозаключений.</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iCs/>
                <w:sz w:val="24"/>
                <w:szCs w:val="24"/>
              </w:rPr>
              <w:t>Развитие</w:t>
            </w:r>
            <w:r w:rsidR="00D32411">
              <w:rPr>
                <w:rFonts w:ascii="Times New Roman" w:eastAsia="Calibri" w:hAnsi="Times New Roman" w:cs="Times New Roman"/>
                <w:iCs/>
                <w:sz w:val="24"/>
                <w:szCs w:val="24"/>
              </w:rPr>
              <w:t xml:space="preserve"> </w:t>
            </w:r>
            <w:r w:rsidRPr="004E6947">
              <w:rPr>
                <w:rFonts w:ascii="Times New Roman" w:eastAsia="Calibri" w:hAnsi="Times New Roman" w:cs="Times New Roman"/>
                <w:sz w:val="24"/>
                <w:szCs w:val="24"/>
              </w:rPr>
              <w:t>мыслительных операций анализа и синтеза, сравнения, выявление главной мысли, установление логических и причинно-следственных связей.</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20,21</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Конкурс «Логические ступеньки»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Участие в конкурсе. Самопроверка</w:t>
            </w:r>
            <w:r w:rsidR="00D32411">
              <w:rPr>
                <w:rFonts w:ascii="Times New Roman" w:eastAsia="Calibri" w:hAnsi="Times New Roman" w:cs="Times New Roman"/>
                <w:sz w:val="24"/>
                <w:szCs w:val="24"/>
              </w:rPr>
              <w:t xml:space="preserve"> </w:t>
            </w:r>
            <w:r w:rsidRPr="004E6947">
              <w:rPr>
                <w:rFonts w:ascii="Times New Roman" w:eastAsia="Calibri" w:hAnsi="Times New Roman" w:cs="Times New Roman"/>
                <w:sz w:val="24"/>
                <w:szCs w:val="24"/>
              </w:rPr>
              <w:t>в решении логических задач.</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Развивать мыслительную и творческую деятельность.</w:t>
            </w:r>
          </w:p>
          <w:p w:rsidR="004E6947" w:rsidRPr="004E6947" w:rsidRDefault="004E6947" w:rsidP="004E6947">
            <w:pPr>
              <w:spacing w:after="0" w:line="240" w:lineRule="auto"/>
              <w:rPr>
                <w:rFonts w:ascii="Times New Roman" w:eastAsia="Times New Roman" w:hAnsi="Times New Roman" w:cs="Times New Roman"/>
                <w:i/>
                <w:iCs/>
                <w:sz w:val="24"/>
                <w:szCs w:val="24"/>
                <w:lang w:eastAsia="ru-RU"/>
              </w:rPr>
            </w:pPr>
            <w:r w:rsidRPr="004E6947">
              <w:rPr>
                <w:rFonts w:ascii="Times New Roman" w:eastAsia="Times New Roman" w:hAnsi="Times New Roman" w:cs="Times New Roman"/>
                <w:iCs/>
                <w:sz w:val="24"/>
                <w:szCs w:val="24"/>
                <w:lang w:eastAsia="ru-RU"/>
              </w:rPr>
              <w:t>Развивать целенаправленность в работе</w:t>
            </w:r>
            <w:r w:rsidRPr="004E6947">
              <w:rPr>
                <w:rFonts w:ascii="Times New Roman" w:eastAsia="Times New Roman" w:hAnsi="Times New Roman" w:cs="Times New Roman"/>
                <w:i/>
                <w:iCs/>
                <w:sz w:val="24"/>
                <w:szCs w:val="24"/>
                <w:lang w:eastAsia="ru-RU"/>
              </w:rPr>
              <w:t>.</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22,23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w:t>
            </w:r>
            <w:proofErr w:type="spellStart"/>
            <w:r w:rsidRPr="004E6947">
              <w:rPr>
                <w:rFonts w:ascii="Times New Roman" w:eastAsia="Calibri" w:hAnsi="Times New Roman" w:cs="Times New Roman"/>
                <w:sz w:val="24"/>
                <w:szCs w:val="24"/>
              </w:rPr>
              <w:t>Портняжкины</w:t>
            </w:r>
            <w:proofErr w:type="spellEnd"/>
            <w:r w:rsidRPr="004E6947">
              <w:rPr>
                <w:rFonts w:ascii="Times New Roman" w:eastAsia="Calibri" w:hAnsi="Times New Roman" w:cs="Times New Roman"/>
                <w:sz w:val="24"/>
                <w:szCs w:val="24"/>
              </w:rPr>
              <w:t xml:space="preserve"> задачки»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Решение нетрадиционных задач, используя различные способы.</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widowControl w:val="0"/>
              <w:tabs>
                <w:tab w:val="center" w:pos="6086"/>
              </w:tabs>
              <w:autoSpaceDE w:val="0"/>
              <w:autoSpaceDN w:val="0"/>
              <w:adjustRightInd w:val="0"/>
              <w:spacing w:after="0" w:line="240" w:lineRule="auto"/>
              <w:rPr>
                <w:rFonts w:ascii="Times New Roman" w:eastAsia="Times New Roman" w:hAnsi="Times New Roman" w:cs="Times New Roman"/>
                <w:sz w:val="24"/>
                <w:szCs w:val="26"/>
                <w:lang w:eastAsia="ru-RU"/>
              </w:rPr>
            </w:pPr>
            <w:r w:rsidRPr="004E6947">
              <w:rPr>
                <w:rFonts w:ascii="Times New Roman" w:eastAsia="Times New Roman" w:hAnsi="Times New Roman" w:cs="Times New Roman"/>
                <w:sz w:val="24"/>
                <w:szCs w:val="26"/>
                <w:lang w:eastAsia="ru-RU"/>
              </w:rPr>
              <w:t>Развитие способности ученика устанавливать отношение между предметами.</w:t>
            </w:r>
          </w:p>
          <w:p w:rsidR="004E6947" w:rsidRPr="004E6947" w:rsidRDefault="004E6947" w:rsidP="004E6947">
            <w:pPr>
              <w:widowControl w:val="0"/>
              <w:tabs>
                <w:tab w:val="center" w:pos="6086"/>
              </w:tabs>
              <w:autoSpaceDE w:val="0"/>
              <w:autoSpaceDN w:val="0"/>
              <w:adjustRightInd w:val="0"/>
              <w:spacing w:after="0" w:line="240" w:lineRule="auto"/>
              <w:rPr>
                <w:rFonts w:ascii="Times New Roman" w:eastAsia="Times New Roman" w:hAnsi="Times New Roman" w:cs="Times New Roman"/>
                <w:sz w:val="24"/>
                <w:szCs w:val="24"/>
                <w:lang w:eastAsia="ru-RU"/>
              </w:rPr>
            </w:pPr>
            <w:r w:rsidRPr="004E6947">
              <w:rPr>
                <w:rFonts w:ascii="Times New Roman" w:eastAsia="Calibri" w:hAnsi="Times New Roman" w:cs="Times New Roman"/>
                <w:sz w:val="24"/>
                <w:szCs w:val="24"/>
              </w:rPr>
              <w:t>Формирование способности к дедуктивному мышлению.</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24,25</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«Сказочные задачи»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Работа в группе. Составление сказочных задач.</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Учить замечать недостатки в работе, анализировать ход выполнения работы, сравнивать с образом.</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26,27</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«Задачи-шутки»</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2</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Общее представление о задачах-шутках. Работа в группах. Составление задач.</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Развивать умение возражать, аргументировать мнение; умение вести диалог, монолог.</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28-31</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Проект «Задачник для </w:t>
            </w:r>
            <w:r w:rsidRPr="004E6947">
              <w:rPr>
                <w:rFonts w:ascii="Times New Roman" w:eastAsia="Calibri" w:hAnsi="Times New Roman" w:cs="Times New Roman"/>
                <w:sz w:val="24"/>
                <w:szCs w:val="24"/>
              </w:rPr>
              <w:lastRenderedPageBreak/>
              <w:t>любознательных»</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lastRenderedPageBreak/>
              <w:t>4</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Работают в малых группах на компьютерах. Создают свои задачники.</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Развивать умение проявлять и выражать интерес к окружающему проявлять </w:t>
            </w:r>
            <w:r w:rsidRPr="004E6947">
              <w:rPr>
                <w:rFonts w:ascii="Times New Roman" w:eastAsia="Calibri" w:hAnsi="Times New Roman" w:cs="Times New Roman"/>
                <w:sz w:val="24"/>
                <w:szCs w:val="24"/>
              </w:rPr>
              <w:lastRenderedPageBreak/>
              <w:t>любознательность и находчивость.</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Формировать мыслительную деятельность.</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lastRenderedPageBreak/>
              <w:t>32-33</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Презентация проектов.</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Каждая группа представляет свой продукт </w:t>
            </w:r>
            <w:r w:rsidRPr="004E6947">
              <w:rPr>
                <w:rFonts w:ascii="Times New Roman" w:eastAsia="Calibri" w:hAnsi="Times New Roman" w:cs="Times New Roman"/>
                <w:i/>
                <w:sz w:val="24"/>
                <w:szCs w:val="24"/>
              </w:rPr>
              <w:t>(«Задачник для любознательных»)</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Совершенствование коммуникативных умений.</w:t>
            </w:r>
          </w:p>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iCs/>
                <w:sz w:val="24"/>
                <w:szCs w:val="24"/>
              </w:rPr>
              <w:t>Преодолевать инертность психических процессов.</w:t>
            </w:r>
            <w:r w:rsidRPr="004E6947">
              <w:rPr>
                <w:rFonts w:ascii="Times New Roman" w:eastAsia="Times New Roman" w:hAnsi="Times New Roman" w:cs="Times New Roman"/>
                <w:iCs/>
                <w:sz w:val="24"/>
                <w:szCs w:val="24"/>
                <w:lang w:eastAsia="ru-RU"/>
              </w:rPr>
              <w:t xml:space="preserve"> Воспитывать позитивное отношение к критике : корректировать отрицательные реакции на замечания</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8"/>
                <w:szCs w:val="28"/>
              </w:rPr>
            </w:pPr>
            <w:r w:rsidRPr="004E6947">
              <w:rPr>
                <w:rFonts w:ascii="Times New Roman" w:eastAsia="Calibri" w:hAnsi="Times New Roman" w:cs="Times New Roman"/>
                <w:sz w:val="28"/>
                <w:szCs w:val="28"/>
              </w:rPr>
              <w:t>34</w:t>
            </w: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Итоговое занятие. </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1</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Награждение</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Times New Roman" w:hAnsi="Times New Roman" w:cs="Times New Roman"/>
                <w:iCs/>
                <w:sz w:val="24"/>
                <w:szCs w:val="24"/>
                <w:lang w:eastAsia="ru-RU"/>
              </w:rPr>
            </w:pPr>
            <w:r w:rsidRPr="004E6947">
              <w:rPr>
                <w:rFonts w:ascii="Times New Roman" w:eastAsia="Times New Roman" w:hAnsi="Times New Roman" w:cs="Times New Roman"/>
                <w:iCs/>
                <w:sz w:val="24"/>
                <w:szCs w:val="24"/>
                <w:lang w:eastAsia="ru-RU"/>
              </w:rPr>
              <w:t>Воспитывать умение анализировать свою деятельность, сравнивать с образом.</w:t>
            </w:r>
          </w:p>
        </w:tc>
      </w:tr>
      <w:tr w:rsidR="004E6947" w:rsidRPr="004E6947" w:rsidTr="00D32411">
        <w:tc>
          <w:tcPr>
            <w:tcW w:w="675"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8"/>
                <w:szCs w:val="28"/>
              </w:rPr>
            </w:pPr>
          </w:p>
        </w:tc>
        <w:tc>
          <w:tcPr>
            <w:tcW w:w="102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Итого</w:t>
            </w:r>
          </w:p>
        </w:tc>
        <w:tc>
          <w:tcPr>
            <w:tcW w:w="851"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jc w:val="center"/>
              <w:rPr>
                <w:rFonts w:ascii="Times New Roman" w:eastAsia="Calibri" w:hAnsi="Times New Roman" w:cs="Times New Roman"/>
                <w:sz w:val="24"/>
                <w:szCs w:val="24"/>
              </w:rPr>
            </w:pPr>
            <w:r w:rsidRPr="004E6947">
              <w:rPr>
                <w:rFonts w:ascii="Times New Roman" w:eastAsia="Calibri" w:hAnsi="Times New Roman" w:cs="Times New Roman"/>
                <w:sz w:val="24"/>
                <w:szCs w:val="24"/>
              </w:rPr>
              <w:t>34</w:t>
            </w: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p>
        </w:tc>
        <w:tc>
          <w:tcPr>
            <w:tcW w:w="3402" w:type="dxa"/>
            <w:tcBorders>
              <w:top w:val="single" w:sz="4" w:space="0" w:color="auto"/>
              <w:left w:val="single" w:sz="4" w:space="0" w:color="auto"/>
              <w:bottom w:val="single" w:sz="4" w:space="0" w:color="auto"/>
              <w:right w:val="single" w:sz="4" w:space="0" w:color="auto"/>
            </w:tcBorders>
          </w:tcPr>
          <w:p w:rsidR="004E6947" w:rsidRPr="004E6947" w:rsidRDefault="004E6947" w:rsidP="004E6947">
            <w:pPr>
              <w:spacing w:after="0" w:line="240" w:lineRule="auto"/>
              <w:rPr>
                <w:rFonts w:ascii="Times New Roman" w:eastAsia="Calibri" w:hAnsi="Times New Roman" w:cs="Times New Roman"/>
                <w:sz w:val="24"/>
                <w:szCs w:val="24"/>
              </w:rPr>
            </w:pPr>
          </w:p>
        </w:tc>
      </w:tr>
    </w:tbl>
    <w:p w:rsidR="004E6947" w:rsidRPr="004E6947" w:rsidRDefault="004E6947" w:rsidP="004E6947">
      <w:pPr>
        <w:spacing w:after="0" w:line="276" w:lineRule="auto"/>
        <w:rPr>
          <w:rFonts w:ascii="Times New Roman" w:eastAsia="Calibri" w:hAnsi="Times New Roman" w:cs="Times New Roman"/>
          <w:b/>
          <w:sz w:val="24"/>
          <w:szCs w:val="24"/>
        </w:rPr>
      </w:pPr>
    </w:p>
    <w:p w:rsidR="004E6947" w:rsidRPr="004E6947" w:rsidRDefault="004E6947" w:rsidP="004E6947">
      <w:pPr>
        <w:spacing w:after="0" w:line="276" w:lineRule="auto"/>
        <w:jc w:val="center"/>
        <w:rPr>
          <w:rFonts w:ascii="Times New Roman" w:eastAsia="Calibri" w:hAnsi="Times New Roman" w:cs="Times New Roman"/>
          <w:b/>
          <w:color w:val="C00000"/>
          <w:sz w:val="24"/>
          <w:szCs w:val="24"/>
        </w:rPr>
      </w:pPr>
      <w:r w:rsidRPr="004E6947">
        <w:rPr>
          <w:rFonts w:ascii="Times New Roman" w:eastAsia="Calibri" w:hAnsi="Times New Roman" w:cs="Times New Roman"/>
          <w:b/>
          <w:color w:val="C00000"/>
          <w:sz w:val="24"/>
          <w:szCs w:val="24"/>
        </w:rPr>
        <w:t>Перечень информационно – методического обеспечения</w:t>
      </w:r>
    </w:p>
    <w:p w:rsidR="004E6947" w:rsidRPr="004E6947" w:rsidRDefault="004E6947" w:rsidP="004E6947">
      <w:pPr>
        <w:spacing w:after="0" w:line="240" w:lineRule="auto"/>
        <w:jc w:val="both"/>
        <w:rPr>
          <w:rFonts w:ascii="Times New Roman" w:eastAsia="Times New Roman" w:hAnsi="Times New Roman" w:cs="Times New Roman"/>
          <w:color w:val="0070C0"/>
          <w:sz w:val="24"/>
          <w:szCs w:val="24"/>
          <w:lang w:eastAsia="ru-RU"/>
        </w:rPr>
      </w:pPr>
    </w:p>
    <w:p w:rsidR="004E6947" w:rsidRPr="004E6947" w:rsidRDefault="004E6947" w:rsidP="004E6947">
      <w:pPr>
        <w:spacing w:after="0" w:line="276" w:lineRule="auto"/>
        <w:rPr>
          <w:rFonts w:ascii="Times New Roman" w:eastAsia="Calibri" w:hAnsi="Times New Roman" w:cs="Times New Roman"/>
          <w:b/>
          <w:color w:val="002060"/>
          <w:sz w:val="24"/>
          <w:szCs w:val="24"/>
        </w:rPr>
      </w:pPr>
      <w:r w:rsidRPr="004E6947">
        <w:rPr>
          <w:rFonts w:ascii="Times New Roman" w:eastAsia="Calibri" w:hAnsi="Times New Roman" w:cs="Times New Roman"/>
          <w:b/>
          <w:color w:val="002060"/>
          <w:sz w:val="24"/>
          <w:szCs w:val="24"/>
        </w:rPr>
        <w:t>Печатные пособия:</w:t>
      </w:r>
    </w:p>
    <w:p w:rsidR="004E6947" w:rsidRPr="004E6947" w:rsidRDefault="004E6947" w:rsidP="004E6947">
      <w:pPr>
        <w:spacing w:after="0" w:line="276"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1. Словари.</w:t>
      </w:r>
    </w:p>
    <w:p w:rsidR="004E6947" w:rsidRPr="004E6947" w:rsidRDefault="004E6947" w:rsidP="004E6947">
      <w:pPr>
        <w:spacing w:after="0" w:line="276"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2.Набор карточек с играми и заданиями.</w:t>
      </w:r>
    </w:p>
    <w:p w:rsidR="004E6947" w:rsidRPr="004E6947" w:rsidRDefault="004E6947" w:rsidP="004E6947">
      <w:pPr>
        <w:spacing w:after="0" w:line="276" w:lineRule="auto"/>
        <w:rPr>
          <w:rFonts w:ascii="Times New Roman" w:eastAsia="Calibri" w:hAnsi="Times New Roman" w:cs="Times New Roman"/>
          <w:sz w:val="24"/>
          <w:szCs w:val="24"/>
        </w:rPr>
      </w:pPr>
      <w:r w:rsidRPr="004E6947">
        <w:rPr>
          <w:rFonts w:ascii="Times New Roman" w:eastAsia="Calibri" w:hAnsi="Times New Roman" w:cs="Times New Roman"/>
          <w:sz w:val="24"/>
          <w:szCs w:val="24"/>
        </w:rPr>
        <w:t>3. Набор схем и алгоритмов.</w:t>
      </w:r>
    </w:p>
    <w:p w:rsidR="004E6947" w:rsidRPr="004E6947" w:rsidRDefault="004E6947" w:rsidP="004E6947">
      <w:pPr>
        <w:spacing w:after="0" w:line="276" w:lineRule="auto"/>
        <w:rPr>
          <w:rFonts w:ascii="Times New Roman" w:eastAsia="Calibri" w:hAnsi="Times New Roman" w:cs="Times New Roman"/>
          <w:sz w:val="24"/>
          <w:szCs w:val="24"/>
        </w:rPr>
      </w:pPr>
    </w:p>
    <w:p w:rsidR="004E6947" w:rsidRPr="004E6947" w:rsidRDefault="004E6947" w:rsidP="004E6947">
      <w:pPr>
        <w:spacing w:after="120" w:line="240" w:lineRule="atLeast"/>
        <w:rPr>
          <w:rFonts w:ascii="Times New Roman" w:eastAsia="Times New Roman" w:hAnsi="Times New Roman" w:cs="Times New Roman"/>
          <w:b/>
          <w:bCs/>
          <w:color w:val="002060"/>
          <w:sz w:val="24"/>
          <w:szCs w:val="24"/>
          <w:lang w:eastAsia="ru-RU"/>
        </w:rPr>
      </w:pPr>
      <w:r w:rsidRPr="004E6947">
        <w:rPr>
          <w:rFonts w:ascii="Times New Roman" w:eastAsia="Times New Roman" w:hAnsi="Times New Roman" w:cs="Times New Roman"/>
          <w:b/>
          <w:bCs/>
          <w:color w:val="002060"/>
          <w:sz w:val="24"/>
          <w:szCs w:val="24"/>
          <w:lang w:eastAsia="ru-RU"/>
        </w:rPr>
        <w:t>Список литературы:</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4E6947">
        <w:rPr>
          <w:rFonts w:ascii="Times New Roman" w:eastAsia="Times New Roman" w:hAnsi="Times New Roman" w:cs="Times New Roman"/>
          <w:sz w:val="24"/>
          <w:szCs w:val="24"/>
          <w:lang w:eastAsia="ru-RU"/>
        </w:rPr>
        <w:t>Беденко</w:t>
      </w:r>
      <w:proofErr w:type="spellEnd"/>
      <w:r w:rsidRPr="004E6947">
        <w:rPr>
          <w:rFonts w:ascii="Times New Roman" w:eastAsia="Times New Roman" w:hAnsi="Times New Roman" w:cs="Times New Roman"/>
          <w:sz w:val="24"/>
          <w:szCs w:val="24"/>
          <w:lang w:eastAsia="ru-RU"/>
        </w:rPr>
        <w:t xml:space="preserve"> М.В. Сборник текстовых задач. Москва «ВАКО» 2004г.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Волина В. В. Праздник числа. М.: Знание, 1994 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Волина В. В. «1000 игр». М.: «АРТ-ПРЕСС, 1996 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Гончарова С.Н. Развитие мышления на уроках в начальных классах. АСТ «Акварель» ВЗОИ Москва. 2004г.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Голубь В. Т. Графические диктанты.</w:t>
      </w:r>
      <w:r w:rsidR="00D32411">
        <w:rPr>
          <w:rFonts w:ascii="Times New Roman" w:eastAsia="Times New Roman" w:hAnsi="Times New Roman" w:cs="Times New Roman"/>
          <w:sz w:val="24"/>
          <w:szCs w:val="24"/>
          <w:lang w:eastAsia="ru-RU"/>
        </w:rPr>
        <w:t xml:space="preserve"> </w:t>
      </w:r>
      <w:r w:rsidRPr="004E6947">
        <w:rPr>
          <w:rFonts w:ascii="Times New Roman" w:eastAsia="Times New Roman" w:hAnsi="Times New Roman" w:cs="Times New Roman"/>
          <w:sz w:val="24"/>
          <w:szCs w:val="24"/>
          <w:lang w:eastAsia="ru-RU"/>
        </w:rPr>
        <w:t>М., ВАКО, 2006 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4E6947">
        <w:rPr>
          <w:rFonts w:ascii="Times New Roman" w:eastAsia="Times New Roman" w:hAnsi="Times New Roman" w:cs="Times New Roman"/>
          <w:sz w:val="24"/>
          <w:szCs w:val="24"/>
          <w:lang w:eastAsia="ru-RU"/>
        </w:rPr>
        <w:t>Граник</w:t>
      </w:r>
      <w:proofErr w:type="spellEnd"/>
      <w:r w:rsidRPr="004E6947">
        <w:rPr>
          <w:rFonts w:ascii="Times New Roman" w:eastAsia="Times New Roman" w:hAnsi="Times New Roman" w:cs="Times New Roman"/>
          <w:sz w:val="24"/>
          <w:szCs w:val="24"/>
          <w:lang w:eastAsia="ru-RU"/>
        </w:rPr>
        <w:t xml:space="preserve"> Г. Г., Бондаренко С. М., Концевая Л. А. Речь, язык и секреты пунктуации. Москва “Просвещение”, </w:t>
      </w:r>
      <w:smartTag w:uri="urn:schemas-microsoft-com:office:smarttags" w:element="metricconverter">
        <w:smartTagPr>
          <w:attr w:name="ProductID" w:val="1996 г"/>
        </w:smartTagPr>
        <w:r w:rsidRPr="004E6947">
          <w:rPr>
            <w:rFonts w:ascii="Times New Roman" w:eastAsia="Times New Roman" w:hAnsi="Times New Roman" w:cs="Times New Roman"/>
            <w:sz w:val="24"/>
            <w:szCs w:val="24"/>
            <w:lang w:eastAsia="ru-RU"/>
          </w:rPr>
          <w:t>1996 г</w:t>
        </w:r>
      </w:smartTag>
      <w:r w:rsidRPr="004E6947">
        <w:rPr>
          <w:rFonts w:ascii="Times New Roman" w:eastAsia="Times New Roman" w:hAnsi="Times New Roman" w:cs="Times New Roman"/>
          <w:sz w:val="24"/>
          <w:szCs w:val="24"/>
          <w:lang w:eastAsia="ru-RU"/>
        </w:rPr>
        <w:t>.</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Журналы: “Начальная школа”, “Веселые картинки”, “</w:t>
      </w:r>
      <w:proofErr w:type="spellStart"/>
      <w:r w:rsidRPr="004E6947">
        <w:rPr>
          <w:rFonts w:ascii="Times New Roman" w:eastAsia="Times New Roman" w:hAnsi="Times New Roman" w:cs="Times New Roman"/>
          <w:sz w:val="24"/>
          <w:szCs w:val="24"/>
          <w:lang w:eastAsia="ru-RU"/>
        </w:rPr>
        <w:t>Мурзилка</w:t>
      </w:r>
      <w:proofErr w:type="spellEnd"/>
      <w:r w:rsidRPr="004E6947">
        <w:rPr>
          <w:rFonts w:ascii="Times New Roman" w:eastAsia="Times New Roman" w:hAnsi="Times New Roman" w:cs="Times New Roman"/>
          <w:sz w:val="24"/>
          <w:szCs w:val="24"/>
          <w:lang w:eastAsia="ru-RU"/>
        </w:rPr>
        <w:t>”.</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4E6947">
        <w:rPr>
          <w:rFonts w:ascii="Times New Roman" w:eastAsia="Times New Roman" w:hAnsi="Times New Roman" w:cs="Times New Roman"/>
          <w:sz w:val="24"/>
          <w:szCs w:val="24"/>
          <w:lang w:eastAsia="ru-RU"/>
        </w:rPr>
        <w:t>Керова</w:t>
      </w:r>
      <w:proofErr w:type="spellEnd"/>
      <w:r w:rsidRPr="004E6947">
        <w:rPr>
          <w:rFonts w:ascii="Times New Roman" w:eastAsia="Times New Roman" w:hAnsi="Times New Roman" w:cs="Times New Roman"/>
          <w:sz w:val="24"/>
          <w:szCs w:val="24"/>
          <w:lang w:eastAsia="ru-RU"/>
        </w:rPr>
        <w:t xml:space="preserve"> Г.В. «Нестандартные задачи по математике» М., «ВАКО» 2008г.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4E6947">
        <w:rPr>
          <w:rFonts w:ascii="Times New Roman" w:eastAsia="Times New Roman" w:hAnsi="Times New Roman" w:cs="Times New Roman"/>
          <w:sz w:val="24"/>
          <w:szCs w:val="24"/>
          <w:lang w:eastAsia="ru-RU"/>
        </w:rPr>
        <w:t>Крупенчук</w:t>
      </w:r>
      <w:proofErr w:type="spellEnd"/>
      <w:r w:rsidRPr="004E6947">
        <w:rPr>
          <w:rFonts w:ascii="Times New Roman" w:eastAsia="Times New Roman" w:hAnsi="Times New Roman" w:cs="Times New Roman"/>
          <w:sz w:val="24"/>
          <w:szCs w:val="24"/>
          <w:lang w:eastAsia="ru-RU"/>
        </w:rPr>
        <w:t xml:space="preserve"> О. И. Рисуем по клеточкам. СПб., Изд-во Дом «Литера», 2007г.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Кузнецова С.А. «На уроки с радостью» Ростов-на-Дону «Феникс», 2011г.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4E6947">
        <w:rPr>
          <w:rFonts w:ascii="Times New Roman" w:eastAsia="Times New Roman" w:hAnsi="Times New Roman" w:cs="Times New Roman"/>
          <w:sz w:val="24"/>
          <w:szCs w:val="24"/>
          <w:lang w:eastAsia="ru-RU"/>
        </w:rPr>
        <w:t>Лихтарников</w:t>
      </w:r>
      <w:proofErr w:type="spellEnd"/>
      <w:r w:rsidRPr="004E6947">
        <w:rPr>
          <w:rFonts w:ascii="Times New Roman" w:eastAsia="Times New Roman" w:hAnsi="Times New Roman" w:cs="Times New Roman"/>
          <w:sz w:val="24"/>
          <w:szCs w:val="24"/>
          <w:lang w:eastAsia="ru-RU"/>
        </w:rPr>
        <w:t xml:space="preserve"> Л. «Занимательные логические задачи»,</w:t>
      </w:r>
      <w:r w:rsidR="00D32411">
        <w:rPr>
          <w:rFonts w:ascii="Times New Roman" w:eastAsia="Times New Roman" w:hAnsi="Times New Roman" w:cs="Times New Roman"/>
          <w:sz w:val="24"/>
          <w:szCs w:val="24"/>
          <w:lang w:eastAsia="ru-RU"/>
        </w:rPr>
        <w:t xml:space="preserve"> </w:t>
      </w:r>
      <w:r w:rsidRPr="004E6947">
        <w:rPr>
          <w:rFonts w:ascii="Times New Roman" w:eastAsia="Times New Roman" w:hAnsi="Times New Roman" w:cs="Times New Roman"/>
          <w:sz w:val="24"/>
          <w:szCs w:val="24"/>
          <w:lang w:eastAsia="ru-RU"/>
        </w:rPr>
        <w:t>СПб. Изд-во «ЛАНЬ», «МИК» 1997г.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 xml:space="preserve">Никольская И.Л., </w:t>
      </w:r>
      <w:proofErr w:type="spellStart"/>
      <w:r w:rsidRPr="004E6947">
        <w:rPr>
          <w:rFonts w:ascii="Times New Roman" w:eastAsia="Times New Roman" w:hAnsi="Times New Roman" w:cs="Times New Roman"/>
          <w:sz w:val="24"/>
          <w:szCs w:val="24"/>
          <w:lang w:eastAsia="ru-RU"/>
        </w:rPr>
        <w:t>Тигранова</w:t>
      </w:r>
      <w:proofErr w:type="spellEnd"/>
      <w:r w:rsidRPr="004E6947">
        <w:rPr>
          <w:rFonts w:ascii="Times New Roman" w:eastAsia="Times New Roman" w:hAnsi="Times New Roman" w:cs="Times New Roman"/>
          <w:sz w:val="24"/>
          <w:szCs w:val="24"/>
          <w:lang w:eastAsia="ru-RU"/>
        </w:rPr>
        <w:t xml:space="preserve"> Л.И. «Гимнастика для ума» М., Изд-во «Экзамен», 2012г.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 xml:space="preserve">Маршак С.  Веселый счет. Ростов-на-Дону кн. изд-во, </w:t>
      </w:r>
      <w:smartTag w:uri="urn:schemas-microsoft-com:office:smarttags" w:element="metricconverter">
        <w:smartTagPr>
          <w:attr w:name="ProductID" w:val="1991 г"/>
        </w:smartTagPr>
        <w:r w:rsidRPr="004E6947">
          <w:rPr>
            <w:rFonts w:ascii="Times New Roman" w:eastAsia="Times New Roman" w:hAnsi="Times New Roman" w:cs="Times New Roman"/>
            <w:sz w:val="24"/>
            <w:szCs w:val="24"/>
            <w:lang w:eastAsia="ru-RU"/>
          </w:rPr>
          <w:t>1991 г</w:t>
        </w:r>
      </w:smartTag>
      <w:r w:rsidRPr="004E6947">
        <w:rPr>
          <w:rFonts w:ascii="Times New Roman" w:eastAsia="Times New Roman" w:hAnsi="Times New Roman" w:cs="Times New Roman"/>
          <w:sz w:val="24"/>
          <w:szCs w:val="24"/>
          <w:lang w:eastAsia="ru-RU"/>
        </w:rPr>
        <w:t>.</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 xml:space="preserve">Развивающие задания (тесты, игры, упражнения) Составитель </w:t>
      </w:r>
      <w:proofErr w:type="spellStart"/>
      <w:r w:rsidRPr="004E6947">
        <w:rPr>
          <w:rFonts w:ascii="Times New Roman" w:eastAsia="Times New Roman" w:hAnsi="Times New Roman" w:cs="Times New Roman"/>
          <w:sz w:val="24"/>
          <w:szCs w:val="24"/>
          <w:lang w:eastAsia="ru-RU"/>
        </w:rPr>
        <w:t>Языканова</w:t>
      </w:r>
      <w:proofErr w:type="spellEnd"/>
      <w:r w:rsidRPr="004E6947">
        <w:rPr>
          <w:rFonts w:ascii="Times New Roman" w:eastAsia="Times New Roman" w:hAnsi="Times New Roman" w:cs="Times New Roman"/>
          <w:sz w:val="24"/>
          <w:szCs w:val="24"/>
          <w:lang w:eastAsia="ru-RU"/>
        </w:rPr>
        <w:t xml:space="preserve"> Е. В. М., Изд-во «Экзамен», 2011г.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proofErr w:type="spellStart"/>
      <w:r w:rsidRPr="004E6947">
        <w:rPr>
          <w:rFonts w:ascii="Times New Roman" w:eastAsia="Times New Roman" w:hAnsi="Times New Roman" w:cs="Times New Roman"/>
          <w:sz w:val="24"/>
          <w:szCs w:val="24"/>
          <w:lang w:eastAsia="ru-RU"/>
        </w:rPr>
        <w:t>Сухин</w:t>
      </w:r>
      <w:proofErr w:type="spellEnd"/>
      <w:r w:rsidRPr="004E6947">
        <w:rPr>
          <w:rFonts w:ascii="Times New Roman" w:eastAsia="Times New Roman" w:hAnsi="Times New Roman" w:cs="Times New Roman"/>
          <w:sz w:val="24"/>
          <w:szCs w:val="24"/>
          <w:lang w:eastAsia="ru-RU"/>
        </w:rPr>
        <w:t xml:space="preserve"> И.Г. «Занимательные материалы» М., «ВАКО» 2004г.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Холодова О. «Занимательная математика» М. Изд-во «РОСТ» 2009г.</w:t>
      </w:r>
    </w:p>
    <w:p w:rsidR="004E6947" w:rsidRPr="004E6947" w:rsidRDefault="004E6947" w:rsidP="004E6947">
      <w:pPr>
        <w:numPr>
          <w:ilvl w:val="0"/>
          <w:numId w:val="4"/>
        </w:numPr>
        <w:spacing w:before="100" w:beforeAutospacing="1" w:after="100" w:afterAutospacing="1" w:line="240" w:lineRule="atLeast"/>
        <w:ind w:left="375"/>
        <w:rPr>
          <w:rFonts w:ascii="Times New Roman" w:eastAsia="Times New Roman" w:hAnsi="Times New Roman" w:cs="Times New Roman"/>
          <w:sz w:val="24"/>
          <w:szCs w:val="24"/>
          <w:lang w:eastAsia="ru-RU"/>
        </w:rPr>
      </w:pPr>
      <w:r w:rsidRPr="004E6947">
        <w:rPr>
          <w:rFonts w:ascii="Times New Roman" w:eastAsia="Times New Roman" w:hAnsi="Times New Roman" w:cs="Times New Roman"/>
          <w:sz w:val="24"/>
          <w:szCs w:val="24"/>
          <w:lang w:eastAsia="ru-RU"/>
        </w:rPr>
        <w:t xml:space="preserve">Шмаков С. А. Игры – шутки, игры – минутки. Москва «Новая школа» </w:t>
      </w:r>
      <w:smartTag w:uri="urn:schemas-microsoft-com:office:smarttags" w:element="metricconverter">
        <w:smartTagPr>
          <w:attr w:name="ProductID" w:val="1993 г"/>
        </w:smartTagPr>
        <w:r w:rsidRPr="004E6947">
          <w:rPr>
            <w:rFonts w:ascii="Times New Roman" w:eastAsia="Times New Roman" w:hAnsi="Times New Roman" w:cs="Times New Roman"/>
            <w:sz w:val="24"/>
            <w:szCs w:val="24"/>
            <w:lang w:eastAsia="ru-RU"/>
          </w:rPr>
          <w:t>1993 г</w:t>
        </w:r>
      </w:smartTag>
      <w:r w:rsidRPr="004E6947">
        <w:rPr>
          <w:rFonts w:ascii="Times New Roman" w:eastAsia="Times New Roman" w:hAnsi="Times New Roman" w:cs="Times New Roman"/>
          <w:sz w:val="24"/>
          <w:szCs w:val="24"/>
          <w:lang w:eastAsia="ru-RU"/>
        </w:rPr>
        <w:t>.</w:t>
      </w:r>
    </w:p>
    <w:p w:rsidR="004E6947" w:rsidRPr="004E6947" w:rsidRDefault="004E6947" w:rsidP="004E6947">
      <w:pPr>
        <w:spacing w:after="0" w:line="276" w:lineRule="auto"/>
        <w:rPr>
          <w:rFonts w:ascii="Times New Roman" w:eastAsia="Calibri" w:hAnsi="Times New Roman" w:cs="Times New Roman"/>
          <w:b/>
          <w:color w:val="002060"/>
          <w:sz w:val="24"/>
          <w:szCs w:val="24"/>
        </w:rPr>
      </w:pPr>
      <w:proofErr w:type="gramStart"/>
      <w:r w:rsidRPr="004E6947">
        <w:rPr>
          <w:rFonts w:ascii="Times New Roman" w:eastAsia="Calibri" w:hAnsi="Times New Roman" w:cs="Times New Roman"/>
          <w:b/>
          <w:color w:val="002060"/>
          <w:sz w:val="24"/>
          <w:szCs w:val="24"/>
        </w:rPr>
        <w:t>Видео  и</w:t>
      </w:r>
      <w:proofErr w:type="gramEnd"/>
      <w:r w:rsidRPr="004E6947">
        <w:rPr>
          <w:rFonts w:ascii="Times New Roman" w:eastAsia="Calibri" w:hAnsi="Times New Roman" w:cs="Times New Roman"/>
          <w:b/>
          <w:color w:val="002060"/>
          <w:sz w:val="24"/>
          <w:szCs w:val="24"/>
        </w:rPr>
        <w:t xml:space="preserve"> аудиоматериалы:</w:t>
      </w:r>
    </w:p>
    <w:p w:rsidR="004E6947" w:rsidRPr="004E6947" w:rsidRDefault="004E6947" w:rsidP="004E6947">
      <w:pPr>
        <w:numPr>
          <w:ilvl w:val="0"/>
          <w:numId w:val="5"/>
        </w:numPr>
        <w:spacing w:after="0" w:line="276" w:lineRule="auto"/>
        <w:contextualSpacing/>
        <w:rPr>
          <w:rFonts w:ascii="Times New Roman" w:eastAsia="Calibri" w:hAnsi="Times New Roman" w:cs="Times New Roman"/>
          <w:sz w:val="24"/>
          <w:szCs w:val="24"/>
        </w:rPr>
      </w:pPr>
      <w:r w:rsidRPr="004E6947">
        <w:rPr>
          <w:rFonts w:ascii="Times New Roman" w:eastAsia="Calibri" w:hAnsi="Times New Roman" w:cs="Times New Roman"/>
          <w:sz w:val="24"/>
          <w:szCs w:val="24"/>
        </w:rPr>
        <w:lastRenderedPageBreak/>
        <w:t>Электронные учебные пособия;</w:t>
      </w:r>
    </w:p>
    <w:p w:rsidR="004E6947" w:rsidRPr="004E6947" w:rsidRDefault="004E6947" w:rsidP="004E6947">
      <w:pPr>
        <w:numPr>
          <w:ilvl w:val="0"/>
          <w:numId w:val="5"/>
        </w:numPr>
        <w:spacing w:after="0" w:line="276" w:lineRule="auto"/>
        <w:contextualSpacing/>
        <w:rPr>
          <w:rFonts w:ascii="Times New Roman" w:eastAsia="Calibri" w:hAnsi="Times New Roman" w:cs="Times New Roman"/>
          <w:sz w:val="24"/>
          <w:szCs w:val="24"/>
        </w:rPr>
      </w:pPr>
      <w:r w:rsidRPr="004E6947">
        <w:rPr>
          <w:rFonts w:ascii="Times New Roman" w:eastAsia="Calibri" w:hAnsi="Times New Roman" w:cs="Times New Roman"/>
          <w:sz w:val="24"/>
          <w:szCs w:val="24"/>
        </w:rPr>
        <w:t>Энциклопедические диски;</w:t>
      </w:r>
    </w:p>
    <w:p w:rsidR="004E6947" w:rsidRPr="004E6947" w:rsidRDefault="004E6947" w:rsidP="004E6947">
      <w:pPr>
        <w:numPr>
          <w:ilvl w:val="0"/>
          <w:numId w:val="5"/>
        </w:numPr>
        <w:spacing w:after="0" w:line="276" w:lineRule="auto"/>
        <w:contextualSpacing/>
        <w:rPr>
          <w:rFonts w:ascii="Times New Roman" w:eastAsia="Calibri" w:hAnsi="Times New Roman" w:cs="Times New Roman"/>
          <w:sz w:val="24"/>
          <w:szCs w:val="24"/>
        </w:rPr>
      </w:pPr>
      <w:r w:rsidRPr="004E6947">
        <w:rPr>
          <w:rFonts w:ascii="Times New Roman" w:eastAsia="Calibri" w:hAnsi="Times New Roman" w:cs="Times New Roman"/>
          <w:sz w:val="24"/>
          <w:szCs w:val="24"/>
        </w:rPr>
        <w:t xml:space="preserve">Диски </w:t>
      </w:r>
      <w:proofErr w:type="spellStart"/>
      <w:r w:rsidRPr="004E6947">
        <w:rPr>
          <w:rFonts w:ascii="Times New Roman" w:eastAsia="Calibri" w:hAnsi="Times New Roman" w:cs="Times New Roman"/>
          <w:sz w:val="24"/>
          <w:szCs w:val="24"/>
        </w:rPr>
        <w:t>смультфильмами</w:t>
      </w:r>
      <w:proofErr w:type="spellEnd"/>
      <w:r w:rsidRPr="004E6947">
        <w:rPr>
          <w:rFonts w:ascii="Times New Roman" w:eastAsia="Calibri" w:hAnsi="Times New Roman" w:cs="Times New Roman"/>
          <w:sz w:val="24"/>
          <w:szCs w:val="24"/>
        </w:rPr>
        <w:t>.</w:t>
      </w:r>
    </w:p>
    <w:p w:rsidR="004E6947" w:rsidRPr="004E6947" w:rsidRDefault="004E6947" w:rsidP="004E6947">
      <w:pPr>
        <w:spacing w:after="0" w:line="276" w:lineRule="auto"/>
        <w:rPr>
          <w:rFonts w:ascii="Times New Roman" w:eastAsia="Calibri" w:hAnsi="Times New Roman" w:cs="Times New Roman"/>
          <w:b/>
          <w:color w:val="002060"/>
          <w:sz w:val="24"/>
          <w:szCs w:val="24"/>
        </w:rPr>
      </w:pPr>
      <w:r w:rsidRPr="004E6947">
        <w:rPr>
          <w:rFonts w:ascii="Times New Roman" w:eastAsia="Calibri" w:hAnsi="Times New Roman" w:cs="Times New Roman"/>
          <w:b/>
          <w:color w:val="002060"/>
          <w:sz w:val="24"/>
          <w:szCs w:val="24"/>
        </w:rPr>
        <w:t>Цифровые ресурсы:</w:t>
      </w:r>
    </w:p>
    <w:p w:rsidR="004E6947" w:rsidRPr="004E6947" w:rsidRDefault="004E6947" w:rsidP="004E6947">
      <w:pPr>
        <w:spacing w:after="0" w:line="276" w:lineRule="auto"/>
        <w:rPr>
          <w:rFonts w:ascii="Times New Roman" w:eastAsia="Calibri" w:hAnsi="Times New Roman" w:cs="Times New Roman"/>
          <w:b/>
          <w:color w:val="002060"/>
          <w:sz w:val="24"/>
          <w:szCs w:val="24"/>
        </w:rPr>
      </w:pPr>
      <w:r w:rsidRPr="004E6947">
        <w:rPr>
          <w:rFonts w:ascii="Times New Roman" w:eastAsia="Calibri" w:hAnsi="Times New Roman" w:cs="Times New Roman"/>
          <w:b/>
          <w:color w:val="002060"/>
          <w:sz w:val="24"/>
          <w:szCs w:val="24"/>
        </w:rPr>
        <w:t>Оборудование:</w:t>
      </w:r>
    </w:p>
    <w:p w:rsidR="004E6947" w:rsidRPr="004E6947" w:rsidRDefault="004E6947" w:rsidP="004E6947">
      <w:pPr>
        <w:numPr>
          <w:ilvl w:val="0"/>
          <w:numId w:val="6"/>
        </w:numPr>
        <w:spacing w:after="0" w:line="276" w:lineRule="auto"/>
        <w:contextualSpacing/>
        <w:rPr>
          <w:rFonts w:ascii="Times New Roman" w:eastAsia="Calibri" w:hAnsi="Times New Roman" w:cs="Times New Roman"/>
          <w:sz w:val="24"/>
          <w:szCs w:val="24"/>
        </w:rPr>
      </w:pPr>
      <w:r w:rsidRPr="004E6947">
        <w:rPr>
          <w:rFonts w:ascii="Times New Roman" w:eastAsia="Calibri" w:hAnsi="Times New Roman" w:cs="Times New Roman"/>
          <w:sz w:val="24"/>
          <w:szCs w:val="24"/>
        </w:rPr>
        <w:t>Компьютер;</w:t>
      </w:r>
    </w:p>
    <w:p w:rsidR="004E6947" w:rsidRPr="004E6947" w:rsidRDefault="004E6947" w:rsidP="004E6947">
      <w:pPr>
        <w:numPr>
          <w:ilvl w:val="0"/>
          <w:numId w:val="6"/>
        </w:numPr>
        <w:spacing w:after="0" w:line="276" w:lineRule="auto"/>
        <w:contextualSpacing/>
        <w:rPr>
          <w:rFonts w:ascii="Times New Roman" w:eastAsia="Calibri" w:hAnsi="Times New Roman" w:cs="Times New Roman"/>
          <w:sz w:val="24"/>
          <w:szCs w:val="24"/>
        </w:rPr>
      </w:pPr>
      <w:r w:rsidRPr="004E6947">
        <w:rPr>
          <w:rFonts w:ascii="Times New Roman" w:eastAsia="Calibri" w:hAnsi="Times New Roman" w:cs="Times New Roman"/>
          <w:sz w:val="24"/>
          <w:szCs w:val="24"/>
        </w:rPr>
        <w:t>Проектор;</w:t>
      </w:r>
    </w:p>
    <w:p w:rsidR="004E6947" w:rsidRPr="004E6947" w:rsidRDefault="004E6947" w:rsidP="004E6947">
      <w:pPr>
        <w:numPr>
          <w:ilvl w:val="0"/>
          <w:numId w:val="6"/>
        </w:numPr>
        <w:spacing w:after="0" w:line="276" w:lineRule="auto"/>
        <w:contextualSpacing/>
        <w:rPr>
          <w:rFonts w:ascii="Times New Roman" w:eastAsia="Calibri" w:hAnsi="Times New Roman" w:cs="Times New Roman"/>
          <w:sz w:val="24"/>
          <w:szCs w:val="24"/>
        </w:rPr>
      </w:pPr>
      <w:r w:rsidRPr="004E6947">
        <w:rPr>
          <w:rFonts w:ascii="Times New Roman" w:eastAsia="Calibri" w:hAnsi="Times New Roman" w:cs="Times New Roman"/>
          <w:sz w:val="24"/>
          <w:szCs w:val="24"/>
        </w:rPr>
        <w:t>Интерактивная доска;</w:t>
      </w:r>
    </w:p>
    <w:p w:rsidR="004E6947" w:rsidRPr="004E6947" w:rsidRDefault="004E6947" w:rsidP="004E6947">
      <w:pPr>
        <w:numPr>
          <w:ilvl w:val="0"/>
          <w:numId w:val="6"/>
        </w:numPr>
        <w:spacing w:after="0" w:line="276" w:lineRule="auto"/>
        <w:contextualSpacing/>
        <w:rPr>
          <w:rFonts w:ascii="Times New Roman" w:eastAsia="Calibri" w:hAnsi="Times New Roman" w:cs="Times New Roman"/>
          <w:sz w:val="24"/>
          <w:szCs w:val="24"/>
        </w:rPr>
      </w:pPr>
      <w:r w:rsidRPr="004E6947">
        <w:rPr>
          <w:rFonts w:ascii="Times New Roman" w:eastAsia="Calibri" w:hAnsi="Times New Roman" w:cs="Times New Roman"/>
          <w:sz w:val="24"/>
          <w:szCs w:val="24"/>
        </w:rPr>
        <w:t>СВ и ДВД проигрыватель.</w:t>
      </w: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4E6947" w:rsidRPr="004E6947" w:rsidRDefault="004E6947" w:rsidP="004E6947">
      <w:pPr>
        <w:spacing w:after="0" w:line="276" w:lineRule="auto"/>
        <w:contextualSpacing/>
        <w:rPr>
          <w:rFonts w:ascii="Times New Roman" w:eastAsia="Calibri" w:hAnsi="Times New Roman" w:cs="Times New Roman"/>
          <w:sz w:val="24"/>
          <w:szCs w:val="24"/>
        </w:rPr>
      </w:pPr>
    </w:p>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A51BE">
      <w:r>
        <w:rPr>
          <w:noProof/>
          <w:lang w:eastAsia="ru-RU"/>
        </w:rPr>
        <w:lastRenderedPageBreak/>
        <w:drawing>
          <wp:inline distT="0" distB="0" distL="0" distR="0" wp14:anchorId="7386BDB0">
            <wp:extent cx="5990411" cy="775462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99594" cy="7766507"/>
                    </a:xfrm>
                    <a:prstGeom prst="rect">
                      <a:avLst/>
                    </a:prstGeom>
                    <a:noFill/>
                  </pic:spPr>
                </pic:pic>
              </a:graphicData>
            </a:graphic>
          </wp:inline>
        </w:drawing>
      </w:r>
    </w:p>
    <w:p w:rsidR="000067CD" w:rsidRDefault="000067CD"/>
    <w:p w:rsidR="000067CD" w:rsidRDefault="000067CD">
      <w:bookmarkStart w:id="0" w:name="_GoBack"/>
      <w:bookmarkEnd w:id="0"/>
    </w:p>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p w:rsidR="000067CD" w:rsidRDefault="000067CD"/>
    <w:sectPr w:rsidR="000067CD" w:rsidSect="000067CD">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Helvetica">
    <w:panose1 w:val="020B0604020202020204"/>
    <w:charset w:val="CC"/>
    <w:family w:val="swiss"/>
    <w:pitch w:val="variable"/>
    <w:sig w:usb0="E0002E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Mangal">
    <w:panose1 w:val="020B0502040204020203"/>
    <w:charset w:val="01"/>
    <w:family w:val="roman"/>
    <w:notTrueType/>
    <w:pitch w:val="variable"/>
    <w:sig w:usb0="00002000" w:usb1="00000000" w:usb2="00000000" w:usb3="00000000" w:csb0="00000000"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A310F3"/>
    <w:multiLevelType w:val="multilevel"/>
    <w:tmpl w:val="E91EBEB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06AE7FC3"/>
    <w:multiLevelType w:val="multilevel"/>
    <w:tmpl w:val="B9D810E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076735C6"/>
    <w:multiLevelType w:val="multilevel"/>
    <w:tmpl w:val="64E87C1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0CA264A9"/>
    <w:multiLevelType w:val="multilevel"/>
    <w:tmpl w:val="D3E22F1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157C7191"/>
    <w:multiLevelType w:val="multilevel"/>
    <w:tmpl w:val="36DE591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158C5741"/>
    <w:multiLevelType w:val="hybridMultilevel"/>
    <w:tmpl w:val="CC208B6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15:restartNumberingAfterBreak="0">
    <w:nsid w:val="193A0BA6"/>
    <w:multiLevelType w:val="multilevel"/>
    <w:tmpl w:val="11D43EE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256D6FC7"/>
    <w:multiLevelType w:val="hybridMultilevel"/>
    <w:tmpl w:val="E71CAA3E"/>
    <w:lvl w:ilvl="0" w:tplc="F12838CA">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8" w15:restartNumberingAfterBreak="0">
    <w:nsid w:val="274A7C9B"/>
    <w:multiLevelType w:val="multilevel"/>
    <w:tmpl w:val="357E8B9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2E68082F"/>
    <w:multiLevelType w:val="multilevel"/>
    <w:tmpl w:val="395E470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379628D0"/>
    <w:multiLevelType w:val="hybridMultilevel"/>
    <w:tmpl w:val="F28C77C0"/>
    <w:lvl w:ilvl="0" w:tplc="F12838CA">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15:restartNumberingAfterBreak="0">
    <w:nsid w:val="39C91F2C"/>
    <w:multiLevelType w:val="hybridMultilevel"/>
    <w:tmpl w:val="95C089D4"/>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3C3C11BA"/>
    <w:multiLevelType w:val="multilevel"/>
    <w:tmpl w:val="739A3DE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15:restartNumberingAfterBreak="0">
    <w:nsid w:val="4933707E"/>
    <w:multiLevelType w:val="multilevel"/>
    <w:tmpl w:val="D11A580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49E21EAA"/>
    <w:multiLevelType w:val="hybridMultilevel"/>
    <w:tmpl w:val="9E62B896"/>
    <w:lvl w:ilvl="0" w:tplc="69DEFEC6">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5" w15:restartNumberingAfterBreak="0">
    <w:nsid w:val="4C8B4587"/>
    <w:multiLevelType w:val="multilevel"/>
    <w:tmpl w:val="0A800B0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15:restartNumberingAfterBreak="0">
    <w:nsid w:val="5C6A268F"/>
    <w:multiLevelType w:val="hybridMultilevel"/>
    <w:tmpl w:val="FBF4530E"/>
    <w:lvl w:ilvl="0" w:tplc="F12838C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60EA4968"/>
    <w:multiLevelType w:val="hybridMultilevel"/>
    <w:tmpl w:val="A1F00AFC"/>
    <w:lvl w:ilvl="0" w:tplc="0419000F">
      <w:start w:val="1"/>
      <w:numFmt w:val="decimal"/>
      <w:lvlText w:val="%1."/>
      <w:lvlJc w:val="left"/>
      <w:pPr>
        <w:ind w:left="144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 w15:restartNumberingAfterBreak="0">
    <w:nsid w:val="612055EA"/>
    <w:multiLevelType w:val="multilevel"/>
    <w:tmpl w:val="80825A4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63ED4C17"/>
    <w:multiLevelType w:val="hybridMultilevel"/>
    <w:tmpl w:val="84EAA2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702A4DE6"/>
    <w:multiLevelType w:val="multilevel"/>
    <w:tmpl w:val="4BE4E60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15:restartNumberingAfterBreak="0">
    <w:nsid w:val="76C37B2B"/>
    <w:multiLevelType w:val="multilevel"/>
    <w:tmpl w:val="C2F6078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15:restartNumberingAfterBreak="0">
    <w:nsid w:val="7AA56114"/>
    <w:multiLevelType w:val="hybridMultilevel"/>
    <w:tmpl w:val="DE96E2D2"/>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15:restartNumberingAfterBreak="0">
    <w:nsid w:val="7ACA590E"/>
    <w:multiLevelType w:val="multilevel"/>
    <w:tmpl w:val="72DAAD1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num>
  <w:num w:numId="20">
    <w:abstractNumId w:val="19"/>
  </w:num>
  <w:num w:numId="21">
    <w:abstractNumId w:val="14"/>
  </w:num>
  <w:num w:numId="22">
    <w:abstractNumId w:val="10"/>
  </w:num>
  <w:num w:numId="23">
    <w:abstractNumId w:val="7"/>
  </w:num>
  <w:num w:numId="2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67CD"/>
    <w:rsid w:val="000067CD"/>
    <w:rsid w:val="000A51BE"/>
    <w:rsid w:val="00387875"/>
    <w:rsid w:val="004E6947"/>
    <w:rsid w:val="00BC6114"/>
    <w:rsid w:val="00D324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7"/>
    <o:shapelayout v:ext="edit">
      <o:idmap v:ext="edit" data="1"/>
    </o:shapelayout>
  </w:shapeDefaults>
  <w:decimalSymbol w:val=","/>
  <w:listSeparator w:val=";"/>
  <w15:chartTrackingRefBased/>
  <w15:docId w15:val="{806DA177-AFE7-47CD-B448-AAB635B539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0067CD"/>
  </w:style>
  <w:style w:type="numbering" w:customStyle="1" w:styleId="11">
    <w:name w:val="Нет списка11"/>
    <w:next w:val="a2"/>
    <w:uiPriority w:val="99"/>
    <w:semiHidden/>
    <w:unhideWhenUsed/>
    <w:rsid w:val="000067CD"/>
  </w:style>
  <w:style w:type="paragraph" w:styleId="a3">
    <w:name w:val="List Paragraph"/>
    <w:basedOn w:val="a"/>
    <w:uiPriority w:val="99"/>
    <w:qFormat/>
    <w:rsid w:val="000067CD"/>
    <w:pPr>
      <w:spacing w:after="200" w:line="276" w:lineRule="auto"/>
      <w:ind w:left="720"/>
      <w:contextualSpacing/>
    </w:pPr>
    <w:rPr>
      <w:rFonts w:ascii="Calibri" w:eastAsia="Calibri" w:hAnsi="Calibri" w:cs="Times New Roman"/>
    </w:rPr>
  </w:style>
  <w:style w:type="table" w:styleId="a4">
    <w:name w:val="Table Grid"/>
    <w:basedOn w:val="a1"/>
    <w:rsid w:val="000067C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a"/>
    <w:rsid w:val="000067CD"/>
    <w:pPr>
      <w:widowControl w:val="0"/>
      <w:autoSpaceDE w:val="0"/>
      <w:autoSpaceDN w:val="0"/>
      <w:adjustRightInd w:val="0"/>
      <w:spacing w:after="0" w:line="220" w:lineRule="exact"/>
      <w:ind w:firstLine="514"/>
      <w:jc w:val="both"/>
    </w:pPr>
    <w:rPr>
      <w:rFonts w:ascii="Times New Roman" w:eastAsia="Times New Roman" w:hAnsi="Times New Roman" w:cs="Times New Roman"/>
      <w:sz w:val="24"/>
      <w:szCs w:val="24"/>
      <w:lang w:eastAsia="ru-RU"/>
    </w:rPr>
  </w:style>
  <w:style w:type="character" w:customStyle="1" w:styleId="FontStyle43">
    <w:name w:val="Font Style43"/>
    <w:rsid w:val="000067CD"/>
    <w:rPr>
      <w:rFonts w:ascii="Times New Roman" w:hAnsi="Times New Roman" w:cs="Times New Roman"/>
      <w:sz w:val="18"/>
      <w:szCs w:val="18"/>
    </w:rPr>
  </w:style>
  <w:style w:type="character" w:customStyle="1" w:styleId="c0">
    <w:name w:val="c0"/>
    <w:rsid w:val="000067CD"/>
  </w:style>
  <w:style w:type="paragraph" w:customStyle="1" w:styleId="c2">
    <w:name w:val="c2"/>
    <w:basedOn w:val="a"/>
    <w:rsid w:val="000067CD"/>
    <w:pPr>
      <w:spacing w:before="90" w:after="90" w:line="240" w:lineRule="auto"/>
    </w:pPr>
    <w:rPr>
      <w:rFonts w:ascii="Times New Roman" w:eastAsia="Times New Roman" w:hAnsi="Times New Roman" w:cs="Times New Roman"/>
      <w:sz w:val="24"/>
      <w:szCs w:val="24"/>
      <w:lang w:eastAsia="ru-RU"/>
    </w:rPr>
  </w:style>
  <w:style w:type="paragraph" w:styleId="a5">
    <w:name w:val="Normal (Web)"/>
    <w:basedOn w:val="a"/>
    <w:rsid w:val="000067C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No Spacing"/>
    <w:uiPriority w:val="1"/>
    <w:qFormat/>
    <w:rsid w:val="000067CD"/>
    <w:pPr>
      <w:spacing w:after="0" w:line="240" w:lineRule="auto"/>
    </w:pPr>
  </w:style>
  <w:style w:type="character" w:styleId="a7">
    <w:name w:val="Emphasis"/>
    <w:basedOn w:val="a0"/>
    <w:uiPriority w:val="20"/>
    <w:qFormat/>
    <w:rsid w:val="000067CD"/>
    <w:rPr>
      <w:i/>
      <w:iCs/>
    </w:rPr>
  </w:style>
  <w:style w:type="character" w:customStyle="1" w:styleId="a8">
    <w:name w:val="Основной текст_"/>
    <w:basedOn w:val="a0"/>
    <w:link w:val="3"/>
    <w:rsid w:val="000067CD"/>
    <w:rPr>
      <w:rFonts w:ascii="Times New Roman" w:eastAsia="Times New Roman" w:hAnsi="Times New Roman" w:cs="Times New Roman"/>
      <w:sz w:val="29"/>
      <w:szCs w:val="29"/>
      <w:shd w:val="clear" w:color="auto" w:fill="FFFFFF"/>
    </w:rPr>
  </w:style>
  <w:style w:type="paragraph" w:customStyle="1" w:styleId="3">
    <w:name w:val="Основной текст3"/>
    <w:basedOn w:val="a"/>
    <w:link w:val="a8"/>
    <w:rsid w:val="000067CD"/>
    <w:pPr>
      <w:widowControl w:val="0"/>
      <w:shd w:val="clear" w:color="auto" w:fill="FFFFFF"/>
      <w:spacing w:before="180" w:after="0" w:line="379" w:lineRule="exact"/>
    </w:pPr>
    <w:rPr>
      <w:rFonts w:ascii="Times New Roman" w:eastAsia="Times New Roman" w:hAnsi="Times New Roman" w:cs="Times New Roman"/>
      <w:sz w:val="29"/>
      <w:szCs w:val="29"/>
    </w:rPr>
  </w:style>
  <w:style w:type="paragraph" w:customStyle="1" w:styleId="c5">
    <w:name w:val="c5"/>
    <w:basedOn w:val="a"/>
    <w:rsid w:val="000067CD"/>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2">
    <w:name w:val="Нет списка2"/>
    <w:next w:val="a2"/>
    <w:uiPriority w:val="99"/>
    <w:semiHidden/>
    <w:unhideWhenUsed/>
    <w:rsid w:val="004E6947"/>
  </w:style>
  <w:style w:type="numbering" w:customStyle="1" w:styleId="12">
    <w:name w:val="Нет списка12"/>
    <w:next w:val="a2"/>
    <w:uiPriority w:val="99"/>
    <w:semiHidden/>
    <w:unhideWhenUsed/>
    <w:rsid w:val="004E694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44</TotalTime>
  <Pages>58</Pages>
  <Words>13356</Words>
  <Characters>76134</Characters>
  <Application>Microsoft Office Word</Application>
  <DocSecurity>0</DocSecurity>
  <Lines>634</Lines>
  <Paragraphs>178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89312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Юдина Татьяна Валентиновна</cp:lastModifiedBy>
  <cp:revision>2</cp:revision>
  <dcterms:created xsi:type="dcterms:W3CDTF">2020-01-08T17:27:00Z</dcterms:created>
  <dcterms:modified xsi:type="dcterms:W3CDTF">2020-01-09T04:28:00Z</dcterms:modified>
</cp:coreProperties>
</file>