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E81" w:rsidRDefault="00C22E81" w:rsidP="00C22E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E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Пути </w:t>
      </w:r>
      <w:proofErr w:type="spellStart"/>
      <w:r w:rsidRPr="00C22E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самоактуализации</w:t>
      </w:r>
      <w:proofErr w:type="spellEnd"/>
      <w:r w:rsidRPr="00C22E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школьника в образовательной среде</w:t>
      </w:r>
    </w:p>
    <w:p w:rsidR="004E1474" w:rsidRPr="00C22E81" w:rsidRDefault="004E1474" w:rsidP="00C22E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Стремительные изменения, происходящие в современном обществе, предполагают необходимость поиска резервов человека, которые обеспечивали бы не только возможность приобретения личностью необходимых знаний, навыков и умений,  но и достижения высшей ступени ее развития во всех сферах жизнедеятельности. </w:t>
      </w:r>
      <w:r w:rsidRPr="00C22E81">
        <w:rPr>
          <w:rFonts w:ascii="Times New Roman" w:hAnsi="Times New Roman" w:cs="Times New Roman"/>
          <w:sz w:val="28"/>
          <w:szCs w:val="28"/>
        </w:rPr>
        <w:t xml:space="preserve">В этой связи на школу XXI века возлагается ответственность за подготовку активных, </w:t>
      </w:r>
      <w:proofErr w:type="spellStart"/>
      <w:r w:rsidRPr="00C22E81">
        <w:rPr>
          <w:rStyle w:val="hl"/>
          <w:rFonts w:ascii="Times New Roman" w:hAnsi="Times New Roman" w:cs="Times New Roman"/>
          <w:sz w:val="28"/>
          <w:szCs w:val="28"/>
        </w:rPr>
        <w:t>креативно</w:t>
      </w:r>
      <w:proofErr w:type="spellEnd"/>
      <w:r w:rsidRPr="00C22E81">
        <w:rPr>
          <w:rFonts w:ascii="Times New Roman" w:hAnsi="Times New Roman" w:cs="Times New Roman"/>
          <w:sz w:val="28"/>
          <w:szCs w:val="28"/>
        </w:rPr>
        <w:t xml:space="preserve"> мыслящих выпускников, способных осуществить жизненный выбор и реализовать свои способности в ситуации </w:t>
      </w:r>
      <w:proofErr w:type="spellStart"/>
      <w:r w:rsidRPr="00C22E81">
        <w:rPr>
          <w:rFonts w:ascii="Times New Roman" w:hAnsi="Times New Roman" w:cs="Times New Roman"/>
          <w:sz w:val="28"/>
          <w:szCs w:val="28"/>
        </w:rPr>
        <w:t>рыночно-конкурентных</w:t>
      </w:r>
      <w:proofErr w:type="spellEnd"/>
      <w:r w:rsidRPr="00C22E81">
        <w:rPr>
          <w:rFonts w:ascii="Times New Roman" w:hAnsi="Times New Roman" w:cs="Times New Roman"/>
          <w:sz w:val="28"/>
          <w:szCs w:val="28"/>
        </w:rPr>
        <w:t xml:space="preserve"> отношений. Это ставит  успешную самореализацию личности школьника, максимального содействие его жизненному и профессиональному </w:t>
      </w:r>
      <w:r w:rsidRPr="00C22E81">
        <w:rPr>
          <w:rStyle w:val="hl"/>
          <w:rFonts w:ascii="Times New Roman" w:hAnsi="Times New Roman" w:cs="Times New Roman"/>
          <w:sz w:val="28"/>
          <w:szCs w:val="28"/>
        </w:rPr>
        <w:t>самоопределению</w:t>
      </w:r>
      <w:r w:rsidRPr="00C22E81">
        <w:rPr>
          <w:rFonts w:ascii="Times New Roman" w:hAnsi="Times New Roman" w:cs="Times New Roman"/>
          <w:sz w:val="28"/>
          <w:szCs w:val="28"/>
        </w:rPr>
        <w:t xml:space="preserve"> в разряд чрезвычайно значимых и первоочередных проблем. Для ее успешного решения </w:t>
      </w:r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 среда должна формировать такую личностную характеристику как </w:t>
      </w:r>
      <w:proofErr w:type="spellStart"/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самоактуализация</w:t>
      </w:r>
      <w:proofErr w:type="spellEnd"/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E81">
        <w:rPr>
          <w:rFonts w:ascii="Times New Roman" w:hAnsi="Times New Roman" w:cs="Times New Roman"/>
          <w:sz w:val="28"/>
          <w:szCs w:val="28"/>
        </w:rPr>
        <w:t>Впервые понятие «</w:t>
      </w:r>
      <w:proofErr w:type="spellStart"/>
      <w:r w:rsidRPr="00C22E81">
        <w:rPr>
          <w:rFonts w:ascii="Times New Roman" w:hAnsi="Times New Roman" w:cs="Times New Roman"/>
          <w:sz w:val="28"/>
          <w:szCs w:val="28"/>
        </w:rPr>
        <w:t>самоактуализация</w:t>
      </w:r>
      <w:proofErr w:type="spellEnd"/>
      <w:r w:rsidRPr="00C22E81">
        <w:rPr>
          <w:rFonts w:ascii="Times New Roman" w:hAnsi="Times New Roman" w:cs="Times New Roman"/>
          <w:sz w:val="28"/>
          <w:szCs w:val="28"/>
        </w:rPr>
        <w:t xml:space="preserve">» появились в научном обороте благодаря работам немецкого невролога и психиатра К. Гольдштейна. Он именовал этим понятием психофизиологические процессы и понимал </w:t>
      </w:r>
      <w:proofErr w:type="spellStart"/>
      <w:r w:rsidRPr="00C22E81">
        <w:rPr>
          <w:rFonts w:ascii="Times New Roman" w:hAnsi="Times New Roman" w:cs="Times New Roman"/>
          <w:sz w:val="28"/>
          <w:szCs w:val="28"/>
        </w:rPr>
        <w:t>самоактуализацию</w:t>
      </w:r>
      <w:proofErr w:type="spellEnd"/>
      <w:r w:rsidRPr="00C22E81">
        <w:rPr>
          <w:rFonts w:ascii="Times New Roman" w:hAnsi="Times New Roman" w:cs="Times New Roman"/>
          <w:sz w:val="28"/>
          <w:szCs w:val="28"/>
        </w:rPr>
        <w:t xml:space="preserve"> как активацию неких внутренних ресурсов организма, служащей предпосылкой для самореализации всего организма, основой развития, самосовершенствования, творческой тенденцией личности </w:t>
      </w:r>
      <w:r w:rsidRPr="00C22E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[1, с.542]. </w:t>
      </w:r>
      <w:r w:rsidRPr="00C22E81">
        <w:rPr>
          <w:rFonts w:ascii="Times New Roman" w:hAnsi="Times New Roman" w:cs="Times New Roman"/>
          <w:sz w:val="28"/>
          <w:szCs w:val="28"/>
        </w:rPr>
        <w:t xml:space="preserve">Продолжателем идей К. Гольдштейна в направлении изучения </w:t>
      </w:r>
      <w:proofErr w:type="spellStart"/>
      <w:r w:rsidRPr="00C22E81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C22E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стали зарубежные психологи </w:t>
      </w:r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А.Г. </w:t>
      </w:r>
      <w:proofErr w:type="spellStart"/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Маслоу</w:t>
      </w:r>
      <w:proofErr w:type="spellEnd"/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 </w:t>
      </w:r>
      <w:proofErr w:type="spellStart"/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>Олпорт</w:t>
      </w:r>
      <w:proofErr w:type="spellEnd"/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K.P. </w:t>
      </w:r>
      <w:proofErr w:type="spellStart"/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Роджерс</w:t>
      </w:r>
      <w:proofErr w:type="spellEnd"/>
      <w:proofErr w:type="gramStart"/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proofErr w:type="spellStart"/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Франкл</w:t>
      </w:r>
      <w:proofErr w:type="spellEnd"/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</w:t>
      </w:r>
      <w:proofErr w:type="spellStart"/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>Э.Шостром</w:t>
      </w:r>
      <w:proofErr w:type="spellEnd"/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отечественной психологии данная проблема </w:t>
      </w:r>
      <w:proofErr w:type="spellStart"/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рассмотривалась</w:t>
      </w:r>
      <w:proofErr w:type="spellEnd"/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работах К.А. </w:t>
      </w:r>
      <w:proofErr w:type="spellStart"/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>Абульхановой-Славской</w:t>
      </w:r>
      <w:proofErr w:type="spellEnd"/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Л.Г. </w:t>
      </w:r>
      <w:proofErr w:type="spellStart"/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>Брылевой</w:t>
      </w:r>
      <w:proofErr w:type="spellEnd"/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С.А </w:t>
      </w:r>
      <w:proofErr w:type="spellStart"/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Воломеева</w:t>
      </w:r>
      <w:proofErr w:type="spellEnd"/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>, Л.А. Коростылева, Н.Л.Кулик, А.Н. Леонтьева</w:t>
      </w:r>
      <w:proofErr w:type="gramStart"/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C22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 Рубинштейна.</w:t>
      </w:r>
    </w:p>
    <w:p w:rsidR="00C22E81" w:rsidRPr="00C22E81" w:rsidRDefault="00C22E81" w:rsidP="00C22E8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2E81">
        <w:rPr>
          <w:sz w:val="28"/>
          <w:szCs w:val="28"/>
        </w:rPr>
        <w:t xml:space="preserve">В настоящее время процесс </w:t>
      </w:r>
      <w:proofErr w:type="spellStart"/>
      <w:r w:rsidRPr="00C22E81">
        <w:rPr>
          <w:sz w:val="28"/>
          <w:szCs w:val="28"/>
        </w:rPr>
        <w:t>самоактуализации</w:t>
      </w:r>
      <w:proofErr w:type="spellEnd"/>
      <w:r w:rsidRPr="00C22E81">
        <w:rPr>
          <w:sz w:val="28"/>
          <w:szCs w:val="28"/>
        </w:rPr>
        <w:t xml:space="preserve"> является предметом исследования  многих психологов, философов, культурологов, педагогов, и других специалистов всего мира. Интерес к изучению </w:t>
      </w:r>
      <w:proofErr w:type="spellStart"/>
      <w:r w:rsidRPr="00C22E81">
        <w:rPr>
          <w:sz w:val="28"/>
          <w:szCs w:val="28"/>
        </w:rPr>
        <w:t>самоактуализации</w:t>
      </w:r>
      <w:proofErr w:type="spellEnd"/>
      <w:r w:rsidRPr="00C22E81">
        <w:rPr>
          <w:sz w:val="28"/>
          <w:szCs w:val="28"/>
        </w:rPr>
        <w:t xml:space="preserve"> личности отражен в работах А.Г. </w:t>
      </w:r>
      <w:proofErr w:type="spellStart"/>
      <w:r w:rsidRPr="00C22E81">
        <w:rPr>
          <w:sz w:val="28"/>
          <w:szCs w:val="28"/>
        </w:rPr>
        <w:t>Асмолова</w:t>
      </w:r>
      <w:proofErr w:type="spellEnd"/>
      <w:r w:rsidRPr="00C22E81">
        <w:rPr>
          <w:sz w:val="28"/>
          <w:szCs w:val="28"/>
        </w:rPr>
        <w:t xml:space="preserve">, Б.С. </w:t>
      </w:r>
      <w:proofErr w:type="spellStart"/>
      <w:r w:rsidRPr="00C22E81">
        <w:rPr>
          <w:sz w:val="28"/>
          <w:szCs w:val="28"/>
        </w:rPr>
        <w:t>Братуся</w:t>
      </w:r>
      <w:proofErr w:type="spellEnd"/>
      <w:proofErr w:type="gramStart"/>
      <w:r w:rsidRPr="00C22E81">
        <w:rPr>
          <w:sz w:val="28"/>
          <w:szCs w:val="28"/>
        </w:rPr>
        <w:t xml:space="preserve"> ,</w:t>
      </w:r>
      <w:proofErr w:type="gramEnd"/>
      <w:r w:rsidRPr="00C22E81">
        <w:rPr>
          <w:sz w:val="28"/>
          <w:szCs w:val="28"/>
        </w:rPr>
        <w:t xml:space="preserve"> А.Н. Ефремовой, А.К. Исаева, М.Г. </w:t>
      </w:r>
      <w:proofErr w:type="spellStart"/>
      <w:r w:rsidRPr="00C22E81">
        <w:rPr>
          <w:sz w:val="28"/>
          <w:szCs w:val="28"/>
        </w:rPr>
        <w:t>Домбинской</w:t>
      </w:r>
      <w:proofErr w:type="spellEnd"/>
      <w:r w:rsidRPr="00C22E81">
        <w:rPr>
          <w:sz w:val="28"/>
          <w:szCs w:val="28"/>
        </w:rPr>
        <w:t xml:space="preserve">, А.Б. Орловой, A.A. </w:t>
      </w:r>
      <w:proofErr w:type="spellStart"/>
      <w:r w:rsidRPr="00C22E81">
        <w:rPr>
          <w:sz w:val="28"/>
          <w:szCs w:val="28"/>
        </w:rPr>
        <w:t>Бодалева</w:t>
      </w:r>
      <w:proofErr w:type="spellEnd"/>
      <w:r w:rsidRPr="00C22E81">
        <w:rPr>
          <w:sz w:val="28"/>
          <w:szCs w:val="28"/>
        </w:rPr>
        <w:t xml:space="preserve">, И.А. </w:t>
      </w:r>
      <w:proofErr w:type="spellStart"/>
      <w:r w:rsidRPr="00C22E81">
        <w:rPr>
          <w:sz w:val="28"/>
          <w:szCs w:val="28"/>
        </w:rPr>
        <w:t>Винтина</w:t>
      </w:r>
      <w:proofErr w:type="spellEnd"/>
      <w:r w:rsidRPr="00C22E81">
        <w:rPr>
          <w:sz w:val="28"/>
          <w:szCs w:val="28"/>
        </w:rPr>
        <w:t>, Д.А. Леонтьева, Б.В.Мартынова, E.H. Кузьминой, Л.Ю. Баталовой и др.</w:t>
      </w:r>
    </w:p>
    <w:p w:rsidR="00C22E81" w:rsidRPr="00C22E81" w:rsidRDefault="00C22E81" w:rsidP="00C22E81">
      <w:pPr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2E8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Анализ научной литературы  показал, что </w:t>
      </w:r>
      <w:r w:rsidRPr="00C22E81">
        <w:rPr>
          <w:rFonts w:ascii="Times New Roman" w:eastAsia="Times New Roman" w:hAnsi="Times New Roman" w:cs="Times New Roman"/>
          <w:sz w:val="28"/>
          <w:szCs w:val="28"/>
        </w:rPr>
        <w:t xml:space="preserve">исследование механизмов и условий саморазвития человека, реализации заложенного в нем потенциала является актуальным в современной психолого-педагогической науке. В частности, понятие </w:t>
      </w:r>
      <w:proofErr w:type="spellStart"/>
      <w:r w:rsidRPr="00C22E8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самоактуализации</w:t>
      </w:r>
      <w:proofErr w:type="spellEnd"/>
      <w:r w:rsidRPr="00C22E8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C22E81">
        <w:rPr>
          <w:rFonts w:ascii="Times New Roman" w:eastAsia="Times New Roman" w:hAnsi="Times New Roman" w:cs="Times New Roman"/>
          <w:sz w:val="28"/>
          <w:szCs w:val="28"/>
        </w:rPr>
        <w:t xml:space="preserve">в научных источниках рассматривается как механизм, стимулирующий саморазвитие, делающий его потребностью, целью и жизненной стратегией [2, с.512]. </w:t>
      </w:r>
    </w:p>
    <w:p w:rsidR="00C22E81" w:rsidRPr="00C22E81" w:rsidRDefault="00C22E81" w:rsidP="00C22E81">
      <w:pPr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2E8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C22E8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словаре практического психолога дается определение </w:t>
      </w:r>
      <w:proofErr w:type="spellStart"/>
      <w:r w:rsidRPr="00C22E8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самоактуализации</w:t>
      </w:r>
      <w:proofErr w:type="spellEnd"/>
      <w:r w:rsidRPr="00C22E8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как стремления человека к </w:t>
      </w:r>
      <w:r w:rsidRPr="00C22E81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 полному выявлению и развитию своих личностных возможностей [3, с.102].</w:t>
      </w:r>
    </w:p>
    <w:p w:rsidR="00C22E81" w:rsidRPr="00C22E81" w:rsidRDefault="00F13918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ажнейшей предпосылкой формирования личности, нацеленной на </w:t>
      </w:r>
      <w:proofErr w:type="spellStart"/>
      <w:r w:rsidRPr="00C22E81">
        <w:rPr>
          <w:rFonts w:ascii="Times New Roman" w:hAnsi="Times New Roman" w:cs="Times New Roman"/>
          <w:color w:val="000000"/>
          <w:sz w:val="28"/>
          <w:szCs w:val="28"/>
        </w:rPr>
        <w:t>самоактуализацию</w:t>
      </w:r>
      <w:proofErr w:type="spellEnd"/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и самореализацию</w:t>
      </w:r>
      <w:r>
        <w:rPr>
          <w:rFonts w:ascii="Times New Roman" w:hAnsi="Times New Roman" w:cs="Times New Roman"/>
          <w:color w:val="000000"/>
          <w:sz w:val="28"/>
          <w:szCs w:val="28"/>
        </w:rPr>
        <w:t>, является развитие</w:t>
      </w: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творческого потенциала личности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2E81"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Процесс творчества включает в </w:t>
      </w:r>
      <w:proofErr w:type="gramStart"/>
      <w:r w:rsidR="00C22E81" w:rsidRPr="00C22E81">
        <w:rPr>
          <w:rFonts w:ascii="Times New Roman" w:hAnsi="Times New Roman" w:cs="Times New Roman"/>
          <w:color w:val="000000"/>
          <w:sz w:val="28"/>
          <w:szCs w:val="28"/>
        </w:rPr>
        <w:t>себя</w:t>
      </w:r>
      <w:proofErr w:type="gramEnd"/>
      <w:r w:rsidR="00C22E81"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прежде всего открытие нового: новых объектов, новых знаний, новых проблем, новых </w:t>
      </w:r>
      <w:r w:rsidR="00C22E81" w:rsidRPr="00C22E8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способов их решения. </w:t>
      </w:r>
      <w:r w:rsidR="003323B5">
        <w:rPr>
          <w:rFonts w:ascii="Times New Roman" w:hAnsi="Times New Roman" w:cs="Times New Roman"/>
          <w:color w:val="000000"/>
          <w:sz w:val="28"/>
          <w:szCs w:val="28"/>
        </w:rPr>
        <w:t>Поэтому т</w:t>
      </w:r>
      <w:r>
        <w:rPr>
          <w:rFonts w:ascii="Times New Roman" w:hAnsi="Times New Roman" w:cs="Times New Roman"/>
          <w:color w:val="000000"/>
          <w:sz w:val="28"/>
          <w:szCs w:val="28"/>
        </w:rPr>
        <w:t>ворческое развитие личности</w:t>
      </w:r>
      <w:r w:rsidR="003323B5">
        <w:rPr>
          <w:rFonts w:ascii="Times New Roman" w:hAnsi="Times New Roman" w:cs="Times New Roman"/>
          <w:color w:val="000000"/>
          <w:sz w:val="28"/>
          <w:szCs w:val="28"/>
        </w:rPr>
        <w:t xml:space="preserve"> учащихся должно стать главной задачей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современного образования.</w:t>
      </w:r>
    </w:p>
    <w:p w:rsidR="00C22E81" w:rsidRPr="00C22E81" w:rsidRDefault="00C22E81" w:rsidP="00C22E8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Основоположник гуманистической психологии</w:t>
      </w: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А. </w:t>
      </w:r>
      <w:proofErr w:type="spellStart"/>
      <w:r w:rsidRPr="00C22E81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proofErr w:type="spellEnd"/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в своей работе «Мотивация и личность» отмечает, что для раскрытия творческого потенциала личности обучаемого, его способностей, возможностей, талантов, обучение не может быть сведено лишь к приобретению умений и навыков, оно является средством для достижения своего высшего предназначения, </w:t>
      </w:r>
      <w:proofErr w:type="spellStart"/>
      <w:r w:rsidRPr="00C22E81">
        <w:rPr>
          <w:rFonts w:ascii="Times New Roman" w:hAnsi="Times New Roman" w:cs="Times New Roman"/>
          <w:color w:val="000000"/>
          <w:sz w:val="28"/>
          <w:szCs w:val="28"/>
        </w:rPr>
        <w:t>самоактуализации</w:t>
      </w:r>
      <w:proofErr w:type="spellEnd"/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и самовыражения в творчестве [</w:t>
      </w:r>
      <w:r w:rsidR="00D0111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, с. 400]. 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Следовательно, творческая деятельность обучаемых помогает выявлению личностных их качеств, таких как активность, ответственность, самостоятельность, творческий подход к делу, уровень развития интеллекта, умение ясно выражать свои мысли. 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Существуют многие факторы, предполагающие творческий подход к самому процессу обучения. Это и изучение непосредственно самих наук, и научно-исследовательская работа преподавателей со школьниками  и др. Прямое обучение творчеству не возможно, а возможно лишь создание условий, стимулирующих творческую деятельность. Творческий характер обучения во многом определяется способом получения знания: знание, творчески воссозданное;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знание, </w:t>
      </w:r>
      <w:proofErr w:type="spellStart"/>
      <w:r w:rsidRPr="00C22E81">
        <w:rPr>
          <w:rFonts w:ascii="Times New Roman" w:hAnsi="Times New Roman" w:cs="Times New Roman"/>
          <w:color w:val="000000"/>
          <w:sz w:val="28"/>
          <w:szCs w:val="28"/>
        </w:rPr>
        <w:t>переоткрытое</w:t>
      </w:r>
      <w:proofErr w:type="spellEnd"/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самим человеком; знание, оставшееся для него формальным, чужим, инородным. </w:t>
      </w:r>
    </w:p>
    <w:p w:rsidR="00C22E81" w:rsidRPr="00C22E81" w:rsidRDefault="00C22E81" w:rsidP="00F139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Задача обучения  состоит в нахождении такого учебного материала, который вовлекал бы обучаемого в конкретную деятельность, имеющую в его глазах. Американский философ и педагог </w:t>
      </w:r>
      <w:proofErr w:type="gramStart"/>
      <w:r w:rsidRPr="00C22E81">
        <w:rPr>
          <w:rFonts w:ascii="Times New Roman" w:hAnsi="Times New Roman" w:cs="Times New Roman"/>
          <w:color w:val="000000"/>
          <w:sz w:val="28"/>
          <w:szCs w:val="28"/>
        </w:rPr>
        <w:t>Дж</w:t>
      </w:r>
      <w:proofErr w:type="gramEnd"/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C22E81">
        <w:rPr>
          <w:rFonts w:ascii="Times New Roman" w:hAnsi="Times New Roman" w:cs="Times New Roman"/>
          <w:color w:val="000000"/>
          <w:sz w:val="28"/>
          <w:szCs w:val="28"/>
        </w:rPr>
        <w:t>Дьи</w:t>
      </w:r>
      <w:proofErr w:type="spellEnd"/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не раз отмечал в своих работах, что необходимо найти типичные виды деятельности, результаты которых по</w:t>
      </w:r>
      <w:r w:rsidR="00F1391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настоящему интересуют обучаемых, и которые невозможно выполнять механически. </w:t>
      </w:r>
      <w:proofErr w:type="gramStart"/>
      <w:r w:rsidRPr="00C22E81">
        <w:rPr>
          <w:rFonts w:ascii="Times New Roman" w:hAnsi="Times New Roman" w:cs="Times New Roman"/>
          <w:color w:val="000000"/>
          <w:sz w:val="28"/>
          <w:szCs w:val="28"/>
        </w:rPr>
        <w:t>Обучаемый по настоящему учится только тогда, когда осознает роль изучаемых истин в получении результатов важной для него деятельности.</w:t>
      </w:r>
      <w:proofErr w:type="gramEnd"/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Исследователь С.Д.  Пинчук в труде «Личность и политика» выделил факторы, которые влияют на формирование творческого потенциала обучаемых: 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 – уверенность в своих силах, в способности решить поставленную проблему;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>– стремление к самостоятельности в выборе целей, задач и путей их решения;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 –переживание положительных эмоций, стимулирующих процесс творчества;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>– формирование критического мышления и чувствительности к противоречиям; склонность к фантазированию и развитию воображения;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>–  использование методов обучения, которые стимулируют установку на самостоятельное открытие нового знания [</w:t>
      </w:r>
      <w:r w:rsidR="00D0111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C22E81">
        <w:rPr>
          <w:rFonts w:ascii="Times New Roman" w:hAnsi="Times New Roman" w:cs="Times New Roman"/>
          <w:color w:val="000000"/>
          <w:sz w:val="28"/>
          <w:szCs w:val="28"/>
        </w:rPr>
        <w:t>, с.512].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Творчество –</w:t>
      </w: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одна из наиболее естественных форм реализации потребности в поиске. </w:t>
      </w:r>
      <w:proofErr w:type="spellStart"/>
      <w:r w:rsidRPr="00C22E81">
        <w:rPr>
          <w:rFonts w:ascii="Times New Roman" w:hAnsi="Times New Roman" w:cs="Times New Roman"/>
          <w:color w:val="000000"/>
          <w:sz w:val="28"/>
          <w:szCs w:val="28"/>
        </w:rPr>
        <w:t>Самоактуализирующийся</w:t>
      </w:r>
      <w:proofErr w:type="spellEnd"/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человек всегда в поиске, всегда ищет новые  возможности, новые грани себя. Существ</w:t>
      </w:r>
      <w:r w:rsidR="003323B5">
        <w:rPr>
          <w:rFonts w:ascii="Times New Roman" w:hAnsi="Times New Roman" w:cs="Times New Roman"/>
          <w:color w:val="000000"/>
          <w:sz w:val="28"/>
          <w:szCs w:val="28"/>
        </w:rPr>
        <w:t>уют и другие мотивы творчества –</w:t>
      </w: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потребности в самоутверждении, признани</w:t>
      </w:r>
      <w:r>
        <w:rPr>
          <w:rFonts w:ascii="Times New Roman" w:hAnsi="Times New Roman" w:cs="Times New Roman"/>
          <w:color w:val="000000"/>
          <w:sz w:val="28"/>
          <w:szCs w:val="28"/>
        </w:rPr>
        <w:t>и другими членами общества и др</w:t>
      </w: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. Совмещение учебной деятельности и творческой в </w:t>
      </w:r>
      <w:r w:rsidRPr="00C22E8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процессе обучения будет способствовать формированию у субъекта определенных умений и навыков, способностей творческого характера. Это умения и навыки анализа, сравнения, оценки и самооценки, творческого поиска и критического восприятия. Творчеству обучить трудно, но в силах преподавателя целенаправленно формировать и развивать некоторые умения и навыки, открывающие дорогу творческому прорыву. 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Обучающийся –</w:t>
      </w: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это человек, отк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рытый новому и неизвестному. </w:t>
      </w: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адача преподавателя  состоит в использовании и разработке методики и технологий, направленных на становление и совершенствование творческих умений и навыков, развитие творческих способностей и, в конечном итоге, на формирование творчески ориентированной личности с учетом результатов диагностики индивидуальных ее особенностей. 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Творческий подход к выполняемой работе возможен в случае актуализации и  правильного применения накопленных знаний, разностороннего анализа текущей информации, сопоставления вариантов его использования. Формированию творческого потенциала способствует соответствующая организация образовательного процесса в старших классах: 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 – проблемное обучение,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>– умение налаживать междисциплинарные связи,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– воспитание творческого отношения к изучению дисциплин и </w:t>
      </w:r>
      <w:proofErr w:type="spellStart"/>
      <w:proofErr w:type="gramStart"/>
      <w:r w:rsidRPr="00C22E81">
        <w:rPr>
          <w:rFonts w:ascii="Times New Roman" w:hAnsi="Times New Roman" w:cs="Times New Roman"/>
          <w:color w:val="000000"/>
          <w:sz w:val="28"/>
          <w:szCs w:val="28"/>
        </w:rPr>
        <w:t>др</w:t>
      </w:r>
      <w:proofErr w:type="spellEnd"/>
      <w:proofErr w:type="gramEnd"/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1114">
        <w:rPr>
          <w:rFonts w:ascii="Times New Roman" w:hAnsi="Times New Roman" w:cs="Times New Roman"/>
          <w:color w:val="000000"/>
          <w:sz w:val="28"/>
          <w:szCs w:val="28"/>
        </w:rPr>
        <w:t>[4</w:t>
      </w:r>
      <w:r w:rsidRPr="00C22E81">
        <w:rPr>
          <w:rFonts w:ascii="Times New Roman" w:hAnsi="Times New Roman" w:cs="Times New Roman"/>
          <w:color w:val="000000"/>
          <w:sz w:val="28"/>
          <w:szCs w:val="28"/>
        </w:rPr>
        <w:t>].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Знаменитый отечественный психолог С.Л. Рубинштейн отмечал, что </w:t>
      </w:r>
      <w:r w:rsidR="00D0111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C22E81">
        <w:rPr>
          <w:rFonts w:ascii="Times New Roman" w:hAnsi="Times New Roman" w:cs="Times New Roman"/>
          <w:color w:val="000000"/>
          <w:sz w:val="28"/>
          <w:szCs w:val="28"/>
        </w:rPr>
        <w:t>творчество – это деятельность человека, создающая новые материальные и духовные ценности, обладающие общественной значимостью</w:t>
      </w:r>
      <w:r w:rsidR="00D01114">
        <w:rPr>
          <w:rFonts w:ascii="Times New Roman" w:hAnsi="Times New Roman" w:cs="Times New Roman"/>
          <w:color w:val="000000"/>
          <w:sz w:val="28"/>
          <w:szCs w:val="28"/>
        </w:rPr>
        <w:t>» [5</w:t>
      </w: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, с.111]. </w:t>
      </w:r>
      <w:proofErr w:type="gramStart"/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Оно предполагает наличие у личности знаний, умений, навыков, способностей, мотивов, благодаря которым создается продукт, отличающийся новизной, оригинальностью, уникальностью. </w:t>
      </w:r>
      <w:proofErr w:type="gramEnd"/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Развитие реальных творческих возможностей, по мнению одного из разработчиков проблемного обучения, И.Я. </w:t>
      </w:r>
      <w:proofErr w:type="spellStart"/>
      <w:r w:rsidRPr="00C22E81">
        <w:rPr>
          <w:rFonts w:ascii="Times New Roman" w:hAnsi="Times New Roman" w:cs="Times New Roman"/>
          <w:color w:val="000000"/>
          <w:sz w:val="28"/>
          <w:szCs w:val="28"/>
        </w:rPr>
        <w:t>Лернера</w:t>
      </w:r>
      <w:proofErr w:type="spellEnd"/>
      <w:r w:rsidRPr="00C22E81">
        <w:rPr>
          <w:rFonts w:ascii="Times New Roman" w:hAnsi="Times New Roman" w:cs="Times New Roman"/>
          <w:color w:val="000000"/>
          <w:sz w:val="28"/>
          <w:szCs w:val="28"/>
        </w:rPr>
        <w:t>, предполагает обучение самостоятельному переносу усвоенных знаний в новую ситуацию, видению в привычных условиях новой функции знакомого предмета, новой структуры объекта, альтернативы способа решения, нового способа из числа известных</w:t>
      </w:r>
      <w:r w:rsidR="00D01114">
        <w:rPr>
          <w:rFonts w:ascii="Times New Roman" w:hAnsi="Times New Roman" w:cs="Times New Roman"/>
          <w:color w:val="000000"/>
          <w:sz w:val="28"/>
          <w:szCs w:val="28"/>
        </w:rPr>
        <w:t xml:space="preserve"> [6, с.</w:t>
      </w: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56]. 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Исследуя творческие способности личности и учебно-творческую деятельность обучаемых, обращают внимание на наличие </w:t>
      </w:r>
      <w:proofErr w:type="spellStart"/>
      <w:r w:rsidRPr="00C22E81">
        <w:rPr>
          <w:rFonts w:ascii="Times New Roman" w:hAnsi="Times New Roman" w:cs="Times New Roman"/>
          <w:color w:val="000000"/>
          <w:sz w:val="28"/>
          <w:szCs w:val="28"/>
        </w:rPr>
        <w:t>противоречений</w:t>
      </w:r>
      <w:proofErr w:type="spellEnd"/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и барьеров, стоящих на их пути. 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С точки зрения системного подхода В.И. Андреева  можно выделить  основные противоречия развития творческих способностей личности: 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– социально-педагогические противоречия между социальными процессами в обществе и развитием педагогической системы;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>– собственно педагогические противоречия, возникающие в самой педагогической системе;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– личностные (психологические) противоречия, которые отражают становление творческих способностей личности </w:t>
      </w:r>
      <w:r w:rsidR="00D01114">
        <w:rPr>
          <w:rFonts w:ascii="Times New Roman" w:hAnsi="Times New Roman" w:cs="Times New Roman"/>
          <w:color w:val="000000"/>
          <w:sz w:val="28"/>
          <w:szCs w:val="28"/>
        </w:rPr>
        <w:t>[7</w:t>
      </w:r>
      <w:r w:rsidRPr="00C22E81">
        <w:rPr>
          <w:rFonts w:ascii="Times New Roman" w:hAnsi="Times New Roman" w:cs="Times New Roman"/>
          <w:color w:val="000000"/>
          <w:sz w:val="28"/>
          <w:szCs w:val="28"/>
        </w:rPr>
        <w:t>, с.78].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Российским психологом А.М. Матюшкиным в работе «Проблемные ситуации в мышлении и обучении» также были выделены три </w:t>
      </w:r>
      <w:proofErr w:type="gramStart"/>
      <w:r w:rsidRPr="00C22E81">
        <w:rPr>
          <w:rFonts w:ascii="Times New Roman" w:hAnsi="Times New Roman" w:cs="Times New Roman"/>
          <w:color w:val="000000"/>
          <w:sz w:val="28"/>
          <w:szCs w:val="28"/>
        </w:rPr>
        <w:t>основные</w:t>
      </w:r>
      <w:proofErr w:type="gramEnd"/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прот</w:t>
      </w:r>
      <w:r w:rsidR="00D01114">
        <w:rPr>
          <w:rFonts w:ascii="Times New Roman" w:hAnsi="Times New Roman" w:cs="Times New Roman"/>
          <w:color w:val="000000"/>
          <w:sz w:val="28"/>
          <w:szCs w:val="28"/>
        </w:rPr>
        <w:t>ив</w:t>
      </w: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оречия:  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–  противоречие между тем, что знает и умеет обучаемый, и тем, на что он способен в процессе решения творческих задач; </w:t>
      </w:r>
      <w:proofErr w:type="gramStart"/>
      <w:r w:rsidRPr="00C22E81">
        <w:rPr>
          <w:rFonts w:ascii="Times New Roman" w:hAnsi="Times New Roman" w:cs="Times New Roman"/>
          <w:color w:val="000000"/>
          <w:sz w:val="28"/>
          <w:szCs w:val="28"/>
        </w:rPr>
        <w:t>обучаемому</w:t>
      </w:r>
      <w:proofErr w:type="gramEnd"/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требуется актуализация опыта </w:t>
      </w:r>
      <w:proofErr w:type="spellStart"/>
      <w:r w:rsidRPr="00C22E81">
        <w:rPr>
          <w:rFonts w:ascii="Times New Roman" w:hAnsi="Times New Roman" w:cs="Times New Roman"/>
          <w:color w:val="000000"/>
          <w:sz w:val="28"/>
          <w:szCs w:val="28"/>
        </w:rPr>
        <w:t>переконструирования</w:t>
      </w:r>
      <w:proofErr w:type="spellEnd"/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знаний, мобилизация творческих способностей и помощь со стороны педагога, чтобы учебная программа была решена; 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– противоречие между предметным обучением и необходимостью системного применения научного знания в условиях решения творческой задачи; 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– противоречие, возникающее при организации коллективной учебной деятельности, когда необходимым является реализация групповых интересов и индивидуальных интересов личности каждого обучаемого, т.к. единые педагогические требования, в том числе и творческие задачи, не могут быть выполнены всеми студентами с одним и тем же результатом </w:t>
      </w:r>
      <w:r w:rsidR="00D01114">
        <w:rPr>
          <w:rFonts w:ascii="Times New Roman" w:hAnsi="Times New Roman" w:cs="Times New Roman"/>
          <w:color w:val="000000"/>
          <w:sz w:val="28"/>
          <w:szCs w:val="28"/>
        </w:rPr>
        <w:t>[8</w:t>
      </w: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, с.54]. 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Становление творческой личности </w:t>
      </w:r>
      <w:proofErr w:type="gramStart"/>
      <w:r w:rsidRPr="00C22E81">
        <w:rPr>
          <w:rFonts w:ascii="Times New Roman" w:hAnsi="Times New Roman" w:cs="Times New Roman"/>
          <w:color w:val="000000"/>
          <w:sz w:val="28"/>
          <w:szCs w:val="28"/>
        </w:rPr>
        <w:t>обучаемого</w:t>
      </w:r>
      <w:proofErr w:type="gramEnd"/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противоречиво в своей основе. Теоретический анализ педагогических противоречий позволяет отыскать психолого-педагогические подходы и стратегии разрешения этих противоречий и, тем самым сформулировать соответствующие принципы педагогики творчества. </w:t>
      </w:r>
    </w:p>
    <w:p w:rsidR="00C22E81" w:rsidRPr="00C22E81" w:rsidRDefault="00D01114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Педагогика творчества –</w:t>
      </w:r>
      <w:r w:rsidR="00C22E81"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это наука о педагогической системе двух видов деятельности: педагогического воспитания и самовоспитания личности в целях всестороннего и гармоничного развития творческих способностей, как отдельной личности, так и коллектива </w:t>
      </w:r>
      <w:r w:rsidR="00CA1F6F">
        <w:rPr>
          <w:rFonts w:ascii="Times New Roman" w:hAnsi="Times New Roman" w:cs="Times New Roman"/>
          <w:color w:val="000000"/>
          <w:sz w:val="28"/>
          <w:szCs w:val="28"/>
        </w:rPr>
        <w:t>[4</w:t>
      </w:r>
      <w:r w:rsidR="00C22E81"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]. 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Творчество в педагогическом процессе проявляется через развитие творческих способностей обучаемых и формируется посредством организации поисковой их деятельности. </w:t>
      </w:r>
    </w:p>
    <w:p w:rsidR="00C22E81" w:rsidRPr="00C22E81" w:rsidRDefault="00D01114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Учебно-</w:t>
      </w:r>
      <w:r w:rsidR="00C22E81" w:rsidRPr="00C22E81">
        <w:rPr>
          <w:rFonts w:ascii="Times New Roman" w:hAnsi="Times New Roman" w:cs="Times New Roman"/>
          <w:color w:val="000000"/>
          <w:sz w:val="28"/>
          <w:szCs w:val="28"/>
        </w:rPr>
        <w:t>творческая деятельность обучаемых ориентирована на решение учебных проблем, творческих задач и заданий.</w:t>
      </w:r>
      <w:proofErr w:type="gramEnd"/>
      <w:r w:rsidR="00C22E81"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Учебно-творческая деятельность – это </w:t>
      </w:r>
      <w:r w:rsidR="00C22E81"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педагогически управляемая деятельность, осуществляемая преимущественно на основе косвенного и перспективного управления. Успешность учебно-творческой деятельности часто зависит не столько от уровня развития формально-личностных, сколько от эвристических, интуитивных способов интеллектуальной деятельности </w:t>
      </w:r>
      <w:r w:rsidR="00CA1F6F">
        <w:rPr>
          <w:rFonts w:ascii="Times New Roman" w:hAnsi="Times New Roman" w:cs="Times New Roman"/>
          <w:color w:val="000000"/>
          <w:sz w:val="28"/>
          <w:szCs w:val="28"/>
        </w:rPr>
        <w:t>[4</w:t>
      </w:r>
      <w:r w:rsidR="00C22E81" w:rsidRPr="00C22E81">
        <w:rPr>
          <w:rFonts w:ascii="Times New Roman" w:hAnsi="Times New Roman" w:cs="Times New Roman"/>
          <w:color w:val="000000"/>
          <w:sz w:val="28"/>
          <w:szCs w:val="28"/>
        </w:rPr>
        <w:t>].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В настоящее время актуализированы основные принципы педагогики творчества: 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 – признание ранее непризнанных или неиспользуемых возможностей,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– уважение желания ученика работать самостоятельно,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–умение воздерживаться от вмешательства в процесс творческой деятельности,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>–  предоставление учащимся свободы выбора области приложения сил и способов достижения цели,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>– индивидуальное применение учебной программы в зависимости от особенностей обучаемых,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 – создание условий для конкретного воплощения идей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 –предоставление возможностей вносить вклад в общее дело класса, школы,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lastRenderedPageBreak/>
        <w:t>–поощрение работы над проектами, предложенными самими обучаемыми,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– исключение какого-либо давления на </w:t>
      </w:r>
      <w:proofErr w:type="gramStart"/>
      <w:r w:rsidRPr="00C22E81">
        <w:rPr>
          <w:rFonts w:ascii="Times New Roman" w:hAnsi="Times New Roman" w:cs="Times New Roman"/>
          <w:color w:val="000000"/>
          <w:sz w:val="28"/>
          <w:szCs w:val="28"/>
        </w:rPr>
        <w:t>обучаемых</w:t>
      </w:r>
      <w:proofErr w:type="gramEnd"/>
      <w:r w:rsidRPr="00C22E81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>– подчеркивание положительного значения индивидуальных различий,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>– уважение потенциальных возможностей отстающих,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– демонстрация энтузиазма,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– создание ситуаций, при которых более </w:t>
      </w:r>
      <w:proofErr w:type="gramStart"/>
      <w:r w:rsidRPr="00C22E81">
        <w:rPr>
          <w:rFonts w:ascii="Times New Roman" w:hAnsi="Times New Roman" w:cs="Times New Roman"/>
          <w:color w:val="000000"/>
          <w:sz w:val="28"/>
          <w:szCs w:val="28"/>
        </w:rPr>
        <w:t>успевающие</w:t>
      </w:r>
      <w:proofErr w:type="gramEnd"/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работают со слабоуспевающими одноклассниками,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– поиск возможных точек соприкосновения идеального с </w:t>
      </w:r>
      <w:proofErr w:type="gramStart"/>
      <w:r w:rsidRPr="00C22E81">
        <w:rPr>
          <w:rFonts w:ascii="Times New Roman" w:hAnsi="Times New Roman" w:cs="Times New Roman"/>
          <w:color w:val="000000"/>
          <w:sz w:val="28"/>
          <w:szCs w:val="28"/>
        </w:rPr>
        <w:t>реальным</w:t>
      </w:r>
      <w:proofErr w:type="gramEnd"/>
      <w:r w:rsidRPr="00C22E81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>– одобрение результатов деятельности учащихся в какой-либо области с целью побуждения желания испытать себя в других видах деятельности,</w:t>
      </w:r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– оказание авторитетной помощи учащимся, высказывающим отличное от других мнений, испытывающим давление со стороны своих сверстников </w:t>
      </w:r>
      <w:r w:rsidR="00CA1F6F">
        <w:rPr>
          <w:rFonts w:ascii="Times New Roman" w:hAnsi="Times New Roman" w:cs="Times New Roman"/>
          <w:color w:val="000000"/>
          <w:sz w:val="28"/>
          <w:szCs w:val="28"/>
        </w:rPr>
        <w:t>[4</w:t>
      </w:r>
      <w:r w:rsidRPr="00C22E81">
        <w:rPr>
          <w:rFonts w:ascii="Times New Roman" w:hAnsi="Times New Roman" w:cs="Times New Roman"/>
          <w:color w:val="000000"/>
          <w:sz w:val="28"/>
          <w:szCs w:val="28"/>
        </w:rPr>
        <w:t>].</w:t>
      </w:r>
      <w:proofErr w:type="gramEnd"/>
    </w:p>
    <w:p w:rsidR="00C22E81" w:rsidRPr="00C22E81" w:rsidRDefault="00C22E81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Таким образом, организация принципов педагогики творчества в учебно-воспитательном процессе создает творческую атмосферу в образовательном учреждении, способствует </w:t>
      </w:r>
      <w:proofErr w:type="spellStart"/>
      <w:r w:rsidRPr="00C22E81">
        <w:rPr>
          <w:rFonts w:ascii="Times New Roman" w:hAnsi="Times New Roman" w:cs="Times New Roman"/>
          <w:color w:val="000000"/>
          <w:sz w:val="28"/>
          <w:szCs w:val="28"/>
        </w:rPr>
        <w:t>самоактуализации</w:t>
      </w:r>
      <w:proofErr w:type="spellEnd"/>
      <w:r w:rsidRPr="00C22E81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обучающихся, их всестороннему развитию и  последующей самореализации.</w:t>
      </w:r>
    </w:p>
    <w:p w:rsidR="00BC45F7" w:rsidRDefault="00BC45F7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1114" w:rsidRDefault="00D01114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1114" w:rsidRPr="00B92EBE" w:rsidRDefault="00D01114" w:rsidP="00D01114">
      <w:pPr>
        <w:tabs>
          <w:tab w:val="left" w:pos="16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92EBE">
        <w:rPr>
          <w:rFonts w:ascii="Times New Roman" w:hAnsi="Times New Roman" w:cs="Times New Roman"/>
          <w:b/>
          <w:sz w:val="30"/>
          <w:szCs w:val="30"/>
        </w:rPr>
        <w:t>Список использованных источников</w:t>
      </w:r>
    </w:p>
    <w:p w:rsidR="00D01114" w:rsidRDefault="00D01114" w:rsidP="00D01114">
      <w:pPr>
        <w:tabs>
          <w:tab w:val="left" w:pos="16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1114" w:rsidRDefault="00D01114" w:rsidP="00D01114">
      <w:pPr>
        <w:tabs>
          <w:tab w:val="left" w:pos="16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1114" w:rsidRDefault="00D01114" w:rsidP="00D01114">
      <w:pPr>
        <w:tabs>
          <w:tab w:val="left" w:pos="16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Хьелл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 Теории личности /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Хьелл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Зиглер</w:t>
      </w:r>
      <w:proofErr w:type="spellEnd"/>
      <w:r>
        <w:rPr>
          <w:rFonts w:ascii="Times New Roman" w:hAnsi="Times New Roman" w:cs="Times New Roman"/>
          <w:sz w:val="28"/>
          <w:szCs w:val="28"/>
        </w:rPr>
        <w:t>; Питер – СПб.</w:t>
      </w:r>
      <w:r w:rsidRPr="00AD201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2003. – 608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01114" w:rsidRDefault="00D01114" w:rsidP="00D01114">
      <w:pPr>
        <w:tabs>
          <w:tab w:val="left" w:pos="16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А.Г. Мотивация и личность / А.Г.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>
        <w:rPr>
          <w:rFonts w:ascii="Times New Roman" w:hAnsi="Times New Roman" w:cs="Times New Roman"/>
          <w:sz w:val="28"/>
          <w:szCs w:val="28"/>
        </w:rPr>
        <w:t>; Евразия – СПб.</w:t>
      </w:r>
      <w:r w:rsidRPr="00AD201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1999. – 478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01114" w:rsidRDefault="00D01114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Пинчук, С.Д. Личность и политика / С.Д. Пинчук; Проспект – М.: 2004. – 624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01114" w:rsidRDefault="00D01114" w:rsidP="00D01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Творчество и педагогика творчества</w:t>
      </w:r>
      <w:r w:rsidRPr="00F210F0">
        <w:rPr>
          <w:rFonts w:ascii="Times New Roman" w:hAnsi="Times New Roman" w:cs="Times New Roman"/>
          <w:sz w:val="28"/>
          <w:szCs w:val="28"/>
        </w:rPr>
        <w:t xml:space="preserve"> </w:t>
      </w:r>
      <w:r w:rsidRPr="00911FB0">
        <w:rPr>
          <w:rFonts w:ascii="Times New Roman" w:hAnsi="Times New Roman" w:cs="Times New Roman"/>
          <w:sz w:val="28"/>
          <w:szCs w:val="28"/>
        </w:rPr>
        <w:t xml:space="preserve">[Электронный ресурс].  </w:t>
      </w:r>
      <w:r w:rsidRPr="003154F3">
        <w:rPr>
          <w:rFonts w:ascii="Times New Roman" w:hAnsi="Times New Roman" w:cs="Times New Roman"/>
          <w:sz w:val="28"/>
          <w:szCs w:val="28"/>
        </w:rPr>
        <w:t xml:space="preserve">– </w:t>
      </w:r>
      <w:r w:rsidRPr="00911FB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154F3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D01114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</w:t>
        </w:r>
        <w:r w:rsidRPr="00D01114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://</w:t>
        </w:r>
        <w:r w:rsidRPr="00D01114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Pr="00D01114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D01114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monographies</w:t>
        </w:r>
        <w:proofErr w:type="spellEnd"/>
        <w:r w:rsidRPr="00D01114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D01114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  <w:r w:rsidRPr="00D01114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/77-2814</w:t>
        </w:r>
      </w:hyperlink>
      <w:r w:rsidRPr="00D0111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1FB0">
        <w:rPr>
          <w:rFonts w:ascii="Times New Roman" w:hAnsi="Times New Roman" w:cs="Times New Roman"/>
          <w:sz w:val="28"/>
          <w:szCs w:val="28"/>
        </w:rPr>
        <w:t>– Дата доступа</w:t>
      </w:r>
      <w:r>
        <w:rPr>
          <w:rFonts w:ascii="Times New Roman" w:hAnsi="Times New Roman" w:cs="Times New Roman"/>
          <w:sz w:val="28"/>
          <w:szCs w:val="28"/>
        </w:rPr>
        <w:t>: 15.03.2013.</w:t>
      </w:r>
    </w:p>
    <w:p w:rsidR="00D01114" w:rsidRDefault="00D01114" w:rsidP="00D01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iCs/>
          <w:sz w:val="28"/>
          <w:szCs w:val="28"/>
        </w:rPr>
        <w:t xml:space="preserve">Рубинштейн, С.Л. Принцип творческой самодеятельности. </w:t>
      </w:r>
      <w:r w:rsidRPr="00EB0C2F">
        <w:rPr>
          <w:rStyle w:val="st"/>
          <w:rFonts w:ascii="Times New Roman" w:hAnsi="Times New Roman" w:cs="Times New Roman"/>
          <w:sz w:val="28"/>
          <w:szCs w:val="28"/>
        </w:rPr>
        <w:t>К философским основам современной педагог</w:t>
      </w:r>
      <w:r>
        <w:rPr>
          <w:rStyle w:val="st"/>
          <w:rFonts w:ascii="Times New Roman" w:hAnsi="Times New Roman" w:cs="Times New Roman"/>
          <w:sz w:val="28"/>
          <w:szCs w:val="28"/>
        </w:rPr>
        <w:t>ики / С.Л. Рубинштейн //</w:t>
      </w:r>
      <w:r w:rsidRPr="00EB0C2F">
        <w:rPr>
          <w:rStyle w:val="st"/>
          <w:rFonts w:ascii="Times New Roman" w:hAnsi="Times New Roman" w:cs="Times New Roman"/>
          <w:sz w:val="28"/>
          <w:szCs w:val="28"/>
        </w:rPr>
        <w:t xml:space="preserve"> Вопросы</w:t>
      </w:r>
      <w:r>
        <w:rPr>
          <w:rStyle w:val="st"/>
          <w:rFonts w:ascii="Times New Roman" w:hAnsi="Times New Roman" w:cs="Times New Roman"/>
          <w:sz w:val="28"/>
          <w:szCs w:val="28"/>
        </w:rPr>
        <w:t xml:space="preserve"> психологии</w:t>
      </w:r>
      <w:r w:rsidRPr="00EB0C2F">
        <w:rPr>
          <w:rStyle w:val="st"/>
          <w:rFonts w:ascii="Times New Roman" w:hAnsi="Times New Roman" w:cs="Times New Roman"/>
          <w:sz w:val="28"/>
          <w:szCs w:val="28"/>
        </w:rPr>
        <w:t>.</w:t>
      </w:r>
      <w:r>
        <w:rPr>
          <w:rStyle w:val="st"/>
          <w:rFonts w:ascii="Times New Roman" w:hAnsi="Times New Roman" w:cs="Times New Roman"/>
          <w:sz w:val="28"/>
          <w:szCs w:val="28"/>
        </w:rPr>
        <w:t xml:space="preserve"> – 1986. – </w:t>
      </w:r>
      <w:r>
        <w:rPr>
          <w:rFonts w:ascii="Times New Roman" w:hAnsi="Times New Roman" w:cs="Times New Roman"/>
          <w:sz w:val="28"/>
          <w:szCs w:val="28"/>
        </w:rPr>
        <w:t>№4. – с.101-107</w:t>
      </w:r>
    </w:p>
    <w:p w:rsidR="00D01114" w:rsidRDefault="00D01114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Лернер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И.Я. Дидактические основы методов обучения / И.Я.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Лернер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Педагогика – М.: 1981. – 186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01114" w:rsidRDefault="00D01114" w:rsidP="00D01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3A7322">
        <w:rPr>
          <w:rFonts w:ascii="Times New Roman" w:hAnsi="Times New Roman" w:cs="Times New Roman"/>
          <w:sz w:val="28"/>
          <w:szCs w:val="28"/>
        </w:rPr>
        <w:t>Андреев, В.И.</w:t>
      </w:r>
      <w:r>
        <w:rPr>
          <w:rFonts w:ascii="Times New Roman" w:hAnsi="Times New Roman" w:cs="Times New Roman"/>
          <w:sz w:val="28"/>
          <w:szCs w:val="28"/>
        </w:rPr>
        <w:t xml:space="preserve"> Педагогика творческого саморазвития / В.И. Андреев;</w:t>
      </w:r>
      <w:r w:rsidRPr="003A7322">
        <w:t xml:space="preserve"> </w:t>
      </w:r>
      <w:r w:rsidRPr="003A7322">
        <w:rPr>
          <w:rFonts w:ascii="Times New Roman" w:hAnsi="Times New Roman" w:cs="Times New Roman"/>
          <w:sz w:val="28"/>
          <w:szCs w:val="28"/>
        </w:rPr>
        <w:t>Издательство казанского университета</w:t>
      </w:r>
      <w:r>
        <w:rPr>
          <w:rFonts w:ascii="Times New Roman" w:hAnsi="Times New Roman" w:cs="Times New Roman"/>
          <w:sz w:val="28"/>
          <w:szCs w:val="28"/>
        </w:rPr>
        <w:t xml:space="preserve"> – К.: 1996. – 156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01114" w:rsidRPr="0088270C" w:rsidRDefault="00D01114" w:rsidP="00D01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3A7322">
        <w:rPr>
          <w:rFonts w:ascii="Times New Roman" w:hAnsi="Times New Roman" w:cs="Times New Roman"/>
          <w:sz w:val="28"/>
          <w:szCs w:val="28"/>
        </w:rPr>
        <w:t>Матюшкин, А.М.Проблемные ситуации в мышлении и обучен</w:t>
      </w:r>
      <w:r>
        <w:rPr>
          <w:rFonts w:ascii="Times New Roman" w:hAnsi="Times New Roman" w:cs="Times New Roman"/>
          <w:sz w:val="28"/>
          <w:szCs w:val="28"/>
        </w:rPr>
        <w:t xml:space="preserve">ии / А.М. Матюшкин; Педагогика – М.: 1972. – 168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01114" w:rsidRPr="00C22E81" w:rsidRDefault="00D01114" w:rsidP="00C22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01114" w:rsidRPr="00C22E81" w:rsidSect="00C22E8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E81"/>
    <w:rsid w:val="000220F9"/>
    <w:rsid w:val="000918CD"/>
    <w:rsid w:val="003323B5"/>
    <w:rsid w:val="004E1474"/>
    <w:rsid w:val="00BC45F7"/>
    <w:rsid w:val="00C22E81"/>
    <w:rsid w:val="00CA1F6F"/>
    <w:rsid w:val="00D01114"/>
    <w:rsid w:val="00F13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">
    <w:name w:val="hl"/>
    <w:basedOn w:val="a0"/>
    <w:rsid w:val="00C22E81"/>
  </w:style>
  <w:style w:type="paragraph" w:styleId="a3">
    <w:name w:val="Normal (Web)"/>
    <w:basedOn w:val="a"/>
    <w:uiPriority w:val="99"/>
    <w:unhideWhenUsed/>
    <w:rsid w:val="00C2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01114"/>
    <w:rPr>
      <w:color w:val="0000FF"/>
      <w:u w:val="single"/>
    </w:rPr>
  </w:style>
  <w:style w:type="character" w:customStyle="1" w:styleId="st">
    <w:name w:val="st"/>
    <w:basedOn w:val="a0"/>
    <w:rsid w:val="00D011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nographies.ru/77-28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1913</Words>
  <Characters>10906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Infobel</dc:creator>
  <cp:keywords/>
  <dc:description/>
  <cp:lastModifiedBy>beta</cp:lastModifiedBy>
  <cp:revision>6</cp:revision>
  <dcterms:created xsi:type="dcterms:W3CDTF">2013-04-23T06:02:00Z</dcterms:created>
  <dcterms:modified xsi:type="dcterms:W3CDTF">2020-01-09T02:33:00Z</dcterms:modified>
</cp:coreProperties>
</file>