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wdp" ContentType="image/vnd.ms-photo"/>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caps/>
        </w:rPr>
        <w:id w:val="-2070789579"/>
        <w:docPartObj>
          <w:docPartGallery w:val="Cover Pages"/>
          <w:docPartUnique/>
        </w:docPartObj>
      </w:sdtPr>
      <w:sdtEndPr>
        <w:rPr>
          <w:rFonts w:asciiTheme="minorHAnsi" w:eastAsiaTheme="minorHAnsi" w:hAnsiTheme="minorHAnsi" w:cstheme="minorBidi"/>
          <w:caps w:val="0"/>
        </w:rPr>
      </w:sdtEndPr>
      <w:sdtContent>
        <w:tbl>
          <w:tblPr>
            <w:tblW w:w="5000" w:type="pct"/>
            <w:jc w:val="center"/>
            <w:tblLook w:val="04A0"/>
          </w:tblPr>
          <w:tblGrid>
            <w:gridCol w:w="9571"/>
          </w:tblGrid>
          <w:tr w:rsidR="004776C5">
            <w:trPr>
              <w:trHeight w:val="2880"/>
              <w:jc w:val="center"/>
            </w:trPr>
            <w:tc>
              <w:tcPr>
                <w:tcW w:w="5000" w:type="pct"/>
              </w:tcPr>
              <w:p w:rsidR="00805A47" w:rsidRPr="00CD5901" w:rsidRDefault="00805A47" w:rsidP="00805A47">
                <w:pPr>
                  <w:jc w:val="center"/>
                  <w:rPr>
                    <w:rFonts w:ascii="Times New Roman" w:hAnsi="Times New Roman" w:cs="Times New Roman"/>
                    <w:sz w:val="28"/>
                    <w:szCs w:val="28"/>
                  </w:rPr>
                </w:pPr>
                <w:r>
                  <w:rPr>
                    <w:rFonts w:ascii="Times New Roman" w:hAnsi="Times New Roman" w:cs="Times New Roman"/>
                    <w:sz w:val="28"/>
                    <w:szCs w:val="28"/>
                  </w:rPr>
                  <w:t>Му</w:t>
                </w:r>
                <w:r w:rsidRPr="00CD5901">
                  <w:rPr>
                    <w:rFonts w:ascii="Times New Roman" w:hAnsi="Times New Roman" w:cs="Times New Roman"/>
                    <w:sz w:val="28"/>
                    <w:szCs w:val="28"/>
                  </w:rPr>
                  <w:t>ниципальное бюджетное общеобразовательное учреждение</w:t>
                </w:r>
              </w:p>
              <w:p w:rsidR="00805A47" w:rsidRPr="00CD5901" w:rsidRDefault="00805A47" w:rsidP="00805A47">
                <w:pPr>
                  <w:jc w:val="center"/>
                  <w:rPr>
                    <w:rFonts w:ascii="Times New Roman" w:hAnsi="Times New Roman" w:cs="Times New Roman"/>
                    <w:sz w:val="28"/>
                    <w:szCs w:val="28"/>
                  </w:rPr>
                </w:pPr>
                <w:r w:rsidRPr="00CD5901">
                  <w:rPr>
                    <w:rFonts w:ascii="Times New Roman" w:hAnsi="Times New Roman" w:cs="Times New Roman"/>
                    <w:sz w:val="28"/>
                    <w:szCs w:val="28"/>
                  </w:rPr>
                  <w:t>«Средняя общеобразовательная школа №4 города Новозыбкова»</w:t>
                </w:r>
              </w:p>
              <w:p w:rsidR="004776C5" w:rsidRDefault="004776C5" w:rsidP="00805A47">
                <w:pPr>
                  <w:pStyle w:val="a3"/>
                  <w:rPr>
                    <w:rFonts w:asciiTheme="majorHAnsi" w:eastAsiaTheme="majorEastAsia" w:hAnsiTheme="majorHAnsi" w:cstheme="majorBidi"/>
                    <w:caps/>
                  </w:rPr>
                </w:pPr>
              </w:p>
            </w:tc>
          </w:tr>
          <w:tr w:rsidR="004776C5" w:rsidRPr="00805A47">
            <w:trPr>
              <w:trHeight w:val="1440"/>
              <w:jc w:val="center"/>
            </w:trPr>
            <w:sdt>
              <w:sdtPr>
                <w:rPr>
                  <w:rFonts w:ascii="Times New Roman" w:eastAsiaTheme="majorEastAsia" w:hAnsi="Times New Roman" w:cs="Times New Roman"/>
                  <w:sz w:val="80"/>
                  <w:szCs w:val="80"/>
                </w:rPr>
                <w:alias w:val="Название"/>
                <w:id w:val="15524250"/>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4F81BD" w:themeColor="accent1"/>
                    </w:tcBorders>
                    <w:vAlign w:val="center"/>
                  </w:tcPr>
                  <w:p w:rsidR="004776C5" w:rsidRPr="00805A47" w:rsidRDefault="004776C5" w:rsidP="00BA6407">
                    <w:pPr>
                      <w:pStyle w:val="a3"/>
                      <w:spacing w:line="360" w:lineRule="auto"/>
                      <w:jc w:val="center"/>
                      <w:rPr>
                        <w:rFonts w:ascii="Times New Roman" w:eastAsiaTheme="majorEastAsia" w:hAnsi="Times New Roman" w:cs="Times New Roman"/>
                        <w:sz w:val="80"/>
                        <w:szCs w:val="80"/>
                      </w:rPr>
                    </w:pPr>
                    <w:r w:rsidRPr="00805A47">
                      <w:rPr>
                        <w:rFonts w:ascii="Times New Roman" w:eastAsiaTheme="majorEastAsia" w:hAnsi="Times New Roman" w:cs="Times New Roman"/>
                        <w:sz w:val="80"/>
                        <w:szCs w:val="80"/>
                      </w:rPr>
                      <w:t>Исследовательская работа</w:t>
                    </w:r>
                  </w:p>
                </w:tc>
              </w:sdtContent>
            </w:sdt>
          </w:tr>
          <w:tr w:rsidR="004776C5" w:rsidRPr="00805A47">
            <w:trPr>
              <w:trHeight w:val="720"/>
              <w:jc w:val="center"/>
            </w:trPr>
            <w:sdt>
              <w:sdtPr>
                <w:rPr>
                  <w:rFonts w:ascii="Times New Roman" w:eastAsiaTheme="majorEastAsia" w:hAnsi="Times New Roman" w:cs="Times New Roman"/>
                  <w:sz w:val="32"/>
                  <w:szCs w:val="32"/>
                </w:rPr>
                <w:alias w:val="Подзаголовок"/>
                <w:id w:val="15524255"/>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4F81BD" w:themeColor="accent1"/>
                    </w:tcBorders>
                    <w:vAlign w:val="center"/>
                  </w:tcPr>
                  <w:p w:rsidR="004776C5" w:rsidRPr="00805A47" w:rsidRDefault="00D7722A" w:rsidP="00BA6407">
                    <w:pPr>
                      <w:pStyle w:val="a3"/>
                      <w:spacing w:line="360" w:lineRule="auto"/>
                      <w:jc w:val="center"/>
                      <w:rPr>
                        <w:rFonts w:ascii="Times New Roman" w:eastAsiaTheme="majorEastAsia" w:hAnsi="Times New Roman" w:cs="Times New Roman"/>
                        <w:sz w:val="44"/>
                        <w:szCs w:val="44"/>
                      </w:rPr>
                    </w:pPr>
                    <w:r w:rsidRPr="00805A47">
                      <w:rPr>
                        <w:rFonts w:ascii="Times New Roman" w:eastAsiaTheme="majorEastAsia" w:hAnsi="Times New Roman" w:cs="Times New Roman"/>
                        <w:sz w:val="32"/>
                        <w:szCs w:val="32"/>
                      </w:rPr>
                      <w:t xml:space="preserve">«В огромном саду геометрии каждый найдёт себе </w:t>
                    </w:r>
                    <w:r w:rsidR="00ED3529">
                      <w:rPr>
                        <w:rFonts w:ascii="Times New Roman" w:eastAsiaTheme="majorEastAsia" w:hAnsi="Times New Roman" w:cs="Times New Roman"/>
                        <w:sz w:val="32"/>
                        <w:szCs w:val="32"/>
                      </w:rPr>
                      <w:t xml:space="preserve">букет по вкусу».  </w:t>
                    </w:r>
                  </w:p>
                </w:tc>
              </w:sdtContent>
            </w:sdt>
          </w:tr>
          <w:tr w:rsidR="004776C5" w:rsidRPr="00805A47">
            <w:trPr>
              <w:trHeight w:val="360"/>
              <w:jc w:val="center"/>
            </w:trPr>
            <w:tc>
              <w:tcPr>
                <w:tcW w:w="5000" w:type="pct"/>
                <w:vAlign w:val="center"/>
              </w:tcPr>
              <w:p w:rsidR="004776C5" w:rsidRPr="00805A47" w:rsidRDefault="004776C5" w:rsidP="00BA6407">
                <w:pPr>
                  <w:pStyle w:val="a3"/>
                  <w:spacing w:line="360" w:lineRule="auto"/>
                  <w:jc w:val="center"/>
                  <w:rPr>
                    <w:rFonts w:ascii="Times New Roman" w:hAnsi="Times New Roman" w:cs="Times New Roman"/>
                  </w:rPr>
                </w:pPr>
              </w:p>
            </w:tc>
          </w:tr>
          <w:tr w:rsidR="004776C5" w:rsidRPr="00805A47">
            <w:trPr>
              <w:trHeight w:val="360"/>
              <w:jc w:val="center"/>
            </w:trPr>
            <w:tc>
              <w:tcPr>
                <w:tcW w:w="5000" w:type="pct"/>
                <w:vAlign w:val="center"/>
              </w:tcPr>
              <w:p w:rsidR="004776C5" w:rsidRPr="00805A47" w:rsidRDefault="004776C5" w:rsidP="00BA6407">
                <w:pPr>
                  <w:pStyle w:val="a3"/>
                  <w:spacing w:line="360" w:lineRule="auto"/>
                  <w:rPr>
                    <w:rFonts w:ascii="Times New Roman" w:hAnsi="Times New Roman" w:cs="Times New Roman"/>
                    <w:b/>
                    <w:bCs/>
                  </w:rPr>
                </w:pPr>
              </w:p>
            </w:tc>
          </w:tr>
          <w:tr w:rsidR="004776C5" w:rsidRPr="00805A47">
            <w:trPr>
              <w:trHeight w:val="360"/>
              <w:jc w:val="center"/>
            </w:trPr>
            <w:tc>
              <w:tcPr>
                <w:tcW w:w="5000" w:type="pct"/>
                <w:vAlign w:val="center"/>
              </w:tcPr>
              <w:p w:rsidR="004776C5" w:rsidRPr="00805A47" w:rsidRDefault="004776C5" w:rsidP="00BA6407">
                <w:pPr>
                  <w:pStyle w:val="a3"/>
                  <w:spacing w:line="360" w:lineRule="auto"/>
                  <w:jc w:val="center"/>
                  <w:rPr>
                    <w:rFonts w:ascii="Times New Roman" w:hAnsi="Times New Roman" w:cs="Times New Roman"/>
                    <w:b/>
                    <w:bCs/>
                  </w:rPr>
                </w:pPr>
              </w:p>
            </w:tc>
          </w:tr>
        </w:tbl>
        <w:p w:rsidR="004776C5" w:rsidRPr="00805A47" w:rsidRDefault="004776C5" w:rsidP="00BA6407">
          <w:pPr>
            <w:spacing w:line="360" w:lineRule="auto"/>
            <w:rPr>
              <w:rFonts w:ascii="Times New Roman" w:hAnsi="Times New Roman" w:cs="Times New Roman"/>
            </w:rPr>
          </w:pPr>
        </w:p>
        <w:p w:rsidR="00805A47" w:rsidRPr="00805A47" w:rsidRDefault="00805A47" w:rsidP="00BA6407">
          <w:pPr>
            <w:spacing w:after="0" w:line="360" w:lineRule="auto"/>
            <w:jc w:val="right"/>
            <w:rPr>
              <w:rFonts w:ascii="Times New Roman" w:hAnsi="Times New Roman" w:cs="Times New Roman"/>
              <w:sz w:val="28"/>
              <w:szCs w:val="28"/>
            </w:rPr>
          </w:pPr>
          <w:r w:rsidRPr="00805A47">
            <w:rPr>
              <w:rFonts w:ascii="Times New Roman" w:hAnsi="Times New Roman" w:cs="Times New Roman"/>
              <w:sz w:val="28"/>
              <w:szCs w:val="28"/>
            </w:rPr>
            <w:t>Выполнили:</w:t>
          </w:r>
        </w:p>
        <w:p w:rsidR="00805A47" w:rsidRPr="00805A47" w:rsidRDefault="00805A47" w:rsidP="00BA6407">
          <w:pPr>
            <w:spacing w:after="0" w:line="360" w:lineRule="auto"/>
            <w:jc w:val="right"/>
            <w:rPr>
              <w:rFonts w:ascii="Times New Roman" w:hAnsi="Times New Roman" w:cs="Times New Roman"/>
              <w:sz w:val="28"/>
              <w:szCs w:val="28"/>
            </w:rPr>
          </w:pPr>
          <w:r w:rsidRPr="00805A47">
            <w:rPr>
              <w:rFonts w:ascii="Times New Roman" w:hAnsi="Times New Roman" w:cs="Times New Roman"/>
              <w:sz w:val="28"/>
              <w:szCs w:val="28"/>
            </w:rPr>
            <w:t xml:space="preserve">учащиеся 9 класса </w:t>
          </w:r>
        </w:p>
        <w:p w:rsidR="00805A47" w:rsidRPr="00805A47" w:rsidRDefault="00805A47" w:rsidP="00BA6407">
          <w:pPr>
            <w:spacing w:after="0" w:line="360" w:lineRule="auto"/>
            <w:jc w:val="right"/>
            <w:rPr>
              <w:rFonts w:ascii="Times New Roman" w:hAnsi="Times New Roman" w:cs="Times New Roman"/>
              <w:sz w:val="28"/>
              <w:szCs w:val="28"/>
            </w:rPr>
          </w:pPr>
          <w:proofErr w:type="spellStart"/>
          <w:r w:rsidRPr="00805A47">
            <w:rPr>
              <w:rFonts w:ascii="Times New Roman" w:hAnsi="Times New Roman" w:cs="Times New Roman"/>
              <w:sz w:val="28"/>
              <w:szCs w:val="28"/>
            </w:rPr>
            <w:t>Прокопенкова</w:t>
          </w:r>
          <w:proofErr w:type="spellEnd"/>
          <w:r w:rsidRPr="00805A47">
            <w:rPr>
              <w:rFonts w:ascii="Times New Roman" w:hAnsi="Times New Roman" w:cs="Times New Roman"/>
              <w:sz w:val="28"/>
              <w:szCs w:val="28"/>
            </w:rPr>
            <w:t xml:space="preserve"> </w:t>
          </w:r>
          <w:r w:rsidR="00ED3529">
            <w:rPr>
              <w:rFonts w:ascii="Times New Roman" w:hAnsi="Times New Roman" w:cs="Times New Roman"/>
              <w:sz w:val="28"/>
              <w:szCs w:val="28"/>
            </w:rPr>
            <w:t xml:space="preserve"> </w:t>
          </w:r>
          <w:r w:rsidRPr="00805A47">
            <w:rPr>
              <w:rFonts w:ascii="Times New Roman" w:hAnsi="Times New Roman" w:cs="Times New Roman"/>
              <w:sz w:val="28"/>
              <w:szCs w:val="28"/>
            </w:rPr>
            <w:t>А.И.</w:t>
          </w:r>
        </w:p>
        <w:p w:rsidR="00805A47" w:rsidRPr="00805A47" w:rsidRDefault="00805A47" w:rsidP="00BA6407">
          <w:pPr>
            <w:spacing w:after="0" w:line="360" w:lineRule="auto"/>
            <w:jc w:val="right"/>
            <w:rPr>
              <w:rFonts w:ascii="Times New Roman" w:hAnsi="Times New Roman" w:cs="Times New Roman"/>
              <w:sz w:val="28"/>
              <w:szCs w:val="28"/>
            </w:rPr>
          </w:pPr>
        </w:p>
        <w:p w:rsidR="00805A47" w:rsidRPr="00805A47" w:rsidRDefault="00805A47" w:rsidP="00BA6407">
          <w:pPr>
            <w:spacing w:after="0" w:line="360" w:lineRule="auto"/>
            <w:jc w:val="right"/>
            <w:rPr>
              <w:rFonts w:ascii="Times New Roman" w:hAnsi="Times New Roman" w:cs="Times New Roman"/>
              <w:sz w:val="28"/>
              <w:szCs w:val="28"/>
            </w:rPr>
          </w:pPr>
          <w:r w:rsidRPr="00805A47">
            <w:rPr>
              <w:rFonts w:ascii="Times New Roman" w:hAnsi="Times New Roman" w:cs="Times New Roman"/>
              <w:sz w:val="28"/>
              <w:szCs w:val="28"/>
            </w:rPr>
            <w:t>Руководитель:</w:t>
          </w:r>
        </w:p>
        <w:p w:rsidR="00805A47" w:rsidRPr="00805A47" w:rsidRDefault="00805A47" w:rsidP="00BA6407">
          <w:pPr>
            <w:spacing w:after="0" w:line="360" w:lineRule="auto"/>
            <w:jc w:val="right"/>
            <w:rPr>
              <w:rFonts w:ascii="Times New Roman" w:hAnsi="Times New Roman" w:cs="Times New Roman"/>
              <w:sz w:val="28"/>
              <w:szCs w:val="28"/>
            </w:rPr>
          </w:pPr>
          <w:r w:rsidRPr="00805A47">
            <w:rPr>
              <w:rFonts w:ascii="Times New Roman" w:hAnsi="Times New Roman" w:cs="Times New Roman"/>
              <w:sz w:val="28"/>
              <w:szCs w:val="28"/>
            </w:rPr>
            <w:t xml:space="preserve">учитель математики </w:t>
          </w:r>
        </w:p>
        <w:p w:rsidR="004776C5" w:rsidRPr="00805A47" w:rsidRDefault="00805A47" w:rsidP="00BA6407">
          <w:pPr>
            <w:spacing w:line="360" w:lineRule="auto"/>
            <w:rPr>
              <w:rFonts w:ascii="Times New Roman" w:hAnsi="Times New Roman" w:cs="Times New Roman"/>
            </w:rPr>
          </w:pPr>
          <w:r w:rsidRPr="00805A47">
            <w:rPr>
              <w:rFonts w:ascii="Times New Roman" w:hAnsi="Times New Roman" w:cs="Times New Roman"/>
              <w:sz w:val="28"/>
              <w:szCs w:val="28"/>
            </w:rPr>
            <w:t xml:space="preserve">                                                                                                               Долгова С.Н.</w:t>
          </w:r>
        </w:p>
        <w:tbl>
          <w:tblPr>
            <w:tblpPr w:leftFromText="187" w:rightFromText="187" w:horzAnchor="margin" w:tblpXSpec="center" w:tblpYSpec="bottom"/>
            <w:tblW w:w="5000" w:type="pct"/>
            <w:tblLook w:val="04A0"/>
          </w:tblPr>
          <w:tblGrid>
            <w:gridCol w:w="9571"/>
          </w:tblGrid>
          <w:tr w:rsidR="004776C5">
            <w:tc>
              <w:tcPr>
                <w:tcW w:w="5000" w:type="pct"/>
              </w:tcPr>
              <w:p w:rsidR="004776C5" w:rsidRPr="00805A47" w:rsidRDefault="00805A47" w:rsidP="00BA6407">
                <w:pPr>
                  <w:pStyle w:val="a3"/>
                  <w:spacing w:line="360" w:lineRule="auto"/>
                  <w:jc w:val="center"/>
                  <w:rPr>
                    <w:rFonts w:ascii="Times New Roman" w:hAnsi="Times New Roman" w:cs="Times New Roman"/>
                    <w:sz w:val="28"/>
                    <w:szCs w:val="28"/>
                  </w:rPr>
                </w:pPr>
                <w:r w:rsidRPr="00805A47">
                  <w:rPr>
                    <w:rFonts w:ascii="Times New Roman" w:hAnsi="Times New Roman" w:cs="Times New Roman"/>
                    <w:sz w:val="28"/>
                    <w:szCs w:val="28"/>
                  </w:rPr>
                  <w:t>Новозыбков 2019</w:t>
                </w:r>
              </w:p>
            </w:tc>
          </w:tr>
        </w:tbl>
        <w:p w:rsidR="004776C5" w:rsidRDefault="004776C5" w:rsidP="00BA6407">
          <w:pPr>
            <w:spacing w:line="360" w:lineRule="auto"/>
          </w:pPr>
        </w:p>
        <w:p w:rsidR="004776C5" w:rsidRDefault="004776C5">
          <w:r>
            <w:br w:type="page"/>
          </w:r>
        </w:p>
      </w:sdtContent>
    </w:sdt>
    <w:sdt>
      <w:sdtPr>
        <w:rPr>
          <w:rFonts w:asciiTheme="minorHAnsi" w:eastAsiaTheme="minorHAnsi" w:hAnsiTheme="minorHAnsi" w:cstheme="minorBidi"/>
          <w:b w:val="0"/>
          <w:bCs w:val="0"/>
          <w:color w:val="auto"/>
          <w:sz w:val="22"/>
          <w:szCs w:val="22"/>
        </w:rPr>
        <w:id w:val="79774580"/>
        <w:docPartObj>
          <w:docPartGallery w:val="Table of Contents"/>
          <w:docPartUnique/>
        </w:docPartObj>
      </w:sdtPr>
      <w:sdtContent>
        <w:p w:rsidR="00EC0AF4" w:rsidRDefault="00EC0AF4">
          <w:pPr>
            <w:pStyle w:val="af0"/>
          </w:pPr>
          <w:r>
            <w:t>Оглавление</w:t>
          </w:r>
        </w:p>
        <w:p w:rsidR="00CB27AE" w:rsidRPr="00CB27AE" w:rsidRDefault="00F2638E">
          <w:pPr>
            <w:pStyle w:val="11"/>
            <w:tabs>
              <w:tab w:val="left" w:pos="440"/>
              <w:tab w:val="right" w:leader="dot" w:pos="9345"/>
            </w:tabs>
            <w:rPr>
              <w:rFonts w:ascii="Times New Roman" w:eastAsiaTheme="minorEastAsia" w:hAnsi="Times New Roman" w:cs="Times New Roman"/>
              <w:noProof/>
              <w:sz w:val="28"/>
              <w:szCs w:val="28"/>
              <w:lang w:eastAsia="ru-RU"/>
            </w:rPr>
          </w:pPr>
          <w:r w:rsidRPr="00CB27AE">
            <w:rPr>
              <w:rFonts w:ascii="Times New Roman" w:hAnsi="Times New Roman" w:cs="Times New Roman"/>
              <w:sz w:val="28"/>
              <w:szCs w:val="28"/>
            </w:rPr>
            <w:fldChar w:fldCharType="begin"/>
          </w:r>
          <w:r w:rsidR="00EC0AF4" w:rsidRPr="00CB27AE">
            <w:rPr>
              <w:rFonts w:ascii="Times New Roman" w:hAnsi="Times New Roman" w:cs="Times New Roman"/>
              <w:sz w:val="28"/>
              <w:szCs w:val="28"/>
            </w:rPr>
            <w:instrText xml:space="preserve"> TOC \o "1-3" \h \z \u </w:instrText>
          </w:r>
          <w:r w:rsidRPr="00CB27AE">
            <w:rPr>
              <w:rFonts w:ascii="Times New Roman" w:hAnsi="Times New Roman" w:cs="Times New Roman"/>
              <w:sz w:val="28"/>
              <w:szCs w:val="28"/>
            </w:rPr>
            <w:fldChar w:fldCharType="separate"/>
          </w:r>
          <w:hyperlink w:anchor="_Toc24717190" w:history="1">
            <w:r w:rsidR="00CB27AE" w:rsidRPr="00CB27AE">
              <w:rPr>
                <w:rStyle w:val="aa"/>
                <w:rFonts w:ascii="Times New Roman" w:hAnsi="Times New Roman" w:cs="Times New Roman"/>
                <w:noProof/>
                <w:sz w:val="28"/>
                <w:szCs w:val="28"/>
                <w:lang w:val="en-US"/>
              </w:rPr>
              <w:t>I.</w:t>
            </w:r>
            <w:r w:rsidR="00CB27AE" w:rsidRPr="00CB27AE">
              <w:rPr>
                <w:rFonts w:ascii="Times New Roman" w:eastAsiaTheme="minorEastAsia" w:hAnsi="Times New Roman" w:cs="Times New Roman"/>
                <w:noProof/>
                <w:sz w:val="28"/>
                <w:szCs w:val="28"/>
                <w:lang w:eastAsia="ru-RU"/>
              </w:rPr>
              <w:tab/>
            </w:r>
            <w:r w:rsidR="00CB27AE" w:rsidRPr="00CB27AE">
              <w:rPr>
                <w:rStyle w:val="aa"/>
                <w:rFonts w:ascii="Times New Roman" w:hAnsi="Times New Roman" w:cs="Times New Roman"/>
                <w:noProof/>
                <w:sz w:val="28"/>
                <w:szCs w:val="28"/>
              </w:rPr>
              <w:t>Введение</w:t>
            </w:r>
            <w:r w:rsidR="00CB27AE" w:rsidRPr="00CB27AE">
              <w:rPr>
                <w:rFonts w:ascii="Times New Roman" w:hAnsi="Times New Roman" w:cs="Times New Roman"/>
                <w:noProof/>
                <w:webHidden/>
                <w:sz w:val="28"/>
                <w:szCs w:val="28"/>
              </w:rPr>
              <w:tab/>
            </w:r>
            <w:r w:rsidRPr="00CB27AE">
              <w:rPr>
                <w:rFonts w:ascii="Times New Roman" w:hAnsi="Times New Roman" w:cs="Times New Roman"/>
                <w:noProof/>
                <w:webHidden/>
                <w:sz w:val="28"/>
                <w:szCs w:val="28"/>
              </w:rPr>
              <w:fldChar w:fldCharType="begin"/>
            </w:r>
            <w:r w:rsidR="00CB27AE" w:rsidRPr="00CB27AE">
              <w:rPr>
                <w:rFonts w:ascii="Times New Roman" w:hAnsi="Times New Roman" w:cs="Times New Roman"/>
                <w:noProof/>
                <w:webHidden/>
                <w:sz w:val="28"/>
                <w:szCs w:val="28"/>
              </w:rPr>
              <w:instrText xml:space="preserve"> PAGEREF _Toc24717190 \h </w:instrText>
            </w:r>
            <w:r w:rsidRPr="00CB27AE">
              <w:rPr>
                <w:rFonts w:ascii="Times New Roman" w:hAnsi="Times New Roman" w:cs="Times New Roman"/>
                <w:noProof/>
                <w:webHidden/>
                <w:sz w:val="28"/>
                <w:szCs w:val="28"/>
              </w:rPr>
            </w:r>
            <w:r w:rsidRPr="00CB27AE">
              <w:rPr>
                <w:rFonts w:ascii="Times New Roman" w:hAnsi="Times New Roman" w:cs="Times New Roman"/>
                <w:noProof/>
                <w:webHidden/>
                <w:sz w:val="28"/>
                <w:szCs w:val="28"/>
              </w:rPr>
              <w:fldChar w:fldCharType="separate"/>
            </w:r>
            <w:r w:rsidR="007F5B5C">
              <w:rPr>
                <w:rFonts w:ascii="Times New Roman" w:hAnsi="Times New Roman" w:cs="Times New Roman"/>
                <w:noProof/>
                <w:webHidden/>
                <w:sz w:val="28"/>
                <w:szCs w:val="28"/>
              </w:rPr>
              <w:t>3</w:t>
            </w:r>
            <w:r w:rsidRPr="00CB27AE">
              <w:rPr>
                <w:rFonts w:ascii="Times New Roman" w:hAnsi="Times New Roman" w:cs="Times New Roman"/>
                <w:noProof/>
                <w:webHidden/>
                <w:sz w:val="28"/>
                <w:szCs w:val="28"/>
              </w:rPr>
              <w:fldChar w:fldCharType="end"/>
            </w:r>
          </w:hyperlink>
        </w:p>
        <w:p w:rsidR="00CB27AE" w:rsidRPr="00CB27AE" w:rsidRDefault="00F2638E">
          <w:pPr>
            <w:pStyle w:val="21"/>
            <w:tabs>
              <w:tab w:val="left" w:pos="880"/>
              <w:tab w:val="right" w:leader="dot" w:pos="9345"/>
            </w:tabs>
            <w:rPr>
              <w:rFonts w:ascii="Times New Roman" w:eastAsiaTheme="minorEastAsia" w:hAnsi="Times New Roman" w:cs="Times New Roman"/>
              <w:noProof/>
              <w:sz w:val="28"/>
              <w:szCs w:val="28"/>
              <w:lang w:eastAsia="ru-RU"/>
            </w:rPr>
          </w:pPr>
          <w:hyperlink w:anchor="_Toc24717191" w:history="1">
            <w:r w:rsidR="00CB27AE" w:rsidRPr="00CB27AE">
              <w:rPr>
                <w:rStyle w:val="aa"/>
                <w:rFonts w:ascii="Times New Roman" w:hAnsi="Times New Roman" w:cs="Times New Roman"/>
                <w:noProof/>
                <w:sz w:val="28"/>
                <w:szCs w:val="28"/>
              </w:rPr>
              <w:t>1.1.</w:t>
            </w:r>
            <w:r w:rsidR="00CB27AE" w:rsidRPr="00CB27AE">
              <w:rPr>
                <w:rFonts w:ascii="Times New Roman" w:eastAsiaTheme="minorEastAsia" w:hAnsi="Times New Roman" w:cs="Times New Roman"/>
                <w:noProof/>
                <w:sz w:val="28"/>
                <w:szCs w:val="28"/>
                <w:lang w:eastAsia="ru-RU"/>
              </w:rPr>
              <w:tab/>
            </w:r>
            <w:r w:rsidR="00CB27AE" w:rsidRPr="00CB27AE">
              <w:rPr>
                <w:rStyle w:val="aa"/>
                <w:rFonts w:ascii="Times New Roman" w:hAnsi="Times New Roman" w:cs="Times New Roman"/>
                <w:noProof/>
                <w:sz w:val="28"/>
                <w:szCs w:val="28"/>
              </w:rPr>
              <w:t>История возникновения геометрии</w:t>
            </w:r>
            <w:r w:rsidR="00CB27AE" w:rsidRPr="00CB27AE">
              <w:rPr>
                <w:rFonts w:ascii="Times New Roman" w:hAnsi="Times New Roman" w:cs="Times New Roman"/>
                <w:noProof/>
                <w:webHidden/>
                <w:sz w:val="28"/>
                <w:szCs w:val="28"/>
              </w:rPr>
              <w:tab/>
            </w:r>
            <w:r w:rsidRPr="00CB27AE">
              <w:rPr>
                <w:rFonts w:ascii="Times New Roman" w:hAnsi="Times New Roman" w:cs="Times New Roman"/>
                <w:noProof/>
                <w:webHidden/>
                <w:sz w:val="28"/>
                <w:szCs w:val="28"/>
              </w:rPr>
              <w:fldChar w:fldCharType="begin"/>
            </w:r>
            <w:r w:rsidR="00CB27AE" w:rsidRPr="00CB27AE">
              <w:rPr>
                <w:rFonts w:ascii="Times New Roman" w:hAnsi="Times New Roman" w:cs="Times New Roman"/>
                <w:noProof/>
                <w:webHidden/>
                <w:sz w:val="28"/>
                <w:szCs w:val="28"/>
              </w:rPr>
              <w:instrText xml:space="preserve"> PAGEREF _Toc24717191 \h </w:instrText>
            </w:r>
            <w:r w:rsidRPr="00CB27AE">
              <w:rPr>
                <w:rFonts w:ascii="Times New Roman" w:hAnsi="Times New Roman" w:cs="Times New Roman"/>
                <w:noProof/>
                <w:webHidden/>
                <w:sz w:val="28"/>
                <w:szCs w:val="28"/>
              </w:rPr>
            </w:r>
            <w:r w:rsidRPr="00CB27AE">
              <w:rPr>
                <w:rFonts w:ascii="Times New Roman" w:hAnsi="Times New Roman" w:cs="Times New Roman"/>
                <w:noProof/>
                <w:webHidden/>
                <w:sz w:val="28"/>
                <w:szCs w:val="28"/>
              </w:rPr>
              <w:fldChar w:fldCharType="separate"/>
            </w:r>
            <w:r w:rsidR="007F5B5C">
              <w:rPr>
                <w:rFonts w:ascii="Times New Roman" w:hAnsi="Times New Roman" w:cs="Times New Roman"/>
                <w:noProof/>
                <w:webHidden/>
                <w:sz w:val="28"/>
                <w:szCs w:val="28"/>
              </w:rPr>
              <w:t>4</w:t>
            </w:r>
            <w:r w:rsidRPr="00CB27AE">
              <w:rPr>
                <w:rFonts w:ascii="Times New Roman" w:hAnsi="Times New Roman" w:cs="Times New Roman"/>
                <w:noProof/>
                <w:webHidden/>
                <w:sz w:val="28"/>
                <w:szCs w:val="28"/>
              </w:rPr>
              <w:fldChar w:fldCharType="end"/>
            </w:r>
          </w:hyperlink>
        </w:p>
        <w:p w:rsidR="00CB27AE" w:rsidRPr="00CB27AE" w:rsidRDefault="00F2638E">
          <w:pPr>
            <w:pStyle w:val="21"/>
            <w:tabs>
              <w:tab w:val="left" w:pos="880"/>
              <w:tab w:val="right" w:leader="dot" w:pos="9345"/>
            </w:tabs>
            <w:rPr>
              <w:rFonts w:ascii="Times New Roman" w:eastAsiaTheme="minorEastAsia" w:hAnsi="Times New Roman" w:cs="Times New Roman"/>
              <w:noProof/>
              <w:sz w:val="28"/>
              <w:szCs w:val="28"/>
              <w:lang w:eastAsia="ru-RU"/>
            </w:rPr>
          </w:pPr>
          <w:hyperlink w:anchor="_Toc24717192" w:history="1">
            <w:r w:rsidR="00CB27AE" w:rsidRPr="00CB27AE">
              <w:rPr>
                <w:rStyle w:val="aa"/>
                <w:rFonts w:ascii="Times New Roman" w:eastAsia="Times New Roman" w:hAnsi="Times New Roman" w:cs="Times New Roman"/>
                <w:noProof/>
                <w:sz w:val="28"/>
                <w:szCs w:val="28"/>
                <w:lang w:eastAsia="ru-RU"/>
              </w:rPr>
              <w:t>1.2.</w:t>
            </w:r>
            <w:r w:rsidR="00CB27AE" w:rsidRPr="00CB27AE">
              <w:rPr>
                <w:rFonts w:ascii="Times New Roman" w:eastAsiaTheme="minorEastAsia" w:hAnsi="Times New Roman" w:cs="Times New Roman"/>
                <w:noProof/>
                <w:sz w:val="28"/>
                <w:szCs w:val="28"/>
                <w:lang w:eastAsia="ru-RU"/>
              </w:rPr>
              <w:tab/>
            </w:r>
            <w:r w:rsidR="00CB27AE" w:rsidRPr="00CB27AE">
              <w:rPr>
                <w:rStyle w:val="aa"/>
                <w:rFonts w:ascii="Times New Roman" w:eastAsia="Times New Roman" w:hAnsi="Times New Roman" w:cs="Times New Roman"/>
                <w:noProof/>
                <w:sz w:val="28"/>
                <w:szCs w:val="28"/>
                <w:lang w:eastAsia="ru-RU"/>
              </w:rPr>
              <w:t>Основоположники геометрии</w:t>
            </w:r>
            <w:r w:rsidR="00CB27AE" w:rsidRPr="00CB27AE">
              <w:rPr>
                <w:rFonts w:ascii="Times New Roman" w:hAnsi="Times New Roman" w:cs="Times New Roman"/>
                <w:noProof/>
                <w:webHidden/>
                <w:sz w:val="28"/>
                <w:szCs w:val="28"/>
              </w:rPr>
              <w:tab/>
            </w:r>
            <w:r w:rsidRPr="00CB27AE">
              <w:rPr>
                <w:rFonts w:ascii="Times New Roman" w:hAnsi="Times New Roman" w:cs="Times New Roman"/>
                <w:noProof/>
                <w:webHidden/>
                <w:sz w:val="28"/>
                <w:szCs w:val="28"/>
              </w:rPr>
              <w:fldChar w:fldCharType="begin"/>
            </w:r>
            <w:r w:rsidR="00CB27AE" w:rsidRPr="00CB27AE">
              <w:rPr>
                <w:rFonts w:ascii="Times New Roman" w:hAnsi="Times New Roman" w:cs="Times New Roman"/>
                <w:noProof/>
                <w:webHidden/>
                <w:sz w:val="28"/>
                <w:szCs w:val="28"/>
              </w:rPr>
              <w:instrText xml:space="preserve"> PAGEREF _Toc24717192 \h </w:instrText>
            </w:r>
            <w:r w:rsidRPr="00CB27AE">
              <w:rPr>
                <w:rFonts w:ascii="Times New Roman" w:hAnsi="Times New Roman" w:cs="Times New Roman"/>
                <w:noProof/>
                <w:webHidden/>
                <w:sz w:val="28"/>
                <w:szCs w:val="28"/>
              </w:rPr>
            </w:r>
            <w:r w:rsidRPr="00CB27AE">
              <w:rPr>
                <w:rFonts w:ascii="Times New Roman" w:hAnsi="Times New Roman" w:cs="Times New Roman"/>
                <w:noProof/>
                <w:webHidden/>
                <w:sz w:val="28"/>
                <w:szCs w:val="28"/>
              </w:rPr>
              <w:fldChar w:fldCharType="separate"/>
            </w:r>
            <w:r w:rsidR="007F5B5C">
              <w:rPr>
                <w:rFonts w:ascii="Times New Roman" w:hAnsi="Times New Roman" w:cs="Times New Roman"/>
                <w:noProof/>
                <w:webHidden/>
                <w:sz w:val="28"/>
                <w:szCs w:val="28"/>
              </w:rPr>
              <w:t>4</w:t>
            </w:r>
            <w:r w:rsidRPr="00CB27AE">
              <w:rPr>
                <w:rFonts w:ascii="Times New Roman" w:hAnsi="Times New Roman" w:cs="Times New Roman"/>
                <w:noProof/>
                <w:webHidden/>
                <w:sz w:val="28"/>
                <w:szCs w:val="28"/>
              </w:rPr>
              <w:fldChar w:fldCharType="end"/>
            </w:r>
          </w:hyperlink>
        </w:p>
        <w:p w:rsidR="00CB27AE" w:rsidRPr="00CB27AE" w:rsidRDefault="00F2638E">
          <w:pPr>
            <w:pStyle w:val="11"/>
            <w:tabs>
              <w:tab w:val="left" w:pos="440"/>
              <w:tab w:val="right" w:leader="dot" w:pos="9345"/>
            </w:tabs>
            <w:rPr>
              <w:rFonts w:ascii="Times New Roman" w:eastAsiaTheme="minorEastAsia" w:hAnsi="Times New Roman" w:cs="Times New Roman"/>
              <w:noProof/>
              <w:sz w:val="28"/>
              <w:szCs w:val="28"/>
              <w:lang w:eastAsia="ru-RU"/>
            </w:rPr>
          </w:pPr>
          <w:hyperlink w:anchor="_Toc24717193" w:history="1">
            <w:r w:rsidR="00CB27AE" w:rsidRPr="00CB27AE">
              <w:rPr>
                <w:rStyle w:val="aa"/>
                <w:rFonts w:ascii="Times New Roman" w:hAnsi="Times New Roman" w:cs="Times New Roman"/>
                <w:noProof/>
                <w:sz w:val="28"/>
                <w:szCs w:val="28"/>
                <w:lang w:val="en-US"/>
              </w:rPr>
              <w:t>II.</w:t>
            </w:r>
            <w:r w:rsidR="00CB27AE" w:rsidRPr="00CB27AE">
              <w:rPr>
                <w:rFonts w:ascii="Times New Roman" w:eastAsiaTheme="minorEastAsia" w:hAnsi="Times New Roman" w:cs="Times New Roman"/>
                <w:noProof/>
                <w:sz w:val="28"/>
                <w:szCs w:val="28"/>
                <w:lang w:eastAsia="ru-RU"/>
              </w:rPr>
              <w:tab/>
            </w:r>
            <w:r w:rsidR="00CB27AE" w:rsidRPr="00CB27AE">
              <w:rPr>
                <w:rStyle w:val="aa"/>
                <w:rFonts w:ascii="Times New Roman" w:hAnsi="Times New Roman" w:cs="Times New Roman"/>
                <w:noProof/>
                <w:sz w:val="28"/>
                <w:szCs w:val="28"/>
              </w:rPr>
              <w:t>Основная часть</w:t>
            </w:r>
            <w:r w:rsidR="00CB27AE" w:rsidRPr="00CB27AE">
              <w:rPr>
                <w:rFonts w:ascii="Times New Roman" w:hAnsi="Times New Roman" w:cs="Times New Roman"/>
                <w:noProof/>
                <w:webHidden/>
                <w:sz w:val="28"/>
                <w:szCs w:val="28"/>
              </w:rPr>
              <w:tab/>
            </w:r>
            <w:r w:rsidRPr="00CB27AE">
              <w:rPr>
                <w:rFonts w:ascii="Times New Roman" w:hAnsi="Times New Roman" w:cs="Times New Roman"/>
                <w:noProof/>
                <w:webHidden/>
                <w:sz w:val="28"/>
                <w:szCs w:val="28"/>
              </w:rPr>
              <w:fldChar w:fldCharType="begin"/>
            </w:r>
            <w:r w:rsidR="00CB27AE" w:rsidRPr="00CB27AE">
              <w:rPr>
                <w:rFonts w:ascii="Times New Roman" w:hAnsi="Times New Roman" w:cs="Times New Roman"/>
                <w:noProof/>
                <w:webHidden/>
                <w:sz w:val="28"/>
                <w:szCs w:val="28"/>
              </w:rPr>
              <w:instrText xml:space="preserve"> PAGEREF _Toc24717193 \h </w:instrText>
            </w:r>
            <w:r w:rsidRPr="00CB27AE">
              <w:rPr>
                <w:rFonts w:ascii="Times New Roman" w:hAnsi="Times New Roman" w:cs="Times New Roman"/>
                <w:noProof/>
                <w:webHidden/>
                <w:sz w:val="28"/>
                <w:szCs w:val="28"/>
              </w:rPr>
            </w:r>
            <w:r w:rsidRPr="00CB27AE">
              <w:rPr>
                <w:rFonts w:ascii="Times New Roman" w:hAnsi="Times New Roman" w:cs="Times New Roman"/>
                <w:noProof/>
                <w:webHidden/>
                <w:sz w:val="28"/>
                <w:szCs w:val="28"/>
              </w:rPr>
              <w:fldChar w:fldCharType="separate"/>
            </w:r>
            <w:r w:rsidR="007F5B5C">
              <w:rPr>
                <w:rFonts w:ascii="Times New Roman" w:hAnsi="Times New Roman" w:cs="Times New Roman"/>
                <w:noProof/>
                <w:webHidden/>
                <w:sz w:val="28"/>
                <w:szCs w:val="28"/>
              </w:rPr>
              <w:t>7</w:t>
            </w:r>
            <w:r w:rsidRPr="00CB27AE">
              <w:rPr>
                <w:rFonts w:ascii="Times New Roman" w:hAnsi="Times New Roman" w:cs="Times New Roman"/>
                <w:noProof/>
                <w:webHidden/>
                <w:sz w:val="28"/>
                <w:szCs w:val="28"/>
              </w:rPr>
              <w:fldChar w:fldCharType="end"/>
            </w:r>
          </w:hyperlink>
        </w:p>
        <w:p w:rsidR="00CB27AE" w:rsidRPr="00CB27AE" w:rsidRDefault="00F2638E">
          <w:pPr>
            <w:pStyle w:val="21"/>
            <w:tabs>
              <w:tab w:val="right" w:leader="dot" w:pos="9345"/>
            </w:tabs>
            <w:rPr>
              <w:rFonts w:ascii="Times New Roman" w:eastAsiaTheme="minorEastAsia" w:hAnsi="Times New Roman" w:cs="Times New Roman"/>
              <w:noProof/>
              <w:sz w:val="28"/>
              <w:szCs w:val="28"/>
              <w:lang w:eastAsia="ru-RU"/>
            </w:rPr>
          </w:pPr>
          <w:hyperlink w:anchor="_Toc24717194" w:history="1">
            <w:r w:rsidR="00CB27AE" w:rsidRPr="00CB27AE">
              <w:rPr>
                <w:rStyle w:val="aa"/>
                <w:rFonts w:ascii="Times New Roman" w:hAnsi="Times New Roman" w:cs="Times New Roman"/>
                <w:noProof/>
                <w:sz w:val="28"/>
                <w:szCs w:val="28"/>
              </w:rPr>
              <w:t>2.1.Геометрия в жизни родителей моих одноклассников</w:t>
            </w:r>
            <w:r w:rsidR="00CB27AE" w:rsidRPr="00CB27AE">
              <w:rPr>
                <w:rFonts w:ascii="Times New Roman" w:hAnsi="Times New Roman" w:cs="Times New Roman"/>
                <w:noProof/>
                <w:webHidden/>
                <w:sz w:val="28"/>
                <w:szCs w:val="28"/>
              </w:rPr>
              <w:tab/>
            </w:r>
            <w:r w:rsidRPr="00CB27AE">
              <w:rPr>
                <w:rFonts w:ascii="Times New Roman" w:hAnsi="Times New Roman" w:cs="Times New Roman"/>
                <w:noProof/>
                <w:webHidden/>
                <w:sz w:val="28"/>
                <w:szCs w:val="28"/>
              </w:rPr>
              <w:fldChar w:fldCharType="begin"/>
            </w:r>
            <w:r w:rsidR="00CB27AE" w:rsidRPr="00CB27AE">
              <w:rPr>
                <w:rFonts w:ascii="Times New Roman" w:hAnsi="Times New Roman" w:cs="Times New Roman"/>
                <w:noProof/>
                <w:webHidden/>
                <w:sz w:val="28"/>
                <w:szCs w:val="28"/>
              </w:rPr>
              <w:instrText xml:space="preserve"> PAGEREF _Toc24717194 \h </w:instrText>
            </w:r>
            <w:r w:rsidRPr="00CB27AE">
              <w:rPr>
                <w:rFonts w:ascii="Times New Roman" w:hAnsi="Times New Roman" w:cs="Times New Roman"/>
                <w:noProof/>
                <w:webHidden/>
                <w:sz w:val="28"/>
                <w:szCs w:val="28"/>
              </w:rPr>
            </w:r>
            <w:r w:rsidRPr="00CB27AE">
              <w:rPr>
                <w:rFonts w:ascii="Times New Roman" w:hAnsi="Times New Roman" w:cs="Times New Roman"/>
                <w:noProof/>
                <w:webHidden/>
                <w:sz w:val="28"/>
                <w:szCs w:val="28"/>
              </w:rPr>
              <w:fldChar w:fldCharType="separate"/>
            </w:r>
            <w:r w:rsidR="007F5B5C">
              <w:rPr>
                <w:rFonts w:ascii="Times New Roman" w:hAnsi="Times New Roman" w:cs="Times New Roman"/>
                <w:noProof/>
                <w:webHidden/>
                <w:sz w:val="28"/>
                <w:szCs w:val="28"/>
              </w:rPr>
              <w:t>7</w:t>
            </w:r>
            <w:r w:rsidRPr="00CB27AE">
              <w:rPr>
                <w:rFonts w:ascii="Times New Roman" w:hAnsi="Times New Roman" w:cs="Times New Roman"/>
                <w:noProof/>
                <w:webHidden/>
                <w:sz w:val="28"/>
                <w:szCs w:val="28"/>
              </w:rPr>
              <w:fldChar w:fldCharType="end"/>
            </w:r>
          </w:hyperlink>
        </w:p>
        <w:p w:rsidR="00CB27AE" w:rsidRPr="00CB27AE" w:rsidRDefault="00F2638E">
          <w:pPr>
            <w:pStyle w:val="21"/>
            <w:tabs>
              <w:tab w:val="right" w:leader="dot" w:pos="9345"/>
            </w:tabs>
            <w:rPr>
              <w:rFonts w:ascii="Times New Roman" w:eastAsiaTheme="minorEastAsia" w:hAnsi="Times New Roman" w:cs="Times New Roman"/>
              <w:noProof/>
              <w:sz w:val="28"/>
              <w:szCs w:val="28"/>
              <w:lang w:eastAsia="ru-RU"/>
            </w:rPr>
          </w:pPr>
          <w:hyperlink w:anchor="_Toc24717195" w:history="1">
            <w:r w:rsidR="00CB27AE" w:rsidRPr="00CB27AE">
              <w:rPr>
                <w:rStyle w:val="aa"/>
                <w:rFonts w:ascii="Times New Roman" w:hAnsi="Times New Roman" w:cs="Times New Roman"/>
                <w:noProof/>
                <w:sz w:val="28"/>
                <w:szCs w:val="28"/>
              </w:rPr>
              <w:t>2.2.Психогеометрия</w:t>
            </w:r>
            <w:r w:rsidR="00CB27AE" w:rsidRPr="00CB27AE">
              <w:rPr>
                <w:rFonts w:ascii="Times New Roman" w:hAnsi="Times New Roman" w:cs="Times New Roman"/>
                <w:noProof/>
                <w:webHidden/>
                <w:sz w:val="28"/>
                <w:szCs w:val="28"/>
              </w:rPr>
              <w:tab/>
            </w:r>
            <w:r w:rsidRPr="00CB27AE">
              <w:rPr>
                <w:rFonts w:ascii="Times New Roman" w:hAnsi="Times New Roman" w:cs="Times New Roman"/>
                <w:noProof/>
                <w:webHidden/>
                <w:sz w:val="28"/>
                <w:szCs w:val="28"/>
              </w:rPr>
              <w:fldChar w:fldCharType="begin"/>
            </w:r>
            <w:r w:rsidR="00CB27AE" w:rsidRPr="00CB27AE">
              <w:rPr>
                <w:rFonts w:ascii="Times New Roman" w:hAnsi="Times New Roman" w:cs="Times New Roman"/>
                <w:noProof/>
                <w:webHidden/>
                <w:sz w:val="28"/>
                <w:szCs w:val="28"/>
              </w:rPr>
              <w:instrText xml:space="preserve"> PAGEREF _Toc24717195 \h </w:instrText>
            </w:r>
            <w:r w:rsidRPr="00CB27AE">
              <w:rPr>
                <w:rFonts w:ascii="Times New Roman" w:hAnsi="Times New Roman" w:cs="Times New Roman"/>
                <w:noProof/>
                <w:webHidden/>
                <w:sz w:val="28"/>
                <w:szCs w:val="28"/>
              </w:rPr>
            </w:r>
            <w:r w:rsidRPr="00CB27AE">
              <w:rPr>
                <w:rFonts w:ascii="Times New Roman" w:hAnsi="Times New Roman" w:cs="Times New Roman"/>
                <w:noProof/>
                <w:webHidden/>
                <w:sz w:val="28"/>
                <w:szCs w:val="28"/>
              </w:rPr>
              <w:fldChar w:fldCharType="separate"/>
            </w:r>
            <w:r w:rsidR="007F5B5C">
              <w:rPr>
                <w:rFonts w:ascii="Times New Roman" w:hAnsi="Times New Roman" w:cs="Times New Roman"/>
                <w:noProof/>
                <w:webHidden/>
                <w:sz w:val="28"/>
                <w:szCs w:val="28"/>
              </w:rPr>
              <w:t>9</w:t>
            </w:r>
            <w:r w:rsidRPr="00CB27AE">
              <w:rPr>
                <w:rFonts w:ascii="Times New Roman" w:hAnsi="Times New Roman" w:cs="Times New Roman"/>
                <w:noProof/>
                <w:webHidden/>
                <w:sz w:val="28"/>
                <w:szCs w:val="28"/>
              </w:rPr>
              <w:fldChar w:fldCharType="end"/>
            </w:r>
          </w:hyperlink>
        </w:p>
        <w:p w:rsidR="00CB27AE" w:rsidRPr="00CB27AE" w:rsidRDefault="00F2638E">
          <w:pPr>
            <w:pStyle w:val="21"/>
            <w:tabs>
              <w:tab w:val="right" w:leader="dot" w:pos="9345"/>
            </w:tabs>
            <w:rPr>
              <w:rFonts w:ascii="Times New Roman" w:eastAsiaTheme="minorEastAsia" w:hAnsi="Times New Roman" w:cs="Times New Roman"/>
              <w:noProof/>
              <w:sz w:val="28"/>
              <w:szCs w:val="28"/>
              <w:lang w:eastAsia="ru-RU"/>
            </w:rPr>
          </w:pPr>
          <w:hyperlink w:anchor="_Toc24717196" w:history="1">
            <w:r w:rsidR="00CB27AE" w:rsidRPr="00CB27AE">
              <w:rPr>
                <w:rStyle w:val="aa"/>
                <w:rFonts w:ascii="Times New Roman" w:hAnsi="Times New Roman" w:cs="Times New Roman"/>
                <w:noProof/>
                <w:sz w:val="28"/>
                <w:szCs w:val="28"/>
                <w:shd w:val="clear" w:color="auto" w:fill="FFFFFF"/>
              </w:rPr>
              <w:t>2.3.Психологические исследования</w:t>
            </w:r>
            <w:r w:rsidR="00CB27AE" w:rsidRPr="00CB27AE">
              <w:rPr>
                <w:rFonts w:ascii="Times New Roman" w:hAnsi="Times New Roman" w:cs="Times New Roman"/>
                <w:noProof/>
                <w:webHidden/>
                <w:sz w:val="28"/>
                <w:szCs w:val="28"/>
              </w:rPr>
              <w:tab/>
            </w:r>
            <w:r w:rsidRPr="00CB27AE">
              <w:rPr>
                <w:rFonts w:ascii="Times New Roman" w:hAnsi="Times New Roman" w:cs="Times New Roman"/>
                <w:noProof/>
                <w:webHidden/>
                <w:sz w:val="28"/>
                <w:szCs w:val="28"/>
              </w:rPr>
              <w:fldChar w:fldCharType="begin"/>
            </w:r>
            <w:r w:rsidR="00CB27AE" w:rsidRPr="00CB27AE">
              <w:rPr>
                <w:rFonts w:ascii="Times New Roman" w:hAnsi="Times New Roman" w:cs="Times New Roman"/>
                <w:noProof/>
                <w:webHidden/>
                <w:sz w:val="28"/>
                <w:szCs w:val="28"/>
              </w:rPr>
              <w:instrText xml:space="preserve"> PAGEREF _Toc24717196 \h </w:instrText>
            </w:r>
            <w:r w:rsidRPr="00CB27AE">
              <w:rPr>
                <w:rFonts w:ascii="Times New Roman" w:hAnsi="Times New Roman" w:cs="Times New Roman"/>
                <w:noProof/>
                <w:webHidden/>
                <w:sz w:val="28"/>
                <w:szCs w:val="28"/>
              </w:rPr>
            </w:r>
            <w:r w:rsidRPr="00CB27AE">
              <w:rPr>
                <w:rFonts w:ascii="Times New Roman" w:hAnsi="Times New Roman" w:cs="Times New Roman"/>
                <w:noProof/>
                <w:webHidden/>
                <w:sz w:val="28"/>
                <w:szCs w:val="28"/>
              </w:rPr>
              <w:fldChar w:fldCharType="separate"/>
            </w:r>
            <w:r w:rsidR="007F5B5C">
              <w:rPr>
                <w:rFonts w:ascii="Times New Roman" w:hAnsi="Times New Roman" w:cs="Times New Roman"/>
                <w:noProof/>
                <w:webHidden/>
                <w:sz w:val="28"/>
                <w:szCs w:val="28"/>
              </w:rPr>
              <w:t>10</w:t>
            </w:r>
            <w:r w:rsidRPr="00CB27AE">
              <w:rPr>
                <w:rFonts w:ascii="Times New Roman" w:hAnsi="Times New Roman" w:cs="Times New Roman"/>
                <w:noProof/>
                <w:webHidden/>
                <w:sz w:val="28"/>
                <w:szCs w:val="28"/>
              </w:rPr>
              <w:fldChar w:fldCharType="end"/>
            </w:r>
          </w:hyperlink>
        </w:p>
        <w:p w:rsidR="00CB27AE" w:rsidRPr="00CB27AE" w:rsidRDefault="00F2638E">
          <w:pPr>
            <w:pStyle w:val="11"/>
            <w:tabs>
              <w:tab w:val="right" w:leader="dot" w:pos="9345"/>
            </w:tabs>
            <w:rPr>
              <w:rFonts w:ascii="Times New Roman" w:eastAsiaTheme="minorEastAsia" w:hAnsi="Times New Roman" w:cs="Times New Roman"/>
              <w:noProof/>
              <w:sz w:val="28"/>
              <w:szCs w:val="28"/>
              <w:lang w:eastAsia="ru-RU"/>
            </w:rPr>
          </w:pPr>
          <w:hyperlink w:anchor="_Toc24717197" w:history="1">
            <w:r w:rsidR="00CB27AE" w:rsidRPr="00CB27AE">
              <w:rPr>
                <w:rStyle w:val="aa"/>
                <w:rFonts w:ascii="Times New Roman" w:hAnsi="Times New Roman" w:cs="Times New Roman"/>
                <w:noProof/>
                <w:sz w:val="28"/>
                <w:szCs w:val="28"/>
                <w:lang w:val="en-US"/>
              </w:rPr>
              <w:t>III</w:t>
            </w:r>
            <w:r w:rsidR="00CB27AE" w:rsidRPr="00CB27AE">
              <w:rPr>
                <w:rStyle w:val="aa"/>
                <w:rFonts w:ascii="Times New Roman" w:hAnsi="Times New Roman" w:cs="Times New Roman"/>
                <w:noProof/>
                <w:sz w:val="28"/>
                <w:szCs w:val="28"/>
              </w:rPr>
              <w:t>.Заключение</w:t>
            </w:r>
            <w:r w:rsidR="00CB27AE" w:rsidRPr="00CB27AE">
              <w:rPr>
                <w:rFonts w:ascii="Times New Roman" w:hAnsi="Times New Roman" w:cs="Times New Roman"/>
                <w:noProof/>
                <w:webHidden/>
                <w:sz w:val="28"/>
                <w:szCs w:val="28"/>
              </w:rPr>
              <w:tab/>
            </w:r>
            <w:r w:rsidRPr="00CB27AE">
              <w:rPr>
                <w:rFonts w:ascii="Times New Roman" w:hAnsi="Times New Roman" w:cs="Times New Roman"/>
                <w:noProof/>
                <w:webHidden/>
                <w:sz w:val="28"/>
                <w:szCs w:val="28"/>
              </w:rPr>
              <w:fldChar w:fldCharType="begin"/>
            </w:r>
            <w:r w:rsidR="00CB27AE" w:rsidRPr="00CB27AE">
              <w:rPr>
                <w:rFonts w:ascii="Times New Roman" w:hAnsi="Times New Roman" w:cs="Times New Roman"/>
                <w:noProof/>
                <w:webHidden/>
                <w:sz w:val="28"/>
                <w:szCs w:val="28"/>
              </w:rPr>
              <w:instrText xml:space="preserve"> PAGEREF _Toc24717197 \h </w:instrText>
            </w:r>
            <w:r w:rsidRPr="00CB27AE">
              <w:rPr>
                <w:rFonts w:ascii="Times New Roman" w:hAnsi="Times New Roman" w:cs="Times New Roman"/>
                <w:noProof/>
                <w:webHidden/>
                <w:sz w:val="28"/>
                <w:szCs w:val="28"/>
              </w:rPr>
            </w:r>
            <w:r w:rsidRPr="00CB27AE">
              <w:rPr>
                <w:rFonts w:ascii="Times New Roman" w:hAnsi="Times New Roman" w:cs="Times New Roman"/>
                <w:noProof/>
                <w:webHidden/>
                <w:sz w:val="28"/>
                <w:szCs w:val="28"/>
              </w:rPr>
              <w:fldChar w:fldCharType="separate"/>
            </w:r>
            <w:r w:rsidR="007F5B5C">
              <w:rPr>
                <w:rFonts w:ascii="Times New Roman" w:hAnsi="Times New Roman" w:cs="Times New Roman"/>
                <w:noProof/>
                <w:webHidden/>
                <w:sz w:val="28"/>
                <w:szCs w:val="28"/>
              </w:rPr>
              <w:t>20</w:t>
            </w:r>
            <w:r w:rsidRPr="00CB27AE">
              <w:rPr>
                <w:rFonts w:ascii="Times New Roman" w:hAnsi="Times New Roman" w:cs="Times New Roman"/>
                <w:noProof/>
                <w:webHidden/>
                <w:sz w:val="28"/>
                <w:szCs w:val="28"/>
              </w:rPr>
              <w:fldChar w:fldCharType="end"/>
            </w:r>
          </w:hyperlink>
        </w:p>
        <w:p w:rsidR="00EC0AF4" w:rsidRDefault="00F2638E">
          <w:r w:rsidRPr="00CB27AE">
            <w:rPr>
              <w:rFonts w:ascii="Times New Roman" w:hAnsi="Times New Roman" w:cs="Times New Roman"/>
              <w:sz w:val="28"/>
              <w:szCs w:val="28"/>
            </w:rPr>
            <w:fldChar w:fldCharType="end"/>
          </w:r>
        </w:p>
      </w:sdtContent>
    </w:sdt>
    <w:p w:rsidR="004776C5" w:rsidRPr="00805A47" w:rsidRDefault="004776C5" w:rsidP="004776C5">
      <w:pPr>
        <w:rPr>
          <w:rFonts w:ascii="Times New Roman" w:hAnsi="Times New Roman" w:cs="Times New Roman"/>
          <w:sz w:val="28"/>
          <w:szCs w:val="28"/>
        </w:rPr>
      </w:pPr>
    </w:p>
    <w:p w:rsidR="001433A4" w:rsidRPr="00805A47" w:rsidRDefault="001433A4" w:rsidP="004776C5">
      <w:pPr>
        <w:rPr>
          <w:rFonts w:ascii="Times New Roman" w:hAnsi="Times New Roman" w:cs="Times New Roman"/>
          <w:sz w:val="28"/>
          <w:szCs w:val="28"/>
        </w:rPr>
      </w:pPr>
    </w:p>
    <w:p w:rsidR="001433A4" w:rsidRDefault="001433A4" w:rsidP="004776C5">
      <w:pPr>
        <w:rPr>
          <w:rFonts w:asciiTheme="majorHAnsi" w:hAnsiTheme="majorHAnsi"/>
          <w:sz w:val="30"/>
          <w:szCs w:val="30"/>
        </w:rPr>
      </w:pPr>
    </w:p>
    <w:p w:rsidR="001433A4" w:rsidRDefault="001433A4" w:rsidP="004776C5">
      <w:pPr>
        <w:rPr>
          <w:rFonts w:asciiTheme="majorHAnsi" w:hAnsiTheme="majorHAnsi"/>
          <w:sz w:val="30"/>
          <w:szCs w:val="30"/>
        </w:rPr>
      </w:pPr>
    </w:p>
    <w:p w:rsidR="009B4AD1" w:rsidRDefault="009B4AD1" w:rsidP="004776C5">
      <w:pPr>
        <w:rPr>
          <w:rFonts w:asciiTheme="majorHAnsi" w:hAnsiTheme="majorHAnsi"/>
          <w:sz w:val="30"/>
          <w:szCs w:val="30"/>
        </w:rPr>
      </w:pPr>
    </w:p>
    <w:p w:rsidR="009B4AD1" w:rsidRDefault="009B4AD1" w:rsidP="004776C5">
      <w:pPr>
        <w:rPr>
          <w:rFonts w:asciiTheme="majorHAnsi" w:hAnsiTheme="majorHAnsi"/>
          <w:sz w:val="30"/>
          <w:szCs w:val="30"/>
        </w:rPr>
      </w:pPr>
    </w:p>
    <w:p w:rsidR="009B4AD1" w:rsidRDefault="009B4AD1" w:rsidP="004776C5">
      <w:pPr>
        <w:rPr>
          <w:rFonts w:asciiTheme="majorHAnsi" w:hAnsiTheme="majorHAnsi"/>
          <w:sz w:val="30"/>
          <w:szCs w:val="30"/>
        </w:rPr>
      </w:pPr>
    </w:p>
    <w:p w:rsidR="009B4AD1" w:rsidRDefault="009B4AD1" w:rsidP="004776C5">
      <w:pPr>
        <w:rPr>
          <w:rFonts w:asciiTheme="majorHAnsi" w:hAnsiTheme="majorHAnsi"/>
          <w:sz w:val="30"/>
          <w:szCs w:val="30"/>
        </w:rPr>
      </w:pPr>
    </w:p>
    <w:p w:rsidR="009B4AD1" w:rsidRDefault="009B4AD1" w:rsidP="004776C5">
      <w:pPr>
        <w:rPr>
          <w:rFonts w:asciiTheme="majorHAnsi" w:hAnsiTheme="majorHAnsi"/>
          <w:sz w:val="30"/>
          <w:szCs w:val="30"/>
        </w:rPr>
      </w:pPr>
    </w:p>
    <w:p w:rsidR="009B4AD1" w:rsidRDefault="009B4AD1" w:rsidP="004776C5">
      <w:pPr>
        <w:rPr>
          <w:rFonts w:asciiTheme="majorHAnsi" w:hAnsiTheme="majorHAnsi"/>
          <w:sz w:val="30"/>
          <w:szCs w:val="30"/>
        </w:rPr>
      </w:pPr>
    </w:p>
    <w:p w:rsidR="009B4AD1" w:rsidRDefault="009B4AD1" w:rsidP="004776C5">
      <w:pPr>
        <w:rPr>
          <w:rFonts w:asciiTheme="majorHAnsi" w:hAnsiTheme="majorHAnsi"/>
          <w:sz w:val="30"/>
          <w:szCs w:val="30"/>
        </w:rPr>
      </w:pPr>
    </w:p>
    <w:p w:rsidR="001433A4" w:rsidRDefault="001433A4" w:rsidP="004776C5">
      <w:pPr>
        <w:rPr>
          <w:rFonts w:asciiTheme="majorHAnsi" w:hAnsiTheme="majorHAnsi"/>
          <w:sz w:val="30"/>
          <w:szCs w:val="30"/>
        </w:rPr>
      </w:pPr>
    </w:p>
    <w:p w:rsidR="00CB27AE" w:rsidRDefault="00CB27AE">
      <w:pPr>
        <w:rPr>
          <w:rFonts w:ascii="Times New Roman" w:hAnsi="Times New Roman" w:cs="Times New Roman"/>
          <w:sz w:val="28"/>
          <w:szCs w:val="28"/>
        </w:rPr>
      </w:pPr>
      <w:r>
        <w:rPr>
          <w:rFonts w:ascii="Times New Roman" w:hAnsi="Times New Roman" w:cs="Times New Roman"/>
          <w:sz w:val="28"/>
          <w:szCs w:val="28"/>
        </w:rPr>
        <w:br w:type="page"/>
      </w:r>
    </w:p>
    <w:p w:rsidR="001433A4" w:rsidRPr="008D2B16" w:rsidRDefault="001433A4" w:rsidP="00BA6407">
      <w:pPr>
        <w:spacing w:line="360" w:lineRule="auto"/>
        <w:rPr>
          <w:rFonts w:ascii="Times New Roman" w:hAnsi="Times New Roman" w:cs="Times New Roman"/>
          <w:sz w:val="28"/>
          <w:szCs w:val="28"/>
        </w:rPr>
      </w:pPr>
      <w:r w:rsidRPr="00805A47">
        <w:rPr>
          <w:rFonts w:ascii="Times New Roman" w:hAnsi="Times New Roman" w:cs="Times New Roman"/>
          <w:sz w:val="28"/>
          <w:szCs w:val="28"/>
        </w:rPr>
        <w:lastRenderedPageBreak/>
        <w:t>Предлагаемая вашему вниманию исследовательская работа «В огромном саду геометрии каж</w:t>
      </w:r>
      <w:r w:rsidR="00ED3529">
        <w:rPr>
          <w:rFonts w:ascii="Times New Roman" w:hAnsi="Times New Roman" w:cs="Times New Roman"/>
          <w:sz w:val="28"/>
          <w:szCs w:val="28"/>
        </w:rPr>
        <w:t>дый найдёт себе букет по вкусу»</w:t>
      </w:r>
      <w:r w:rsidRPr="00BA6407">
        <w:rPr>
          <w:rFonts w:ascii="Times New Roman" w:hAnsi="Times New Roman" w:cs="Times New Roman"/>
          <w:sz w:val="28"/>
          <w:szCs w:val="28"/>
        </w:rPr>
        <w:t>,</w:t>
      </w:r>
      <w:r w:rsidRPr="00805A47">
        <w:rPr>
          <w:rFonts w:ascii="Times New Roman" w:hAnsi="Times New Roman" w:cs="Times New Roman"/>
          <w:sz w:val="28"/>
          <w:szCs w:val="28"/>
        </w:rPr>
        <w:t xml:space="preserve"> посвящена</w:t>
      </w:r>
      <w:r w:rsidR="00ED3529">
        <w:rPr>
          <w:rFonts w:ascii="Times New Roman" w:hAnsi="Times New Roman" w:cs="Times New Roman"/>
          <w:sz w:val="28"/>
          <w:szCs w:val="28"/>
        </w:rPr>
        <w:t xml:space="preserve"> </w:t>
      </w:r>
      <w:r w:rsidRPr="00805A47">
        <w:rPr>
          <w:rFonts w:ascii="Times New Roman" w:hAnsi="Times New Roman" w:cs="Times New Roman"/>
          <w:sz w:val="28"/>
          <w:szCs w:val="28"/>
        </w:rPr>
        <w:t xml:space="preserve">«Геометрии». </w:t>
      </w:r>
    </w:p>
    <w:p w:rsidR="001433A4" w:rsidRPr="00420D7B" w:rsidRDefault="001433A4" w:rsidP="00ED3529">
      <w:pPr>
        <w:pStyle w:val="a7"/>
        <w:numPr>
          <w:ilvl w:val="0"/>
          <w:numId w:val="24"/>
        </w:numPr>
        <w:spacing w:line="360" w:lineRule="auto"/>
        <w:ind w:hanging="229"/>
        <w:jc w:val="center"/>
        <w:outlineLvl w:val="0"/>
        <w:rPr>
          <w:rFonts w:ascii="Times New Roman" w:hAnsi="Times New Roman" w:cs="Times New Roman"/>
          <w:sz w:val="32"/>
          <w:szCs w:val="32"/>
          <w:lang w:val="en-US"/>
        </w:rPr>
      </w:pPr>
      <w:bookmarkStart w:id="0" w:name="_Toc24717190"/>
      <w:r w:rsidRPr="00420D7B">
        <w:rPr>
          <w:rFonts w:ascii="Times New Roman" w:hAnsi="Times New Roman" w:cs="Times New Roman"/>
          <w:sz w:val="32"/>
          <w:szCs w:val="32"/>
        </w:rPr>
        <w:t>Введение</w:t>
      </w:r>
      <w:bookmarkEnd w:id="0"/>
    </w:p>
    <w:p w:rsidR="009B4AD1" w:rsidRDefault="001433A4" w:rsidP="00ED3529">
      <w:pPr>
        <w:spacing w:line="360" w:lineRule="auto"/>
        <w:ind w:firstLine="851"/>
        <w:jc w:val="both"/>
        <w:rPr>
          <w:rFonts w:ascii="Times New Roman" w:hAnsi="Times New Roman" w:cs="Times New Roman"/>
          <w:sz w:val="28"/>
          <w:szCs w:val="28"/>
        </w:rPr>
      </w:pPr>
      <w:r w:rsidRPr="00805A47">
        <w:rPr>
          <w:rFonts w:ascii="Times New Roman" w:hAnsi="Times New Roman" w:cs="Times New Roman"/>
          <w:sz w:val="28"/>
          <w:szCs w:val="28"/>
        </w:rPr>
        <w:t>Геометрия – раздел математики, изучающий пространственные структуры, отношения и их обобщения.</w:t>
      </w:r>
    </w:p>
    <w:p w:rsidR="001433A4" w:rsidRPr="00805A47" w:rsidRDefault="001433A4" w:rsidP="00ED3529">
      <w:pPr>
        <w:spacing w:line="360" w:lineRule="auto"/>
        <w:ind w:firstLine="851"/>
        <w:jc w:val="both"/>
        <w:rPr>
          <w:rFonts w:ascii="Times New Roman" w:hAnsi="Times New Roman" w:cs="Times New Roman"/>
          <w:sz w:val="28"/>
          <w:szCs w:val="28"/>
        </w:rPr>
      </w:pPr>
      <w:r w:rsidRPr="00805A47">
        <w:rPr>
          <w:rFonts w:ascii="Times New Roman" w:hAnsi="Times New Roman" w:cs="Times New Roman"/>
          <w:sz w:val="28"/>
          <w:szCs w:val="28"/>
        </w:rPr>
        <w:t xml:space="preserve">В общеобразовательной школе предмет «Геометрия» изучается с 7 класса и, по мнению моих одноклассников, является одним из сложнейших школьных предметов. Многие учащиеся не понимают значения геометрии в жизни, так как не собираются связывать свою будущую профессию с математикой. </w:t>
      </w:r>
      <w:r w:rsidR="00D7722A" w:rsidRPr="00805A47">
        <w:rPr>
          <w:rFonts w:ascii="Times New Roman" w:hAnsi="Times New Roman" w:cs="Times New Roman"/>
          <w:sz w:val="28"/>
          <w:szCs w:val="28"/>
        </w:rPr>
        <w:t xml:space="preserve">Я так не считаю и хочу разрушить стереотип, сложившийся у моих одноклассников, как будущий психолог. </w:t>
      </w:r>
    </w:p>
    <w:p w:rsidR="00D7722A" w:rsidRPr="00805A47" w:rsidRDefault="00D7722A" w:rsidP="00ED3529">
      <w:pPr>
        <w:spacing w:line="360" w:lineRule="auto"/>
        <w:ind w:firstLine="851"/>
        <w:jc w:val="both"/>
        <w:rPr>
          <w:rFonts w:ascii="Times New Roman" w:hAnsi="Times New Roman" w:cs="Times New Roman"/>
          <w:sz w:val="28"/>
          <w:szCs w:val="28"/>
        </w:rPr>
      </w:pPr>
      <w:r w:rsidRPr="00ED3529">
        <w:rPr>
          <w:rFonts w:ascii="Times New Roman" w:hAnsi="Times New Roman" w:cs="Times New Roman"/>
          <w:b/>
          <w:sz w:val="28"/>
          <w:szCs w:val="28"/>
        </w:rPr>
        <w:t>Цель исследовательской работы:</w:t>
      </w:r>
      <w:r w:rsidRPr="00805A47">
        <w:rPr>
          <w:rFonts w:ascii="Times New Roman" w:hAnsi="Times New Roman" w:cs="Times New Roman"/>
          <w:sz w:val="28"/>
          <w:szCs w:val="28"/>
        </w:rPr>
        <w:t xml:space="preserve"> определить значение геометрии в жизни моих одноклассников. </w:t>
      </w:r>
    </w:p>
    <w:p w:rsidR="00D7722A" w:rsidRPr="00805A47" w:rsidRDefault="00D7722A" w:rsidP="00BA6407">
      <w:pPr>
        <w:spacing w:line="360" w:lineRule="auto"/>
        <w:jc w:val="both"/>
        <w:rPr>
          <w:rFonts w:ascii="Times New Roman" w:hAnsi="Times New Roman" w:cs="Times New Roman"/>
          <w:sz w:val="28"/>
          <w:szCs w:val="28"/>
        </w:rPr>
      </w:pPr>
      <w:r w:rsidRPr="00805A47">
        <w:rPr>
          <w:rFonts w:ascii="Times New Roman" w:hAnsi="Times New Roman" w:cs="Times New Roman"/>
          <w:sz w:val="28"/>
          <w:szCs w:val="28"/>
        </w:rPr>
        <w:t xml:space="preserve">Задачи: </w:t>
      </w:r>
    </w:p>
    <w:p w:rsidR="00D7722A" w:rsidRPr="00805A47" w:rsidRDefault="00D7722A" w:rsidP="00BA6407">
      <w:pPr>
        <w:pStyle w:val="a7"/>
        <w:numPr>
          <w:ilvl w:val="0"/>
          <w:numId w:val="22"/>
        </w:numPr>
        <w:spacing w:line="360" w:lineRule="auto"/>
        <w:jc w:val="both"/>
        <w:rPr>
          <w:rFonts w:ascii="Times New Roman" w:hAnsi="Times New Roman" w:cs="Times New Roman"/>
          <w:sz w:val="28"/>
          <w:szCs w:val="28"/>
        </w:rPr>
      </w:pPr>
      <w:r w:rsidRPr="00805A47">
        <w:rPr>
          <w:rFonts w:ascii="Times New Roman" w:hAnsi="Times New Roman" w:cs="Times New Roman"/>
          <w:sz w:val="28"/>
          <w:szCs w:val="28"/>
        </w:rPr>
        <w:t>Изучить историю возникновения геометрии.</w:t>
      </w:r>
    </w:p>
    <w:p w:rsidR="00D7722A" w:rsidRPr="00805A47" w:rsidRDefault="00D7722A" w:rsidP="00BA6407">
      <w:pPr>
        <w:pStyle w:val="a7"/>
        <w:numPr>
          <w:ilvl w:val="0"/>
          <w:numId w:val="22"/>
        </w:numPr>
        <w:spacing w:line="360" w:lineRule="auto"/>
        <w:jc w:val="both"/>
        <w:rPr>
          <w:rFonts w:ascii="Times New Roman" w:hAnsi="Times New Roman" w:cs="Times New Roman"/>
          <w:sz w:val="28"/>
          <w:szCs w:val="28"/>
        </w:rPr>
      </w:pPr>
      <w:r w:rsidRPr="00805A47">
        <w:rPr>
          <w:rFonts w:ascii="Times New Roman" w:hAnsi="Times New Roman" w:cs="Times New Roman"/>
          <w:sz w:val="28"/>
          <w:szCs w:val="28"/>
        </w:rPr>
        <w:t>Познакомиться с профессиями, которые связаны с геометрией.</w:t>
      </w:r>
    </w:p>
    <w:p w:rsidR="00D7722A" w:rsidRPr="00805A47" w:rsidRDefault="00D7722A" w:rsidP="00BA6407">
      <w:pPr>
        <w:pStyle w:val="a7"/>
        <w:numPr>
          <w:ilvl w:val="0"/>
          <w:numId w:val="22"/>
        </w:numPr>
        <w:spacing w:line="360" w:lineRule="auto"/>
        <w:jc w:val="both"/>
        <w:rPr>
          <w:rFonts w:ascii="Times New Roman" w:hAnsi="Times New Roman" w:cs="Times New Roman"/>
          <w:sz w:val="28"/>
          <w:szCs w:val="28"/>
        </w:rPr>
      </w:pPr>
      <w:r w:rsidRPr="00805A47">
        <w:rPr>
          <w:rFonts w:ascii="Times New Roman" w:hAnsi="Times New Roman" w:cs="Times New Roman"/>
          <w:sz w:val="28"/>
          <w:szCs w:val="28"/>
        </w:rPr>
        <w:t xml:space="preserve">Познакомиться с методом изучения личности с помощью геометрических фигур. </w:t>
      </w:r>
    </w:p>
    <w:p w:rsidR="00D7722A" w:rsidRPr="00805A47" w:rsidRDefault="00D7722A" w:rsidP="00BA6407">
      <w:pPr>
        <w:pStyle w:val="a7"/>
        <w:numPr>
          <w:ilvl w:val="0"/>
          <w:numId w:val="22"/>
        </w:numPr>
        <w:spacing w:line="360" w:lineRule="auto"/>
        <w:jc w:val="both"/>
        <w:rPr>
          <w:rFonts w:ascii="Times New Roman" w:hAnsi="Times New Roman" w:cs="Times New Roman"/>
          <w:sz w:val="28"/>
          <w:szCs w:val="28"/>
        </w:rPr>
      </w:pPr>
      <w:r w:rsidRPr="00805A47">
        <w:rPr>
          <w:rFonts w:ascii="Times New Roman" w:hAnsi="Times New Roman" w:cs="Times New Roman"/>
          <w:sz w:val="28"/>
          <w:szCs w:val="28"/>
        </w:rPr>
        <w:t xml:space="preserve">Провести исследование по изучению особенностей характера у моих одноклассников. </w:t>
      </w:r>
    </w:p>
    <w:p w:rsidR="00D7722A" w:rsidRPr="00805A47" w:rsidRDefault="00D7722A" w:rsidP="00BA6407">
      <w:pPr>
        <w:pStyle w:val="a7"/>
        <w:numPr>
          <w:ilvl w:val="0"/>
          <w:numId w:val="22"/>
        </w:numPr>
        <w:spacing w:line="360" w:lineRule="auto"/>
        <w:jc w:val="both"/>
        <w:rPr>
          <w:rFonts w:ascii="Times New Roman" w:hAnsi="Times New Roman" w:cs="Times New Roman"/>
          <w:sz w:val="28"/>
          <w:szCs w:val="28"/>
        </w:rPr>
      </w:pPr>
      <w:r w:rsidRPr="00805A47">
        <w:rPr>
          <w:rFonts w:ascii="Times New Roman" w:hAnsi="Times New Roman" w:cs="Times New Roman"/>
          <w:sz w:val="28"/>
          <w:szCs w:val="28"/>
        </w:rPr>
        <w:t>Провести анализ полученных результатов.</w:t>
      </w:r>
    </w:p>
    <w:p w:rsidR="001433A4" w:rsidRPr="00805A47" w:rsidRDefault="00BC18F0" w:rsidP="00BA6407">
      <w:pPr>
        <w:spacing w:line="360" w:lineRule="auto"/>
        <w:rPr>
          <w:rFonts w:ascii="Times New Roman" w:hAnsi="Times New Roman" w:cs="Times New Roman"/>
          <w:sz w:val="28"/>
          <w:szCs w:val="28"/>
        </w:rPr>
      </w:pPr>
      <w:r w:rsidRPr="00805A47">
        <w:rPr>
          <w:rFonts w:ascii="Times New Roman" w:hAnsi="Times New Roman" w:cs="Times New Roman"/>
          <w:sz w:val="28"/>
          <w:szCs w:val="28"/>
        </w:rPr>
        <w:t xml:space="preserve"> </w:t>
      </w:r>
      <w:r w:rsidRPr="00ED3529">
        <w:rPr>
          <w:rFonts w:ascii="Times New Roman" w:hAnsi="Times New Roman" w:cs="Times New Roman"/>
          <w:b/>
          <w:sz w:val="28"/>
          <w:szCs w:val="28"/>
        </w:rPr>
        <w:t>Гипотеза:</w:t>
      </w:r>
      <w:r w:rsidRPr="00805A47">
        <w:rPr>
          <w:rFonts w:ascii="Times New Roman" w:hAnsi="Times New Roman" w:cs="Times New Roman"/>
          <w:sz w:val="28"/>
          <w:szCs w:val="28"/>
        </w:rPr>
        <w:t xml:space="preserve"> существуют точки соприкосновения между геометрией и практической действительностью. </w:t>
      </w:r>
    </w:p>
    <w:p w:rsidR="00BA6407" w:rsidRDefault="00BA6407" w:rsidP="00BA6407">
      <w:pPr>
        <w:spacing w:line="360" w:lineRule="auto"/>
        <w:jc w:val="center"/>
        <w:rPr>
          <w:rFonts w:ascii="Times New Roman" w:hAnsi="Times New Roman" w:cs="Times New Roman"/>
          <w:sz w:val="28"/>
          <w:szCs w:val="28"/>
        </w:rPr>
      </w:pPr>
    </w:p>
    <w:p w:rsidR="00BC18F0" w:rsidRPr="00805A47" w:rsidRDefault="00BC18F0" w:rsidP="00BA6407">
      <w:pPr>
        <w:spacing w:line="360" w:lineRule="auto"/>
        <w:rPr>
          <w:rFonts w:ascii="Times New Roman" w:hAnsi="Times New Roman" w:cs="Times New Roman"/>
          <w:sz w:val="28"/>
          <w:szCs w:val="28"/>
        </w:rPr>
      </w:pPr>
      <w:r w:rsidRPr="00ED3529">
        <w:rPr>
          <w:rFonts w:ascii="Times New Roman" w:hAnsi="Times New Roman" w:cs="Times New Roman"/>
          <w:b/>
          <w:sz w:val="28"/>
          <w:szCs w:val="28"/>
        </w:rPr>
        <w:lastRenderedPageBreak/>
        <w:t>Актуальность</w:t>
      </w:r>
      <w:r w:rsidRPr="00805A47">
        <w:rPr>
          <w:rFonts w:ascii="Times New Roman" w:hAnsi="Times New Roman" w:cs="Times New Roman"/>
          <w:sz w:val="28"/>
          <w:szCs w:val="28"/>
        </w:rPr>
        <w:t xml:space="preserve"> темы моей работы определяется тем, что в настоящее динамичное время, нашему поколению очень тяжело определиться в многообразии профессий. </w:t>
      </w:r>
    </w:p>
    <w:p w:rsidR="008D2B16" w:rsidRPr="003452BC" w:rsidRDefault="00BC18F0" w:rsidP="00BA6407">
      <w:pPr>
        <w:spacing w:line="360" w:lineRule="auto"/>
        <w:rPr>
          <w:rFonts w:ascii="Times New Roman" w:hAnsi="Times New Roman" w:cs="Times New Roman"/>
          <w:sz w:val="28"/>
          <w:szCs w:val="28"/>
        </w:rPr>
      </w:pPr>
      <w:r w:rsidRPr="00ED3529">
        <w:rPr>
          <w:rFonts w:ascii="Times New Roman" w:hAnsi="Times New Roman" w:cs="Times New Roman"/>
          <w:b/>
          <w:sz w:val="28"/>
          <w:szCs w:val="28"/>
        </w:rPr>
        <w:t>Новизна</w:t>
      </w:r>
      <w:r w:rsidR="008D34A8" w:rsidRPr="00ED3529">
        <w:rPr>
          <w:rFonts w:ascii="Times New Roman" w:hAnsi="Times New Roman" w:cs="Times New Roman"/>
          <w:b/>
          <w:sz w:val="28"/>
          <w:szCs w:val="28"/>
        </w:rPr>
        <w:t>:</w:t>
      </w:r>
      <w:r w:rsidR="008D34A8">
        <w:rPr>
          <w:rFonts w:ascii="Times New Roman" w:hAnsi="Times New Roman" w:cs="Times New Roman"/>
          <w:sz w:val="28"/>
          <w:szCs w:val="28"/>
        </w:rPr>
        <w:t xml:space="preserve"> н</w:t>
      </w:r>
      <w:r w:rsidR="00DB6A32" w:rsidRPr="00805A47">
        <w:rPr>
          <w:rFonts w:ascii="Times New Roman" w:hAnsi="Times New Roman" w:cs="Times New Roman"/>
          <w:sz w:val="28"/>
          <w:szCs w:val="28"/>
        </w:rPr>
        <w:t>а</w:t>
      </w:r>
      <w:r w:rsidRPr="00805A47">
        <w:rPr>
          <w:rFonts w:ascii="Times New Roman" w:hAnsi="Times New Roman" w:cs="Times New Roman"/>
          <w:sz w:val="28"/>
          <w:szCs w:val="28"/>
        </w:rPr>
        <w:t xml:space="preserve"> сегодняшний день существуют работы, посвящённые вообще. Однако я решила изучить эту тему на примере своего класса и в этом заключается новизна моего исследования.</w:t>
      </w:r>
    </w:p>
    <w:p w:rsidR="008D2B16" w:rsidRPr="00CB27AE" w:rsidRDefault="00420D7B" w:rsidP="00995F5F">
      <w:pPr>
        <w:pStyle w:val="a7"/>
        <w:numPr>
          <w:ilvl w:val="1"/>
          <w:numId w:val="33"/>
        </w:numPr>
        <w:spacing w:line="360" w:lineRule="auto"/>
        <w:jc w:val="center"/>
        <w:outlineLvl w:val="1"/>
        <w:rPr>
          <w:rFonts w:ascii="Times New Roman" w:hAnsi="Times New Roman" w:cs="Times New Roman"/>
          <w:b/>
          <w:color w:val="000000" w:themeColor="text1"/>
          <w:sz w:val="28"/>
          <w:szCs w:val="28"/>
        </w:rPr>
      </w:pPr>
      <w:bookmarkStart w:id="1" w:name="_Toc24717191"/>
      <w:r w:rsidRPr="00CB27AE">
        <w:rPr>
          <w:rFonts w:ascii="Times New Roman" w:hAnsi="Times New Roman" w:cs="Times New Roman"/>
          <w:b/>
          <w:color w:val="000000" w:themeColor="text1"/>
          <w:sz w:val="28"/>
          <w:szCs w:val="28"/>
        </w:rPr>
        <w:t xml:space="preserve">История возникновения </w:t>
      </w:r>
      <w:r w:rsidR="008D2B16" w:rsidRPr="00CB27AE">
        <w:rPr>
          <w:rFonts w:ascii="Times New Roman" w:hAnsi="Times New Roman" w:cs="Times New Roman"/>
          <w:b/>
          <w:color w:val="000000" w:themeColor="text1"/>
          <w:sz w:val="28"/>
          <w:szCs w:val="28"/>
        </w:rPr>
        <w:t>геометрии</w:t>
      </w:r>
      <w:bookmarkEnd w:id="1"/>
    </w:p>
    <w:p w:rsidR="006176CD" w:rsidRPr="008D2B16" w:rsidRDefault="008D2B16" w:rsidP="006176CD">
      <w:pPr>
        <w:shd w:val="clear" w:color="auto" w:fill="FFFFFF"/>
        <w:spacing w:after="0" w:line="360" w:lineRule="auto"/>
        <w:ind w:firstLine="709"/>
        <w:rPr>
          <w:rFonts w:ascii="Times New Roman" w:eastAsia="Times New Roman" w:hAnsi="Times New Roman" w:cs="Times New Roman"/>
          <w:color w:val="000000" w:themeColor="text1"/>
          <w:sz w:val="28"/>
          <w:szCs w:val="28"/>
          <w:lang w:eastAsia="ru-RU"/>
        </w:rPr>
      </w:pPr>
      <w:r w:rsidRPr="008D2B16">
        <w:rPr>
          <w:rFonts w:ascii="Times New Roman" w:eastAsia="Times New Roman" w:hAnsi="Times New Roman" w:cs="Times New Roman"/>
          <w:color w:val="000000" w:themeColor="text1"/>
          <w:sz w:val="28"/>
          <w:szCs w:val="28"/>
          <w:lang w:eastAsia="ru-RU"/>
        </w:rPr>
        <w:t>Геометрия с практической точки зрения - это потребность измерять формы. Считается, что геометрия впервые стала важной, когда Египетский фараон хотел обложить налогом фермеров, которые выращивали урожай вдоль реки Нил. Чтобы вычислить правильную сумму налога, люди фараона должны были измерить количество обрабатываемой земли.</w:t>
      </w:r>
    </w:p>
    <w:p w:rsidR="008D2B16" w:rsidRPr="008D2B16" w:rsidRDefault="008D2B16" w:rsidP="00ED3529">
      <w:pPr>
        <w:shd w:val="clear" w:color="auto" w:fill="FFFFFF"/>
        <w:spacing w:after="0" w:line="360" w:lineRule="auto"/>
        <w:ind w:firstLine="851"/>
        <w:rPr>
          <w:rFonts w:ascii="Times New Roman" w:eastAsia="Times New Roman" w:hAnsi="Times New Roman" w:cs="Times New Roman"/>
          <w:color w:val="000000" w:themeColor="text1"/>
          <w:sz w:val="28"/>
          <w:szCs w:val="28"/>
          <w:lang w:eastAsia="ru-RU"/>
        </w:rPr>
      </w:pPr>
      <w:r w:rsidRPr="008D2B16">
        <w:rPr>
          <w:rFonts w:ascii="Times New Roman" w:eastAsia="Times New Roman" w:hAnsi="Times New Roman" w:cs="Times New Roman"/>
          <w:color w:val="000000" w:themeColor="text1"/>
          <w:sz w:val="28"/>
          <w:szCs w:val="28"/>
          <w:lang w:eastAsia="ru-RU"/>
        </w:rPr>
        <w:t>Около </w:t>
      </w:r>
      <w:r w:rsidRPr="008D2B16">
        <w:rPr>
          <w:rFonts w:ascii="Times New Roman" w:eastAsia="Times New Roman" w:hAnsi="Times New Roman" w:cs="Times New Roman"/>
          <w:color w:val="000000" w:themeColor="text1"/>
          <w:sz w:val="28"/>
          <w:szCs w:val="28"/>
          <w:bdr w:val="none" w:sz="0" w:space="0" w:color="auto" w:frame="1"/>
          <w:lang w:eastAsia="ru-RU"/>
        </w:rPr>
        <w:t>2900</w:t>
      </w:r>
      <w:r w:rsidRPr="008D2B16">
        <w:rPr>
          <w:rFonts w:ascii="Times New Roman" w:eastAsia="Times New Roman" w:hAnsi="Times New Roman" w:cs="Times New Roman"/>
          <w:color w:val="000000" w:themeColor="text1"/>
          <w:sz w:val="28"/>
          <w:szCs w:val="28"/>
          <w:lang w:eastAsia="ru-RU"/>
        </w:rPr>
        <w:t> лет до нашей эры была построена первая египетская пирамида. Знание геометрии было необходимо для построения пирамид, которые состояли из квадратного основания и треугольных граней. Самая ранняя запись формулы для вычисления площади треугольника датируется </w:t>
      </w:r>
      <w:r w:rsidRPr="008D2B16">
        <w:rPr>
          <w:rFonts w:ascii="Times New Roman" w:eastAsia="Times New Roman" w:hAnsi="Times New Roman" w:cs="Times New Roman"/>
          <w:color w:val="000000" w:themeColor="text1"/>
          <w:sz w:val="28"/>
          <w:szCs w:val="28"/>
          <w:bdr w:val="none" w:sz="0" w:space="0" w:color="auto" w:frame="1"/>
          <w:lang w:eastAsia="ru-RU"/>
        </w:rPr>
        <w:t>2000</w:t>
      </w:r>
      <w:r w:rsidRPr="008D2B16">
        <w:rPr>
          <w:rFonts w:ascii="Times New Roman" w:eastAsia="Times New Roman" w:hAnsi="Times New Roman" w:cs="Times New Roman"/>
          <w:color w:val="000000" w:themeColor="text1"/>
          <w:sz w:val="28"/>
          <w:szCs w:val="28"/>
          <w:lang w:eastAsia="ru-RU"/>
        </w:rPr>
        <w:t> годом до нашей эры. Египтяне и вавилоняне разработали практическую геометрию для решения повседневных проблем, но нет никаких доказательств того, что они логически выводили геометрические факты из основных принципов.</w:t>
      </w:r>
    </w:p>
    <w:p w:rsidR="009B4AD1" w:rsidRDefault="008D2B16" w:rsidP="00ED3529">
      <w:pPr>
        <w:shd w:val="clear" w:color="auto" w:fill="FFFFFF"/>
        <w:spacing w:after="0" w:line="360" w:lineRule="auto"/>
        <w:ind w:left="360" w:firstLine="349"/>
        <w:rPr>
          <w:rFonts w:ascii="Times New Roman" w:eastAsia="Times New Roman" w:hAnsi="Times New Roman" w:cs="Times New Roman"/>
          <w:color w:val="000000" w:themeColor="text1"/>
          <w:sz w:val="28"/>
          <w:szCs w:val="28"/>
          <w:lang w:eastAsia="ru-RU"/>
        </w:rPr>
      </w:pPr>
      <w:r w:rsidRPr="008D2B16">
        <w:rPr>
          <w:rFonts w:ascii="Times New Roman" w:eastAsia="Times New Roman" w:hAnsi="Times New Roman" w:cs="Times New Roman"/>
          <w:color w:val="000000" w:themeColor="text1"/>
          <w:sz w:val="28"/>
          <w:szCs w:val="28"/>
          <w:lang w:eastAsia="ru-RU"/>
        </w:rPr>
        <w:t> Именно греки </w:t>
      </w:r>
      <w:r w:rsidRPr="008D2B16">
        <w:rPr>
          <w:rFonts w:ascii="Times New Roman" w:eastAsia="Times New Roman" w:hAnsi="Times New Roman" w:cs="Times New Roman"/>
          <w:color w:val="000000" w:themeColor="text1"/>
          <w:sz w:val="28"/>
          <w:szCs w:val="28"/>
          <w:bdr w:val="none" w:sz="0" w:space="0" w:color="auto" w:frame="1"/>
          <w:lang w:eastAsia="ru-RU"/>
        </w:rPr>
        <w:t>600</w:t>
      </w:r>
      <w:r w:rsidRPr="008D2B16">
        <w:rPr>
          <w:rFonts w:ascii="Times New Roman" w:eastAsia="Times New Roman" w:hAnsi="Times New Roman" w:cs="Times New Roman"/>
          <w:color w:val="000000" w:themeColor="text1"/>
          <w:sz w:val="28"/>
          <w:szCs w:val="28"/>
          <w:lang w:eastAsia="ru-RU"/>
        </w:rPr>
        <w:t>– </w:t>
      </w:r>
      <w:r w:rsidRPr="008D2B16">
        <w:rPr>
          <w:rFonts w:ascii="Times New Roman" w:eastAsia="Times New Roman" w:hAnsi="Times New Roman" w:cs="Times New Roman"/>
          <w:color w:val="000000" w:themeColor="text1"/>
          <w:sz w:val="28"/>
          <w:szCs w:val="28"/>
          <w:bdr w:val="none" w:sz="0" w:space="0" w:color="auto" w:frame="1"/>
          <w:lang w:eastAsia="ru-RU"/>
        </w:rPr>
        <w:t>400</w:t>
      </w:r>
      <w:r w:rsidRPr="008D2B16">
        <w:rPr>
          <w:rFonts w:ascii="Times New Roman" w:eastAsia="Times New Roman" w:hAnsi="Times New Roman" w:cs="Times New Roman"/>
          <w:color w:val="000000" w:themeColor="text1"/>
          <w:sz w:val="28"/>
          <w:szCs w:val="28"/>
          <w:lang w:eastAsia="ru-RU"/>
        </w:rPr>
        <w:t> лет до</w:t>
      </w:r>
      <w:r w:rsidR="009B4AD1">
        <w:rPr>
          <w:rFonts w:ascii="Times New Roman" w:eastAsia="Times New Roman" w:hAnsi="Times New Roman" w:cs="Times New Roman"/>
          <w:color w:val="000000" w:themeColor="text1"/>
          <w:sz w:val="28"/>
          <w:szCs w:val="28"/>
          <w:lang w:eastAsia="ru-RU"/>
        </w:rPr>
        <w:t xml:space="preserve"> нашей эры разработали принципы</w:t>
      </w:r>
    </w:p>
    <w:p w:rsidR="009B4AD1" w:rsidRDefault="008D2B16" w:rsidP="00C43A7E">
      <w:pPr>
        <w:shd w:val="clear" w:color="auto" w:fill="FFFFFF"/>
        <w:spacing w:after="0" w:line="360" w:lineRule="auto"/>
        <w:rPr>
          <w:rFonts w:ascii="Times New Roman" w:eastAsia="Times New Roman" w:hAnsi="Times New Roman" w:cs="Times New Roman"/>
          <w:color w:val="000000" w:themeColor="text1"/>
          <w:sz w:val="28"/>
          <w:szCs w:val="28"/>
          <w:lang w:eastAsia="ru-RU"/>
        </w:rPr>
      </w:pPr>
      <w:r w:rsidRPr="008D2B16">
        <w:rPr>
          <w:rFonts w:ascii="Times New Roman" w:eastAsia="Times New Roman" w:hAnsi="Times New Roman" w:cs="Times New Roman"/>
          <w:color w:val="000000" w:themeColor="text1"/>
          <w:sz w:val="28"/>
          <w:szCs w:val="28"/>
          <w:lang w:eastAsia="ru-RU"/>
        </w:rPr>
        <w:t>современной геометрии. Фалес Милетский изучил подобные треугольники и написал доказательство того, что соответствующие стороны подобных треугольников пропорциональны.</w:t>
      </w:r>
    </w:p>
    <w:p w:rsidR="00C43A7E" w:rsidRPr="00C43A7E" w:rsidRDefault="00C43A7E" w:rsidP="00C43A7E">
      <w:pPr>
        <w:shd w:val="clear" w:color="auto" w:fill="FFFFFF"/>
        <w:spacing w:after="0" w:line="360" w:lineRule="auto"/>
        <w:rPr>
          <w:rFonts w:ascii="Times New Roman" w:eastAsia="Times New Roman" w:hAnsi="Times New Roman" w:cs="Times New Roman"/>
          <w:color w:val="000000" w:themeColor="text1"/>
          <w:sz w:val="28"/>
          <w:szCs w:val="28"/>
          <w:lang w:eastAsia="ru-RU"/>
        </w:rPr>
      </w:pPr>
    </w:p>
    <w:p w:rsidR="001B3613" w:rsidRPr="00EE4478" w:rsidRDefault="008D2B16" w:rsidP="00EE4478">
      <w:pPr>
        <w:pStyle w:val="2"/>
        <w:numPr>
          <w:ilvl w:val="1"/>
          <w:numId w:val="24"/>
        </w:numPr>
        <w:jc w:val="center"/>
        <w:rPr>
          <w:rFonts w:ascii="Times New Roman" w:eastAsia="Times New Roman" w:hAnsi="Times New Roman" w:cs="Times New Roman"/>
          <w:color w:val="000000" w:themeColor="text1"/>
          <w:sz w:val="32"/>
          <w:szCs w:val="28"/>
          <w:lang w:eastAsia="ru-RU"/>
        </w:rPr>
      </w:pPr>
      <w:bookmarkStart w:id="2" w:name="_Toc24717192"/>
      <w:r w:rsidRPr="00420D7B">
        <w:rPr>
          <w:rFonts w:ascii="Times New Roman" w:eastAsia="Times New Roman" w:hAnsi="Times New Roman" w:cs="Times New Roman"/>
          <w:color w:val="000000" w:themeColor="text1"/>
          <w:sz w:val="32"/>
          <w:szCs w:val="28"/>
          <w:lang w:eastAsia="ru-RU"/>
        </w:rPr>
        <w:t>Основоположники геометрии</w:t>
      </w:r>
      <w:bookmarkEnd w:id="2"/>
    </w:p>
    <w:p w:rsidR="009B4AD1" w:rsidRDefault="008D2B16" w:rsidP="00784D83">
      <w:pPr>
        <w:ind w:firstLine="851"/>
        <w:rPr>
          <w:rFonts w:ascii="Times New Roman" w:eastAsia="Times New Roman" w:hAnsi="Times New Roman" w:cs="Times New Roman"/>
          <w:color w:val="000000" w:themeColor="text1"/>
          <w:sz w:val="28"/>
          <w:szCs w:val="28"/>
          <w:lang w:eastAsia="ru-RU"/>
        </w:rPr>
      </w:pPr>
      <w:r w:rsidRPr="008D2B16">
        <w:rPr>
          <w:rFonts w:ascii="Times New Roman" w:eastAsia="Times New Roman" w:hAnsi="Times New Roman" w:cs="Times New Roman"/>
          <w:color w:val="000000" w:themeColor="text1"/>
          <w:sz w:val="28"/>
          <w:szCs w:val="28"/>
          <w:u w:val="single"/>
          <w:lang w:eastAsia="ru-RU"/>
        </w:rPr>
        <w:t>Пифагор </w:t>
      </w:r>
      <w:r w:rsidRPr="008D2B16">
        <w:rPr>
          <w:rFonts w:ascii="Times New Roman" w:eastAsia="Times New Roman" w:hAnsi="Times New Roman" w:cs="Times New Roman"/>
          <w:color w:val="000000" w:themeColor="text1"/>
          <w:sz w:val="28"/>
          <w:szCs w:val="28"/>
          <w:lang w:eastAsia="ru-RU"/>
        </w:rPr>
        <w:t>(</w:t>
      </w:r>
      <w:r w:rsidR="00ED3529">
        <w:rPr>
          <w:rFonts w:ascii="Times New Roman" w:eastAsia="Times New Roman" w:hAnsi="Times New Roman" w:cs="Times New Roman"/>
          <w:color w:val="000000" w:themeColor="text1"/>
          <w:sz w:val="28"/>
          <w:szCs w:val="28"/>
          <w:bdr w:val="none" w:sz="0" w:space="0" w:color="auto" w:frame="1"/>
          <w:lang w:eastAsia="ru-RU"/>
        </w:rPr>
        <w:t>56</w:t>
      </w:r>
      <w:r w:rsidRPr="008D2B16">
        <w:rPr>
          <w:rFonts w:ascii="Times New Roman" w:eastAsia="Times New Roman" w:hAnsi="Times New Roman" w:cs="Times New Roman"/>
          <w:color w:val="000000" w:themeColor="text1"/>
          <w:sz w:val="28"/>
          <w:szCs w:val="28"/>
          <w:bdr w:val="none" w:sz="0" w:space="0" w:color="auto" w:frame="1"/>
          <w:lang w:eastAsia="ru-RU"/>
        </w:rPr>
        <w:t>−475</w:t>
      </w:r>
      <w:r w:rsidRPr="008D2B16">
        <w:rPr>
          <w:rFonts w:ascii="Times New Roman" w:eastAsia="Times New Roman" w:hAnsi="Times New Roman" w:cs="Times New Roman"/>
          <w:color w:val="000000" w:themeColor="text1"/>
          <w:sz w:val="28"/>
          <w:szCs w:val="28"/>
          <w:lang w:eastAsia="ru-RU"/>
        </w:rPr>
        <w:t> лет до н. э.) </w:t>
      </w:r>
    </w:p>
    <w:p w:rsidR="008D2B16" w:rsidRPr="008D2B16" w:rsidRDefault="003452BC" w:rsidP="00784D83">
      <w:pPr>
        <w:spacing w:line="360" w:lineRule="auto"/>
        <w:ind w:firstLine="851"/>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lastRenderedPageBreak/>
        <w:t>Пифагор был первым мат</w:t>
      </w:r>
      <w:r w:rsidR="00995F5F">
        <w:rPr>
          <w:rFonts w:ascii="Times New Roman" w:eastAsia="Times New Roman" w:hAnsi="Times New Roman" w:cs="Times New Roman"/>
          <w:color w:val="000000" w:themeColor="text1"/>
          <w:sz w:val="28"/>
          <w:szCs w:val="28"/>
          <w:lang w:eastAsia="ru-RU"/>
        </w:rPr>
        <w:t>е</w:t>
      </w:r>
      <w:r w:rsidR="008D2B16" w:rsidRPr="008D2B16">
        <w:rPr>
          <w:rFonts w:ascii="Times New Roman" w:eastAsia="Times New Roman" w:hAnsi="Times New Roman" w:cs="Times New Roman"/>
          <w:color w:val="000000" w:themeColor="text1"/>
          <w:sz w:val="28"/>
          <w:szCs w:val="28"/>
          <w:lang w:eastAsia="ru-RU"/>
        </w:rPr>
        <w:t xml:space="preserve">матиком, логически выводящим геометрические факты из основных принципов. Пифагор основал братство под названием "пифагорейцы", которые преследовали знания в математике, науке и философии. Некоторые люди считают пифагорейскую школу местом рождения разума и логической мысли. Наиболее известным и полезным вкладом пифагорейцев была теорема Пифагора. </w:t>
      </w:r>
      <w:r w:rsidR="00F2638E" w:rsidRPr="00F2638E">
        <w:rPr>
          <w:rFonts w:ascii="Times New Roman" w:eastAsia="Times New Roman" w:hAnsi="Times New Roman" w:cs="Times New Roman"/>
          <w:color w:val="000000" w:themeColor="text1"/>
          <w:sz w:val="28"/>
          <w:szCs w:val="28"/>
          <w:lang w:eastAsia="ru-RU"/>
        </w:rPr>
        <w:pict>
          <v:rect id="_x0000_i1025" style="width:0;height:0" o:hralign="center" o:hrstd="t" o:hr="t" fillcolor="#a0a0a0" stroked="f"/>
        </w:pict>
      </w:r>
    </w:p>
    <w:p w:rsidR="008D2B16" w:rsidRPr="008D2B16" w:rsidRDefault="008D2B16" w:rsidP="00784D83">
      <w:pPr>
        <w:ind w:firstLine="851"/>
        <w:jc w:val="both"/>
        <w:rPr>
          <w:rFonts w:ascii="Times New Roman" w:eastAsia="Times New Roman" w:hAnsi="Times New Roman" w:cs="Times New Roman"/>
          <w:color w:val="000000" w:themeColor="text1"/>
          <w:sz w:val="28"/>
          <w:szCs w:val="28"/>
          <w:lang w:eastAsia="ru-RU"/>
        </w:rPr>
      </w:pPr>
      <w:r w:rsidRPr="008D2B16">
        <w:rPr>
          <w:rFonts w:ascii="Times New Roman" w:eastAsia="Times New Roman" w:hAnsi="Times New Roman" w:cs="Times New Roman"/>
          <w:color w:val="000000" w:themeColor="text1"/>
          <w:sz w:val="28"/>
          <w:szCs w:val="28"/>
          <w:u w:val="single"/>
          <w:lang w:eastAsia="ru-RU"/>
        </w:rPr>
        <w:t>Евклид Александрийский </w:t>
      </w:r>
      <w:r w:rsidRPr="008D2B16">
        <w:rPr>
          <w:rFonts w:ascii="Times New Roman" w:eastAsia="Times New Roman" w:hAnsi="Times New Roman" w:cs="Times New Roman"/>
          <w:color w:val="000000" w:themeColor="text1"/>
          <w:sz w:val="28"/>
          <w:szCs w:val="28"/>
          <w:lang w:eastAsia="ru-RU"/>
        </w:rPr>
        <w:t>(</w:t>
      </w:r>
      <w:r w:rsidR="00ED3529">
        <w:rPr>
          <w:rFonts w:ascii="Times New Roman" w:eastAsia="Times New Roman" w:hAnsi="Times New Roman" w:cs="Times New Roman"/>
          <w:color w:val="000000" w:themeColor="text1"/>
          <w:sz w:val="28"/>
          <w:szCs w:val="28"/>
          <w:bdr w:val="none" w:sz="0" w:space="0" w:color="auto" w:frame="1"/>
          <w:lang w:eastAsia="ru-RU"/>
        </w:rPr>
        <w:t>325−</w:t>
      </w:r>
      <w:r w:rsidRPr="008D2B16">
        <w:rPr>
          <w:rFonts w:ascii="Times New Roman" w:eastAsia="Times New Roman" w:hAnsi="Times New Roman" w:cs="Times New Roman"/>
          <w:color w:val="000000" w:themeColor="text1"/>
          <w:sz w:val="28"/>
          <w:szCs w:val="28"/>
          <w:bdr w:val="none" w:sz="0" w:space="0" w:color="auto" w:frame="1"/>
          <w:lang w:eastAsia="ru-RU"/>
        </w:rPr>
        <w:t>265</w:t>
      </w:r>
      <w:r>
        <w:rPr>
          <w:rFonts w:ascii="Times New Roman" w:eastAsia="Times New Roman" w:hAnsi="Times New Roman" w:cs="Times New Roman"/>
          <w:color w:val="000000" w:themeColor="text1"/>
          <w:sz w:val="28"/>
          <w:szCs w:val="28"/>
          <w:lang w:eastAsia="ru-RU"/>
        </w:rPr>
        <w:t> лет до н. э.)</w:t>
      </w:r>
    </w:p>
    <w:p w:rsidR="008D2B16" w:rsidRPr="008D2B16" w:rsidRDefault="008D2B16" w:rsidP="00784D83">
      <w:pPr>
        <w:shd w:val="clear" w:color="auto" w:fill="FFFFFF"/>
        <w:spacing w:after="0" w:line="360" w:lineRule="auto"/>
        <w:ind w:firstLine="851"/>
        <w:jc w:val="both"/>
        <w:rPr>
          <w:rFonts w:ascii="Times New Roman" w:eastAsia="Times New Roman" w:hAnsi="Times New Roman" w:cs="Times New Roman"/>
          <w:color w:val="000000" w:themeColor="text1"/>
          <w:sz w:val="28"/>
          <w:szCs w:val="28"/>
          <w:lang w:eastAsia="ru-RU"/>
        </w:rPr>
      </w:pPr>
      <w:r w:rsidRPr="008D2B16">
        <w:rPr>
          <w:rFonts w:ascii="Times New Roman" w:eastAsia="Times New Roman" w:hAnsi="Times New Roman" w:cs="Times New Roman"/>
          <w:color w:val="000000" w:themeColor="text1"/>
          <w:sz w:val="28"/>
          <w:szCs w:val="28"/>
          <w:lang w:eastAsia="ru-RU"/>
        </w:rPr>
        <w:t xml:space="preserve">Евклид Александрийский считается “отцом </w:t>
      </w:r>
      <w:r w:rsidR="00995F5F">
        <w:rPr>
          <w:rFonts w:ascii="Times New Roman" w:eastAsia="Times New Roman" w:hAnsi="Times New Roman" w:cs="Times New Roman"/>
          <w:color w:val="000000" w:themeColor="text1"/>
          <w:sz w:val="28"/>
          <w:szCs w:val="28"/>
          <w:lang w:eastAsia="ru-RU"/>
        </w:rPr>
        <w:t xml:space="preserve">современной геометрии”. Евклид </w:t>
      </w:r>
      <w:r w:rsidRPr="008D2B16">
        <w:rPr>
          <w:rFonts w:ascii="Times New Roman" w:eastAsia="Times New Roman" w:hAnsi="Times New Roman" w:cs="Times New Roman"/>
          <w:color w:val="000000" w:themeColor="text1"/>
          <w:sz w:val="28"/>
          <w:szCs w:val="28"/>
          <w:lang w:eastAsia="ru-RU"/>
        </w:rPr>
        <w:t>ввел математическую строгость и аксиоматический метод, все еще используемый сегодня. Его книга “Начало”, написанная около 300 лет до нашей эры, считается самым влиятельным учебником всех времен и народов. Книга "Начало" была известна всем образованным людям на западе до середины 20-го века. Евклид изобрел </w:t>
      </w:r>
      <w:r w:rsidRPr="008D2B16">
        <w:rPr>
          <w:rFonts w:ascii="Times New Roman" w:eastAsia="Times New Roman" w:hAnsi="Times New Roman" w:cs="Times New Roman"/>
          <w:color w:val="000000" w:themeColor="text1"/>
          <w:sz w:val="28"/>
          <w:szCs w:val="28"/>
          <w:bdr w:val="none" w:sz="0" w:space="0" w:color="auto" w:frame="1"/>
          <w:lang w:eastAsia="ru-RU"/>
        </w:rPr>
        <w:t>2323</w:t>
      </w:r>
      <w:r w:rsidRPr="008D2B16">
        <w:rPr>
          <w:rFonts w:ascii="Times New Roman" w:eastAsia="Times New Roman" w:hAnsi="Times New Roman" w:cs="Times New Roman"/>
          <w:color w:val="000000" w:themeColor="text1"/>
          <w:sz w:val="28"/>
          <w:szCs w:val="28"/>
          <w:lang w:eastAsia="ru-RU"/>
        </w:rPr>
        <w:t> определения, </w:t>
      </w:r>
      <w:r w:rsidRPr="008D2B16">
        <w:rPr>
          <w:rFonts w:ascii="Times New Roman" w:eastAsia="Times New Roman" w:hAnsi="Times New Roman" w:cs="Times New Roman"/>
          <w:color w:val="000000" w:themeColor="text1"/>
          <w:sz w:val="28"/>
          <w:szCs w:val="28"/>
          <w:bdr w:val="none" w:sz="0" w:space="0" w:color="auto" w:frame="1"/>
          <w:lang w:eastAsia="ru-RU"/>
        </w:rPr>
        <w:t>55</w:t>
      </w:r>
      <w:r w:rsidRPr="008D2B16">
        <w:rPr>
          <w:rFonts w:ascii="Times New Roman" w:eastAsia="Times New Roman" w:hAnsi="Times New Roman" w:cs="Times New Roman"/>
          <w:color w:val="000000" w:themeColor="text1"/>
          <w:sz w:val="28"/>
          <w:szCs w:val="28"/>
          <w:lang w:eastAsia="ru-RU"/>
        </w:rPr>
        <w:t> постулатов и </w:t>
      </w:r>
      <w:r w:rsidRPr="008D2B16">
        <w:rPr>
          <w:rFonts w:ascii="Times New Roman" w:eastAsia="Times New Roman" w:hAnsi="Times New Roman" w:cs="Times New Roman"/>
          <w:color w:val="000000" w:themeColor="text1"/>
          <w:sz w:val="28"/>
          <w:szCs w:val="28"/>
          <w:bdr w:val="none" w:sz="0" w:space="0" w:color="auto" w:frame="1"/>
          <w:lang w:eastAsia="ru-RU"/>
        </w:rPr>
        <w:t>55</w:t>
      </w:r>
      <w:r w:rsidRPr="008D2B16">
        <w:rPr>
          <w:rFonts w:ascii="Times New Roman" w:eastAsia="Times New Roman" w:hAnsi="Times New Roman" w:cs="Times New Roman"/>
          <w:color w:val="000000" w:themeColor="text1"/>
          <w:sz w:val="28"/>
          <w:szCs w:val="28"/>
          <w:lang w:eastAsia="ru-RU"/>
        </w:rPr>
        <w:t> аксиом.</w:t>
      </w:r>
    </w:p>
    <w:p w:rsidR="00EE4478" w:rsidRDefault="00F2638E" w:rsidP="00BA6407">
      <w:pPr>
        <w:shd w:val="clear" w:color="auto" w:fill="FFFFFF"/>
        <w:spacing w:after="0" w:line="360" w:lineRule="auto"/>
        <w:rPr>
          <w:rFonts w:ascii="Times New Roman" w:eastAsia="Times New Roman" w:hAnsi="Times New Roman" w:cs="Times New Roman"/>
          <w:color w:val="000000" w:themeColor="text1"/>
          <w:sz w:val="28"/>
          <w:szCs w:val="28"/>
          <w:lang w:eastAsia="ru-RU"/>
        </w:rPr>
      </w:pPr>
      <w:r w:rsidRPr="00F2638E">
        <w:rPr>
          <w:rFonts w:ascii="Times New Roman" w:eastAsia="Times New Roman" w:hAnsi="Times New Roman" w:cs="Times New Roman"/>
          <w:color w:val="000000" w:themeColor="text1"/>
          <w:sz w:val="28"/>
          <w:szCs w:val="28"/>
          <w:lang w:eastAsia="ru-RU"/>
        </w:rPr>
        <w:pict>
          <v:rect id="_x0000_i1026" style="width:0;height:0" o:hralign="center" o:hrstd="t" o:hr="t" fillcolor="#a0a0a0" stroked="f"/>
        </w:pict>
      </w:r>
    </w:p>
    <w:p w:rsidR="008D2B16" w:rsidRPr="008D2B16" w:rsidRDefault="008D2B16" w:rsidP="00784D83">
      <w:pPr>
        <w:shd w:val="clear" w:color="auto" w:fill="FFFFFF"/>
        <w:spacing w:after="0" w:line="360" w:lineRule="auto"/>
        <w:ind w:firstLine="851"/>
        <w:rPr>
          <w:rFonts w:ascii="Times New Roman" w:eastAsia="Times New Roman" w:hAnsi="Times New Roman" w:cs="Times New Roman"/>
          <w:color w:val="000000" w:themeColor="text1"/>
          <w:sz w:val="28"/>
          <w:szCs w:val="28"/>
          <w:lang w:eastAsia="ru-RU"/>
        </w:rPr>
      </w:pPr>
      <w:r w:rsidRPr="008D2B16">
        <w:rPr>
          <w:rFonts w:ascii="Times New Roman" w:eastAsia="Times New Roman" w:hAnsi="Times New Roman" w:cs="Times New Roman"/>
          <w:color w:val="000000" w:themeColor="text1"/>
          <w:sz w:val="28"/>
          <w:szCs w:val="28"/>
          <w:u w:val="single"/>
          <w:lang w:eastAsia="ru-RU"/>
        </w:rPr>
        <w:t>Рене Декарт </w:t>
      </w:r>
      <w:r w:rsidRPr="008D2B16">
        <w:rPr>
          <w:rFonts w:ascii="Times New Roman" w:eastAsia="Times New Roman" w:hAnsi="Times New Roman" w:cs="Times New Roman"/>
          <w:color w:val="000000" w:themeColor="text1"/>
          <w:sz w:val="28"/>
          <w:szCs w:val="28"/>
          <w:lang w:eastAsia="ru-RU"/>
        </w:rPr>
        <w:t>(</w:t>
      </w:r>
      <w:r w:rsidR="00ED3529">
        <w:rPr>
          <w:rFonts w:ascii="Times New Roman" w:eastAsia="Times New Roman" w:hAnsi="Times New Roman" w:cs="Times New Roman"/>
          <w:color w:val="000000" w:themeColor="text1"/>
          <w:sz w:val="28"/>
          <w:szCs w:val="28"/>
          <w:bdr w:val="none" w:sz="0" w:space="0" w:color="auto" w:frame="1"/>
          <w:lang w:eastAsia="ru-RU"/>
        </w:rPr>
        <w:t>1596−</w:t>
      </w:r>
      <w:r w:rsidRPr="008D2B16">
        <w:rPr>
          <w:rFonts w:ascii="Times New Roman" w:eastAsia="Times New Roman" w:hAnsi="Times New Roman" w:cs="Times New Roman"/>
          <w:color w:val="000000" w:themeColor="text1"/>
          <w:sz w:val="28"/>
          <w:szCs w:val="28"/>
          <w:bdr w:val="none" w:sz="0" w:space="0" w:color="auto" w:frame="1"/>
          <w:lang w:eastAsia="ru-RU"/>
        </w:rPr>
        <w:t>1650</w:t>
      </w:r>
      <w:r w:rsidRPr="008D2B16">
        <w:rPr>
          <w:rFonts w:ascii="Times New Roman" w:eastAsia="Times New Roman" w:hAnsi="Times New Roman" w:cs="Times New Roman"/>
          <w:color w:val="000000" w:themeColor="text1"/>
          <w:sz w:val="28"/>
          <w:szCs w:val="28"/>
          <w:lang w:eastAsia="ru-RU"/>
        </w:rPr>
        <w:t>) </w:t>
      </w:r>
    </w:p>
    <w:p w:rsidR="008D2B16" w:rsidRPr="008D2B16" w:rsidRDefault="00995F5F" w:rsidP="00784D83">
      <w:pPr>
        <w:shd w:val="clear" w:color="auto" w:fill="FFFFFF"/>
        <w:spacing w:after="0" w:line="360" w:lineRule="auto"/>
        <w:ind w:firstLine="851"/>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t>До появления Рене Декарта</w:t>
      </w:r>
      <w:r w:rsidR="008D2B16" w:rsidRPr="008D2B16">
        <w:rPr>
          <w:rFonts w:ascii="Times New Roman" w:eastAsia="Times New Roman" w:hAnsi="Times New Roman" w:cs="Times New Roman"/>
          <w:color w:val="000000" w:themeColor="text1"/>
          <w:sz w:val="28"/>
          <w:szCs w:val="28"/>
          <w:lang w:eastAsia="ru-RU"/>
        </w:rPr>
        <w:t xml:space="preserve"> в геометрии не было крупных изменений. Декарт объединил алгебру и геометрию для создания аналитической геометрии. Аналитическая геометрия, также известная как координатная геометрия, включает размещение геометрической фигуры в системе координат для иллюстрации доказательств и получения информации с использованием алгебраических уравнений.</w:t>
      </w:r>
    </w:p>
    <w:p w:rsidR="008D2B16" w:rsidRPr="008D2B16" w:rsidRDefault="00F2638E" w:rsidP="00784D83">
      <w:pPr>
        <w:shd w:val="clear" w:color="auto" w:fill="FFFFFF"/>
        <w:spacing w:after="0" w:line="360" w:lineRule="auto"/>
        <w:ind w:firstLine="851"/>
        <w:jc w:val="both"/>
        <w:rPr>
          <w:rFonts w:ascii="Times New Roman" w:eastAsia="Times New Roman" w:hAnsi="Times New Roman" w:cs="Times New Roman"/>
          <w:color w:val="000000" w:themeColor="text1"/>
          <w:sz w:val="28"/>
          <w:szCs w:val="28"/>
          <w:lang w:eastAsia="ru-RU"/>
        </w:rPr>
      </w:pPr>
      <w:r w:rsidRPr="00F2638E">
        <w:rPr>
          <w:rFonts w:ascii="Times New Roman" w:eastAsia="Times New Roman" w:hAnsi="Times New Roman" w:cs="Times New Roman"/>
          <w:color w:val="000000" w:themeColor="text1"/>
          <w:sz w:val="28"/>
          <w:szCs w:val="28"/>
          <w:lang w:eastAsia="ru-RU"/>
        </w:rPr>
        <w:pict>
          <v:rect id="_x0000_i1027" style="width:0;height:0" o:hralign="center" o:hrstd="t" o:hr="t" fillcolor="#a0a0a0" stroked="f"/>
        </w:pict>
      </w:r>
    </w:p>
    <w:p w:rsidR="008D2B16" w:rsidRPr="008D2B16" w:rsidRDefault="008D2B16" w:rsidP="00784D83">
      <w:pPr>
        <w:ind w:firstLine="851"/>
        <w:jc w:val="both"/>
        <w:rPr>
          <w:rFonts w:ascii="Times New Roman" w:eastAsia="Times New Roman" w:hAnsi="Times New Roman" w:cs="Times New Roman"/>
          <w:color w:val="000000" w:themeColor="text1"/>
          <w:sz w:val="28"/>
          <w:szCs w:val="28"/>
          <w:lang w:eastAsia="ru-RU"/>
        </w:rPr>
      </w:pPr>
      <w:r w:rsidRPr="008D2B16">
        <w:rPr>
          <w:rFonts w:ascii="Times New Roman" w:eastAsia="Times New Roman" w:hAnsi="Times New Roman" w:cs="Times New Roman"/>
          <w:color w:val="000000" w:themeColor="text1"/>
          <w:sz w:val="28"/>
          <w:szCs w:val="28"/>
          <w:u w:val="single"/>
          <w:lang w:eastAsia="ru-RU"/>
        </w:rPr>
        <w:t>Карл Фридрих Гаусс</w:t>
      </w:r>
      <w:r w:rsidRPr="008D2B16">
        <w:rPr>
          <w:rFonts w:ascii="Times New Roman" w:eastAsia="Times New Roman" w:hAnsi="Times New Roman" w:cs="Times New Roman"/>
          <w:color w:val="000000" w:themeColor="text1"/>
          <w:sz w:val="28"/>
          <w:szCs w:val="28"/>
          <w:lang w:eastAsia="ru-RU"/>
        </w:rPr>
        <w:t> (</w:t>
      </w:r>
      <w:r w:rsidR="00ED3529">
        <w:rPr>
          <w:rFonts w:ascii="Times New Roman" w:eastAsia="Times New Roman" w:hAnsi="Times New Roman" w:cs="Times New Roman"/>
          <w:color w:val="000000" w:themeColor="text1"/>
          <w:sz w:val="28"/>
          <w:szCs w:val="28"/>
          <w:bdr w:val="none" w:sz="0" w:space="0" w:color="auto" w:frame="1"/>
          <w:lang w:eastAsia="ru-RU"/>
        </w:rPr>
        <w:t>1777−</w:t>
      </w:r>
      <w:r w:rsidRPr="008D2B16">
        <w:rPr>
          <w:rFonts w:ascii="Times New Roman" w:eastAsia="Times New Roman" w:hAnsi="Times New Roman" w:cs="Times New Roman"/>
          <w:color w:val="000000" w:themeColor="text1"/>
          <w:sz w:val="28"/>
          <w:szCs w:val="28"/>
          <w:bdr w:val="none" w:sz="0" w:space="0" w:color="auto" w:frame="1"/>
          <w:lang w:eastAsia="ru-RU"/>
        </w:rPr>
        <w:t>1855</w:t>
      </w:r>
      <w:r w:rsidRPr="008D2B16">
        <w:rPr>
          <w:rFonts w:ascii="Times New Roman" w:eastAsia="Times New Roman" w:hAnsi="Times New Roman" w:cs="Times New Roman"/>
          <w:color w:val="000000" w:themeColor="text1"/>
          <w:sz w:val="28"/>
          <w:szCs w:val="28"/>
          <w:lang w:eastAsia="ru-RU"/>
        </w:rPr>
        <w:t>) </w:t>
      </w:r>
    </w:p>
    <w:p w:rsidR="00ED3529" w:rsidRDefault="008D2B16" w:rsidP="00784D83">
      <w:pPr>
        <w:shd w:val="clear" w:color="auto" w:fill="FFFFFF"/>
        <w:spacing w:after="0" w:line="360" w:lineRule="auto"/>
        <w:ind w:firstLine="851"/>
        <w:jc w:val="both"/>
        <w:rPr>
          <w:rFonts w:ascii="Times New Roman" w:eastAsia="Times New Roman" w:hAnsi="Times New Roman" w:cs="Times New Roman"/>
          <w:color w:val="000000" w:themeColor="text1"/>
          <w:sz w:val="28"/>
          <w:szCs w:val="28"/>
          <w:lang w:eastAsia="ru-RU"/>
        </w:rPr>
      </w:pPr>
      <w:r w:rsidRPr="008D2B16">
        <w:rPr>
          <w:rFonts w:ascii="Times New Roman" w:eastAsia="Times New Roman" w:hAnsi="Times New Roman" w:cs="Times New Roman"/>
          <w:color w:val="000000" w:themeColor="text1"/>
          <w:sz w:val="28"/>
          <w:szCs w:val="28"/>
          <w:lang w:eastAsia="ru-RU"/>
        </w:rPr>
        <w:t>Следующее большое развитие в геометрии пришло с развитием неевклидовой геометрии. Карл Фридрих Гаусс изобрел неевклидову геометрию, не основанную на постулатах Евклида. Параллельный постулат г</w:t>
      </w:r>
      <w:r w:rsidR="00995F5F">
        <w:rPr>
          <w:rFonts w:ascii="Times New Roman" w:eastAsia="Times New Roman" w:hAnsi="Times New Roman" w:cs="Times New Roman"/>
          <w:color w:val="000000" w:themeColor="text1"/>
          <w:sz w:val="28"/>
          <w:szCs w:val="28"/>
          <w:lang w:eastAsia="ru-RU"/>
        </w:rPr>
        <w:t>ласит, что через заданную точку</w:t>
      </w:r>
      <w:r w:rsidRPr="008D2B16">
        <w:rPr>
          <w:rFonts w:ascii="Times New Roman" w:eastAsia="Times New Roman" w:hAnsi="Times New Roman" w:cs="Times New Roman"/>
          <w:color w:val="000000" w:themeColor="text1"/>
          <w:sz w:val="28"/>
          <w:szCs w:val="28"/>
          <w:lang w:eastAsia="ru-RU"/>
        </w:rPr>
        <w:t xml:space="preserve"> на прямой есть одна и только одна прямая, </w:t>
      </w:r>
      <w:r w:rsidRPr="008D2B16">
        <w:rPr>
          <w:rFonts w:ascii="Times New Roman" w:eastAsia="Times New Roman" w:hAnsi="Times New Roman" w:cs="Times New Roman"/>
          <w:color w:val="000000" w:themeColor="text1"/>
          <w:sz w:val="28"/>
          <w:szCs w:val="28"/>
          <w:lang w:eastAsia="ru-RU"/>
        </w:rPr>
        <w:lastRenderedPageBreak/>
        <w:t>параллельная этой линии. Неевклидова геометрия задала математическую основу для теории относительности Эйнштейна.</w:t>
      </w:r>
    </w:p>
    <w:p w:rsidR="00ED3529" w:rsidRDefault="00ED3529">
      <w:pP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br w:type="page"/>
      </w:r>
    </w:p>
    <w:p w:rsidR="008D2B16" w:rsidRPr="00CB27AE" w:rsidRDefault="00420D7B" w:rsidP="00EC0AF4">
      <w:pPr>
        <w:pStyle w:val="a9"/>
        <w:numPr>
          <w:ilvl w:val="0"/>
          <w:numId w:val="24"/>
        </w:numPr>
        <w:shd w:val="clear" w:color="auto" w:fill="FFFFFF"/>
        <w:spacing w:before="120" w:beforeAutospacing="0" w:after="90" w:afterAutospacing="0" w:line="360" w:lineRule="auto"/>
        <w:jc w:val="center"/>
        <w:outlineLvl w:val="0"/>
        <w:rPr>
          <w:b/>
          <w:color w:val="000000" w:themeColor="text1"/>
          <w:sz w:val="28"/>
          <w:szCs w:val="28"/>
          <w:lang w:val="en-US"/>
        </w:rPr>
      </w:pPr>
      <w:bookmarkStart w:id="3" w:name="_Toc24717193"/>
      <w:r w:rsidRPr="00CB27AE">
        <w:rPr>
          <w:b/>
          <w:color w:val="000000" w:themeColor="text1"/>
          <w:sz w:val="28"/>
          <w:szCs w:val="28"/>
        </w:rPr>
        <w:lastRenderedPageBreak/>
        <w:t>Основная часть</w:t>
      </w:r>
      <w:bookmarkEnd w:id="3"/>
    </w:p>
    <w:p w:rsidR="00420D7B" w:rsidRPr="00CB27AE" w:rsidRDefault="00420D7B" w:rsidP="00EC0AF4">
      <w:pPr>
        <w:pStyle w:val="a9"/>
        <w:shd w:val="clear" w:color="auto" w:fill="FFFFFF"/>
        <w:spacing w:before="120" w:beforeAutospacing="0" w:after="90" w:afterAutospacing="0" w:line="360" w:lineRule="auto"/>
        <w:jc w:val="center"/>
        <w:outlineLvl w:val="1"/>
        <w:rPr>
          <w:b/>
          <w:color w:val="000000" w:themeColor="text1"/>
          <w:sz w:val="28"/>
          <w:szCs w:val="28"/>
        </w:rPr>
      </w:pPr>
      <w:bookmarkStart w:id="4" w:name="_Toc24717194"/>
      <w:r w:rsidRPr="00CB27AE">
        <w:rPr>
          <w:b/>
          <w:color w:val="000000" w:themeColor="text1"/>
          <w:sz w:val="28"/>
          <w:szCs w:val="28"/>
        </w:rPr>
        <w:t>2.1.Геометрия в жизни родителей моих одноклассников</w:t>
      </w:r>
      <w:bookmarkEnd w:id="4"/>
    </w:p>
    <w:p w:rsidR="00ED3529" w:rsidRPr="00CB27AE" w:rsidRDefault="00ED3529" w:rsidP="00CB27AE">
      <w:pPr>
        <w:pStyle w:val="a9"/>
        <w:shd w:val="clear" w:color="auto" w:fill="FFFFFF"/>
        <w:spacing w:before="120" w:beforeAutospacing="0" w:after="90" w:afterAutospacing="0" w:line="360" w:lineRule="auto"/>
        <w:ind w:firstLine="851"/>
        <w:jc w:val="both"/>
        <w:rPr>
          <w:color w:val="000000" w:themeColor="text1"/>
          <w:sz w:val="28"/>
          <w:szCs w:val="28"/>
        </w:rPr>
      </w:pPr>
      <w:r w:rsidRPr="00CB27AE">
        <w:rPr>
          <w:color w:val="000000" w:themeColor="text1"/>
          <w:sz w:val="28"/>
          <w:szCs w:val="28"/>
        </w:rPr>
        <w:t xml:space="preserve">На основании проведённого мною анкетирования, я получила следующие результаты: </w:t>
      </w:r>
    </w:p>
    <w:p w:rsidR="008D2B16" w:rsidRDefault="007D1D52" w:rsidP="008D2B16">
      <w:pPr>
        <w:rPr>
          <w:rFonts w:asciiTheme="majorHAnsi" w:hAnsiTheme="majorHAnsi"/>
          <w:color w:val="000000" w:themeColor="text1"/>
          <w:sz w:val="32"/>
          <w:szCs w:val="36"/>
        </w:rPr>
      </w:pPr>
      <w:r>
        <w:rPr>
          <w:rFonts w:asciiTheme="majorHAnsi" w:hAnsiTheme="majorHAnsi"/>
          <w:noProof/>
          <w:color w:val="000000" w:themeColor="text1"/>
          <w:sz w:val="32"/>
          <w:szCs w:val="36"/>
          <w:lang w:eastAsia="ru-RU"/>
        </w:rPr>
        <w:drawing>
          <wp:inline distT="0" distB="0" distL="0" distR="0">
            <wp:extent cx="5486400" cy="3200400"/>
            <wp:effectExtent l="19050" t="0" r="1905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A403F6" w:rsidRPr="00A403F6" w:rsidRDefault="00A403F6" w:rsidP="00ED3529">
      <w:pPr>
        <w:spacing w:line="360" w:lineRule="auto"/>
        <w:ind w:firstLine="851"/>
        <w:rPr>
          <w:rFonts w:ascii="Times New Roman" w:hAnsi="Times New Roman" w:cs="Times New Roman"/>
          <w:color w:val="000000" w:themeColor="text1"/>
          <w:sz w:val="28"/>
          <w:szCs w:val="28"/>
        </w:rPr>
      </w:pPr>
      <w:r w:rsidRPr="00A403F6">
        <w:rPr>
          <w:rFonts w:ascii="Times New Roman" w:hAnsi="Times New Roman" w:cs="Times New Roman"/>
          <w:color w:val="000000" w:themeColor="text1"/>
          <w:sz w:val="28"/>
          <w:szCs w:val="28"/>
        </w:rPr>
        <w:t>Профессии, которые связаны с геометрией</w:t>
      </w:r>
      <w:r>
        <w:rPr>
          <w:rFonts w:ascii="Times New Roman" w:hAnsi="Times New Roman" w:cs="Times New Roman"/>
          <w:color w:val="000000" w:themeColor="text1"/>
          <w:sz w:val="28"/>
          <w:szCs w:val="28"/>
        </w:rPr>
        <w:t>:</w:t>
      </w:r>
    </w:p>
    <w:p w:rsidR="00A403F6" w:rsidRPr="00A403F6" w:rsidRDefault="00A403F6" w:rsidP="00BA6407">
      <w:pPr>
        <w:pStyle w:val="a7"/>
        <w:numPr>
          <w:ilvl w:val="0"/>
          <w:numId w:val="32"/>
        </w:numPr>
        <w:spacing w:line="360" w:lineRule="auto"/>
        <w:rPr>
          <w:rFonts w:ascii="Times New Roman" w:hAnsi="Times New Roman" w:cs="Times New Roman"/>
          <w:color w:val="000000" w:themeColor="text1"/>
          <w:sz w:val="28"/>
          <w:szCs w:val="28"/>
        </w:rPr>
      </w:pPr>
      <w:r w:rsidRPr="00A403F6">
        <w:rPr>
          <w:rFonts w:ascii="Times New Roman" w:hAnsi="Times New Roman" w:cs="Times New Roman"/>
          <w:color w:val="000000" w:themeColor="text1"/>
          <w:sz w:val="28"/>
          <w:szCs w:val="28"/>
        </w:rPr>
        <w:t>Архитектор</w:t>
      </w:r>
    </w:p>
    <w:p w:rsidR="00A403F6" w:rsidRPr="00A403F6" w:rsidRDefault="00A403F6" w:rsidP="00ED3529">
      <w:pPr>
        <w:pStyle w:val="a9"/>
        <w:shd w:val="clear" w:color="auto" w:fill="FFFFFF"/>
        <w:spacing w:before="0" w:beforeAutospacing="0" w:after="300" w:afterAutospacing="0" w:line="360" w:lineRule="auto"/>
        <w:ind w:firstLine="851"/>
        <w:rPr>
          <w:color w:val="000000" w:themeColor="text1"/>
          <w:sz w:val="28"/>
          <w:szCs w:val="28"/>
        </w:rPr>
      </w:pPr>
      <w:r w:rsidRPr="00A403F6">
        <w:rPr>
          <w:color w:val="000000" w:themeColor="text1"/>
          <w:sz w:val="28"/>
          <w:szCs w:val="28"/>
        </w:rPr>
        <w:t>На мой взгляд, самая “геометрическая профессия” – архитектор.  Архитектура - одна из наиболее всеобъемлющих областей человеческой деятельности, занимающаяся организацией пространства и времени и решающая любые пространственные и временные задачи, от разработки стратегий развития агломераций до дизайна дверных ручек. Перед тем как построить жилое здание, проектируют будущую постройку на чертежах в уменьшенном масштабе. Архитектор придумывает основную концепцию здания, его облик, увязывает воедино все нюансы. Задача архитектора — спроектировать сооружение, максимально отвечающее потребностям заказчика.</w:t>
      </w:r>
    </w:p>
    <w:p w:rsidR="00A403F6" w:rsidRDefault="00A403F6" w:rsidP="00BA6407">
      <w:pPr>
        <w:pStyle w:val="a7"/>
        <w:numPr>
          <w:ilvl w:val="0"/>
          <w:numId w:val="32"/>
        </w:numPr>
        <w:spacing w:line="360" w:lineRule="auto"/>
        <w:rPr>
          <w:rFonts w:ascii="Times New Roman" w:hAnsi="Times New Roman" w:cs="Times New Roman"/>
          <w:color w:val="000000" w:themeColor="text1"/>
          <w:sz w:val="28"/>
          <w:szCs w:val="28"/>
        </w:rPr>
      </w:pPr>
      <w:r w:rsidRPr="00A403F6">
        <w:rPr>
          <w:rFonts w:ascii="Times New Roman" w:hAnsi="Times New Roman" w:cs="Times New Roman"/>
          <w:color w:val="000000" w:themeColor="text1"/>
          <w:sz w:val="28"/>
          <w:szCs w:val="28"/>
        </w:rPr>
        <w:t>Инженер</w:t>
      </w:r>
    </w:p>
    <w:p w:rsidR="00A403F6" w:rsidRDefault="00A403F6" w:rsidP="00784D83">
      <w:pPr>
        <w:pStyle w:val="a9"/>
        <w:shd w:val="clear" w:color="auto" w:fill="FFFFFF"/>
        <w:spacing w:before="0" w:beforeAutospacing="0" w:after="300" w:afterAutospacing="0" w:line="360" w:lineRule="auto"/>
        <w:ind w:firstLine="851"/>
        <w:rPr>
          <w:color w:val="000000" w:themeColor="text1"/>
          <w:sz w:val="28"/>
          <w:szCs w:val="28"/>
        </w:rPr>
      </w:pPr>
      <w:r w:rsidRPr="00A403F6">
        <w:rPr>
          <w:color w:val="000000" w:themeColor="text1"/>
          <w:sz w:val="28"/>
          <w:szCs w:val="28"/>
        </w:rPr>
        <w:lastRenderedPageBreak/>
        <w:t>В проектных организациях инженеры выполняют работы по комплексному проектированию: архитектурной, конструктивной части (электроснабжение, отопление и вентиляция, водопровод и канализация, слаботочные системы — телефон, пожарная сигнализация, теленаблюдение и др.). Кроме того, разрабатывают генеральные планы проектируемых комплексов, куда входят дороги, земляные работы, организация строительства. Направление деятельности строителей очень широкое —  кроме возведения зданий, производственных комплексов, фабрик, они проектируют мосты, гидротехнические со</w:t>
      </w:r>
      <w:r w:rsidR="00063423">
        <w:rPr>
          <w:color w:val="000000" w:themeColor="text1"/>
          <w:sz w:val="28"/>
          <w:szCs w:val="28"/>
        </w:rPr>
        <w:t>оружения, плотины, дамбы.</w:t>
      </w:r>
    </w:p>
    <w:p w:rsidR="009B6762" w:rsidRPr="009B6762" w:rsidRDefault="00063423" w:rsidP="00CB27AE">
      <w:pPr>
        <w:pStyle w:val="a9"/>
        <w:numPr>
          <w:ilvl w:val="0"/>
          <w:numId w:val="32"/>
        </w:numPr>
        <w:shd w:val="clear" w:color="auto" w:fill="FFFFFF"/>
        <w:spacing w:before="0" w:beforeAutospacing="0" w:after="300" w:afterAutospacing="0" w:line="360" w:lineRule="auto"/>
        <w:ind w:left="0" w:firstLine="851"/>
        <w:jc w:val="both"/>
        <w:rPr>
          <w:color w:val="000000" w:themeColor="text1"/>
          <w:sz w:val="28"/>
          <w:szCs w:val="28"/>
        </w:rPr>
      </w:pPr>
      <w:r>
        <w:rPr>
          <w:color w:val="000000" w:themeColor="text1"/>
          <w:sz w:val="28"/>
          <w:szCs w:val="28"/>
        </w:rPr>
        <w:t>Дизайнер</w:t>
      </w:r>
    </w:p>
    <w:p w:rsidR="009B6762" w:rsidRDefault="00CB27AE" w:rsidP="00CB27AE">
      <w:pPr>
        <w:pStyle w:val="a9"/>
        <w:shd w:val="clear" w:color="auto" w:fill="FFFFFF"/>
        <w:spacing w:before="0" w:beforeAutospacing="0" w:after="300" w:afterAutospacing="0" w:line="360" w:lineRule="auto"/>
        <w:ind w:firstLine="851"/>
        <w:jc w:val="both"/>
        <w:rPr>
          <w:color w:val="000000" w:themeColor="text1"/>
          <w:sz w:val="28"/>
          <w:szCs w:val="28"/>
        </w:rPr>
      </w:pPr>
      <w:r>
        <w:rPr>
          <w:noProof/>
          <w:color w:val="000000"/>
          <w:sz w:val="28"/>
        </w:rPr>
        <w:drawing>
          <wp:anchor distT="0" distB="0" distL="114300" distR="114300" simplePos="0" relativeHeight="251654144" behindDoc="1" locked="0" layoutInCell="1" allowOverlap="1">
            <wp:simplePos x="0" y="0"/>
            <wp:positionH relativeFrom="margin">
              <wp:posOffset>-3810</wp:posOffset>
            </wp:positionH>
            <wp:positionV relativeFrom="margin">
              <wp:posOffset>6537960</wp:posOffset>
            </wp:positionV>
            <wp:extent cx="3209925" cy="2409825"/>
            <wp:effectExtent l="19050" t="0" r="9525" b="0"/>
            <wp:wrapThrough wrapText="bothSides">
              <wp:wrapPolygon edited="0">
                <wp:start x="-128" y="0"/>
                <wp:lineTo x="-128" y="21515"/>
                <wp:lineTo x="21664" y="21515"/>
                <wp:lineTo x="21664" y="0"/>
                <wp:lineTo x="-128" y="0"/>
              </wp:wrapPolygon>
            </wp:wrapThrough>
            <wp:docPr id="6" name="Рисунок 6" descr="https://sun9-50.userapi.com/c857620/v857620811/e63a2/JYPt9hWXf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un9-50.userapi.com/c857620/v857620811/e63a2/JYPt9hWXf44.jp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09925" cy="2409825"/>
                    </a:xfrm>
                    <a:prstGeom prst="rect">
                      <a:avLst/>
                    </a:prstGeom>
                    <a:noFill/>
                    <a:ln>
                      <a:noFill/>
                    </a:ln>
                  </pic:spPr>
                </pic:pic>
              </a:graphicData>
            </a:graphic>
          </wp:anchor>
        </w:drawing>
      </w:r>
      <w:r>
        <w:rPr>
          <w:noProof/>
          <w:color w:val="000000"/>
          <w:sz w:val="28"/>
        </w:rPr>
        <w:drawing>
          <wp:anchor distT="0" distB="0" distL="114300" distR="114300" simplePos="0" relativeHeight="251651584" behindDoc="1" locked="0" layoutInCell="1" allowOverlap="1">
            <wp:simplePos x="0" y="0"/>
            <wp:positionH relativeFrom="margin">
              <wp:posOffset>3377565</wp:posOffset>
            </wp:positionH>
            <wp:positionV relativeFrom="margin">
              <wp:posOffset>6347460</wp:posOffset>
            </wp:positionV>
            <wp:extent cx="1952625" cy="2600325"/>
            <wp:effectExtent l="19050" t="0" r="9525" b="0"/>
            <wp:wrapTight wrapText="bothSides">
              <wp:wrapPolygon edited="0">
                <wp:start x="-211" y="0"/>
                <wp:lineTo x="-211" y="21521"/>
                <wp:lineTo x="21705" y="21521"/>
                <wp:lineTo x="21705" y="0"/>
                <wp:lineTo x="-211" y="0"/>
              </wp:wrapPolygon>
            </wp:wrapTight>
            <wp:docPr id="4" name="Рисунок 4" descr="https://sun9-59.userapi.com/c855420/v855420811/158b56/T-H3EXOSAk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un9-59.userapi.com/c855420/v855420811/158b56/T-H3EXOSAko.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952625" cy="2600325"/>
                    </a:xfrm>
                    <a:prstGeom prst="rect">
                      <a:avLst/>
                    </a:prstGeom>
                    <a:noFill/>
                    <a:ln>
                      <a:noFill/>
                    </a:ln>
                  </pic:spPr>
                </pic:pic>
              </a:graphicData>
            </a:graphic>
          </wp:anchor>
        </w:drawing>
      </w:r>
      <w:r w:rsidR="009B6762">
        <w:rPr>
          <w:color w:val="000000"/>
          <w:sz w:val="28"/>
          <w:shd w:val="clear" w:color="auto" w:fill="FFFFFF"/>
        </w:rPr>
        <w:t>Т</w:t>
      </w:r>
      <w:r w:rsidR="009B6762" w:rsidRPr="009B6762">
        <w:rPr>
          <w:color w:val="000000"/>
          <w:sz w:val="28"/>
          <w:shd w:val="clear" w:color="auto" w:fill="FFFFFF"/>
        </w:rPr>
        <w:t>ворческая деятельность, целью которой является определение формальных качеств промышленных изделий. Эти качества включают и внешние черты изделия, но главным образом те структурные и функциональные взаимосвязи, которые превращают изделие в единое целое, как с точки зрения потребителя, та</w:t>
      </w:r>
      <w:r w:rsidR="00995F5F">
        <w:rPr>
          <w:color w:val="000000"/>
          <w:sz w:val="28"/>
          <w:shd w:val="clear" w:color="auto" w:fill="FFFFFF"/>
        </w:rPr>
        <w:t>к и с точки зрения изготовителя</w:t>
      </w:r>
      <w:r w:rsidR="009B6762" w:rsidRPr="009B6762">
        <w:rPr>
          <w:color w:val="000000"/>
          <w:sz w:val="28"/>
          <w:shd w:val="clear" w:color="auto" w:fill="FFFFFF"/>
        </w:rPr>
        <w:t xml:space="preserve">. Быть дизайнером это означает быть творческой личностью в определенной области. Для этого те, кто решил выбрать эту профессию, отправляются на специальные курсы подготовки, куда обязательно будут входить изучение черчения, геометрии и других специальных программ, которые пригодятся будущему специалисту. </w:t>
      </w:r>
    </w:p>
    <w:p w:rsidR="00BA6407" w:rsidRDefault="00CB27AE" w:rsidP="00784D83">
      <w:pPr>
        <w:pStyle w:val="a9"/>
        <w:shd w:val="clear" w:color="auto" w:fill="FFFFFF"/>
        <w:spacing w:before="0" w:beforeAutospacing="0" w:after="300" w:afterAutospacing="0" w:line="360" w:lineRule="auto"/>
        <w:ind w:firstLine="851"/>
        <w:jc w:val="both"/>
        <w:rPr>
          <w:color w:val="000000" w:themeColor="text1"/>
          <w:sz w:val="28"/>
          <w:szCs w:val="28"/>
        </w:rPr>
      </w:pPr>
      <w:r>
        <w:rPr>
          <w:noProof/>
          <w:color w:val="000000" w:themeColor="text1"/>
          <w:sz w:val="28"/>
          <w:szCs w:val="28"/>
        </w:rPr>
        <w:lastRenderedPageBreak/>
        <w:drawing>
          <wp:anchor distT="0" distB="0" distL="114300" distR="114300" simplePos="0" relativeHeight="251655168" behindDoc="1" locked="0" layoutInCell="1" allowOverlap="1">
            <wp:simplePos x="0" y="0"/>
            <wp:positionH relativeFrom="margin">
              <wp:posOffset>-156210</wp:posOffset>
            </wp:positionH>
            <wp:positionV relativeFrom="margin">
              <wp:posOffset>-120015</wp:posOffset>
            </wp:positionV>
            <wp:extent cx="6229350" cy="2600325"/>
            <wp:effectExtent l="19050" t="0" r="0" b="0"/>
            <wp:wrapThrough wrapText="bothSides">
              <wp:wrapPolygon edited="0">
                <wp:start x="-66" y="0"/>
                <wp:lineTo x="-66" y="21521"/>
                <wp:lineTo x="21600" y="21521"/>
                <wp:lineTo x="21600" y="0"/>
                <wp:lineTo x="-66" y="0"/>
              </wp:wrapPolygon>
            </wp:wrapThrough>
            <wp:docPr id="12" name="Рисунок 12" descr="https://sun9-25.userapi.com/c856032/v856032811/15d41f/M-eqVdLFKo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sun9-25.userapi.com/c856032/v856032811/15d41f/M-eqVdLFKoE.jpg"/>
                    <pic:cNvPicPr>
                      <a:picLocks noChangeAspect="1" noChangeArrowheads="1"/>
                    </pic:cNvPicPr>
                  </pic:nvPicPr>
                  <pic:blipFill rotWithShape="1">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t="-331" b="25703"/>
                    <a:stretch/>
                  </pic:blipFill>
                  <pic:spPr bwMode="auto">
                    <a:xfrm>
                      <a:off x="0" y="0"/>
                      <a:ext cx="6229350" cy="2600325"/>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anchor>
        </w:drawing>
      </w:r>
      <w:r w:rsidR="00784D83">
        <w:rPr>
          <w:color w:val="000000" w:themeColor="text1"/>
          <w:sz w:val="28"/>
          <w:szCs w:val="28"/>
        </w:rPr>
        <w:t>Мы посетили швейную фабрику г.</w:t>
      </w:r>
      <w:r w:rsidR="00775ACE">
        <w:rPr>
          <w:color w:val="000000" w:themeColor="text1"/>
          <w:sz w:val="28"/>
          <w:szCs w:val="28"/>
        </w:rPr>
        <w:t>Новозыбкова по адресу: ул. Комм</w:t>
      </w:r>
      <w:r w:rsidR="00E2723F">
        <w:rPr>
          <w:color w:val="000000" w:themeColor="text1"/>
          <w:sz w:val="28"/>
          <w:szCs w:val="28"/>
        </w:rPr>
        <w:t>унистическая</w:t>
      </w:r>
      <w:r w:rsidR="00607754" w:rsidRPr="00607754">
        <w:rPr>
          <w:color w:val="000000" w:themeColor="text1"/>
          <w:sz w:val="28"/>
          <w:szCs w:val="28"/>
        </w:rPr>
        <w:t>,</w:t>
      </w:r>
      <w:r w:rsidR="00E2723F">
        <w:rPr>
          <w:color w:val="000000" w:themeColor="text1"/>
          <w:sz w:val="28"/>
          <w:szCs w:val="28"/>
        </w:rPr>
        <w:t xml:space="preserve"> д.29</w:t>
      </w:r>
      <w:r w:rsidR="00E2723F" w:rsidRPr="00E2723F">
        <w:rPr>
          <w:color w:val="000000" w:themeColor="text1"/>
          <w:sz w:val="28"/>
          <w:szCs w:val="28"/>
        </w:rPr>
        <w:t xml:space="preserve">, </w:t>
      </w:r>
      <w:r w:rsidR="00E2723F">
        <w:rPr>
          <w:color w:val="000000" w:themeColor="text1"/>
          <w:sz w:val="28"/>
          <w:szCs w:val="28"/>
        </w:rPr>
        <w:t>с целью личного знакомства с мамой одной из моих одноклассниц</w:t>
      </w:r>
      <w:r w:rsidR="00E2723F" w:rsidRPr="00E2723F">
        <w:rPr>
          <w:color w:val="000000" w:themeColor="text1"/>
          <w:sz w:val="28"/>
          <w:szCs w:val="28"/>
        </w:rPr>
        <w:t xml:space="preserve">, </w:t>
      </w:r>
      <w:r w:rsidR="00E2723F">
        <w:rPr>
          <w:color w:val="000000" w:themeColor="text1"/>
          <w:sz w:val="28"/>
          <w:szCs w:val="28"/>
        </w:rPr>
        <w:t>которая по профессии – дизайнер. Нам удалось сделать несколько фотограф</w:t>
      </w:r>
      <w:r w:rsidR="00BA6407">
        <w:rPr>
          <w:color w:val="000000" w:themeColor="text1"/>
          <w:sz w:val="28"/>
          <w:szCs w:val="28"/>
        </w:rPr>
        <w:t>ий и понаблюдать за работой женщин</w:t>
      </w:r>
      <w:r w:rsidR="00E2723F">
        <w:rPr>
          <w:color w:val="000000" w:themeColor="text1"/>
          <w:sz w:val="28"/>
          <w:szCs w:val="28"/>
        </w:rPr>
        <w:t>. Их профессии связаны с геометрией</w:t>
      </w:r>
      <w:r w:rsidR="00E2723F" w:rsidRPr="00E2723F">
        <w:rPr>
          <w:color w:val="000000" w:themeColor="text1"/>
          <w:sz w:val="28"/>
          <w:szCs w:val="28"/>
        </w:rPr>
        <w:t xml:space="preserve">, </w:t>
      </w:r>
      <w:r w:rsidR="00E2723F">
        <w:rPr>
          <w:color w:val="000000" w:themeColor="text1"/>
          <w:sz w:val="28"/>
          <w:szCs w:val="28"/>
        </w:rPr>
        <w:t>было безумн</w:t>
      </w:r>
      <w:r w:rsidR="00BA6407">
        <w:rPr>
          <w:color w:val="000000" w:themeColor="text1"/>
          <w:sz w:val="28"/>
          <w:szCs w:val="28"/>
        </w:rPr>
        <w:t>о интересно послушать</w:t>
      </w:r>
      <w:r w:rsidR="00E2723F">
        <w:rPr>
          <w:color w:val="000000" w:themeColor="text1"/>
          <w:sz w:val="28"/>
          <w:szCs w:val="28"/>
        </w:rPr>
        <w:t xml:space="preserve"> и выделить для себя ключевые моменты</w:t>
      </w:r>
      <w:r w:rsidR="00BA6407">
        <w:rPr>
          <w:color w:val="000000" w:themeColor="text1"/>
          <w:sz w:val="28"/>
          <w:szCs w:val="28"/>
        </w:rPr>
        <w:t xml:space="preserve"> из рассказа работниц швейной фабрики</w:t>
      </w:r>
      <w:r w:rsidR="00E2723F">
        <w:rPr>
          <w:color w:val="000000" w:themeColor="text1"/>
          <w:sz w:val="28"/>
          <w:szCs w:val="28"/>
        </w:rPr>
        <w:t>.</w:t>
      </w:r>
    </w:p>
    <w:p w:rsidR="00063423" w:rsidRDefault="00063423" w:rsidP="00BA6407">
      <w:pPr>
        <w:pStyle w:val="a9"/>
        <w:numPr>
          <w:ilvl w:val="0"/>
          <w:numId w:val="32"/>
        </w:numPr>
        <w:shd w:val="clear" w:color="auto" w:fill="FFFFFF"/>
        <w:spacing w:before="0" w:beforeAutospacing="0" w:after="300" w:afterAutospacing="0" w:line="360" w:lineRule="auto"/>
        <w:rPr>
          <w:color w:val="000000" w:themeColor="text1"/>
          <w:sz w:val="28"/>
          <w:szCs w:val="28"/>
        </w:rPr>
      </w:pPr>
      <w:r>
        <w:rPr>
          <w:color w:val="000000" w:themeColor="text1"/>
          <w:sz w:val="28"/>
          <w:szCs w:val="28"/>
        </w:rPr>
        <w:t>Психолог</w:t>
      </w:r>
    </w:p>
    <w:p w:rsidR="00587143" w:rsidRPr="001726A6" w:rsidRDefault="00063423" w:rsidP="00607754">
      <w:pPr>
        <w:pStyle w:val="a9"/>
        <w:shd w:val="clear" w:color="auto" w:fill="FFFFFF"/>
        <w:spacing w:before="0" w:beforeAutospacing="0" w:after="300" w:afterAutospacing="0" w:line="360" w:lineRule="auto"/>
        <w:ind w:left="720"/>
        <w:rPr>
          <w:color w:val="000000" w:themeColor="text1"/>
          <w:sz w:val="28"/>
          <w:szCs w:val="28"/>
        </w:rPr>
      </w:pPr>
      <w:r w:rsidRPr="00063423">
        <w:rPr>
          <w:color w:val="000000" w:themeColor="text1"/>
          <w:sz w:val="28"/>
          <w:szCs w:val="28"/>
        </w:rPr>
        <w:t>Наш характер определяется многими признаками, но оказывается, не  остается в стороне и геометрия. Когда мы смотрим на какие-либо предметы, то на подсознательном уровне, сопоставляем их с какими-то геометрическими фигурами и стараемся окружить себя такими же.</w:t>
      </w:r>
    </w:p>
    <w:p w:rsidR="00420D7B" w:rsidRPr="001B3613" w:rsidRDefault="00420D7B" w:rsidP="009B4AD1">
      <w:pPr>
        <w:pStyle w:val="2"/>
        <w:jc w:val="center"/>
        <w:rPr>
          <w:rFonts w:ascii="Times New Roman" w:hAnsi="Times New Roman" w:cs="Times New Roman"/>
          <w:color w:val="000000" w:themeColor="text1"/>
          <w:sz w:val="32"/>
          <w:szCs w:val="32"/>
        </w:rPr>
      </w:pPr>
      <w:bookmarkStart w:id="5" w:name="_Toc24717195"/>
      <w:r w:rsidRPr="001B3613">
        <w:rPr>
          <w:rFonts w:ascii="Times New Roman" w:hAnsi="Times New Roman" w:cs="Times New Roman"/>
          <w:color w:val="000000" w:themeColor="text1"/>
          <w:sz w:val="32"/>
          <w:szCs w:val="32"/>
        </w:rPr>
        <w:t>2.2.Психогеометрия</w:t>
      </w:r>
      <w:bookmarkEnd w:id="5"/>
    </w:p>
    <w:p w:rsidR="00420D7B" w:rsidRPr="00CB27AE" w:rsidRDefault="00420D7B" w:rsidP="00CB27AE">
      <w:pPr>
        <w:spacing w:line="360" w:lineRule="auto"/>
        <w:ind w:firstLine="851"/>
        <w:jc w:val="both"/>
        <w:rPr>
          <w:rFonts w:ascii="Times New Roman" w:hAnsi="Times New Roman" w:cs="Times New Roman"/>
          <w:color w:val="000000" w:themeColor="text1"/>
          <w:sz w:val="28"/>
          <w:szCs w:val="28"/>
          <w:shd w:val="clear" w:color="auto" w:fill="FFFFFF"/>
        </w:rPr>
      </w:pPr>
      <w:proofErr w:type="spellStart"/>
      <w:r w:rsidRPr="00CB27AE">
        <w:rPr>
          <w:rFonts w:ascii="Times New Roman" w:hAnsi="Times New Roman" w:cs="Times New Roman"/>
          <w:color w:val="000000" w:themeColor="text1"/>
          <w:sz w:val="28"/>
          <w:szCs w:val="28"/>
          <w:shd w:val="clear" w:color="auto" w:fill="FFFFFF"/>
        </w:rPr>
        <w:t>Психогеометрия</w:t>
      </w:r>
      <w:proofErr w:type="spellEnd"/>
      <w:r w:rsidRPr="00CB27AE">
        <w:rPr>
          <w:rFonts w:ascii="Times New Roman" w:hAnsi="Times New Roman" w:cs="Times New Roman"/>
          <w:color w:val="000000" w:themeColor="text1"/>
          <w:sz w:val="28"/>
          <w:szCs w:val="28"/>
          <w:shd w:val="clear" w:color="auto" w:fill="FFFFFF"/>
        </w:rPr>
        <w:t xml:space="preserve"> – сравнительно молодая система анализа личности, позволяющая прогнозировать и оценивать некоторые </w:t>
      </w:r>
      <w:hyperlink r:id="rId12" w:history="1">
        <w:r w:rsidRPr="00CB27AE">
          <w:rPr>
            <w:rStyle w:val="aa"/>
            <w:rFonts w:ascii="Times New Roman" w:hAnsi="Times New Roman" w:cs="Times New Roman"/>
            <w:color w:val="000000" w:themeColor="text1"/>
            <w:sz w:val="28"/>
            <w:szCs w:val="28"/>
            <w:u w:val="none"/>
            <w:shd w:val="clear" w:color="auto" w:fill="FFFFFF"/>
          </w:rPr>
          <w:t>черты характера</w:t>
        </w:r>
      </w:hyperlink>
      <w:r w:rsidRPr="00CB27AE">
        <w:rPr>
          <w:rFonts w:ascii="Times New Roman" w:hAnsi="Times New Roman" w:cs="Times New Roman"/>
          <w:color w:val="000000" w:themeColor="text1"/>
          <w:sz w:val="28"/>
          <w:szCs w:val="28"/>
          <w:shd w:val="clear" w:color="auto" w:fill="FFFFFF"/>
        </w:rPr>
        <w:t>, модель поведения и стиль жизни человека с помощью простейших геометрических фигур. Она была разработана в США доктором психологии </w:t>
      </w:r>
      <w:proofErr w:type="spellStart"/>
      <w:r w:rsidRPr="00CB27AE">
        <w:rPr>
          <w:rStyle w:val="ab"/>
          <w:rFonts w:ascii="Times New Roman" w:hAnsi="Times New Roman" w:cs="Times New Roman"/>
          <w:color w:val="000000" w:themeColor="text1"/>
          <w:sz w:val="28"/>
          <w:szCs w:val="28"/>
          <w:bdr w:val="none" w:sz="0" w:space="0" w:color="auto" w:frame="1"/>
          <w:shd w:val="clear" w:color="auto" w:fill="FFFFFF"/>
        </w:rPr>
        <w:t>Сьюзен</w:t>
      </w:r>
      <w:proofErr w:type="spellEnd"/>
      <w:r w:rsidRPr="00CB27AE">
        <w:rPr>
          <w:rStyle w:val="ab"/>
          <w:rFonts w:ascii="Times New Roman" w:hAnsi="Times New Roman" w:cs="Times New Roman"/>
          <w:color w:val="000000" w:themeColor="text1"/>
          <w:sz w:val="28"/>
          <w:szCs w:val="28"/>
          <w:bdr w:val="none" w:sz="0" w:space="0" w:color="auto" w:frame="1"/>
          <w:shd w:val="clear" w:color="auto" w:fill="FFFFFF"/>
        </w:rPr>
        <w:t xml:space="preserve"> </w:t>
      </w:r>
      <w:proofErr w:type="spellStart"/>
      <w:r w:rsidRPr="00CB27AE">
        <w:rPr>
          <w:rStyle w:val="ab"/>
          <w:rFonts w:ascii="Times New Roman" w:hAnsi="Times New Roman" w:cs="Times New Roman"/>
          <w:color w:val="000000" w:themeColor="text1"/>
          <w:sz w:val="28"/>
          <w:szCs w:val="28"/>
          <w:bdr w:val="none" w:sz="0" w:space="0" w:color="auto" w:frame="1"/>
          <w:shd w:val="clear" w:color="auto" w:fill="FFFFFF"/>
        </w:rPr>
        <w:t>Деллингер</w:t>
      </w:r>
      <w:proofErr w:type="spellEnd"/>
      <w:r w:rsidRPr="00CB27AE">
        <w:rPr>
          <w:rFonts w:ascii="Times New Roman" w:hAnsi="Times New Roman" w:cs="Times New Roman"/>
          <w:color w:val="000000" w:themeColor="text1"/>
          <w:sz w:val="28"/>
          <w:szCs w:val="28"/>
          <w:shd w:val="clear" w:color="auto" w:fill="FFFFFF"/>
        </w:rPr>
        <w:t xml:space="preserve">, которая много лет проработала с персоналом и обобщила свой опыт в </w:t>
      </w:r>
      <w:proofErr w:type="spellStart"/>
      <w:r w:rsidRPr="00CB27AE">
        <w:rPr>
          <w:rFonts w:ascii="Times New Roman" w:hAnsi="Times New Roman" w:cs="Times New Roman"/>
          <w:color w:val="000000" w:themeColor="text1"/>
          <w:sz w:val="28"/>
          <w:szCs w:val="28"/>
          <w:shd w:val="clear" w:color="auto" w:fill="FFFFFF"/>
        </w:rPr>
        <w:t>психогеометрии</w:t>
      </w:r>
      <w:proofErr w:type="spellEnd"/>
      <w:r w:rsidRPr="00CB27AE">
        <w:rPr>
          <w:rFonts w:ascii="Times New Roman" w:hAnsi="Times New Roman" w:cs="Times New Roman"/>
          <w:color w:val="000000" w:themeColor="text1"/>
          <w:sz w:val="28"/>
          <w:szCs w:val="28"/>
          <w:shd w:val="clear" w:color="auto" w:fill="FFFFFF"/>
        </w:rPr>
        <w:t>.</w:t>
      </w:r>
    </w:p>
    <w:p w:rsidR="007303B9" w:rsidRDefault="007303B9" w:rsidP="00D637DC">
      <w:pPr>
        <w:jc w:val="center"/>
        <w:rPr>
          <w:rFonts w:ascii="Times New Roman" w:hAnsi="Times New Roman" w:cs="Times New Roman"/>
          <w:color w:val="000000" w:themeColor="text1"/>
          <w:sz w:val="32"/>
          <w:szCs w:val="32"/>
          <w:shd w:val="clear" w:color="auto" w:fill="FFFFFF"/>
        </w:rPr>
      </w:pPr>
    </w:p>
    <w:p w:rsidR="00D637DC" w:rsidRDefault="00D637DC" w:rsidP="009B4AD1">
      <w:pPr>
        <w:pStyle w:val="2"/>
        <w:jc w:val="center"/>
        <w:rPr>
          <w:rFonts w:ascii="Times New Roman" w:hAnsi="Times New Roman" w:cs="Times New Roman"/>
          <w:color w:val="000000" w:themeColor="text1"/>
          <w:sz w:val="32"/>
          <w:szCs w:val="32"/>
          <w:shd w:val="clear" w:color="auto" w:fill="FFFFFF"/>
        </w:rPr>
      </w:pPr>
      <w:bookmarkStart w:id="6" w:name="_Toc24717196"/>
      <w:r>
        <w:rPr>
          <w:rFonts w:ascii="Times New Roman" w:hAnsi="Times New Roman" w:cs="Times New Roman"/>
          <w:color w:val="000000" w:themeColor="text1"/>
          <w:sz w:val="32"/>
          <w:szCs w:val="32"/>
          <w:shd w:val="clear" w:color="auto" w:fill="FFFFFF"/>
        </w:rPr>
        <w:lastRenderedPageBreak/>
        <w:t>2.3.Психологические</w:t>
      </w:r>
      <w:r w:rsidR="00CB27AE">
        <w:rPr>
          <w:rFonts w:ascii="Times New Roman" w:hAnsi="Times New Roman" w:cs="Times New Roman"/>
          <w:color w:val="000000" w:themeColor="text1"/>
          <w:sz w:val="32"/>
          <w:szCs w:val="32"/>
          <w:shd w:val="clear" w:color="auto" w:fill="FFFFFF"/>
        </w:rPr>
        <w:t xml:space="preserve"> </w:t>
      </w:r>
      <w:r w:rsidRPr="00D637DC">
        <w:rPr>
          <w:rFonts w:ascii="Times New Roman" w:hAnsi="Times New Roman" w:cs="Times New Roman"/>
          <w:color w:val="000000" w:themeColor="text1"/>
          <w:sz w:val="32"/>
          <w:szCs w:val="32"/>
          <w:shd w:val="clear" w:color="auto" w:fill="FFFFFF"/>
        </w:rPr>
        <w:t>исследования</w:t>
      </w:r>
      <w:bookmarkEnd w:id="6"/>
    </w:p>
    <w:p w:rsidR="0024715D" w:rsidRDefault="0024715D" w:rsidP="00BA6407">
      <w:pPr>
        <w:spacing w:line="360" w:lineRule="auto"/>
        <w:jc w:val="cente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 xml:space="preserve">Тест. Геометрические фигуры. </w:t>
      </w:r>
    </w:p>
    <w:p w:rsidR="0024715D" w:rsidRPr="0024715D" w:rsidRDefault="00CD0295" w:rsidP="00CD0295">
      <w:pPr>
        <w:spacing w:line="360" w:lineRule="auto"/>
        <w:ind w:firstLine="851"/>
        <w:rPr>
          <w:rFonts w:ascii="Times New Roman" w:hAnsi="Times New Roman" w:cs="Times New Roman"/>
          <w:color w:val="000000" w:themeColor="text1"/>
          <w:sz w:val="28"/>
          <w:szCs w:val="28"/>
          <w:shd w:val="clear" w:color="auto" w:fill="FFFFFF"/>
        </w:rPr>
      </w:pPr>
      <w:r>
        <w:rPr>
          <w:rFonts w:ascii="Times New Roman" w:hAnsi="Times New Roman" w:cs="Times New Roman"/>
          <w:noProof/>
          <w:color w:val="000000" w:themeColor="text1"/>
          <w:sz w:val="28"/>
          <w:szCs w:val="28"/>
          <w:lang w:eastAsia="ru-RU"/>
        </w:rPr>
        <w:drawing>
          <wp:anchor distT="0" distB="0" distL="114300" distR="114300" simplePos="0" relativeHeight="251654656" behindDoc="0" locked="0" layoutInCell="1" allowOverlap="1">
            <wp:simplePos x="0" y="0"/>
            <wp:positionH relativeFrom="margin">
              <wp:posOffset>-3810</wp:posOffset>
            </wp:positionH>
            <wp:positionV relativeFrom="margin">
              <wp:posOffset>2213610</wp:posOffset>
            </wp:positionV>
            <wp:extent cx="5553075" cy="2857500"/>
            <wp:effectExtent l="171450" t="133350" r="371475" b="304800"/>
            <wp:wrapThrough wrapText="bothSides">
              <wp:wrapPolygon edited="0">
                <wp:start x="815" y="-1008"/>
                <wp:lineTo x="222" y="-864"/>
                <wp:lineTo x="-667" y="432"/>
                <wp:lineTo x="-593" y="22608"/>
                <wp:lineTo x="148" y="23904"/>
                <wp:lineTo x="445" y="23904"/>
                <wp:lineTo x="21933" y="23904"/>
                <wp:lineTo x="22156" y="23904"/>
                <wp:lineTo x="22897" y="22464"/>
                <wp:lineTo x="22897" y="22032"/>
                <wp:lineTo x="22971" y="19872"/>
                <wp:lineTo x="22971" y="1296"/>
                <wp:lineTo x="23045" y="576"/>
                <wp:lineTo x="22156" y="-864"/>
                <wp:lineTo x="21563" y="-1008"/>
                <wp:lineTo x="815" y="-1008"/>
              </wp:wrapPolygon>
            </wp:wrapThrough>
            <wp:docPr id="3" name="Рисунок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t="23718" b="13248"/>
                    <a:stretch>
                      <a:fillRect/>
                    </a:stretch>
                  </pic:blipFill>
                  <pic:spPr bwMode="auto">
                    <a:xfrm>
                      <a:off x="0" y="0"/>
                      <a:ext cx="5553075" cy="2857500"/>
                    </a:xfrm>
                    <a:prstGeom prst="rect">
                      <a:avLst/>
                    </a:prstGeom>
                    <a:ln>
                      <a:noFill/>
                    </a:ln>
                    <a:effectLst>
                      <a:outerShdw blurRad="292100" dist="139700" dir="2700000" algn="tl" rotWithShape="0">
                        <a:srgbClr val="333333">
                          <a:alpha val="65000"/>
                        </a:srgbClr>
                      </a:outerShdw>
                    </a:effectLst>
                    <a:extLst/>
                  </pic:spPr>
                </pic:pic>
              </a:graphicData>
            </a:graphic>
          </wp:anchor>
        </w:drawing>
      </w:r>
      <w:r w:rsidR="0024715D" w:rsidRPr="0024715D">
        <w:rPr>
          <w:rFonts w:ascii="Times New Roman" w:hAnsi="Times New Roman" w:cs="Times New Roman"/>
          <w:color w:val="000000" w:themeColor="text1"/>
          <w:sz w:val="28"/>
          <w:szCs w:val="28"/>
          <w:shd w:val="clear" w:color="auto" w:fill="FFFFFF"/>
        </w:rPr>
        <w:t>Посмотрите на фото внизу в течение 10 секунд и из предложенных фигур (</w:t>
      </w:r>
      <w:r w:rsidR="0024715D" w:rsidRPr="0024715D">
        <w:rPr>
          <w:rStyle w:val="ab"/>
          <w:rFonts w:ascii="Times New Roman" w:hAnsi="Times New Roman" w:cs="Times New Roman"/>
          <w:color w:val="000000" w:themeColor="text1"/>
          <w:sz w:val="28"/>
          <w:szCs w:val="28"/>
          <w:bdr w:val="none" w:sz="0" w:space="0" w:color="auto" w:frame="1"/>
          <w:shd w:val="clear" w:color="auto" w:fill="FFFFFF"/>
        </w:rPr>
        <w:t>квадрат</w:t>
      </w:r>
      <w:r w:rsidR="0024715D" w:rsidRPr="0024715D">
        <w:rPr>
          <w:rFonts w:ascii="Times New Roman" w:hAnsi="Times New Roman" w:cs="Times New Roman"/>
          <w:color w:val="000000" w:themeColor="text1"/>
          <w:sz w:val="28"/>
          <w:szCs w:val="28"/>
          <w:shd w:val="clear" w:color="auto" w:fill="FFFFFF"/>
        </w:rPr>
        <w:t>, </w:t>
      </w:r>
      <w:r w:rsidR="0024715D" w:rsidRPr="0024715D">
        <w:rPr>
          <w:rStyle w:val="ab"/>
          <w:rFonts w:ascii="Times New Roman" w:hAnsi="Times New Roman" w:cs="Times New Roman"/>
          <w:color w:val="000000" w:themeColor="text1"/>
          <w:sz w:val="28"/>
          <w:szCs w:val="28"/>
          <w:bdr w:val="none" w:sz="0" w:space="0" w:color="auto" w:frame="1"/>
          <w:shd w:val="clear" w:color="auto" w:fill="FFFFFF"/>
        </w:rPr>
        <w:t>треугольник</w:t>
      </w:r>
      <w:r w:rsidR="0024715D" w:rsidRPr="0024715D">
        <w:rPr>
          <w:rFonts w:ascii="Times New Roman" w:hAnsi="Times New Roman" w:cs="Times New Roman"/>
          <w:color w:val="000000" w:themeColor="text1"/>
          <w:sz w:val="28"/>
          <w:szCs w:val="28"/>
          <w:shd w:val="clear" w:color="auto" w:fill="FFFFFF"/>
        </w:rPr>
        <w:t>, </w:t>
      </w:r>
      <w:r w:rsidR="0024715D" w:rsidRPr="0024715D">
        <w:rPr>
          <w:rStyle w:val="ab"/>
          <w:rFonts w:ascii="Times New Roman" w:hAnsi="Times New Roman" w:cs="Times New Roman"/>
          <w:color w:val="000000" w:themeColor="text1"/>
          <w:sz w:val="28"/>
          <w:szCs w:val="28"/>
          <w:bdr w:val="none" w:sz="0" w:space="0" w:color="auto" w:frame="1"/>
          <w:shd w:val="clear" w:color="auto" w:fill="FFFFFF"/>
        </w:rPr>
        <w:t>прямоугольник</w:t>
      </w:r>
      <w:r w:rsidR="0024715D" w:rsidRPr="0024715D">
        <w:rPr>
          <w:rFonts w:ascii="Times New Roman" w:hAnsi="Times New Roman" w:cs="Times New Roman"/>
          <w:color w:val="000000" w:themeColor="text1"/>
          <w:sz w:val="28"/>
          <w:szCs w:val="28"/>
          <w:shd w:val="clear" w:color="auto" w:fill="FFFFFF"/>
        </w:rPr>
        <w:t>, </w:t>
      </w:r>
      <w:r w:rsidR="0024715D" w:rsidRPr="0024715D">
        <w:rPr>
          <w:rStyle w:val="ab"/>
          <w:rFonts w:ascii="Times New Roman" w:hAnsi="Times New Roman" w:cs="Times New Roman"/>
          <w:color w:val="000000" w:themeColor="text1"/>
          <w:sz w:val="28"/>
          <w:szCs w:val="28"/>
          <w:bdr w:val="none" w:sz="0" w:space="0" w:color="auto" w:frame="1"/>
          <w:shd w:val="clear" w:color="auto" w:fill="FFFFFF"/>
        </w:rPr>
        <w:t>круг</w:t>
      </w:r>
      <w:r w:rsidR="0024715D" w:rsidRPr="0024715D">
        <w:rPr>
          <w:rFonts w:ascii="Times New Roman" w:hAnsi="Times New Roman" w:cs="Times New Roman"/>
          <w:color w:val="000000" w:themeColor="text1"/>
          <w:sz w:val="28"/>
          <w:szCs w:val="28"/>
          <w:shd w:val="clear" w:color="auto" w:fill="FFFFFF"/>
        </w:rPr>
        <w:t> и </w:t>
      </w:r>
      <w:r w:rsidR="0024715D">
        <w:rPr>
          <w:rStyle w:val="ab"/>
          <w:rFonts w:ascii="Times New Roman" w:hAnsi="Times New Roman" w:cs="Times New Roman"/>
          <w:color w:val="000000" w:themeColor="text1"/>
          <w:sz w:val="28"/>
          <w:szCs w:val="28"/>
          <w:bdr w:val="none" w:sz="0" w:space="0" w:color="auto" w:frame="1"/>
          <w:shd w:val="clear" w:color="auto" w:fill="FFFFFF"/>
        </w:rPr>
        <w:t>зи</w:t>
      </w:r>
      <w:r w:rsidR="0024715D" w:rsidRPr="0024715D">
        <w:rPr>
          <w:rStyle w:val="ab"/>
          <w:rFonts w:ascii="Times New Roman" w:hAnsi="Times New Roman" w:cs="Times New Roman"/>
          <w:color w:val="000000" w:themeColor="text1"/>
          <w:sz w:val="28"/>
          <w:szCs w:val="28"/>
          <w:bdr w:val="none" w:sz="0" w:space="0" w:color="auto" w:frame="1"/>
          <w:shd w:val="clear" w:color="auto" w:fill="FFFFFF"/>
        </w:rPr>
        <w:t>гзаг</w:t>
      </w:r>
      <w:r w:rsidR="0024715D" w:rsidRPr="0024715D">
        <w:rPr>
          <w:rFonts w:ascii="Times New Roman" w:hAnsi="Times New Roman" w:cs="Times New Roman"/>
          <w:color w:val="000000" w:themeColor="text1"/>
          <w:sz w:val="28"/>
          <w:szCs w:val="28"/>
          <w:shd w:val="clear" w:color="auto" w:fill="FFFFFF"/>
        </w:rPr>
        <w:t>) выберите ту, с которой ассоциируете себя. Оставшиеся фигуры пронумеруйте в порядке убывания предпочтения. Выбранная фигура и определяет основные черты</w:t>
      </w:r>
      <w:r>
        <w:rPr>
          <w:rFonts w:ascii="Times New Roman" w:hAnsi="Times New Roman" w:cs="Times New Roman"/>
          <w:color w:val="000000" w:themeColor="text1"/>
          <w:sz w:val="28"/>
          <w:szCs w:val="28"/>
          <w:shd w:val="clear" w:color="auto" w:fill="FFFFFF"/>
        </w:rPr>
        <w:t xml:space="preserve"> </w:t>
      </w:r>
      <w:r w:rsidR="0024715D" w:rsidRPr="0024715D">
        <w:rPr>
          <w:rFonts w:ascii="Times New Roman" w:hAnsi="Times New Roman" w:cs="Times New Roman"/>
          <w:color w:val="000000" w:themeColor="text1"/>
          <w:sz w:val="28"/>
          <w:szCs w:val="28"/>
          <w:shd w:val="clear" w:color="auto" w:fill="FFFFFF"/>
        </w:rPr>
        <w:t>характера. </w:t>
      </w:r>
    </w:p>
    <w:p w:rsidR="00CD0295" w:rsidRDefault="00CD0295">
      <w:pPr>
        <w:rPr>
          <w:rFonts w:ascii="Times New Roman" w:hAnsi="Times New Roman" w:cs="Times New Roman"/>
          <w:color w:val="000000" w:themeColor="text1"/>
          <w:sz w:val="32"/>
          <w:szCs w:val="32"/>
          <w:shd w:val="clear" w:color="auto" w:fill="FFFFFF"/>
        </w:rPr>
      </w:pPr>
      <w:r>
        <w:rPr>
          <w:rFonts w:ascii="Times New Roman" w:hAnsi="Times New Roman" w:cs="Times New Roman"/>
          <w:color w:val="000000" w:themeColor="text1"/>
          <w:sz w:val="32"/>
          <w:szCs w:val="32"/>
          <w:shd w:val="clear" w:color="auto" w:fill="FFFFFF"/>
        </w:rPr>
        <w:br w:type="page"/>
      </w:r>
    </w:p>
    <w:tbl>
      <w:tblPr>
        <w:tblStyle w:val="a8"/>
        <w:tblpPr w:leftFromText="180" w:rightFromText="180" w:vertAnchor="page" w:horzAnchor="margin" w:tblpY="931"/>
        <w:tblW w:w="0" w:type="auto"/>
        <w:tblLayout w:type="fixed"/>
        <w:tblLook w:val="04A0"/>
      </w:tblPr>
      <w:tblGrid>
        <w:gridCol w:w="1914"/>
        <w:gridCol w:w="1914"/>
        <w:gridCol w:w="1914"/>
        <w:gridCol w:w="1914"/>
        <w:gridCol w:w="1915"/>
      </w:tblGrid>
      <w:tr w:rsidR="00CD0295" w:rsidTr="00CD0295">
        <w:tc>
          <w:tcPr>
            <w:tcW w:w="1914" w:type="dxa"/>
          </w:tcPr>
          <w:p w:rsidR="00CD0295" w:rsidRDefault="00CD0295" w:rsidP="00CD0295">
            <w:pPr>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lastRenderedPageBreak/>
              <w:t>Квадрат</w:t>
            </w:r>
          </w:p>
        </w:tc>
        <w:tc>
          <w:tcPr>
            <w:tcW w:w="1914" w:type="dxa"/>
          </w:tcPr>
          <w:p w:rsidR="00CD0295" w:rsidRDefault="00CD0295" w:rsidP="00CD0295">
            <w:pPr>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 xml:space="preserve">Треугольник </w:t>
            </w:r>
          </w:p>
        </w:tc>
        <w:tc>
          <w:tcPr>
            <w:tcW w:w="1914" w:type="dxa"/>
          </w:tcPr>
          <w:p w:rsidR="00CD0295" w:rsidRDefault="00CD0295" w:rsidP="00CD0295">
            <w:pPr>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Прямоугольник</w:t>
            </w:r>
          </w:p>
        </w:tc>
        <w:tc>
          <w:tcPr>
            <w:tcW w:w="1914" w:type="dxa"/>
          </w:tcPr>
          <w:p w:rsidR="00CD0295" w:rsidRDefault="00CD0295" w:rsidP="00CD0295">
            <w:pPr>
              <w:rPr>
                <w:rFonts w:ascii="Times New Roman" w:hAnsi="Times New Roman" w:cs="Times New Roman"/>
                <w:color w:val="000000" w:themeColor="text1"/>
                <w:sz w:val="28"/>
                <w:szCs w:val="28"/>
                <w:shd w:val="clear" w:color="auto" w:fill="FFFFFF"/>
              </w:rPr>
            </w:pPr>
            <w:r>
              <w:rPr>
                <w:rFonts w:ascii="Times New Roman" w:hAnsi="Times New Roman" w:cs="Times New Roman"/>
                <w:color w:val="000000" w:themeColor="text1"/>
                <w:sz w:val="28"/>
                <w:szCs w:val="28"/>
                <w:shd w:val="clear" w:color="auto" w:fill="FFFFFF"/>
              </w:rPr>
              <w:t>Круг</w:t>
            </w:r>
          </w:p>
        </w:tc>
        <w:tc>
          <w:tcPr>
            <w:tcW w:w="1915" w:type="dxa"/>
          </w:tcPr>
          <w:p w:rsidR="00CD0295"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Зигза</w:t>
            </w:r>
            <w:r>
              <w:rPr>
                <w:rFonts w:ascii="Times New Roman" w:hAnsi="Times New Roman" w:cs="Times New Roman"/>
                <w:color w:val="000000" w:themeColor="text1"/>
                <w:sz w:val="28"/>
                <w:szCs w:val="28"/>
                <w:shd w:val="clear" w:color="auto" w:fill="FFFFFF"/>
              </w:rPr>
              <w:t>г</w:t>
            </w:r>
          </w:p>
        </w:tc>
      </w:tr>
      <w:tr w:rsidR="00CD0295" w:rsidTr="00CD0295">
        <w:tc>
          <w:tcPr>
            <w:tcW w:w="1914" w:type="dxa"/>
          </w:tcPr>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 xml:space="preserve">Вы – неутомимый труженик! </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 xml:space="preserve">Трудолюбие, усердие, выносливость, терпение делают вас </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 xml:space="preserve">высококлассным специалистом в своей области </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Эрудит, коллекционер информации</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Внимательны к деталям, любят порядок</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 xml:space="preserve">Отличный исполнитель  </w:t>
            </w:r>
          </w:p>
          <w:p w:rsidR="00CD0295" w:rsidRDefault="00CD0295" w:rsidP="00CD0295">
            <w:pPr>
              <w:rPr>
                <w:rFonts w:ascii="Times New Roman" w:hAnsi="Times New Roman" w:cs="Times New Roman"/>
                <w:color w:val="000000" w:themeColor="text1"/>
                <w:sz w:val="28"/>
                <w:szCs w:val="28"/>
                <w:shd w:val="clear" w:color="auto" w:fill="FFFFFF"/>
              </w:rPr>
            </w:pPr>
          </w:p>
        </w:tc>
        <w:tc>
          <w:tcPr>
            <w:tcW w:w="1914" w:type="dxa"/>
          </w:tcPr>
          <w:p w:rsidR="00CD0295" w:rsidRPr="0024715D" w:rsidRDefault="00CD0295" w:rsidP="00CD0295">
            <w:pPr>
              <w:rPr>
                <w:rFonts w:ascii="Times New Roman" w:hAnsi="Times New Roman" w:cs="Times New Roman"/>
                <w:color w:val="000000" w:themeColor="text1"/>
                <w:sz w:val="24"/>
                <w:szCs w:val="28"/>
                <w:shd w:val="clear" w:color="auto" w:fill="FFFFFF"/>
              </w:rPr>
            </w:pPr>
            <w:r w:rsidRPr="0024715D">
              <w:rPr>
                <w:rFonts w:ascii="Times New Roman" w:hAnsi="Times New Roman" w:cs="Times New Roman"/>
                <w:color w:val="000000" w:themeColor="text1"/>
                <w:sz w:val="24"/>
                <w:szCs w:val="28"/>
                <w:shd w:val="clear" w:color="auto" w:fill="FFFFFF"/>
              </w:rPr>
              <w:t xml:space="preserve">Вы – энергичный, неудержимый, сильный, уверенный в себе </w:t>
            </w:r>
          </w:p>
          <w:p w:rsidR="00CD0295" w:rsidRPr="0024715D" w:rsidRDefault="00CD0295" w:rsidP="00CD0295">
            <w:pPr>
              <w:rPr>
                <w:rFonts w:ascii="Times New Roman" w:hAnsi="Times New Roman" w:cs="Times New Roman"/>
                <w:color w:val="000000" w:themeColor="text1"/>
                <w:sz w:val="24"/>
                <w:szCs w:val="28"/>
                <w:shd w:val="clear" w:color="auto" w:fill="FFFFFF"/>
              </w:rPr>
            </w:pPr>
            <w:r w:rsidRPr="0024715D">
              <w:rPr>
                <w:rFonts w:ascii="Times New Roman" w:hAnsi="Times New Roman" w:cs="Times New Roman"/>
                <w:color w:val="000000" w:themeColor="text1"/>
                <w:sz w:val="24"/>
                <w:szCs w:val="28"/>
                <w:shd w:val="clear" w:color="auto" w:fill="FFFFFF"/>
              </w:rPr>
              <w:t>лидер!</w:t>
            </w:r>
          </w:p>
          <w:p w:rsidR="00CD0295" w:rsidRPr="0024715D" w:rsidRDefault="00CD0295" w:rsidP="00CD0295">
            <w:pPr>
              <w:rPr>
                <w:rFonts w:ascii="Times New Roman" w:hAnsi="Times New Roman" w:cs="Times New Roman"/>
                <w:color w:val="000000" w:themeColor="text1"/>
                <w:sz w:val="24"/>
                <w:szCs w:val="28"/>
                <w:shd w:val="clear" w:color="auto" w:fill="FFFFFF"/>
              </w:rPr>
            </w:pPr>
            <w:r w:rsidRPr="0024715D">
              <w:rPr>
                <w:rFonts w:ascii="Times New Roman" w:hAnsi="Times New Roman" w:cs="Times New Roman"/>
                <w:color w:val="000000" w:themeColor="text1"/>
                <w:sz w:val="24"/>
                <w:szCs w:val="28"/>
                <w:shd w:val="clear" w:color="auto" w:fill="FFFFFF"/>
              </w:rPr>
              <w:t xml:space="preserve">Сильная потребность быть первым, управлять положением </w:t>
            </w:r>
          </w:p>
          <w:p w:rsidR="00CD0295" w:rsidRPr="0024715D" w:rsidRDefault="00CD0295" w:rsidP="00CD0295">
            <w:pPr>
              <w:rPr>
                <w:rFonts w:ascii="Times New Roman" w:hAnsi="Times New Roman" w:cs="Times New Roman"/>
                <w:color w:val="000000" w:themeColor="text1"/>
                <w:sz w:val="24"/>
                <w:szCs w:val="28"/>
                <w:shd w:val="clear" w:color="auto" w:fill="FFFFFF"/>
              </w:rPr>
            </w:pPr>
            <w:r w:rsidRPr="0024715D">
              <w:rPr>
                <w:rFonts w:ascii="Times New Roman" w:hAnsi="Times New Roman" w:cs="Times New Roman"/>
                <w:color w:val="000000" w:themeColor="text1"/>
                <w:sz w:val="24"/>
                <w:szCs w:val="28"/>
                <w:shd w:val="clear" w:color="auto" w:fill="FFFFFF"/>
              </w:rPr>
              <w:t>дел</w:t>
            </w:r>
          </w:p>
          <w:p w:rsidR="00CD0295" w:rsidRPr="0024715D" w:rsidRDefault="00CD0295" w:rsidP="00CD0295">
            <w:pPr>
              <w:rPr>
                <w:rFonts w:ascii="Times New Roman" w:hAnsi="Times New Roman" w:cs="Times New Roman"/>
                <w:color w:val="000000" w:themeColor="text1"/>
                <w:sz w:val="24"/>
                <w:szCs w:val="28"/>
                <w:shd w:val="clear" w:color="auto" w:fill="FFFFFF"/>
              </w:rPr>
            </w:pPr>
            <w:r w:rsidRPr="0024715D">
              <w:rPr>
                <w:rFonts w:ascii="Times New Roman" w:hAnsi="Times New Roman" w:cs="Times New Roman"/>
                <w:color w:val="000000" w:themeColor="text1"/>
                <w:sz w:val="24"/>
                <w:szCs w:val="28"/>
                <w:shd w:val="clear" w:color="auto" w:fill="FFFFFF"/>
              </w:rPr>
              <w:t xml:space="preserve">Склонность к соперничеству, риску, конкуренции, не любят менять </w:t>
            </w:r>
          </w:p>
          <w:p w:rsidR="00CD0295" w:rsidRPr="0024715D" w:rsidRDefault="00CD0295" w:rsidP="00CD0295">
            <w:pPr>
              <w:rPr>
                <w:rFonts w:ascii="Times New Roman" w:hAnsi="Times New Roman" w:cs="Times New Roman"/>
                <w:color w:val="000000" w:themeColor="text1"/>
                <w:sz w:val="24"/>
                <w:szCs w:val="28"/>
                <w:shd w:val="clear" w:color="auto" w:fill="FFFFFF"/>
              </w:rPr>
            </w:pPr>
            <w:r w:rsidRPr="0024715D">
              <w:rPr>
                <w:rFonts w:ascii="Times New Roman" w:hAnsi="Times New Roman" w:cs="Times New Roman"/>
                <w:color w:val="000000" w:themeColor="text1"/>
                <w:sz w:val="24"/>
                <w:szCs w:val="28"/>
                <w:shd w:val="clear" w:color="auto" w:fill="FFFFFF"/>
              </w:rPr>
              <w:t>решения и признавать свои ошибки</w:t>
            </w:r>
          </w:p>
          <w:p w:rsidR="00CD0295" w:rsidRPr="0024715D" w:rsidRDefault="00CD0295" w:rsidP="00CD0295">
            <w:pPr>
              <w:rPr>
                <w:rFonts w:ascii="Times New Roman" w:hAnsi="Times New Roman" w:cs="Times New Roman"/>
                <w:color w:val="000000" w:themeColor="text1"/>
                <w:sz w:val="24"/>
                <w:szCs w:val="28"/>
                <w:shd w:val="clear" w:color="auto" w:fill="FFFFFF"/>
              </w:rPr>
            </w:pPr>
          </w:p>
        </w:tc>
        <w:tc>
          <w:tcPr>
            <w:tcW w:w="1914" w:type="dxa"/>
          </w:tcPr>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 xml:space="preserve">Символ переходного состояния. </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 xml:space="preserve">Заняты поиском лучшего положения, не </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удовлетворены современным образом жизни</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Открыты для новых идей</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 xml:space="preserve">Любознательность, пытливость, живой </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 xml:space="preserve">интерес, смелость </w:t>
            </w:r>
          </w:p>
          <w:p w:rsidR="00CD0295" w:rsidRDefault="00CD0295" w:rsidP="00CD0295">
            <w:pPr>
              <w:rPr>
                <w:rFonts w:ascii="Times New Roman" w:hAnsi="Times New Roman" w:cs="Times New Roman"/>
                <w:color w:val="000000" w:themeColor="text1"/>
                <w:sz w:val="28"/>
                <w:szCs w:val="28"/>
                <w:shd w:val="clear" w:color="auto" w:fill="FFFFFF"/>
              </w:rPr>
            </w:pPr>
          </w:p>
        </w:tc>
        <w:tc>
          <w:tcPr>
            <w:tcW w:w="1914" w:type="dxa"/>
          </w:tcPr>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Символ гармонии</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Хороший коммуникатор, самый доброжелательный слушатель</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 xml:space="preserve">Способность сопереживать, «болеть» за коллектив, </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Бесконфликтность</w:t>
            </w:r>
          </w:p>
          <w:p w:rsidR="00CD0295" w:rsidRDefault="00CD0295" w:rsidP="00CD0295">
            <w:pPr>
              <w:rPr>
                <w:rFonts w:ascii="Times New Roman" w:hAnsi="Times New Roman" w:cs="Times New Roman"/>
                <w:color w:val="000000" w:themeColor="text1"/>
                <w:sz w:val="28"/>
                <w:szCs w:val="28"/>
                <w:shd w:val="clear" w:color="auto" w:fill="FFFFFF"/>
              </w:rPr>
            </w:pPr>
          </w:p>
        </w:tc>
        <w:tc>
          <w:tcPr>
            <w:tcW w:w="1915" w:type="dxa"/>
          </w:tcPr>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 xml:space="preserve">Символ творчества и </w:t>
            </w:r>
            <w:proofErr w:type="spellStart"/>
            <w:r w:rsidRPr="0024715D">
              <w:rPr>
                <w:rFonts w:ascii="Times New Roman" w:hAnsi="Times New Roman" w:cs="Times New Roman"/>
                <w:color w:val="000000" w:themeColor="text1"/>
                <w:sz w:val="28"/>
                <w:szCs w:val="28"/>
                <w:shd w:val="clear" w:color="auto" w:fill="FFFFFF"/>
              </w:rPr>
              <w:t>креативности</w:t>
            </w:r>
            <w:proofErr w:type="spellEnd"/>
            <w:r w:rsidRPr="0024715D">
              <w:rPr>
                <w:rFonts w:ascii="Times New Roman" w:hAnsi="Times New Roman" w:cs="Times New Roman"/>
                <w:color w:val="000000" w:themeColor="text1"/>
                <w:sz w:val="28"/>
                <w:szCs w:val="28"/>
                <w:shd w:val="clear" w:color="auto" w:fill="FFFFFF"/>
              </w:rPr>
              <w:t xml:space="preserve"> </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Развитое эстетическое чувство</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Комбинирует несходные идеи, создает новое и оригинальное</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Не терпит однообразия и зависимость</w:t>
            </w:r>
          </w:p>
          <w:p w:rsidR="00CD0295" w:rsidRPr="0024715D" w:rsidRDefault="00CD0295" w:rsidP="00CD0295">
            <w:pPr>
              <w:rPr>
                <w:rFonts w:ascii="Times New Roman" w:hAnsi="Times New Roman" w:cs="Times New Roman"/>
                <w:color w:val="000000" w:themeColor="text1"/>
                <w:sz w:val="28"/>
                <w:szCs w:val="28"/>
                <w:shd w:val="clear" w:color="auto" w:fill="FFFFFF"/>
              </w:rPr>
            </w:pPr>
            <w:r w:rsidRPr="0024715D">
              <w:rPr>
                <w:rFonts w:ascii="Times New Roman" w:hAnsi="Times New Roman" w:cs="Times New Roman"/>
                <w:color w:val="000000" w:themeColor="text1"/>
                <w:sz w:val="28"/>
                <w:szCs w:val="28"/>
                <w:shd w:val="clear" w:color="auto" w:fill="FFFFFF"/>
              </w:rPr>
              <w:t>Непрактичность, восторженность, наивность, несдержанность</w:t>
            </w:r>
          </w:p>
          <w:p w:rsidR="00CD0295" w:rsidRDefault="00CD0295" w:rsidP="00CD0295">
            <w:pPr>
              <w:rPr>
                <w:rFonts w:ascii="Times New Roman" w:hAnsi="Times New Roman" w:cs="Times New Roman"/>
                <w:color w:val="000000" w:themeColor="text1"/>
                <w:sz w:val="28"/>
                <w:szCs w:val="28"/>
                <w:shd w:val="clear" w:color="auto" w:fill="FFFFFF"/>
              </w:rPr>
            </w:pPr>
          </w:p>
        </w:tc>
      </w:tr>
    </w:tbl>
    <w:p w:rsidR="007303B9" w:rsidRDefault="007303B9" w:rsidP="00CD0295">
      <w:pPr>
        <w:rPr>
          <w:rFonts w:ascii="Times New Roman" w:hAnsi="Times New Roman" w:cs="Times New Roman"/>
          <w:color w:val="000000" w:themeColor="text1"/>
          <w:sz w:val="32"/>
          <w:szCs w:val="32"/>
          <w:shd w:val="clear" w:color="auto" w:fill="FFFFFF"/>
        </w:rPr>
      </w:pPr>
    </w:p>
    <w:p w:rsidR="004776C5" w:rsidRPr="00C43A7E" w:rsidRDefault="00AE4BC1" w:rsidP="00CD0295">
      <w:pPr>
        <w:jc w:val="center"/>
        <w:rPr>
          <w:rFonts w:ascii="Times New Roman" w:hAnsi="Times New Roman" w:cs="Times New Roman"/>
          <w:sz w:val="28"/>
          <w:szCs w:val="28"/>
          <w:shd w:val="clear" w:color="auto" w:fill="FFFFFF"/>
        </w:rPr>
      </w:pPr>
      <w:r w:rsidRPr="00C43A7E">
        <w:rPr>
          <w:rFonts w:ascii="Times New Roman" w:hAnsi="Times New Roman" w:cs="Times New Roman"/>
          <w:sz w:val="28"/>
          <w:szCs w:val="28"/>
        </w:rPr>
        <w:t>Обработка результатов теста.</w:t>
      </w:r>
    </w:p>
    <w:tbl>
      <w:tblPr>
        <w:tblStyle w:val="a8"/>
        <w:tblW w:w="0" w:type="auto"/>
        <w:tblInd w:w="990" w:type="dxa"/>
        <w:tblLook w:val="04A0"/>
      </w:tblPr>
      <w:tblGrid>
        <w:gridCol w:w="1377"/>
        <w:gridCol w:w="2388"/>
        <w:gridCol w:w="1990"/>
        <w:gridCol w:w="1343"/>
        <w:gridCol w:w="1483"/>
      </w:tblGrid>
      <w:tr w:rsidR="00CD0295" w:rsidTr="00AE4BC1">
        <w:tc>
          <w:tcPr>
            <w:tcW w:w="1914" w:type="dxa"/>
          </w:tcPr>
          <w:p w:rsidR="00AE4BC1" w:rsidRDefault="00AE4BC1" w:rsidP="00AE4BC1">
            <w:pPr>
              <w:pStyle w:val="a7"/>
              <w:ind w:left="0"/>
              <w:rPr>
                <w:rFonts w:asciiTheme="majorHAnsi" w:hAnsiTheme="majorHAnsi"/>
                <w:sz w:val="30"/>
                <w:szCs w:val="30"/>
              </w:rPr>
            </w:pPr>
            <w:r>
              <w:rPr>
                <w:rFonts w:asciiTheme="majorHAnsi" w:hAnsiTheme="majorHAnsi"/>
                <w:sz w:val="30"/>
                <w:szCs w:val="30"/>
              </w:rPr>
              <w:t>Квадрат</w:t>
            </w:r>
          </w:p>
        </w:tc>
        <w:tc>
          <w:tcPr>
            <w:tcW w:w="1914" w:type="dxa"/>
          </w:tcPr>
          <w:p w:rsidR="00AE4BC1" w:rsidRDefault="00AE4BC1" w:rsidP="00AE4BC1">
            <w:pPr>
              <w:pStyle w:val="a7"/>
              <w:ind w:left="0"/>
              <w:rPr>
                <w:rFonts w:asciiTheme="majorHAnsi" w:hAnsiTheme="majorHAnsi"/>
                <w:sz w:val="30"/>
                <w:szCs w:val="30"/>
              </w:rPr>
            </w:pPr>
            <w:r>
              <w:rPr>
                <w:rFonts w:asciiTheme="majorHAnsi" w:hAnsiTheme="majorHAnsi"/>
                <w:sz w:val="30"/>
                <w:szCs w:val="30"/>
              </w:rPr>
              <w:t>Прямоугольник</w:t>
            </w:r>
          </w:p>
        </w:tc>
        <w:tc>
          <w:tcPr>
            <w:tcW w:w="1914" w:type="dxa"/>
          </w:tcPr>
          <w:p w:rsidR="00AE4BC1" w:rsidRDefault="00AE4BC1" w:rsidP="00AE4BC1">
            <w:pPr>
              <w:pStyle w:val="a7"/>
              <w:ind w:left="0"/>
              <w:rPr>
                <w:rFonts w:asciiTheme="majorHAnsi" w:hAnsiTheme="majorHAnsi"/>
                <w:sz w:val="30"/>
                <w:szCs w:val="30"/>
              </w:rPr>
            </w:pPr>
            <w:r>
              <w:rPr>
                <w:rFonts w:asciiTheme="majorHAnsi" w:hAnsiTheme="majorHAnsi"/>
                <w:sz w:val="30"/>
                <w:szCs w:val="30"/>
              </w:rPr>
              <w:t>Треугольник</w:t>
            </w:r>
          </w:p>
        </w:tc>
        <w:tc>
          <w:tcPr>
            <w:tcW w:w="1914" w:type="dxa"/>
          </w:tcPr>
          <w:p w:rsidR="00AE4BC1" w:rsidRDefault="00AE4BC1" w:rsidP="00AE4BC1">
            <w:pPr>
              <w:pStyle w:val="a7"/>
              <w:ind w:left="0"/>
              <w:rPr>
                <w:rFonts w:asciiTheme="majorHAnsi" w:hAnsiTheme="majorHAnsi"/>
                <w:sz w:val="30"/>
                <w:szCs w:val="30"/>
              </w:rPr>
            </w:pPr>
            <w:r>
              <w:rPr>
                <w:rFonts w:asciiTheme="majorHAnsi" w:hAnsiTheme="majorHAnsi"/>
                <w:sz w:val="30"/>
                <w:szCs w:val="30"/>
              </w:rPr>
              <w:t>Круг</w:t>
            </w:r>
          </w:p>
        </w:tc>
        <w:tc>
          <w:tcPr>
            <w:tcW w:w="1915" w:type="dxa"/>
          </w:tcPr>
          <w:p w:rsidR="00AE4BC1" w:rsidRDefault="00AE4BC1" w:rsidP="00AE4BC1">
            <w:pPr>
              <w:pStyle w:val="a7"/>
              <w:ind w:left="0"/>
              <w:rPr>
                <w:rFonts w:asciiTheme="majorHAnsi" w:hAnsiTheme="majorHAnsi"/>
                <w:sz w:val="30"/>
                <w:szCs w:val="30"/>
              </w:rPr>
            </w:pPr>
            <w:r>
              <w:rPr>
                <w:rFonts w:asciiTheme="majorHAnsi" w:hAnsiTheme="majorHAnsi"/>
                <w:sz w:val="30"/>
                <w:szCs w:val="30"/>
              </w:rPr>
              <w:t>Зигзаг</w:t>
            </w:r>
          </w:p>
        </w:tc>
      </w:tr>
      <w:tr w:rsidR="00CD0295" w:rsidTr="00AE4BC1">
        <w:tc>
          <w:tcPr>
            <w:tcW w:w="1914" w:type="dxa"/>
          </w:tcPr>
          <w:p w:rsidR="00AE4BC1" w:rsidRDefault="00AE4BC1" w:rsidP="00AE4BC1">
            <w:pPr>
              <w:pStyle w:val="a7"/>
              <w:ind w:left="0"/>
              <w:rPr>
                <w:rFonts w:asciiTheme="majorHAnsi" w:hAnsiTheme="majorHAnsi"/>
                <w:sz w:val="30"/>
                <w:szCs w:val="30"/>
              </w:rPr>
            </w:pPr>
            <w:r>
              <w:rPr>
                <w:rFonts w:asciiTheme="majorHAnsi" w:hAnsiTheme="majorHAnsi"/>
                <w:sz w:val="30"/>
                <w:szCs w:val="30"/>
              </w:rPr>
              <w:t>5 человек</w:t>
            </w:r>
          </w:p>
        </w:tc>
        <w:tc>
          <w:tcPr>
            <w:tcW w:w="1914" w:type="dxa"/>
          </w:tcPr>
          <w:p w:rsidR="00AE4BC1" w:rsidRDefault="00AE4BC1" w:rsidP="00AE4BC1">
            <w:pPr>
              <w:pStyle w:val="a7"/>
              <w:ind w:left="0"/>
              <w:rPr>
                <w:rFonts w:asciiTheme="majorHAnsi" w:hAnsiTheme="majorHAnsi"/>
                <w:sz w:val="30"/>
                <w:szCs w:val="30"/>
              </w:rPr>
            </w:pPr>
            <w:r>
              <w:rPr>
                <w:rFonts w:asciiTheme="majorHAnsi" w:hAnsiTheme="majorHAnsi"/>
                <w:sz w:val="30"/>
                <w:szCs w:val="30"/>
              </w:rPr>
              <w:t>1 человек</w:t>
            </w:r>
          </w:p>
        </w:tc>
        <w:tc>
          <w:tcPr>
            <w:tcW w:w="1914" w:type="dxa"/>
          </w:tcPr>
          <w:p w:rsidR="00AE4BC1" w:rsidRDefault="00AE4BC1" w:rsidP="00AE4BC1">
            <w:pPr>
              <w:pStyle w:val="a7"/>
              <w:ind w:left="0"/>
              <w:rPr>
                <w:rFonts w:asciiTheme="majorHAnsi" w:hAnsiTheme="majorHAnsi"/>
                <w:sz w:val="30"/>
                <w:szCs w:val="30"/>
              </w:rPr>
            </w:pPr>
            <w:r>
              <w:rPr>
                <w:rFonts w:asciiTheme="majorHAnsi" w:hAnsiTheme="majorHAnsi"/>
                <w:sz w:val="30"/>
                <w:szCs w:val="30"/>
              </w:rPr>
              <w:t>10 человек</w:t>
            </w:r>
          </w:p>
        </w:tc>
        <w:tc>
          <w:tcPr>
            <w:tcW w:w="1914" w:type="dxa"/>
          </w:tcPr>
          <w:p w:rsidR="00AE4BC1" w:rsidRDefault="00AE4BC1" w:rsidP="00AE4BC1">
            <w:pPr>
              <w:pStyle w:val="a7"/>
              <w:ind w:left="0"/>
              <w:rPr>
                <w:rFonts w:asciiTheme="majorHAnsi" w:hAnsiTheme="majorHAnsi"/>
                <w:sz w:val="30"/>
                <w:szCs w:val="30"/>
              </w:rPr>
            </w:pPr>
            <w:r>
              <w:rPr>
                <w:rFonts w:asciiTheme="majorHAnsi" w:hAnsiTheme="majorHAnsi"/>
                <w:sz w:val="30"/>
                <w:szCs w:val="30"/>
              </w:rPr>
              <w:t>5 человек</w:t>
            </w:r>
          </w:p>
        </w:tc>
        <w:tc>
          <w:tcPr>
            <w:tcW w:w="1915" w:type="dxa"/>
          </w:tcPr>
          <w:p w:rsidR="00AE4BC1" w:rsidRDefault="00AE4BC1" w:rsidP="00AE4BC1">
            <w:pPr>
              <w:pStyle w:val="a7"/>
              <w:ind w:left="0"/>
              <w:rPr>
                <w:rFonts w:asciiTheme="majorHAnsi" w:hAnsiTheme="majorHAnsi"/>
                <w:sz w:val="30"/>
                <w:szCs w:val="30"/>
              </w:rPr>
            </w:pPr>
            <w:r>
              <w:rPr>
                <w:rFonts w:asciiTheme="majorHAnsi" w:hAnsiTheme="majorHAnsi"/>
                <w:sz w:val="30"/>
                <w:szCs w:val="30"/>
              </w:rPr>
              <w:t>3 человека</w:t>
            </w:r>
          </w:p>
        </w:tc>
      </w:tr>
      <w:tr w:rsidR="00CD0295" w:rsidTr="00AE4BC1">
        <w:tc>
          <w:tcPr>
            <w:tcW w:w="1914" w:type="dxa"/>
          </w:tcPr>
          <w:p w:rsidR="00AE4BC1" w:rsidRPr="004030C2" w:rsidRDefault="004030C2" w:rsidP="00AE4BC1">
            <w:pPr>
              <w:pStyle w:val="a7"/>
              <w:ind w:left="0"/>
              <w:rPr>
                <w:rFonts w:asciiTheme="majorHAnsi" w:hAnsiTheme="majorHAnsi"/>
                <w:sz w:val="30"/>
                <w:szCs w:val="30"/>
                <w:vertAlign w:val="superscript"/>
                <w:lang w:val="en-US"/>
              </w:rPr>
            </w:pPr>
            <w:r>
              <w:rPr>
                <w:rFonts w:asciiTheme="majorHAnsi" w:hAnsiTheme="majorHAnsi"/>
                <w:sz w:val="30"/>
                <w:szCs w:val="30"/>
              </w:rPr>
              <w:t>20,8</w:t>
            </w:r>
            <w:r>
              <w:rPr>
                <w:rFonts w:asciiTheme="majorHAnsi" w:hAnsiTheme="majorHAnsi"/>
                <w:sz w:val="30"/>
                <w:szCs w:val="30"/>
                <w:lang w:val="en-US"/>
              </w:rPr>
              <w:t>%</w:t>
            </w:r>
          </w:p>
        </w:tc>
        <w:tc>
          <w:tcPr>
            <w:tcW w:w="1914" w:type="dxa"/>
          </w:tcPr>
          <w:p w:rsidR="00AE4BC1" w:rsidRPr="004030C2" w:rsidRDefault="004030C2" w:rsidP="00AE4BC1">
            <w:pPr>
              <w:pStyle w:val="a7"/>
              <w:ind w:left="0"/>
              <w:rPr>
                <w:rFonts w:asciiTheme="majorHAnsi" w:hAnsiTheme="majorHAnsi"/>
                <w:sz w:val="30"/>
                <w:szCs w:val="30"/>
              </w:rPr>
            </w:pPr>
            <w:r>
              <w:rPr>
                <w:rFonts w:asciiTheme="majorHAnsi" w:hAnsiTheme="majorHAnsi"/>
                <w:sz w:val="30"/>
                <w:szCs w:val="30"/>
              </w:rPr>
              <w:t>4</w:t>
            </w:r>
            <w:r>
              <w:rPr>
                <w:rFonts w:asciiTheme="majorHAnsi" w:hAnsiTheme="majorHAnsi"/>
                <w:sz w:val="30"/>
                <w:szCs w:val="30"/>
                <w:lang w:val="en-US"/>
              </w:rPr>
              <w:t>,</w:t>
            </w:r>
            <w:r>
              <w:rPr>
                <w:rFonts w:asciiTheme="majorHAnsi" w:hAnsiTheme="majorHAnsi"/>
                <w:sz w:val="30"/>
                <w:szCs w:val="30"/>
              </w:rPr>
              <w:t>3%</w:t>
            </w:r>
          </w:p>
        </w:tc>
        <w:tc>
          <w:tcPr>
            <w:tcW w:w="1914" w:type="dxa"/>
          </w:tcPr>
          <w:p w:rsidR="00AE4BC1" w:rsidRDefault="004030C2" w:rsidP="00AE4BC1">
            <w:pPr>
              <w:pStyle w:val="a7"/>
              <w:ind w:left="0"/>
              <w:rPr>
                <w:rFonts w:asciiTheme="majorHAnsi" w:hAnsiTheme="majorHAnsi"/>
                <w:sz w:val="30"/>
                <w:szCs w:val="30"/>
              </w:rPr>
            </w:pPr>
            <w:r w:rsidRPr="004030C2">
              <w:rPr>
                <w:rFonts w:asciiTheme="majorHAnsi" w:hAnsiTheme="majorHAnsi"/>
                <w:sz w:val="30"/>
                <w:szCs w:val="30"/>
              </w:rPr>
              <w:t>41,6%</w:t>
            </w:r>
          </w:p>
        </w:tc>
        <w:tc>
          <w:tcPr>
            <w:tcW w:w="1914" w:type="dxa"/>
          </w:tcPr>
          <w:p w:rsidR="00AE4BC1" w:rsidRDefault="004030C2" w:rsidP="00AE4BC1">
            <w:pPr>
              <w:pStyle w:val="a7"/>
              <w:ind w:left="0"/>
              <w:rPr>
                <w:rFonts w:asciiTheme="majorHAnsi" w:hAnsiTheme="majorHAnsi"/>
                <w:sz w:val="30"/>
                <w:szCs w:val="30"/>
              </w:rPr>
            </w:pPr>
            <w:r w:rsidRPr="004030C2">
              <w:rPr>
                <w:rFonts w:asciiTheme="majorHAnsi" w:hAnsiTheme="majorHAnsi"/>
                <w:sz w:val="30"/>
                <w:szCs w:val="30"/>
              </w:rPr>
              <w:t>20,8%</w:t>
            </w:r>
          </w:p>
        </w:tc>
        <w:tc>
          <w:tcPr>
            <w:tcW w:w="1915" w:type="dxa"/>
          </w:tcPr>
          <w:p w:rsidR="00AE4BC1" w:rsidRPr="004030C2" w:rsidRDefault="004030C2" w:rsidP="00AE4BC1">
            <w:pPr>
              <w:pStyle w:val="a7"/>
              <w:ind w:left="0"/>
              <w:rPr>
                <w:rFonts w:asciiTheme="majorHAnsi" w:hAnsiTheme="majorHAnsi"/>
                <w:sz w:val="30"/>
                <w:szCs w:val="30"/>
              </w:rPr>
            </w:pPr>
            <w:r>
              <w:rPr>
                <w:rFonts w:asciiTheme="majorHAnsi" w:hAnsiTheme="majorHAnsi"/>
                <w:sz w:val="30"/>
                <w:szCs w:val="30"/>
              </w:rPr>
              <w:t>12</w:t>
            </w:r>
            <w:r>
              <w:rPr>
                <w:rFonts w:asciiTheme="majorHAnsi" w:hAnsiTheme="majorHAnsi"/>
                <w:sz w:val="30"/>
                <w:szCs w:val="30"/>
                <w:lang w:val="en-US"/>
              </w:rPr>
              <w:t>,</w:t>
            </w:r>
            <w:r>
              <w:rPr>
                <w:rFonts w:asciiTheme="majorHAnsi" w:hAnsiTheme="majorHAnsi"/>
                <w:sz w:val="30"/>
                <w:szCs w:val="30"/>
              </w:rPr>
              <w:t>5%</w:t>
            </w:r>
          </w:p>
        </w:tc>
      </w:tr>
    </w:tbl>
    <w:p w:rsidR="00AE4BC1" w:rsidRDefault="004030C2" w:rsidP="00AE4BC1">
      <w:pPr>
        <w:pStyle w:val="a7"/>
        <w:ind w:left="990"/>
        <w:rPr>
          <w:rFonts w:asciiTheme="majorHAnsi" w:hAnsiTheme="majorHAnsi"/>
          <w:sz w:val="30"/>
          <w:szCs w:val="30"/>
        </w:rPr>
      </w:pPr>
      <w:r>
        <w:rPr>
          <w:rFonts w:asciiTheme="majorHAnsi" w:hAnsiTheme="majorHAnsi"/>
          <w:noProof/>
          <w:sz w:val="30"/>
          <w:szCs w:val="30"/>
          <w:lang w:eastAsia="ru-RU"/>
        </w:rPr>
        <w:lastRenderedPageBreak/>
        <w:drawing>
          <wp:inline distT="0" distB="0" distL="0" distR="0">
            <wp:extent cx="5267325" cy="3105150"/>
            <wp:effectExtent l="0" t="0" r="9525"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FC7325" w:rsidRPr="00784D83" w:rsidRDefault="00FC7325" w:rsidP="00784D83">
      <w:pPr>
        <w:pStyle w:val="a7"/>
        <w:spacing w:line="360" w:lineRule="auto"/>
        <w:ind w:left="0" w:firstLine="851"/>
        <w:jc w:val="both"/>
        <w:rPr>
          <w:rFonts w:ascii="Times New Roman" w:hAnsi="Times New Roman" w:cs="Times New Roman"/>
          <w:sz w:val="30"/>
          <w:szCs w:val="30"/>
        </w:rPr>
      </w:pPr>
      <w:r w:rsidRPr="00784D83">
        <w:rPr>
          <w:rFonts w:ascii="Times New Roman" w:hAnsi="Times New Roman" w:cs="Times New Roman"/>
          <w:sz w:val="30"/>
          <w:szCs w:val="30"/>
        </w:rPr>
        <w:t xml:space="preserve">Данные таблицы говорят о следующем, что количество голосов за такие фигуру, как круг и квадрат, равные. Большее число голосов получила геометрическая фигура – треугольник. Мои одноклассники, следуя этому тесту, </w:t>
      </w:r>
      <w:r w:rsidR="00FE70C2" w:rsidRPr="00784D83">
        <w:rPr>
          <w:rFonts w:ascii="Times New Roman" w:hAnsi="Times New Roman" w:cs="Times New Roman"/>
          <w:sz w:val="30"/>
          <w:szCs w:val="30"/>
        </w:rPr>
        <w:t xml:space="preserve">которые выбрали </w:t>
      </w:r>
      <w:proofErr w:type="spellStart"/>
      <w:r w:rsidR="00FE70C2" w:rsidRPr="00784D83">
        <w:rPr>
          <w:rFonts w:ascii="Times New Roman" w:hAnsi="Times New Roman" w:cs="Times New Roman"/>
          <w:sz w:val="30"/>
          <w:szCs w:val="30"/>
        </w:rPr>
        <w:t>треугольник,</w:t>
      </w:r>
      <w:r w:rsidRPr="00784D83">
        <w:rPr>
          <w:rFonts w:ascii="Times New Roman" w:hAnsi="Times New Roman" w:cs="Times New Roman"/>
          <w:sz w:val="30"/>
          <w:szCs w:val="30"/>
        </w:rPr>
        <w:t>имеют</w:t>
      </w:r>
      <w:proofErr w:type="spellEnd"/>
      <w:r w:rsidRPr="00784D83">
        <w:rPr>
          <w:rFonts w:ascii="Times New Roman" w:hAnsi="Times New Roman" w:cs="Times New Roman"/>
          <w:sz w:val="30"/>
          <w:szCs w:val="30"/>
        </w:rPr>
        <w:t xml:space="preserve"> отличные качества – уверенность в себе и стремление быть всегда первым, а также способны концентрироваться на намеченной цели, быстро анализируют ситуацию и принимают решения.</w:t>
      </w:r>
    </w:p>
    <w:p w:rsidR="008D34A8" w:rsidRDefault="00E2723F" w:rsidP="00E2723F">
      <w:pPr>
        <w:tabs>
          <w:tab w:val="left" w:pos="6705"/>
        </w:tabs>
        <w:rPr>
          <w:rFonts w:asciiTheme="majorHAnsi" w:hAnsiTheme="majorHAnsi"/>
          <w:sz w:val="30"/>
          <w:szCs w:val="30"/>
        </w:rPr>
      </w:pPr>
      <w:r>
        <w:rPr>
          <w:rFonts w:asciiTheme="majorHAnsi" w:hAnsiTheme="majorHAnsi"/>
          <w:sz w:val="30"/>
          <w:szCs w:val="30"/>
        </w:rPr>
        <w:tab/>
      </w:r>
    </w:p>
    <w:p w:rsidR="00E2723F" w:rsidRDefault="00E2723F" w:rsidP="00E2723F">
      <w:pPr>
        <w:tabs>
          <w:tab w:val="left" w:pos="6705"/>
        </w:tabs>
        <w:rPr>
          <w:rFonts w:asciiTheme="majorHAnsi" w:hAnsiTheme="majorHAnsi"/>
          <w:sz w:val="30"/>
          <w:szCs w:val="30"/>
        </w:rPr>
      </w:pPr>
    </w:p>
    <w:p w:rsidR="00E2723F" w:rsidRDefault="00E2723F" w:rsidP="00E2723F">
      <w:pPr>
        <w:tabs>
          <w:tab w:val="left" w:pos="6705"/>
        </w:tabs>
        <w:rPr>
          <w:rFonts w:asciiTheme="majorHAnsi" w:hAnsiTheme="majorHAnsi"/>
          <w:sz w:val="30"/>
          <w:szCs w:val="30"/>
        </w:rPr>
      </w:pPr>
    </w:p>
    <w:p w:rsidR="00E2723F" w:rsidRDefault="00E2723F" w:rsidP="00E2723F">
      <w:pPr>
        <w:tabs>
          <w:tab w:val="left" w:pos="6705"/>
        </w:tabs>
        <w:rPr>
          <w:rFonts w:asciiTheme="majorHAnsi" w:hAnsiTheme="majorHAnsi"/>
          <w:sz w:val="30"/>
          <w:szCs w:val="30"/>
        </w:rPr>
      </w:pPr>
    </w:p>
    <w:p w:rsidR="00E2723F" w:rsidRDefault="00E2723F" w:rsidP="00E2723F">
      <w:pPr>
        <w:tabs>
          <w:tab w:val="left" w:pos="6705"/>
        </w:tabs>
        <w:rPr>
          <w:rFonts w:asciiTheme="majorHAnsi" w:hAnsiTheme="majorHAnsi"/>
          <w:sz w:val="30"/>
          <w:szCs w:val="30"/>
        </w:rPr>
      </w:pPr>
    </w:p>
    <w:p w:rsidR="00E2723F" w:rsidRDefault="00E2723F" w:rsidP="00E2723F">
      <w:pPr>
        <w:tabs>
          <w:tab w:val="left" w:pos="6705"/>
        </w:tabs>
        <w:rPr>
          <w:rFonts w:asciiTheme="majorHAnsi" w:hAnsiTheme="majorHAnsi"/>
          <w:sz w:val="30"/>
          <w:szCs w:val="30"/>
        </w:rPr>
      </w:pPr>
    </w:p>
    <w:p w:rsidR="00E2723F" w:rsidRPr="00F2592E" w:rsidRDefault="00E2723F" w:rsidP="00E2723F">
      <w:pPr>
        <w:tabs>
          <w:tab w:val="left" w:pos="6705"/>
        </w:tabs>
        <w:rPr>
          <w:rFonts w:asciiTheme="majorHAnsi" w:hAnsiTheme="majorHAnsi"/>
          <w:sz w:val="30"/>
          <w:szCs w:val="30"/>
        </w:rPr>
      </w:pPr>
    </w:p>
    <w:p w:rsidR="00E2723F" w:rsidRDefault="00E2723F" w:rsidP="008D08CA">
      <w:pPr>
        <w:rPr>
          <w:rFonts w:asciiTheme="majorHAnsi" w:hAnsiTheme="majorHAnsi"/>
          <w:sz w:val="30"/>
          <w:szCs w:val="30"/>
        </w:rPr>
      </w:pPr>
    </w:p>
    <w:p w:rsidR="008D08CA" w:rsidRPr="008D08CA" w:rsidRDefault="008D08CA" w:rsidP="008D08CA">
      <w:pPr>
        <w:rPr>
          <w:rFonts w:asciiTheme="majorHAnsi" w:hAnsiTheme="majorHAnsi"/>
          <w:sz w:val="30"/>
          <w:szCs w:val="30"/>
        </w:rPr>
      </w:pPr>
    </w:p>
    <w:p w:rsidR="00C43A7E" w:rsidRDefault="00C43A7E" w:rsidP="00C43A7E">
      <w:pPr>
        <w:pStyle w:val="a7"/>
        <w:ind w:left="990"/>
        <w:rPr>
          <w:rFonts w:asciiTheme="majorHAnsi" w:hAnsiTheme="majorHAnsi"/>
          <w:sz w:val="30"/>
          <w:szCs w:val="30"/>
        </w:rPr>
      </w:pPr>
    </w:p>
    <w:p w:rsidR="00C926CC" w:rsidRDefault="00C926CC" w:rsidP="00C43A7E">
      <w:pPr>
        <w:pStyle w:val="a7"/>
        <w:ind w:left="990"/>
        <w:jc w:val="center"/>
        <w:rPr>
          <w:rFonts w:asciiTheme="majorHAnsi" w:hAnsiTheme="majorHAnsi"/>
          <w:sz w:val="30"/>
          <w:szCs w:val="30"/>
        </w:rPr>
      </w:pPr>
      <w:r w:rsidRPr="00C43A7E">
        <w:rPr>
          <w:rFonts w:asciiTheme="majorHAnsi" w:hAnsiTheme="majorHAnsi"/>
          <w:sz w:val="30"/>
          <w:szCs w:val="30"/>
        </w:rPr>
        <w:t>Тест.  Рисунок человека из геометрических фигур</w:t>
      </w:r>
    </w:p>
    <w:p w:rsidR="00784D83" w:rsidRPr="00C43A7E" w:rsidRDefault="00784D83" w:rsidP="00784D83">
      <w:pPr>
        <w:pStyle w:val="a7"/>
        <w:ind w:left="0" w:firstLine="851"/>
        <w:jc w:val="both"/>
        <w:rPr>
          <w:rFonts w:asciiTheme="majorHAnsi" w:hAnsiTheme="majorHAnsi"/>
          <w:sz w:val="30"/>
          <w:szCs w:val="30"/>
        </w:rPr>
      </w:pPr>
      <w:r>
        <w:rPr>
          <w:rFonts w:asciiTheme="majorHAnsi" w:hAnsiTheme="majorHAnsi"/>
          <w:sz w:val="30"/>
          <w:szCs w:val="30"/>
        </w:rPr>
        <w:t>С целью изучения характера человека учащимся был предложен следующий тест:</w:t>
      </w:r>
    </w:p>
    <w:p w:rsidR="00C43A7E" w:rsidRDefault="00C926CC" w:rsidP="00784D83">
      <w:pPr>
        <w:pStyle w:val="a9"/>
        <w:shd w:val="clear" w:color="auto" w:fill="FFFFFF"/>
        <w:spacing w:before="218" w:beforeAutospacing="0" w:after="218" w:afterAutospacing="0" w:line="360" w:lineRule="auto"/>
        <w:ind w:firstLine="851"/>
        <w:contextualSpacing/>
        <w:jc w:val="both"/>
        <w:rPr>
          <w:color w:val="000000" w:themeColor="text1"/>
          <w:sz w:val="28"/>
          <w:szCs w:val="28"/>
        </w:rPr>
      </w:pPr>
      <w:r w:rsidRPr="00C926CC">
        <w:rPr>
          <w:color w:val="000000" w:themeColor="text1"/>
          <w:sz w:val="28"/>
          <w:szCs w:val="28"/>
        </w:rPr>
        <w:t>Нарисуйте, пожалуйста, фигуру человека, составленную из 10 элементов, среди которых могут быть треугольники, круги, квадраты. Вы можете увеличивать или уменьшать эти элементы (геометрические фигуры) в размерах, накладывать друг на друга по мере надобности.</w:t>
      </w:r>
    </w:p>
    <w:p w:rsidR="00C926CC" w:rsidRDefault="00CD0295" w:rsidP="00784D83">
      <w:pPr>
        <w:pStyle w:val="a9"/>
        <w:shd w:val="clear" w:color="auto" w:fill="FFFFFF"/>
        <w:spacing w:before="218" w:beforeAutospacing="0" w:after="218" w:afterAutospacing="0" w:line="360" w:lineRule="auto"/>
        <w:ind w:firstLine="851"/>
        <w:contextualSpacing/>
        <w:jc w:val="both"/>
        <w:rPr>
          <w:color w:val="000000" w:themeColor="text1"/>
          <w:sz w:val="28"/>
          <w:szCs w:val="28"/>
        </w:rPr>
      </w:pPr>
      <w:r>
        <w:rPr>
          <w:noProof/>
          <w:color w:val="000000" w:themeColor="text1"/>
          <w:sz w:val="28"/>
          <w:szCs w:val="28"/>
        </w:rPr>
        <w:drawing>
          <wp:anchor distT="0" distB="0" distL="114300" distR="114300" simplePos="0" relativeHeight="251660800" behindDoc="0" locked="0" layoutInCell="1" allowOverlap="1">
            <wp:simplePos x="0" y="0"/>
            <wp:positionH relativeFrom="margin">
              <wp:posOffset>1034415</wp:posOffset>
            </wp:positionH>
            <wp:positionV relativeFrom="margin">
              <wp:posOffset>4347210</wp:posOffset>
            </wp:positionV>
            <wp:extent cx="3533775" cy="4711700"/>
            <wp:effectExtent l="171450" t="133350" r="371475" b="298450"/>
            <wp:wrapThrough wrapText="bothSides">
              <wp:wrapPolygon edited="0">
                <wp:start x="1281" y="-611"/>
                <wp:lineTo x="349" y="-524"/>
                <wp:lineTo x="-1048" y="262"/>
                <wp:lineTo x="-932" y="22095"/>
                <wp:lineTo x="233" y="22968"/>
                <wp:lineTo x="699" y="22968"/>
                <wp:lineTo x="22124" y="22968"/>
                <wp:lineTo x="22590" y="22968"/>
                <wp:lineTo x="23754" y="22095"/>
                <wp:lineTo x="23638" y="21746"/>
                <wp:lineTo x="23754" y="20436"/>
                <wp:lineTo x="23754" y="786"/>
                <wp:lineTo x="23871" y="349"/>
                <wp:lineTo x="22473" y="-524"/>
                <wp:lineTo x="21542" y="-611"/>
                <wp:lineTo x="1281" y="-611"/>
              </wp:wrapPolygon>
            </wp:wrapThrough>
            <wp:docPr id="13" name="Рисунок 13" descr="https://sun9-25.userapi.com/c855524/v855524600/163cec/pnGiHKrYVX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un9-25.userapi.com/c855524/v855524600/163cec/pnGiHKrYVX8.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533775" cy="4711700"/>
                    </a:xfrm>
                    <a:prstGeom prst="rect">
                      <a:avLst/>
                    </a:prstGeom>
                    <a:ln>
                      <a:noFill/>
                    </a:ln>
                    <a:effectLst>
                      <a:outerShdw blurRad="292100" dist="139700" dir="2700000" algn="tl" rotWithShape="0">
                        <a:srgbClr val="333333">
                          <a:alpha val="65000"/>
                        </a:srgbClr>
                      </a:outerShdw>
                    </a:effectLst>
                  </pic:spPr>
                </pic:pic>
              </a:graphicData>
            </a:graphic>
          </wp:anchor>
        </w:drawing>
      </w:r>
      <w:r w:rsidR="00C926CC" w:rsidRPr="00C926CC">
        <w:rPr>
          <w:color w:val="000000" w:themeColor="text1"/>
          <w:sz w:val="28"/>
          <w:szCs w:val="28"/>
        </w:rPr>
        <w:t>Важно, чтобы все эти три элемента в изображении человека присутствовали, а сумма общего количества использованных фигур была равна 10. Если при рисовании вы использовали большее количество фигур, то нужно зачеркнуть лишние, если же вами использовано фигур меньше чем 10, необходимо дорисовать недостающие.</w:t>
      </w:r>
    </w:p>
    <w:p w:rsidR="00CD0295" w:rsidRDefault="00CD0295">
      <w:pPr>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color w:val="000000" w:themeColor="text1"/>
          <w:sz w:val="28"/>
          <w:szCs w:val="28"/>
          <w:lang w:eastAsia="ru-RU"/>
        </w:rPr>
        <w:br w:type="page"/>
      </w:r>
    </w:p>
    <w:p w:rsidR="00CD0295" w:rsidRDefault="00CD0295" w:rsidP="00784D83">
      <w:pPr>
        <w:shd w:val="clear" w:color="auto" w:fill="FFFFFF"/>
        <w:spacing w:before="218" w:after="218" w:line="360" w:lineRule="auto"/>
        <w:ind w:firstLine="851"/>
        <w:contextualSpacing/>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noProof/>
          <w:color w:val="000000" w:themeColor="text1"/>
          <w:sz w:val="28"/>
          <w:szCs w:val="28"/>
          <w:lang w:eastAsia="ru-RU"/>
        </w:rPr>
        <w:lastRenderedPageBreak/>
        <w:drawing>
          <wp:anchor distT="0" distB="0" distL="114300" distR="114300" simplePos="0" relativeHeight="251668992" behindDoc="0" locked="0" layoutInCell="1" allowOverlap="1">
            <wp:simplePos x="0" y="0"/>
            <wp:positionH relativeFrom="margin">
              <wp:posOffset>-70485</wp:posOffset>
            </wp:positionH>
            <wp:positionV relativeFrom="margin">
              <wp:posOffset>-501015</wp:posOffset>
            </wp:positionV>
            <wp:extent cx="5810250" cy="4505325"/>
            <wp:effectExtent l="0" t="0" r="0" b="0"/>
            <wp:wrapThrough wrapText="bothSides">
              <wp:wrapPolygon edited="0">
                <wp:start x="991" y="365"/>
                <wp:lineTo x="637" y="548"/>
                <wp:lineTo x="142" y="1461"/>
                <wp:lineTo x="142" y="19819"/>
                <wp:lineTo x="425" y="20824"/>
                <wp:lineTo x="921" y="21189"/>
                <wp:lineTo x="991" y="21189"/>
                <wp:lineTo x="20609" y="21189"/>
                <wp:lineTo x="20679" y="21189"/>
                <wp:lineTo x="21033" y="20824"/>
                <wp:lineTo x="21175" y="20824"/>
                <wp:lineTo x="21458" y="19728"/>
                <wp:lineTo x="21529" y="1553"/>
                <wp:lineTo x="20892" y="548"/>
                <wp:lineTo x="20609" y="365"/>
                <wp:lineTo x="991" y="365"/>
              </wp:wrapPolygon>
            </wp:wrapThrough>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810250" cy="4505325"/>
                    </a:xfrm>
                    <a:prstGeom prst="rect">
                      <a:avLst/>
                    </a:prstGeom>
                    <a:noFill/>
                  </pic:spPr>
                </pic:pic>
              </a:graphicData>
            </a:graphic>
          </wp:anchor>
        </w:drawing>
      </w:r>
    </w:p>
    <w:p w:rsidR="00CD0295" w:rsidRDefault="00CD0295" w:rsidP="00784D83">
      <w:pPr>
        <w:shd w:val="clear" w:color="auto" w:fill="FFFFFF"/>
        <w:spacing w:before="218" w:after="218" w:line="360" w:lineRule="auto"/>
        <w:ind w:firstLine="851"/>
        <w:contextualSpacing/>
        <w:jc w:val="both"/>
        <w:rPr>
          <w:rFonts w:ascii="Times New Roman" w:eastAsia="Times New Roman" w:hAnsi="Times New Roman" w:cs="Times New Roman"/>
          <w:color w:val="000000" w:themeColor="text1"/>
          <w:sz w:val="28"/>
          <w:szCs w:val="28"/>
          <w:lang w:eastAsia="ru-RU"/>
        </w:rPr>
      </w:pPr>
    </w:p>
    <w:p w:rsidR="00CD0295" w:rsidRDefault="00CD0295" w:rsidP="00784D83">
      <w:pPr>
        <w:shd w:val="clear" w:color="auto" w:fill="FFFFFF"/>
        <w:spacing w:before="218" w:after="218" w:line="360" w:lineRule="auto"/>
        <w:ind w:firstLine="851"/>
        <w:contextualSpacing/>
        <w:jc w:val="both"/>
        <w:rPr>
          <w:rFonts w:ascii="Times New Roman" w:eastAsia="Times New Roman" w:hAnsi="Times New Roman" w:cs="Times New Roman"/>
          <w:color w:val="000000" w:themeColor="text1"/>
          <w:sz w:val="28"/>
          <w:szCs w:val="28"/>
          <w:lang w:eastAsia="ru-RU"/>
        </w:rPr>
      </w:pPr>
    </w:p>
    <w:p w:rsidR="00CD0295" w:rsidRDefault="00CD0295" w:rsidP="00784D83">
      <w:pPr>
        <w:shd w:val="clear" w:color="auto" w:fill="FFFFFF"/>
        <w:spacing w:before="218" w:after="218" w:line="360" w:lineRule="auto"/>
        <w:ind w:firstLine="851"/>
        <w:contextualSpacing/>
        <w:jc w:val="both"/>
        <w:rPr>
          <w:rFonts w:ascii="Times New Roman" w:eastAsia="Times New Roman" w:hAnsi="Times New Roman" w:cs="Times New Roman"/>
          <w:color w:val="000000" w:themeColor="text1"/>
          <w:sz w:val="28"/>
          <w:szCs w:val="28"/>
          <w:lang w:eastAsia="ru-RU"/>
        </w:rPr>
      </w:pPr>
    </w:p>
    <w:p w:rsidR="00CD0295" w:rsidRDefault="00CD0295" w:rsidP="00784D83">
      <w:pPr>
        <w:shd w:val="clear" w:color="auto" w:fill="FFFFFF"/>
        <w:spacing w:before="218" w:after="218" w:line="360" w:lineRule="auto"/>
        <w:ind w:firstLine="851"/>
        <w:contextualSpacing/>
        <w:jc w:val="both"/>
        <w:rPr>
          <w:rFonts w:ascii="Times New Roman" w:eastAsia="Times New Roman" w:hAnsi="Times New Roman" w:cs="Times New Roman"/>
          <w:color w:val="000000" w:themeColor="text1"/>
          <w:sz w:val="28"/>
          <w:szCs w:val="28"/>
          <w:lang w:eastAsia="ru-RU"/>
        </w:rPr>
      </w:pPr>
    </w:p>
    <w:p w:rsidR="00CD0295" w:rsidRDefault="00CD0295" w:rsidP="00784D83">
      <w:pPr>
        <w:shd w:val="clear" w:color="auto" w:fill="FFFFFF"/>
        <w:spacing w:before="218" w:after="218" w:line="360" w:lineRule="auto"/>
        <w:ind w:firstLine="851"/>
        <w:contextualSpacing/>
        <w:jc w:val="both"/>
        <w:rPr>
          <w:rFonts w:ascii="Times New Roman" w:eastAsia="Times New Roman" w:hAnsi="Times New Roman" w:cs="Times New Roman"/>
          <w:color w:val="000000" w:themeColor="text1"/>
          <w:sz w:val="28"/>
          <w:szCs w:val="28"/>
          <w:lang w:eastAsia="ru-RU"/>
        </w:rPr>
      </w:pPr>
    </w:p>
    <w:p w:rsidR="00A06016" w:rsidRPr="00A06016" w:rsidRDefault="00CD0295" w:rsidP="00784D83">
      <w:pPr>
        <w:shd w:val="clear" w:color="auto" w:fill="FFFFFF"/>
        <w:spacing w:before="218" w:after="218" w:line="360" w:lineRule="auto"/>
        <w:ind w:firstLine="851"/>
        <w:contextualSpacing/>
        <w:jc w:val="both"/>
        <w:rPr>
          <w:rFonts w:ascii="Times New Roman" w:eastAsia="Times New Roman" w:hAnsi="Times New Roman" w:cs="Times New Roman"/>
          <w:color w:val="000000" w:themeColor="text1"/>
          <w:sz w:val="28"/>
          <w:szCs w:val="28"/>
          <w:lang w:eastAsia="ru-RU"/>
        </w:rPr>
      </w:pPr>
      <w:r>
        <w:rPr>
          <w:rFonts w:ascii="Times New Roman" w:eastAsia="Times New Roman" w:hAnsi="Times New Roman" w:cs="Times New Roman"/>
          <w:noProof/>
          <w:color w:val="000000" w:themeColor="text1"/>
          <w:sz w:val="28"/>
          <w:szCs w:val="28"/>
          <w:lang w:eastAsia="ru-RU"/>
        </w:rPr>
        <w:drawing>
          <wp:anchor distT="0" distB="0" distL="114300" distR="114300" simplePos="0" relativeHeight="251651072" behindDoc="0" locked="0" layoutInCell="1" allowOverlap="1">
            <wp:simplePos x="0" y="0"/>
            <wp:positionH relativeFrom="margin">
              <wp:posOffset>1205865</wp:posOffset>
            </wp:positionH>
            <wp:positionV relativeFrom="margin">
              <wp:posOffset>4061460</wp:posOffset>
            </wp:positionV>
            <wp:extent cx="3429000" cy="2409825"/>
            <wp:effectExtent l="171450" t="133350" r="361950" b="314325"/>
            <wp:wrapThrough wrapText="bothSides">
              <wp:wrapPolygon edited="0">
                <wp:start x="1320" y="-1195"/>
                <wp:lineTo x="360" y="-1025"/>
                <wp:lineTo x="-1080" y="512"/>
                <wp:lineTo x="-1080" y="20661"/>
                <wp:lineTo x="-600" y="23393"/>
                <wp:lineTo x="480" y="24417"/>
                <wp:lineTo x="720" y="24417"/>
                <wp:lineTo x="22080" y="24417"/>
                <wp:lineTo x="22320" y="24417"/>
                <wp:lineTo x="23280" y="23564"/>
                <wp:lineTo x="23280" y="23393"/>
                <wp:lineTo x="23400" y="23393"/>
                <wp:lineTo x="23760" y="21002"/>
                <wp:lineTo x="23760" y="1537"/>
                <wp:lineTo x="23880" y="683"/>
                <wp:lineTo x="22440" y="-1025"/>
                <wp:lineTo x="21480" y="-1195"/>
                <wp:lineTo x="1320" y="-1195"/>
              </wp:wrapPolygon>
            </wp:wrapThrough>
            <wp:docPr id="5" name="Рисунок 5" descr="https://hr-portal.ru/files/styles/500px/public/iimg_uploads/16_01/interpretaciya_rezultata_0.jpg?itok=F2cRsj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hr-portal.ru/files/styles/500px/public/iimg_uploads/16_01/interpretaciya_rezultata_0.jpg?itok=F2cRsjAX"/>
                    <pic:cNvPicPr>
                      <a:picLocks noChangeAspect="1" noChangeArrowheads="1"/>
                    </pic:cNvPicPr>
                  </pic:nvPicPr>
                  <pic:blipFill>
                    <a:blip r:embed="rId17"/>
                    <a:srcRect t="13356"/>
                    <a:stretch>
                      <a:fillRect/>
                    </a:stretch>
                  </pic:blipFill>
                  <pic:spPr bwMode="auto">
                    <a:xfrm>
                      <a:off x="0" y="0"/>
                      <a:ext cx="3429000" cy="2409825"/>
                    </a:xfrm>
                    <a:prstGeom prst="rect">
                      <a:avLst/>
                    </a:prstGeom>
                    <a:ln>
                      <a:noFill/>
                    </a:ln>
                    <a:effectLst>
                      <a:outerShdw blurRad="292100" dist="139700" dir="2700000" algn="tl" rotWithShape="0">
                        <a:srgbClr val="333333">
                          <a:alpha val="65000"/>
                        </a:srgbClr>
                      </a:outerShdw>
                    </a:effectLst>
                  </pic:spPr>
                </pic:pic>
              </a:graphicData>
            </a:graphic>
          </wp:anchor>
        </w:drawing>
      </w:r>
      <w:r w:rsidR="00A06016" w:rsidRPr="00A06016">
        <w:rPr>
          <w:rFonts w:ascii="Times New Roman" w:eastAsia="Times New Roman" w:hAnsi="Times New Roman" w:cs="Times New Roman"/>
          <w:color w:val="000000" w:themeColor="text1"/>
          <w:sz w:val="28"/>
          <w:szCs w:val="28"/>
          <w:lang w:eastAsia="ru-RU"/>
        </w:rPr>
        <w:t>Подсчитайте количество затраченных в изображении человечка треугольников, кругов и квадратов (по каждому рисунку отдельно). Запишите результат в виде трехзначных чисел, где:</w:t>
      </w:r>
    </w:p>
    <w:p w:rsidR="00A06016" w:rsidRPr="00A06016" w:rsidRDefault="00A06016" w:rsidP="00BA6407">
      <w:pPr>
        <w:numPr>
          <w:ilvl w:val="0"/>
          <w:numId w:val="29"/>
        </w:numPr>
        <w:shd w:val="clear" w:color="auto" w:fill="FFFFFF"/>
        <w:spacing w:before="100" w:beforeAutospacing="1" w:after="100" w:afterAutospacing="1" w:line="360" w:lineRule="auto"/>
        <w:ind w:left="315"/>
        <w:rPr>
          <w:rFonts w:ascii="Times New Roman" w:eastAsia="Times New Roman" w:hAnsi="Times New Roman" w:cs="Times New Roman"/>
          <w:color w:val="000000" w:themeColor="text1"/>
          <w:sz w:val="28"/>
          <w:szCs w:val="28"/>
          <w:lang w:eastAsia="ru-RU"/>
        </w:rPr>
      </w:pPr>
      <w:r w:rsidRPr="00A06016">
        <w:rPr>
          <w:rFonts w:ascii="Times New Roman" w:eastAsia="Times New Roman" w:hAnsi="Times New Roman" w:cs="Times New Roman"/>
          <w:color w:val="000000" w:themeColor="text1"/>
          <w:sz w:val="28"/>
          <w:szCs w:val="28"/>
          <w:lang w:eastAsia="ru-RU"/>
        </w:rPr>
        <w:t>сотни обозначают количество треугольников;</w:t>
      </w:r>
    </w:p>
    <w:p w:rsidR="00A06016" w:rsidRPr="00A06016" w:rsidRDefault="00A06016" w:rsidP="00BA6407">
      <w:pPr>
        <w:numPr>
          <w:ilvl w:val="0"/>
          <w:numId w:val="29"/>
        </w:numPr>
        <w:shd w:val="clear" w:color="auto" w:fill="FFFFFF"/>
        <w:spacing w:before="100" w:beforeAutospacing="1" w:after="100" w:afterAutospacing="1" w:line="360" w:lineRule="auto"/>
        <w:ind w:left="315"/>
        <w:rPr>
          <w:rFonts w:ascii="Times New Roman" w:eastAsia="Times New Roman" w:hAnsi="Times New Roman" w:cs="Times New Roman"/>
          <w:color w:val="000000" w:themeColor="text1"/>
          <w:sz w:val="28"/>
          <w:szCs w:val="28"/>
          <w:lang w:eastAsia="ru-RU"/>
        </w:rPr>
      </w:pPr>
      <w:r w:rsidRPr="00A06016">
        <w:rPr>
          <w:rFonts w:ascii="Times New Roman" w:eastAsia="Times New Roman" w:hAnsi="Times New Roman" w:cs="Times New Roman"/>
          <w:color w:val="000000" w:themeColor="text1"/>
          <w:sz w:val="28"/>
          <w:szCs w:val="28"/>
          <w:lang w:eastAsia="ru-RU"/>
        </w:rPr>
        <w:t>десятки – количество кругов;</w:t>
      </w:r>
    </w:p>
    <w:p w:rsidR="00A06016" w:rsidRPr="00A06016" w:rsidRDefault="00A06016" w:rsidP="00BA6407">
      <w:pPr>
        <w:numPr>
          <w:ilvl w:val="0"/>
          <w:numId w:val="29"/>
        </w:numPr>
        <w:shd w:val="clear" w:color="auto" w:fill="FFFFFF"/>
        <w:spacing w:before="100" w:beforeAutospacing="1" w:after="100" w:afterAutospacing="1" w:line="360" w:lineRule="auto"/>
        <w:ind w:left="315"/>
        <w:rPr>
          <w:rFonts w:ascii="Times New Roman" w:eastAsia="Times New Roman" w:hAnsi="Times New Roman" w:cs="Times New Roman"/>
          <w:color w:val="000000" w:themeColor="text1"/>
          <w:sz w:val="28"/>
          <w:szCs w:val="28"/>
          <w:lang w:eastAsia="ru-RU"/>
        </w:rPr>
      </w:pPr>
      <w:r w:rsidRPr="00A06016">
        <w:rPr>
          <w:rFonts w:ascii="Times New Roman" w:eastAsia="Times New Roman" w:hAnsi="Times New Roman" w:cs="Times New Roman"/>
          <w:color w:val="000000" w:themeColor="text1"/>
          <w:sz w:val="28"/>
          <w:szCs w:val="28"/>
          <w:lang w:eastAsia="ru-RU"/>
        </w:rPr>
        <w:t>единицы – количество квадратов.</w:t>
      </w:r>
    </w:p>
    <w:p w:rsidR="00A06016" w:rsidRPr="00A06016" w:rsidRDefault="00A06016" w:rsidP="00CD0295">
      <w:pPr>
        <w:shd w:val="clear" w:color="auto" w:fill="FFFFFF"/>
        <w:spacing w:before="218" w:after="218" w:line="360" w:lineRule="auto"/>
        <w:ind w:firstLine="851"/>
        <w:rPr>
          <w:rFonts w:ascii="Times New Roman" w:eastAsia="Times New Roman" w:hAnsi="Times New Roman" w:cs="Times New Roman"/>
          <w:color w:val="000000" w:themeColor="text1"/>
          <w:sz w:val="28"/>
          <w:szCs w:val="28"/>
          <w:lang w:eastAsia="ru-RU"/>
        </w:rPr>
      </w:pPr>
      <w:r w:rsidRPr="00A06016">
        <w:rPr>
          <w:rFonts w:ascii="Times New Roman" w:eastAsia="Times New Roman" w:hAnsi="Times New Roman" w:cs="Times New Roman"/>
          <w:color w:val="000000" w:themeColor="text1"/>
          <w:sz w:val="28"/>
          <w:szCs w:val="28"/>
          <w:lang w:eastAsia="ru-RU"/>
        </w:rPr>
        <w:lastRenderedPageBreak/>
        <w:t>Эти трехзначные цифры составляют так называемую формулу рисунка, по которой происходит отнесение рисующих к соответствующим типам и подтипам.</w:t>
      </w:r>
    </w:p>
    <w:p w:rsidR="00784D83" w:rsidRDefault="00784D83" w:rsidP="00784D83">
      <w:pPr>
        <w:spacing w:line="360" w:lineRule="auto"/>
        <w:ind w:firstLine="851"/>
        <w:jc w:val="both"/>
        <w:rPr>
          <w:rFonts w:ascii="Times New Roman" w:hAnsi="Times New Roman" w:cs="Times New Roman"/>
          <w:b/>
          <w:bCs/>
          <w:sz w:val="28"/>
          <w:szCs w:val="28"/>
        </w:rPr>
      </w:pPr>
      <w:r>
        <w:rPr>
          <w:rFonts w:ascii="Times New Roman" w:hAnsi="Times New Roman" w:cs="Times New Roman"/>
          <w:b/>
          <w:bCs/>
          <w:sz w:val="28"/>
          <w:szCs w:val="28"/>
        </w:rPr>
        <w:t>Типы:</w:t>
      </w:r>
    </w:p>
    <w:p w:rsidR="00A06016" w:rsidRDefault="00A06016" w:rsidP="00784D83">
      <w:pPr>
        <w:spacing w:line="360" w:lineRule="auto"/>
        <w:ind w:firstLine="851"/>
        <w:jc w:val="both"/>
        <w:rPr>
          <w:rFonts w:ascii="Times New Roman" w:hAnsi="Times New Roman" w:cs="Times New Roman"/>
          <w:sz w:val="28"/>
          <w:szCs w:val="28"/>
        </w:rPr>
      </w:pPr>
      <w:r w:rsidRPr="00A06016">
        <w:rPr>
          <w:rFonts w:ascii="Times New Roman" w:hAnsi="Times New Roman" w:cs="Times New Roman"/>
          <w:b/>
          <w:bCs/>
          <w:sz w:val="28"/>
          <w:szCs w:val="28"/>
        </w:rPr>
        <w:t xml:space="preserve">1 тип — «руководитель». </w:t>
      </w:r>
      <w:r w:rsidRPr="00A06016">
        <w:rPr>
          <w:rFonts w:ascii="Times New Roman" w:hAnsi="Times New Roman" w:cs="Times New Roman"/>
          <w:sz w:val="28"/>
          <w:szCs w:val="28"/>
        </w:rPr>
        <w:t>Обычно это люди, имеющие склонность к руководящей и организаторской деятельности, орие</w:t>
      </w:r>
      <w:r w:rsidR="00C43A7E">
        <w:rPr>
          <w:rFonts w:ascii="Times New Roman" w:hAnsi="Times New Roman" w:cs="Times New Roman"/>
          <w:sz w:val="28"/>
          <w:szCs w:val="28"/>
        </w:rPr>
        <w:t>нтированные на социально-значимых нормах</w:t>
      </w:r>
      <w:r w:rsidRPr="00A06016">
        <w:rPr>
          <w:rFonts w:ascii="Times New Roman" w:hAnsi="Times New Roman" w:cs="Times New Roman"/>
          <w:sz w:val="28"/>
          <w:szCs w:val="28"/>
        </w:rPr>
        <w:t xml:space="preserve"> поведения, могут обладать даром хороших рассказчиков, основывающемся на высоком уровне речевого развития. Обладают хорошей адаптацией в социальной сфере. Формулы рисунков: 901,910, 802,811, 820,703,712,721,730, 604,613,622,631,640. Наиболее жестко доминирование над другими выражено у подтипов 901, 910, 802, 811, 820; </w:t>
      </w:r>
      <w:proofErr w:type="spellStart"/>
      <w:r w:rsidRPr="00A06016">
        <w:rPr>
          <w:rFonts w:ascii="Times New Roman" w:hAnsi="Times New Roman" w:cs="Times New Roman"/>
          <w:sz w:val="28"/>
          <w:szCs w:val="28"/>
        </w:rPr>
        <w:t>ситуативно</w:t>
      </w:r>
      <w:proofErr w:type="spellEnd"/>
      <w:r w:rsidRPr="00A06016">
        <w:rPr>
          <w:rFonts w:ascii="Times New Roman" w:hAnsi="Times New Roman" w:cs="Times New Roman"/>
          <w:sz w:val="28"/>
          <w:szCs w:val="28"/>
        </w:rPr>
        <w:t xml:space="preserve"> — 703, 712, 721, 730; </w:t>
      </w:r>
      <w:proofErr w:type="spellStart"/>
      <w:r w:rsidRPr="00A06016">
        <w:rPr>
          <w:rFonts w:ascii="Times New Roman" w:hAnsi="Times New Roman" w:cs="Times New Roman"/>
          <w:sz w:val="28"/>
          <w:szCs w:val="28"/>
        </w:rPr>
        <w:t>при-воздействии</w:t>
      </w:r>
      <w:proofErr w:type="spellEnd"/>
      <w:r w:rsidRPr="00A06016">
        <w:rPr>
          <w:rFonts w:ascii="Times New Roman" w:hAnsi="Times New Roman" w:cs="Times New Roman"/>
          <w:sz w:val="28"/>
          <w:szCs w:val="28"/>
        </w:rPr>
        <w:t xml:space="preserve"> речью на людей — вербальный руководитель или "преподавательский подтип" — 604, 613, 622, 631, 640. </w:t>
      </w:r>
    </w:p>
    <w:p w:rsidR="00A06016" w:rsidRPr="00A06016" w:rsidRDefault="00A06016" w:rsidP="00784D83">
      <w:pPr>
        <w:spacing w:line="360" w:lineRule="auto"/>
        <w:ind w:firstLine="851"/>
        <w:jc w:val="both"/>
        <w:rPr>
          <w:rFonts w:ascii="Times New Roman" w:hAnsi="Times New Roman" w:cs="Times New Roman"/>
          <w:sz w:val="28"/>
          <w:szCs w:val="28"/>
        </w:rPr>
      </w:pPr>
      <w:r w:rsidRPr="00A06016">
        <w:rPr>
          <w:rFonts w:ascii="Times New Roman" w:hAnsi="Times New Roman" w:cs="Times New Roman"/>
          <w:b/>
          <w:bCs/>
          <w:sz w:val="28"/>
          <w:szCs w:val="28"/>
        </w:rPr>
        <w:t xml:space="preserve">2 тип — «ответственный исполнитель» </w:t>
      </w:r>
      <w:r w:rsidRPr="00A06016">
        <w:rPr>
          <w:rFonts w:ascii="Times New Roman" w:hAnsi="Times New Roman" w:cs="Times New Roman"/>
          <w:sz w:val="28"/>
          <w:szCs w:val="28"/>
        </w:rPr>
        <w:t xml:space="preserve">— обладает многими чертами типа "руководитель", являясь расположенным ему, однако в принятии ответственных решений часто присутствуют колебания. Данный тип людей более ориентирован на "умение делать дело", высокий профессионализм, обладает высоким чувством ответственности и требовательности к себе и другим, высоко ценит правоту, т.е. характеризуется повышенной чувствительностью к правдивости. Часто они страдают соматическими заболеваниями нервного происхождения как следствие перенапряжения. Формулы рисунков: 505, 514, 523, 532, 541, 550. </w:t>
      </w:r>
    </w:p>
    <w:p w:rsidR="00A06016" w:rsidRPr="00A06016" w:rsidRDefault="00A06016" w:rsidP="00784D83">
      <w:pPr>
        <w:spacing w:line="360" w:lineRule="auto"/>
        <w:ind w:firstLine="851"/>
        <w:jc w:val="both"/>
        <w:rPr>
          <w:rFonts w:ascii="Times New Roman" w:hAnsi="Times New Roman" w:cs="Times New Roman"/>
          <w:sz w:val="28"/>
          <w:szCs w:val="28"/>
        </w:rPr>
      </w:pPr>
      <w:r w:rsidRPr="00A06016">
        <w:rPr>
          <w:rFonts w:ascii="Times New Roman" w:hAnsi="Times New Roman" w:cs="Times New Roman"/>
          <w:b/>
          <w:bCs/>
          <w:sz w:val="28"/>
          <w:szCs w:val="28"/>
        </w:rPr>
        <w:t xml:space="preserve">3 тип — «тревожно-мнительный» - </w:t>
      </w:r>
      <w:r w:rsidRPr="00A06016">
        <w:rPr>
          <w:rFonts w:ascii="Times New Roman" w:hAnsi="Times New Roman" w:cs="Times New Roman"/>
          <w:sz w:val="28"/>
          <w:szCs w:val="28"/>
        </w:rPr>
        <w:t xml:space="preserve">характеризуется разнообразием способностей и одаренности — от тонких ручных навыков до литературной одаренности. Обычно людям данного типа тесно в рамках одной профессии, они могут поменять ее на совершенно противоположную и неожиданную, иметь также хобби, которое по сути является второй профессией. Физически </w:t>
      </w:r>
      <w:r w:rsidRPr="00A06016">
        <w:rPr>
          <w:rFonts w:ascii="Times New Roman" w:hAnsi="Times New Roman" w:cs="Times New Roman"/>
          <w:sz w:val="28"/>
          <w:szCs w:val="28"/>
        </w:rPr>
        <w:lastRenderedPageBreak/>
        <w:t xml:space="preserve">не переносят беспорядок и грязь. Обычно конфликтуют из-за этого с другими людьми. Отличаются повышенной ранимостью и часть сомневаются в себе. Нуждаются в мягком подбадривании. Формулы рисунков: 406, 415, 424, 433, 442, 451, 460. Кроме того, 415 — "поэтический подтип" — обычно лица, имеющие такую формулу рисунка, обладают поэтической одаренностью; 424 — подтип людей, узнаваемых по фразе "Как это можно плохо работать? Я себе не представляю, как это можно плохо работать". Люди такого типа отличаются особой тщательностью в работе. </w:t>
      </w:r>
    </w:p>
    <w:p w:rsidR="00A06016" w:rsidRPr="00A06016" w:rsidRDefault="00A06016" w:rsidP="00784D83">
      <w:pPr>
        <w:spacing w:line="360" w:lineRule="auto"/>
        <w:ind w:firstLine="851"/>
        <w:jc w:val="both"/>
        <w:rPr>
          <w:rFonts w:ascii="Times New Roman" w:hAnsi="Times New Roman" w:cs="Times New Roman"/>
          <w:sz w:val="28"/>
          <w:szCs w:val="28"/>
        </w:rPr>
      </w:pPr>
      <w:r w:rsidRPr="00A06016">
        <w:rPr>
          <w:rFonts w:ascii="Times New Roman" w:hAnsi="Times New Roman" w:cs="Times New Roman"/>
          <w:b/>
          <w:bCs/>
          <w:sz w:val="28"/>
          <w:szCs w:val="28"/>
        </w:rPr>
        <w:t xml:space="preserve">4 тип — «ученый». </w:t>
      </w:r>
      <w:r w:rsidRPr="00A06016">
        <w:rPr>
          <w:rFonts w:ascii="Times New Roman" w:hAnsi="Times New Roman" w:cs="Times New Roman"/>
          <w:sz w:val="28"/>
          <w:szCs w:val="28"/>
        </w:rPr>
        <w:t xml:space="preserve">Эти люди легко абстрагируются от реальности, обладают "концептуальным умом", отличаются способностью разрабатывать "на все" свои теории. Обычно обладают душевным равновесием и рационально продумывают свое поведение. Формулы рисунков: 307, 316, 325, 334, 343, 352, 361, 370. Подтип 316 характеризуется способностью создавать теории, по преимуществу глобальные, или осуществлять большую и сложную координационную работу; 325 — подтип, характеризующийся большой увлеченностью познания жизни, здоровья, биологическими дисциплинами, медициной. Представители этого типа часто встречаются среди лиц, занимающихся синтетическими видами искусства: кино, цирк, театрально-зрелищная режиссура, мультипликация и т.д. </w:t>
      </w:r>
    </w:p>
    <w:p w:rsidR="00A06016" w:rsidRDefault="00A06016" w:rsidP="00784D83">
      <w:pPr>
        <w:spacing w:line="360" w:lineRule="auto"/>
        <w:ind w:firstLine="851"/>
        <w:jc w:val="both"/>
        <w:rPr>
          <w:rFonts w:ascii="Times New Roman" w:hAnsi="Times New Roman" w:cs="Times New Roman"/>
          <w:sz w:val="28"/>
          <w:szCs w:val="28"/>
        </w:rPr>
      </w:pPr>
      <w:r w:rsidRPr="00A06016">
        <w:rPr>
          <w:rFonts w:ascii="Times New Roman" w:hAnsi="Times New Roman" w:cs="Times New Roman"/>
          <w:b/>
          <w:bCs/>
          <w:sz w:val="28"/>
          <w:szCs w:val="28"/>
        </w:rPr>
        <w:t xml:space="preserve">5 тип — «интуитивный». </w:t>
      </w:r>
      <w:r w:rsidRPr="00A06016">
        <w:rPr>
          <w:rFonts w:ascii="Times New Roman" w:hAnsi="Times New Roman" w:cs="Times New Roman"/>
          <w:sz w:val="28"/>
          <w:szCs w:val="28"/>
        </w:rPr>
        <w:t>Люди этого типа обладают сильной чувствительностью нервной системы, высокой ее истощаемостью. Обладают повышенной чувствительностью к новизне. Альтруистичны, часто проявляют заботу о других, обладают</w:t>
      </w:r>
      <w:r w:rsidR="00C43A7E">
        <w:rPr>
          <w:rFonts w:ascii="Times New Roman" w:hAnsi="Times New Roman" w:cs="Times New Roman"/>
          <w:sz w:val="28"/>
          <w:szCs w:val="28"/>
        </w:rPr>
        <w:t xml:space="preserve"> хорошими ручными навыками и об</w:t>
      </w:r>
      <w:r w:rsidRPr="00A06016">
        <w:rPr>
          <w:rFonts w:ascii="Times New Roman" w:hAnsi="Times New Roman" w:cs="Times New Roman"/>
          <w:sz w:val="28"/>
          <w:szCs w:val="28"/>
        </w:rPr>
        <w:t xml:space="preserve">разным воображением, что дает возможность заниматься техническими видами творчества. Обычно вырабатывают свои нормы морали, обладают внутренним самоконтролем, т.е. предпочитают самоконтроль, отрицательно реагируя на посягательства, касающиеся их свободы. Формулы рисунков: 208, 217, 226, 235, 244, 253, 262, 271, 1280. Подтип 235 — часто встречается среди профессиональных психологов или лиц с повышенным интересом к </w:t>
      </w:r>
      <w:r w:rsidRPr="00A06016">
        <w:rPr>
          <w:rFonts w:ascii="Times New Roman" w:hAnsi="Times New Roman" w:cs="Times New Roman"/>
          <w:sz w:val="28"/>
          <w:szCs w:val="28"/>
        </w:rPr>
        <w:lastRenderedPageBreak/>
        <w:t xml:space="preserve">психологии людей; 244 — обладает способностью к литературному творчеству; 217 --обладает способностью к изобретательской деятельности; 226 — большая потребность в новизне, обычно ставит очень высокие критерии достижений для себя. </w:t>
      </w:r>
    </w:p>
    <w:p w:rsidR="00A06016" w:rsidRPr="00A06016" w:rsidRDefault="00A06016" w:rsidP="00784D83">
      <w:pPr>
        <w:spacing w:line="360" w:lineRule="auto"/>
        <w:ind w:firstLine="851"/>
        <w:jc w:val="both"/>
        <w:rPr>
          <w:rFonts w:ascii="Times New Roman" w:hAnsi="Times New Roman" w:cs="Times New Roman"/>
          <w:sz w:val="28"/>
          <w:szCs w:val="28"/>
        </w:rPr>
      </w:pPr>
      <w:r w:rsidRPr="00A06016">
        <w:rPr>
          <w:rFonts w:ascii="Times New Roman" w:hAnsi="Times New Roman" w:cs="Times New Roman"/>
          <w:b/>
          <w:bCs/>
          <w:sz w:val="28"/>
          <w:szCs w:val="28"/>
        </w:rPr>
        <w:t xml:space="preserve">6 тип — «изобретатель, конструктор, художник». </w:t>
      </w:r>
      <w:r w:rsidRPr="00A06016">
        <w:rPr>
          <w:rFonts w:ascii="Times New Roman" w:hAnsi="Times New Roman" w:cs="Times New Roman"/>
          <w:sz w:val="28"/>
          <w:szCs w:val="28"/>
        </w:rPr>
        <w:t xml:space="preserve">Часто встречается среди лиц с "технической жилкой". Это люди, обладающие богатым воображением, пространственным видением, часто занимаются различными видами технического, художественного и интеллектуального творчества. Эмоциональны, одержимы собственными оригинальными идеями. Формулы рисунков: 109,118,127,136,145,019,028,037,046. Подтип 109 встречается среди лиц, хорошо владеющих аудиторией; 118 — тип с наиболее выраженными конструктивными возможностями и способностью к изобретениям. </w:t>
      </w:r>
    </w:p>
    <w:p w:rsidR="00A06016" w:rsidRPr="00A06016" w:rsidRDefault="00A06016" w:rsidP="00784D83">
      <w:pPr>
        <w:spacing w:line="360" w:lineRule="auto"/>
        <w:ind w:firstLine="851"/>
        <w:jc w:val="both"/>
        <w:rPr>
          <w:rFonts w:ascii="Times New Roman" w:hAnsi="Times New Roman" w:cs="Times New Roman"/>
          <w:sz w:val="28"/>
          <w:szCs w:val="28"/>
        </w:rPr>
      </w:pPr>
      <w:r w:rsidRPr="00A06016">
        <w:rPr>
          <w:rFonts w:ascii="Times New Roman" w:hAnsi="Times New Roman" w:cs="Times New Roman"/>
          <w:b/>
          <w:bCs/>
          <w:sz w:val="28"/>
          <w:szCs w:val="28"/>
        </w:rPr>
        <w:t>7 тип — «</w:t>
      </w:r>
      <w:proofErr w:type="spellStart"/>
      <w:r w:rsidRPr="00A06016">
        <w:rPr>
          <w:rFonts w:ascii="Times New Roman" w:hAnsi="Times New Roman" w:cs="Times New Roman"/>
          <w:b/>
          <w:bCs/>
          <w:sz w:val="28"/>
          <w:szCs w:val="28"/>
        </w:rPr>
        <w:t>эмотивный</w:t>
      </w:r>
      <w:proofErr w:type="spellEnd"/>
      <w:r w:rsidRPr="00A06016">
        <w:rPr>
          <w:rFonts w:ascii="Times New Roman" w:hAnsi="Times New Roman" w:cs="Times New Roman"/>
          <w:b/>
          <w:bCs/>
          <w:sz w:val="28"/>
          <w:szCs w:val="28"/>
        </w:rPr>
        <w:t>»</w:t>
      </w:r>
      <w:r w:rsidRPr="00A06016">
        <w:rPr>
          <w:rFonts w:ascii="Times New Roman" w:hAnsi="Times New Roman" w:cs="Times New Roman"/>
          <w:sz w:val="28"/>
          <w:szCs w:val="28"/>
        </w:rPr>
        <w:t xml:space="preserve">. Обладают повышенным сопереживанием по отношению к другим, тяжело переживают "жестокие кадры фильма", могут надолго быть "выбитыми из колеи" и быть потрясенными от жестоких событий. Боли и заботы других людей находят в них участие, сопереживание и сочувствие, на которое они тратят много собственной энергии, в результате становится затруднительной реализация их собственных способностей. Формулы рисунков: 550,451,460,352,361,370,253,262,271, 280, 154, 163, 172, 181, 190, 055, 064, 073, 082, 091. </w:t>
      </w:r>
    </w:p>
    <w:p w:rsidR="00A06016" w:rsidRPr="00A06016" w:rsidRDefault="00A06016" w:rsidP="00784D83">
      <w:pPr>
        <w:spacing w:line="360" w:lineRule="auto"/>
        <w:ind w:firstLine="851"/>
        <w:jc w:val="both"/>
        <w:rPr>
          <w:rFonts w:ascii="Times New Roman" w:hAnsi="Times New Roman" w:cs="Times New Roman"/>
          <w:sz w:val="28"/>
          <w:szCs w:val="28"/>
        </w:rPr>
      </w:pPr>
      <w:r w:rsidRPr="00A06016">
        <w:rPr>
          <w:rFonts w:ascii="Times New Roman" w:hAnsi="Times New Roman" w:cs="Times New Roman"/>
          <w:b/>
          <w:bCs/>
          <w:sz w:val="28"/>
          <w:szCs w:val="28"/>
        </w:rPr>
        <w:t xml:space="preserve">8 тип </w:t>
      </w:r>
      <w:r w:rsidRPr="00A06016">
        <w:rPr>
          <w:rFonts w:ascii="Times New Roman" w:hAnsi="Times New Roman" w:cs="Times New Roman"/>
          <w:sz w:val="28"/>
          <w:szCs w:val="28"/>
        </w:rPr>
        <w:t xml:space="preserve">— обладает противоположной тенденцией </w:t>
      </w:r>
      <w:proofErr w:type="spellStart"/>
      <w:r w:rsidRPr="00A06016">
        <w:rPr>
          <w:rFonts w:ascii="Times New Roman" w:hAnsi="Times New Roman" w:cs="Times New Roman"/>
          <w:b/>
          <w:bCs/>
          <w:sz w:val="28"/>
          <w:szCs w:val="28"/>
        </w:rPr>
        <w:t>эмо-тивному</w:t>
      </w:r>
      <w:proofErr w:type="spellEnd"/>
      <w:r w:rsidRPr="00A06016">
        <w:rPr>
          <w:rFonts w:ascii="Times New Roman" w:hAnsi="Times New Roman" w:cs="Times New Roman"/>
          <w:sz w:val="28"/>
          <w:szCs w:val="28"/>
        </w:rPr>
        <w:t xml:space="preserve"> типу. Обычно не чувствует переживаний других людей или относится к ним с невниманием или даже усиливает давление на людей. Если это хороший специалист, то он может заставить других делать то, что он считает нужным. Иногда для него характерна "черствость", которая возникает </w:t>
      </w:r>
      <w:proofErr w:type="spellStart"/>
      <w:r w:rsidRPr="00A06016">
        <w:rPr>
          <w:rFonts w:ascii="Times New Roman" w:hAnsi="Times New Roman" w:cs="Times New Roman"/>
          <w:sz w:val="28"/>
          <w:szCs w:val="28"/>
        </w:rPr>
        <w:t>ситуативно</w:t>
      </w:r>
      <w:proofErr w:type="spellEnd"/>
      <w:r w:rsidRPr="00A06016">
        <w:rPr>
          <w:rFonts w:ascii="Times New Roman" w:hAnsi="Times New Roman" w:cs="Times New Roman"/>
          <w:sz w:val="28"/>
          <w:szCs w:val="28"/>
        </w:rPr>
        <w:t xml:space="preserve">, когда в силу каких-либо причин человек замыкается в кругу собственных проблем. Формулы рисунков: 901,802,703,604,505,406,307,208,109. </w:t>
      </w:r>
    </w:p>
    <w:p w:rsidR="00C43A7E" w:rsidRDefault="00C43A7E" w:rsidP="00A06016">
      <w:pPr>
        <w:jc w:val="center"/>
        <w:rPr>
          <w:rFonts w:asciiTheme="majorHAnsi" w:hAnsiTheme="majorHAnsi"/>
          <w:sz w:val="30"/>
          <w:szCs w:val="30"/>
        </w:rPr>
      </w:pPr>
    </w:p>
    <w:p w:rsidR="00C43A7E" w:rsidRDefault="00C43A7E" w:rsidP="0052725A">
      <w:pPr>
        <w:rPr>
          <w:rFonts w:asciiTheme="majorHAnsi" w:hAnsiTheme="majorHAnsi"/>
          <w:sz w:val="30"/>
          <w:szCs w:val="30"/>
        </w:rPr>
      </w:pPr>
    </w:p>
    <w:tbl>
      <w:tblPr>
        <w:tblStyle w:val="a8"/>
        <w:tblpPr w:leftFromText="180" w:rightFromText="180" w:vertAnchor="page" w:horzAnchor="margin" w:tblpXSpec="center" w:tblpY="1951"/>
        <w:tblW w:w="10979" w:type="dxa"/>
        <w:tblLook w:val="04A0"/>
      </w:tblPr>
      <w:tblGrid>
        <w:gridCol w:w="2431"/>
        <w:gridCol w:w="2476"/>
        <w:gridCol w:w="2118"/>
        <w:gridCol w:w="1544"/>
        <w:gridCol w:w="2410"/>
      </w:tblGrid>
      <w:tr w:rsidR="00C43A7E" w:rsidTr="00C43A7E">
        <w:trPr>
          <w:trHeight w:val="704"/>
        </w:trPr>
        <w:tc>
          <w:tcPr>
            <w:tcW w:w="2431"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1 тип</w:t>
            </w:r>
          </w:p>
        </w:tc>
        <w:tc>
          <w:tcPr>
            <w:tcW w:w="2476"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2 тип</w:t>
            </w:r>
          </w:p>
          <w:p w:rsidR="00C43A7E" w:rsidRDefault="00C43A7E" w:rsidP="00C43A7E">
            <w:pPr>
              <w:pStyle w:val="a7"/>
              <w:ind w:left="0"/>
              <w:rPr>
                <w:rFonts w:asciiTheme="majorHAnsi" w:hAnsiTheme="majorHAnsi"/>
                <w:sz w:val="30"/>
                <w:szCs w:val="30"/>
              </w:rPr>
            </w:pPr>
          </w:p>
        </w:tc>
        <w:tc>
          <w:tcPr>
            <w:tcW w:w="2118"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3 тип</w:t>
            </w:r>
          </w:p>
          <w:p w:rsidR="00C43A7E" w:rsidRDefault="00C43A7E" w:rsidP="00C43A7E">
            <w:pPr>
              <w:pStyle w:val="a7"/>
              <w:ind w:left="0"/>
              <w:rPr>
                <w:rFonts w:asciiTheme="majorHAnsi" w:hAnsiTheme="majorHAnsi"/>
                <w:sz w:val="30"/>
                <w:szCs w:val="30"/>
              </w:rPr>
            </w:pPr>
          </w:p>
        </w:tc>
        <w:tc>
          <w:tcPr>
            <w:tcW w:w="1544"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 xml:space="preserve">4 тип </w:t>
            </w:r>
          </w:p>
        </w:tc>
        <w:tc>
          <w:tcPr>
            <w:tcW w:w="2410"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5 тип</w:t>
            </w:r>
          </w:p>
        </w:tc>
      </w:tr>
      <w:tr w:rsidR="00C43A7E" w:rsidTr="00C43A7E">
        <w:trPr>
          <w:trHeight w:val="615"/>
        </w:trPr>
        <w:tc>
          <w:tcPr>
            <w:tcW w:w="2431"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«руководитель»</w:t>
            </w:r>
          </w:p>
        </w:tc>
        <w:tc>
          <w:tcPr>
            <w:tcW w:w="2476"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«ответственный исполнитель»</w:t>
            </w:r>
          </w:p>
        </w:tc>
        <w:tc>
          <w:tcPr>
            <w:tcW w:w="2118"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«тревожно-мнительный»</w:t>
            </w:r>
          </w:p>
        </w:tc>
        <w:tc>
          <w:tcPr>
            <w:tcW w:w="1544"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«учёный»</w:t>
            </w:r>
          </w:p>
        </w:tc>
        <w:tc>
          <w:tcPr>
            <w:tcW w:w="2410"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«интуитивный»</w:t>
            </w:r>
          </w:p>
        </w:tc>
      </w:tr>
      <w:tr w:rsidR="00C43A7E" w:rsidTr="00C43A7E">
        <w:trPr>
          <w:trHeight w:val="694"/>
        </w:trPr>
        <w:tc>
          <w:tcPr>
            <w:tcW w:w="2431"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1 человек</w:t>
            </w:r>
          </w:p>
        </w:tc>
        <w:tc>
          <w:tcPr>
            <w:tcW w:w="2476"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4 человека</w:t>
            </w:r>
          </w:p>
        </w:tc>
        <w:tc>
          <w:tcPr>
            <w:tcW w:w="2118"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6 человек</w:t>
            </w:r>
          </w:p>
        </w:tc>
        <w:tc>
          <w:tcPr>
            <w:tcW w:w="1544"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1 человек</w:t>
            </w:r>
          </w:p>
        </w:tc>
        <w:tc>
          <w:tcPr>
            <w:tcW w:w="2410"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7 человек</w:t>
            </w:r>
          </w:p>
        </w:tc>
      </w:tr>
    </w:tbl>
    <w:p w:rsidR="00A06016" w:rsidRPr="00990877" w:rsidRDefault="00A06016" w:rsidP="00C43A7E">
      <w:pPr>
        <w:jc w:val="center"/>
        <w:rPr>
          <w:rFonts w:asciiTheme="majorHAnsi" w:hAnsiTheme="majorHAnsi"/>
          <w:sz w:val="30"/>
          <w:szCs w:val="30"/>
        </w:rPr>
      </w:pPr>
      <w:r w:rsidRPr="00990877">
        <w:rPr>
          <w:rFonts w:asciiTheme="majorHAnsi" w:hAnsiTheme="majorHAnsi"/>
          <w:sz w:val="30"/>
          <w:szCs w:val="30"/>
        </w:rPr>
        <w:t>Обработка результатов теста:</w:t>
      </w:r>
    </w:p>
    <w:tbl>
      <w:tblPr>
        <w:tblStyle w:val="a8"/>
        <w:tblpPr w:leftFromText="180" w:rightFromText="180" w:vertAnchor="page" w:horzAnchor="margin" w:tblpY="4351"/>
        <w:tblW w:w="0" w:type="auto"/>
        <w:tblLook w:val="04A0"/>
      </w:tblPr>
      <w:tblGrid>
        <w:gridCol w:w="2792"/>
        <w:gridCol w:w="2695"/>
        <w:gridCol w:w="3094"/>
      </w:tblGrid>
      <w:tr w:rsidR="00C43A7E" w:rsidTr="00C43A7E">
        <w:trPr>
          <w:trHeight w:val="557"/>
        </w:trPr>
        <w:tc>
          <w:tcPr>
            <w:tcW w:w="2792"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 xml:space="preserve">6 тип </w:t>
            </w:r>
          </w:p>
          <w:p w:rsidR="00C43A7E" w:rsidRPr="00137896" w:rsidRDefault="00C43A7E" w:rsidP="00C43A7E">
            <w:pPr>
              <w:pStyle w:val="a7"/>
              <w:ind w:left="0"/>
              <w:rPr>
                <w:rFonts w:asciiTheme="majorHAnsi" w:hAnsiTheme="majorHAnsi"/>
                <w:sz w:val="30"/>
                <w:szCs w:val="30"/>
              </w:rPr>
            </w:pPr>
          </w:p>
        </w:tc>
        <w:tc>
          <w:tcPr>
            <w:tcW w:w="2695"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 xml:space="preserve">7 тип </w:t>
            </w:r>
          </w:p>
          <w:p w:rsidR="00C43A7E" w:rsidRDefault="00C43A7E" w:rsidP="00C43A7E">
            <w:pPr>
              <w:pStyle w:val="a7"/>
              <w:ind w:left="0"/>
              <w:rPr>
                <w:rFonts w:asciiTheme="majorHAnsi" w:hAnsiTheme="majorHAnsi"/>
                <w:sz w:val="30"/>
                <w:szCs w:val="30"/>
              </w:rPr>
            </w:pPr>
          </w:p>
        </w:tc>
        <w:tc>
          <w:tcPr>
            <w:tcW w:w="3094"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8 тип</w:t>
            </w:r>
          </w:p>
          <w:p w:rsidR="00C43A7E" w:rsidRDefault="00C43A7E" w:rsidP="00C43A7E">
            <w:pPr>
              <w:pStyle w:val="a7"/>
              <w:ind w:left="0"/>
              <w:rPr>
                <w:rFonts w:asciiTheme="majorHAnsi" w:hAnsiTheme="majorHAnsi"/>
                <w:sz w:val="30"/>
                <w:szCs w:val="30"/>
              </w:rPr>
            </w:pPr>
          </w:p>
        </w:tc>
      </w:tr>
      <w:tr w:rsidR="00C43A7E" w:rsidTr="00C43A7E">
        <w:tc>
          <w:tcPr>
            <w:tcW w:w="2792"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«изобретатель</w:t>
            </w:r>
            <w:r>
              <w:rPr>
                <w:rFonts w:asciiTheme="majorHAnsi" w:hAnsiTheme="majorHAnsi"/>
                <w:sz w:val="30"/>
                <w:szCs w:val="30"/>
                <w:lang w:val="en-US"/>
              </w:rPr>
              <w:t>,</w:t>
            </w:r>
            <w:r>
              <w:rPr>
                <w:rFonts w:asciiTheme="majorHAnsi" w:hAnsiTheme="majorHAnsi"/>
                <w:sz w:val="30"/>
                <w:szCs w:val="30"/>
              </w:rPr>
              <w:t xml:space="preserve"> конструктор</w:t>
            </w:r>
            <w:r>
              <w:rPr>
                <w:rFonts w:asciiTheme="majorHAnsi" w:hAnsiTheme="majorHAnsi"/>
                <w:sz w:val="30"/>
                <w:szCs w:val="30"/>
                <w:lang w:val="en-US"/>
              </w:rPr>
              <w:t>,</w:t>
            </w:r>
            <w:r>
              <w:rPr>
                <w:rFonts w:asciiTheme="majorHAnsi" w:hAnsiTheme="majorHAnsi"/>
                <w:sz w:val="30"/>
                <w:szCs w:val="30"/>
              </w:rPr>
              <w:t xml:space="preserve"> художник»</w:t>
            </w:r>
          </w:p>
        </w:tc>
        <w:tc>
          <w:tcPr>
            <w:tcW w:w="2695"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w:t>
            </w:r>
            <w:proofErr w:type="spellStart"/>
            <w:r>
              <w:rPr>
                <w:rFonts w:asciiTheme="majorHAnsi" w:hAnsiTheme="majorHAnsi"/>
                <w:sz w:val="30"/>
                <w:szCs w:val="30"/>
              </w:rPr>
              <w:t>эмотивный</w:t>
            </w:r>
            <w:proofErr w:type="spellEnd"/>
            <w:r>
              <w:rPr>
                <w:rFonts w:asciiTheme="majorHAnsi" w:hAnsiTheme="majorHAnsi"/>
                <w:sz w:val="30"/>
                <w:szCs w:val="30"/>
              </w:rPr>
              <w:t>»</w:t>
            </w:r>
          </w:p>
        </w:tc>
        <w:tc>
          <w:tcPr>
            <w:tcW w:w="3094"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«нечувствительный к переживаниям других»</w:t>
            </w:r>
          </w:p>
        </w:tc>
      </w:tr>
      <w:tr w:rsidR="00C43A7E" w:rsidTr="00C43A7E">
        <w:tc>
          <w:tcPr>
            <w:tcW w:w="2792"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4 человек</w:t>
            </w:r>
          </w:p>
        </w:tc>
        <w:tc>
          <w:tcPr>
            <w:tcW w:w="2695"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1 человек</w:t>
            </w:r>
          </w:p>
        </w:tc>
        <w:tc>
          <w:tcPr>
            <w:tcW w:w="3094" w:type="dxa"/>
          </w:tcPr>
          <w:p w:rsidR="00C43A7E" w:rsidRDefault="00C43A7E" w:rsidP="00C43A7E">
            <w:pPr>
              <w:pStyle w:val="a7"/>
              <w:ind w:left="0"/>
              <w:rPr>
                <w:rFonts w:asciiTheme="majorHAnsi" w:hAnsiTheme="majorHAnsi"/>
                <w:sz w:val="30"/>
                <w:szCs w:val="30"/>
              </w:rPr>
            </w:pPr>
            <w:r>
              <w:rPr>
                <w:rFonts w:asciiTheme="majorHAnsi" w:hAnsiTheme="majorHAnsi"/>
                <w:sz w:val="30"/>
                <w:szCs w:val="30"/>
              </w:rPr>
              <w:t>-</w:t>
            </w:r>
          </w:p>
        </w:tc>
      </w:tr>
    </w:tbl>
    <w:p w:rsidR="008D34A8" w:rsidRDefault="00377D41" w:rsidP="00BA6407">
      <w:pPr>
        <w:spacing w:line="360" w:lineRule="auto"/>
        <w:rPr>
          <w:rFonts w:asciiTheme="majorHAnsi" w:hAnsiTheme="majorHAnsi"/>
          <w:sz w:val="30"/>
          <w:szCs w:val="30"/>
        </w:rPr>
      </w:pPr>
      <w:r>
        <w:rPr>
          <w:rFonts w:asciiTheme="majorHAnsi" w:hAnsiTheme="majorHAnsi"/>
          <w:noProof/>
          <w:sz w:val="30"/>
          <w:szCs w:val="30"/>
          <w:lang w:eastAsia="ru-RU"/>
        </w:rPr>
        <w:drawing>
          <wp:anchor distT="0" distB="0" distL="114300" distR="114300" simplePos="0" relativeHeight="251646464" behindDoc="0" locked="0" layoutInCell="1" allowOverlap="1">
            <wp:simplePos x="0" y="0"/>
            <wp:positionH relativeFrom="margin">
              <wp:posOffset>2767965</wp:posOffset>
            </wp:positionH>
            <wp:positionV relativeFrom="margin">
              <wp:posOffset>4213860</wp:posOffset>
            </wp:positionV>
            <wp:extent cx="3295650" cy="4724400"/>
            <wp:effectExtent l="152400" t="171450" r="323850" b="342900"/>
            <wp:wrapSquare wrapText="bothSides"/>
            <wp:docPr id="10" name="Рисунок 10" descr="https://sun9-4.userapi.com/c853428/v853428811/157fa4/dTYQme-3qT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un9-4.userapi.com/c853428/v853428811/157fa4/dTYQme-3qTU.jpg"/>
                    <pic:cNvPicPr>
                      <a:picLocks noChangeAspect="1" noChangeArrowheads="1"/>
                    </pic:cNvPicPr>
                  </pic:nvPicPr>
                  <pic:blipFill rotWithShape="1">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t="6161" r="12612" b="-1"/>
                    <a:stretch/>
                  </pic:blipFill>
                  <pic:spPr bwMode="auto">
                    <a:xfrm>
                      <a:off x="0" y="0"/>
                      <a:ext cx="3295650" cy="472440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anchor>
        </w:drawing>
      </w:r>
      <w:r w:rsidR="00990877" w:rsidRPr="00A06016">
        <w:rPr>
          <w:rFonts w:asciiTheme="majorHAnsi" w:hAnsiTheme="majorHAnsi"/>
          <w:sz w:val="30"/>
          <w:szCs w:val="30"/>
        </w:rPr>
        <w:t xml:space="preserve">Анализируя тест, можно увидеть, что большинство моих одноклассников относятся к 3 типу – «тревожно- мнительный». То есть эти люди характеризуются разнообразием способностей и одарённости – от тонких ручных навыков до литературной одарённости. </w:t>
      </w:r>
    </w:p>
    <w:p w:rsidR="00BA6407" w:rsidRDefault="00BA6407" w:rsidP="00BA6407">
      <w:pPr>
        <w:spacing w:line="360" w:lineRule="auto"/>
        <w:rPr>
          <w:rFonts w:asciiTheme="majorHAnsi" w:hAnsiTheme="majorHAnsi"/>
          <w:sz w:val="30"/>
          <w:szCs w:val="30"/>
        </w:rPr>
      </w:pPr>
      <w:bookmarkStart w:id="7" w:name="_GoBack"/>
      <w:bookmarkEnd w:id="7"/>
    </w:p>
    <w:p w:rsidR="009B4AD1" w:rsidRDefault="0052725A" w:rsidP="00BA6407">
      <w:pPr>
        <w:spacing w:line="360" w:lineRule="auto"/>
        <w:rPr>
          <w:rFonts w:asciiTheme="majorHAnsi" w:hAnsiTheme="majorHAnsi"/>
          <w:sz w:val="30"/>
          <w:szCs w:val="30"/>
        </w:rPr>
      </w:pPr>
      <w:r>
        <w:rPr>
          <w:rFonts w:asciiTheme="majorHAnsi" w:hAnsiTheme="majorHAnsi"/>
          <w:noProof/>
          <w:sz w:val="30"/>
          <w:szCs w:val="30"/>
          <w:lang w:eastAsia="ru-RU"/>
        </w:rPr>
        <w:lastRenderedPageBreak/>
        <w:drawing>
          <wp:anchor distT="0" distB="0" distL="114300" distR="114300" simplePos="0" relativeHeight="251678720" behindDoc="0" locked="0" layoutInCell="1" allowOverlap="1">
            <wp:simplePos x="0" y="0"/>
            <wp:positionH relativeFrom="margin">
              <wp:posOffset>3272790</wp:posOffset>
            </wp:positionH>
            <wp:positionV relativeFrom="margin">
              <wp:posOffset>-215265</wp:posOffset>
            </wp:positionV>
            <wp:extent cx="2533015" cy="3663950"/>
            <wp:effectExtent l="171450" t="133350" r="362585" b="298450"/>
            <wp:wrapThrough wrapText="bothSides">
              <wp:wrapPolygon edited="0">
                <wp:start x="1787" y="-786"/>
                <wp:lineTo x="487" y="-674"/>
                <wp:lineTo x="-1462" y="337"/>
                <wp:lineTo x="-975" y="22573"/>
                <wp:lineTo x="487" y="23359"/>
                <wp:lineTo x="975" y="23359"/>
                <wp:lineTo x="22255" y="23359"/>
                <wp:lineTo x="22580" y="23359"/>
                <wp:lineTo x="24042" y="22686"/>
                <wp:lineTo x="24042" y="22573"/>
                <wp:lineTo x="24529" y="20889"/>
                <wp:lineTo x="24529" y="1011"/>
                <wp:lineTo x="24692" y="449"/>
                <wp:lineTo x="22743" y="-674"/>
                <wp:lineTo x="21443" y="-786"/>
                <wp:lineTo x="1787" y="-786"/>
              </wp:wrapPolygon>
            </wp:wrapThrough>
            <wp:docPr id="1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33015" cy="3663950"/>
                    </a:xfrm>
                    <a:prstGeom prst="rect">
                      <a:avLst/>
                    </a:prstGeom>
                    <a:ln>
                      <a:noFill/>
                    </a:ln>
                    <a:effectLst>
                      <a:outerShdw blurRad="292100" dist="139700" dir="2700000" algn="tl" rotWithShape="0">
                        <a:srgbClr val="333333">
                          <a:alpha val="65000"/>
                        </a:srgbClr>
                      </a:outerShdw>
                    </a:effectLst>
                  </pic:spPr>
                </pic:pic>
              </a:graphicData>
            </a:graphic>
          </wp:anchor>
        </w:drawing>
      </w:r>
      <w:r w:rsidR="00995F5F">
        <w:rPr>
          <w:rFonts w:asciiTheme="majorHAnsi" w:hAnsiTheme="majorHAnsi"/>
          <w:noProof/>
          <w:sz w:val="30"/>
          <w:szCs w:val="30"/>
          <w:lang w:eastAsia="ru-RU"/>
        </w:rPr>
        <w:drawing>
          <wp:anchor distT="0" distB="0" distL="114300" distR="114300" simplePos="0" relativeHeight="251676672" behindDoc="0" locked="0" layoutInCell="1" allowOverlap="1">
            <wp:simplePos x="0" y="0"/>
            <wp:positionH relativeFrom="margin">
              <wp:posOffset>-489585</wp:posOffset>
            </wp:positionH>
            <wp:positionV relativeFrom="margin">
              <wp:posOffset>-224790</wp:posOffset>
            </wp:positionV>
            <wp:extent cx="3276600" cy="4314825"/>
            <wp:effectExtent l="0" t="0" r="0" b="0"/>
            <wp:wrapThrough wrapText="bothSides">
              <wp:wrapPolygon edited="0">
                <wp:start x="1884" y="381"/>
                <wp:lineTo x="1130" y="668"/>
                <wp:lineTo x="377" y="1430"/>
                <wp:lineTo x="502" y="20408"/>
                <wp:lineTo x="1633" y="21171"/>
                <wp:lineTo x="1884" y="21171"/>
                <wp:lineTo x="19716" y="21171"/>
                <wp:lineTo x="19967" y="21171"/>
                <wp:lineTo x="21098" y="20408"/>
                <wp:lineTo x="21098" y="20217"/>
                <wp:lineTo x="21349" y="18787"/>
                <wp:lineTo x="21349" y="1621"/>
                <wp:lineTo x="20344" y="572"/>
                <wp:lineTo x="19716" y="381"/>
                <wp:lineTo x="1884" y="381"/>
              </wp:wrapPolygon>
            </wp:wrapThrough>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276600" cy="4314825"/>
                    </a:xfrm>
                    <a:prstGeom prst="rect">
                      <a:avLst/>
                    </a:prstGeom>
                    <a:noFill/>
                  </pic:spPr>
                </pic:pic>
              </a:graphicData>
            </a:graphic>
          </wp:anchor>
        </w:drawing>
      </w:r>
    </w:p>
    <w:p w:rsidR="009B4AD1" w:rsidRDefault="009B4AD1" w:rsidP="00BA6407">
      <w:pPr>
        <w:spacing w:line="360" w:lineRule="auto"/>
        <w:rPr>
          <w:rFonts w:asciiTheme="majorHAnsi" w:hAnsiTheme="majorHAnsi"/>
          <w:sz w:val="30"/>
          <w:szCs w:val="30"/>
        </w:rPr>
      </w:pPr>
    </w:p>
    <w:p w:rsidR="009B4AD1" w:rsidRDefault="009B4AD1" w:rsidP="00BA6407">
      <w:pPr>
        <w:spacing w:line="360" w:lineRule="auto"/>
        <w:rPr>
          <w:rFonts w:asciiTheme="majorHAnsi" w:hAnsiTheme="majorHAnsi"/>
          <w:sz w:val="30"/>
          <w:szCs w:val="30"/>
        </w:rPr>
      </w:pPr>
    </w:p>
    <w:p w:rsidR="009B4AD1" w:rsidRDefault="009B4AD1" w:rsidP="00BA6407">
      <w:pPr>
        <w:spacing w:line="360" w:lineRule="auto"/>
        <w:rPr>
          <w:rFonts w:asciiTheme="majorHAnsi" w:hAnsiTheme="majorHAnsi"/>
          <w:sz w:val="30"/>
          <w:szCs w:val="30"/>
        </w:rPr>
      </w:pPr>
    </w:p>
    <w:p w:rsidR="009B4AD1" w:rsidRDefault="009B4AD1" w:rsidP="00BA6407">
      <w:pPr>
        <w:spacing w:line="360" w:lineRule="auto"/>
        <w:rPr>
          <w:rFonts w:asciiTheme="majorHAnsi" w:hAnsiTheme="majorHAnsi"/>
          <w:sz w:val="30"/>
          <w:szCs w:val="30"/>
        </w:rPr>
      </w:pPr>
    </w:p>
    <w:p w:rsidR="009B4AD1" w:rsidRDefault="009B4AD1" w:rsidP="00BA6407">
      <w:pPr>
        <w:spacing w:line="360" w:lineRule="auto"/>
        <w:rPr>
          <w:rFonts w:asciiTheme="majorHAnsi" w:hAnsiTheme="majorHAnsi"/>
          <w:sz w:val="30"/>
          <w:szCs w:val="30"/>
        </w:rPr>
      </w:pPr>
    </w:p>
    <w:p w:rsidR="009B4AD1" w:rsidRDefault="009B4AD1" w:rsidP="00BA6407">
      <w:pPr>
        <w:spacing w:line="360" w:lineRule="auto"/>
        <w:rPr>
          <w:rFonts w:asciiTheme="majorHAnsi" w:hAnsiTheme="majorHAnsi"/>
          <w:sz w:val="30"/>
          <w:szCs w:val="30"/>
        </w:rPr>
      </w:pPr>
    </w:p>
    <w:p w:rsidR="009B4AD1" w:rsidRDefault="00F2638E" w:rsidP="00BA6407">
      <w:pPr>
        <w:spacing w:line="360" w:lineRule="auto"/>
        <w:rPr>
          <w:rFonts w:asciiTheme="majorHAnsi" w:hAnsiTheme="majorHAnsi"/>
          <w:sz w:val="30"/>
          <w:szCs w:val="30"/>
        </w:rPr>
      </w:pPr>
      <w:r w:rsidRPr="00F2638E">
        <w:rPr>
          <w:noProof/>
        </w:rPr>
        <w:pict>
          <v:shapetype id="_x0000_t202" coordsize="21600,21600" o:spt="202" path="m,l,21600r21600,l21600,xe">
            <v:stroke joinstyle="miter"/>
            <v:path gradientshapeok="t" o:connecttype="rect"/>
          </v:shapetype>
          <v:shape id="_x0000_s1032" type="#_x0000_t202" style="position:absolute;margin-left:107.05pt;margin-top:45.65pt;width:113.55pt;height:46pt;z-index:251672576;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">
            <v:textbox>
              <w:txbxContent>
                <w:p w:rsidR="00292BEE" w:rsidRPr="00143215" w:rsidRDefault="00292BEE">
                  <w:pPr>
                    <w:rPr>
                      <w:rFonts w:ascii="Times New Roman" w:hAnsi="Times New Roman" w:cs="Times New Roman"/>
                      <w:sz w:val="28"/>
                      <w:szCs w:val="28"/>
                      <w:u w:val="single"/>
                    </w:rPr>
                  </w:pPr>
                  <w:r w:rsidRPr="00143215">
                    <w:rPr>
                      <w:rFonts w:ascii="Times New Roman" w:hAnsi="Times New Roman" w:cs="Times New Roman"/>
                      <w:sz w:val="28"/>
                      <w:szCs w:val="28"/>
                      <w:u w:val="single"/>
                    </w:rPr>
                    <w:t>Рисунок моей одноклассницы</w:t>
                  </w:r>
                </w:p>
              </w:txbxContent>
            </v:textbox>
            <w10:wrap type="square"/>
          </v:shape>
        </w:pict>
      </w:r>
      <w:r w:rsidRPr="00F2638E">
        <w:rPr>
          <w:noProof/>
        </w:rPr>
        <w:pict>
          <v:shape id="Надпись 2" o:spid="_x0000_s1031" type="#_x0000_t202" style="position:absolute;margin-left:-178.05pt;margin-top:49.4pt;width:109.3pt;height:42.25pt;z-index:251668480;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">
            <v:textbox style="mso-next-textbox:#Надпись 2">
              <w:txbxContent>
                <w:p w:rsidR="009B4AD1" w:rsidRPr="009B4AD1" w:rsidRDefault="009B4AD1">
                  <w:pPr>
                    <w:rPr>
                      <w:rFonts w:ascii="Times New Roman" w:hAnsi="Times New Roman" w:cs="Times New Roman"/>
                      <w:sz w:val="28"/>
                      <w:szCs w:val="28"/>
                      <w:u w:val="single"/>
                    </w:rPr>
                  </w:pPr>
                  <w:r w:rsidRPr="009B4AD1">
                    <w:rPr>
                      <w:rFonts w:ascii="Times New Roman" w:hAnsi="Times New Roman" w:cs="Times New Roman"/>
                      <w:sz w:val="28"/>
                      <w:szCs w:val="28"/>
                      <w:u w:val="single"/>
                    </w:rPr>
                    <w:t xml:space="preserve">Рисунок моего одноклассника </w:t>
                  </w:r>
                </w:p>
              </w:txbxContent>
            </v:textbox>
            <w10:wrap type="square"/>
          </v:shape>
        </w:pict>
      </w:r>
    </w:p>
    <w:p w:rsidR="009B4AD1" w:rsidRDefault="0052725A" w:rsidP="00BA6407">
      <w:pPr>
        <w:spacing w:line="360" w:lineRule="auto"/>
        <w:rPr>
          <w:rFonts w:asciiTheme="majorHAnsi" w:hAnsiTheme="majorHAnsi"/>
          <w:sz w:val="30"/>
          <w:szCs w:val="30"/>
        </w:rPr>
      </w:pPr>
      <w:r>
        <w:rPr>
          <w:rFonts w:asciiTheme="majorHAnsi" w:hAnsiTheme="majorHAnsi"/>
          <w:noProof/>
          <w:sz w:val="30"/>
          <w:szCs w:val="30"/>
          <w:lang w:eastAsia="ru-RU"/>
        </w:rPr>
        <w:drawing>
          <wp:anchor distT="0" distB="0" distL="114300" distR="114300" simplePos="0" relativeHeight="251659264" behindDoc="0" locked="0" layoutInCell="1" allowOverlap="1">
            <wp:simplePos x="0" y="0"/>
            <wp:positionH relativeFrom="margin">
              <wp:posOffset>-813435</wp:posOffset>
            </wp:positionH>
            <wp:positionV relativeFrom="margin">
              <wp:posOffset>4318635</wp:posOffset>
            </wp:positionV>
            <wp:extent cx="3551555" cy="4143375"/>
            <wp:effectExtent l="171450" t="133350" r="353695" b="314325"/>
            <wp:wrapThrough wrapText="bothSides">
              <wp:wrapPolygon edited="0">
                <wp:start x="1274" y="-695"/>
                <wp:lineTo x="348" y="-596"/>
                <wp:lineTo x="-1043" y="298"/>
                <wp:lineTo x="-1043" y="21948"/>
                <wp:lineTo x="-116" y="23139"/>
                <wp:lineTo x="695" y="23239"/>
                <wp:lineTo x="22013" y="23239"/>
                <wp:lineTo x="22129" y="23239"/>
                <wp:lineTo x="22361" y="23139"/>
                <wp:lineTo x="22708" y="23139"/>
                <wp:lineTo x="23635" y="21948"/>
                <wp:lineTo x="23635" y="894"/>
                <wp:lineTo x="23751" y="397"/>
                <wp:lineTo x="22361" y="-596"/>
                <wp:lineTo x="21434" y="-695"/>
                <wp:lineTo x="1274" y="-695"/>
              </wp:wrapPolygon>
            </wp:wrapThrough>
            <wp:docPr id="7" name="Рисунок 7" descr="https://sun9-58.userapi.com/c855016/v855016166/153e62/NCEHdbiFqX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un9-58.userapi.com/c855016/v855016166/153e62/NCEHdbiFqXk.jpg"/>
                    <pic:cNvPicPr>
                      <a:picLocks noChangeAspect="1" noChangeArrowheads="1"/>
                    </pic:cNvPicPr>
                  </pic:nvPicPr>
                  <pic:blipFill rotWithShape="1">
                    <a:blip r:embed="rId21" cstate="print">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14:imgLayer r:embed="rId22">
                              <a14:imgEffect>
                                <a14:saturation sat="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l="2" t="12748" r="265"/>
                    <a:stretch/>
                  </pic:blipFill>
                  <pic:spPr bwMode="auto">
                    <a:xfrm>
                      <a:off x="0" y="0"/>
                      <a:ext cx="3551555" cy="414337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a:ext>
                    </a:extLst>
                  </pic:spPr>
                </pic:pic>
              </a:graphicData>
            </a:graphic>
          </wp:anchor>
        </w:drawing>
      </w:r>
    </w:p>
    <w:p w:rsidR="009B4AD1" w:rsidRDefault="009B4AD1" w:rsidP="00BA6407">
      <w:pPr>
        <w:spacing w:line="360" w:lineRule="auto"/>
        <w:rPr>
          <w:rFonts w:asciiTheme="majorHAnsi" w:hAnsiTheme="majorHAnsi"/>
          <w:sz w:val="30"/>
          <w:szCs w:val="30"/>
        </w:rPr>
      </w:pPr>
    </w:p>
    <w:p w:rsidR="009B4AD1" w:rsidRDefault="009B4AD1" w:rsidP="00BA6407">
      <w:pPr>
        <w:spacing w:line="360" w:lineRule="auto"/>
        <w:rPr>
          <w:rFonts w:asciiTheme="majorHAnsi" w:hAnsiTheme="majorHAnsi"/>
          <w:sz w:val="30"/>
          <w:szCs w:val="30"/>
        </w:rPr>
      </w:pPr>
    </w:p>
    <w:p w:rsidR="009B4AD1" w:rsidRDefault="009B4AD1" w:rsidP="00BA6407">
      <w:pPr>
        <w:spacing w:line="360" w:lineRule="auto"/>
        <w:rPr>
          <w:rFonts w:asciiTheme="majorHAnsi" w:hAnsiTheme="majorHAnsi"/>
          <w:sz w:val="30"/>
          <w:szCs w:val="30"/>
        </w:rPr>
      </w:pPr>
    </w:p>
    <w:p w:rsidR="009B4AD1" w:rsidRDefault="00F2638E" w:rsidP="00BA6407">
      <w:pPr>
        <w:spacing w:line="360" w:lineRule="auto"/>
        <w:rPr>
          <w:rFonts w:asciiTheme="majorHAnsi" w:hAnsiTheme="majorHAnsi"/>
          <w:sz w:val="30"/>
          <w:szCs w:val="30"/>
        </w:rPr>
      </w:pPr>
      <w:r w:rsidRPr="00F2638E">
        <w:rPr>
          <w:noProof/>
        </w:rPr>
        <w:pict>
          <v:shape id="_x0000_s1038" type="#_x0000_t202" style="position:absolute;margin-left:-15.65pt;margin-top:35.25pt;width:117.5pt;height:49.5pt;z-index:251675648;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">
            <v:textbox>
              <w:txbxContent>
                <w:p w:rsidR="00143215" w:rsidRDefault="00143215">
                  <w:r>
                    <w:rPr>
                      <w:rFonts w:ascii="Times New Roman" w:hAnsi="Times New Roman" w:cs="Times New Roman"/>
                      <w:sz w:val="28"/>
                      <w:szCs w:val="28"/>
                      <w:u w:val="single"/>
                    </w:rPr>
                    <w:t>Рисунки моих одноклассников</w:t>
                  </w:r>
                </w:p>
              </w:txbxContent>
            </v:textbox>
            <w10:wrap type="square"/>
          </v:shape>
        </w:pict>
      </w:r>
    </w:p>
    <w:p w:rsidR="009B4AD1" w:rsidRDefault="009B4AD1" w:rsidP="00BA6407">
      <w:pPr>
        <w:spacing w:line="360" w:lineRule="auto"/>
        <w:rPr>
          <w:rFonts w:asciiTheme="majorHAnsi" w:hAnsiTheme="majorHAnsi"/>
          <w:sz w:val="30"/>
          <w:szCs w:val="30"/>
        </w:rPr>
      </w:pPr>
    </w:p>
    <w:p w:rsidR="009B4AD1" w:rsidRDefault="009B4AD1" w:rsidP="00BA6407">
      <w:pPr>
        <w:spacing w:line="360" w:lineRule="auto"/>
        <w:rPr>
          <w:rFonts w:asciiTheme="majorHAnsi" w:hAnsiTheme="majorHAnsi"/>
          <w:sz w:val="30"/>
          <w:szCs w:val="30"/>
        </w:rPr>
      </w:pPr>
    </w:p>
    <w:p w:rsidR="009B4AD1" w:rsidRDefault="009B4AD1" w:rsidP="00BA6407">
      <w:pPr>
        <w:spacing w:line="360" w:lineRule="auto"/>
        <w:rPr>
          <w:rFonts w:asciiTheme="majorHAnsi" w:hAnsiTheme="majorHAnsi"/>
          <w:sz w:val="30"/>
          <w:szCs w:val="30"/>
        </w:rPr>
      </w:pPr>
    </w:p>
    <w:p w:rsidR="009B4AD1" w:rsidRDefault="009B4AD1" w:rsidP="00BA6407">
      <w:pPr>
        <w:spacing w:line="360" w:lineRule="auto"/>
        <w:rPr>
          <w:rFonts w:asciiTheme="majorHAnsi" w:hAnsiTheme="majorHAnsi"/>
          <w:sz w:val="30"/>
          <w:szCs w:val="30"/>
        </w:rPr>
      </w:pPr>
    </w:p>
    <w:p w:rsidR="009B4AD1" w:rsidRPr="00BA6407" w:rsidRDefault="009B4AD1" w:rsidP="00BA6407">
      <w:pPr>
        <w:spacing w:line="360" w:lineRule="auto"/>
        <w:rPr>
          <w:rFonts w:asciiTheme="majorHAnsi" w:hAnsiTheme="majorHAnsi"/>
          <w:sz w:val="30"/>
          <w:szCs w:val="30"/>
        </w:rPr>
      </w:pPr>
    </w:p>
    <w:p w:rsidR="00C43A7E" w:rsidRPr="00995F5F" w:rsidRDefault="00C43A7E" w:rsidP="00995F5F">
      <w:pPr>
        <w:spacing w:line="360" w:lineRule="auto"/>
        <w:outlineLvl w:val="0"/>
        <w:rPr>
          <w:rFonts w:asciiTheme="majorHAnsi" w:hAnsiTheme="majorHAnsi"/>
          <w:sz w:val="30"/>
          <w:szCs w:val="30"/>
        </w:rPr>
      </w:pPr>
    </w:p>
    <w:p w:rsidR="00E536DE" w:rsidRPr="00CB27AE" w:rsidRDefault="00E536DE" w:rsidP="00EC0AF4">
      <w:pPr>
        <w:pStyle w:val="a7"/>
        <w:spacing w:line="360" w:lineRule="auto"/>
        <w:ind w:left="1080"/>
        <w:jc w:val="center"/>
        <w:outlineLvl w:val="0"/>
        <w:rPr>
          <w:rFonts w:ascii="Times New Roman" w:hAnsi="Times New Roman" w:cs="Times New Roman"/>
          <w:b/>
          <w:sz w:val="30"/>
          <w:szCs w:val="30"/>
        </w:rPr>
      </w:pPr>
      <w:bookmarkStart w:id="8" w:name="_Toc24717197"/>
      <w:r w:rsidRPr="00CB27AE">
        <w:rPr>
          <w:rFonts w:ascii="Times New Roman" w:hAnsi="Times New Roman" w:cs="Times New Roman"/>
          <w:b/>
          <w:sz w:val="30"/>
          <w:szCs w:val="30"/>
          <w:lang w:val="en-US"/>
        </w:rPr>
        <w:t>III</w:t>
      </w:r>
      <w:r w:rsidRPr="00CB27AE">
        <w:rPr>
          <w:rFonts w:ascii="Times New Roman" w:hAnsi="Times New Roman" w:cs="Times New Roman"/>
          <w:b/>
          <w:sz w:val="30"/>
          <w:szCs w:val="30"/>
        </w:rPr>
        <w:t>.Заключение</w:t>
      </w:r>
      <w:bookmarkEnd w:id="8"/>
    </w:p>
    <w:p w:rsidR="00E536DE" w:rsidRDefault="00E536DE" w:rsidP="00784D83">
      <w:pPr>
        <w:shd w:val="clear" w:color="auto" w:fill="FFFFFF"/>
        <w:spacing w:after="75" w:line="360" w:lineRule="auto"/>
        <w:ind w:firstLine="851"/>
        <w:jc w:val="both"/>
        <w:rPr>
          <w:rFonts w:ascii="Times New Roman" w:hAnsi="Times New Roman" w:cs="Times New Roman"/>
          <w:color w:val="000000" w:themeColor="text1"/>
          <w:sz w:val="28"/>
          <w:szCs w:val="28"/>
        </w:rPr>
      </w:pPr>
      <w:r w:rsidRPr="00AD586D">
        <w:rPr>
          <w:rFonts w:ascii="Times New Roman" w:hAnsi="Times New Roman" w:cs="Times New Roman"/>
          <w:color w:val="000000" w:themeColor="text1"/>
          <w:sz w:val="28"/>
          <w:szCs w:val="28"/>
        </w:rPr>
        <w:t>...Вернемся к началу прошлого столетия. Великий французский архитектор Корбюзье как-то воскликнул: «Всё вокруг геометрия!». Сего</w:t>
      </w:r>
      <w:r>
        <w:rPr>
          <w:rFonts w:ascii="Times New Roman" w:hAnsi="Times New Roman" w:cs="Times New Roman"/>
          <w:color w:val="000000" w:themeColor="text1"/>
          <w:sz w:val="28"/>
          <w:szCs w:val="28"/>
        </w:rPr>
        <w:t xml:space="preserve">дня </w:t>
      </w:r>
      <w:r w:rsidRPr="00AD586D">
        <w:rPr>
          <w:rFonts w:ascii="Times New Roman" w:hAnsi="Times New Roman" w:cs="Times New Roman"/>
          <w:color w:val="000000" w:themeColor="text1"/>
          <w:sz w:val="28"/>
          <w:szCs w:val="28"/>
        </w:rPr>
        <w:t>мы можем повторить это восклицание с еще большим изумлением. В самом деле, посмотрите вокруг — всюду геометрия! Современные здания и космические станции, авиалайнеры и подводные лодки, интерьеры квартир и бытовая техника, микросхемы и даже рекламные ролики. Воистину, современная цивилизация — это Цивилизация Геометрии. Геометрические знания и умения, геометрическая культура и развитие являются сегодня профессионально значимыми для многих современных специальностей, для дизайнеров и конструкторов, для рабочих и ученых...</w:t>
      </w:r>
    </w:p>
    <w:p w:rsidR="00E536DE" w:rsidRDefault="00E536DE" w:rsidP="00784D83">
      <w:pPr>
        <w:shd w:val="clear" w:color="auto" w:fill="FFFFFF"/>
        <w:spacing w:after="75" w:line="360" w:lineRule="auto"/>
        <w:ind w:firstLine="851"/>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Сегодня геометрия является одним из немногих предметов</w:t>
      </w:r>
      <w:r w:rsidRPr="00E536DE">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который полностью готов к изучению его человеком. Геометрия – воистину</w:t>
      </w:r>
      <w:r w:rsidRPr="00E536DE">
        <w:rPr>
          <w:rFonts w:ascii="Times New Roman" w:hAnsi="Times New Roman" w:cs="Times New Roman"/>
          <w:color w:val="000000" w:themeColor="text1"/>
          <w:sz w:val="28"/>
          <w:szCs w:val="28"/>
        </w:rPr>
        <w:t xml:space="preserve">, </w:t>
      </w:r>
      <w:r w:rsidR="00086973">
        <w:rPr>
          <w:rFonts w:ascii="Times New Roman" w:hAnsi="Times New Roman" w:cs="Times New Roman"/>
          <w:color w:val="000000" w:themeColor="text1"/>
          <w:sz w:val="28"/>
          <w:szCs w:val="28"/>
        </w:rPr>
        <w:t>заслуживает её полное исследование и изучение</w:t>
      </w:r>
      <w:r w:rsidRPr="00E536DE">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 xml:space="preserve"> это не так сложно</w:t>
      </w:r>
      <w:r w:rsidRPr="00E536DE">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как могло бы казаться на первый взгляд!</w:t>
      </w:r>
    </w:p>
    <w:p w:rsidR="00086973" w:rsidRDefault="00086973" w:rsidP="00BA6407">
      <w:pPr>
        <w:shd w:val="clear" w:color="auto" w:fill="FFFFFF"/>
        <w:spacing w:after="75" w:line="360" w:lineRule="auto"/>
        <w:jc w:val="both"/>
        <w:rPr>
          <w:rFonts w:ascii="Times New Roman" w:hAnsi="Times New Roman" w:cs="Times New Roman"/>
          <w:color w:val="000000" w:themeColor="text1"/>
          <w:sz w:val="28"/>
          <w:szCs w:val="28"/>
        </w:rPr>
      </w:pPr>
    </w:p>
    <w:p w:rsidR="00995F5F" w:rsidRDefault="00995F5F" w:rsidP="00BA6407">
      <w:pPr>
        <w:shd w:val="clear" w:color="auto" w:fill="FFFFFF"/>
        <w:spacing w:after="75" w:line="360" w:lineRule="auto"/>
        <w:jc w:val="both"/>
        <w:rPr>
          <w:rFonts w:ascii="Times New Roman" w:hAnsi="Times New Roman" w:cs="Times New Roman"/>
          <w:color w:val="000000" w:themeColor="text1"/>
          <w:sz w:val="28"/>
          <w:szCs w:val="28"/>
          <w:u w:val="single"/>
        </w:rPr>
      </w:pPr>
    </w:p>
    <w:p w:rsidR="00995F5F" w:rsidRDefault="00995F5F" w:rsidP="00BA6407">
      <w:pPr>
        <w:shd w:val="clear" w:color="auto" w:fill="FFFFFF"/>
        <w:spacing w:after="75" w:line="360" w:lineRule="auto"/>
        <w:jc w:val="both"/>
        <w:rPr>
          <w:rFonts w:ascii="Times New Roman" w:hAnsi="Times New Roman" w:cs="Times New Roman"/>
          <w:color w:val="000000" w:themeColor="text1"/>
          <w:sz w:val="28"/>
          <w:szCs w:val="28"/>
          <w:u w:val="single"/>
        </w:rPr>
      </w:pPr>
    </w:p>
    <w:p w:rsidR="00995F5F" w:rsidRDefault="00995F5F" w:rsidP="00BA6407">
      <w:pPr>
        <w:shd w:val="clear" w:color="auto" w:fill="FFFFFF"/>
        <w:spacing w:after="75" w:line="360" w:lineRule="auto"/>
        <w:jc w:val="both"/>
        <w:rPr>
          <w:rFonts w:ascii="Times New Roman" w:hAnsi="Times New Roman" w:cs="Times New Roman"/>
          <w:color w:val="000000" w:themeColor="text1"/>
          <w:sz w:val="28"/>
          <w:szCs w:val="28"/>
          <w:u w:val="single"/>
        </w:rPr>
      </w:pPr>
    </w:p>
    <w:p w:rsidR="00995F5F" w:rsidRDefault="00995F5F" w:rsidP="00BA6407">
      <w:pPr>
        <w:shd w:val="clear" w:color="auto" w:fill="FFFFFF"/>
        <w:spacing w:after="75" w:line="360" w:lineRule="auto"/>
        <w:jc w:val="both"/>
        <w:rPr>
          <w:rFonts w:ascii="Times New Roman" w:hAnsi="Times New Roman" w:cs="Times New Roman"/>
          <w:color w:val="000000" w:themeColor="text1"/>
          <w:sz w:val="28"/>
          <w:szCs w:val="28"/>
          <w:u w:val="single"/>
        </w:rPr>
      </w:pPr>
    </w:p>
    <w:p w:rsidR="00995F5F" w:rsidRDefault="00995F5F" w:rsidP="00BA6407">
      <w:pPr>
        <w:shd w:val="clear" w:color="auto" w:fill="FFFFFF"/>
        <w:spacing w:after="75" w:line="360" w:lineRule="auto"/>
        <w:jc w:val="both"/>
        <w:rPr>
          <w:rFonts w:ascii="Times New Roman" w:hAnsi="Times New Roman" w:cs="Times New Roman"/>
          <w:color w:val="000000" w:themeColor="text1"/>
          <w:sz w:val="28"/>
          <w:szCs w:val="28"/>
          <w:u w:val="single"/>
        </w:rPr>
      </w:pPr>
    </w:p>
    <w:p w:rsidR="00995F5F" w:rsidRDefault="00995F5F" w:rsidP="00BA6407">
      <w:pPr>
        <w:shd w:val="clear" w:color="auto" w:fill="FFFFFF"/>
        <w:spacing w:after="75" w:line="360" w:lineRule="auto"/>
        <w:jc w:val="both"/>
        <w:rPr>
          <w:rFonts w:ascii="Times New Roman" w:hAnsi="Times New Roman" w:cs="Times New Roman"/>
          <w:color w:val="000000" w:themeColor="text1"/>
          <w:sz w:val="28"/>
          <w:szCs w:val="28"/>
          <w:u w:val="single"/>
        </w:rPr>
      </w:pPr>
    </w:p>
    <w:p w:rsidR="00995F5F" w:rsidRDefault="00995F5F" w:rsidP="00BA6407">
      <w:pPr>
        <w:shd w:val="clear" w:color="auto" w:fill="FFFFFF"/>
        <w:spacing w:after="75" w:line="360" w:lineRule="auto"/>
        <w:jc w:val="both"/>
        <w:rPr>
          <w:rFonts w:ascii="Times New Roman" w:hAnsi="Times New Roman" w:cs="Times New Roman"/>
          <w:color w:val="000000" w:themeColor="text1"/>
          <w:sz w:val="28"/>
          <w:szCs w:val="28"/>
          <w:u w:val="single"/>
        </w:rPr>
      </w:pPr>
    </w:p>
    <w:p w:rsidR="00995F5F" w:rsidRDefault="00995F5F" w:rsidP="00BA6407">
      <w:pPr>
        <w:shd w:val="clear" w:color="auto" w:fill="FFFFFF"/>
        <w:spacing w:after="75" w:line="360" w:lineRule="auto"/>
        <w:jc w:val="both"/>
        <w:rPr>
          <w:rFonts w:ascii="Times New Roman" w:hAnsi="Times New Roman" w:cs="Times New Roman"/>
          <w:color w:val="000000" w:themeColor="text1"/>
          <w:sz w:val="28"/>
          <w:szCs w:val="28"/>
          <w:u w:val="single"/>
        </w:rPr>
      </w:pPr>
    </w:p>
    <w:p w:rsidR="00995F5F" w:rsidRDefault="00995F5F" w:rsidP="00BA6407">
      <w:pPr>
        <w:shd w:val="clear" w:color="auto" w:fill="FFFFFF"/>
        <w:spacing w:after="75" w:line="360" w:lineRule="auto"/>
        <w:jc w:val="both"/>
        <w:rPr>
          <w:rFonts w:ascii="Times New Roman" w:hAnsi="Times New Roman" w:cs="Times New Roman"/>
          <w:color w:val="000000" w:themeColor="text1"/>
          <w:sz w:val="28"/>
          <w:szCs w:val="28"/>
          <w:u w:val="single"/>
        </w:rPr>
      </w:pPr>
    </w:p>
    <w:p w:rsidR="00995F5F" w:rsidRDefault="00995F5F" w:rsidP="00BA6407">
      <w:pPr>
        <w:shd w:val="clear" w:color="auto" w:fill="FFFFFF"/>
        <w:spacing w:after="75" w:line="360" w:lineRule="auto"/>
        <w:jc w:val="both"/>
        <w:rPr>
          <w:rFonts w:ascii="Times New Roman" w:hAnsi="Times New Roman" w:cs="Times New Roman"/>
          <w:color w:val="000000" w:themeColor="text1"/>
          <w:sz w:val="28"/>
          <w:szCs w:val="28"/>
          <w:u w:val="single"/>
        </w:rPr>
      </w:pPr>
    </w:p>
    <w:p w:rsidR="00995F5F" w:rsidRDefault="00995F5F" w:rsidP="00BA6407">
      <w:pPr>
        <w:shd w:val="clear" w:color="auto" w:fill="FFFFFF"/>
        <w:spacing w:after="75" w:line="360" w:lineRule="auto"/>
        <w:jc w:val="both"/>
        <w:rPr>
          <w:rFonts w:ascii="Times New Roman" w:hAnsi="Times New Roman" w:cs="Times New Roman"/>
          <w:color w:val="000000" w:themeColor="text1"/>
          <w:sz w:val="28"/>
          <w:szCs w:val="28"/>
          <w:u w:val="single"/>
        </w:rPr>
      </w:pPr>
    </w:p>
    <w:p w:rsidR="00086973" w:rsidRPr="00784D83" w:rsidRDefault="00086973" w:rsidP="00CB27AE">
      <w:pPr>
        <w:shd w:val="clear" w:color="auto" w:fill="FFFFFF"/>
        <w:spacing w:after="75" w:line="360" w:lineRule="auto"/>
        <w:ind w:firstLine="851"/>
        <w:jc w:val="both"/>
        <w:rPr>
          <w:rFonts w:ascii="Times New Roman" w:hAnsi="Times New Roman" w:cs="Times New Roman"/>
          <w:b/>
          <w:color w:val="000000" w:themeColor="text1"/>
          <w:sz w:val="28"/>
          <w:szCs w:val="28"/>
        </w:rPr>
      </w:pPr>
      <w:r w:rsidRPr="00784D83">
        <w:rPr>
          <w:rFonts w:ascii="Times New Roman" w:hAnsi="Times New Roman" w:cs="Times New Roman"/>
          <w:b/>
          <w:color w:val="000000" w:themeColor="text1"/>
          <w:sz w:val="28"/>
          <w:szCs w:val="28"/>
        </w:rPr>
        <w:t>Перспективы дальнейшего исследования</w:t>
      </w:r>
    </w:p>
    <w:p w:rsidR="00995F5F" w:rsidRPr="00784D83" w:rsidRDefault="00086973" w:rsidP="00CB27AE">
      <w:pPr>
        <w:shd w:val="clear" w:color="auto" w:fill="FFFFFF"/>
        <w:spacing w:after="75" w:line="360" w:lineRule="auto"/>
        <w:ind w:firstLine="851"/>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На мой взгляд</w:t>
      </w:r>
      <w:r w:rsidR="00F61281" w:rsidRPr="00F61281">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 xml:space="preserve"> было интересно исследовать данную работу. Я и подумать не могла</w:t>
      </w:r>
      <w:r w:rsidRPr="00086973">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что такое количество профессий напрямую связаны с геометрией</w:t>
      </w:r>
      <w:r w:rsidRPr="00086973">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и люди</w:t>
      </w:r>
      <w:r w:rsidRPr="00086973">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которые связали жизнь с геометрией</w:t>
      </w:r>
      <w:r w:rsidRPr="00086973">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совсем рядом! И это не учёные</w:t>
      </w:r>
      <w:r w:rsidRPr="00086973">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как я думала до этого</w:t>
      </w:r>
      <w:r w:rsidRPr="00086973">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а наши родители – мои и моих одноклассников. Думаю</w:t>
      </w:r>
      <w:r w:rsidRPr="00086973">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 xml:space="preserve"> следует опросить учеников нашей школы о профессиях их родителей</w:t>
      </w:r>
      <w:r w:rsidRPr="00086973">
        <w:rPr>
          <w:rFonts w:ascii="Times New Roman" w:hAnsi="Times New Roman" w:cs="Times New Roman"/>
          <w:color w:val="000000" w:themeColor="text1"/>
          <w:sz w:val="28"/>
          <w:szCs w:val="28"/>
        </w:rPr>
        <w:t>.</w:t>
      </w:r>
      <w:r>
        <w:rPr>
          <w:rFonts w:ascii="Times New Roman" w:hAnsi="Times New Roman" w:cs="Times New Roman"/>
          <w:color w:val="000000" w:themeColor="text1"/>
          <w:sz w:val="28"/>
          <w:szCs w:val="28"/>
        </w:rPr>
        <w:t xml:space="preserve"> Уверена</w:t>
      </w:r>
      <w:r w:rsidRPr="00086973">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 xml:space="preserve">что </w:t>
      </w:r>
      <w:r w:rsidR="00F61281">
        <w:rPr>
          <w:rFonts w:ascii="Times New Roman" w:hAnsi="Times New Roman" w:cs="Times New Roman"/>
          <w:color w:val="000000" w:themeColor="text1"/>
          <w:sz w:val="28"/>
          <w:szCs w:val="28"/>
        </w:rPr>
        <w:t>профессий будет огромный перечень.</w:t>
      </w:r>
    </w:p>
    <w:p w:rsidR="00F61281" w:rsidRPr="00784D83" w:rsidRDefault="00F61281" w:rsidP="00CB27AE">
      <w:pPr>
        <w:shd w:val="clear" w:color="auto" w:fill="FFFFFF"/>
        <w:spacing w:after="75" w:line="360" w:lineRule="auto"/>
        <w:ind w:firstLine="851"/>
        <w:jc w:val="both"/>
        <w:rPr>
          <w:rFonts w:ascii="Times New Roman" w:hAnsi="Times New Roman" w:cs="Times New Roman"/>
          <w:b/>
          <w:color w:val="000000" w:themeColor="text1"/>
          <w:sz w:val="28"/>
          <w:szCs w:val="28"/>
        </w:rPr>
      </w:pPr>
      <w:r w:rsidRPr="00784D83">
        <w:rPr>
          <w:rFonts w:ascii="Times New Roman" w:hAnsi="Times New Roman" w:cs="Times New Roman"/>
          <w:b/>
          <w:color w:val="000000" w:themeColor="text1"/>
          <w:sz w:val="28"/>
          <w:szCs w:val="28"/>
        </w:rPr>
        <w:t>Назначение работы</w:t>
      </w:r>
    </w:p>
    <w:p w:rsidR="00607754" w:rsidRPr="001726A6" w:rsidRDefault="00F61281" w:rsidP="00CB27AE">
      <w:pPr>
        <w:shd w:val="clear" w:color="auto" w:fill="FFFFFF"/>
        <w:spacing w:after="75" w:line="360" w:lineRule="auto"/>
        <w:ind w:firstLine="851"/>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Результаты исследования могут помочь моим одноклассникам в выборе их будущей профессии. </w:t>
      </w:r>
    </w:p>
    <w:p w:rsidR="00F61281" w:rsidRPr="00784D83" w:rsidRDefault="00F61281" w:rsidP="00CB27AE">
      <w:pPr>
        <w:shd w:val="clear" w:color="auto" w:fill="FFFFFF"/>
        <w:spacing w:after="75" w:line="360" w:lineRule="auto"/>
        <w:ind w:firstLine="851"/>
        <w:jc w:val="both"/>
        <w:rPr>
          <w:rFonts w:ascii="Times New Roman" w:hAnsi="Times New Roman" w:cs="Times New Roman"/>
          <w:b/>
          <w:color w:val="000000" w:themeColor="text1"/>
          <w:sz w:val="28"/>
          <w:szCs w:val="28"/>
        </w:rPr>
      </w:pPr>
      <w:r w:rsidRPr="00784D83">
        <w:rPr>
          <w:rFonts w:ascii="Times New Roman" w:hAnsi="Times New Roman" w:cs="Times New Roman"/>
          <w:b/>
          <w:color w:val="000000" w:themeColor="text1"/>
          <w:sz w:val="28"/>
          <w:szCs w:val="28"/>
        </w:rPr>
        <w:t>Что дала работа самому исследователю</w:t>
      </w:r>
    </w:p>
    <w:p w:rsidR="00F61281" w:rsidRDefault="00F61281" w:rsidP="00CB27AE">
      <w:pPr>
        <w:shd w:val="clear" w:color="auto" w:fill="FFFFFF"/>
        <w:spacing w:after="75" w:line="360" w:lineRule="auto"/>
        <w:ind w:firstLine="851"/>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Исследование в корне изменило моё представление о геометрии в целом. Результаты работы заставили меня задуматься о выборе собственной профессии и о дальнейшем жизненном п</w:t>
      </w:r>
      <w:r w:rsidR="003D4A57">
        <w:rPr>
          <w:rFonts w:ascii="Times New Roman" w:hAnsi="Times New Roman" w:cs="Times New Roman"/>
          <w:color w:val="000000" w:themeColor="text1"/>
          <w:sz w:val="28"/>
          <w:szCs w:val="28"/>
        </w:rPr>
        <w:t>ути моих одноклассников. Думаю</w:t>
      </w:r>
      <w:r w:rsidR="003D4A57" w:rsidRPr="003D4A57">
        <w:rPr>
          <w:rFonts w:ascii="Times New Roman" w:hAnsi="Times New Roman" w:cs="Times New Roman"/>
          <w:color w:val="000000" w:themeColor="text1"/>
          <w:sz w:val="28"/>
          <w:szCs w:val="28"/>
        </w:rPr>
        <w:t xml:space="preserve">, </w:t>
      </w:r>
      <w:r>
        <w:rPr>
          <w:rFonts w:ascii="Times New Roman" w:hAnsi="Times New Roman" w:cs="Times New Roman"/>
          <w:color w:val="000000" w:themeColor="text1"/>
          <w:sz w:val="28"/>
          <w:szCs w:val="28"/>
        </w:rPr>
        <w:t xml:space="preserve">что у нас всё получится! </w:t>
      </w:r>
    </w:p>
    <w:p w:rsidR="003D4A57" w:rsidRPr="002713BD" w:rsidRDefault="003D4A57" w:rsidP="00BA6407">
      <w:pPr>
        <w:shd w:val="clear" w:color="auto" w:fill="FFFFFF"/>
        <w:spacing w:after="75" w:line="360" w:lineRule="auto"/>
        <w:jc w:val="center"/>
        <w:rPr>
          <w:rFonts w:ascii="Times New Roman" w:hAnsi="Times New Roman" w:cs="Times New Roman"/>
          <w:sz w:val="28"/>
          <w:szCs w:val="28"/>
        </w:rPr>
      </w:pPr>
    </w:p>
    <w:p w:rsidR="003D4A57" w:rsidRDefault="003D4A57" w:rsidP="00BA6407">
      <w:pPr>
        <w:shd w:val="clear" w:color="auto" w:fill="FFFFFF"/>
        <w:spacing w:after="75" w:line="360" w:lineRule="auto"/>
        <w:rPr>
          <w:rFonts w:ascii="Times New Roman" w:hAnsi="Times New Roman" w:cs="Times New Roman"/>
          <w:sz w:val="28"/>
          <w:szCs w:val="28"/>
        </w:rPr>
      </w:pPr>
    </w:p>
    <w:p w:rsidR="00F2592E" w:rsidRPr="002713BD" w:rsidRDefault="00F2592E" w:rsidP="00BA6407">
      <w:pPr>
        <w:shd w:val="clear" w:color="auto" w:fill="FFFFFF"/>
        <w:spacing w:after="75" w:line="360" w:lineRule="auto"/>
        <w:rPr>
          <w:rFonts w:ascii="Times New Roman" w:hAnsi="Times New Roman" w:cs="Times New Roman"/>
          <w:sz w:val="28"/>
          <w:szCs w:val="28"/>
        </w:rPr>
      </w:pPr>
    </w:p>
    <w:p w:rsidR="003D4A57" w:rsidRPr="002713BD" w:rsidRDefault="003D4A57" w:rsidP="00BA6407">
      <w:pPr>
        <w:shd w:val="clear" w:color="auto" w:fill="FFFFFF"/>
        <w:spacing w:after="75" w:line="360" w:lineRule="auto"/>
        <w:jc w:val="center"/>
        <w:rPr>
          <w:rFonts w:ascii="Times New Roman" w:hAnsi="Times New Roman" w:cs="Times New Roman"/>
          <w:sz w:val="28"/>
          <w:szCs w:val="28"/>
        </w:rPr>
      </w:pPr>
    </w:p>
    <w:p w:rsidR="003D4A57" w:rsidRPr="002713BD" w:rsidRDefault="003D4A57" w:rsidP="00BA6407">
      <w:pPr>
        <w:shd w:val="clear" w:color="auto" w:fill="FFFFFF"/>
        <w:spacing w:after="75" w:line="360" w:lineRule="auto"/>
        <w:jc w:val="center"/>
        <w:rPr>
          <w:rFonts w:ascii="Times New Roman" w:hAnsi="Times New Roman" w:cs="Times New Roman"/>
          <w:sz w:val="28"/>
          <w:szCs w:val="28"/>
        </w:rPr>
      </w:pPr>
    </w:p>
    <w:p w:rsidR="00EC0AF4" w:rsidRDefault="00EC0AF4">
      <w:pPr>
        <w:rPr>
          <w:rFonts w:ascii="Times New Roman" w:hAnsi="Times New Roman" w:cs="Times New Roman"/>
          <w:sz w:val="28"/>
          <w:szCs w:val="28"/>
          <w:lang w:val="en-US"/>
        </w:rPr>
      </w:pPr>
      <w:r>
        <w:rPr>
          <w:rFonts w:ascii="Times New Roman" w:hAnsi="Times New Roman" w:cs="Times New Roman"/>
          <w:sz w:val="28"/>
          <w:szCs w:val="28"/>
          <w:lang w:val="en-US"/>
        </w:rPr>
        <w:br w:type="page"/>
      </w:r>
    </w:p>
    <w:p w:rsidR="00F61281" w:rsidRPr="00F61281" w:rsidRDefault="003D4A57" w:rsidP="00BA6407">
      <w:pPr>
        <w:shd w:val="clear" w:color="auto" w:fill="FFFFFF"/>
        <w:spacing w:after="75" w:line="360" w:lineRule="auto"/>
        <w:jc w:val="center"/>
        <w:rPr>
          <w:rFonts w:ascii="Times New Roman" w:hAnsi="Times New Roman" w:cs="Times New Roman"/>
          <w:color w:val="000000" w:themeColor="text1"/>
          <w:sz w:val="28"/>
          <w:szCs w:val="28"/>
        </w:rPr>
      </w:pPr>
      <w:r w:rsidRPr="00805A47">
        <w:rPr>
          <w:rFonts w:ascii="Times New Roman" w:hAnsi="Times New Roman" w:cs="Times New Roman"/>
          <w:sz w:val="28"/>
          <w:szCs w:val="28"/>
        </w:rPr>
        <w:lastRenderedPageBreak/>
        <w:t>Литература и дополнительные источники</w:t>
      </w:r>
    </w:p>
    <w:p w:rsidR="00086973" w:rsidRPr="003D4A57" w:rsidRDefault="00086973" w:rsidP="00BA6407">
      <w:pPr>
        <w:shd w:val="clear" w:color="auto" w:fill="FFFFFF"/>
        <w:spacing w:after="75" w:line="360" w:lineRule="auto"/>
        <w:jc w:val="both"/>
        <w:rPr>
          <w:rFonts w:ascii="Times New Roman" w:hAnsi="Times New Roman" w:cs="Times New Roman"/>
          <w:color w:val="000000" w:themeColor="text1"/>
          <w:sz w:val="28"/>
          <w:szCs w:val="28"/>
          <w:u w:val="single"/>
        </w:rPr>
      </w:pPr>
    </w:p>
    <w:p w:rsidR="00086973" w:rsidRPr="0062051B" w:rsidRDefault="0062051B" w:rsidP="0062051B">
      <w:pPr>
        <w:pStyle w:val="a7"/>
        <w:numPr>
          <w:ilvl w:val="0"/>
          <w:numId w:val="30"/>
        </w:numPr>
        <w:shd w:val="clear" w:color="auto" w:fill="FFFFFF"/>
        <w:spacing w:after="75" w:line="360" w:lineRule="auto"/>
        <w:rPr>
          <w:rFonts w:ascii="Times New Roman" w:hAnsi="Times New Roman" w:cs="Times New Roman"/>
          <w:color w:val="548DD4" w:themeColor="text2" w:themeTint="99"/>
          <w:sz w:val="28"/>
          <w:szCs w:val="28"/>
          <w:u w:val="single"/>
        </w:rPr>
      </w:pPr>
      <w:r>
        <w:rPr>
          <w:rFonts w:ascii="Times New Roman" w:hAnsi="Times New Roman" w:cs="Times New Roman"/>
          <w:sz w:val="28"/>
          <w:szCs w:val="28"/>
        </w:rPr>
        <w:t xml:space="preserve">Наука </w:t>
      </w:r>
      <w:proofErr w:type="spellStart"/>
      <w:r w:rsidR="00884DA0" w:rsidRPr="00884DA0">
        <w:rPr>
          <w:rFonts w:ascii="Times New Roman" w:hAnsi="Times New Roman" w:cs="Times New Roman"/>
          <w:sz w:val="28"/>
          <w:szCs w:val="28"/>
        </w:rPr>
        <w:t>психогеометрия</w:t>
      </w:r>
      <w:proofErr w:type="spellEnd"/>
      <w:r w:rsidR="00884DA0" w:rsidRPr="00884DA0">
        <w:rPr>
          <w:rFonts w:ascii="Times New Roman" w:hAnsi="Times New Roman" w:cs="Times New Roman"/>
          <w:sz w:val="28"/>
          <w:szCs w:val="28"/>
        </w:rPr>
        <w:t xml:space="preserve">. </w:t>
      </w:r>
      <w:r w:rsidR="00884DA0" w:rsidRPr="00884DA0">
        <w:rPr>
          <w:rFonts w:ascii="Times New Roman" w:hAnsi="Times New Roman" w:cs="Times New Roman"/>
          <w:sz w:val="28"/>
          <w:szCs w:val="28"/>
          <w:lang w:val="en-US"/>
        </w:rPr>
        <w:t>URL</w:t>
      </w:r>
      <w:r w:rsidR="00884DA0" w:rsidRPr="0062051B">
        <w:rPr>
          <w:rFonts w:ascii="Times New Roman" w:hAnsi="Times New Roman" w:cs="Times New Roman"/>
          <w:sz w:val="28"/>
          <w:szCs w:val="28"/>
        </w:rPr>
        <w:t>:</w:t>
      </w:r>
      <w:hyperlink r:id="rId23" w:history="1">
        <w:r w:rsidRPr="009D665B">
          <w:rPr>
            <w:rStyle w:val="aa"/>
            <w:rFonts w:ascii="Times New Roman" w:hAnsi="Times New Roman" w:cs="Times New Roman"/>
            <w:sz w:val="28"/>
            <w:szCs w:val="28"/>
            <w:lang w:val="en-US"/>
          </w:rPr>
          <w:t>https</w:t>
        </w:r>
        <w:r w:rsidRPr="0062051B">
          <w:rPr>
            <w:rStyle w:val="aa"/>
            <w:rFonts w:ascii="Times New Roman" w:hAnsi="Times New Roman" w:cs="Times New Roman"/>
            <w:sz w:val="28"/>
            <w:szCs w:val="28"/>
          </w:rPr>
          <w:t>://</w:t>
        </w:r>
        <w:r w:rsidRPr="009D665B">
          <w:rPr>
            <w:rStyle w:val="aa"/>
            <w:rFonts w:ascii="Times New Roman" w:hAnsi="Times New Roman" w:cs="Times New Roman"/>
            <w:sz w:val="28"/>
            <w:szCs w:val="28"/>
            <w:lang w:val="en-US"/>
          </w:rPr>
          <w:t>www</w:t>
        </w:r>
        <w:r w:rsidRPr="0062051B">
          <w:rPr>
            <w:rStyle w:val="aa"/>
            <w:rFonts w:ascii="Times New Roman" w:hAnsi="Times New Roman" w:cs="Times New Roman"/>
            <w:sz w:val="28"/>
            <w:szCs w:val="28"/>
          </w:rPr>
          <w:t>.</w:t>
        </w:r>
        <w:proofErr w:type="spellStart"/>
        <w:r w:rsidRPr="009D665B">
          <w:rPr>
            <w:rStyle w:val="aa"/>
            <w:rFonts w:ascii="Times New Roman" w:hAnsi="Times New Roman" w:cs="Times New Roman"/>
            <w:sz w:val="28"/>
            <w:szCs w:val="28"/>
            <w:lang w:val="en-US"/>
          </w:rPr>
          <w:t>google</w:t>
        </w:r>
        <w:proofErr w:type="spellEnd"/>
        <w:r w:rsidRPr="0062051B">
          <w:rPr>
            <w:rStyle w:val="aa"/>
            <w:rFonts w:ascii="Times New Roman" w:hAnsi="Times New Roman" w:cs="Times New Roman"/>
            <w:sz w:val="28"/>
            <w:szCs w:val="28"/>
          </w:rPr>
          <w:t>.</w:t>
        </w:r>
        <w:proofErr w:type="spellStart"/>
        <w:r w:rsidRPr="009D665B">
          <w:rPr>
            <w:rStyle w:val="aa"/>
            <w:rFonts w:ascii="Times New Roman" w:hAnsi="Times New Roman" w:cs="Times New Roman"/>
            <w:sz w:val="28"/>
            <w:szCs w:val="28"/>
            <w:lang w:val="en-US"/>
          </w:rPr>
          <w:t>ru</w:t>
        </w:r>
        <w:proofErr w:type="spellEnd"/>
        <w:r w:rsidRPr="0062051B">
          <w:rPr>
            <w:rStyle w:val="aa"/>
            <w:rFonts w:ascii="Times New Roman" w:hAnsi="Times New Roman" w:cs="Times New Roman"/>
            <w:sz w:val="28"/>
            <w:szCs w:val="28"/>
          </w:rPr>
          <w:t>/</w:t>
        </w:r>
        <w:proofErr w:type="spellStart"/>
        <w:r w:rsidRPr="009D665B">
          <w:rPr>
            <w:rStyle w:val="aa"/>
            <w:rFonts w:ascii="Times New Roman" w:hAnsi="Times New Roman" w:cs="Times New Roman"/>
            <w:sz w:val="28"/>
            <w:szCs w:val="28"/>
            <w:lang w:val="en-US"/>
          </w:rPr>
          <w:t>url</w:t>
        </w:r>
        <w:proofErr w:type="spellEnd"/>
        <w:r w:rsidRPr="0062051B">
          <w:rPr>
            <w:rStyle w:val="aa"/>
            <w:rFonts w:ascii="Times New Roman" w:hAnsi="Times New Roman" w:cs="Times New Roman"/>
            <w:sz w:val="28"/>
            <w:szCs w:val="28"/>
          </w:rPr>
          <w:t>?</w:t>
        </w:r>
        <w:proofErr w:type="spellStart"/>
        <w:r w:rsidRPr="009D665B">
          <w:rPr>
            <w:rStyle w:val="aa"/>
            <w:rFonts w:ascii="Times New Roman" w:hAnsi="Times New Roman" w:cs="Times New Roman"/>
            <w:sz w:val="28"/>
            <w:szCs w:val="28"/>
            <w:lang w:val="en-US"/>
          </w:rPr>
          <w:t>sa</w:t>
        </w:r>
        <w:proofErr w:type="spellEnd"/>
        <w:r w:rsidRPr="0062051B">
          <w:rPr>
            <w:rStyle w:val="aa"/>
            <w:rFonts w:ascii="Times New Roman" w:hAnsi="Times New Roman" w:cs="Times New Roman"/>
            <w:sz w:val="28"/>
            <w:szCs w:val="28"/>
          </w:rPr>
          <w:t>=</w:t>
        </w:r>
        <w:r w:rsidRPr="009D665B">
          <w:rPr>
            <w:rStyle w:val="aa"/>
            <w:rFonts w:ascii="Times New Roman" w:hAnsi="Times New Roman" w:cs="Times New Roman"/>
            <w:sz w:val="28"/>
            <w:szCs w:val="28"/>
            <w:lang w:val="en-US"/>
          </w:rPr>
          <w:t>t</w:t>
        </w:r>
        <w:r w:rsidRPr="0062051B">
          <w:rPr>
            <w:rStyle w:val="aa"/>
            <w:rFonts w:ascii="Times New Roman" w:hAnsi="Times New Roman" w:cs="Times New Roman"/>
            <w:sz w:val="28"/>
            <w:szCs w:val="28"/>
          </w:rPr>
          <w:t>&amp;</w:t>
        </w:r>
        <w:proofErr w:type="spellStart"/>
        <w:r w:rsidRPr="009D665B">
          <w:rPr>
            <w:rStyle w:val="aa"/>
            <w:rFonts w:ascii="Times New Roman" w:hAnsi="Times New Roman" w:cs="Times New Roman"/>
            <w:sz w:val="28"/>
            <w:szCs w:val="28"/>
            <w:lang w:val="en-US"/>
          </w:rPr>
          <w:t>rct</w:t>
        </w:r>
        <w:proofErr w:type="spellEnd"/>
        <w:r w:rsidRPr="0062051B">
          <w:rPr>
            <w:rStyle w:val="aa"/>
            <w:rFonts w:ascii="Times New Roman" w:hAnsi="Times New Roman" w:cs="Times New Roman"/>
            <w:sz w:val="28"/>
            <w:szCs w:val="28"/>
          </w:rPr>
          <w:t>=</w:t>
        </w:r>
        <w:r w:rsidRPr="009D665B">
          <w:rPr>
            <w:rStyle w:val="aa"/>
            <w:rFonts w:ascii="Times New Roman" w:hAnsi="Times New Roman" w:cs="Times New Roman"/>
            <w:sz w:val="28"/>
            <w:szCs w:val="28"/>
            <w:lang w:val="en-US"/>
          </w:rPr>
          <w:t>j</w:t>
        </w:r>
        <w:r w:rsidRPr="0062051B">
          <w:rPr>
            <w:rStyle w:val="aa"/>
            <w:rFonts w:ascii="Times New Roman" w:hAnsi="Times New Roman" w:cs="Times New Roman"/>
            <w:sz w:val="28"/>
            <w:szCs w:val="28"/>
          </w:rPr>
          <w:t>&amp;</w:t>
        </w:r>
        <w:r w:rsidRPr="009D665B">
          <w:rPr>
            <w:rStyle w:val="aa"/>
            <w:rFonts w:ascii="Times New Roman" w:hAnsi="Times New Roman" w:cs="Times New Roman"/>
            <w:sz w:val="28"/>
            <w:szCs w:val="28"/>
            <w:lang w:val="en-US"/>
          </w:rPr>
          <w:t>q</w:t>
        </w:r>
        <w:r w:rsidRPr="0062051B">
          <w:rPr>
            <w:rStyle w:val="aa"/>
            <w:rFonts w:ascii="Times New Roman" w:hAnsi="Times New Roman" w:cs="Times New Roman"/>
            <w:sz w:val="28"/>
            <w:szCs w:val="28"/>
          </w:rPr>
          <w:t>=&amp;</w:t>
        </w:r>
        <w:proofErr w:type="spellStart"/>
        <w:r w:rsidRPr="009D665B">
          <w:rPr>
            <w:rStyle w:val="aa"/>
            <w:rFonts w:ascii="Times New Roman" w:hAnsi="Times New Roman" w:cs="Times New Roman"/>
            <w:sz w:val="28"/>
            <w:szCs w:val="28"/>
            <w:lang w:val="en-US"/>
          </w:rPr>
          <w:t>esrc</w:t>
        </w:r>
        <w:proofErr w:type="spellEnd"/>
        <w:r w:rsidRPr="0062051B">
          <w:rPr>
            <w:rStyle w:val="aa"/>
            <w:rFonts w:ascii="Times New Roman" w:hAnsi="Times New Roman" w:cs="Times New Roman"/>
            <w:sz w:val="28"/>
            <w:szCs w:val="28"/>
          </w:rPr>
          <w:t>=</w:t>
        </w:r>
        <w:r w:rsidRPr="009D665B">
          <w:rPr>
            <w:rStyle w:val="aa"/>
            <w:rFonts w:ascii="Times New Roman" w:hAnsi="Times New Roman" w:cs="Times New Roman"/>
            <w:sz w:val="28"/>
            <w:szCs w:val="28"/>
            <w:lang w:val="en-US"/>
          </w:rPr>
          <w:t>s</w:t>
        </w:r>
        <w:r w:rsidRPr="0062051B">
          <w:rPr>
            <w:rStyle w:val="aa"/>
            <w:rFonts w:ascii="Times New Roman" w:hAnsi="Times New Roman" w:cs="Times New Roman"/>
            <w:sz w:val="28"/>
            <w:szCs w:val="28"/>
          </w:rPr>
          <w:t>&amp;</w:t>
        </w:r>
        <w:r w:rsidRPr="009D665B">
          <w:rPr>
            <w:rStyle w:val="aa"/>
            <w:rFonts w:ascii="Times New Roman" w:hAnsi="Times New Roman" w:cs="Times New Roman"/>
            <w:sz w:val="28"/>
            <w:szCs w:val="28"/>
            <w:lang w:val="en-US"/>
          </w:rPr>
          <w:t>source</w:t>
        </w:r>
        <w:r w:rsidRPr="0062051B">
          <w:rPr>
            <w:rStyle w:val="aa"/>
            <w:rFonts w:ascii="Times New Roman" w:hAnsi="Times New Roman" w:cs="Times New Roman"/>
            <w:sz w:val="28"/>
            <w:szCs w:val="28"/>
          </w:rPr>
          <w:t>=</w:t>
        </w:r>
        <w:r w:rsidRPr="009D665B">
          <w:rPr>
            <w:rStyle w:val="aa"/>
            <w:rFonts w:ascii="Times New Roman" w:hAnsi="Times New Roman" w:cs="Times New Roman"/>
            <w:sz w:val="28"/>
            <w:szCs w:val="28"/>
            <w:lang w:val="en-US"/>
          </w:rPr>
          <w:t>web</w:t>
        </w:r>
        <w:r w:rsidRPr="0062051B">
          <w:rPr>
            <w:rStyle w:val="aa"/>
            <w:rFonts w:ascii="Times New Roman" w:hAnsi="Times New Roman" w:cs="Times New Roman"/>
            <w:sz w:val="28"/>
            <w:szCs w:val="28"/>
          </w:rPr>
          <w:t>&amp;</w:t>
        </w:r>
        <w:proofErr w:type="spellStart"/>
        <w:r w:rsidRPr="009D665B">
          <w:rPr>
            <w:rStyle w:val="aa"/>
            <w:rFonts w:ascii="Times New Roman" w:hAnsi="Times New Roman" w:cs="Times New Roman"/>
            <w:sz w:val="28"/>
            <w:szCs w:val="28"/>
            <w:lang w:val="en-US"/>
          </w:rPr>
          <w:t>cd</w:t>
        </w:r>
        <w:proofErr w:type="spellEnd"/>
        <w:r w:rsidRPr="0062051B">
          <w:rPr>
            <w:rStyle w:val="aa"/>
            <w:rFonts w:ascii="Times New Roman" w:hAnsi="Times New Roman" w:cs="Times New Roman"/>
            <w:sz w:val="28"/>
            <w:szCs w:val="28"/>
          </w:rPr>
          <w:t>=1&amp;</w:t>
        </w:r>
        <w:r w:rsidRPr="009D665B">
          <w:rPr>
            <w:rStyle w:val="aa"/>
            <w:rFonts w:ascii="Times New Roman" w:hAnsi="Times New Roman" w:cs="Times New Roman"/>
            <w:sz w:val="28"/>
            <w:szCs w:val="28"/>
            <w:lang w:val="en-US"/>
          </w:rPr>
          <w:t>cad</w:t>
        </w:r>
        <w:r w:rsidRPr="0062051B">
          <w:rPr>
            <w:rStyle w:val="aa"/>
            <w:rFonts w:ascii="Times New Roman" w:hAnsi="Times New Roman" w:cs="Times New Roman"/>
            <w:sz w:val="28"/>
            <w:szCs w:val="28"/>
          </w:rPr>
          <w:t>=</w:t>
        </w:r>
        <w:proofErr w:type="spellStart"/>
        <w:r w:rsidRPr="009D665B">
          <w:rPr>
            <w:rStyle w:val="aa"/>
            <w:rFonts w:ascii="Times New Roman" w:hAnsi="Times New Roman" w:cs="Times New Roman"/>
            <w:sz w:val="28"/>
            <w:szCs w:val="28"/>
            <w:lang w:val="en-US"/>
          </w:rPr>
          <w:t>rja</w:t>
        </w:r>
        <w:proofErr w:type="spellEnd"/>
        <w:r w:rsidRPr="0062051B">
          <w:rPr>
            <w:rStyle w:val="aa"/>
            <w:rFonts w:ascii="Times New Roman" w:hAnsi="Times New Roman" w:cs="Times New Roman"/>
            <w:sz w:val="28"/>
            <w:szCs w:val="28"/>
          </w:rPr>
          <w:t>&amp;</w:t>
        </w:r>
        <w:proofErr w:type="spellStart"/>
        <w:r w:rsidRPr="009D665B">
          <w:rPr>
            <w:rStyle w:val="aa"/>
            <w:rFonts w:ascii="Times New Roman" w:hAnsi="Times New Roman" w:cs="Times New Roman"/>
            <w:sz w:val="28"/>
            <w:szCs w:val="28"/>
            <w:lang w:val="en-US"/>
          </w:rPr>
          <w:t>uact</w:t>
        </w:r>
        <w:proofErr w:type="spellEnd"/>
        <w:r w:rsidRPr="0062051B">
          <w:rPr>
            <w:rStyle w:val="aa"/>
            <w:rFonts w:ascii="Times New Roman" w:hAnsi="Times New Roman" w:cs="Times New Roman"/>
            <w:sz w:val="28"/>
            <w:szCs w:val="28"/>
          </w:rPr>
          <w:t>=8&amp;</w:t>
        </w:r>
        <w:proofErr w:type="spellStart"/>
        <w:r w:rsidRPr="009D665B">
          <w:rPr>
            <w:rStyle w:val="aa"/>
            <w:rFonts w:ascii="Times New Roman" w:hAnsi="Times New Roman" w:cs="Times New Roman"/>
            <w:sz w:val="28"/>
            <w:szCs w:val="28"/>
            <w:lang w:val="en-US"/>
          </w:rPr>
          <w:t>ved</w:t>
        </w:r>
        <w:proofErr w:type="spellEnd"/>
        <w:r w:rsidRPr="0062051B">
          <w:rPr>
            <w:rStyle w:val="aa"/>
            <w:rFonts w:ascii="Times New Roman" w:hAnsi="Times New Roman" w:cs="Times New Roman"/>
            <w:sz w:val="28"/>
            <w:szCs w:val="28"/>
          </w:rPr>
          <w:t>=2</w:t>
        </w:r>
        <w:proofErr w:type="spellStart"/>
        <w:r w:rsidRPr="009D665B">
          <w:rPr>
            <w:rStyle w:val="aa"/>
            <w:rFonts w:ascii="Times New Roman" w:hAnsi="Times New Roman" w:cs="Times New Roman"/>
            <w:sz w:val="28"/>
            <w:szCs w:val="28"/>
            <w:lang w:val="en-US"/>
          </w:rPr>
          <w:t>ahUKEwiMwIma</w:t>
        </w:r>
        <w:proofErr w:type="spellEnd"/>
        <w:r w:rsidRPr="0062051B">
          <w:rPr>
            <w:rStyle w:val="aa"/>
            <w:rFonts w:ascii="Times New Roman" w:hAnsi="Times New Roman" w:cs="Times New Roman"/>
            <w:sz w:val="28"/>
            <w:szCs w:val="28"/>
          </w:rPr>
          <w:t>9-</w:t>
        </w:r>
        <w:proofErr w:type="spellStart"/>
        <w:r w:rsidRPr="009D665B">
          <w:rPr>
            <w:rStyle w:val="aa"/>
            <w:rFonts w:ascii="Times New Roman" w:hAnsi="Times New Roman" w:cs="Times New Roman"/>
            <w:sz w:val="28"/>
            <w:szCs w:val="28"/>
            <w:lang w:val="en-US"/>
          </w:rPr>
          <w:t>jlAhUL</w:t>
        </w:r>
        <w:proofErr w:type="spellEnd"/>
        <w:r w:rsidRPr="0062051B">
          <w:rPr>
            <w:rStyle w:val="aa"/>
            <w:rFonts w:ascii="Times New Roman" w:hAnsi="Times New Roman" w:cs="Times New Roman"/>
            <w:sz w:val="28"/>
            <w:szCs w:val="28"/>
          </w:rPr>
          <w:t>_</w:t>
        </w:r>
        <w:proofErr w:type="spellStart"/>
        <w:r w:rsidRPr="009D665B">
          <w:rPr>
            <w:rStyle w:val="aa"/>
            <w:rFonts w:ascii="Times New Roman" w:hAnsi="Times New Roman" w:cs="Times New Roman"/>
            <w:sz w:val="28"/>
            <w:szCs w:val="28"/>
            <w:lang w:val="en-US"/>
          </w:rPr>
          <w:t>SoKHXMaDSEQFjAAegQIBhAC</w:t>
        </w:r>
        <w:proofErr w:type="spellEnd"/>
        <w:r w:rsidRPr="0062051B">
          <w:rPr>
            <w:rStyle w:val="aa"/>
            <w:rFonts w:ascii="Times New Roman" w:hAnsi="Times New Roman" w:cs="Times New Roman"/>
            <w:sz w:val="28"/>
            <w:szCs w:val="28"/>
          </w:rPr>
          <w:t>&amp;</w:t>
        </w:r>
        <w:proofErr w:type="spellStart"/>
        <w:r w:rsidRPr="009D665B">
          <w:rPr>
            <w:rStyle w:val="aa"/>
            <w:rFonts w:ascii="Times New Roman" w:hAnsi="Times New Roman" w:cs="Times New Roman"/>
            <w:sz w:val="28"/>
            <w:szCs w:val="28"/>
            <w:lang w:val="en-US"/>
          </w:rPr>
          <w:t>url</w:t>
        </w:r>
        <w:proofErr w:type="spellEnd"/>
        <w:r w:rsidRPr="0062051B">
          <w:rPr>
            <w:rStyle w:val="aa"/>
            <w:rFonts w:ascii="Times New Roman" w:hAnsi="Times New Roman" w:cs="Times New Roman"/>
            <w:sz w:val="28"/>
            <w:szCs w:val="28"/>
          </w:rPr>
          <w:t>=</w:t>
        </w:r>
        <w:r w:rsidRPr="009D665B">
          <w:rPr>
            <w:rStyle w:val="aa"/>
            <w:rFonts w:ascii="Times New Roman" w:hAnsi="Times New Roman" w:cs="Times New Roman"/>
            <w:sz w:val="28"/>
            <w:szCs w:val="28"/>
            <w:lang w:val="en-US"/>
          </w:rPr>
          <w:t>http</w:t>
        </w:r>
        <w:r w:rsidRPr="0062051B">
          <w:rPr>
            <w:rStyle w:val="aa"/>
            <w:rFonts w:ascii="Times New Roman" w:hAnsi="Times New Roman" w:cs="Times New Roman"/>
            <w:sz w:val="28"/>
            <w:szCs w:val="28"/>
          </w:rPr>
          <w:t>%3</w:t>
        </w:r>
        <w:r w:rsidRPr="009D665B">
          <w:rPr>
            <w:rStyle w:val="aa"/>
            <w:rFonts w:ascii="Times New Roman" w:hAnsi="Times New Roman" w:cs="Times New Roman"/>
            <w:sz w:val="28"/>
            <w:szCs w:val="28"/>
            <w:lang w:val="en-US"/>
          </w:rPr>
          <w:t>A</w:t>
        </w:r>
        <w:r w:rsidRPr="0062051B">
          <w:rPr>
            <w:rStyle w:val="aa"/>
            <w:rFonts w:ascii="Times New Roman" w:hAnsi="Times New Roman" w:cs="Times New Roman"/>
            <w:sz w:val="28"/>
            <w:szCs w:val="28"/>
          </w:rPr>
          <w:t>%2</w:t>
        </w:r>
        <w:r w:rsidRPr="009D665B">
          <w:rPr>
            <w:rStyle w:val="aa"/>
            <w:rFonts w:ascii="Times New Roman" w:hAnsi="Times New Roman" w:cs="Times New Roman"/>
            <w:sz w:val="28"/>
            <w:szCs w:val="28"/>
            <w:lang w:val="en-US"/>
          </w:rPr>
          <w:t>F</w:t>
        </w:r>
        <w:r w:rsidRPr="0062051B">
          <w:rPr>
            <w:rStyle w:val="aa"/>
            <w:rFonts w:ascii="Times New Roman" w:hAnsi="Times New Roman" w:cs="Times New Roman"/>
            <w:sz w:val="28"/>
            <w:szCs w:val="28"/>
          </w:rPr>
          <w:t>%2</w:t>
        </w:r>
        <w:proofErr w:type="spellStart"/>
        <w:r w:rsidRPr="009D665B">
          <w:rPr>
            <w:rStyle w:val="aa"/>
            <w:rFonts w:ascii="Times New Roman" w:hAnsi="Times New Roman" w:cs="Times New Roman"/>
            <w:sz w:val="28"/>
            <w:szCs w:val="28"/>
            <w:lang w:val="en-US"/>
          </w:rPr>
          <w:t>Fmgk</w:t>
        </w:r>
        <w:proofErr w:type="spellEnd"/>
        <w:r w:rsidRPr="0062051B">
          <w:rPr>
            <w:rStyle w:val="aa"/>
            <w:rFonts w:ascii="Times New Roman" w:hAnsi="Times New Roman" w:cs="Times New Roman"/>
            <w:sz w:val="28"/>
            <w:szCs w:val="28"/>
          </w:rPr>
          <w:t>.</w:t>
        </w:r>
        <w:proofErr w:type="spellStart"/>
        <w:r w:rsidRPr="009D665B">
          <w:rPr>
            <w:rStyle w:val="aa"/>
            <w:rFonts w:ascii="Times New Roman" w:hAnsi="Times New Roman" w:cs="Times New Roman"/>
            <w:sz w:val="28"/>
            <w:szCs w:val="28"/>
            <w:lang w:val="en-US"/>
          </w:rPr>
          <w:t>olimpiada</w:t>
        </w:r>
        <w:proofErr w:type="spellEnd"/>
        <w:r w:rsidRPr="0062051B">
          <w:rPr>
            <w:rStyle w:val="aa"/>
            <w:rFonts w:ascii="Times New Roman" w:hAnsi="Times New Roman" w:cs="Times New Roman"/>
            <w:sz w:val="28"/>
            <w:szCs w:val="28"/>
          </w:rPr>
          <w:t>.</w:t>
        </w:r>
        <w:proofErr w:type="spellStart"/>
        <w:r w:rsidRPr="009D665B">
          <w:rPr>
            <w:rStyle w:val="aa"/>
            <w:rFonts w:ascii="Times New Roman" w:hAnsi="Times New Roman" w:cs="Times New Roman"/>
            <w:sz w:val="28"/>
            <w:szCs w:val="28"/>
            <w:lang w:val="en-US"/>
          </w:rPr>
          <w:t>ru</w:t>
        </w:r>
        <w:proofErr w:type="spellEnd"/>
        <w:r w:rsidRPr="0062051B">
          <w:rPr>
            <w:rStyle w:val="aa"/>
            <w:rFonts w:ascii="Times New Roman" w:hAnsi="Times New Roman" w:cs="Times New Roman"/>
            <w:sz w:val="28"/>
            <w:szCs w:val="28"/>
          </w:rPr>
          <w:t>%2</w:t>
        </w:r>
        <w:proofErr w:type="spellStart"/>
        <w:r w:rsidRPr="009D665B">
          <w:rPr>
            <w:rStyle w:val="aa"/>
            <w:rFonts w:ascii="Times New Roman" w:hAnsi="Times New Roman" w:cs="Times New Roman"/>
            <w:sz w:val="28"/>
            <w:szCs w:val="28"/>
            <w:lang w:val="en-US"/>
          </w:rPr>
          <w:t>Fmedia</w:t>
        </w:r>
        <w:proofErr w:type="spellEnd"/>
        <w:r w:rsidRPr="0062051B">
          <w:rPr>
            <w:rStyle w:val="aa"/>
            <w:rFonts w:ascii="Times New Roman" w:hAnsi="Times New Roman" w:cs="Times New Roman"/>
            <w:sz w:val="28"/>
            <w:szCs w:val="28"/>
          </w:rPr>
          <w:t>%2</w:t>
        </w:r>
        <w:proofErr w:type="spellStart"/>
        <w:r w:rsidRPr="009D665B">
          <w:rPr>
            <w:rStyle w:val="aa"/>
            <w:rFonts w:ascii="Times New Roman" w:hAnsi="Times New Roman" w:cs="Times New Roman"/>
            <w:sz w:val="28"/>
            <w:szCs w:val="28"/>
            <w:lang w:val="en-US"/>
          </w:rPr>
          <w:t>Fwork</w:t>
        </w:r>
        <w:proofErr w:type="spellEnd"/>
        <w:r w:rsidRPr="0062051B">
          <w:rPr>
            <w:rStyle w:val="aa"/>
            <w:rFonts w:ascii="Times New Roman" w:hAnsi="Times New Roman" w:cs="Times New Roman"/>
            <w:sz w:val="28"/>
            <w:szCs w:val="28"/>
          </w:rPr>
          <w:t>%2</w:t>
        </w:r>
        <w:r w:rsidRPr="009D665B">
          <w:rPr>
            <w:rStyle w:val="aa"/>
            <w:rFonts w:ascii="Times New Roman" w:hAnsi="Times New Roman" w:cs="Times New Roman"/>
            <w:sz w:val="28"/>
            <w:szCs w:val="28"/>
            <w:lang w:val="en-US"/>
          </w:rPr>
          <w:t>F</w:t>
        </w:r>
        <w:r w:rsidRPr="0062051B">
          <w:rPr>
            <w:rStyle w:val="aa"/>
            <w:rFonts w:ascii="Times New Roman" w:hAnsi="Times New Roman" w:cs="Times New Roman"/>
            <w:sz w:val="28"/>
            <w:szCs w:val="28"/>
          </w:rPr>
          <w:t>3303%2</w:t>
        </w:r>
        <w:r w:rsidRPr="009D665B">
          <w:rPr>
            <w:rStyle w:val="aa"/>
            <w:rFonts w:ascii="Times New Roman" w:hAnsi="Times New Roman" w:cs="Times New Roman"/>
            <w:sz w:val="28"/>
            <w:szCs w:val="28"/>
            <w:lang w:val="en-US"/>
          </w:rPr>
          <w:t>F</w:t>
        </w:r>
        <w:r w:rsidRPr="0062051B">
          <w:rPr>
            <w:rStyle w:val="aa"/>
            <w:rFonts w:ascii="Times New Roman" w:hAnsi="Times New Roman" w:cs="Times New Roman"/>
            <w:sz w:val="28"/>
            <w:szCs w:val="28"/>
          </w:rPr>
          <w:t>%25</w:t>
        </w:r>
        <w:r w:rsidRPr="009D665B">
          <w:rPr>
            <w:rStyle w:val="aa"/>
            <w:rFonts w:ascii="Times New Roman" w:hAnsi="Times New Roman" w:cs="Times New Roman"/>
            <w:sz w:val="28"/>
            <w:szCs w:val="28"/>
            <w:lang w:val="en-US"/>
          </w:rPr>
          <w:t>D</w:t>
        </w:r>
        <w:r w:rsidRPr="0062051B">
          <w:rPr>
            <w:rStyle w:val="aa"/>
            <w:rFonts w:ascii="Times New Roman" w:hAnsi="Times New Roman" w:cs="Times New Roman"/>
            <w:sz w:val="28"/>
            <w:szCs w:val="28"/>
          </w:rPr>
          <w:t>0%25</w:t>
        </w:r>
        <w:r w:rsidRPr="009D665B">
          <w:rPr>
            <w:rStyle w:val="aa"/>
            <w:rFonts w:ascii="Times New Roman" w:hAnsi="Times New Roman" w:cs="Times New Roman"/>
            <w:sz w:val="28"/>
            <w:szCs w:val="28"/>
            <w:lang w:val="en-US"/>
          </w:rPr>
          <w:t>BF</w:t>
        </w:r>
        <w:r w:rsidRPr="0062051B">
          <w:rPr>
            <w:rStyle w:val="aa"/>
            <w:rFonts w:ascii="Times New Roman" w:hAnsi="Times New Roman" w:cs="Times New Roman"/>
            <w:sz w:val="28"/>
            <w:szCs w:val="28"/>
          </w:rPr>
          <w:t>%25</w:t>
        </w:r>
        <w:r w:rsidRPr="009D665B">
          <w:rPr>
            <w:rStyle w:val="aa"/>
            <w:rFonts w:ascii="Times New Roman" w:hAnsi="Times New Roman" w:cs="Times New Roman"/>
            <w:sz w:val="28"/>
            <w:szCs w:val="28"/>
            <w:lang w:val="en-US"/>
          </w:rPr>
          <w:t>D</w:t>
        </w:r>
        <w:r w:rsidRPr="0062051B">
          <w:rPr>
            <w:rStyle w:val="aa"/>
            <w:rFonts w:ascii="Times New Roman" w:hAnsi="Times New Roman" w:cs="Times New Roman"/>
            <w:sz w:val="28"/>
            <w:szCs w:val="28"/>
          </w:rPr>
          <w:t>1%2581%25</w:t>
        </w:r>
        <w:r w:rsidRPr="009D665B">
          <w:rPr>
            <w:rStyle w:val="aa"/>
            <w:rFonts w:ascii="Times New Roman" w:hAnsi="Times New Roman" w:cs="Times New Roman"/>
            <w:sz w:val="28"/>
            <w:szCs w:val="28"/>
            <w:lang w:val="en-US"/>
          </w:rPr>
          <w:t>D</w:t>
        </w:r>
        <w:r w:rsidRPr="0062051B">
          <w:rPr>
            <w:rStyle w:val="aa"/>
            <w:rFonts w:ascii="Times New Roman" w:hAnsi="Times New Roman" w:cs="Times New Roman"/>
            <w:sz w:val="28"/>
            <w:szCs w:val="28"/>
          </w:rPr>
          <w:t>0%25</w:t>
        </w:r>
        <w:r w:rsidRPr="009D665B">
          <w:rPr>
            <w:rStyle w:val="aa"/>
            <w:rFonts w:ascii="Times New Roman" w:hAnsi="Times New Roman" w:cs="Times New Roman"/>
            <w:sz w:val="28"/>
            <w:szCs w:val="28"/>
            <w:lang w:val="en-US"/>
          </w:rPr>
          <w:t>B</w:t>
        </w:r>
        <w:r w:rsidRPr="0062051B">
          <w:rPr>
            <w:rStyle w:val="aa"/>
            <w:rFonts w:ascii="Times New Roman" w:hAnsi="Times New Roman" w:cs="Times New Roman"/>
            <w:sz w:val="28"/>
            <w:szCs w:val="28"/>
          </w:rPr>
          <w:t>8%25</w:t>
        </w:r>
        <w:r w:rsidRPr="009D665B">
          <w:rPr>
            <w:rStyle w:val="aa"/>
            <w:rFonts w:ascii="Times New Roman" w:hAnsi="Times New Roman" w:cs="Times New Roman"/>
            <w:sz w:val="28"/>
            <w:szCs w:val="28"/>
            <w:lang w:val="en-US"/>
          </w:rPr>
          <w:t>D</w:t>
        </w:r>
        <w:r w:rsidRPr="0062051B">
          <w:rPr>
            <w:rStyle w:val="aa"/>
            <w:rFonts w:ascii="Times New Roman" w:hAnsi="Times New Roman" w:cs="Times New Roman"/>
            <w:sz w:val="28"/>
            <w:szCs w:val="28"/>
          </w:rPr>
          <w:t>1%2585%25</w:t>
        </w:r>
        <w:r w:rsidRPr="009D665B">
          <w:rPr>
            <w:rStyle w:val="aa"/>
            <w:rFonts w:ascii="Times New Roman" w:hAnsi="Times New Roman" w:cs="Times New Roman"/>
            <w:sz w:val="28"/>
            <w:szCs w:val="28"/>
            <w:lang w:val="en-US"/>
          </w:rPr>
          <w:t>D</w:t>
        </w:r>
        <w:r w:rsidRPr="0062051B">
          <w:rPr>
            <w:rStyle w:val="aa"/>
            <w:rFonts w:ascii="Times New Roman" w:hAnsi="Times New Roman" w:cs="Times New Roman"/>
            <w:sz w:val="28"/>
            <w:szCs w:val="28"/>
          </w:rPr>
          <w:t>0%25</w:t>
        </w:r>
        <w:r w:rsidRPr="009D665B">
          <w:rPr>
            <w:rStyle w:val="aa"/>
            <w:rFonts w:ascii="Times New Roman" w:hAnsi="Times New Roman" w:cs="Times New Roman"/>
            <w:sz w:val="28"/>
            <w:szCs w:val="28"/>
            <w:lang w:val="en-US"/>
          </w:rPr>
          <w:t>BE</w:t>
        </w:r>
        <w:r w:rsidRPr="0062051B">
          <w:rPr>
            <w:rStyle w:val="aa"/>
            <w:rFonts w:ascii="Times New Roman" w:hAnsi="Times New Roman" w:cs="Times New Roman"/>
            <w:sz w:val="28"/>
            <w:szCs w:val="28"/>
          </w:rPr>
          <w:t>%25</w:t>
        </w:r>
        <w:r w:rsidRPr="009D665B">
          <w:rPr>
            <w:rStyle w:val="aa"/>
            <w:rFonts w:ascii="Times New Roman" w:hAnsi="Times New Roman" w:cs="Times New Roman"/>
            <w:sz w:val="28"/>
            <w:szCs w:val="28"/>
            <w:lang w:val="en-US"/>
          </w:rPr>
          <w:t>D</w:t>
        </w:r>
        <w:r w:rsidRPr="0062051B">
          <w:rPr>
            <w:rStyle w:val="aa"/>
            <w:rFonts w:ascii="Times New Roman" w:hAnsi="Times New Roman" w:cs="Times New Roman"/>
            <w:sz w:val="28"/>
            <w:szCs w:val="28"/>
          </w:rPr>
          <w:t>0%25</w:t>
        </w:r>
        <w:r w:rsidRPr="009D665B">
          <w:rPr>
            <w:rStyle w:val="aa"/>
            <w:rFonts w:ascii="Times New Roman" w:hAnsi="Times New Roman" w:cs="Times New Roman"/>
            <w:sz w:val="28"/>
            <w:szCs w:val="28"/>
            <w:lang w:val="en-US"/>
          </w:rPr>
          <w:t>B</w:t>
        </w:r>
        <w:r w:rsidRPr="0062051B">
          <w:rPr>
            <w:rStyle w:val="aa"/>
            <w:rFonts w:ascii="Times New Roman" w:hAnsi="Times New Roman" w:cs="Times New Roman"/>
            <w:sz w:val="28"/>
            <w:szCs w:val="28"/>
          </w:rPr>
          <w:t>3%25</w:t>
        </w:r>
        <w:r w:rsidRPr="009D665B">
          <w:rPr>
            <w:rStyle w:val="aa"/>
            <w:rFonts w:ascii="Times New Roman" w:hAnsi="Times New Roman" w:cs="Times New Roman"/>
            <w:sz w:val="28"/>
            <w:szCs w:val="28"/>
            <w:lang w:val="en-US"/>
          </w:rPr>
          <w:t>D</w:t>
        </w:r>
        <w:r w:rsidRPr="0062051B">
          <w:rPr>
            <w:rStyle w:val="aa"/>
            <w:rFonts w:ascii="Times New Roman" w:hAnsi="Times New Roman" w:cs="Times New Roman"/>
            <w:sz w:val="28"/>
            <w:szCs w:val="28"/>
          </w:rPr>
          <w:t>0%25</w:t>
        </w:r>
        <w:r w:rsidRPr="009D665B">
          <w:rPr>
            <w:rStyle w:val="aa"/>
            <w:rFonts w:ascii="Times New Roman" w:hAnsi="Times New Roman" w:cs="Times New Roman"/>
            <w:sz w:val="28"/>
            <w:szCs w:val="28"/>
            <w:lang w:val="en-US"/>
          </w:rPr>
          <w:t>B</w:t>
        </w:r>
        <w:r w:rsidRPr="0062051B">
          <w:rPr>
            <w:rStyle w:val="aa"/>
            <w:rFonts w:ascii="Times New Roman" w:hAnsi="Times New Roman" w:cs="Times New Roman"/>
            <w:sz w:val="28"/>
            <w:szCs w:val="28"/>
          </w:rPr>
          <w:t>5%25</w:t>
        </w:r>
        <w:r w:rsidRPr="009D665B">
          <w:rPr>
            <w:rStyle w:val="aa"/>
            <w:rFonts w:ascii="Times New Roman" w:hAnsi="Times New Roman" w:cs="Times New Roman"/>
            <w:sz w:val="28"/>
            <w:szCs w:val="28"/>
            <w:lang w:val="en-US"/>
          </w:rPr>
          <w:t>D</w:t>
        </w:r>
        <w:r w:rsidRPr="0062051B">
          <w:rPr>
            <w:rStyle w:val="aa"/>
            <w:rFonts w:ascii="Times New Roman" w:hAnsi="Times New Roman" w:cs="Times New Roman"/>
            <w:sz w:val="28"/>
            <w:szCs w:val="28"/>
          </w:rPr>
          <w:t>0%25</w:t>
        </w:r>
        <w:r w:rsidRPr="009D665B">
          <w:rPr>
            <w:rStyle w:val="aa"/>
            <w:rFonts w:ascii="Times New Roman" w:hAnsi="Times New Roman" w:cs="Times New Roman"/>
            <w:sz w:val="28"/>
            <w:szCs w:val="28"/>
            <w:lang w:val="en-US"/>
          </w:rPr>
          <w:t>BC</w:t>
        </w:r>
        <w:r w:rsidRPr="0062051B">
          <w:rPr>
            <w:rStyle w:val="aa"/>
            <w:rFonts w:ascii="Times New Roman" w:hAnsi="Times New Roman" w:cs="Times New Roman"/>
            <w:sz w:val="28"/>
            <w:szCs w:val="28"/>
          </w:rPr>
          <w:t>%25</w:t>
        </w:r>
        <w:r w:rsidRPr="009D665B">
          <w:rPr>
            <w:rStyle w:val="aa"/>
            <w:rFonts w:ascii="Times New Roman" w:hAnsi="Times New Roman" w:cs="Times New Roman"/>
            <w:sz w:val="28"/>
            <w:szCs w:val="28"/>
            <w:lang w:val="en-US"/>
          </w:rPr>
          <w:t>D</w:t>
        </w:r>
        <w:r w:rsidRPr="0062051B">
          <w:rPr>
            <w:rStyle w:val="aa"/>
            <w:rFonts w:ascii="Times New Roman" w:hAnsi="Times New Roman" w:cs="Times New Roman"/>
            <w:sz w:val="28"/>
            <w:szCs w:val="28"/>
          </w:rPr>
          <w:t>0%25</w:t>
        </w:r>
        <w:r w:rsidRPr="009D665B">
          <w:rPr>
            <w:rStyle w:val="aa"/>
            <w:rFonts w:ascii="Times New Roman" w:hAnsi="Times New Roman" w:cs="Times New Roman"/>
            <w:sz w:val="28"/>
            <w:szCs w:val="28"/>
            <w:lang w:val="en-US"/>
          </w:rPr>
          <w:t>B</w:t>
        </w:r>
        <w:r w:rsidRPr="0062051B">
          <w:rPr>
            <w:rStyle w:val="aa"/>
            <w:rFonts w:ascii="Times New Roman" w:hAnsi="Times New Roman" w:cs="Times New Roman"/>
            <w:sz w:val="28"/>
            <w:szCs w:val="28"/>
          </w:rPr>
          <w:t>5%25</w:t>
        </w:r>
        <w:r w:rsidRPr="009D665B">
          <w:rPr>
            <w:rStyle w:val="aa"/>
            <w:rFonts w:ascii="Times New Roman" w:hAnsi="Times New Roman" w:cs="Times New Roman"/>
            <w:sz w:val="28"/>
            <w:szCs w:val="28"/>
            <w:lang w:val="en-US"/>
          </w:rPr>
          <w:t>D</w:t>
        </w:r>
        <w:r w:rsidRPr="0062051B">
          <w:rPr>
            <w:rStyle w:val="aa"/>
            <w:rFonts w:ascii="Times New Roman" w:hAnsi="Times New Roman" w:cs="Times New Roman"/>
            <w:sz w:val="28"/>
            <w:szCs w:val="28"/>
          </w:rPr>
          <w:t>1%2582%25</w:t>
        </w:r>
        <w:r w:rsidRPr="009D665B">
          <w:rPr>
            <w:rStyle w:val="aa"/>
            <w:rFonts w:ascii="Times New Roman" w:hAnsi="Times New Roman" w:cs="Times New Roman"/>
            <w:sz w:val="28"/>
            <w:szCs w:val="28"/>
            <w:lang w:val="en-US"/>
          </w:rPr>
          <w:t>D</w:t>
        </w:r>
        <w:r w:rsidRPr="0062051B">
          <w:rPr>
            <w:rStyle w:val="aa"/>
            <w:rFonts w:ascii="Times New Roman" w:hAnsi="Times New Roman" w:cs="Times New Roman"/>
            <w:sz w:val="28"/>
            <w:szCs w:val="28"/>
          </w:rPr>
          <w:t>1%2580%25</w:t>
        </w:r>
        <w:r w:rsidRPr="009D665B">
          <w:rPr>
            <w:rStyle w:val="aa"/>
            <w:rFonts w:ascii="Times New Roman" w:hAnsi="Times New Roman" w:cs="Times New Roman"/>
            <w:sz w:val="28"/>
            <w:szCs w:val="28"/>
            <w:lang w:val="en-US"/>
          </w:rPr>
          <w:t>D</w:t>
        </w:r>
        <w:r w:rsidRPr="0062051B">
          <w:rPr>
            <w:rStyle w:val="aa"/>
            <w:rFonts w:ascii="Times New Roman" w:hAnsi="Times New Roman" w:cs="Times New Roman"/>
            <w:sz w:val="28"/>
            <w:szCs w:val="28"/>
          </w:rPr>
          <w:t>0%25</w:t>
        </w:r>
        <w:r w:rsidRPr="009D665B">
          <w:rPr>
            <w:rStyle w:val="aa"/>
            <w:rFonts w:ascii="Times New Roman" w:hAnsi="Times New Roman" w:cs="Times New Roman"/>
            <w:sz w:val="28"/>
            <w:szCs w:val="28"/>
            <w:lang w:val="en-US"/>
          </w:rPr>
          <w:t>B</w:t>
        </w:r>
        <w:r w:rsidRPr="0062051B">
          <w:rPr>
            <w:rStyle w:val="aa"/>
            <w:rFonts w:ascii="Times New Roman" w:hAnsi="Times New Roman" w:cs="Times New Roman"/>
            <w:sz w:val="28"/>
            <w:szCs w:val="28"/>
          </w:rPr>
          <w:t>8%25</w:t>
        </w:r>
        <w:r w:rsidRPr="009D665B">
          <w:rPr>
            <w:rStyle w:val="aa"/>
            <w:rFonts w:ascii="Times New Roman" w:hAnsi="Times New Roman" w:cs="Times New Roman"/>
            <w:sz w:val="28"/>
            <w:szCs w:val="28"/>
            <w:lang w:val="en-US"/>
          </w:rPr>
          <w:t>D</w:t>
        </w:r>
        <w:r w:rsidRPr="0062051B">
          <w:rPr>
            <w:rStyle w:val="aa"/>
            <w:rFonts w:ascii="Times New Roman" w:hAnsi="Times New Roman" w:cs="Times New Roman"/>
            <w:sz w:val="28"/>
            <w:szCs w:val="28"/>
          </w:rPr>
          <w:t>1%258</w:t>
        </w:r>
        <w:r w:rsidRPr="009D665B">
          <w:rPr>
            <w:rStyle w:val="aa"/>
            <w:rFonts w:ascii="Times New Roman" w:hAnsi="Times New Roman" w:cs="Times New Roman"/>
            <w:sz w:val="28"/>
            <w:szCs w:val="28"/>
            <w:lang w:val="en-US"/>
          </w:rPr>
          <w:t>F</w:t>
        </w:r>
        <w:r w:rsidRPr="0062051B">
          <w:rPr>
            <w:rStyle w:val="aa"/>
            <w:rFonts w:ascii="Times New Roman" w:hAnsi="Times New Roman" w:cs="Times New Roman"/>
            <w:sz w:val="28"/>
            <w:szCs w:val="28"/>
          </w:rPr>
          <w:t>.</w:t>
        </w:r>
        <w:proofErr w:type="spellStart"/>
        <w:r w:rsidRPr="009D665B">
          <w:rPr>
            <w:rStyle w:val="aa"/>
            <w:rFonts w:ascii="Times New Roman" w:hAnsi="Times New Roman" w:cs="Times New Roman"/>
            <w:sz w:val="28"/>
            <w:szCs w:val="28"/>
            <w:lang w:val="en-US"/>
          </w:rPr>
          <w:t>docx</w:t>
        </w:r>
        <w:proofErr w:type="spellEnd"/>
        <w:r w:rsidRPr="0062051B">
          <w:rPr>
            <w:rStyle w:val="aa"/>
            <w:rFonts w:ascii="Times New Roman" w:hAnsi="Times New Roman" w:cs="Times New Roman"/>
            <w:sz w:val="28"/>
            <w:szCs w:val="28"/>
          </w:rPr>
          <w:t>&amp;</w:t>
        </w:r>
        <w:proofErr w:type="spellStart"/>
        <w:r w:rsidRPr="009D665B">
          <w:rPr>
            <w:rStyle w:val="aa"/>
            <w:rFonts w:ascii="Times New Roman" w:hAnsi="Times New Roman" w:cs="Times New Roman"/>
            <w:sz w:val="28"/>
            <w:szCs w:val="28"/>
            <w:lang w:val="en-US"/>
          </w:rPr>
          <w:t>usg</w:t>
        </w:r>
        <w:proofErr w:type="spellEnd"/>
        <w:r w:rsidRPr="0062051B">
          <w:rPr>
            <w:rStyle w:val="aa"/>
            <w:rFonts w:ascii="Times New Roman" w:hAnsi="Times New Roman" w:cs="Times New Roman"/>
            <w:sz w:val="28"/>
            <w:szCs w:val="28"/>
          </w:rPr>
          <w:t>=</w:t>
        </w:r>
        <w:proofErr w:type="spellStart"/>
        <w:r w:rsidRPr="009D665B">
          <w:rPr>
            <w:rStyle w:val="aa"/>
            <w:rFonts w:ascii="Times New Roman" w:hAnsi="Times New Roman" w:cs="Times New Roman"/>
            <w:sz w:val="28"/>
            <w:szCs w:val="28"/>
            <w:lang w:val="en-US"/>
          </w:rPr>
          <w:t>AOvVaw</w:t>
        </w:r>
        <w:proofErr w:type="spellEnd"/>
        <w:r w:rsidRPr="0062051B">
          <w:rPr>
            <w:rStyle w:val="aa"/>
            <w:rFonts w:ascii="Times New Roman" w:hAnsi="Times New Roman" w:cs="Times New Roman"/>
            <w:sz w:val="28"/>
            <w:szCs w:val="28"/>
          </w:rPr>
          <w:t>1</w:t>
        </w:r>
        <w:proofErr w:type="spellStart"/>
        <w:r w:rsidRPr="009D665B">
          <w:rPr>
            <w:rStyle w:val="aa"/>
            <w:rFonts w:ascii="Times New Roman" w:hAnsi="Times New Roman" w:cs="Times New Roman"/>
            <w:sz w:val="28"/>
            <w:szCs w:val="28"/>
            <w:lang w:val="en-US"/>
          </w:rPr>
          <w:t>LQtygHSDh</w:t>
        </w:r>
        <w:proofErr w:type="spellEnd"/>
        <w:r w:rsidRPr="0062051B">
          <w:rPr>
            <w:rStyle w:val="aa"/>
            <w:rFonts w:ascii="Times New Roman" w:hAnsi="Times New Roman" w:cs="Times New Roman"/>
            <w:sz w:val="28"/>
            <w:szCs w:val="28"/>
          </w:rPr>
          <w:t>89_</w:t>
        </w:r>
        <w:r w:rsidRPr="009D665B">
          <w:rPr>
            <w:rStyle w:val="aa"/>
            <w:rFonts w:ascii="Times New Roman" w:hAnsi="Times New Roman" w:cs="Times New Roman"/>
            <w:sz w:val="28"/>
            <w:szCs w:val="28"/>
            <w:lang w:val="en-US"/>
          </w:rPr>
          <w:t>J</w:t>
        </w:r>
        <w:r w:rsidRPr="0062051B">
          <w:rPr>
            <w:rStyle w:val="aa"/>
            <w:rFonts w:ascii="Times New Roman" w:hAnsi="Times New Roman" w:cs="Times New Roman"/>
            <w:sz w:val="28"/>
            <w:szCs w:val="28"/>
          </w:rPr>
          <w:t>6</w:t>
        </w:r>
        <w:proofErr w:type="spellStart"/>
        <w:r w:rsidRPr="009D665B">
          <w:rPr>
            <w:rStyle w:val="aa"/>
            <w:rFonts w:ascii="Times New Roman" w:hAnsi="Times New Roman" w:cs="Times New Roman"/>
            <w:sz w:val="28"/>
            <w:szCs w:val="28"/>
            <w:lang w:val="en-US"/>
          </w:rPr>
          <w:t>LbdJxKM</w:t>
        </w:r>
        <w:proofErr w:type="spellEnd"/>
      </w:hyperlink>
    </w:p>
    <w:p w:rsidR="0062051B" w:rsidRDefault="00884DA0" w:rsidP="0062051B">
      <w:pPr>
        <w:pStyle w:val="a7"/>
        <w:numPr>
          <w:ilvl w:val="0"/>
          <w:numId w:val="30"/>
        </w:numPr>
        <w:shd w:val="clear" w:color="auto" w:fill="FFFFFF"/>
        <w:spacing w:after="75" w:line="360" w:lineRule="auto"/>
        <w:jc w:val="both"/>
        <w:rPr>
          <w:rFonts w:ascii="Times New Roman" w:hAnsi="Times New Roman" w:cs="Times New Roman"/>
          <w:color w:val="548DD4" w:themeColor="text2" w:themeTint="99"/>
          <w:sz w:val="28"/>
          <w:szCs w:val="28"/>
          <w:u w:val="single"/>
        </w:rPr>
      </w:pPr>
      <w:r>
        <w:rPr>
          <w:rFonts w:ascii="Times New Roman" w:hAnsi="Times New Roman" w:cs="Times New Roman"/>
          <w:sz w:val="28"/>
          <w:szCs w:val="28"/>
        </w:rPr>
        <w:t xml:space="preserve">Как построить диаграмму в </w:t>
      </w:r>
      <w:r>
        <w:rPr>
          <w:rFonts w:ascii="Times New Roman" w:hAnsi="Times New Roman" w:cs="Times New Roman"/>
          <w:sz w:val="28"/>
          <w:szCs w:val="28"/>
          <w:lang w:val="en-US"/>
        </w:rPr>
        <w:t>Word</w:t>
      </w:r>
      <w:r w:rsidR="00CB27AE">
        <w:rPr>
          <w:rFonts w:ascii="Times New Roman" w:hAnsi="Times New Roman" w:cs="Times New Roman"/>
          <w:sz w:val="28"/>
          <w:szCs w:val="28"/>
        </w:rPr>
        <w:t xml:space="preserve"> </w:t>
      </w:r>
      <w:r>
        <w:rPr>
          <w:rFonts w:ascii="Times New Roman" w:hAnsi="Times New Roman" w:cs="Times New Roman"/>
          <w:sz w:val="28"/>
          <w:szCs w:val="28"/>
        </w:rPr>
        <w:t xml:space="preserve">по данным таблицы. </w:t>
      </w:r>
      <w:r w:rsidRPr="00884DA0">
        <w:rPr>
          <w:rFonts w:ascii="Times New Roman" w:hAnsi="Times New Roman" w:cs="Times New Roman"/>
          <w:sz w:val="28"/>
          <w:szCs w:val="28"/>
          <w:lang w:val="en-US"/>
        </w:rPr>
        <w:t>URL</w:t>
      </w:r>
      <w:r w:rsidRPr="009D1E3F">
        <w:rPr>
          <w:rFonts w:ascii="Times New Roman" w:hAnsi="Times New Roman" w:cs="Times New Roman"/>
          <w:sz w:val="28"/>
          <w:szCs w:val="28"/>
        </w:rPr>
        <w:t>:</w:t>
      </w:r>
    </w:p>
    <w:p w:rsidR="0062051B" w:rsidRPr="0062051B" w:rsidRDefault="002E62F8" w:rsidP="002E62F8">
      <w:pPr>
        <w:pStyle w:val="a7"/>
        <w:shd w:val="clear" w:color="auto" w:fill="FFFFFF"/>
        <w:spacing w:after="75" w:line="360" w:lineRule="auto"/>
        <w:jc w:val="both"/>
        <w:rPr>
          <w:rFonts w:ascii="Times New Roman" w:hAnsi="Times New Roman" w:cs="Times New Roman"/>
          <w:color w:val="548DD4" w:themeColor="text2" w:themeTint="99"/>
          <w:sz w:val="28"/>
          <w:szCs w:val="28"/>
          <w:u w:val="single"/>
        </w:rPr>
      </w:pPr>
      <w:r w:rsidRPr="002E62F8">
        <w:rPr>
          <w:rFonts w:ascii="Times New Roman" w:hAnsi="Times New Roman" w:cs="Times New Roman"/>
          <w:color w:val="548DD4" w:themeColor="text2" w:themeTint="99"/>
          <w:sz w:val="28"/>
          <w:szCs w:val="28"/>
          <w:u w:val="single"/>
        </w:rPr>
        <w:t>https://www.google.ru/url?sa=t&amp;rct=j&amp;q=&amp;esrc=s&amp;source=web&amp;cd=14&amp;cad=rja&amp;uact=8&amp;ved=2ahUKEwiym73I9-jlAhXvk4sKHaLJDvYQFjANegQIABAB&amp;url=https%3A%2F%2Fsupport.office.com%2Fru-ru%2Farticle%2F%25D0%2594%25D0%25BE%25D0%25B1%25D0%25B0%25D0%25B2%25D0%25BB%25D0%25B5%25D0%25BD%25D0%25B8%25D0%25B5-%25D0%25B4%25D0%25B8%25D0%25B0%25D0%25B3%25D1%2580%25D0%25B0%25D0%25BC%25D0%25BC%25D1%258B-%25D0%25B2-%25D0%25B4%25D0%25BE%25D0%25BA%25D1%2583%25D0%25BC%25D0%25B5%25D0%25BD%25D1%2582-word-ff48e3eb-5e04-4368-a39e-20df7c798932&amp;usg=AOvVaw3r7nZIyUksln38D2Y8RJpv</w:t>
      </w:r>
    </w:p>
    <w:p w:rsidR="00884DA0" w:rsidRPr="00884DA0" w:rsidRDefault="00884DA0" w:rsidP="00BA6407">
      <w:pPr>
        <w:pStyle w:val="a7"/>
        <w:numPr>
          <w:ilvl w:val="0"/>
          <w:numId w:val="30"/>
        </w:numPr>
        <w:shd w:val="clear" w:color="auto" w:fill="FFFFFF"/>
        <w:spacing w:after="75" w:line="360" w:lineRule="auto"/>
        <w:jc w:val="both"/>
        <w:rPr>
          <w:rFonts w:ascii="Times New Roman" w:hAnsi="Times New Roman" w:cs="Times New Roman"/>
          <w:color w:val="548DD4" w:themeColor="text2" w:themeTint="99"/>
          <w:sz w:val="28"/>
          <w:szCs w:val="28"/>
          <w:u w:val="single"/>
        </w:rPr>
      </w:pPr>
      <w:r>
        <w:rPr>
          <w:rFonts w:ascii="Times New Roman" w:hAnsi="Times New Roman" w:cs="Times New Roman"/>
          <w:sz w:val="28"/>
          <w:szCs w:val="28"/>
        </w:rPr>
        <w:t>И</w:t>
      </w:r>
      <w:r w:rsidR="002E62F8">
        <w:rPr>
          <w:rFonts w:ascii="Times New Roman" w:hAnsi="Times New Roman" w:cs="Times New Roman"/>
          <w:sz w:val="28"/>
          <w:szCs w:val="28"/>
        </w:rPr>
        <w:t>нтересные сведения о геометрии от учителей математики нашей школы</w:t>
      </w:r>
    </w:p>
    <w:p w:rsidR="007303B9" w:rsidRDefault="007303B9" w:rsidP="00BA6407">
      <w:pPr>
        <w:pStyle w:val="a7"/>
        <w:numPr>
          <w:ilvl w:val="0"/>
          <w:numId w:val="30"/>
        </w:numPr>
        <w:shd w:val="clear" w:color="auto" w:fill="FFFFFF"/>
        <w:spacing w:after="75" w:line="360" w:lineRule="auto"/>
        <w:jc w:val="both"/>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 xml:space="preserve">Литература «Учимся рассуждать и доказывать» </w:t>
      </w:r>
    </w:p>
    <w:p w:rsidR="00086973" w:rsidRPr="007303B9" w:rsidRDefault="007303B9" w:rsidP="00BA6407">
      <w:pPr>
        <w:shd w:val="clear" w:color="auto" w:fill="FFFFFF"/>
        <w:spacing w:after="75" w:line="360" w:lineRule="auto"/>
        <w:ind w:left="360"/>
        <w:jc w:val="both"/>
        <w:rPr>
          <w:rFonts w:ascii="Times New Roman" w:hAnsi="Times New Roman" w:cs="Times New Roman"/>
          <w:color w:val="000000" w:themeColor="text1"/>
          <w:sz w:val="28"/>
          <w:szCs w:val="28"/>
        </w:rPr>
      </w:pPr>
      <w:proofErr w:type="spellStart"/>
      <w:r w:rsidRPr="007303B9">
        <w:rPr>
          <w:rFonts w:ascii="Times New Roman" w:hAnsi="Times New Roman" w:cs="Times New Roman"/>
          <w:color w:val="000000" w:themeColor="text1"/>
          <w:sz w:val="28"/>
          <w:szCs w:val="28"/>
        </w:rPr>
        <w:t>автор:И.Л.Никольская</w:t>
      </w:r>
      <w:proofErr w:type="spellEnd"/>
      <w:r>
        <w:rPr>
          <w:rFonts w:ascii="Times New Roman" w:hAnsi="Times New Roman" w:cs="Times New Roman"/>
          <w:color w:val="000000" w:themeColor="text1"/>
          <w:sz w:val="28"/>
          <w:szCs w:val="28"/>
        </w:rPr>
        <w:t xml:space="preserve">, Е.Е. Семенова </w:t>
      </w:r>
    </w:p>
    <w:p w:rsidR="00990877" w:rsidRPr="002E62F8" w:rsidRDefault="00990877" w:rsidP="002E62F8">
      <w:pPr>
        <w:rPr>
          <w:rFonts w:asciiTheme="majorHAnsi" w:hAnsiTheme="majorHAnsi"/>
          <w:sz w:val="30"/>
          <w:szCs w:val="30"/>
        </w:rPr>
      </w:pPr>
    </w:p>
    <w:sectPr w:rsidR="00990877" w:rsidRPr="002E62F8" w:rsidSect="006176CD">
      <w:footerReference w:type="default" r:id="rId24"/>
      <w:pgSz w:w="11906" w:h="16838"/>
      <w:pgMar w:top="1134" w:right="850" w:bottom="1134" w:left="1701" w:header="708" w:footer="708"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B6A27" w:rsidRDefault="00BB6A27" w:rsidP="009D1E3F">
      <w:pPr>
        <w:spacing w:after="0" w:line="240" w:lineRule="auto"/>
      </w:pPr>
      <w:r>
        <w:separator/>
      </w:r>
    </w:p>
  </w:endnote>
  <w:endnote w:type="continuationSeparator" w:id="1">
    <w:p w:rsidR="00BB6A27" w:rsidRDefault="00BB6A27" w:rsidP="009D1E3F">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9774579"/>
      <w:docPartObj>
        <w:docPartGallery w:val="Page Numbers (Bottom of Page)"/>
        <w:docPartUnique/>
      </w:docPartObj>
    </w:sdtPr>
    <w:sdtContent>
      <w:p w:rsidR="006176CD" w:rsidRDefault="00F2638E">
        <w:pPr>
          <w:pStyle w:val="ae"/>
          <w:jc w:val="center"/>
        </w:pPr>
        <w:r>
          <w:fldChar w:fldCharType="begin"/>
        </w:r>
        <w:r w:rsidR="00292BEE">
          <w:instrText xml:space="preserve"> PAGE   \* MERGEFORMAT </w:instrText>
        </w:r>
        <w:r>
          <w:fldChar w:fldCharType="separate"/>
        </w:r>
        <w:r w:rsidR="0084256A">
          <w:rPr>
            <w:noProof/>
          </w:rPr>
          <w:t>22</w:t>
        </w:r>
        <w:r>
          <w:rPr>
            <w:noProof/>
          </w:rPr>
          <w:fldChar w:fldCharType="end"/>
        </w:r>
      </w:p>
    </w:sdtContent>
  </w:sdt>
  <w:p w:rsidR="006176CD" w:rsidRDefault="006176CD">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B6A27" w:rsidRDefault="00BB6A27" w:rsidP="009D1E3F">
      <w:pPr>
        <w:spacing w:after="0" w:line="240" w:lineRule="auto"/>
      </w:pPr>
      <w:r>
        <w:separator/>
      </w:r>
    </w:p>
  </w:footnote>
  <w:footnote w:type="continuationSeparator" w:id="1">
    <w:p w:rsidR="00BB6A27" w:rsidRDefault="00BB6A27" w:rsidP="009D1E3F">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B25941"/>
    <w:multiLevelType w:val="hybridMultilevel"/>
    <w:tmpl w:val="111E13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BBB4646"/>
    <w:multiLevelType w:val="hybridMultilevel"/>
    <w:tmpl w:val="72268246"/>
    <w:lvl w:ilvl="0" w:tplc="18606514">
      <w:start w:val="1"/>
      <w:numFmt w:val="bullet"/>
      <w:lvlText w:val=""/>
      <w:lvlJc w:val="left"/>
      <w:pPr>
        <w:tabs>
          <w:tab w:val="num" w:pos="720"/>
        </w:tabs>
        <w:ind w:left="720" w:hanging="360"/>
      </w:pPr>
      <w:rPr>
        <w:rFonts w:ascii="Wingdings" w:hAnsi="Wingdings" w:hint="default"/>
      </w:rPr>
    </w:lvl>
    <w:lvl w:ilvl="1" w:tplc="1A5461C0" w:tentative="1">
      <w:start w:val="1"/>
      <w:numFmt w:val="bullet"/>
      <w:lvlText w:val=""/>
      <w:lvlJc w:val="left"/>
      <w:pPr>
        <w:tabs>
          <w:tab w:val="num" w:pos="1440"/>
        </w:tabs>
        <w:ind w:left="1440" w:hanging="360"/>
      </w:pPr>
      <w:rPr>
        <w:rFonts w:ascii="Wingdings" w:hAnsi="Wingdings" w:hint="default"/>
      </w:rPr>
    </w:lvl>
    <w:lvl w:ilvl="2" w:tplc="7A42BFBC" w:tentative="1">
      <w:start w:val="1"/>
      <w:numFmt w:val="bullet"/>
      <w:lvlText w:val=""/>
      <w:lvlJc w:val="left"/>
      <w:pPr>
        <w:tabs>
          <w:tab w:val="num" w:pos="2160"/>
        </w:tabs>
        <w:ind w:left="2160" w:hanging="360"/>
      </w:pPr>
      <w:rPr>
        <w:rFonts w:ascii="Wingdings" w:hAnsi="Wingdings" w:hint="default"/>
      </w:rPr>
    </w:lvl>
    <w:lvl w:ilvl="3" w:tplc="17BA87EA" w:tentative="1">
      <w:start w:val="1"/>
      <w:numFmt w:val="bullet"/>
      <w:lvlText w:val=""/>
      <w:lvlJc w:val="left"/>
      <w:pPr>
        <w:tabs>
          <w:tab w:val="num" w:pos="2880"/>
        </w:tabs>
        <w:ind w:left="2880" w:hanging="360"/>
      </w:pPr>
      <w:rPr>
        <w:rFonts w:ascii="Wingdings" w:hAnsi="Wingdings" w:hint="default"/>
      </w:rPr>
    </w:lvl>
    <w:lvl w:ilvl="4" w:tplc="85FED950" w:tentative="1">
      <w:start w:val="1"/>
      <w:numFmt w:val="bullet"/>
      <w:lvlText w:val=""/>
      <w:lvlJc w:val="left"/>
      <w:pPr>
        <w:tabs>
          <w:tab w:val="num" w:pos="3600"/>
        </w:tabs>
        <w:ind w:left="3600" w:hanging="360"/>
      </w:pPr>
      <w:rPr>
        <w:rFonts w:ascii="Wingdings" w:hAnsi="Wingdings" w:hint="default"/>
      </w:rPr>
    </w:lvl>
    <w:lvl w:ilvl="5" w:tplc="883E4EBE" w:tentative="1">
      <w:start w:val="1"/>
      <w:numFmt w:val="bullet"/>
      <w:lvlText w:val=""/>
      <w:lvlJc w:val="left"/>
      <w:pPr>
        <w:tabs>
          <w:tab w:val="num" w:pos="4320"/>
        </w:tabs>
        <w:ind w:left="4320" w:hanging="360"/>
      </w:pPr>
      <w:rPr>
        <w:rFonts w:ascii="Wingdings" w:hAnsi="Wingdings" w:hint="default"/>
      </w:rPr>
    </w:lvl>
    <w:lvl w:ilvl="6" w:tplc="4FD8903C" w:tentative="1">
      <w:start w:val="1"/>
      <w:numFmt w:val="bullet"/>
      <w:lvlText w:val=""/>
      <w:lvlJc w:val="left"/>
      <w:pPr>
        <w:tabs>
          <w:tab w:val="num" w:pos="5040"/>
        </w:tabs>
        <w:ind w:left="5040" w:hanging="360"/>
      </w:pPr>
      <w:rPr>
        <w:rFonts w:ascii="Wingdings" w:hAnsi="Wingdings" w:hint="default"/>
      </w:rPr>
    </w:lvl>
    <w:lvl w:ilvl="7" w:tplc="B85E8050" w:tentative="1">
      <w:start w:val="1"/>
      <w:numFmt w:val="bullet"/>
      <w:lvlText w:val=""/>
      <w:lvlJc w:val="left"/>
      <w:pPr>
        <w:tabs>
          <w:tab w:val="num" w:pos="5760"/>
        </w:tabs>
        <w:ind w:left="5760" w:hanging="360"/>
      </w:pPr>
      <w:rPr>
        <w:rFonts w:ascii="Wingdings" w:hAnsi="Wingdings" w:hint="default"/>
      </w:rPr>
    </w:lvl>
    <w:lvl w:ilvl="8" w:tplc="E3AA91B8" w:tentative="1">
      <w:start w:val="1"/>
      <w:numFmt w:val="bullet"/>
      <w:lvlText w:val=""/>
      <w:lvlJc w:val="left"/>
      <w:pPr>
        <w:tabs>
          <w:tab w:val="num" w:pos="6480"/>
        </w:tabs>
        <w:ind w:left="6480" w:hanging="360"/>
      </w:pPr>
      <w:rPr>
        <w:rFonts w:ascii="Wingdings" w:hAnsi="Wingdings" w:hint="default"/>
      </w:rPr>
    </w:lvl>
  </w:abstractNum>
  <w:abstractNum w:abstractNumId="2">
    <w:nsid w:val="138E6465"/>
    <w:multiLevelType w:val="hybridMultilevel"/>
    <w:tmpl w:val="6BDC701E"/>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6254EA9"/>
    <w:multiLevelType w:val="hybridMultilevel"/>
    <w:tmpl w:val="BE8EBFFE"/>
    <w:lvl w:ilvl="0" w:tplc="04190013">
      <w:start w:val="1"/>
      <w:numFmt w:val="upperRoman"/>
      <w:lvlText w:val="%1."/>
      <w:lvlJc w:val="righ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
    <w:nsid w:val="1C9A7B05"/>
    <w:multiLevelType w:val="hybridMultilevel"/>
    <w:tmpl w:val="9E4AE5B8"/>
    <w:lvl w:ilvl="0" w:tplc="04190013">
      <w:start w:val="1"/>
      <w:numFmt w:val="upperRoman"/>
      <w:lvlText w:val="%1."/>
      <w:lvlJc w:val="righ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5">
    <w:nsid w:val="1EA42C8A"/>
    <w:multiLevelType w:val="hybridMultilevel"/>
    <w:tmpl w:val="AB76416C"/>
    <w:lvl w:ilvl="0" w:tplc="04190013">
      <w:start w:val="1"/>
      <w:numFmt w:val="upperRoman"/>
      <w:lvlText w:val="%1."/>
      <w:lvlJc w:val="right"/>
      <w:pPr>
        <w:ind w:left="2160" w:hanging="360"/>
      </w:p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6">
    <w:nsid w:val="24DA0923"/>
    <w:multiLevelType w:val="multilevel"/>
    <w:tmpl w:val="1F6CCB86"/>
    <w:lvl w:ilvl="0">
      <w:start w:val="1"/>
      <w:numFmt w:val="upperRoman"/>
      <w:lvlText w:val="%1."/>
      <w:lvlJc w:val="righ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2160" w:hanging="108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760" w:hanging="2520"/>
      </w:pPr>
      <w:rPr>
        <w:rFonts w:hint="default"/>
      </w:rPr>
    </w:lvl>
  </w:abstractNum>
  <w:abstractNum w:abstractNumId="7">
    <w:nsid w:val="2B8D7766"/>
    <w:multiLevelType w:val="multilevel"/>
    <w:tmpl w:val="41027660"/>
    <w:lvl w:ilvl="0">
      <w:start w:val="1"/>
      <w:numFmt w:val="upperRoman"/>
      <w:lvlText w:val="%1."/>
      <w:lvlJc w:val="right"/>
      <w:pPr>
        <w:ind w:left="720" w:hanging="360"/>
      </w:pPr>
      <w:rPr>
        <w:rFonts w:ascii="Times New Roman" w:eastAsiaTheme="minorHAnsi" w:hAnsi="Times New Roman" w:cs="Times New Roman"/>
      </w:rPr>
    </w:lvl>
    <w:lvl w:ilvl="1">
      <w:start w:val="1"/>
      <w:numFmt w:val="decimal"/>
      <w:isLgl/>
      <w:lvlText w:val="%1.%2."/>
      <w:lvlJc w:val="left"/>
      <w:pPr>
        <w:ind w:left="1440" w:hanging="720"/>
      </w:pPr>
      <w:rPr>
        <w:rFonts w:hint="default"/>
      </w:rPr>
    </w:lvl>
    <w:lvl w:ilvl="2">
      <w:start w:val="1"/>
      <w:numFmt w:val="decimal"/>
      <w:isLgl/>
      <w:lvlText w:val="%1.%2.%3."/>
      <w:lvlJc w:val="left"/>
      <w:pPr>
        <w:ind w:left="2160" w:hanging="108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760" w:hanging="2520"/>
      </w:pPr>
      <w:rPr>
        <w:rFonts w:hint="default"/>
      </w:rPr>
    </w:lvl>
  </w:abstractNum>
  <w:abstractNum w:abstractNumId="8">
    <w:nsid w:val="2BFE65F1"/>
    <w:multiLevelType w:val="hybridMultilevel"/>
    <w:tmpl w:val="45986E6A"/>
    <w:lvl w:ilvl="0" w:tplc="04190013">
      <w:start w:val="1"/>
      <w:numFmt w:val="upperRoman"/>
      <w:lvlText w:val="%1."/>
      <w:lvlJc w:val="righ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9">
    <w:nsid w:val="2C2D7C9B"/>
    <w:multiLevelType w:val="hybridMultilevel"/>
    <w:tmpl w:val="4AB45252"/>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0">
    <w:nsid w:val="37880AC9"/>
    <w:multiLevelType w:val="hybridMultilevel"/>
    <w:tmpl w:val="07860D92"/>
    <w:lvl w:ilvl="0" w:tplc="04190013">
      <w:start w:val="1"/>
      <w:numFmt w:val="upperRoman"/>
      <w:lvlText w:val="%1."/>
      <w:lvlJc w:val="right"/>
      <w:pPr>
        <w:ind w:left="2580" w:hanging="360"/>
      </w:pPr>
    </w:lvl>
    <w:lvl w:ilvl="1" w:tplc="04190019" w:tentative="1">
      <w:start w:val="1"/>
      <w:numFmt w:val="lowerLetter"/>
      <w:lvlText w:val="%2."/>
      <w:lvlJc w:val="left"/>
      <w:pPr>
        <w:ind w:left="3300" w:hanging="360"/>
      </w:pPr>
    </w:lvl>
    <w:lvl w:ilvl="2" w:tplc="0419001B" w:tentative="1">
      <w:start w:val="1"/>
      <w:numFmt w:val="lowerRoman"/>
      <w:lvlText w:val="%3."/>
      <w:lvlJc w:val="right"/>
      <w:pPr>
        <w:ind w:left="4020" w:hanging="180"/>
      </w:pPr>
    </w:lvl>
    <w:lvl w:ilvl="3" w:tplc="0419000F" w:tentative="1">
      <w:start w:val="1"/>
      <w:numFmt w:val="decimal"/>
      <w:lvlText w:val="%4."/>
      <w:lvlJc w:val="left"/>
      <w:pPr>
        <w:ind w:left="4740" w:hanging="360"/>
      </w:pPr>
    </w:lvl>
    <w:lvl w:ilvl="4" w:tplc="04190019" w:tentative="1">
      <w:start w:val="1"/>
      <w:numFmt w:val="lowerLetter"/>
      <w:lvlText w:val="%5."/>
      <w:lvlJc w:val="left"/>
      <w:pPr>
        <w:ind w:left="5460" w:hanging="360"/>
      </w:pPr>
    </w:lvl>
    <w:lvl w:ilvl="5" w:tplc="0419001B" w:tentative="1">
      <w:start w:val="1"/>
      <w:numFmt w:val="lowerRoman"/>
      <w:lvlText w:val="%6."/>
      <w:lvlJc w:val="right"/>
      <w:pPr>
        <w:ind w:left="6180" w:hanging="180"/>
      </w:pPr>
    </w:lvl>
    <w:lvl w:ilvl="6" w:tplc="0419000F" w:tentative="1">
      <w:start w:val="1"/>
      <w:numFmt w:val="decimal"/>
      <w:lvlText w:val="%7."/>
      <w:lvlJc w:val="left"/>
      <w:pPr>
        <w:ind w:left="6900" w:hanging="360"/>
      </w:pPr>
    </w:lvl>
    <w:lvl w:ilvl="7" w:tplc="04190019" w:tentative="1">
      <w:start w:val="1"/>
      <w:numFmt w:val="lowerLetter"/>
      <w:lvlText w:val="%8."/>
      <w:lvlJc w:val="left"/>
      <w:pPr>
        <w:ind w:left="7620" w:hanging="360"/>
      </w:pPr>
    </w:lvl>
    <w:lvl w:ilvl="8" w:tplc="0419001B" w:tentative="1">
      <w:start w:val="1"/>
      <w:numFmt w:val="lowerRoman"/>
      <w:lvlText w:val="%9."/>
      <w:lvlJc w:val="right"/>
      <w:pPr>
        <w:ind w:left="8340" w:hanging="180"/>
      </w:pPr>
    </w:lvl>
  </w:abstractNum>
  <w:abstractNum w:abstractNumId="11">
    <w:nsid w:val="3A5B7C67"/>
    <w:multiLevelType w:val="multilevel"/>
    <w:tmpl w:val="96EAF858"/>
    <w:lvl w:ilvl="0">
      <w:start w:val="2"/>
      <w:numFmt w:val="decimal"/>
      <w:lvlText w:val="%1."/>
      <w:lvlJc w:val="left"/>
      <w:pPr>
        <w:ind w:left="450" w:hanging="45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nsid w:val="42F57DAD"/>
    <w:multiLevelType w:val="hybridMultilevel"/>
    <w:tmpl w:val="508A1514"/>
    <w:lvl w:ilvl="0" w:tplc="0784BCAC">
      <w:start w:val="1"/>
      <w:numFmt w:val="bullet"/>
      <w:lvlText w:val=""/>
      <w:lvlJc w:val="left"/>
      <w:pPr>
        <w:tabs>
          <w:tab w:val="num" w:pos="720"/>
        </w:tabs>
        <w:ind w:left="720" w:hanging="360"/>
      </w:pPr>
      <w:rPr>
        <w:rFonts w:ascii="Wingdings" w:hAnsi="Wingdings" w:hint="default"/>
      </w:rPr>
    </w:lvl>
    <w:lvl w:ilvl="1" w:tplc="9C364C9E" w:tentative="1">
      <w:start w:val="1"/>
      <w:numFmt w:val="bullet"/>
      <w:lvlText w:val=""/>
      <w:lvlJc w:val="left"/>
      <w:pPr>
        <w:tabs>
          <w:tab w:val="num" w:pos="1440"/>
        </w:tabs>
        <w:ind w:left="1440" w:hanging="360"/>
      </w:pPr>
      <w:rPr>
        <w:rFonts w:ascii="Wingdings" w:hAnsi="Wingdings" w:hint="default"/>
      </w:rPr>
    </w:lvl>
    <w:lvl w:ilvl="2" w:tplc="97FAE9CC" w:tentative="1">
      <w:start w:val="1"/>
      <w:numFmt w:val="bullet"/>
      <w:lvlText w:val=""/>
      <w:lvlJc w:val="left"/>
      <w:pPr>
        <w:tabs>
          <w:tab w:val="num" w:pos="2160"/>
        </w:tabs>
        <w:ind w:left="2160" w:hanging="360"/>
      </w:pPr>
      <w:rPr>
        <w:rFonts w:ascii="Wingdings" w:hAnsi="Wingdings" w:hint="default"/>
      </w:rPr>
    </w:lvl>
    <w:lvl w:ilvl="3" w:tplc="CC8A8292" w:tentative="1">
      <w:start w:val="1"/>
      <w:numFmt w:val="bullet"/>
      <w:lvlText w:val=""/>
      <w:lvlJc w:val="left"/>
      <w:pPr>
        <w:tabs>
          <w:tab w:val="num" w:pos="2880"/>
        </w:tabs>
        <w:ind w:left="2880" w:hanging="360"/>
      </w:pPr>
      <w:rPr>
        <w:rFonts w:ascii="Wingdings" w:hAnsi="Wingdings" w:hint="default"/>
      </w:rPr>
    </w:lvl>
    <w:lvl w:ilvl="4" w:tplc="AE16F104" w:tentative="1">
      <w:start w:val="1"/>
      <w:numFmt w:val="bullet"/>
      <w:lvlText w:val=""/>
      <w:lvlJc w:val="left"/>
      <w:pPr>
        <w:tabs>
          <w:tab w:val="num" w:pos="3600"/>
        </w:tabs>
        <w:ind w:left="3600" w:hanging="360"/>
      </w:pPr>
      <w:rPr>
        <w:rFonts w:ascii="Wingdings" w:hAnsi="Wingdings" w:hint="default"/>
      </w:rPr>
    </w:lvl>
    <w:lvl w:ilvl="5" w:tplc="E5F22B26" w:tentative="1">
      <w:start w:val="1"/>
      <w:numFmt w:val="bullet"/>
      <w:lvlText w:val=""/>
      <w:lvlJc w:val="left"/>
      <w:pPr>
        <w:tabs>
          <w:tab w:val="num" w:pos="4320"/>
        </w:tabs>
        <w:ind w:left="4320" w:hanging="360"/>
      </w:pPr>
      <w:rPr>
        <w:rFonts w:ascii="Wingdings" w:hAnsi="Wingdings" w:hint="default"/>
      </w:rPr>
    </w:lvl>
    <w:lvl w:ilvl="6" w:tplc="C0945EAC" w:tentative="1">
      <w:start w:val="1"/>
      <w:numFmt w:val="bullet"/>
      <w:lvlText w:val=""/>
      <w:lvlJc w:val="left"/>
      <w:pPr>
        <w:tabs>
          <w:tab w:val="num" w:pos="5040"/>
        </w:tabs>
        <w:ind w:left="5040" w:hanging="360"/>
      </w:pPr>
      <w:rPr>
        <w:rFonts w:ascii="Wingdings" w:hAnsi="Wingdings" w:hint="default"/>
      </w:rPr>
    </w:lvl>
    <w:lvl w:ilvl="7" w:tplc="6EBA552E" w:tentative="1">
      <w:start w:val="1"/>
      <w:numFmt w:val="bullet"/>
      <w:lvlText w:val=""/>
      <w:lvlJc w:val="left"/>
      <w:pPr>
        <w:tabs>
          <w:tab w:val="num" w:pos="5760"/>
        </w:tabs>
        <w:ind w:left="5760" w:hanging="360"/>
      </w:pPr>
      <w:rPr>
        <w:rFonts w:ascii="Wingdings" w:hAnsi="Wingdings" w:hint="default"/>
      </w:rPr>
    </w:lvl>
    <w:lvl w:ilvl="8" w:tplc="54B65474" w:tentative="1">
      <w:start w:val="1"/>
      <w:numFmt w:val="bullet"/>
      <w:lvlText w:val=""/>
      <w:lvlJc w:val="left"/>
      <w:pPr>
        <w:tabs>
          <w:tab w:val="num" w:pos="6480"/>
        </w:tabs>
        <w:ind w:left="6480" w:hanging="360"/>
      </w:pPr>
      <w:rPr>
        <w:rFonts w:ascii="Wingdings" w:hAnsi="Wingdings" w:hint="default"/>
      </w:rPr>
    </w:lvl>
  </w:abstractNum>
  <w:abstractNum w:abstractNumId="13">
    <w:nsid w:val="4A222CFE"/>
    <w:multiLevelType w:val="multilevel"/>
    <w:tmpl w:val="AD52BE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4A252AB0"/>
    <w:multiLevelType w:val="hybridMultilevel"/>
    <w:tmpl w:val="B246A8F8"/>
    <w:lvl w:ilvl="0" w:tplc="04190005">
      <w:start w:val="1"/>
      <w:numFmt w:val="bullet"/>
      <w:lvlText w:val=""/>
      <w:lvlJc w:val="left"/>
      <w:pPr>
        <w:ind w:left="2484" w:hanging="360"/>
      </w:pPr>
      <w:rPr>
        <w:rFonts w:ascii="Wingdings" w:hAnsi="Wingdings" w:hint="default"/>
      </w:rPr>
    </w:lvl>
    <w:lvl w:ilvl="1" w:tplc="04190003" w:tentative="1">
      <w:start w:val="1"/>
      <w:numFmt w:val="bullet"/>
      <w:lvlText w:val="o"/>
      <w:lvlJc w:val="left"/>
      <w:pPr>
        <w:ind w:left="3204" w:hanging="360"/>
      </w:pPr>
      <w:rPr>
        <w:rFonts w:ascii="Courier New" w:hAnsi="Courier New" w:cs="Courier New" w:hint="default"/>
      </w:rPr>
    </w:lvl>
    <w:lvl w:ilvl="2" w:tplc="04190005" w:tentative="1">
      <w:start w:val="1"/>
      <w:numFmt w:val="bullet"/>
      <w:lvlText w:val=""/>
      <w:lvlJc w:val="left"/>
      <w:pPr>
        <w:ind w:left="3924" w:hanging="360"/>
      </w:pPr>
      <w:rPr>
        <w:rFonts w:ascii="Wingdings" w:hAnsi="Wingdings" w:hint="default"/>
      </w:rPr>
    </w:lvl>
    <w:lvl w:ilvl="3" w:tplc="04190001" w:tentative="1">
      <w:start w:val="1"/>
      <w:numFmt w:val="bullet"/>
      <w:lvlText w:val=""/>
      <w:lvlJc w:val="left"/>
      <w:pPr>
        <w:ind w:left="4644" w:hanging="360"/>
      </w:pPr>
      <w:rPr>
        <w:rFonts w:ascii="Symbol" w:hAnsi="Symbol" w:hint="default"/>
      </w:rPr>
    </w:lvl>
    <w:lvl w:ilvl="4" w:tplc="04190003" w:tentative="1">
      <w:start w:val="1"/>
      <w:numFmt w:val="bullet"/>
      <w:lvlText w:val="o"/>
      <w:lvlJc w:val="left"/>
      <w:pPr>
        <w:ind w:left="5364" w:hanging="360"/>
      </w:pPr>
      <w:rPr>
        <w:rFonts w:ascii="Courier New" w:hAnsi="Courier New" w:cs="Courier New" w:hint="default"/>
      </w:rPr>
    </w:lvl>
    <w:lvl w:ilvl="5" w:tplc="04190005" w:tentative="1">
      <w:start w:val="1"/>
      <w:numFmt w:val="bullet"/>
      <w:lvlText w:val=""/>
      <w:lvlJc w:val="left"/>
      <w:pPr>
        <w:ind w:left="6084" w:hanging="360"/>
      </w:pPr>
      <w:rPr>
        <w:rFonts w:ascii="Wingdings" w:hAnsi="Wingdings" w:hint="default"/>
      </w:rPr>
    </w:lvl>
    <w:lvl w:ilvl="6" w:tplc="04190001" w:tentative="1">
      <w:start w:val="1"/>
      <w:numFmt w:val="bullet"/>
      <w:lvlText w:val=""/>
      <w:lvlJc w:val="left"/>
      <w:pPr>
        <w:ind w:left="6804" w:hanging="360"/>
      </w:pPr>
      <w:rPr>
        <w:rFonts w:ascii="Symbol" w:hAnsi="Symbol" w:hint="default"/>
      </w:rPr>
    </w:lvl>
    <w:lvl w:ilvl="7" w:tplc="04190003" w:tentative="1">
      <w:start w:val="1"/>
      <w:numFmt w:val="bullet"/>
      <w:lvlText w:val="o"/>
      <w:lvlJc w:val="left"/>
      <w:pPr>
        <w:ind w:left="7524" w:hanging="360"/>
      </w:pPr>
      <w:rPr>
        <w:rFonts w:ascii="Courier New" w:hAnsi="Courier New" w:cs="Courier New" w:hint="default"/>
      </w:rPr>
    </w:lvl>
    <w:lvl w:ilvl="8" w:tplc="04190005" w:tentative="1">
      <w:start w:val="1"/>
      <w:numFmt w:val="bullet"/>
      <w:lvlText w:val=""/>
      <w:lvlJc w:val="left"/>
      <w:pPr>
        <w:ind w:left="8244" w:hanging="360"/>
      </w:pPr>
      <w:rPr>
        <w:rFonts w:ascii="Wingdings" w:hAnsi="Wingdings" w:hint="default"/>
      </w:rPr>
    </w:lvl>
  </w:abstractNum>
  <w:abstractNum w:abstractNumId="15">
    <w:nsid w:val="4B0F465B"/>
    <w:multiLevelType w:val="hybridMultilevel"/>
    <w:tmpl w:val="9886DDD6"/>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CF059A0"/>
    <w:multiLevelType w:val="hybridMultilevel"/>
    <w:tmpl w:val="54DCDF6E"/>
    <w:lvl w:ilvl="0" w:tplc="5FFEFE62">
      <w:start w:val="1"/>
      <w:numFmt w:val="upperRoman"/>
      <w:lvlText w:val="%1."/>
      <w:lvlJc w:val="right"/>
      <w:pPr>
        <w:ind w:left="99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0D678AD"/>
    <w:multiLevelType w:val="multilevel"/>
    <w:tmpl w:val="9340628E"/>
    <w:lvl w:ilvl="0">
      <w:start w:val="2"/>
      <w:numFmt w:val="decimal"/>
      <w:lvlText w:val="%1."/>
      <w:lvlJc w:val="left"/>
      <w:pPr>
        <w:ind w:left="450" w:hanging="450"/>
      </w:pPr>
      <w:rPr>
        <w:rFonts w:hint="default"/>
      </w:rPr>
    </w:lvl>
    <w:lvl w:ilvl="1">
      <w:start w:val="3"/>
      <w:numFmt w:val="decimal"/>
      <w:lvlText w:val="%1.%2."/>
      <w:lvlJc w:val="left"/>
      <w:pPr>
        <w:ind w:left="2160" w:hanging="7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400" w:hanging="108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440" w:hanging="180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680" w:hanging="2160"/>
      </w:pPr>
      <w:rPr>
        <w:rFonts w:hint="default"/>
      </w:rPr>
    </w:lvl>
  </w:abstractNum>
  <w:abstractNum w:abstractNumId="18">
    <w:nsid w:val="52D44699"/>
    <w:multiLevelType w:val="hybridMultilevel"/>
    <w:tmpl w:val="38F097C2"/>
    <w:lvl w:ilvl="0" w:tplc="04190005">
      <w:start w:val="1"/>
      <w:numFmt w:val="bullet"/>
      <w:lvlText w:val=""/>
      <w:lvlJc w:val="left"/>
      <w:pPr>
        <w:ind w:left="2160" w:hanging="360"/>
      </w:pPr>
      <w:rPr>
        <w:rFonts w:ascii="Wingdings" w:hAnsi="Wingdings"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19">
    <w:nsid w:val="56F114BA"/>
    <w:multiLevelType w:val="hybridMultilevel"/>
    <w:tmpl w:val="2846492A"/>
    <w:lvl w:ilvl="0" w:tplc="5D6A333E">
      <w:start w:val="1"/>
      <w:numFmt w:val="decimal"/>
      <w:lvlText w:val="%1."/>
      <w:lvlJc w:val="left"/>
      <w:pPr>
        <w:ind w:left="720" w:hanging="360"/>
      </w:pPr>
      <w:rPr>
        <w:color w:val="000000" w:themeColor="text1"/>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5C4211D4"/>
    <w:multiLevelType w:val="multilevel"/>
    <w:tmpl w:val="6E1CA33A"/>
    <w:lvl w:ilvl="0">
      <w:start w:val="1"/>
      <w:numFmt w:val="upperRoman"/>
      <w:lvlText w:val="%1."/>
      <w:lvlJc w:val="left"/>
      <w:pPr>
        <w:ind w:left="1080" w:hanging="72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1">
    <w:nsid w:val="5D4C070D"/>
    <w:multiLevelType w:val="hybridMultilevel"/>
    <w:tmpl w:val="776E4096"/>
    <w:lvl w:ilvl="0" w:tplc="04190013">
      <w:start w:val="1"/>
      <w:numFmt w:val="upperRoman"/>
      <w:lvlText w:val="%1."/>
      <w:lvlJc w:val="right"/>
      <w:pPr>
        <w:ind w:left="2160" w:hanging="360"/>
      </w:pPr>
    </w:lvl>
    <w:lvl w:ilvl="1" w:tplc="04190019" w:tentative="1">
      <w:start w:val="1"/>
      <w:numFmt w:val="lowerLetter"/>
      <w:lvlText w:val="%2."/>
      <w:lvlJc w:val="left"/>
      <w:pPr>
        <w:ind w:left="2880" w:hanging="360"/>
      </w:pPr>
    </w:lvl>
    <w:lvl w:ilvl="2" w:tplc="0419001B" w:tentative="1">
      <w:start w:val="1"/>
      <w:numFmt w:val="lowerRoman"/>
      <w:lvlText w:val="%3."/>
      <w:lvlJc w:val="right"/>
      <w:pPr>
        <w:ind w:left="3600" w:hanging="180"/>
      </w:pPr>
    </w:lvl>
    <w:lvl w:ilvl="3" w:tplc="0419000F" w:tentative="1">
      <w:start w:val="1"/>
      <w:numFmt w:val="decimal"/>
      <w:lvlText w:val="%4."/>
      <w:lvlJc w:val="left"/>
      <w:pPr>
        <w:ind w:left="4320" w:hanging="360"/>
      </w:pPr>
    </w:lvl>
    <w:lvl w:ilvl="4" w:tplc="04190019" w:tentative="1">
      <w:start w:val="1"/>
      <w:numFmt w:val="lowerLetter"/>
      <w:lvlText w:val="%5."/>
      <w:lvlJc w:val="left"/>
      <w:pPr>
        <w:ind w:left="5040" w:hanging="360"/>
      </w:pPr>
    </w:lvl>
    <w:lvl w:ilvl="5" w:tplc="0419001B" w:tentative="1">
      <w:start w:val="1"/>
      <w:numFmt w:val="lowerRoman"/>
      <w:lvlText w:val="%6."/>
      <w:lvlJc w:val="right"/>
      <w:pPr>
        <w:ind w:left="5760" w:hanging="180"/>
      </w:pPr>
    </w:lvl>
    <w:lvl w:ilvl="6" w:tplc="0419000F" w:tentative="1">
      <w:start w:val="1"/>
      <w:numFmt w:val="decimal"/>
      <w:lvlText w:val="%7."/>
      <w:lvlJc w:val="left"/>
      <w:pPr>
        <w:ind w:left="6480" w:hanging="360"/>
      </w:pPr>
    </w:lvl>
    <w:lvl w:ilvl="7" w:tplc="04190019" w:tentative="1">
      <w:start w:val="1"/>
      <w:numFmt w:val="lowerLetter"/>
      <w:lvlText w:val="%8."/>
      <w:lvlJc w:val="left"/>
      <w:pPr>
        <w:ind w:left="7200" w:hanging="360"/>
      </w:pPr>
    </w:lvl>
    <w:lvl w:ilvl="8" w:tplc="0419001B" w:tentative="1">
      <w:start w:val="1"/>
      <w:numFmt w:val="lowerRoman"/>
      <w:lvlText w:val="%9."/>
      <w:lvlJc w:val="right"/>
      <w:pPr>
        <w:ind w:left="7920" w:hanging="180"/>
      </w:pPr>
    </w:lvl>
  </w:abstractNum>
  <w:abstractNum w:abstractNumId="22">
    <w:nsid w:val="5E60453E"/>
    <w:multiLevelType w:val="hybridMultilevel"/>
    <w:tmpl w:val="1D12BFF0"/>
    <w:lvl w:ilvl="0" w:tplc="04190013">
      <w:start w:val="1"/>
      <w:numFmt w:val="upperRoman"/>
      <w:lvlText w:val="%1."/>
      <w:lvlJc w:val="righ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23">
    <w:nsid w:val="5F994DEA"/>
    <w:multiLevelType w:val="hybridMultilevel"/>
    <w:tmpl w:val="A5DEC0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0D053B2"/>
    <w:multiLevelType w:val="hybridMultilevel"/>
    <w:tmpl w:val="C9D22388"/>
    <w:lvl w:ilvl="0" w:tplc="04190013">
      <w:start w:val="1"/>
      <w:numFmt w:val="upperRoman"/>
      <w:lvlText w:val="%1."/>
      <w:lvlJc w:val="right"/>
      <w:pPr>
        <w:ind w:left="1788" w:hanging="360"/>
      </w:pPr>
    </w:lvl>
    <w:lvl w:ilvl="1" w:tplc="04190019" w:tentative="1">
      <w:start w:val="1"/>
      <w:numFmt w:val="lowerLetter"/>
      <w:lvlText w:val="%2."/>
      <w:lvlJc w:val="left"/>
      <w:pPr>
        <w:ind w:left="2508" w:hanging="360"/>
      </w:pPr>
    </w:lvl>
    <w:lvl w:ilvl="2" w:tplc="0419001B" w:tentative="1">
      <w:start w:val="1"/>
      <w:numFmt w:val="lowerRoman"/>
      <w:lvlText w:val="%3."/>
      <w:lvlJc w:val="right"/>
      <w:pPr>
        <w:ind w:left="3228" w:hanging="180"/>
      </w:pPr>
    </w:lvl>
    <w:lvl w:ilvl="3" w:tplc="0419000F" w:tentative="1">
      <w:start w:val="1"/>
      <w:numFmt w:val="decimal"/>
      <w:lvlText w:val="%4."/>
      <w:lvlJc w:val="left"/>
      <w:pPr>
        <w:ind w:left="3948" w:hanging="360"/>
      </w:pPr>
    </w:lvl>
    <w:lvl w:ilvl="4" w:tplc="04190019" w:tentative="1">
      <w:start w:val="1"/>
      <w:numFmt w:val="lowerLetter"/>
      <w:lvlText w:val="%5."/>
      <w:lvlJc w:val="left"/>
      <w:pPr>
        <w:ind w:left="4668" w:hanging="360"/>
      </w:pPr>
    </w:lvl>
    <w:lvl w:ilvl="5" w:tplc="0419001B" w:tentative="1">
      <w:start w:val="1"/>
      <w:numFmt w:val="lowerRoman"/>
      <w:lvlText w:val="%6."/>
      <w:lvlJc w:val="right"/>
      <w:pPr>
        <w:ind w:left="5388" w:hanging="180"/>
      </w:pPr>
    </w:lvl>
    <w:lvl w:ilvl="6" w:tplc="0419000F" w:tentative="1">
      <w:start w:val="1"/>
      <w:numFmt w:val="decimal"/>
      <w:lvlText w:val="%7."/>
      <w:lvlJc w:val="left"/>
      <w:pPr>
        <w:ind w:left="6108" w:hanging="360"/>
      </w:pPr>
    </w:lvl>
    <w:lvl w:ilvl="7" w:tplc="04190019" w:tentative="1">
      <w:start w:val="1"/>
      <w:numFmt w:val="lowerLetter"/>
      <w:lvlText w:val="%8."/>
      <w:lvlJc w:val="left"/>
      <w:pPr>
        <w:ind w:left="6828" w:hanging="360"/>
      </w:pPr>
    </w:lvl>
    <w:lvl w:ilvl="8" w:tplc="0419001B" w:tentative="1">
      <w:start w:val="1"/>
      <w:numFmt w:val="lowerRoman"/>
      <w:lvlText w:val="%9."/>
      <w:lvlJc w:val="right"/>
      <w:pPr>
        <w:ind w:left="7548" w:hanging="180"/>
      </w:pPr>
    </w:lvl>
  </w:abstractNum>
  <w:abstractNum w:abstractNumId="25">
    <w:nsid w:val="62C60C18"/>
    <w:multiLevelType w:val="hybridMultilevel"/>
    <w:tmpl w:val="3A540F8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3EB0AE4"/>
    <w:multiLevelType w:val="hybridMultilevel"/>
    <w:tmpl w:val="DE6EC94E"/>
    <w:lvl w:ilvl="0" w:tplc="04190013">
      <w:start w:val="1"/>
      <w:numFmt w:val="upperRoman"/>
      <w:lvlText w:val="%1."/>
      <w:lvlJc w:val="righ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27">
    <w:nsid w:val="68BE0F4C"/>
    <w:multiLevelType w:val="hybridMultilevel"/>
    <w:tmpl w:val="F8A6AD7A"/>
    <w:lvl w:ilvl="0" w:tplc="04190013">
      <w:start w:val="1"/>
      <w:numFmt w:val="upperRoman"/>
      <w:lvlText w:val="%1."/>
      <w:lvlJc w:val="right"/>
      <w:pPr>
        <w:ind w:left="780" w:hanging="360"/>
      </w:pPr>
    </w:lvl>
    <w:lvl w:ilvl="1" w:tplc="04190019" w:tentative="1">
      <w:start w:val="1"/>
      <w:numFmt w:val="lowerLetter"/>
      <w:lvlText w:val="%2."/>
      <w:lvlJc w:val="left"/>
      <w:pPr>
        <w:ind w:left="1500" w:hanging="360"/>
      </w:pPr>
    </w:lvl>
    <w:lvl w:ilvl="2" w:tplc="0419001B" w:tentative="1">
      <w:start w:val="1"/>
      <w:numFmt w:val="lowerRoman"/>
      <w:lvlText w:val="%3."/>
      <w:lvlJc w:val="right"/>
      <w:pPr>
        <w:ind w:left="2220" w:hanging="180"/>
      </w:pPr>
    </w:lvl>
    <w:lvl w:ilvl="3" w:tplc="0419000F" w:tentative="1">
      <w:start w:val="1"/>
      <w:numFmt w:val="decimal"/>
      <w:lvlText w:val="%4."/>
      <w:lvlJc w:val="left"/>
      <w:pPr>
        <w:ind w:left="2940" w:hanging="360"/>
      </w:pPr>
    </w:lvl>
    <w:lvl w:ilvl="4" w:tplc="04190019" w:tentative="1">
      <w:start w:val="1"/>
      <w:numFmt w:val="lowerLetter"/>
      <w:lvlText w:val="%5."/>
      <w:lvlJc w:val="left"/>
      <w:pPr>
        <w:ind w:left="3660" w:hanging="360"/>
      </w:pPr>
    </w:lvl>
    <w:lvl w:ilvl="5" w:tplc="0419001B" w:tentative="1">
      <w:start w:val="1"/>
      <w:numFmt w:val="lowerRoman"/>
      <w:lvlText w:val="%6."/>
      <w:lvlJc w:val="right"/>
      <w:pPr>
        <w:ind w:left="4380" w:hanging="180"/>
      </w:pPr>
    </w:lvl>
    <w:lvl w:ilvl="6" w:tplc="0419000F" w:tentative="1">
      <w:start w:val="1"/>
      <w:numFmt w:val="decimal"/>
      <w:lvlText w:val="%7."/>
      <w:lvlJc w:val="left"/>
      <w:pPr>
        <w:ind w:left="5100" w:hanging="360"/>
      </w:pPr>
    </w:lvl>
    <w:lvl w:ilvl="7" w:tplc="04190019" w:tentative="1">
      <w:start w:val="1"/>
      <w:numFmt w:val="lowerLetter"/>
      <w:lvlText w:val="%8."/>
      <w:lvlJc w:val="left"/>
      <w:pPr>
        <w:ind w:left="5820" w:hanging="360"/>
      </w:pPr>
    </w:lvl>
    <w:lvl w:ilvl="8" w:tplc="0419001B" w:tentative="1">
      <w:start w:val="1"/>
      <w:numFmt w:val="lowerRoman"/>
      <w:lvlText w:val="%9."/>
      <w:lvlJc w:val="right"/>
      <w:pPr>
        <w:ind w:left="6540" w:hanging="180"/>
      </w:pPr>
    </w:lvl>
  </w:abstractNum>
  <w:abstractNum w:abstractNumId="28">
    <w:nsid w:val="69CE4A6F"/>
    <w:multiLevelType w:val="multilevel"/>
    <w:tmpl w:val="36BAD1B4"/>
    <w:lvl w:ilvl="0">
      <w:start w:val="1"/>
      <w:numFmt w:val="upperRoman"/>
      <w:lvlText w:val="%1."/>
      <w:lvlJc w:val="right"/>
      <w:pPr>
        <w:ind w:left="720" w:hanging="360"/>
      </w:pPr>
    </w:lvl>
    <w:lvl w:ilvl="1">
      <w:start w:val="1"/>
      <w:numFmt w:val="decimal"/>
      <w:isLgl/>
      <w:lvlText w:val="%1.%2."/>
      <w:lvlJc w:val="left"/>
      <w:pPr>
        <w:ind w:left="1440" w:hanging="720"/>
      </w:pPr>
      <w:rPr>
        <w:rFonts w:hint="default"/>
      </w:rPr>
    </w:lvl>
    <w:lvl w:ilvl="2">
      <w:start w:val="1"/>
      <w:numFmt w:val="upperRoman"/>
      <w:lvlText w:val="%3."/>
      <w:lvlJc w:val="right"/>
      <w:pPr>
        <w:ind w:left="2160" w:hanging="108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760" w:hanging="2520"/>
      </w:pPr>
      <w:rPr>
        <w:rFonts w:hint="default"/>
      </w:rPr>
    </w:lvl>
  </w:abstractNum>
  <w:abstractNum w:abstractNumId="29">
    <w:nsid w:val="736713F9"/>
    <w:multiLevelType w:val="multilevel"/>
    <w:tmpl w:val="E8EEA666"/>
    <w:lvl w:ilvl="0">
      <w:start w:val="1"/>
      <w:numFmt w:val="decimal"/>
      <w:lvlText w:val="%1."/>
      <w:lvlJc w:val="left"/>
      <w:pPr>
        <w:ind w:left="480" w:hanging="480"/>
      </w:pPr>
      <w:rPr>
        <w:rFonts w:hint="default"/>
      </w:rPr>
    </w:lvl>
    <w:lvl w:ilvl="1">
      <w:start w:val="1"/>
      <w:numFmt w:val="decimal"/>
      <w:lvlText w:val="%1.%2."/>
      <w:lvlJc w:val="left"/>
      <w:pPr>
        <w:ind w:left="1710" w:hanging="720"/>
      </w:pPr>
      <w:rPr>
        <w:rFonts w:hint="default"/>
      </w:rPr>
    </w:lvl>
    <w:lvl w:ilvl="2">
      <w:start w:val="1"/>
      <w:numFmt w:val="decimal"/>
      <w:lvlText w:val="%1.%2.%3."/>
      <w:lvlJc w:val="left"/>
      <w:pPr>
        <w:ind w:left="2700" w:hanging="720"/>
      </w:pPr>
      <w:rPr>
        <w:rFonts w:hint="default"/>
      </w:rPr>
    </w:lvl>
    <w:lvl w:ilvl="3">
      <w:start w:val="1"/>
      <w:numFmt w:val="decimal"/>
      <w:lvlText w:val="%1.%2.%3.%4."/>
      <w:lvlJc w:val="left"/>
      <w:pPr>
        <w:ind w:left="4050" w:hanging="1080"/>
      </w:pPr>
      <w:rPr>
        <w:rFonts w:hint="default"/>
      </w:rPr>
    </w:lvl>
    <w:lvl w:ilvl="4">
      <w:start w:val="1"/>
      <w:numFmt w:val="decimal"/>
      <w:lvlText w:val="%1.%2.%3.%4.%5."/>
      <w:lvlJc w:val="left"/>
      <w:pPr>
        <w:ind w:left="5400" w:hanging="1440"/>
      </w:pPr>
      <w:rPr>
        <w:rFonts w:hint="default"/>
      </w:rPr>
    </w:lvl>
    <w:lvl w:ilvl="5">
      <w:start w:val="1"/>
      <w:numFmt w:val="decimal"/>
      <w:lvlText w:val="%1.%2.%3.%4.%5.%6."/>
      <w:lvlJc w:val="left"/>
      <w:pPr>
        <w:ind w:left="6390" w:hanging="1440"/>
      </w:pPr>
      <w:rPr>
        <w:rFonts w:hint="default"/>
      </w:rPr>
    </w:lvl>
    <w:lvl w:ilvl="6">
      <w:start w:val="1"/>
      <w:numFmt w:val="decimal"/>
      <w:lvlText w:val="%1.%2.%3.%4.%5.%6.%7."/>
      <w:lvlJc w:val="left"/>
      <w:pPr>
        <w:ind w:left="7740" w:hanging="1800"/>
      </w:pPr>
      <w:rPr>
        <w:rFonts w:hint="default"/>
      </w:rPr>
    </w:lvl>
    <w:lvl w:ilvl="7">
      <w:start w:val="1"/>
      <w:numFmt w:val="decimal"/>
      <w:lvlText w:val="%1.%2.%3.%4.%5.%6.%7.%8."/>
      <w:lvlJc w:val="left"/>
      <w:pPr>
        <w:ind w:left="9090" w:hanging="2160"/>
      </w:pPr>
      <w:rPr>
        <w:rFonts w:hint="default"/>
      </w:rPr>
    </w:lvl>
    <w:lvl w:ilvl="8">
      <w:start w:val="1"/>
      <w:numFmt w:val="decimal"/>
      <w:lvlText w:val="%1.%2.%3.%4.%5.%6.%7.%8.%9."/>
      <w:lvlJc w:val="left"/>
      <w:pPr>
        <w:ind w:left="10080" w:hanging="2160"/>
      </w:pPr>
      <w:rPr>
        <w:rFonts w:hint="default"/>
      </w:rPr>
    </w:lvl>
  </w:abstractNum>
  <w:abstractNum w:abstractNumId="30">
    <w:nsid w:val="74A93E89"/>
    <w:multiLevelType w:val="multilevel"/>
    <w:tmpl w:val="1F6CCB86"/>
    <w:lvl w:ilvl="0">
      <w:start w:val="1"/>
      <w:numFmt w:val="upperRoman"/>
      <w:lvlText w:val="%1."/>
      <w:lvlJc w:val="right"/>
      <w:pPr>
        <w:ind w:left="72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2160" w:hanging="108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760" w:hanging="2520"/>
      </w:pPr>
      <w:rPr>
        <w:rFonts w:hint="default"/>
      </w:rPr>
    </w:lvl>
  </w:abstractNum>
  <w:abstractNum w:abstractNumId="31">
    <w:nsid w:val="785768BC"/>
    <w:multiLevelType w:val="hybridMultilevel"/>
    <w:tmpl w:val="8E8877A0"/>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7AB543C5"/>
    <w:multiLevelType w:val="hybridMultilevel"/>
    <w:tmpl w:val="38C8AB7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3"/>
  </w:num>
  <w:num w:numId="2">
    <w:abstractNumId w:val="7"/>
  </w:num>
  <w:num w:numId="3">
    <w:abstractNumId w:val="5"/>
  </w:num>
  <w:num w:numId="4">
    <w:abstractNumId w:val="14"/>
  </w:num>
  <w:num w:numId="5">
    <w:abstractNumId w:val="30"/>
  </w:num>
  <w:num w:numId="6">
    <w:abstractNumId w:val="6"/>
  </w:num>
  <w:num w:numId="7">
    <w:abstractNumId w:val="21"/>
  </w:num>
  <w:num w:numId="8">
    <w:abstractNumId w:val="8"/>
  </w:num>
  <w:num w:numId="9">
    <w:abstractNumId w:val="22"/>
  </w:num>
  <w:num w:numId="10">
    <w:abstractNumId w:val="26"/>
  </w:num>
  <w:num w:numId="11">
    <w:abstractNumId w:val="27"/>
  </w:num>
  <w:num w:numId="12">
    <w:abstractNumId w:val="4"/>
  </w:num>
  <w:num w:numId="13">
    <w:abstractNumId w:val="28"/>
  </w:num>
  <w:num w:numId="14">
    <w:abstractNumId w:val="16"/>
  </w:num>
  <w:num w:numId="15">
    <w:abstractNumId w:val="18"/>
  </w:num>
  <w:num w:numId="16">
    <w:abstractNumId w:val="10"/>
  </w:num>
  <w:num w:numId="17">
    <w:abstractNumId w:val="15"/>
  </w:num>
  <w:num w:numId="18">
    <w:abstractNumId w:val="2"/>
  </w:num>
  <w:num w:numId="19">
    <w:abstractNumId w:val="31"/>
  </w:num>
  <w:num w:numId="20">
    <w:abstractNumId w:val="3"/>
  </w:num>
  <w:num w:numId="21">
    <w:abstractNumId w:val="24"/>
  </w:num>
  <w:num w:numId="22">
    <w:abstractNumId w:val="25"/>
  </w:num>
  <w:num w:numId="23">
    <w:abstractNumId w:val="32"/>
  </w:num>
  <w:num w:numId="24">
    <w:abstractNumId w:val="20"/>
  </w:num>
  <w:num w:numId="25">
    <w:abstractNumId w:val="17"/>
  </w:num>
  <w:num w:numId="26">
    <w:abstractNumId w:val="11"/>
  </w:num>
  <w:num w:numId="27">
    <w:abstractNumId w:val="1"/>
  </w:num>
  <w:num w:numId="28">
    <w:abstractNumId w:val="12"/>
  </w:num>
  <w:num w:numId="29">
    <w:abstractNumId w:val="13"/>
  </w:num>
  <w:num w:numId="30">
    <w:abstractNumId w:val="19"/>
  </w:num>
  <w:num w:numId="31">
    <w:abstractNumId w:val="0"/>
  </w:num>
  <w:num w:numId="32">
    <w:abstractNumId w:val="9"/>
  </w:num>
  <w:num w:numId="33">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44"/>
  <w:activeWritingStyle w:appName="MSWord" w:lang="ru-RU" w:vendorID="64" w:dllVersion="131078" w:nlCheck="1" w:checkStyle="0"/>
  <w:activeWritingStyle w:appName="MSWord" w:lang="en-US" w:vendorID="64" w:dllVersion="131078" w:nlCheck="1" w:checkStyle="0"/>
  <w:proofState w:spelling="clean"/>
  <w:defaultTabStop w:val="708"/>
  <w:characterSpacingControl w:val="doNotCompress"/>
  <w:footnotePr>
    <w:footnote w:id="0"/>
    <w:footnote w:id="1"/>
  </w:footnotePr>
  <w:endnotePr>
    <w:endnote w:id="0"/>
    <w:endnote w:id="1"/>
  </w:endnotePr>
  <w:compat/>
  <w:rsids>
    <w:rsidRoot w:val="004776C5"/>
    <w:rsid w:val="00041A73"/>
    <w:rsid w:val="00061708"/>
    <w:rsid w:val="00063423"/>
    <w:rsid w:val="00086973"/>
    <w:rsid w:val="000D4DF5"/>
    <w:rsid w:val="000E0A80"/>
    <w:rsid w:val="000F4D89"/>
    <w:rsid w:val="00137896"/>
    <w:rsid w:val="00143215"/>
    <w:rsid w:val="001433A4"/>
    <w:rsid w:val="001726A6"/>
    <w:rsid w:val="001B3613"/>
    <w:rsid w:val="0024715D"/>
    <w:rsid w:val="002713BD"/>
    <w:rsid w:val="00292BEE"/>
    <w:rsid w:val="002C70EF"/>
    <w:rsid w:val="002E62F8"/>
    <w:rsid w:val="003452BC"/>
    <w:rsid w:val="003507C0"/>
    <w:rsid w:val="00377D41"/>
    <w:rsid w:val="00392800"/>
    <w:rsid w:val="003D3B0B"/>
    <w:rsid w:val="003D4A57"/>
    <w:rsid w:val="003E1641"/>
    <w:rsid w:val="004030C2"/>
    <w:rsid w:val="00420D7B"/>
    <w:rsid w:val="004776C5"/>
    <w:rsid w:val="004C154B"/>
    <w:rsid w:val="0052725A"/>
    <w:rsid w:val="00535621"/>
    <w:rsid w:val="00542AFB"/>
    <w:rsid w:val="00587143"/>
    <w:rsid w:val="005F546F"/>
    <w:rsid w:val="00607754"/>
    <w:rsid w:val="006176CD"/>
    <w:rsid w:val="0062051B"/>
    <w:rsid w:val="00637CB3"/>
    <w:rsid w:val="007303B9"/>
    <w:rsid w:val="00775ACE"/>
    <w:rsid w:val="00784D83"/>
    <w:rsid w:val="007B74F2"/>
    <w:rsid w:val="007D1D52"/>
    <w:rsid w:val="007F5B5C"/>
    <w:rsid w:val="00805A47"/>
    <w:rsid w:val="0084256A"/>
    <w:rsid w:val="00862A3C"/>
    <w:rsid w:val="00884DA0"/>
    <w:rsid w:val="008D08CA"/>
    <w:rsid w:val="008D2B16"/>
    <w:rsid w:val="008D34A8"/>
    <w:rsid w:val="00906B61"/>
    <w:rsid w:val="00954CCA"/>
    <w:rsid w:val="00990877"/>
    <w:rsid w:val="00995F5F"/>
    <w:rsid w:val="009B4AD1"/>
    <w:rsid w:val="009B6762"/>
    <w:rsid w:val="009D1E3F"/>
    <w:rsid w:val="009D6398"/>
    <w:rsid w:val="009F36D7"/>
    <w:rsid w:val="00A06016"/>
    <w:rsid w:val="00A403F6"/>
    <w:rsid w:val="00AE4BC1"/>
    <w:rsid w:val="00AF5497"/>
    <w:rsid w:val="00B00F9F"/>
    <w:rsid w:val="00BA6407"/>
    <w:rsid w:val="00BA7F1C"/>
    <w:rsid w:val="00BB1E8B"/>
    <w:rsid w:val="00BB6A27"/>
    <w:rsid w:val="00BC18F0"/>
    <w:rsid w:val="00BC30BF"/>
    <w:rsid w:val="00BE3006"/>
    <w:rsid w:val="00C36D91"/>
    <w:rsid w:val="00C43A7E"/>
    <w:rsid w:val="00C926CC"/>
    <w:rsid w:val="00CB27AE"/>
    <w:rsid w:val="00CD0295"/>
    <w:rsid w:val="00CE26F5"/>
    <w:rsid w:val="00D11406"/>
    <w:rsid w:val="00D35166"/>
    <w:rsid w:val="00D637DC"/>
    <w:rsid w:val="00D7722A"/>
    <w:rsid w:val="00D84DAE"/>
    <w:rsid w:val="00DB6A32"/>
    <w:rsid w:val="00E2723F"/>
    <w:rsid w:val="00E536DE"/>
    <w:rsid w:val="00EC0AF4"/>
    <w:rsid w:val="00ED3529"/>
    <w:rsid w:val="00EE4478"/>
    <w:rsid w:val="00EE4D50"/>
    <w:rsid w:val="00F23FAB"/>
    <w:rsid w:val="00F2592E"/>
    <w:rsid w:val="00F2638E"/>
    <w:rsid w:val="00F372A5"/>
    <w:rsid w:val="00F61281"/>
    <w:rsid w:val="00FC7325"/>
    <w:rsid w:val="00FE70C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00F9F"/>
  </w:style>
  <w:style w:type="paragraph" w:styleId="1">
    <w:name w:val="heading 1"/>
    <w:basedOn w:val="a"/>
    <w:next w:val="a"/>
    <w:link w:val="10"/>
    <w:uiPriority w:val="9"/>
    <w:qFormat/>
    <w:rsid w:val="00EC0AF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EC0AF4"/>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link w:val="a4"/>
    <w:uiPriority w:val="1"/>
    <w:qFormat/>
    <w:rsid w:val="004776C5"/>
    <w:pPr>
      <w:spacing w:after="0" w:line="240" w:lineRule="auto"/>
    </w:pPr>
    <w:rPr>
      <w:rFonts w:eastAsiaTheme="minorEastAsia"/>
      <w:lang w:eastAsia="ru-RU"/>
    </w:rPr>
  </w:style>
  <w:style w:type="character" w:customStyle="1" w:styleId="a4">
    <w:name w:val="Без интервала Знак"/>
    <w:basedOn w:val="a0"/>
    <w:link w:val="a3"/>
    <w:uiPriority w:val="1"/>
    <w:rsid w:val="004776C5"/>
    <w:rPr>
      <w:rFonts w:eastAsiaTheme="minorEastAsia"/>
      <w:lang w:eastAsia="ru-RU"/>
    </w:rPr>
  </w:style>
  <w:style w:type="paragraph" w:styleId="a5">
    <w:name w:val="Balloon Text"/>
    <w:basedOn w:val="a"/>
    <w:link w:val="a6"/>
    <w:uiPriority w:val="99"/>
    <w:semiHidden/>
    <w:unhideWhenUsed/>
    <w:rsid w:val="004776C5"/>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4776C5"/>
    <w:rPr>
      <w:rFonts w:ascii="Tahoma" w:hAnsi="Tahoma" w:cs="Tahoma"/>
      <w:sz w:val="16"/>
      <w:szCs w:val="16"/>
    </w:rPr>
  </w:style>
  <w:style w:type="paragraph" w:styleId="a7">
    <w:name w:val="List Paragraph"/>
    <w:basedOn w:val="a"/>
    <w:uiPriority w:val="34"/>
    <w:qFormat/>
    <w:rsid w:val="004776C5"/>
    <w:pPr>
      <w:ind w:left="720"/>
      <w:contextualSpacing/>
    </w:pPr>
  </w:style>
  <w:style w:type="table" w:styleId="a8">
    <w:name w:val="Table Grid"/>
    <w:basedOn w:val="a1"/>
    <w:uiPriority w:val="59"/>
    <w:rsid w:val="00AE4B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Normal (Web)"/>
    <w:basedOn w:val="a"/>
    <w:uiPriority w:val="99"/>
    <w:unhideWhenUsed/>
    <w:rsid w:val="008D2B1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a">
    <w:name w:val="Hyperlink"/>
    <w:basedOn w:val="a0"/>
    <w:uiPriority w:val="99"/>
    <w:unhideWhenUsed/>
    <w:rsid w:val="00420D7B"/>
    <w:rPr>
      <w:color w:val="0000FF"/>
      <w:u w:val="single"/>
    </w:rPr>
  </w:style>
  <w:style w:type="character" w:styleId="ab">
    <w:name w:val="Strong"/>
    <w:basedOn w:val="a0"/>
    <w:uiPriority w:val="22"/>
    <w:qFormat/>
    <w:rsid w:val="00420D7B"/>
    <w:rPr>
      <w:b/>
      <w:bCs/>
    </w:rPr>
  </w:style>
  <w:style w:type="paragraph" w:styleId="ac">
    <w:name w:val="header"/>
    <w:basedOn w:val="a"/>
    <w:link w:val="ad"/>
    <w:uiPriority w:val="99"/>
    <w:semiHidden/>
    <w:unhideWhenUsed/>
    <w:rsid w:val="009D1E3F"/>
    <w:pPr>
      <w:tabs>
        <w:tab w:val="center" w:pos="4677"/>
        <w:tab w:val="right" w:pos="9355"/>
      </w:tabs>
      <w:spacing w:after="0" w:line="240" w:lineRule="auto"/>
    </w:pPr>
  </w:style>
  <w:style w:type="character" w:customStyle="1" w:styleId="ad">
    <w:name w:val="Верхний колонтитул Знак"/>
    <w:basedOn w:val="a0"/>
    <w:link w:val="ac"/>
    <w:uiPriority w:val="99"/>
    <w:semiHidden/>
    <w:rsid w:val="009D1E3F"/>
  </w:style>
  <w:style w:type="paragraph" w:styleId="ae">
    <w:name w:val="footer"/>
    <w:basedOn w:val="a"/>
    <w:link w:val="af"/>
    <w:uiPriority w:val="99"/>
    <w:unhideWhenUsed/>
    <w:rsid w:val="009D1E3F"/>
    <w:pPr>
      <w:tabs>
        <w:tab w:val="center" w:pos="4677"/>
        <w:tab w:val="right" w:pos="9355"/>
      </w:tabs>
      <w:spacing w:after="0" w:line="240" w:lineRule="auto"/>
    </w:pPr>
  </w:style>
  <w:style w:type="character" w:customStyle="1" w:styleId="af">
    <w:name w:val="Нижний колонтитул Знак"/>
    <w:basedOn w:val="a0"/>
    <w:link w:val="ae"/>
    <w:uiPriority w:val="99"/>
    <w:rsid w:val="009D1E3F"/>
  </w:style>
  <w:style w:type="character" w:customStyle="1" w:styleId="20">
    <w:name w:val="Заголовок 2 Знак"/>
    <w:basedOn w:val="a0"/>
    <w:link w:val="2"/>
    <w:uiPriority w:val="9"/>
    <w:rsid w:val="00EC0AF4"/>
    <w:rPr>
      <w:rFonts w:asciiTheme="majorHAnsi" w:eastAsiaTheme="majorEastAsia" w:hAnsiTheme="majorHAnsi" w:cstheme="majorBidi"/>
      <w:b/>
      <w:bCs/>
      <w:color w:val="4F81BD" w:themeColor="accent1"/>
      <w:sz w:val="26"/>
      <w:szCs w:val="26"/>
    </w:rPr>
  </w:style>
  <w:style w:type="character" w:customStyle="1" w:styleId="10">
    <w:name w:val="Заголовок 1 Знак"/>
    <w:basedOn w:val="a0"/>
    <w:link w:val="1"/>
    <w:uiPriority w:val="9"/>
    <w:rsid w:val="00EC0AF4"/>
    <w:rPr>
      <w:rFonts w:asciiTheme="majorHAnsi" w:eastAsiaTheme="majorEastAsia" w:hAnsiTheme="majorHAnsi" w:cstheme="majorBidi"/>
      <w:b/>
      <w:bCs/>
      <w:color w:val="365F91" w:themeColor="accent1" w:themeShade="BF"/>
      <w:sz w:val="28"/>
      <w:szCs w:val="28"/>
    </w:rPr>
  </w:style>
  <w:style w:type="paragraph" w:styleId="af0">
    <w:name w:val="TOC Heading"/>
    <w:basedOn w:val="1"/>
    <w:next w:val="a"/>
    <w:uiPriority w:val="39"/>
    <w:semiHidden/>
    <w:unhideWhenUsed/>
    <w:qFormat/>
    <w:rsid w:val="00EC0AF4"/>
    <w:pPr>
      <w:outlineLvl w:val="9"/>
    </w:pPr>
  </w:style>
  <w:style w:type="paragraph" w:styleId="11">
    <w:name w:val="toc 1"/>
    <w:basedOn w:val="a"/>
    <w:next w:val="a"/>
    <w:autoRedefine/>
    <w:uiPriority w:val="39"/>
    <w:unhideWhenUsed/>
    <w:rsid w:val="00EC0AF4"/>
    <w:pPr>
      <w:spacing w:after="100"/>
    </w:pPr>
  </w:style>
  <w:style w:type="paragraph" w:styleId="21">
    <w:name w:val="toc 2"/>
    <w:basedOn w:val="a"/>
    <w:next w:val="a"/>
    <w:autoRedefine/>
    <w:uiPriority w:val="39"/>
    <w:unhideWhenUsed/>
    <w:rsid w:val="00EC0AF4"/>
    <w:pPr>
      <w:spacing w:after="100"/>
      <w:ind w:left="220"/>
    </w:pPr>
  </w:style>
  <w:style w:type="paragraph" w:styleId="3">
    <w:name w:val="toc 3"/>
    <w:basedOn w:val="a"/>
    <w:next w:val="a"/>
    <w:autoRedefine/>
    <w:uiPriority w:val="39"/>
    <w:unhideWhenUsed/>
    <w:rsid w:val="00EC0AF4"/>
    <w:pPr>
      <w:spacing w:after="100"/>
      <w:ind w:left="440"/>
    </w:pPr>
  </w:style>
</w:styles>
</file>

<file path=word/webSettings.xml><?xml version="1.0" encoding="utf-8"?>
<w:webSettings xmlns:r="http://schemas.openxmlformats.org/officeDocument/2006/relationships" xmlns:w="http://schemas.openxmlformats.org/wordprocessingml/2006/main">
  <w:divs>
    <w:div w:id="67197946">
      <w:bodyDiv w:val="1"/>
      <w:marLeft w:val="0"/>
      <w:marRight w:val="0"/>
      <w:marTop w:val="0"/>
      <w:marBottom w:val="0"/>
      <w:divBdr>
        <w:top w:val="none" w:sz="0" w:space="0" w:color="auto"/>
        <w:left w:val="none" w:sz="0" w:space="0" w:color="auto"/>
        <w:bottom w:val="none" w:sz="0" w:space="0" w:color="auto"/>
        <w:right w:val="none" w:sz="0" w:space="0" w:color="auto"/>
      </w:divBdr>
    </w:div>
    <w:div w:id="135998965">
      <w:bodyDiv w:val="1"/>
      <w:marLeft w:val="0"/>
      <w:marRight w:val="0"/>
      <w:marTop w:val="0"/>
      <w:marBottom w:val="0"/>
      <w:divBdr>
        <w:top w:val="none" w:sz="0" w:space="0" w:color="auto"/>
        <w:left w:val="none" w:sz="0" w:space="0" w:color="auto"/>
        <w:bottom w:val="none" w:sz="0" w:space="0" w:color="auto"/>
        <w:right w:val="none" w:sz="0" w:space="0" w:color="auto"/>
      </w:divBdr>
    </w:div>
    <w:div w:id="326516729">
      <w:bodyDiv w:val="1"/>
      <w:marLeft w:val="0"/>
      <w:marRight w:val="0"/>
      <w:marTop w:val="0"/>
      <w:marBottom w:val="0"/>
      <w:divBdr>
        <w:top w:val="none" w:sz="0" w:space="0" w:color="auto"/>
        <w:left w:val="none" w:sz="0" w:space="0" w:color="auto"/>
        <w:bottom w:val="none" w:sz="0" w:space="0" w:color="auto"/>
        <w:right w:val="none" w:sz="0" w:space="0" w:color="auto"/>
      </w:divBdr>
    </w:div>
    <w:div w:id="398409774">
      <w:bodyDiv w:val="1"/>
      <w:marLeft w:val="0"/>
      <w:marRight w:val="0"/>
      <w:marTop w:val="0"/>
      <w:marBottom w:val="0"/>
      <w:divBdr>
        <w:top w:val="none" w:sz="0" w:space="0" w:color="auto"/>
        <w:left w:val="none" w:sz="0" w:space="0" w:color="auto"/>
        <w:bottom w:val="none" w:sz="0" w:space="0" w:color="auto"/>
        <w:right w:val="none" w:sz="0" w:space="0" w:color="auto"/>
      </w:divBdr>
    </w:div>
    <w:div w:id="480464555">
      <w:bodyDiv w:val="1"/>
      <w:marLeft w:val="0"/>
      <w:marRight w:val="0"/>
      <w:marTop w:val="0"/>
      <w:marBottom w:val="0"/>
      <w:divBdr>
        <w:top w:val="none" w:sz="0" w:space="0" w:color="auto"/>
        <w:left w:val="none" w:sz="0" w:space="0" w:color="auto"/>
        <w:bottom w:val="none" w:sz="0" w:space="0" w:color="auto"/>
        <w:right w:val="none" w:sz="0" w:space="0" w:color="auto"/>
      </w:divBdr>
    </w:div>
    <w:div w:id="652877687">
      <w:bodyDiv w:val="1"/>
      <w:marLeft w:val="0"/>
      <w:marRight w:val="0"/>
      <w:marTop w:val="0"/>
      <w:marBottom w:val="0"/>
      <w:divBdr>
        <w:top w:val="none" w:sz="0" w:space="0" w:color="auto"/>
        <w:left w:val="none" w:sz="0" w:space="0" w:color="auto"/>
        <w:bottom w:val="none" w:sz="0" w:space="0" w:color="auto"/>
        <w:right w:val="none" w:sz="0" w:space="0" w:color="auto"/>
      </w:divBdr>
    </w:div>
    <w:div w:id="886838359">
      <w:bodyDiv w:val="1"/>
      <w:marLeft w:val="0"/>
      <w:marRight w:val="0"/>
      <w:marTop w:val="0"/>
      <w:marBottom w:val="0"/>
      <w:divBdr>
        <w:top w:val="none" w:sz="0" w:space="0" w:color="auto"/>
        <w:left w:val="none" w:sz="0" w:space="0" w:color="auto"/>
        <w:bottom w:val="none" w:sz="0" w:space="0" w:color="auto"/>
        <w:right w:val="none" w:sz="0" w:space="0" w:color="auto"/>
      </w:divBdr>
    </w:div>
    <w:div w:id="1026441897">
      <w:bodyDiv w:val="1"/>
      <w:marLeft w:val="0"/>
      <w:marRight w:val="0"/>
      <w:marTop w:val="0"/>
      <w:marBottom w:val="0"/>
      <w:divBdr>
        <w:top w:val="none" w:sz="0" w:space="0" w:color="auto"/>
        <w:left w:val="none" w:sz="0" w:space="0" w:color="auto"/>
        <w:bottom w:val="none" w:sz="0" w:space="0" w:color="auto"/>
        <w:right w:val="none" w:sz="0" w:space="0" w:color="auto"/>
      </w:divBdr>
    </w:div>
    <w:div w:id="1313212887">
      <w:bodyDiv w:val="1"/>
      <w:marLeft w:val="0"/>
      <w:marRight w:val="0"/>
      <w:marTop w:val="0"/>
      <w:marBottom w:val="0"/>
      <w:divBdr>
        <w:top w:val="none" w:sz="0" w:space="0" w:color="auto"/>
        <w:left w:val="none" w:sz="0" w:space="0" w:color="auto"/>
        <w:bottom w:val="none" w:sz="0" w:space="0" w:color="auto"/>
        <w:right w:val="none" w:sz="0" w:space="0" w:color="auto"/>
      </w:divBdr>
    </w:div>
    <w:div w:id="1528522800">
      <w:bodyDiv w:val="1"/>
      <w:marLeft w:val="0"/>
      <w:marRight w:val="0"/>
      <w:marTop w:val="0"/>
      <w:marBottom w:val="0"/>
      <w:divBdr>
        <w:top w:val="none" w:sz="0" w:space="0" w:color="auto"/>
        <w:left w:val="none" w:sz="0" w:space="0" w:color="auto"/>
        <w:bottom w:val="none" w:sz="0" w:space="0" w:color="auto"/>
        <w:right w:val="none" w:sz="0" w:space="0" w:color="auto"/>
      </w:divBdr>
    </w:div>
    <w:div w:id="1930769559">
      <w:bodyDiv w:val="1"/>
      <w:marLeft w:val="0"/>
      <w:marRight w:val="0"/>
      <w:marTop w:val="0"/>
      <w:marBottom w:val="0"/>
      <w:divBdr>
        <w:top w:val="none" w:sz="0" w:space="0" w:color="auto"/>
        <w:left w:val="none" w:sz="0" w:space="0" w:color="auto"/>
        <w:bottom w:val="none" w:sz="0" w:space="0" w:color="auto"/>
        <w:right w:val="none" w:sz="0" w:space="0" w:color="auto"/>
      </w:divBdr>
      <w:divsChild>
        <w:div w:id="1539656544">
          <w:marLeft w:val="547"/>
          <w:marRight w:val="0"/>
          <w:marTop w:val="96"/>
          <w:marBottom w:val="0"/>
          <w:divBdr>
            <w:top w:val="none" w:sz="0" w:space="0" w:color="auto"/>
            <w:left w:val="none" w:sz="0" w:space="0" w:color="auto"/>
            <w:bottom w:val="none" w:sz="0" w:space="0" w:color="auto"/>
            <w:right w:val="none" w:sz="0" w:space="0" w:color="auto"/>
          </w:divBdr>
        </w:div>
        <w:div w:id="955870922">
          <w:marLeft w:val="547"/>
          <w:marRight w:val="0"/>
          <w:marTop w:val="106"/>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hart" Target="charts/chart1.xml"/><Relationship Id="rId13" Type="http://schemas.openxmlformats.org/officeDocument/2006/relationships/image" Target="media/image4.pn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hyperlink" Target="https://domashniy.ru/article/psihologiya-otnosheniy/psihologiya-lichnosti/test__kazhdomu_ovoshu_-_svoj_frukt.html" TargetMode="External"/><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hyperlink" Target="https://www.google.ru/url?sa=t&amp;rct=j&amp;q=&amp;esrc=s&amp;source=web&amp;cd=1&amp;cad=rja&amp;uact=8&amp;ved=2ahUKEwiMwIma9-jlAhUL_SoKHXMaDSEQFjAAegQIBhAC&amp;url=http%3A%2F%2Fmgk.olimpiada.ru%2Fmedia%2Fwork%2F3303%2F%25D0%25BF%25D1%2581%25D0%25B8%25D1%2585%25D0%25BE%25D0%25B3%25D0%25B5%25D0%25BC%25D0%25B5%25D1%2582%25D1%2580%25D0%25B8%25D1%258F.docx&amp;usg=AOvVaw1LQtygHSDh89_J6LbdJxKM" TargetMode="External"/><Relationship Id="rId10" Type="http://schemas.openxmlformats.org/officeDocument/2006/relationships/image" Target="media/image2.jpe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chart" Target="charts/chart2.xml"/><Relationship Id="rId22" Type="http://schemas.microsoft.com/office/2007/relationships/hdphoto" Target="media/hdphoto1.wdp"/></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tx>
        <c:rich>
          <a:bodyPr/>
          <a:lstStyle/>
          <a:p>
            <a:pPr>
              <a:defRPr/>
            </a:pPr>
            <a:r>
              <a:rPr lang="ru-RU"/>
              <a:t>Геометрия в жизни родителей и моих одноклассников</a:t>
            </a:r>
          </a:p>
        </c:rich>
      </c:tx>
      <c:layout/>
    </c:title>
    <c:plotArea>
      <c:layout/>
      <c:pieChart>
        <c:varyColors val="1"/>
        <c:ser>
          <c:idx val="0"/>
          <c:order val="0"/>
          <c:tx>
            <c:strRef>
              <c:f>Лист1!$B$1</c:f>
              <c:strCache>
                <c:ptCount val="1"/>
                <c:pt idx="0">
                  <c:v>Геометрия в жизни моих одноклассников</c:v>
                </c:pt>
              </c:strCache>
            </c:strRef>
          </c:tx>
          <c:cat>
            <c:strRef>
              <c:f>Лист1!$A$2:$A$5</c:f>
              <c:strCache>
                <c:ptCount val="2"/>
                <c:pt idx="0">
                  <c:v>присутствует</c:v>
                </c:pt>
                <c:pt idx="1">
                  <c:v>отсутствует</c:v>
                </c:pt>
              </c:strCache>
            </c:strRef>
          </c:cat>
          <c:val>
            <c:numRef>
              <c:f>Лист1!$B$2:$B$5</c:f>
              <c:numCache>
                <c:formatCode>General</c:formatCode>
                <c:ptCount val="4"/>
                <c:pt idx="0">
                  <c:v>32</c:v>
                </c:pt>
                <c:pt idx="1">
                  <c:v>7</c:v>
                </c:pt>
              </c:numCache>
            </c:numRef>
          </c:val>
          <c:extLst xmlns:c16r2="http://schemas.microsoft.com/office/drawing/2015/06/chart">
            <c:ext xmlns:c16="http://schemas.microsoft.com/office/drawing/2014/chart" uri="{C3380CC4-5D6E-409C-BE32-E72D297353CC}">
              <c16:uniqueId val="{00000000-3D6B-438E-96EE-A4967BB95BFA}"/>
            </c:ext>
          </c:extLst>
        </c:ser>
        <c:firstSliceAng val="0"/>
      </c:pieChart>
    </c:plotArea>
    <c:legend>
      <c:legendPos val="r"/>
      <c:legendEntry>
        <c:idx val="2"/>
        <c:delete val="1"/>
      </c:legendEntry>
      <c:legendEntry>
        <c:idx val="3"/>
        <c:delete val="1"/>
      </c:legendEntry>
      <c:layout/>
    </c:legend>
    <c:plotVisOnly val="1"/>
    <c:dispBlanksAs val="zero"/>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layout/>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ru-RU"/>
        </a:p>
      </c:txPr>
    </c:title>
    <c:plotArea>
      <c:layout/>
      <c:pieChart>
        <c:varyColors val="1"/>
        <c:ser>
          <c:idx val="0"/>
          <c:order val="0"/>
          <c:tx>
            <c:strRef>
              <c:f>Лист1!$B$1</c:f>
              <c:strCache>
                <c:ptCount val="1"/>
                <c:pt idx="0">
                  <c:v>Тест "Геометрические фигуры"</c:v>
                </c:pt>
              </c:strCache>
            </c:strRef>
          </c:tx>
          <c:dPt>
            <c:idx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2A50-4D9E-9B14-24778E1212A7}"/>
              </c:ext>
            </c:extLst>
          </c:dPt>
          <c:dPt>
            <c:idx val="1"/>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2A50-4D9E-9B14-24778E1212A7}"/>
              </c:ext>
            </c:extLst>
          </c:dPt>
          <c:dPt>
            <c:idx val="2"/>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2A50-4D9E-9B14-24778E1212A7}"/>
              </c:ext>
            </c:extLst>
          </c:dPt>
          <c:dPt>
            <c:idx val="3"/>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2A50-4D9E-9B14-24778E1212A7}"/>
              </c:ext>
            </c:extLst>
          </c:dPt>
          <c:dPt>
            <c:idx val="4"/>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2A50-4D9E-9B14-24778E1212A7}"/>
              </c:ext>
            </c:extLst>
          </c:dPt>
          <c:cat>
            <c:strRef>
              <c:f>Лист1!$A$2:$A$6</c:f>
              <c:strCache>
                <c:ptCount val="5"/>
                <c:pt idx="0">
                  <c:v>квадрат</c:v>
                </c:pt>
                <c:pt idx="1">
                  <c:v>прямоульгольник</c:v>
                </c:pt>
                <c:pt idx="2">
                  <c:v>треугольник</c:v>
                </c:pt>
                <c:pt idx="3">
                  <c:v>круг</c:v>
                </c:pt>
                <c:pt idx="4">
                  <c:v>зигзаг</c:v>
                </c:pt>
              </c:strCache>
            </c:strRef>
          </c:cat>
          <c:val>
            <c:numRef>
              <c:f>Лист1!$B$2:$B$6</c:f>
              <c:numCache>
                <c:formatCode>General</c:formatCode>
                <c:ptCount val="5"/>
                <c:pt idx="0">
                  <c:v>20.8</c:v>
                </c:pt>
                <c:pt idx="1">
                  <c:v>4.3</c:v>
                </c:pt>
                <c:pt idx="2">
                  <c:v>41.6</c:v>
                </c:pt>
                <c:pt idx="3">
                  <c:v>20.8</c:v>
                </c:pt>
                <c:pt idx="4">
                  <c:v>12.5</c:v>
                </c:pt>
              </c:numCache>
            </c:numRef>
          </c:val>
          <c:extLst xmlns:c16r2="http://schemas.microsoft.com/office/drawing/2015/06/chart">
            <c:ext xmlns:c16="http://schemas.microsoft.com/office/drawing/2014/chart" uri="{C3380CC4-5D6E-409C-BE32-E72D297353CC}">
              <c16:uniqueId val="{00000000-0F51-49F0-9EF2-1C1FBD4B47CC}"/>
            </c:ext>
          </c:extLst>
        </c:ser>
        <c:firstSliceAng val="0"/>
      </c:pieChart>
      <c:spPr>
        <a:noFill/>
        <a:ln>
          <a:noFill/>
        </a:ln>
        <a:effectLst/>
      </c:spPr>
    </c:plotArea>
    <c:legend>
      <c:legendPos val="b"/>
      <c:layout/>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zero"/>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6CFCC7-8235-414E-964F-B9BB28564D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725</TotalTime>
  <Pages>22</Pages>
  <Words>3117</Words>
  <Characters>17767</Characters>
  <Application>Microsoft Office Word</Application>
  <DocSecurity>0</DocSecurity>
  <Lines>148</Lines>
  <Paragraphs>41</Paragraphs>
  <ScaleCrop>false</ScaleCrop>
  <HeadingPairs>
    <vt:vector size="2" baseType="variant">
      <vt:variant>
        <vt:lpstr>Название</vt:lpstr>
      </vt:variant>
      <vt:variant>
        <vt:i4>1</vt:i4>
      </vt:variant>
    </vt:vector>
  </HeadingPairs>
  <TitlesOfParts>
    <vt:vector size="1" baseType="lpstr">
      <vt:lpstr>Исследовательская работа</vt:lpstr>
    </vt:vector>
  </TitlesOfParts>
  <Company>Microsoft</Company>
  <LinksUpToDate>false</LinksUpToDate>
  <CharactersWithSpaces>20843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Исследовательская работа</dc:title>
  <dc:subject>«В огромном саду геометрии каждый найдёт себе букет по вкусу».  </dc:subject>
  <dc:creator>Иван</dc:creator>
  <cp:lastModifiedBy>TOSHIBA_</cp:lastModifiedBy>
  <cp:revision>39</cp:revision>
  <cp:lastPrinted>2019-11-16T06:23:00Z</cp:lastPrinted>
  <dcterms:created xsi:type="dcterms:W3CDTF">2019-11-08T15:11:00Z</dcterms:created>
  <dcterms:modified xsi:type="dcterms:W3CDTF">2019-11-16T06:26:00Z</dcterms:modified>
</cp:coreProperties>
</file>