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160" w:line="259"/>
        <w:ind w:right="0" w:left="0" w:firstLine="0"/>
        <w:jc w:val="center"/>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Муниципальное бюджетное дошкольное образовательное учреждение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Центров развития ребёнка - детский сад </w:t>
      </w:r>
      <w:r>
        <w:rPr>
          <w:rFonts w:ascii="Segoe UI Symbol" w:hAnsi="Segoe UI Symbol" w:cs="Segoe UI Symbol" w:eastAsia="Segoe UI Symbol"/>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57 «</w:t>
      </w:r>
      <w:r>
        <w:rPr>
          <w:rFonts w:ascii="Calibri" w:hAnsi="Calibri" w:cs="Calibri" w:eastAsia="Calibri"/>
          <w:color w:val="auto"/>
          <w:spacing w:val="0"/>
          <w:position w:val="0"/>
          <w:sz w:val="28"/>
          <w:shd w:fill="auto" w:val="clear"/>
        </w:rPr>
        <w:t xml:space="preserve">Аленушка</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города Рубцовска</w:t>
      </w:r>
    </w:p>
    <w:p>
      <w:pPr>
        <w:spacing w:before="0" w:after="160" w:line="259"/>
        <w:ind w:right="0" w:left="0" w:firstLine="0"/>
        <w:jc w:val="center"/>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p>
    <w:p>
      <w:pPr>
        <w:spacing w:before="0" w:after="160" w:line="259"/>
        <w:ind w:right="0" w:left="0" w:firstLine="0"/>
        <w:jc w:val="center"/>
        <w:rPr>
          <w:rFonts w:ascii="Calibri" w:hAnsi="Calibri" w:cs="Calibri" w:eastAsia="Calibri"/>
          <w:b/>
          <w:color w:val="auto"/>
          <w:spacing w:val="0"/>
          <w:position w:val="0"/>
          <w:sz w:val="56"/>
          <w:shd w:fill="auto" w:val="clear"/>
        </w:rPr>
      </w:pPr>
      <w:r>
        <w:rPr>
          <w:rFonts w:ascii="Calibri" w:hAnsi="Calibri" w:cs="Calibri" w:eastAsia="Calibri"/>
          <w:b/>
          <w:color w:val="auto"/>
          <w:spacing w:val="0"/>
          <w:position w:val="0"/>
          <w:sz w:val="56"/>
          <w:shd w:fill="auto" w:val="clear"/>
        </w:rPr>
        <w:t xml:space="preserve">Исследовательский проект:</w:t>
      </w:r>
    </w:p>
    <w:p>
      <w:pPr>
        <w:spacing w:before="0" w:after="160" w:line="259"/>
        <w:ind w:right="0" w:left="0" w:firstLine="0"/>
        <w:jc w:val="center"/>
        <w:rPr>
          <w:rFonts w:ascii="Calibri" w:hAnsi="Calibri" w:cs="Calibri" w:eastAsia="Calibri"/>
          <w:b/>
          <w:color w:val="auto"/>
          <w:spacing w:val="0"/>
          <w:position w:val="0"/>
          <w:sz w:val="56"/>
          <w:shd w:fill="auto" w:val="clear"/>
        </w:rPr>
      </w:pPr>
      <w:r>
        <w:rPr>
          <w:rFonts w:ascii="Calibri" w:hAnsi="Calibri" w:cs="Calibri" w:eastAsia="Calibri"/>
          <w:b/>
          <w:color w:val="auto"/>
          <w:spacing w:val="0"/>
          <w:position w:val="0"/>
          <w:sz w:val="56"/>
          <w:shd w:fill="auto" w:val="clear"/>
        </w:rPr>
        <w:t xml:space="preserve">«</w:t>
      </w:r>
      <w:r>
        <w:rPr>
          <w:rFonts w:ascii="Calibri" w:hAnsi="Calibri" w:cs="Calibri" w:eastAsia="Calibri"/>
          <w:b/>
          <w:color w:val="auto"/>
          <w:spacing w:val="0"/>
          <w:position w:val="0"/>
          <w:sz w:val="56"/>
          <w:shd w:fill="auto" w:val="clear"/>
        </w:rPr>
        <w:t xml:space="preserve">Красноухая черепаха</w:t>
      </w:r>
      <w:r>
        <w:rPr>
          <w:rFonts w:ascii="Calibri" w:hAnsi="Calibri" w:cs="Calibri" w:eastAsia="Calibri"/>
          <w:b/>
          <w:color w:val="auto"/>
          <w:spacing w:val="0"/>
          <w:position w:val="0"/>
          <w:sz w:val="56"/>
          <w:shd w:fill="auto" w:val="clear"/>
        </w:rPr>
        <w:t xml:space="preserve">»</w:t>
      </w:r>
    </w:p>
    <w:p>
      <w:pPr>
        <w:spacing w:before="0" w:after="160" w:line="259"/>
        <w:ind w:right="0" w:left="0" w:firstLine="0"/>
        <w:jc w:val="center"/>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Номинация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Цвети планета!</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секция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Мой меньшие друзья</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зоология)</w:t>
      </w:r>
    </w:p>
    <w:p>
      <w:pPr>
        <w:spacing w:before="0" w:after="160" w:line="259"/>
        <w:ind w:right="0" w:left="0" w:firstLine="0"/>
        <w:jc w:val="center"/>
        <w:rPr>
          <w:rFonts w:ascii="Calibri" w:hAnsi="Calibri" w:cs="Calibri" w:eastAsia="Calibri"/>
          <w:color w:val="auto"/>
          <w:spacing w:val="0"/>
          <w:position w:val="0"/>
          <w:sz w:val="28"/>
          <w:shd w:fill="auto" w:val="clear"/>
        </w:rPr>
      </w:pPr>
    </w:p>
    <w:p>
      <w:pPr>
        <w:spacing w:before="0" w:after="160" w:line="259"/>
        <w:ind w:right="0" w:left="0" w:firstLine="0"/>
        <w:jc w:val="center"/>
        <w:rPr>
          <w:rFonts w:ascii="Calibri" w:hAnsi="Calibri" w:cs="Calibri" w:eastAsia="Calibri"/>
          <w:color w:val="auto"/>
          <w:spacing w:val="0"/>
          <w:position w:val="0"/>
          <w:sz w:val="24"/>
          <w:shd w:fill="auto" w:val="clear"/>
        </w:rPr>
      </w:pPr>
    </w:p>
    <w:p>
      <w:pPr>
        <w:spacing w:before="0" w:after="160" w:line="259"/>
        <w:ind w:right="0" w:left="0" w:firstLine="0"/>
        <w:jc w:val="center"/>
        <w:rPr>
          <w:rFonts w:ascii="Calibri" w:hAnsi="Calibri" w:cs="Calibri" w:eastAsia="Calibri"/>
          <w:color w:val="auto"/>
          <w:spacing w:val="0"/>
          <w:position w:val="0"/>
          <w:sz w:val="24"/>
          <w:shd w:fill="auto" w:val="clear"/>
        </w:rPr>
      </w:pPr>
    </w:p>
    <w:p>
      <w:pPr>
        <w:spacing w:before="0" w:after="160" w:line="259"/>
        <w:ind w:right="0" w:left="0" w:firstLine="0"/>
        <w:jc w:val="center"/>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Исследователь:</w:t>
      </w: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Варламова Софья, 7 лет.</w:t>
      </w: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Подготовительная группа.</w:t>
      </w: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МБДОУ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Центр развития ребёнка</w:t>
      </w:r>
      <w:r>
        <w:rPr>
          <w:rFonts w:ascii="Calibri" w:hAnsi="Calibri" w:cs="Calibri" w:eastAsia="Calibri"/>
          <w:color w:val="auto"/>
          <w:spacing w:val="0"/>
          <w:position w:val="0"/>
          <w:sz w:val="28"/>
          <w:shd w:fill="auto" w:val="clear"/>
        </w:rPr>
        <w:t xml:space="preserve">»</w:t>
      </w: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детский сад </w:t>
      </w:r>
      <w:r>
        <w:rPr>
          <w:rFonts w:ascii="Segoe UI Symbol" w:hAnsi="Segoe UI Symbol" w:cs="Segoe UI Symbol" w:eastAsia="Segoe UI Symbol"/>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57 «</w:t>
      </w:r>
      <w:r>
        <w:rPr>
          <w:rFonts w:ascii="Calibri" w:hAnsi="Calibri" w:cs="Calibri" w:eastAsia="Calibri"/>
          <w:color w:val="auto"/>
          <w:spacing w:val="0"/>
          <w:position w:val="0"/>
          <w:sz w:val="28"/>
          <w:shd w:fill="auto" w:val="clear"/>
        </w:rPr>
        <w:t xml:space="preserve">Аленушка</w:t>
      </w:r>
      <w:r>
        <w:rPr>
          <w:rFonts w:ascii="Calibri" w:hAnsi="Calibri" w:cs="Calibri" w:eastAsia="Calibri"/>
          <w:color w:val="auto"/>
          <w:spacing w:val="0"/>
          <w:position w:val="0"/>
          <w:sz w:val="28"/>
          <w:shd w:fill="auto" w:val="clear"/>
        </w:rPr>
        <w:t xml:space="preserve">» </w:t>
      </w: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города Рубцовска.</w:t>
      </w: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Руководитель проекта:</w:t>
      </w: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Кулабухова Анна Анатольевна</w:t>
      </w: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воспитатель.</w:t>
      </w: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center"/>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2017 </w:t>
      </w:r>
      <w:r>
        <w:rPr>
          <w:rFonts w:ascii="Calibri" w:hAnsi="Calibri" w:cs="Calibri" w:eastAsia="Calibri"/>
          <w:color w:val="auto"/>
          <w:spacing w:val="0"/>
          <w:position w:val="0"/>
          <w:sz w:val="28"/>
          <w:shd w:fill="auto" w:val="clear"/>
        </w:rPr>
        <w:t xml:space="preserve">г.</w:t>
      </w:r>
    </w:p>
    <w:p>
      <w:pPr>
        <w:spacing w:before="0" w:after="160" w:line="259"/>
        <w:ind w:right="0" w:left="0" w:firstLine="0"/>
        <w:jc w:val="center"/>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Содержание.</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Цель, задачи проекта.                                                                                                  3.</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План схема реализации проекта.                                                                              4.</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Что мы узнали из энциклопедий.                                                                              5.</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Наблюдения в экологическом блоке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Муравейник</w:t>
      </w:r>
      <w:r>
        <w:rPr>
          <w:rFonts w:ascii="Calibri" w:hAnsi="Calibri" w:cs="Calibri" w:eastAsia="Calibri"/>
          <w:color w:val="auto"/>
          <w:spacing w:val="0"/>
          <w:position w:val="0"/>
          <w:sz w:val="28"/>
          <w:shd w:fill="auto" w:val="clear"/>
        </w:rPr>
        <w:t xml:space="preserve">».                                         6.</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Внешние строение красноухой черепахи.                                                               7.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Что черепаха делает зимой.                                                                                        8.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Как появляется черепашка.                                                                                          9.</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Содержание красноухой черепахи в домашних условиях.                                10.</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Творческая работа.                                                                                                        11.</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Книжка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малышка как продукт проекта.                                                                12.</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Результативность.                                                                                                           13.</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Список литературы.                                                                                                        14.</w:t>
      </w: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righ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4"/>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b/>
          <w:color w:val="auto"/>
          <w:spacing w:val="0"/>
          <w:position w:val="0"/>
          <w:sz w:val="28"/>
          <w:shd w:fill="auto" w:val="clear"/>
        </w:rPr>
        <w:t xml:space="preserve">Цель проекта:</w:t>
      </w:r>
      <w:r>
        <w:rPr>
          <w:rFonts w:ascii="Calibri" w:hAnsi="Calibri" w:cs="Calibri" w:eastAsia="Calibri"/>
          <w:color w:val="auto"/>
          <w:spacing w:val="0"/>
          <w:position w:val="0"/>
          <w:sz w:val="28"/>
          <w:shd w:fill="auto" w:val="clear"/>
        </w:rPr>
        <w:t xml:space="preserve"> расширить знания о красноухой черепахи. </w:t>
      </w:r>
    </w:p>
    <w:p>
      <w:pPr>
        <w:spacing w:before="0" w:after="160" w:line="259"/>
        <w:ind w:right="0" w:left="0" w:firstLine="0"/>
        <w:jc w:val="left"/>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Задачи:  </w:t>
      </w:r>
    </w:p>
    <w:p>
      <w:pPr>
        <w:numPr>
          <w:ilvl w:val="0"/>
          <w:numId w:val="11"/>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Изучить литературу о пресмыкающихся. </w:t>
      </w:r>
    </w:p>
    <w:p>
      <w:pPr>
        <w:numPr>
          <w:ilvl w:val="0"/>
          <w:numId w:val="11"/>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Расширить знание о месте обитания, условиях жизни красноухой черепахи на воли и содержание в террариуме.</w:t>
      </w:r>
    </w:p>
    <w:p>
      <w:pPr>
        <w:numPr>
          <w:ilvl w:val="0"/>
          <w:numId w:val="11"/>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Научится заботится о черепахе.</w:t>
      </w:r>
    </w:p>
    <w:p>
      <w:pPr>
        <w:numPr>
          <w:ilvl w:val="0"/>
          <w:numId w:val="11"/>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Создание книжки малышки.</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b/>
          <w:color w:val="auto"/>
          <w:spacing w:val="0"/>
          <w:position w:val="0"/>
          <w:sz w:val="28"/>
          <w:shd w:fill="auto" w:val="clear"/>
        </w:rPr>
        <w:t xml:space="preserve">Длительность проекта:</w:t>
      </w:r>
      <w:r>
        <w:rPr>
          <w:rFonts w:ascii="Calibri" w:hAnsi="Calibri" w:cs="Calibri" w:eastAsia="Calibri"/>
          <w:color w:val="auto"/>
          <w:spacing w:val="0"/>
          <w:position w:val="0"/>
          <w:sz w:val="28"/>
          <w:shd w:fill="auto" w:val="clear"/>
        </w:rPr>
        <w:t xml:space="preserve"> две недели.</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b/>
          <w:color w:val="auto"/>
          <w:spacing w:val="0"/>
          <w:position w:val="0"/>
          <w:sz w:val="28"/>
          <w:shd w:fill="auto" w:val="clear"/>
        </w:rPr>
        <w:t xml:space="preserve">Место проведения:</w:t>
      </w:r>
      <w:r>
        <w:rPr>
          <w:rFonts w:ascii="Calibri" w:hAnsi="Calibri" w:cs="Calibri" w:eastAsia="Calibri"/>
          <w:color w:val="auto"/>
          <w:spacing w:val="0"/>
          <w:position w:val="0"/>
          <w:sz w:val="28"/>
          <w:shd w:fill="auto" w:val="clear"/>
        </w:rPr>
        <w:t xml:space="preserve"> Экологический блок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Муравейник</w:t>
      </w:r>
      <w:r>
        <w:rPr>
          <w:rFonts w:ascii="Calibri" w:hAnsi="Calibri" w:cs="Calibri" w:eastAsia="Calibri"/>
          <w:color w:val="auto"/>
          <w:spacing w:val="0"/>
          <w:position w:val="0"/>
          <w:sz w:val="28"/>
          <w:shd w:fill="auto" w:val="clear"/>
        </w:rPr>
        <w:t xml:space="preserve">».</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b/>
          <w:color w:val="auto"/>
          <w:spacing w:val="0"/>
          <w:position w:val="0"/>
          <w:sz w:val="28"/>
          <w:shd w:fill="auto" w:val="clear"/>
        </w:rPr>
        <w:t xml:space="preserve">Участники:</w:t>
      </w:r>
      <w:r>
        <w:rPr>
          <w:rFonts w:ascii="Calibri" w:hAnsi="Calibri" w:cs="Calibri" w:eastAsia="Calibri"/>
          <w:color w:val="auto"/>
          <w:spacing w:val="0"/>
          <w:position w:val="0"/>
          <w:sz w:val="28"/>
          <w:shd w:fill="auto" w:val="clear"/>
        </w:rPr>
        <w:t xml:space="preserve">  Варламова Софья, воспитатель, родители.</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b/>
          <w:color w:val="auto"/>
          <w:spacing w:val="0"/>
          <w:position w:val="0"/>
          <w:sz w:val="28"/>
          <w:shd w:fill="auto" w:val="clear"/>
        </w:rPr>
        <w:t xml:space="preserve">Предмет исследования:</w:t>
      </w:r>
      <w:r>
        <w:rPr>
          <w:rFonts w:ascii="Calibri" w:hAnsi="Calibri" w:cs="Calibri" w:eastAsia="Calibri"/>
          <w:color w:val="auto"/>
          <w:spacing w:val="0"/>
          <w:position w:val="0"/>
          <w:sz w:val="28"/>
          <w:shd w:fill="auto" w:val="clear"/>
        </w:rPr>
        <w:t xml:space="preserve"> Красноухая черепаха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класс пресмыкающихся.</w:t>
      </w:r>
    </w:p>
    <w:p>
      <w:pPr>
        <w:spacing w:before="0" w:after="160" w:line="259"/>
        <w:ind w:right="0" w:left="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t xml:space="preserve">                                   </w:t>
      </w:r>
      <w:r>
        <w:object w:dxaOrig="3312" w:dyaOrig="2491">
          <v:rect xmlns:o="urn:schemas-microsoft-com:office:office" xmlns:v="urn:schemas-microsoft-com:vml" id="rectole0000000000" style="width:165.600000pt;height:124.5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b/>
          <w:color w:val="auto"/>
          <w:spacing w:val="0"/>
          <w:position w:val="0"/>
          <w:sz w:val="28"/>
          <w:shd w:fill="auto" w:val="clear"/>
        </w:rPr>
        <w:t xml:space="preserve">Проблема:</w:t>
      </w:r>
      <w:r>
        <w:rPr>
          <w:rFonts w:ascii="Calibri" w:hAnsi="Calibri" w:cs="Calibri" w:eastAsia="Calibri"/>
          <w:color w:val="auto"/>
          <w:spacing w:val="0"/>
          <w:position w:val="0"/>
          <w:sz w:val="28"/>
          <w:shd w:fill="auto" w:val="clear"/>
        </w:rPr>
        <w:t xml:space="preserve"> наблюдая на экскурсии в живом уголке (экоблок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Муравейник</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я задала вопросы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Как водная черепаха дышит?</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Почему черепаха может очень долга не дышать под водой?</w:t>
      </w:r>
      <w:r>
        <w:rPr>
          <w:rFonts w:ascii="Calibri" w:hAnsi="Calibri" w:cs="Calibri" w:eastAsia="Calibri"/>
          <w:color w:val="auto"/>
          <w:spacing w:val="0"/>
          <w:position w:val="0"/>
          <w:sz w:val="28"/>
          <w:shd w:fill="auto" w:val="clear"/>
        </w:rPr>
        <w:t xml:space="preserve">»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Воспитатель предложила мне провести исследовательскую деятельность и узнать ответы на мои вопросы.</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b/>
          <w:color w:val="auto"/>
          <w:spacing w:val="0"/>
          <w:position w:val="0"/>
          <w:sz w:val="28"/>
          <w:shd w:fill="auto" w:val="clear"/>
        </w:rPr>
        <w:t xml:space="preserve">Ожидаемый результат:</w:t>
      </w:r>
      <w:r>
        <w:rPr>
          <w:rFonts w:ascii="Calibri" w:hAnsi="Calibri" w:cs="Calibri" w:eastAsia="Calibri"/>
          <w:color w:val="auto"/>
          <w:spacing w:val="0"/>
          <w:position w:val="0"/>
          <w:sz w:val="28"/>
          <w:shd w:fill="auto" w:val="clear"/>
        </w:rPr>
        <w:t xml:space="preserve"> В процессии исследования я узнаю много интересного и нового о водной красноухой черепахи.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b/>
          <w:i/>
          <w:color w:val="auto"/>
          <w:spacing w:val="0"/>
          <w:position w:val="0"/>
          <w:sz w:val="28"/>
          <w:shd w:fill="auto" w:val="clear"/>
        </w:rPr>
        <w:t xml:space="preserve">Продукт проекта</w:t>
      </w:r>
      <w:r>
        <w:rPr>
          <w:rFonts w:ascii="Calibri" w:hAnsi="Calibri" w:cs="Calibri" w:eastAsia="Calibri"/>
          <w:b/>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Создание в мести с воспитателем книжку малышку для детей моего детского сада. </w:t>
      </w:r>
    </w:p>
    <w:p>
      <w:pPr>
        <w:spacing w:before="0" w:after="160" w:line="259"/>
        <w:ind w:right="0" w:left="0" w:firstLine="0"/>
        <w:jc w:val="left"/>
        <w:rPr>
          <w:rFonts w:ascii="Calibri" w:hAnsi="Calibri" w:cs="Calibri" w:eastAsia="Calibri"/>
          <w:b/>
          <w:color w:val="auto"/>
          <w:spacing w:val="0"/>
          <w:position w:val="0"/>
          <w:sz w:val="28"/>
          <w:shd w:fill="auto" w:val="clear"/>
        </w:rPr>
      </w:pPr>
      <w:r>
        <w:rPr>
          <w:rFonts w:ascii="Calibri" w:hAnsi="Calibri" w:cs="Calibri" w:eastAsia="Calibri"/>
          <w:color w:val="auto"/>
          <w:spacing w:val="0"/>
          <w:position w:val="0"/>
          <w:sz w:val="28"/>
          <w:shd w:fill="auto" w:val="clear"/>
        </w:rPr>
        <w:t xml:space="preserve">В книжке мы расскажем:</w:t>
      </w:r>
    </w:p>
    <w:p>
      <w:pPr>
        <w:numPr>
          <w:ilvl w:val="0"/>
          <w:numId w:val="13"/>
        </w:numPr>
        <w:spacing w:before="0" w:after="160" w:line="259"/>
        <w:ind w:right="0" w:left="1353"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Как содержать черепаху дома.</w:t>
      </w:r>
    </w:p>
    <w:p>
      <w:pPr>
        <w:numPr>
          <w:ilvl w:val="0"/>
          <w:numId w:val="13"/>
        </w:numPr>
        <w:spacing w:before="0" w:after="160" w:line="259"/>
        <w:ind w:right="0" w:left="1353"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Чем кормить черепаху.</w:t>
      </w:r>
    </w:p>
    <w:p>
      <w:pPr>
        <w:numPr>
          <w:ilvl w:val="0"/>
          <w:numId w:val="13"/>
        </w:numPr>
        <w:spacing w:before="0" w:after="160" w:line="259"/>
        <w:ind w:right="0" w:left="1353"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Внешний вид черепашки и т.д.</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b/>
          <w:color w:val="auto"/>
          <w:spacing w:val="0"/>
          <w:position w:val="0"/>
          <w:sz w:val="40"/>
          <w:shd w:fill="auto" w:val="clear"/>
        </w:rPr>
        <w:t xml:space="preserve">                                              </w:t>
      </w:r>
      <w:r>
        <w:rPr>
          <w:rFonts w:ascii="Calibri" w:hAnsi="Calibri" w:cs="Calibri" w:eastAsia="Calibri"/>
          <w:color w:val="auto"/>
          <w:spacing w:val="0"/>
          <w:position w:val="0"/>
          <w:sz w:val="28"/>
          <w:shd w:fill="auto" w:val="clear"/>
        </w:rPr>
        <w:t xml:space="preserve">3</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План </w:t>
      </w:r>
      <w:r>
        <w:rPr>
          <w:rFonts w:ascii="Calibri" w:hAnsi="Calibri" w:cs="Calibri" w:eastAsia="Calibri"/>
          <w:b/>
          <w:color w:val="auto"/>
          <w:spacing w:val="0"/>
          <w:position w:val="0"/>
          <w:sz w:val="40"/>
          <w:shd w:fill="auto" w:val="clear"/>
        </w:rPr>
        <w:t xml:space="preserve">–</w:t>
      </w:r>
      <w:r>
        <w:rPr>
          <w:rFonts w:ascii="Calibri" w:hAnsi="Calibri" w:cs="Calibri" w:eastAsia="Calibri"/>
          <w:b/>
          <w:color w:val="auto"/>
          <w:spacing w:val="0"/>
          <w:position w:val="0"/>
          <w:sz w:val="40"/>
          <w:shd w:fill="auto" w:val="clear"/>
        </w:rPr>
        <w:t xml:space="preserve"> </w:t>
      </w:r>
      <w:r>
        <w:rPr>
          <w:rFonts w:ascii="Calibri" w:hAnsi="Calibri" w:cs="Calibri" w:eastAsia="Calibri"/>
          <w:b/>
          <w:color w:val="auto"/>
          <w:spacing w:val="0"/>
          <w:position w:val="0"/>
          <w:sz w:val="40"/>
          <w:shd w:fill="auto" w:val="clear"/>
        </w:rPr>
        <w:t xml:space="preserve">схема реализации проекта:</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w:t>
      </w:r>
      <w:r>
        <w:rPr>
          <w:rFonts w:ascii="Calibri" w:hAnsi="Calibri" w:cs="Calibri" w:eastAsia="Calibri"/>
          <w:b/>
          <w:color w:val="auto"/>
          <w:spacing w:val="0"/>
          <w:position w:val="0"/>
          <w:sz w:val="40"/>
          <w:shd w:fill="auto" w:val="clear"/>
        </w:rPr>
        <w:t xml:space="preserve">Красноухая черепашка</w:t>
      </w:r>
      <w:r>
        <w:rPr>
          <w:rFonts w:ascii="Calibri" w:hAnsi="Calibri" w:cs="Calibri" w:eastAsia="Calibri"/>
          <w:b/>
          <w:color w:val="auto"/>
          <w:spacing w:val="0"/>
          <w:position w:val="0"/>
          <w:sz w:val="40"/>
          <w:shd w:fill="auto" w:val="clear"/>
        </w:rPr>
        <w:t xml:space="preserve">»</w:t>
      </w:r>
    </w:p>
    <w:p>
      <w:pPr>
        <w:spacing w:before="0" w:after="160" w:line="259"/>
        <w:ind w:right="0" w:left="0" w:firstLine="0"/>
        <w:jc w:val="left"/>
        <w:rPr>
          <w:rFonts w:ascii="Calibri" w:hAnsi="Calibri" w:cs="Calibri" w:eastAsia="Calibri"/>
          <w:color w:val="auto"/>
          <w:spacing w:val="0"/>
          <w:position w:val="0"/>
          <w:sz w:val="40"/>
          <w:shd w:fill="auto" w:val="clear"/>
        </w:rPr>
      </w:pPr>
      <w:r>
        <w:rPr>
          <w:rFonts w:ascii="Calibri" w:hAnsi="Calibri" w:cs="Calibri" w:eastAsia="Calibri"/>
          <w:color w:val="auto"/>
          <w:spacing w:val="0"/>
          <w:position w:val="0"/>
          <w:sz w:val="40"/>
          <w:shd w:fill="auto" w:val="clear"/>
        </w:rPr>
        <w:t xml:space="preserve"> </w:t>
      </w:r>
    </w:p>
    <w:p>
      <w:pPr>
        <w:spacing w:before="0" w:after="160" w:line="259"/>
        <w:ind w:right="0" w:left="0" w:firstLine="0"/>
        <w:jc w:val="left"/>
        <w:rPr>
          <w:rFonts w:ascii="Calibri" w:hAnsi="Calibri" w:cs="Calibri" w:eastAsia="Calibri"/>
          <w:color w:val="auto"/>
          <w:spacing w:val="0"/>
          <w:position w:val="0"/>
          <w:sz w:val="40"/>
          <w:shd w:fill="auto" w:val="clear"/>
        </w:rPr>
      </w:pPr>
    </w:p>
    <w:p>
      <w:pPr>
        <w:spacing w:before="0" w:after="160" w:line="259"/>
        <w:ind w:right="0" w:left="0" w:firstLine="0"/>
        <w:jc w:val="center"/>
        <w:rPr>
          <w:rFonts w:ascii="Calibri" w:hAnsi="Calibri" w:cs="Calibri" w:eastAsia="Calibri"/>
          <w:color w:val="auto"/>
          <w:spacing w:val="0"/>
          <w:position w:val="0"/>
          <w:sz w:val="40"/>
          <w:shd w:fill="auto" w:val="clear"/>
        </w:rPr>
      </w:pPr>
      <w:r>
        <w:rPr>
          <w:rFonts w:ascii="Calibri" w:hAnsi="Calibri" w:cs="Calibri" w:eastAsia="Calibri"/>
          <w:color w:val="auto"/>
          <w:spacing w:val="0"/>
          <w:position w:val="0"/>
          <w:sz w:val="40"/>
          <w:shd w:fill="auto" w:val="clear"/>
        </w:rPr>
        <w:t xml:space="preserve">Что мы узнали из энциклопедий.</w:t>
      </w:r>
    </w:p>
    <w:p>
      <w:pPr>
        <w:spacing w:before="0" w:after="160" w:line="259"/>
        <w:ind w:right="0" w:left="0" w:firstLine="0"/>
        <w:jc w:val="left"/>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2"/>
          <w:shd w:fill="auto" w:val="clear"/>
        </w:rPr>
        <w:t xml:space="preserve">                    </w:t>
      </w:r>
      <w:r>
        <w:object w:dxaOrig="6564" w:dyaOrig="5400">
          <v:rect xmlns:o="urn:schemas-microsoft-com:office:office" xmlns:v="urn:schemas-microsoft-com:vml" id="rectole0000000001" style="width:328.200000pt;height:270.00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16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Красноухая черепаха вид черепах из семейства американских пресноводных черепах.  Окрас панциря бывает оливковым или жёлто-бурым, украшен узорами из жёлтых полос. На голове, шее и конечностях черепаха украшена рисунком из белых и зелёных волнистых полос, и пятен. Своё название черепаха получила из-за двух удлинённых ярко-красных пятен рядом с глазами. Обитает в пресных водоёмах Северной Америки озерах, прудах, болотах. Это водоемы с тёплой водой возле берега чтобы черепаха могла выйти погреться на солнышки и отложить яйца. Средний размер такой черепахи от 25 до 30 см, самцы меньше по размеру чем самки. На воле живёт около 30 лет. При правильном уходе красноухие черепахи могут прожить в неволе до 40-50 лет. Основной едой красноухой черепахи является: мелкая рыба, черви, улитки, лягушки, насекомые и водоросли. У черепахи есть прочный, крепкий панцирь, который позволяет ей прятаться от хищной рыбы и птицы. Панцирь очень чувствителен к прикосновениям. Хорошо развиты органы чувств. Она хорошо видит и различает цвета на расстоянии 40 метров. Хороший нюх помогает найти корм. Слух не очень хороший ее уши закрыты кожей. Черепаха может издавать шипение, фырканье. Черепахи не дышат под водой им приходится поднимается на поверхность за кислородом. Дышат они, как и люди легкими. Все черепахи дышат через ноздри. Красноухая черепаха может не дышать 10 -15 минут. Иногда несколько чесов.                     </w:t>
      </w:r>
    </w:p>
    <w:p>
      <w:pPr>
        <w:spacing w:before="0" w:after="16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5</w:t>
      </w:r>
    </w:p>
    <w:p>
      <w:pPr>
        <w:spacing w:before="0" w:after="160" w:line="240"/>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Наблюдения в экологическом блоке </w:t>
      </w:r>
      <w:r>
        <w:rPr>
          <w:rFonts w:ascii="Calibri" w:hAnsi="Calibri" w:cs="Calibri" w:eastAsia="Calibri"/>
          <w:b/>
          <w:color w:val="auto"/>
          <w:spacing w:val="0"/>
          <w:position w:val="0"/>
          <w:sz w:val="40"/>
          <w:shd w:fill="auto" w:val="clear"/>
        </w:rPr>
        <w:t xml:space="preserve">«</w:t>
      </w:r>
      <w:r>
        <w:rPr>
          <w:rFonts w:ascii="Calibri" w:hAnsi="Calibri" w:cs="Calibri" w:eastAsia="Calibri"/>
          <w:b/>
          <w:color w:val="auto"/>
          <w:spacing w:val="0"/>
          <w:position w:val="0"/>
          <w:sz w:val="40"/>
          <w:shd w:fill="auto" w:val="clear"/>
        </w:rPr>
        <w:t xml:space="preserve">Муравейник</w:t>
      </w:r>
      <w:r>
        <w:rPr>
          <w:rFonts w:ascii="Calibri" w:hAnsi="Calibri" w:cs="Calibri" w:eastAsia="Calibri"/>
          <w:b/>
          <w:color w:val="auto"/>
          <w:spacing w:val="0"/>
          <w:position w:val="0"/>
          <w:sz w:val="40"/>
          <w:shd w:fill="auto" w:val="clear"/>
        </w:rPr>
        <w:t xml:space="preserve">».</w:t>
      </w:r>
    </w:p>
    <w:p>
      <w:pPr>
        <w:spacing w:before="0" w:after="160" w:line="259"/>
        <w:ind w:right="0" w:left="0" w:firstLine="0"/>
        <w:jc w:val="center"/>
        <w:rPr>
          <w:rFonts w:ascii="Calibri" w:hAnsi="Calibri" w:cs="Calibri" w:eastAsia="Calibri"/>
          <w:b/>
          <w:color w:val="auto"/>
          <w:spacing w:val="0"/>
          <w:position w:val="0"/>
          <w:sz w:val="36"/>
          <w:shd w:fill="auto" w:val="clear"/>
        </w:rPr>
      </w:pPr>
      <w:r>
        <w:object w:dxaOrig="8980" w:dyaOrig="6736">
          <v:rect xmlns:o="urn:schemas-microsoft-com:office:office" xmlns:v="urn:schemas-microsoft-com:vml" id="rectole0000000002" style="width:449.000000pt;height:336.80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Меня зовут Варламова Софья, мне 7 лет. Я хожу в детский сад </w:t>
      </w:r>
      <w:r>
        <w:rPr>
          <w:rFonts w:ascii="Segoe UI Symbol" w:hAnsi="Segoe UI Symbol" w:cs="Segoe UI Symbol" w:eastAsia="Segoe UI Symbol"/>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57 «</w:t>
      </w:r>
      <w:r>
        <w:rPr>
          <w:rFonts w:ascii="Calibri" w:hAnsi="Calibri" w:cs="Calibri" w:eastAsia="Calibri"/>
          <w:color w:val="auto"/>
          <w:spacing w:val="0"/>
          <w:position w:val="0"/>
          <w:sz w:val="28"/>
          <w:shd w:fill="auto" w:val="clear"/>
        </w:rPr>
        <w:t xml:space="preserve">Аленушка</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города Рубцовска.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У нас в детском саду есть удивительный живой уголок. Мы с ребятами ухаживаем за его обитателями. Однажды я долга наблюдала за водными черепахами и заметила, что они не дышат под водой, но иногда выплывают на поверхность. Высовывают голову из воды ненадолго и снова уплывают под воду.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Мне очень захотелось понаблюдать и узнать много нового о черепахе.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Я сказала об этом Анне Анатольевне, и она согласилась мне помочь.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Меня заинтересовали вопросы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Как водная черепаха дышит?</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Почему черепаха может очень долга не дышать под водой?</w:t>
      </w:r>
      <w:r>
        <w:rPr>
          <w:rFonts w:ascii="Calibri" w:hAnsi="Calibri" w:cs="Calibri" w:eastAsia="Calibri"/>
          <w:color w:val="auto"/>
          <w:spacing w:val="0"/>
          <w:position w:val="0"/>
          <w:sz w:val="28"/>
          <w:shd w:fill="auto" w:val="clear"/>
        </w:rPr>
        <w:t xml:space="preserve">»</w:t>
      </w:r>
    </w:p>
    <w:p>
      <w:pPr>
        <w:spacing w:before="0" w:after="160" w:line="259"/>
        <w:ind w:right="0" w:left="0" w:firstLine="0"/>
        <w:jc w:val="left"/>
        <w:rPr>
          <w:rFonts w:ascii="Calibri" w:hAnsi="Calibri" w:cs="Calibri" w:eastAsia="Calibri"/>
          <w:b/>
          <w:color w:val="auto"/>
          <w:spacing w:val="0"/>
          <w:position w:val="0"/>
          <w:sz w:val="36"/>
          <w:shd w:fill="auto" w:val="clear"/>
        </w:rPr>
      </w:pPr>
    </w:p>
    <w:p>
      <w:pPr>
        <w:spacing w:before="0" w:after="160" w:line="259"/>
        <w:ind w:right="0" w:left="0" w:firstLine="0"/>
        <w:jc w:val="left"/>
        <w:rPr>
          <w:rFonts w:ascii="Calibri" w:hAnsi="Calibri" w:cs="Calibri" w:eastAsia="Calibri"/>
          <w:b/>
          <w:color w:val="auto"/>
          <w:spacing w:val="0"/>
          <w:position w:val="0"/>
          <w:sz w:val="36"/>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6</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Внешние строение красноухой черепахи.</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Рассматривая черепаху, я отметила что у неё есть панцирь, под которым она прячет тело. Из энциклопедии я узнала, что черепаха средних размеров. Длина панциря от 18 до 30 см в зависимости от пола черепахи. Самцы заметно мельче самок. У молодняка панцирь ярко-зелёный, с возрастом он становится оливковым или жёлто-бурым, украшен узорами из жёлтых полос. На голове есть глаза, ноздри, рот без зубов. И два удлинённых ярко-красных пятен рядом с глазами. Из-за этих пятен</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8"/>
          <w:shd w:fill="auto" w:val="clear"/>
        </w:rPr>
        <w:t xml:space="preserve">черепаха получила своё название Красноухая. На голове, шее и лапах черепаха украшена рисунком из белых и зелёных волнистых полос, и пятен. На лапах есть когти. А ещё есть маленький хвостик.</w:t>
      </w: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2"/>
          <w:shd w:fill="auto" w:val="clear"/>
        </w:rPr>
        <w:t xml:space="preserve">                                                </w:t>
      </w:r>
      <w:r>
        <w:object w:dxaOrig="6595" w:dyaOrig="5424">
          <v:rect xmlns:o="urn:schemas-microsoft-com:office:office" xmlns:v="urn:schemas-microsoft-com:vml" id="rectole0000000003" style="width:329.750000pt;height:271.20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3" ShapeID="rectole0000000003" r:id="docRId6"/>
        </w:object>
      </w:r>
      <w:r>
        <w:rPr>
          <w:rFonts w:ascii="Calibri" w:hAnsi="Calibri" w:cs="Calibri" w:eastAsia="Calibri"/>
          <w:color w:val="auto"/>
          <w:spacing w:val="0"/>
          <w:position w:val="0"/>
          <w:sz w:val="22"/>
          <w:shd w:fill="auto" w:val="clear"/>
        </w:rPr>
        <w:t xml:space="preserve">   </w:t>
      </w:r>
    </w:p>
    <w:p>
      <w:pPr>
        <w:spacing w:before="0" w:after="160" w:line="259"/>
        <w:ind w:right="0" w:left="0" w:firstLine="0"/>
        <w:jc w:val="right"/>
        <w:rPr>
          <w:rFonts w:ascii="Calibri" w:hAnsi="Calibri" w:cs="Calibri" w:eastAsia="Calibri"/>
          <w:color w:val="auto"/>
          <w:spacing w:val="0"/>
          <w:position w:val="0"/>
          <w:sz w:val="28"/>
          <w:shd w:fill="auto" w:val="clear"/>
        </w:rPr>
      </w:pPr>
    </w:p>
    <w:p>
      <w:pPr>
        <w:spacing w:before="0" w:after="160" w:line="259"/>
        <w:ind w:right="0" w:left="0" w:firstLine="0"/>
        <w:jc w:val="right"/>
        <w:rPr>
          <w:rFonts w:ascii="Calibri" w:hAnsi="Calibri" w:cs="Calibri" w:eastAsia="Calibri"/>
          <w:color w:val="auto"/>
          <w:spacing w:val="0"/>
          <w:position w:val="0"/>
          <w:sz w:val="28"/>
          <w:shd w:fill="auto" w:val="clear"/>
        </w:rPr>
      </w:pPr>
    </w:p>
    <w:p>
      <w:pPr>
        <w:spacing w:before="0" w:after="160" w:line="259"/>
        <w:ind w:right="0" w:left="0" w:firstLine="0"/>
        <w:jc w:val="right"/>
        <w:rPr>
          <w:rFonts w:ascii="Calibri" w:hAnsi="Calibri" w:cs="Calibri" w:eastAsia="Calibri"/>
          <w:color w:val="auto"/>
          <w:spacing w:val="0"/>
          <w:position w:val="0"/>
          <w:sz w:val="28"/>
          <w:shd w:fill="auto" w:val="clear"/>
        </w:rPr>
      </w:pPr>
    </w:p>
    <w:p>
      <w:pPr>
        <w:spacing w:before="0" w:after="160" w:line="259"/>
        <w:ind w:right="0" w:left="0" w:firstLine="0"/>
        <w:jc w:val="right"/>
        <w:rPr>
          <w:rFonts w:ascii="Calibri" w:hAnsi="Calibri" w:cs="Calibri" w:eastAsia="Calibri"/>
          <w:color w:val="auto"/>
          <w:spacing w:val="0"/>
          <w:position w:val="0"/>
          <w:sz w:val="28"/>
          <w:shd w:fill="auto" w:val="clear"/>
        </w:rPr>
      </w:pPr>
    </w:p>
    <w:p>
      <w:pPr>
        <w:spacing w:before="0" w:after="160" w:line="259"/>
        <w:ind w:right="0" w:left="0" w:firstLine="0"/>
        <w:jc w:val="right"/>
        <w:rPr>
          <w:rFonts w:ascii="Calibri" w:hAnsi="Calibri" w:cs="Calibri" w:eastAsia="Calibri"/>
          <w:color w:val="auto"/>
          <w:spacing w:val="0"/>
          <w:position w:val="0"/>
          <w:sz w:val="28"/>
          <w:shd w:fill="auto" w:val="clear"/>
        </w:rPr>
      </w:pPr>
    </w:p>
    <w:p>
      <w:pPr>
        <w:spacing w:before="0" w:after="160" w:line="259"/>
        <w:ind w:right="0" w:left="0" w:firstLine="0"/>
        <w:jc w:val="righ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7 </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Что черепаха делает зимой.</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Мы выяснили что, местом их обитания становятся водоемы, зимой покрывающиеся ледяной коркой. Эти условия действительно вынуждают животное зарываться с головой в ил, где они проводят все холодное время года. Однако необходимость в этом отпадает во время нахождения животного в теплом климате.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Если черепаха живет в неволи, то ей спать не обязательно. Наши черепашки не спят им тепло и их кормят. Для них созданы благоприятные условия.</w:t>
      </w: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object w:dxaOrig="8980" w:dyaOrig="6736">
          <v:rect xmlns:o="urn:schemas-microsoft-com:office:office" xmlns:v="urn:schemas-microsoft-com:vml" id="rectole0000000004" style="width:449.000000pt;height:336.80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4" ShapeID="rectole0000000004" r:id="docRId8"/>
        </w:object>
      </w: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8</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Как появляется черепашка.</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Черепаха вынашивает яйца. Она подготавливает себе гнездо. Гнездо на суши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это небольшая ямка. Черепаха отложит яйца в ямку и зароет их. Когда детки черепашки вылупятся из яйца, они сами выползут из ямки. И будут искать дорогу к воде и пищу. Черепашки полностью готовы к жизни. Мама за ними не ухаживает.</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object w:dxaOrig="3955" w:dyaOrig="2361">
          <v:rect xmlns:o="urn:schemas-microsoft-com:office:office" xmlns:v="urn:schemas-microsoft-com:vml" id="rectole0000000005" style="width:197.750000pt;height:118.05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5" ShapeID="rectole0000000005" r:id="docRId10"/>
        </w:object>
      </w:r>
    </w:p>
    <w:p>
      <w:pPr>
        <w:spacing w:before="0" w:after="160" w:line="259"/>
        <w:ind w:right="0" w:left="0" w:firstLine="0"/>
        <w:jc w:val="righ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p>
    <w:p>
      <w:pPr>
        <w:spacing w:before="0" w:after="160" w:line="259"/>
        <w:ind w:right="0" w:left="0" w:firstLine="0"/>
        <w:jc w:val="righ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2"/>
          <w:shd w:fill="auto" w:val="clear"/>
        </w:rPr>
      </w:pPr>
      <w:r>
        <w:object w:dxaOrig="3672" w:dyaOrig="2505">
          <v:rect xmlns:o="urn:schemas-microsoft-com:office:office" xmlns:v="urn:schemas-microsoft-com:vml" id="rectole0000000006" style="width:183.600000pt;height:125.25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6" ShapeID="rectole0000000006" r:id="docRId12"/>
        </w:object>
      </w:r>
      <w:r>
        <w:rPr>
          <w:rFonts w:ascii="Calibri" w:hAnsi="Calibri" w:cs="Calibri" w:eastAsia="Calibri"/>
          <w:color w:val="auto"/>
          <w:spacing w:val="0"/>
          <w:position w:val="0"/>
          <w:sz w:val="22"/>
          <w:shd w:fill="auto" w:val="clear"/>
        </w:rPr>
        <w:t xml:space="preserve">                              </w:t>
      </w:r>
      <w:r>
        <w:object w:dxaOrig="2535" w:dyaOrig="3338">
          <v:rect xmlns:o="urn:schemas-microsoft-com:office:office" xmlns:v="urn:schemas-microsoft-com:vml" id="rectole0000000007" style="width:126.750000pt;height:166.90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7" ShapeID="rectole0000000007" r:id="docRId14"/>
        </w:object>
      </w: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object w:dxaOrig="3391" w:dyaOrig="2448">
          <v:rect xmlns:o="urn:schemas-microsoft-com:office:office" xmlns:v="urn:schemas-microsoft-com:vml" id="rectole0000000008" style="width:169.550000pt;height:122.400000pt" o:preferrelative="t" o:ole="">
            <o:lock v:ext="edit"/>
            <v:imagedata xmlns:r="http://schemas.openxmlformats.org/officeDocument/2006/relationships" r:id="docRId17" o:title=""/>
          </v:rect>
          <o:OLEObject xmlns:r="http://schemas.openxmlformats.org/officeDocument/2006/relationships" xmlns:o="urn:schemas-microsoft-com:office:office" Type="Embed" ProgID="StaticMetafile" DrawAspect="Content" ObjectID="0000000008" ShapeID="rectole0000000008" r:id="docRId16"/>
        </w:object>
      </w: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9</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Содержание красноухой черепахи в домашних условиях.</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Мы с воспитателем изучили много книг о содержании черепах дома.</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Я хочу отметить важные условия для содержания черепахи:</w:t>
      </w:r>
    </w:p>
    <w:p>
      <w:pPr>
        <w:numPr>
          <w:ilvl w:val="0"/>
          <w:numId w:val="35"/>
        </w:numPr>
        <w:spacing w:before="0" w:after="160" w:line="259"/>
        <w:ind w:right="0" w:left="78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Черепахи нужен просторный аквариум с чистой водой и маленьким островком. Лампой для тепла и света.</w:t>
      </w:r>
    </w:p>
    <w:p>
      <w:pPr>
        <w:numPr>
          <w:ilvl w:val="0"/>
          <w:numId w:val="35"/>
        </w:numPr>
        <w:spacing w:before="0" w:after="160" w:line="259"/>
        <w:ind w:right="0" w:left="78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Воду в аквариуме нужно менять 2 раза в неделю.</w:t>
      </w:r>
    </w:p>
    <w:p>
      <w:pPr>
        <w:numPr>
          <w:ilvl w:val="0"/>
          <w:numId w:val="35"/>
        </w:numPr>
        <w:spacing w:before="0" w:after="160" w:line="259"/>
        <w:ind w:right="0" w:left="78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Кормить черепаху нужно один раз в день мясом, рыбой, специальным кормом для водных черепах.</w:t>
      </w:r>
    </w:p>
    <w:p>
      <w:pPr>
        <w:numPr>
          <w:ilvl w:val="0"/>
          <w:numId w:val="35"/>
        </w:numPr>
        <w:spacing w:before="0" w:after="160" w:line="259"/>
        <w:ind w:right="0" w:left="78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Держать черепаху нужно двумя руками. После того как вы подержите черепаху обязательно мойте руки.</w:t>
      </w:r>
    </w:p>
    <w:p>
      <w:pPr>
        <w:numPr>
          <w:ilvl w:val="0"/>
          <w:numId w:val="35"/>
        </w:numPr>
        <w:spacing w:before="0" w:after="160" w:line="259"/>
        <w:ind w:right="0" w:left="78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Любите и заботьтесь о своём питомцы.</w:t>
      </w:r>
    </w:p>
    <w:p>
      <w:pPr>
        <w:spacing w:before="0" w:after="160" w:line="259"/>
        <w:ind w:right="0" w:left="780" w:firstLine="0"/>
        <w:jc w:val="left"/>
        <w:rPr>
          <w:rFonts w:ascii="Calibri" w:hAnsi="Calibri" w:cs="Calibri" w:eastAsia="Calibri"/>
          <w:color w:val="auto"/>
          <w:spacing w:val="0"/>
          <w:position w:val="0"/>
          <w:sz w:val="22"/>
          <w:shd w:fill="auto" w:val="clear"/>
        </w:rPr>
      </w:pPr>
    </w:p>
    <w:p>
      <w:pPr>
        <w:spacing w:before="0" w:after="160" w:line="259"/>
        <w:ind w:right="0" w:left="780" w:firstLine="0"/>
        <w:jc w:val="left"/>
        <w:rPr>
          <w:rFonts w:ascii="Calibri" w:hAnsi="Calibri" w:cs="Calibri" w:eastAsia="Calibri"/>
          <w:color w:val="auto"/>
          <w:spacing w:val="0"/>
          <w:position w:val="0"/>
          <w:sz w:val="22"/>
          <w:shd w:fill="auto" w:val="clear"/>
        </w:rPr>
      </w:pPr>
    </w:p>
    <w:p>
      <w:pPr>
        <w:spacing w:before="0" w:after="160" w:line="259"/>
        <w:ind w:right="0" w:left="780" w:firstLine="0"/>
        <w:jc w:val="left"/>
        <w:rPr>
          <w:rFonts w:ascii="Calibri" w:hAnsi="Calibri" w:cs="Calibri" w:eastAsia="Calibri"/>
          <w:color w:val="auto"/>
          <w:spacing w:val="0"/>
          <w:position w:val="0"/>
          <w:sz w:val="22"/>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object w:dxaOrig="8640" w:dyaOrig="6480">
          <v:rect xmlns:o="urn:schemas-microsoft-com:office:office" xmlns:v="urn:schemas-microsoft-com:vml" id="rectole0000000009" style="width:432.000000pt;height:324.00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9" ShapeID="rectole0000000009" r:id="docRId18"/>
        </w:objec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10</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Творческая работа.</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Я узнала много интересного о красноухой черепахе. Воспитатель предложила мне сделать книжку-малышку для детей детского сада.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Работа над книжкой малышкой  мне очень понравилась. Я обязательно ещё сделаю не одну книжку малышку.</w:t>
      </w:r>
      <w:r>
        <w:rPr>
          <w:rFonts w:ascii="Calibri" w:hAnsi="Calibri" w:cs="Calibri" w:eastAsia="Calibri"/>
          <w:color w:val="auto"/>
          <w:spacing w:val="0"/>
          <w:position w:val="0"/>
          <w:sz w:val="28"/>
          <w:shd w:fill="auto" w:val="clear"/>
        </w:rPr>
        <w:t xml:space="preserve">»</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Этапы создания книжки-малышки:</w:t>
      </w:r>
    </w:p>
    <w:p>
      <w:pPr>
        <w:numPr>
          <w:ilvl w:val="0"/>
          <w:numId w:val="40"/>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Определились с оформлением книжки.</w:t>
      </w:r>
    </w:p>
    <w:p>
      <w:pPr>
        <w:numPr>
          <w:ilvl w:val="0"/>
          <w:numId w:val="40"/>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Вырезали форму черепашки.</w:t>
      </w:r>
    </w:p>
    <w:p>
      <w:pPr>
        <w:numPr>
          <w:ilvl w:val="0"/>
          <w:numId w:val="40"/>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Раскрашивали главную страницу.</w:t>
      </w:r>
    </w:p>
    <w:p>
      <w:pPr>
        <w:numPr>
          <w:ilvl w:val="0"/>
          <w:numId w:val="40"/>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Оформляли содержание книжки-малышки.</w:t>
      </w:r>
    </w:p>
    <w:p>
      <w:pPr>
        <w:spacing w:before="0" w:after="160" w:line="259"/>
        <w:ind w:right="0" w:left="720" w:firstLine="0"/>
        <w:jc w:val="left"/>
        <w:rPr>
          <w:rFonts w:ascii="Calibri" w:hAnsi="Calibri" w:cs="Calibri" w:eastAsia="Calibri"/>
          <w:color w:val="auto"/>
          <w:spacing w:val="0"/>
          <w:position w:val="0"/>
          <w:sz w:val="32"/>
          <w:shd w:fill="auto" w:val="clear"/>
        </w:rPr>
      </w:pPr>
    </w:p>
    <w:p>
      <w:pPr>
        <w:spacing w:before="0" w:after="160" w:line="259"/>
        <w:ind w:right="0" w:left="720" w:firstLine="0"/>
        <w:jc w:val="left"/>
        <w:rPr>
          <w:rFonts w:ascii="Calibri" w:hAnsi="Calibri" w:cs="Calibri" w:eastAsia="Calibri"/>
          <w:color w:val="auto"/>
          <w:spacing w:val="0"/>
          <w:position w:val="0"/>
          <w:sz w:val="28"/>
          <w:shd w:fill="auto" w:val="clear"/>
        </w:rPr>
      </w:pPr>
      <w:r>
        <w:object w:dxaOrig="3110" w:dyaOrig="2333">
          <v:rect xmlns:o="urn:schemas-microsoft-com:office:office" xmlns:v="urn:schemas-microsoft-com:vml" id="rectole0000000010" style="width:155.500000pt;height:116.650000pt" o:preferrelative="t" o:ole="">
            <o:lock v:ext="edit"/>
            <v:imagedata xmlns:r="http://schemas.openxmlformats.org/officeDocument/2006/relationships" r:id="docRId21" o:title=""/>
          </v:rect>
          <o:OLEObject xmlns:r="http://schemas.openxmlformats.org/officeDocument/2006/relationships" xmlns:o="urn:schemas-microsoft-com:office:office" Type="Embed" ProgID="StaticMetafile" DrawAspect="Content" ObjectID="0000000010" ShapeID="rectole0000000010" r:id="docRId20"/>
        </w:object>
      </w:r>
      <w:r>
        <w:rPr>
          <w:rFonts w:ascii="Calibri" w:hAnsi="Calibri" w:cs="Calibri" w:eastAsia="Calibri"/>
          <w:color w:val="auto"/>
          <w:spacing w:val="0"/>
          <w:position w:val="0"/>
          <w:sz w:val="28"/>
          <w:shd w:fill="auto" w:val="clear"/>
        </w:rPr>
        <w:t xml:space="preserve">                    </w:t>
      </w:r>
      <w:r>
        <w:object w:dxaOrig="3225" w:dyaOrig="2419">
          <v:rect xmlns:o="urn:schemas-microsoft-com:office:office" xmlns:v="urn:schemas-microsoft-com:vml" id="rectole0000000011" style="width:161.250000pt;height:120.950000pt" o:preferrelative="t" o:ole="">
            <o:lock v:ext="edit"/>
            <v:imagedata xmlns:r="http://schemas.openxmlformats.org/officeDocument/2006/relationships" r:id="docRId23" o:title=""/>
          </v:rect>
          <o:OLEObject xmlns:r="http://schemas.openxmlformats.org/officeDocument/2006/relationships" xmlns:o="urn:schemas-microsoft-com:office:office" Type="Embed" ProgID="StaticMetafile" DrawAspect="Content" ObjectID="0000000011" ShapeID="rectole0000000011" r:id="docRId22"/>
        </w:object>
      </w:r>
    </w:p>
    <w:p>
      <w:pPr>
        <w:spacing w:before="0" w:after="160" w:line="259"/>
        <w:ind w:right="0" w:left="720" w:firstLine="0"/>
        <w:jc w:val="left"/>
        <w:rPr>
          <w:rFonts w:ascii="Calibri" w:hAnsi="Calibri" w:cs="Calibri" w:eastAsia="Calibri"/>
          <w:color w:val="auto"/>
          <w:spacing w:val="0"/>
          <w:position w:val="0"/>
          <w:sz w:val="28"/>
          <w:shd w:fill="auto" w:val="clear"/>
        </w:rPr>
      </w:pPr>
    </w:p>
    <w:p>
      <w:pPr>
        <w:spacing w:before="0" w:after="160" w:line="259"/>
        <w:ind w:right="0" w:left="720" w:firstLine="0"/>
        <w:jc w:val="left"/>
        <w:rPr>
          <w:rFonts w:ascii="Calibri" w:hAnsi="Calibri" w:cs="Calibri" w:eastAsia="Calibri"/>
          <w:color w:val="auto"/>
          <w:spacing w:val="0"/>
          <w:position w:val="0"/>
          <w:sz w:val="28"/>
          <w:shd w:fill="auto" w:val="clear"/>
        </w:rPr>
      </w:pPr>
      <w:r>
        <w:object w:dxaOrig="3168" w:dyaOrig="2376">
          <v:rect xmlns:o="urn:schemas-microsoft-com:office:office" xmlns:v="urn:schemas-microsoft-com:vml" id="rectole0000000012" style="width:158.400000pt;height:118.800000pt" o:preferrelative="t" o:ole="">
            <o:lock v:ext="edit"/>
            <v:imagedata xmlns:r="http://schemas.openxmlformats.org/officeDocument/2006/relationships" r:id="docRId25" o:title=""/>
          </v:rect>
          <o:OLEObject xmlns:r="http://schemas.openxmlformats.org/officeDocument/2006/relationships" xmlns:o="urn:schemas-microsoft-com:office:office" Type="Embed" ProgID="StaticMetafile" DrawAspect="Content" ObjectID="0000000012" ShapeID="rectole0000000012" r:id="docRId24"/>
        </w:object>
      </w:r>
      <w:r>
        <w:rPr>
          <w:rFonts w:ascii="Calibri" w:hAnsi="Calibri" w:cs="Calibri" w:eastAsia="Calibri"/>
          <w:color w:val="auto"/>
          <w:spacing w:val="0"/>
          <w:position w:val="0"/>
          <w:sz w:val="28"/>
          <w:shd w:fill="auto" w:val="clear"/>
        </w:rPr>
        <w:t xml:space="preserve">                    </w:t>
      </w:r>
      <w:r>
        <w:object w:dxaOrig="3168" w:dyaOrig="2376">
          <v:rect xmlns:o="urn:schemas-microsoft-com:office:office" xmlns:v="urn:schemas-microsoft-com:vml" id="rectole0000000013" style="width:158.400000pt;height:118.800000pt" o:preferrelative="t" o:ole="">
            <o:lock v:ext="edit"/>
            <v:imagedata xmlns:r="http://schemas.openxmlformats.org/officeDocument/2006/relationships" r:id="docRId27" o:title=""/>
          </v:rect>
          <o:OLEObject xmlns:r="http://schemas.openxmlformats.org/officeDocument/2006/relationships" xmlns:o="urn:schemas-microsoft-com:office:office" Type="Embed" ProgID="StaticMetafile" DrawAspect="Content" ObjectID="0000000013" ShapeID="rectole0000000013" r:id="docRId26"/>
        </w:object>
      </w:r>
    </w:p>
    <w:p>
      <w:pPr>
        <w:spacing w:before="0" w:after="160" w:line="259"/>
        <w:ind w:right="0" w:left="72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8"/>
          <w:shd w:fill="auto" w:val="clear"/>
        </w:rPr>
        <w:t xml:space="preserve">                  </w:t>
      </w:r>
      <w:r>
        <w:object w:dxaOrig="2476" w:dyaOrig="3301">
          <v:rect xmlns:o="urn:schemas-microsoft-com:office:office" xmlns:v="urn:schemas-microsoft-com:vml" id="rectole0000000014" style="width:123.800000pt;height:165.050000pt" o:preferrelative="t" o:ole="">
            <o:lock v:ext="edit"/>
            <v:imagedata xmlns:r="http://schemas.openxmlformats.org/officeDocument/2006/relationships" r:id="docRId29" o:title=""/>
          </v:rect>
          <o:OLEObject xmlns:r="http://schemas.openxmlformats.org/officeDocument/2006/relationships" xmlns:o="urn:schemas-microsoft-com:office:office" Type="Embed" ProgID="StaticMetafile" DrawAspect="Content" ObjectID="0000000014" ShapeID="rectole0000000014" r:id="docRId28"/>
        </w:object>
      </w:r>
      <w:r>
        <w:rPr>
          <w:rFonts w:ascii="Calibri" w:hAnsi="Calibri" w:cs="Calibri" w:eastAsia="Calibri"/>
          <w:color w:val="auto"/>
          <w:spacing w:val="0"/>
          <w:position w:val="0"/>
          <w:sz w:val="28"/>
          <w:shd w:fill="auto" w:val="clear"/>
        </w:rPr>
        <w:t xml:space="preserve">   </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Книжка </w:t>
      </w:r>
      <w:r>
        <w:rPr>
          <w:rFonts w:ascii="Calibri" w:hAnsi="Calibri" w:cs="Calibri" w:eastAsia="Calibri"/>
          <w:b/>
          <w:color w:val="auto"/>
          <w:spacing w:val="0"/>
          <w:position w:val="0"/>
          <w:sz w:val="40"/>
          <w:shd w:fill="auto" w:val="clear"/>
        </w:rPr>
        <w:t xml:space="preserve">–</w:t>
      </w:r>
      <w:r>
        <w:rPr>
          <w:rFonts w:ascii="Calibri" w:hAnsi="Calibri" w:cs="Calibri" w:eastAsia="Calibri"/>
          <w:b/>
          <w:color w:val="auto"/>
          <w:spacing w:val="0"/>
          <w:position w:val="0"/>
          <w:sz w:val="40"/>
          <w:shd w:fill="auto" w:val="clear"/>
        </w:rPr>
        <w:t xml:space="preserve"> </w:t>
      </w:r>
      <w:r>
        <w:rPr>
          <w:rFonts w:ascii="Calibri" w:hAnsi="Calibri" w:cs="Calibri" w:eastAsia="Calibri"/>
          <w:b/>
          <w:color w:val="auto"/>
          <w:spacing w:val="0"/>
          <w:position w:val="0"/>
          <w:sz w:val="40"/>
          <w:shd w:fill="auto" w:val="clear"/>
        </w:rPr>
        <w:t xml:space="preserve">малышка как продукт проекта.</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Содержание:</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1. </w:t>
      </w:r>
      <w:r>
        <w:rPr>
          <w:rFonts w:ascii="Calibri" w:hAnsi="Calibri" w:cs="Calibri" w:eastAsia="Calibri"/>
          <w:color w:val="auto"/>
          <w:spacing w:val="0"/>
          <w:position w:val="0"/>
          <w:sz w:val="28"/>
          <w:shd w:fill="auto" w:val="clear"/>
        </w:rPr>
        <w:t xml:space="preserve">Внешние строение красноухой черепахи.</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2. </w:t>
      </w:r>
      <w:r>
        <w:rPr>
          <w:rFonts w:ascii="Calibri" w:hAnsi="Calibri" w:cs="Calibri" w:eastAsia="Calibri"/>
          <w:color w:val="auto"/>
          <w:spacing w:val="0"/>
          <w:position w:val="0"/>
          <w:sz w:val="28"/>
          <w:shd w:fill="auto" w:val="clear"/>
        </w:rPr>
        <w:t xml:space="preserve">Чем кормить красноухую черепаху в домашних условиях.</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3. </w:t>
      </w:r>
      <w:r>
        <w:rPr>
          <w:rFonts w:ascii="Calibri" w:hAnsi="Calibri" w:cs="Calibri" w:eastAsia="Calibri"/>
          <w:color w:val="auto"/>
          <w:spacing w:val="0"/>
          <w:position w:val="0"/>
          <w:sz w:val="28"/>
          <w:shd w:fill="auto" w:val="clear"/>
        </w:rPr>
        <w:t xml:space="preserve">Как появляется черепаха.</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4. </w:t>
      </w:r>
      <w:r>
        <w:rPr>
          <w:rFonts w:ascii="Calibri" w:hAnsi="Calibri" w:cs="Calibri" w:eastAsia="Calibri"/>
          <w:color w:val="auto"/>
          <w:spacing w:val="0"/>
          <w:position w:val="0"/>
          <w:sz w:val="28"/>
          <w:shd w:fill="auto" w:val="clear"/>
        </w:rPr>
        <w:t xml:space="preserve">Содержание красноухой черепахи в условиях дома.</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5. </w:t>
      </w:r>
      <w:r>
        <w:rPr>
          <w:rFonts w:ascii="Calibri" w:hAnsi="Calibri" w:cs="Calibri" w:eastAsia="Calibri"/>
          <w:color w:val="auto"/>
          <w:spacing w:val="0"/>
          <w:position w:val="0"/>
          <w:sz w:val="28"/>
          <w:shd w:fill="auto" w:val="clear"/>
        </w:rPr>
        <w:t xml:space="preserve">Стих о черепашке.</w:t>
      </w: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32"/>
          <w:shd w:fill="auto" w:val="clear"/>
        </w:rPr>
      </w:pPr>
      <w:r>
        <w:object w:dxaOrig="8980" w:dyaOrig="6736">
          <v:rect xmlns:o="urn:schemas-microsoft-com:office:office" xmlns:v="urn:schemas-microsoft-com:vml" id="rectole0000000015" style="width:449.000000pt;height:336.800000pt" o:preferrelative="t" o:ole="">
            <o:lock v:ext="edit"/>
            <v:imagedata xmlns:r="http://schemas.openxmlformats.org/officeDocument/2006/relationships" r:id="docRId31" o:title=""/>
          </v:rect>
          <o:OLEObject xmlns:r="http://schemas.openxmlformats.org/officeDocument/2006/relationships" xmlns:o="urn:schemas-microsoft-com:office:office" Type="Embed" ProgID="StaticMetafile" DrawAspect="Content" ObjectID="0000000015" ShapeID="rectole0000000015" r:id="docRId30"/>
        </w:object>
      </w:r>
    </w:p>
    <w:p>
      <w:pPr>
        <w:spacing w:before="0" w:after="160" w:line="259"/>
        <w:ind w:right="0" w:left="0" w:firstLine="0"/>
        <w:jc w:val="center"/>
        <w:rPr>
          <w:rFonts w:ascii="Calibri" w:hAnsi="Calibri" w:cs="Calibri" w:eastAsia="Calibri"/>
          <w:b/>
          <w:color w:val="auto"/>
          <w:spacing w:val="0"/>
          <w:position w:val="0"/>
          <w:sz w:val="36"/>
          <w:shd w:fill="auto" w:val="clear"/>
        </w:rPr>
      </w:pPr>
    </w:p>
    <w:p>
      <w:pPr>
        <w:spacing w:before="0" w:after="160" w:line="259"/>
        <w:ind w:right="0" w:left="0" w:firstLine="0"/>
        <w:jc w:val="center"/>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center"/>
        <w:rPr>
          <w:rFonts w:ascii="Calibri" w:hAnsi="Calibri" w:cs="Calibri" w:eastAsia="Calibri"/>
          <w:color w:val="auto"/>
          <w:spacing w:val="0"/>
          <w:position w:val="0"/>
          <w:sz w:val="28"/>
          <w:shd w:fill="auto" w:val="clear"/>
        </w:rPr>
      </w:pPr>
    </w:p>
    <w:p>
      <w:pPr>
        <w:spacing w:before="0" w:after="160" w:line="259"/>
        <w:ind w:right="0" w:left="0" w:firstLine="0"/>
        <w:jc w:val="center"/>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12</w:t>
      </w:r>
    </w:p>
    <w:p>
      <w:pPr>
        <w:spacing w:before="0" w:after="160" w:line="259"/>
        <w:ind w:right="0" w:left="0" w:firstLine="0"/>
        <w:jc w:val="center"/>
        <w:rPr>
          <w:rFonts w:ascii="Calibri" w:hAnsi="Calibri" w:cs="Calibri" w:eastAsia="Calibri"/>
          <w:b/>
          <w:color w:val="auto"/>
          <w:spacing w:val="0"/>
          <w:position w:val="0"/>
          <w:sz w:val="40"/>
          <w:shd w:fill="auto" w:val="clear"/>
        </w:rPr>
      </w:pPr>
      <w:r>
        <w:rPr>
          <w:rFonts w:ascii="Calibri" w:hAnsi="Calibri" w:cs="Calibri" w:eastAsia="Calibri"/>
          <w:b/>
          <w:color w:val="auto"/>
          <w:spacing w:val="0"/>
          <w:position w:val="0"/>
          <w:sz w:val="40"/>
          <w:shd w:fill="auto" w:val="clear"/>
        </w:rPr>
        <w:t xml:space="preserve">Результативность:</w:t>
      </w:r>
    </w:p>
    <w:p>
      <w:pPr>
        <w:numPr>
          <w:ilvl w:val="0"/>
          <w:numId w:val="48"/>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Я с удовольствием вела наблюдение за черепахой. С большим интересом создавала совместно с воспитателем книжку - малышку.</w:t>
      </w:r>
    </w:p>
    <w:p>
      <w:pPr>
        <w:numPr>
          <w:ilvl w:val="0"/>
          <w:numId w:val="48"/>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В процессе наблюдения за черепахой и изучения энциклопедии я узнала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как дышит черепаха, всплывая каждые 10 минут на верх за кислородом; панцирь помогает черепахе защищается от врагов; водные черепахи впадают в анабиоз (спячку) зимой зарываясь в ил, у черепахи замедляются все жизненные процессы.</w:t>
      </w:r>
    </w:p>
    <w:p>
      <w:pPr>
        <w:numPr>
          <w:ilvl w:val="0"/>
          <w:numId w:val="48"/>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Теперь я знаю какие условия нужны для содержания черепахи в неволи.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Я поняла, когда заводишь животное дома о нем нужно заботится.</w:t>
      </w:r>
    </w:p>
    <w:p>
      <w:pPr>
        <w:numPr>
          <w:ilvl w:val="0"/>
          <w:numId w:val="48"/>
        </w:numPr>
        <w:spacing w:before="0" w:after="160" w:line="259"/>
        <w:ind w:right="0" w:left="720" w:hanging="36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В первые я создала книжку. Пусть маленькую, но мне это понравилось.</w:t>
      </w:r>
      <w:r>
        <w:rPr>
          <w:rFonts w:ascii="Calibri" w:hAnsi="Calibri" w:cs="Calibri" w:eastAsia="Calibri"/>
          <w:color w:val="auto"/>
          <w:spacing w:val="0"/>
          <w:position w:val="0"/>
          <w:sz w:val="28"/>
          <w:shd w:fill="auto" w:val="clear"/>
        </w:rPr>
        <w:t xml:space="preserve">» </w:t>
      </w:r>
    </w:p>
    <w:p>
      <w:pPr>
        <w:spacing w:before="0" w:after="160" w:line="259"/>
        <w:ind w:right="0" w:left="72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13</w:t>
      </w:r>
    </w:p>
    <w:p>
      <w:pPr>
        <w:spacing w:before="0" w:after="160" w:line="259"/>
        <w:ind w:right="0" w:left="0" w:firstLine="0"/>
        <w:jc w:val="center"/>
        <w:rPr>
          <w:rFonts w:ascii="Calibri" w:hAnsi="Calibri" w:cs="Calibri" w:eastAsia="Calibri"/>
          <w:color w:val="auto"/>
          <w:spacing w:val="0"/>
          <w:position w:val="0"/>
          <w:sz w:val="40"/>
          <w:shd w:fill="auto" w:val="clear"/>
        </w:rPr>
      </w:pPr>
      <w:r>
        <w:rPr>
          <w:rFonts w:ascii="Calibri" w:hAnsi="Calibri" w:cs="Calibri" w:eastAsia="Calibri"/>
          <w:color w:val="auto"/>
          <w:spacing w:val="0"/>
          <w:position w:val="0"/>
          <w:sz w:val="40"/>
          <w:shd w:fill="auto" w:val="clear"/>
        </w:rPr>
        <w:t xml:space="preserve">Список литературы.</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1. </w:t>
      </w:r>
      <w:r>
        <w:rPr>
          <w:rFonts w:ascii="Calibri" w:hAnsi="Calibri" w:cs="Calibri" w:eastAsia="Calibri"/>
          <w:color w:val="auto"/>
          <w:spacing w:val="0"/>
          <w:position w:val="0"/>
          <w:sz w:val="28"/>
          <w:shd w:fill="auto" w:val="clear"/>
        </w:rPr>
        <w:t xml:space="preserve">Примерная основная общеобразовательная программа дошкольного образования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Детство</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Т.И.Бабаева, А.Г. Гогоберидзе и др.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СПб. ООО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ИЗДАТЕЛЬСТВО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ДЕТСТВО-ПРСС</w:t>
      </w:r>
      <w:r>
        <w:rPr>
          <w:rFonts w:ascii="Calibri" w:hAnsi="Calibri" w:cs="Calibri" w:eastAsia="Calibri"/>
          <w:color w:val="auto"/>
          <w:spacing w:val="0"/>
          <w:position w:val="0"/>
          <w:sz w:val="28"/>
          <w:shd w:fill="auto" w:val="clear"/>
        </w:rPr>
        <w:t xml:space="preserve">», 2011 </w:t>
      </w:r>
      <w:r>
        <w:rPr>
          <w:rFonts w:ascii="Calibri" w:hAnsi="Calibri" w:cs="Calibri" w:eastAsia="Calibri"/>
          <w:color w:val="auto"/>
          <w:spacing w:val="0"/>
          <w:position w:val="0"/>
          <w:sz w:val="28"/>
          <w:shd w:fill="auto" w:val="clear"/>
        </w:rPr>
        <w:t xml:space="preserve">г.</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2. </w:t>
      </w:r>
      <w:r>
        <w:rPr>
          <w:rFonts w:ascii="Calibri" w:hAnsi="Calibri" w:cs="Calibri" w:eastAsia="Calibri"/>
          <w:color w:val="auto"/>
          <w:spacing w:val="0"/>
          <w:position w:val="0"/>
          <w:sz w:val="28"/>
          <w:shd w:fill="auto" w:val="clear"/>
        </w:rPr>
        <w:t xml:space="preserve">Чегодаев А. Е. Аквариумные и террариумные черепахи. Содержание. Кормление. Разведение. Профилактика заболеваний.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М.: ООО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Аквариум-Принт</w:t>
      </w:r>
      <w:r>
        <w:rPr>
          <w:rFonts w:ascii="Calibri" w:hAnsi="Calibri" w:cs="Calibri" w:eastAsia="Calibri"/>
          <w:color w:val="auto"/>
          <w:spacing w:val="0"/>
          <w:position w:val="0"/>
          <w:sz w:val="28"/>
          <w:shd w:fill="auto" w:val="clear"/>
        </w:rPr>
        <w:t xml:space="preserve">», 2007.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208 </w:t>
      </w:r>
      <w:r>
        <w:rPr>
          <w:rFonts w:ascii="Calibri" w:hAnsi="Calibri" w:cs="Calibri" w:eastAsia="Calibri"/>
          <w:color w:val="auto"/>
          <w:spacing w:val="0"/>
          <w:position w:val="0"/>
          <w:sz w:val="28"/>
          <w:shd w:fill="auto" w:val="clear"/>
        </w:rPr>
        <w:t xml:space="preserve">с.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ISBN 978-5-98435-757-9.</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3. </w:t>
      </w:r>
      <w:r>
        <w:rPr>
          <w:rFonts w:ascii="Calibri" w:hAnsi="Calibri" w:cs="Calibri" w:eastAsia="Calibri"/>
          <w:color w:val="auto"/>
          <w:spacing w:val="0"/>
          <w:position w:val="0"/>
          <w:sz w:val="28"/>
          <w:shd w:fill="auto" w:val="clear"/>
        </w:rPr>
        <w:t xml:space="preserve">Степура А. В. Рептилии в аквариуме.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М.: ООО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Издательство АСТ</w:t>
      </w:r>
      <w:r>
        <w:rPr>
          <w:rFonts w:ascii="Calibri" w:hAnsi="Calibri" w:cs="Calibri" w:eastAsia="Calibri"/>
          <w:color w:val="auto"/>
          <w:spacing w:val="0"/>
          <w:position w:val="0"/>
          <w:sz w:val="28"/>
          <w:shd w:fill="auto" w:val="clear"/>
        </w:rPr>
        <w:t xml:space="preserve">», 2002.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60 </w:t>
      </w:r>
      <w:r>
        <w:rPr>
          <w:rFonts w:ascii="Calibri" w:hAnsi="Calibri" w:cs="Calibri" w:eastAsia="Calibri"/>
          <w:color w:val="auto"/>
          <w:spacing w:val="0"/>
          <w:position w:val="0"/>
          <w:sz w:val="28"/>
          <w:shd w:fill="auto" w:val="clear"/>
        </w:rPr>
        <w:t xml:space="preserve">с.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ISBN 5-17-016226-X.</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4. </w:t>
      </w:r>
      <w:r>
        <w:rPr>
          <w:rFonts w:ascii="Calibri" w:hAnsi="Calibri" w:cs="Calibri" w:eastAsia="Calibri"/>
          <w:color w:val="auto"/>
          <w:spacing w:val="0"/>
          <w:position w:val="0"/>
          <w:sz w:val="28"/>
          <w:shd w:fill="auto" w:val="clear"/>
        </w:rPr>
        <w:t xml:space="preserve">Красичкова А. Г. Красноухие черепахи.</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5. </w:t>
      </w:r>
      <w:r>
        <w:rPr>
          <w:rFonts w:ascii="Calibri" w:hAnsi="Calibri" w:cs="Calibri" w:eastAsia="Calibri"/>
          <w:color w:val="auto"/>
          <w:spacing w:val="0"/>
          <w:position w:val="0"/>
          <w:sz w:val="28"/>
          <w:shd w:fill="auto" w:val="clear"/>
        </w:rPr>
        <w:t xml:space="preserve">Сайт интернета -</w:t>
      </w:r>
      <w:hyperlink xmlns:r="http://schemas.openxmlformats.org/officeDocument/2006/relationships" r:id="docRId32">
        <w:r>
          <w:rPr>
            <w:rFonts w:ascii="Calibri" w:hAnsi="Calibri" w:cs="Calibri" w:eastAsia="Calibri"/>
            <w:color w:val="0000FF"/>
            <w:spacing w:val="0"/>
            <w:position w:val="0"/>
            <w:sz w:val="28"/>
            <w:u w:val="single"/>
            <w:shd w:fill="auto" w:val="clear"/>
          </w:rPr>
          <w:t xml:space="preserve">http://catfishes.ru/</w:t>
        </w:r>
      </w:hyperlink>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p>
    <w:p>
      <w:pPr>
        <w:spacing w:before="0" w:after="160" w:line="259"/>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14</w:t>
      </w: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num w:numId="11">
    <w:abstractNumId w:val="24"/>
  </w:num>
  <w:num w:numId="13">
    <w:abstractNumId w:val="18"/>
  </w:num>
  <w:num w:numId="35">
    <w:abstractNumId w:val="12"/>
  </w:num>
  <w:num w:numId="40">
    <w:abstractNumId w:val="6"/>
  </w:num>
  <w:num w:numId="48">
    <w:abstractNumId w:val="0"/>
  </w:num>
</w:numbering>
</file>

<file path=word/styles.xml><?xml version="1.0" encoding="utf-8"?>
<w:styles xmlns:w="http://schemas.openxmlformats.org/wordprocessingml/2006/main"/>
</file>

<file path=word/_rels/document.xml.rels><?xml version="1.0" encoding="UTF-8"?><Relationships xmlns="http://schemas.openxmlformats.org/package/2006/relationships"><Relationship Target="media/image3.wmf" Id="docRId7" Type="http://schemas.openxmlformats.org/officeDocument/2006/relationships/image" /><Relationship Target="embeddings/oleObject7.bin" Id="docRId14" Type="http://schemas.openxmlformats.org/officeDocument/2006/relationships/oleObject" /><Relationship Target="media/image11.wmf" Id="docRId23" Type="http://schemas.openxmlformats.org/officeDocument/2006/relationships/image" /><Relationship Target="styles.xml" Id="docRId34" Type="http://schemas.openxmlformats.org/officeDocument/2006/relationships/styles" /><Relationship Target="embeddings/oleObject3.bin" Id="docRId6" Type="http://schemas.openxmlformats.org/officeDocument/2006/relationships/oleObject" /><Relationship Target="media/image0.wmf" Id="docRId1" Type="http://schemas.openxmlformats.org/officeDocument/2006/relationships/image" /><Relationship Target="media/image7.wmf" Id="docRId15" Type="http://schemas.openxmlformats.org/officeDocument/2006/relationships/image" /><Relationship Target="embeddings/oleObject11.bin" Id="docRId22" Type="http://schemas.openxmlformats.org/officeDocument/2006/relationships/oleObject" /><Relationship Target="media/image4.wmf" Id="docRId9" Type="http://schemas.openxmlformats.org/officeDocument/2006/relationships/image" /><Relationship Target="embeddings/oleObject0.bin" Id="docRId0" Type="http://schemas.openxmlformats.org/officeDocument/2006/relationships/oleObject" /><Relationship Target="embeddings/oleObject6.bin" Id="docRId12" Type="http://schemas.openxmlformats.org/officeDocument/2006/relationships/oleObject" /><Relationship Target="media/image10.wmf" Id="docRId21" Type="http://schemas.openxmlformats.org/officeDocument/2006/relationships/image" /><Relationship Target="media/image14.wmf" Id="docRId29" Type="http://schemas.openxmlformats.org/officeDocument/2006/relationships/image" /><Relationship Target="embeddings/oleObject4.bin" Id="docRId8" Type="http://schemas.openxmlformats.org/officeDocument/2006/relationships/oleObject" /><Relationship Target="media/image6.wmf" Id="docRId13" Type="http://schemas.openxmlformats.org/officeDocument/2006/relationships/image" /><Relationship Target="embeddings/oleObject10.bin" Id="docRId20" Type="http://schemas.openxmlformats.org/officeDocument/2006/relationships/oleObject" /><Relationship Target="embeddings/oleObject14.bin" Id="docRId28" Type="http://schemas.openxmlformats.org/officeDocument/2006/relationships/oleObject" /><Relationship Target="media/image1.wmf" Id="docRId3" Type="http://schemas.openxmlformats.org/officeDocument/2006/relationships/image" /><Relationship Target="embeddings/oleObject5.bin" Id="docRId10" Type="http://schemas.openxmlformats.org/officeDocument/2006/relationships/oleObject" /><Relationship Target="embeddings/oleObject9.bin" Id="docRId18" Type="http://schemas.openxmlformats.org/officeDocument/2006/relationships/oleObject" /><Relationship Target="embeddings/oleObject1.bin" Id="docRId2" Type="http://schemas.openxmlformats.org/officeDocument/2006/relationships/oleObject" /><Relationship Target="media/image13.wmf" Id="docRId27" Type="http://schemas.openxmlformats.org/officeDocument/2006/relationships/image" /><Relationship Target="embeddings/oleObject15.bin" Id="docRId30" Type="http://schemas.openxmlformats.org/officeDocument/2006/relationships/oleObject" /><Relationship Target="media/image5.wmf" Id="docRId11" Type="http://schemas.openxmlformats.org/officeDocument/2006/relationships/image" /><Relationship Target="media/image9.wmf" Id="docRId19" Type="http://schemas.openxmlformats.org/officeDocument/2006/relationships/image" /><Relationship Target="embeddings/oleObject13.bin" Id="docRId26" Type="http://schemas.openxmlformats.org/officeDocument/2006/relationships/oleObject" /><Relationship Target="media/image15.wmf" Id="docRId31" Type="http://schemas.openxmlformats.org/officeDocument/2006/relationships/image" /><Relationship Target="media/image2.wmf" Id="docRId5" Type="http://schemas.openxmlformats.org/officeDocument/2006/relationships/image" /><Relationship Target="embeddings/oleObject8.bin" Id="docRId16" Type="http://schemas.openxmlformats.org/officeDocument/2006/relationships/oleObject" /><Relationship Target="media/image12.wmf" Id="docRId25" Type="http://schemas.openxmlformats.org/officeDocument/2006/relationships/image" /><Relationship TargetMode="External" Target="http://catfishes.ru/" Id="docRId32" Type="http://schemas.openxmlformats.org/officeDocument/2006/relationships/hyperlink" /><Relationship Target="embeddings/oleObject2.bin" Id="docRId4" Type="http://schemas.openxmlformats.org/officeDocument/2006/relationships/oleObject" /><Relationship Target="media/image8.wmf" Id="docRId17" Type="http://schemas.openxmlformats.org/officeDocument/2006/relationships/image" /><Relationship Target="embeddings/oleObject12.bin" Id="docRId24" Type="http://schemas.openxmlformats.org/officeDocument/2006/relationships/oleObject" /><Relationship Target="numbering.xml" Id="docRId33" Type="http://schemas.openxmlformats.org/officeDocument/2006/relationships/numbering" /></Relationships>
</file>