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7F38" w:rsidRPr="008C7F38" w:rsidRDefault="008C7F38" w:rsidP="00BF1560">
      <w:pPr>
        <w:tabs>
          <w:tab w:val="left" w:pos="893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16"/>
          <w:szCs w:val="16"/>
        </w:rPr>
      </w:pPr>
      <w:bookmarkStart w:id="0" w:name="_GoBack"/>
      <w:bookmarkEnd w:id="0"/>
      <w:r w:rsidRPr="008C7F38">
        <w:rPr>
          <w:rFonts w:ascii="Times New Roman" w:eastAsia="Calibri" w:hAnsi="Times New Roman" w:cs="Times New Roman"/>
          <w:b/>
          <w:sz w:val="16"/>
          <w:szCs w:val="16"/>
        </w:rPr>
        <w:t>Муниципальное казённое общеобразовательное учреждение Анжеро-Судженского городского округа «Школа №37»</w:t>
      </w:r>
    </w:p>
    <w:p w:rsidR="008C7F38" w:rsidRPr="008C7F38" w:rsidRDefault="008C7F38" w:rsidP="008C7F38">
      <w:pPr>
        <w:spacing w:after="0" w:line="240" w:lineRule="auto"/>
        <w:ind w:left="-284"/>
        <w:jc w:val="center"/>
        <w:rPr>
          <w:rFonts w:ascii="Times New Roman" w:eastAsia="Calibri" w:hAnsi="Times New Roman" w:cs="Times New Roman"/>
          <w:b/>
          <w:sz w:val="16"/>
          <w:szCs w:val="16"/>
        </w:rPr>
      </w:pPr>
      <w:r w:rsidRPr="008C7F38">
        <w:rPr>
          <w:rFonts w:ascii="Times New Roman" w:eastAsia="Calibri" w:hAnsi="Times New Roman" w:cs="Times New Roman"/>
          <w:b/>
          <w:sz w:val="16"/>
          <w:szCs w:val="16"/>
        </w:rPr>
        <w:t>(МКОУ «Школа №37»)</w:t>
      </w:r>
    </w:p>
    <w:p w:rsidR="008C7F38" w:rsidRPr="008C7F38" w:rsidRDefault="008C7F38" w:rsidP="008C7F38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16"/>
          <w:szCs w:val="16"/>
        </w:rPr>
      </w:pPr>
      <w:r w:rsidRPr="008C7F38">
        <w:rPr>
          <w:rFonts w:ascii="Times New Roman" w:eastAsia="Calibri" w:hAnsi="Times New Roman" w:cs="Times New Roman"/>
          <w:i/>
          <w:sz w:val="16"/>
          <w:szCs w:val="16"/>
        </w:rPr>
        <w:t xml:space="preserve">652476, Кемеровская область, город Анжеро-Судженск, улица Киселевская, 11, </w:t>
      </w:r>
    </w:p>
    <w:p w:rsidR="008C7F38" w:rsidRPr="008C7F38" w:rsidRDefault="008C7F38" w:rsidP="008C7F38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16"/>
          <w:szCs w:val="16"/>
        </w:rPr>
      </w:pPr>
      <w:r w:rsidRPr="008C7F38">
        <w:rPr>
          <w:rFonts w:ascii="Times New Roman" w:eastAsia="Calibri" w:hAnsi="Times New Roman" w:cs="Times New Roman"/>
          <w:i/>
          <w:sz w:val="16"/>
          <w:szCs w:val="16"/>
        </w:rPr>
        <w:t xml:space="preserve"> телефон/факс (8-384-53) 4-08-43, телефоны (8-384-53) 4-06-70, (8-384-53) 6-50-48,</w:t>
      </w:r>
    </w:p>
    <w:p w:rsidR="008C7F38" w:rsidRPr="008C7F38" w:rsidRDefault="008C7F38" w:rsidP="008C7F38">
      <w:pPr>
        <w:spacing w:after="0" w:line="240" w:lineRule="auto"/>
        <w:jc w:val="center"/>
        <w:rPr>
          <w:rFonts w:ascii="Times New Roman" w:eastAsia="Calibri" w:hAnsi="Times New Roman" w:cs="Times New Roman"/>
          <w:sz w:val="16"/>
          <w:szCs w:val="16"/>
        </w:rPr>
      </w:pPr>
      <w:r w:rsidRPr="008C7F38">
        <w:rPr>
          <w:rFonts w:ascii="Times New Roman" w:eastAsia="Calibri" w:hAnsi="Times New Roman" w:cs="Times New Roman"/>
          <w:sz w:val="16"/>
          <w:szCs w:val="16"/>
          <w:lang w:val="en-US"/>
        </w:rPr>
        <w:t>E</w:t>
      </w:r>
      <w:r w:rsidRPr="008C7F38">
        <w:rPr>
          <w:rFonts w:ascii="Times New Roman" w:eastAsia="Calibri" w:hAnsi="Times New Roman" w:cs="Times New Roman"/>
          <w:sz w:val="16"/>
          <w:szCs w:val="16"/>
        </w:rPr>
        <w:t>-</w:t>
      </w:r>
      <w:r w:rsidRPr="008C7F38">
        <w:rPr>
          <w:rFonts w:ascii="Times New Roman" w:eastAsia="Calibri" w:hAnsi="Times New Roman" w:cs="Times New Roman"/>
          <w:sz w:val="16"/>
          <w:szCs w:val="16"/>
          <w:lang w:val="en-US"/>
        </w:rPr>
        <w:t>mail</w:t>
      </w:r>
      <w:r w:rsidRPr="008C7F38">
        <w:rPr>
          <w:rFonts w:ascii="Times New Roman" w:eastAsia="Calibri" w:hAnsi="Times New Roman" w:cs="Times New Roman"/>
          <w:sz w:val="16"/>
          <w:szCs w:val="16"/>
        </w:rPr>
        <w:t xml:space="preserve">: </w:t>
      </w:r>
      <w:hyperlink r:id="rId6" w:history="1">
        <w:r w:rsidRPr="008C7F38">
          <w:rPr>
            <w:rFonts w:ascii="Times New Roman" w:eastAsia="Calibri" w:hAnsi="Times New Roman" w:cs="Times New Roman"/>
            <w:u w:val="single"/>
            <w:lang w:val="en-US"/>
          </w:rPr>
          <w:t>acschool</w:t>
        </w:r>
        <w:r w:rsidRPr="008C7F38">
          <w:rPr>
            <w:rFonts w:ascii="Times New Roman" w:eastAsia="Calibri" w:hAnsi="Times New Roman" w:cs="Times New Roman"/>
            <w:u w:val="single"/>
          </w:rPr>
          <w:t>37@</w:t>
        </w:r>
        <w:r w:rsidRPr="008C7F38">
          <w:rPr>
            <w:rFonts w:ascii="Times New Roman" w:eastAsia="Calibri" w:hAnsi="Times New Roman" w:cs="Times New Roman"/>
            <w:u w:val="single"/>
            <w:lang w:val="en-US"/>
          </w:rPr>
          <w:t>mail</w:t>
        </w:r>
        <w:r w:rsidRPr="008C7F38">
          <w:rPr>
            <w:rFonts w:ascii="Times New Roman" w:eastAsia="Calibri" w:hAnsi="Times New Roman" w:cs="Times New Roman"/>
            <w:u w:val="single"/>
          </w:rPr>
          <w:t>.</w:t>
        </w:r>
        <w:r w:rsidRPr="008C7F38">
          <w:rPr>
            <w:rFonts w:ascii="Times New Roman" w:eastAsia="Calibri" w:hAnsi="Times New Roman" w:cs="Times New Roman"/>
            <w:u w:val="single"/>
            <w:lang w:val="en-US"/>
          </w:rPr>
          <w:t>ru</w:t>
        </w:r>
      </w:hyperlink>
      <w:r w:rsidRPr="008C7F38">
        <w:rPr>
          <w:rFonts w:ascii="Times New Roman" w:eastAsia="Calibri" w:hAnsi="Times New Roman" w:cs="Times New Roman"/>
          <w:sz w:val="16"/>
          <w:szCs w:val="16"/>
        </w:rPr>
        <w:t xml:space="preserve">     сайт: </w:t>
      </w:r>
      <w:hyperlink r:id="rId7" w:history="1">
        <w:r w:rsidRPr="008C7F38">
          <w:rPr>
            <w:rFonts w:ascii="Times New Roman" w:eastAsia="Calibri" w:hAnsi="Times New Roman" w:cs="Times New Roman"/>
            <w:u w:val="single"/>
            <w:lang w:val="en-US"/>
          </w:rPr>
          <w:t>http</w:t>
        </w:r>
        <w:r w:rsidRPr="008C7F38">
          <w:rPr>
            <w:rFonts w:ascii="Times New Roman" w:eastAsia="Calibri" w:hAnsi="Times New Roman" w:cs="Times New Roman"/>
            <w:u w:val="single"/>
          </w:rPr>
          <w:t>://</w:t>
        </w:r>
        <w:r w:rsidRPr="008C7F38">
          <w:rPr>
            <w:rFonts w:ascii="Times New Roman" w:eastAsia="Calibri" w:hAnsi="Times New Roman" w:cs="Times New Roman"/>
            <w:u w:val="single"/>
            <w:lang w:val="en-US"/>
          </w:rPr>
          <w:t>acschool</w:t>
        </w:r>
        <w:r w:rsidRPr="008C7F38">
          <w:rPr>
            <w:rFonts w:ascii="Times New Roman" w:eastAsia="Calibri" w:hAnsi="Times New Roman" w:cs="Times New Roman"/>
            <w:u w:val="single"/>
          </w:rPr>
          <w:t>37.</w:t>
        </w:r>
        <w:r w:rsidRPr="008C7F38">
          <w:rPr>
            <w:rFonts w:ascii="Times New Roman" w:eastAsia="Calibri" w:hAnsi="Times New Roman" w:cs="Times New Roman"/>
            <w:u w:val="single"/>
            <w:lang w:val="en-US"/>
          </w:rPr>
          <w:t>ucoz</w:t>
        </w:r>
        <w:r w:rsidRPr="008C7F38">
          <w:rPr>
            <w:rFonts w:ascii="Times New Roman" w:eastAsia="Calibri" w:hAnsi="Times New Roman" w:cs="Times New Roman"/>
            <w:u w:val="single"/>
          </w:rPr>
          <w:t>.</w:t>
        </w:r>
        <w:r w:rsidRPr="008C7F38">
          <w:rPr>
            <w:rFonts w:ascii="Times New Roman" w:eastAsia="Calibri" w:hAnsi="Times New Roman" w:cs="Times New Roman"/>
            <w:u w:val="single"/>
            <w:lang w:val="en-US"/>
          </w:rPr>
          <w:t>ru</w:t>
        </w:r>
      </w:hyperlink>
    </w:p>
    <w:p w:rsidR="008C7F38" w:rsidRPr="008C7F38" w:rsidRDefault="008C7F38" w:rsidP="008C7F38">
      <w:pPr>
        <w:spacing w:after="0" w:line="240" w:lineRule="auto"/>
        <w:ind w:left="-284"/>
        <w:jc w:val="center"/>
        <w:rPr>
          <w:rFonts w:ascii="Times New Roman" w:eastAsia="Calibri" w:hAnsi="Times New Roman" w:cs="Times New Roman"/>
          <w:b/>
          <w:sz w:val="16"/>
          <w:szCs w:val="16"/>
        </w:rPr>
      </w:pPr>
    </w:p>
    <w:p w:rsidR="003232FA" w:rsidRDefault="003232FA" w:rsidP="003232FA">
      <w:pPr>
        <w:pStyle w:val="Style3"/>
        <w:widowControl/>
        <w:spacing w:line="240" w:lineRule="exact"/>
        <w:ind w:left="3082"/>
        <w:jc w:val="center"/>
        <w:rPr>
          <w:szCs w:val="20"/>
        </w:rPr>
      </w:pPr>
    </w:p>
    <w:p w:rsidR="008C7F38" w:rsidRPr="003232FA" w:rsidRDefault="008C7F38" w:rsidP="003232FA">
      <w:pPr>
        <w:pStyle w:val="Style3"/>
        <w:widowControl/>
        <w:spacing w:line="240" w:lineRule="exact"/>
        <w:ind w:left="3082"/>
        <w:jc w:val="center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line="240" w:lineRule="exact"/>
        <w:ind w:left="3082"/>
        <w:jc w:val="both"/>
        <w:rPr>
          <w:szCs w:val="20"/>
        </w:rPr>
      </w:pPr>
    </w:p>
    <w:p w:rsidR="003232FA" w:rsidRPr="003232FA" w:rsidRDefault="003232FA" w:rsidP="003232FA">
      <w:pPr>
        <w:pStyle w:val="Style3"/>
        <w:widowControl/>
        <w:spacing w:before="149"/>
        <w:rPr>
          <w:rStyle w:val="FontStyle12"/>
        </w:rPr>
      </w:pPr>
      <w:r w:rsidRPr="003232FA">
        <w:rPr>
          <w:rStyle w:val="FontStyle12"/>
        </w:rPr>
        <w:t xml:space="preserve">                     </w:t>
      </w:r>
    </w:p>
    <w:p w:rsidR="003232FA" w:rsidRPr="003232FA" w:rsidRDefault="003232FA" w:rsidP="003232FA">
      <w:pPr>
        <w:pStyle w:val="Style4"/>
        <w:widowControl/>
        <w:spacing w:before="125"/>
        <w:ind w:firstLine="0"/>
        <w:rPr>
          <w:rStyle w:val="FontStyle13"/>
        </w:rPr>
      </w:pPr>
    </w:p>
    <w:p w:rsidR="003232FA" w:rsidRDefault="008B0275" w:rsidP="003232FA">
      <w:pPr>
        <w:pStyle w:val="Style4"/>
        <w:widowControl/>
        <w:spacing w:before="125"/>
        <w:jc w:val="center"/>
        <w:rPr>
          <w:rStyle w:val="FontStyle13"/>
          <w:sz w:val="48"/>
          <w:szCs w:val="48"/>
        </w:rPr>
      </w:pPr>
      <w:r w:rsidRPr="008B0275">
        <w:rPr>
          <w:sz w:val="36"/>
          <w:szCs w:val="36"/>
        </w:rPr>
        <w:t>Тема урока:</w:t>
      </w:r>
      <w:r w:rsidRPr="008B0275">
        <w:rPr>
          <w:sz w:val="40"/>
          <w:szCs w:val="40"/>
        </w:rPr>
        <w:t xml:space="preserve"> </w:t>
      </w:r>
      <w:r w:rsidRPr="008B0275">
        <w:rPr>
          <w:sz w:val="32"/>
          <w:szCs w:val="32"/>
        </w:rPr>
        <w:t>«</w:t>
      </w:r>
      <w:r w:rsidR="00BE704E" w:rsidRPr="00BE704E">
        <w:rPr>
          <w:rStyle w:val="FontStyle13"/>
          <w:sz w:val="32"/>
          <w:szCs w:val="32"/>
        </w:rPr>
        <w:t>Решение примеров на умножение и деление двузначного числа на однозначное</w:t>
      </w:r>
      <w:r w:rsidR="00791E89">
        <w:rPr>
          <w:rStyle w:val="FontStyle13"/>
          <w:sz w:val="32"/>
          <w:szCs w:val="32"/>
        </w:rPr>
        <w:t xml:space="preserve"> число</w:t>
      </w:r>
      <w:r w:rsidR="00BE704E" w:rsidRPr="00BE704E">
        <w:rPr>
          <w:rStyle w:val="FontStyle13"/>
          <w:sz w:val="32"/>
          <w:szCs w:val="32"/>
        </w:rPr>
        <w:t xml:space="preserve"> без перехода через десяток</w:t>
      </w:r>
      <w:r>
        <w:rPr>
          <w:rStyle w:val="FontStyle13"/>
          <w:sz w:val="32"/>
          <w:szCs w:val="32"/>
        </w:rPr>
        <w:t>»</w:t>
      </w:r>
      <w:r w:rsidR="003232FA" w:rsidRPr="003232FA">
        <w:rPr>
          <w:rStyle w:val="FontStyle13"/>
          <w:sz w:val="48"/>
          <w:szCs w:val="48"/>
        </w:rPr>
        <w:t>.</w:t>
      </w:r>
    </w:p>
    <w:p w:rsidR="008B0275" w:rsidRPr="008B0275" w:rsidRDefault="008B0275" w:rsidP="008B0275">
      <w:pPr>
        <w:autoSpaceDE w:val="0"/>
        <w:autoSpaceDN w:val="0"/>
        <w:adjustRightInd w:val="0"/>
        <w:spacing w:before="125" w:after="0" w:line="374" w:lineRule="exact"/>
        <w:ind w:hanging="346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8B0275">
        <w:rPr>
          <w:rFonts w:ascii="Times New Roman" w:eastAsia="Times New Roman" w:hAnsi="Times New Roman" w:cs="Times New Roman"/>
          <w:sz w:val="32"/>
          <w:szCs w:val="32"/>
          <w:lang w:eastAsia="ru-RU"/>
        </w:rPr>
        <w:t>Урок математики в 5 классе</w:t>
      </w:r>
    </w:p>
    <w:p w:rsidR="008B0275" w:rsidRPr="008B0275" w:rsidRDefault="008B0275" w:rsidP="008B0275">
      <w:pPr>
        <w:autoSpaceDE w:val="0"/>
        <w:autoSpaceDN w:val="0"/>
        <w:adjustRightInd w:val="0"/>
        <w:spacing w:after="0" w:line="240" w:lineRule="exact"/>
        <w:ind w:left="211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0275">
        <w:rPr>
          <w:rFonts w:ascii="Times New Roman" w:eastAsia="Times New Roman" w:hAnsi="Times New Roman" w:cs="Times New Roman"/>
          <w:sz w:val="28"/>
          <w:szCs w:val="28"/>
          <w:lang w:eastAsia="ru-RU"/>
        </w:rPr>
        <w:t>(для школ 8 вида)</w:t>
      </w:r>
    </w:p>
    <w:p w:rsidR="003232FA" w:rsidRPr="00BE704E" w:rsidRDefault="003232FA" w:rsidP="008B0275">
      <w:pPr>
        <w:pStyle w:val="Style4"/>
        <w:widowControl/>
        <w:spacing w:before="125"/>
        <w:ind w:firstLine="0"/>
        <w:rPr>
          <w:rStyle w:val="FontStyle13"/>
          <w:i w:val="0"/>
          <w:iCs w:val="0"/>
          <w:sz w:val="32"/>
          <w:szCs w:val="32"/>
        </w:rPr>
      </w:pPr>
    </w:p>
    <w:p w:rsidR="003232FA" w:rsidRPr="00BE704E" w:rsidRDefault="003232FA" w:rsidP="003232FA">
      <w:pPr>
        <w:pStyle w:val="Style5"/>
        <w:widowControl/>
        <w:spacing w:line="240" w:lineRule="exact"/>
        <w:ind w:left="2112"/>
        <w:jc w:val="both"/>
        <w:rPr>
          <w:sz w:val="32"/>
          <w:szCs w:val="32"/>
        </w:rPr>
      </w:pPr>
    </w:p>
    <w:p w:rsidR="003232FA" w:rsidRPr="00BE704E" w:rsidRDefault="003232FA" w:rsidP="003232FA">
      <w:pPr>
        <w:pStyle w:val="Style5"/>
        <w:widowControl/>
        <w:spacing w:line="240" w:lineRule="exact"/>
        <w:ind w:left="2112"/>
        <w:jc w:val="both"/>
        <w:rPr>
          <w:sz w:val="32"/>
          <w:szCs w:val="32"/>
        </w:rPr>
      </w:pPr>
    </w:p>
    <w:p w:rsidR="003232FA" w:rsidRPr="00BE704E" w:rsidRDefault="003232FA" w:rsidP="003232FA">
      <w:pPr>
        <w:pStyle w:val="Style5"/>
        <w:widowControl/>
        <w:spacing w:line="240" w:lineRule="exact"/>
        <w:ind w:left="2112"/>
        <w:jc w:val="both"/>
        <w:rPr>
          <w:sz w:val="32"/>
          <w:szCs w:val="32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107D03">
      <w:pPr>
        <w:pStyle w:val="Style5"/>
        <w:widowControl/>
        <w:spacing w:line="240" w:lineRule="exact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right"/>
        <w:rPr>
          <w:sz w:val="28"/>
          <w:szCs w:val="20"/>
        </w:rPr>
      </w:pPr>
      <w:r w:rsidRPr="003232FA">
        <w:rPr>
          <w:sz w:val="28"/>
          <w:szCs w:val="20"/>
        </w:rPr>
        <w:t>Составила: Дорохова Н.В.</w:t>
      </w: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 w:val="28"/>
          <w:szCs w:val="20"/>
        </w:rPr>
      </w:pPr>
    </w:p>
    <w:p w:rsidR="003232FA" w:rsidRPr="003232FA" w:rsidRDefault="003232FA" w:rsidP="003232FA">
      <w:pPr>
        <w:pStyle w:val="Style5"/>
        <w:widowControl/>
        <w:spacing w:line="240" w:lineRule="exact"/>
        <w:ind w:left="2112"/>
        <w:jc w:val="both"/>
        <w:rPr>
          <w:szCs w:val="20"/>
        </w:rPr>
      </w:pPr>
    </w:p>
    <w:p w:rsidR="003232FA" w:rsidRDefault="003232FA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8B0275" w:rsidRPr="003232FA" w:rsidRDefault="008B0275" w:rsidP="008B0275">
      <w:pPr>
        <w:pStyle w:val="Style5"/>
        <w:widowControl/>
        <w:spacing w:line="240" w:lineRule="exact"/>
        <w:jc w:val="both"/>
        <w:rPr>
          <w:szCs w:val="20"/>
        </w:rPr>
      </w:pPr>
    </w:p>
    <w:p w:rsidR="00AF58BF" w:rsidRPr="003232FA" w:rsidRDefault="00AF58BF" w:rsidP="003232FA">
      <w:pPr>
        <w:pStyle w:val="Style5"/>
        <w:widowControl/>
        <w:spacing w:line="240" w:lineRule="exact"/>
        <w:jc w:val="both"/>
        <w:rPr>
          <w:szCs w:val="20"/>
        </w:rPr>
      </w:pPr>
    </w:p>
    <w:p w:rsidR="003232FA" w:rsidRPr="00BE704E" w:rsidRDefault="00BE704E" w:rsidP="00BE704E">
      <w:pPr>
        <w:shd w:val="clear" w:color="auto" w:fill="FFFFFF"/>
        <w:spacing w:before="90" w:after="90" w:line="360" w:lineRule="auto"/>
        <w:jc w:val="center"/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8"/>
          <w:szCs w:val="28"/>
          <w:lang w:eastAsia="ru-RU"/>
        </w:rPr>
        <w:lastRenderedPageBreak/>
        <w:t>ТЕМА:  РЕШЕНИЕ ПРИМЕРОВ НА УМНОЖЕНИЕ И ДЕЛЕНИЕ ДВУЗНЧНОГО ЧИСЛА НА ОДНОЗНЧНОЕ ЧИСЛО БЕЗ ПЕРЕХОДА ЧЕРЕЗ ДЕСЯТОК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Цель: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  Формирование у учащихся знаний и умений</w:t>
      </w:r>
      <w:r w:rsid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умножать и делить двузначные числа на однозначное число без перехода через десяток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.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Задачи: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</w:t>
      </w:r>
    </w:p>
    <w:p w:rsidR="003232FA" w:rsidRPr="00BE704E" w:rsidRDefault="00BE704E" w:rsidP="00BE704E">
      <w:pPr>
        <w:pStyle w:val="a3"/>
        <w:numPr>
          <w:ilvl w:val="0"/>
          <w:numId w:val="2"/>
        </w:num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Продолжать учить учащихся умножать и делить двузначные числа на однозначное число.</w:t>
      </w:r>
    </w:p>
    <w:p w:rsidR="003232FA" w:rsidRPr="00BE704E" w:rsidRDefault="003232FA" w:rsidP="00BE704E">
      <w:pPr>
        <w:pStyle w:val="a3"/>
        <w:numPr>
          <w:ilvl w:val="0"/>
          <w:numId w:val="2"/>
        </w:num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Развивать </w:t>
      </w:r>
      <w:r w:rsidR="00BE704E" w:rsidRP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внимание, </w:t>
      </w:r>
      <w:r w:rsidRP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память, устную</w:t>
      </w:r>
      <w:r w:rsidR="00BE704E" w:rsidRP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математическую</w:t>
      </w:r>
      <w:r w:rsidRP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речь, зрительное </w:t>
      </w:r>
      <w:r w:rsidR="00BE704E" w:rsidRPr="00BE704E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</w:t>
      </w:r>
    </w:p>
    <w:p w:rsidR="00BE704E" w:rsidRPr="00BE704E" w:rsidRDefault="00BE704E" w:rsidP="00BE704E">
      <w:pPr>
        <w:pStyle w:val="a3"/>
        <w:shd w:val="clear" w:color="auto" w:fill="FFFFFF"/>
        <w:spacing w:before="90" w:after="90" w:line="360" w:lineRule="auto"/>
        <w:ind w:left="1290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восприятие.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 3) Воспитывать мотивацию к учению, самостоятельность.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 xml:space="preserve">Оборудование: 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классная до</w:t>
      </w:r>
      <w:r w:rsidR="0054680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ска, тетрадь, учебник, 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презентация.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 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jc w:val="center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Ход урока.</w:t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val="en-US" w:eastAsia="ru-RU"/>
        </w:rPr>
        <w:t>I</w:t>
      </w: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.Орг. момент</w:t>
      </w:r>
    </w:p>
    <w:p w:rsidR="003232FA" w:rsidRDefault="0054680A" w:rsidP="0054680A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Давайте ребята, учиться считать</w:t>
      </w:r>
    </w:p>
    <w:p w:rsidR="0054680A" w:rsidRDefault="0054680A" w:rsidP="0054680A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Двузначные числа делить, умножать</w:t>
      </w:r>
    </w:p>
    <w:p w:rsidR="0054680A" w:rsidRDefault="0054680A" w:rsidP="0054680A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Считать не на парте, не на стене</w:t>
      </w:r>
    </w:p>
    <w:p w:rsidR="0054680A" w:rsidRDefault="0054680A" w:rsidP="0054680A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А только в тетради или в уме.</w:t>
      </w:r>
    </w:p>
    <w:p w:rsidR="0054680A" w:rsidRPr="0054680A" w:rsidRDefault="0054680A" w:rsidP="0054680A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3232FA" w:rsidRPr="003232FA" w:rsidRDefault="003232FA" w:rsidP="003232FA">
      <w:pPr>
        <w:spacing w:after="0" w:line="240" w:lineRule="auto"/>
        <w:ind w:left="1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289B" w:rsidRPr="003232FA" w:rsidRDefault="003232FA" w:rsidP="003232F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3232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.Устный счёт</w:t>
      </w:r>
    </w:p>
    <w:p w:rsid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- Сегодня на уроке мы с вами  буде</w:t>
      </w:r>
      <w:r w:rsidR="0054680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м учиться р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ешать примеры, задачи</w:t>
      </w:r>
      <w:r w:rsidR="0054680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на умножение и деление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. Ну, а прежде чем приступать к изучению нового,</w:t>
      </w:r>
      <w:r w:rsidR="0054680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давайте поработаем устно.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</w:t>
      </w:r>
    </w:p>
    <w:p w:rsidR="0054680A" w:rsidRDefault="0054680A" w:rsidP="00BF289B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  И «пятёрка», и почёт-</w:t>
      </w:r>
    </w:p>
    <w:p w:rsidR="0054680A" w:rsidRDefault="0054680A" w:rsidP="00BF289B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  Всем кто любит </w:t>
      </w:r>
      <w:r w:rsidR="00BF289B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устный счёт!</w:t>
      </w:r>
    </w:p>
    <w:p w:rsidR="00BF289B" w:rsidRDefault="00BF289B" w:rsidP="00BF289B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  Отточи свои уменья</w:t>
      </w:r>
    </w:p>
    <w:p w:rsidR="00BF289B" w:rsidRDefault="00BF289B" w:rsidP="00BF289B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       В умноженье и деленье!</w:t>
      </w:r>
    </w:p>
    <w:p w:rsidR="00BF289B" w:rsidRDefault="00BF289B" w:rsidP="00BF289B">
      <w:p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BF289B" w:rsidRPr="00BF289B" w:rsidRDefault="00BF289B" w:rsidP="00BF289B">
      <w:pPr>
        <w:pStyle w:val="a3"/>
        <w:numPr>
          <w:ilvl w:val="0"/>
          <w:numId w:val="3"/>
        </w:numPr>
        <w:shd w:val="clear" w:color="auto" w:fill="FFFFFF"/>
        <w:spacing w:before="90" w:after="9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Откройте замки. Для того чтобы открыть дверь и зайти в дом где живут умножение и деление. А чтобы открыть замки надо найти закономерность и назвать последующее число.</w:t>
      </w:r>
    </w:p>
    <w:p w:rsidR="003232FA" w:rsidRDefault="00BF289B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2445C2" w:rsidRPr="003232FA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lastRenderedPageBreak/>
        <w:t>Слайд 1</w:t>
      </w:r>
    </w:p>
    <w:p w:rsidR="003232FA" w:rsidRDefault="00BF289B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444444"/>
          <w:sz w:val="24"/>
          <w:szCs w:val="24"/>
          <w:lang w:eastAsia="ru-RU"/>
        </w:rPr>
        <w:drawing>
          <wp:inline distT="0" distB="0" distL="0" distR="0" wp14:anchorId="2412BF60">
            <wp:extent cx="2962275" cy="16478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824" cy="1648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BF289B" w:rsidRPr="003232FA" w:rsidRDefault="00BF289B" w:rsidP="00BF289B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2</w:t>
      </w:r>
    </w:p>
    <w:p w:rsidR="00BF289B" w:rsidRDefault="00BF289B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444444"/>
          <w:sz w:val="24"/>
          <w:szCs w:val="24"/>
          <w:lang w:eastAsia="ru-RU"/>
        </w:rPr>
        <w:drawing>
          <wp:inline distT="0" distB="0" distL="0" distR="0" wp14:anchorId="057D408C">
            <wp:extent cx="2962275" cy="18573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824" cy="1857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2445C2" w:rsidRPr="003232FA" w:rsidRDefault="002445C2" w:rsidP="002445C2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3</w:t>
      </w: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444444"/>
          <w:sz w:val="24"/>
          <w:szCs w:val="24"/>
          <w:lang w:eastAsia="ru-RU"/>
        </w:rPr>
        <w:drawing>
          <wp:inline distT="0" distB="0" distL="0" distR="0" wp14:anchorId="03F55888">
            <wp:extent cx="2962275" cy="17811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824" cy="1781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2445C2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2445C2" w:rsidRPr="003232FA" w:rsidRDefault="002445C2" w:rsidP="002445C2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4</w:t>
      </w:r>
    </w:p>
    <w:p w:rsidR="003232FA" w:rsidRPr="003232FA" w:rsidRDefault="002445C2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2445C2">
        <w:rPr>
          <w:rFonts w:ascii="Times New Roman" w:eastAsia="Times New Roman" w:hAnsi="Times New Roman" w:cs="Times New Roman"/>
          <w:noProof/>
          <w:color w:val="444444"/>
          <w:sz w:val="24"/>
          <w:szCs w:val="24"/>
          <w:lang w:eastAsia="ru-RU"/>
        </w:rPr>
        <w:lastRenderedPageBreak/>
        <w:drawing>
          <wp:inline distT="0" distB="0" distL="0" distR="0" wp14:anchorId="7E3F866D" wp14:editId="66150632">
            <wp:extent cx="3019425" cy="19716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19846" cy="197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2FA" w:rsidRPr="003232FA" w:rsidRDefault="003232FA" w:rsidP="003232FA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- прочитать числа;</w:t>
      </w:r>
    </w:p>
    <w:p w:rsidR="003232FA" w:rsidRDefault="003232FA" w:rsidP="002445C2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- сколько в каждом числ</w:t>
      </w:r>
      <w:r w:rsidR="002445C2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е  всего единиц, десятков.</w:t>
      </w:r>
    </w:p>
    <w:p w:rsidR="002445C2" w:rsidRDefault="002445C2" w:rsidP="002445C2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2. Открыли дверь в дом зашли.</w:t>
      </w:r>
    </w:p>
    <w:p w:rsidR="00FD1457" w:rsidRPr="00FD1457" w:rsidRDefault="00FD1457" w:rsidP="002445C2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5</w:t>
      </w:r>
    </w:p>
    <w:p w:rsidR="003232FA" w:rsidRDefault="002445C2" w:rsidP="003232FA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45C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043230" wp14:editId="04063727">
            <wp:extent cx="3019425" cy="19335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19847" cy="193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5C2" w:rsidRDefault="002445C2" w:rsidP="003232FA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 тут повторим табличное умножение и деление.</w:t>
      </w:r>
    </w:p>
    <w:p w:rsidR="00FD1457" w:rsidRPr="00FD1457" w:rsidRDefault="00FD1457" w:rsidP="00FD1457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6</w:t>
      </w:r>
    </w:p>
    <w:p w:rsidR="002445C2" w:rsidRPr="003232FA" w:rsidRDefault="002445C2" w:rsidP="003232FA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445C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4599CD" wp14:editId="142A00A7">
            <wp:extent cx="3124200" cy="17240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24637" cy="1724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457" w:rsidRDefault="00FD1457" w:rsidP="003232FA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Расставьте</w:t>
      </w:r>
      <w:r w:rsidR="002445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числа в порядке возрастания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Если правильно расставите числа, то прочитаете записку, которую я для вас оставила.</w:t>
      </w:r>
    </w:p>
    <w:p w:rsidR="00FD1457" w:rsidRDefault="00FD1457" w:rsidP="003232FA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D1457" w:rsidRPr="00FD1457" w:rsidRDefault="00FD1457" w:rsidP="00FD1457">
      <w:pPr>
        <w:shd w:val="clear" w:color="auto" w:fill="FFFFFF"/>
        <w:spacing w:before="90" w:after="9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7</w:t>
      </w:r>
    </w:p>
    <w:p w:rsidR="003232FA" w:rsidRPr="003232FA" w:rsidRDefault="00FD1457" w:rsidP="003232FA">
      <w:pPr>
        <w:tabs>
          <w:tab w:val="left" w:pos="9360"/>
        </w:tabs>
        <w:ind w:right="-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</w:t>
      </w:r>
      <w:r w:rsidRPr="00FD145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05635F0" wp14:editId="065FDEA1">
            <wp:extent cx="3048000" cy="189547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8426" cy="189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3232FA" w:rsidRPr="003232FA" w:rsidRDefault="003232FA" w:rsidP="00D6779F">
      <w:pPr>
        <w:tabs>
          <w:tab w:val="center" w:pos="7088"/>
        </w:tabs>
        <w:spacing w:after="0" w:line="240" w:lineRule="auto"/>
        <w:ind w:right="24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32FA" w:rsidRPr="003232FA" w:rsidRDefault="003232FA" w:rsidP="003232FA">
      <w:pPr>
        <w:tabs>
          <w:tab w:val="center" w:pos="7088"/>
        </w:tabs>
        <w:spacing w:after="0" w:line="240" w:lineRule="auto"/>
        <w:ind w:left="540" w:right="245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="00D67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Работа н</w:t>
      </w:r>
      <w:r w:rsidR="000344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</w:t>
      </w:r>
      <w:r w:rsidR="00D67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уроке.</w:t>
      </w:r>
    </w:p>
    <w:p w:rsidR="003232FA" w:rsidRPr="003232FA" w:rsidRDefault="003232FA" w:rsidP="003232FA">
      <w:pPr>
        <w:tabs>
          <w:tab w:val="center" w:pos="7088"/>
        </w:tabs>
        <w:spacing w:after="0" w:line="240" w:lineRule="auto"/>
        <w:ind w:left="540" w:right="24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</w:p>
    <w:p w:rsidR="00D6779F" w:rsidRDefault="00D6779F" w:rsidP="00D6779F">
      <w:pPr>
        <w:tabs>
          <w:tab w:val="center" w:pos="7088"/>
        </w:tabs>
        <w:spacing w:after="0" w:line="240" w:lineRule="auto"/>
        <w:ind w:left="540" w:right="24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Сегодня на уроке ребята мы продолжим решать примеры на умножение и деление двузначных чисел на однозначное число без перехода через десяток.</w:t>
      </w:r>
    </w:p>
    <w:p w:rsidR="003232FA" w:rsidRPr="00D6779F" w:rsidRDefault="00D6779F" w:rsidP="00D6779F">
      <w:pPr>
        <w:tabs>
          <w:tab w:val="center" w:pos="7088"/>
        </w:tabs>
        <w:spacing w:after="0" w:line="240" w:lineRule="auto"/>
        <w:ind w:left="540" w:right="24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Открываем тетради, записываем дату и «Классная работа».</w:t>
      </w: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A36A7" w:rsidRPr="00BA36A7" w:rsidRDefault="00BA36A7" w:rsidP="00BA36A7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BA36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Физминутка</w:t>
      </w:r>
      <w:proofErr w:type="spellEnd"/>
      <w:r w:rsidRPr="00BA36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A36A7" w:rsidRDefault="00BA36A7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A36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Решим задачу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BA36A7" w:rsidRDefault="00BA36A7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A36A7" w:rsidRPr="003232FA" w:rsidRDefault="00BA36A7" w:rsidP="00BA36A7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Задача. В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магазин привезли 31 кг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оркови, а картофеля в 3 раза больше, чем моркови. Сколько килограммов овощей привезли в магазин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BA36A7" w:rsidRDefault="00BA36A7" w:rsidP="00BA36A7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A36A7" w:rsidRDefault="00BA36A7" w:rsidP="00BA36A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A36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8</w:t>
      </w:r>
    </w:p>
    <w:p w:rsidR="00BA36A7" w:rsidRDefault="00BA36A7" w:rsidP="00BA36A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32FA" w:rsidRPr="00BA36A7" w:rsidRDefault="00BA36A7" w:rsidP="00BA36A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A36A7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70A674F" wp14:editId="252A2222">
            <wp:extent cx="3181350" cy="199072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81794" cy="1991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2FA" w:rsidRPr="00BA36A7" w:rsidRDefault="003232FA" w:rsidP="00BA36A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Читаем задачу. Про что эта задача? Какой главный вопрос задачи?</w:t>
      </w: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Можем ли мы сразу ответить на вопрос задачи? </w:t>
      </w:r>
      <w:proofErr w:type="gramStart"/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Значит</w:t>
      </w:r>
      <w:proofErr w:type="gramEnd"/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какая эта задача?</w:t>
      </w: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Решение:</w:t>
      </w:r>
    </w:p>
    <w:p w:rsid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Сколько</w:t>
      </w:r>
      <w:r w:rsidR="00BA36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привезли килограмм моркови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? Сколько</w:t>
      </w:r>
      <w:r w:rsidR="00BA36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привезли килограмм картофеля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? Как узнать</w:t>
      </w:r>
      <w:r w:rsidR="00572AD0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BA36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сколько килограмм картофеля привезли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? По</w:t>
      </w:r>
      <w:r w:rsidR="00572AD0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чему выполняем действие умножение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? Как узнать</w:t>
      </w:r>
      <w:r w:rsidR="00572AD0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</w:t>
      </w:r>
      <w:r w:rsidR="00572AD0">
        <w:rPr>
          <w:rFonts w:ascii="Times New Roman" w:eastAsia="Times New Roman" w:hAnsi="Times New Roman" w:cs="Times New Roman"/>
          <w:sz w:val="24"/>
          <w:szCs w:val="24"/>
          <w:lang w:eastAsia="ru-RU"/>
        </w:rPr>
        <w:t>олько килограммов овощей привезли в магазин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572AD0" w:rsidRDefault="00572AD0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72AD0" w:rsidRDefault="00572AD0" w:rsidP="00572AD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Слайд 9</w:t>
      </w:r>
    </w:p>
    <w:p w:rsidR="00572AD0" w:rsidRDefault="00572AD0" w:rsidP="00572AD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2AD0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64462F5C" wp14:editId="7393BA7D">
            <wp:extent cx="3105150" cy="18478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05584" cy="184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AD0" w:rsidRDefault="00572AD0" w:rsidP="00572AD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72AD0" w:rsidRPr="003232FA" w:rsidRDefault="00572AD0" w:rsidP="00572AD0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31 х 3=93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г.)- привезли картофеля</w:t>
      </w:r>
    </w:p>
    <w:p w:rsidR="00572AD0" w:rsidRPr="003232FA" w:rsidRDefault="00572AD0" w:rsidP="00572AD0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93+31=124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.)</w:t>
      </w:r>
    </w:p>
    <w:p w:rsidR="00572AD0" w:rsidRPr="003232FA" w:rsidRDefault="00572AD0" w:rsidP="00572AD0">
      <w:pPr>
        <w:spacing w:after="0" w:line="240" w:lineRule="auto"/>
        <w:ind w:left="495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Ответ: 124 килограмма овощей привезли в магазин</w:t>
      </w:r>
      <w:r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. </w:t>
      </w:r>
    </w:p>
    <w:p w:rsidR="00572AD0" w:rsidRPr="00572AD0" w:rsidRDefault="00572AD0" w:rsidP="00572AD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32FA" w:rsidRPr="00D33E37" w:rsidRDefault="003232FA" w:rsidP="00D33E3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sz w:val="24"/>
          <w:szCs w:val="24"/>
          <w:lang w:eastAsia="ru-RU"/>
        </w:rPr>
        <w:t>Во время письма обращать внимание на правильную посадку.</w:t>
      </w:r>
    </w:p>
    <w:p w:rsidR="003232FA" w:rsidRPr="003232FA" w:rsidRDefault="003232FA" w:rsidP="003232FA">
      <w:pPr>
        <w:pStyle w:val="a3"/>
        <w:spacing w:after="0" w:line="240" w:lineRule="auto"/>
        <w:ind w:left="49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32FA" w:rsidRPr="003232FA" w:rsidRDefault="00D33E37" w:rsidP="00D33E37">
      <w:pPr>
        <w:spacing w:after="0" w:line="240" w:lineRule="auto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D33E3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</w:t>
      </w:r>
      <w:r w:rsidRPr="00D33E37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="003232FA"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val="en-US" w:eastAsia="ru-RU"/>
        </w:rPr>
        <w:t>V</w:t>
      </w:r>
      <w:r w:rsidR="003232FA"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Работа по учебнику</w:t>
      </w:r>
      <w:r w:rsidR="003232FA"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.</w:t>
      </w:r>
    </w:p>
    <w:p w:rsidR="003232FA" w:rsidRDefault="003232FA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D33E37" w:rsidRPr="00D33E37" w:rsidRDefault="00D33E37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стр.144 №614</w:t>
      </w:r>
      <w:r w:rsidR="00C46445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(работаем у доски)</w:t>
      </w:r>
    </w:p>
    <w:p w:rsidR="003232FA" w:rsidRDefault="00C46445" w:rsidP="003232FA">
      <w:pPr>
        <w:spacing w:after="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стр. 143 №611(самостоятельно)</w:t>
      </w:r>
    </w:p>
    <w:p w:rsidR="00C46445" w:rsidRPr="003232FA" w:rsidRDefault="00C46445" w:rsidP="003232FA">
      <w:pPr>
        <w:spacing w:after="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</w:p>
    <w:p w:rsidR="003232FA" w:rsidRPr="003232FA" w:rsidRDefault="003232FA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val="en-US" w:eastAsia="ru-RU"/>
        </w:rPr>
        <w:t>V</w:t>
      </w: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 xml:space="preserve">. Д/з  </w:t>
      </w:r>
    </w:p>
    <w:p w:rsidR="003232FA" w:rsidRPr="003232FA" w:rsidRDefault="003232FA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 xml:space="preserve">    </w:t>
      </w:r>
    </w:p>
    <w:p w:rsidR="003232FA" w:rsidRPr="003232FA" w:rsidRDefault="003232FA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hAnsi="Times New Roman" w:cs="Times New Roman"/>
          <w:sz w:val="24"/>
          <w:szCs w:val="24"/>
        </w:rPr>
        <w:t>Откройте дневники и запишите домашнее задание.</w:t>
      </w:r>
    </w:p>
    <w:p w:rsidR="003232FA" w:rsidRPr="003232FA" w:rsidRDefault="00C46445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стр. 143 №608(1, </w:t>
      </w:r>
      <w:r w:rsidR="003232FA" w:rsidRPr="003232FA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2 столбики</w:t>
      </w:r>
      <w:r w:rsidR="0003443C"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>)</w:t>
      </w:r>
    </w:p>
    <w:p w:rsidR="00C46445" w:rsidRPr="003232FA" w:rsidRDefault="00C46445" w:rsidP="003232FA">
      <w:pPr>
        <w:spacing w:after="0" w:line="240" w:lineRule="auto"/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444444"/>
          <w:sz w:val="24"/>
          <w:szCs w:val="24"/>
          <w:lang w:eastAsia="ru-RU"/>
        </w:rPr>
        <w:t xml:space="preserve">        </w:t>
      </w:r>
    </w:p>
    <w:p w:rsidR="003232FA" w:rsidRPr="003232FA" w:rsidRDefault="003232FA" w:rsidP="003232FA">
      <w:pPr>
        <w:spacing w:after="0" w:line="240" w:lineRule="auto"/>
        <w:ind w:left="495"/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</w:pP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val="en-US" w:eastAsia="ru-RU"/>
        </w:rPr>
        <w:t>VI</w:t>
      </w:r>
      <w:r w:rsidRPr="003232FA">
        <w:rPr>
          <w:rFonts w:ascii="Times New Roman" w:eastAsia="Times New Roman" w:hAnsi="Times New Roman" w:cs="Times New Roman"/>
          <w:b/>
          <w:color w:val="444444"/>
          <w:sz w:val="24"/>
          <w:szCs w:val="24"/>
          <w:lang w:eastAsia="ru-RU"/>
        </w:rPr>
        <w:t>. Итог.</w:t>
      </w:r>
    </w:p>
    <w:p w:rsidR="003232FA" w:rsidRPr="003232FA" w:rsidRDefault="003232FA" w:rsidP="003232FA">
      <w:pPr>
        <w:tabs>
          <w:tab w:val="left" w:pos="2055"/>
        </w:tabs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232FA">
        <w:rPr>
          <w:rFonts w:ascii="Times New Roman" w:eastAsia="Calibri" w:hAnsi="Times New Roman" w:cs="Times New Roman"/>
          <w:sz w:val="24"/>
          <w:szCs w:val="24"/>
        </w:rPr>
        <w:t>- Что нового, интересного узнали?</w:t>
      </w:r>
    </w:p>
    <w:p w:rsidR="003232FA" w:rsidRPr="003232FA" w:rsidRDefault="003232FA" w:rsidP="003232FA">
      <w:pPr>
        <w:tabs>
          <w:tab w:val="left" w:pos="2055"/>
        </w:tabs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232FA">
        <w:rPr>
          <w:rFonts w:ascii="Times New Roman" w:eastAsia="Calibri" w:hAnsi="Times New Roman" w:cs="Times New Roman"/>
          <w:sz w:val="24"/>
          <w:szCs w:val="24"/>
        </w:rPr>
        <w:t>- Что вам понравилось на уроке?</w:t>
      </w:r>
    </w:p>
    <w:p w:rsidR="003232FA" w:rsidRPr="003232FA" w:rsidRDefault="003232FA" w:rsidP="003232FA">
      <w:pPr>
        <w:tabs>
          <w:tab w:val="left" w:pos="2055"/>
        </w:tabs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232FA">
        <w:rPr>
          <w:rFonts w:ascii="Times New Roman" w:eastAsia="Calibri" w:hAnsi="Times New Roman" w:cs="Times New Roman"/>
          <w:sz w:val="24"/>
          <w:szCs w:val="24"/>
        </w:rPr>
        <w:t>- Над чем ещё нужно поработать?</w:t>
      </w:r>
    </w:p>
    <w:p w:rsidR="003232FA" w:rsidRPr="003232FA" w:rsidRDefault="003232FA" w:rsidP="003232FA">
      <w:pPr>
        <w:tabs>
          <w:tab w:val="left" w:pos="2055"/>
        </w:tabs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232FA">
        <w:rPr>
          <w:rFonts w:ascii="Times New Roman" w:eastAsia="Calibri" w:hAnsi="Times New Roman" w:cs="Times New Roman"/>
          <w:sz w:val="24"/>
          <w:szCs w:val="24"/>
        </w:rPr>
        <w:t xml:space="preserve">- Комфортно ли вы себя чувствовали на уроке? </w:t>
      </w:r>
    </w:p>
    <w:p w:rsidR="003232FA" w:rsidRPr="003232FA" w:rsidRDefault="003232FA" w:rsidP="003232FA">
      <w:pPr>
        <w:tabs>
          <w:tab w:val="left" w:pos="2055"/>
        </w:tabs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232FA" w:rsidRPr="003232FA" w:rsidRDefault="003232FA" w:rsidP="003232FA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3232FA">
        <w:rPr>
          <w:rFonts w:ascii="Times New Roman" w:eastAsia="Calibri" w:hAnsi="Times New Roman" w:cs="Times New Roman"/>
          <w:b/>
          <w:sz w:val="24"/>
          <w:szCs w:val="24"/>
        </w:rPr>
        <w:t xml:space="preserve">        </w:t>
      </w:r>
      <w:r w:rsidRPr="003232FA">
        <w:rPr>
          <w:rFonts w:ascii="Times New Roman" w:eastAsia="Calibri" w:hAnsi="Times New Roman" w:cs="Times New Roman"/>
          <w:b/>
          <w:sz w:val="24"/>
          <w:szCs w:val="24"/>
          <w:lang w:val="en-US"/>
        </w:rPr>
        <w:t>VII</w:t>
      </w:r>
      <w:proofErr w:type="gramStart"/>
      <w:r w:rsidRPr="003232FA">
        <w:rPr>
          <w:rFonts w:ascii="Times New Roman" w:eastAsia="Calibri" w:hAnsi="Times New Roman" w:cs="Times New Roman"/>
          <w:b/>
          <w:sz w:val="24"/>
          <w:szCs w:val="24"/>
        </w:rPr>
        <w:t>.  Выставление</w:t>
      </w:r>
      <w:proofErr w:type="gramEnd"/>
      <w:r w:rsidRPr="003232FA">
        <w:rPr>
          <w:rFonts w:ascii="Times New Roman" w:eastAsia="Calibri" w:hAnsi="Times New Roman" w:cs="Times New Roman"/>
          <w:b/>
          <w:sz w:val="24"/>
          <w:szCs w:val="24"/>
        </w:rPr>
        <w:t xml:space="preserve"> оценок с их комментарием.</w:t>
      </w:r>
    </w:p>
    <w:p w:rsidR="003232FA" w:rsidRPr="003232FA" w:rsidRDefault="003232FA" w:rsidP="003232FA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232FA" w:rsidRPr="003232FA" w:rsidRDefault="003232FA" w:rsidP="003232FA">
      <w:pPr>
        <w:spacing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232FA" w:rsidRDefault="003232FA" w:rsidP="003232FA">
      <w:pPr>
        <w:spacing w:line="240" w:lineRule="auto"/>
        <w:jc w:val="right"/>
        <w:rPr>
          <w:rFonts w:ascii="Times New Roman" w:eastAsia="Calibri" w:hAnsi="Times New Roman" w:cs="Times New Roman"/>
          <w:b/>
          <w:sz w:val="26"/>
          <w:szCs w:val="26"/>
        </w:rPr>
      </w:pPr>
    </w:p>
    <w:p w:rsidR="00CA4721" w:rsidRDefault="00CA4721"/>
    <w:sectPr w:rsidR="00CA47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406D22"/>
    <w:multiLevelType w:val="hybridMultilevel"/>
    <w:tmpl w:val="40C433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4E21A1"/>
    <w:multiLevelType w:val="hybridMultilevel"/>
    <w:tmpl w:val="2CF29452"/>
    <w:lvl w:ilvl="0" w:tplc="FD2C1BF0">
      <w:start w:val="1"/>
      <w:numFmt w:val="decimal"/>
      <w:lvlText w:val="%1)"/>
      <w:lvlJc w:val="left"/>
      <w:pPr>
        <w:ind w:left="8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2">
    <w:nsid w:val="71D01652"/>
    <w:multiLevelType w:val="hybridMultilevel"/>
    <w:tmpl w:val="3998E23E"/>
    <w:lvl w:ilvl="0" w:tplc="939896C2">
      <w:start w:val="1"/>
      <w:numFmt w:val="decimal"/>
      <w:lvlText w:val="%1)"/>
      <w:lvlJc w:val="left"/>
      <w:pPr>
        <w:ind w:left="12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2FA"/>
    <w:rsid w:val="0003443C"/>
    <w:rsid w:val="00107D03"/>
    <w:rsid w:val="002445C2"/>
    <w:rsid w:val="003232FA"/>
    <w:rsid w:val="0054680A"/>
    <w:rsid w:val="00572AD0"/>
    <w:rsid w:val="0073156F"/>
    <w:rsid w:val="00791E89"/>
    <w:rsid w:val="008B0275"/>
    <w:rsid w:val="008C7F38"/>
    <w:rsid w:val="009E3834"/>
    <w:rsid w:val="00AF58BF"/>
    <w:rsid w:val="00BA36A7"/>
    <w:rsid w:val="00BE704E"/>
    <w:rsid w:val="00BF1560"/>
    <w:rsid w:val="00BF289B"/>
    <w:rsid w:val="00C46445"/>
    <w:rsid w:val="00CA4721"/>
    <w:rsid w:val="00D33E37"/>
    <w:rsid w:val="00D6779F"/>
    <w:rsid w:val="00FD14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2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32FA"/>
    <w:pPr>
      <w:ind w:left="720"/>
      <w:contextualSpacing/>
    </w:pPr>
  </w:style>
  <w:style w:type="paragraph" w:customStyle="1" w:styleId="Style1">
    <w:name w:val="Style1"/>
    <w:basedOn w:val="a"/>
    <w:rsid w:val="003232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Style3">
    <w:name w:val="Style3"/>
    <w:basedOn w:val="a"/>
    <w:rsid w:val="003232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Style4">
    <w:name w:val="Style4"/>
    <w:basedOn w:val="a"/>
    <w:rsid w:val="003232FA"/>
    <w:pPr>
      <w:widowControl w:val="0"/>
      <w:autoSpaceDE w:val="0"/>
      <w:autoSpaceDN w:val="0"/>
      <w:adjustRightInd w:val="0"/>
      <w:spacing w:after="0" w:line="374" w:lineRule="exact"/>
      <w:ind w:hanging="346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Style5">
    <w:name w:val="Style5"/>
    <w:basedOn w:val="a"/>
    <w:rsid w:val="003232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character" w:customStyle="1" w:styleId="FontStyle11">
    <w:name w:val="Font Style11"/>
    <w:basedOn w:val="a0"/>
    <w:rsid w:val="003232FA"/>
    <w:rPr>
      <w:rFonts w:ascii="Times New Roman" w:hAnsi="Times New Roman" w:cs="Times New Roman"/>
      <w:sz w:val="30"/>
      <w:szCs w:val="30"/>
    </w:rPr>
  </w:style>
  <w:style w:type="character" w:customStyle="1" w:styleId="FontStyle12">
    <w:name w:val="Font Style12"/>
    <w:basedOn w:val="a0"/>
    <w:rsid w:val="003232FA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3">
    <w:name w:val="Font Style13"/>
    <w:basedOn w:val="a0"/>
    <w:rsid w:val="003232FA"/>
    <w:rPr>
      <w:rFonts w:ascii="Times New Roman" w:hAnsi="Times New Roman" w:cs="Times New Roman"/>
      <w:i/>
      <w:iCs/>
      <w:sz w:val="50"/>
      <w:szCs w:val="50"/>
    </w:rPr>
  </w:style>
  <w:style w:type="paragraph" w:styleId="a4">
    <w:name w:val="Balloon Text"/>
    <w:basedOn w:val="a"/>
    <w:link w:val="a5"/>
    <w:uiPriority w:val="99"/>
    <w:semiHidden/>
    <w:unhideWhenUsed/>
    <w:rsid w:val="003232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232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2F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232FA"/>
    <w:pPr>
      <w:ind w:left="720"/>
      <w:contextualSpacing/>
    </w:pPr>
  </w:style>
  <w:style w:type="paragraph" w:customStyle="1" w:styleId="Style1">
    <w:name w:val="Style1"/>
    <w:basedOn w:val="a"/>
    <w:rsid w:val="003232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Style3">
    <w:name w:val="Style3"/>
    <w:basedOn w:val="a"/>
    <w:rsid w:val="003232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Style4">
    <w:name w:val="Style4"/>
    <w:basedOn w:val="a"/>
    <w:rsid w:val="003232FA"/>
    <w:pPr>
      <w:widowControl w:val="0"/>
      <w:autoSpaceDE w:val="0"/>
      <w:autoSpaceDN w:val="0"/>
      <w:adjustRightInd w:val="0"/>
      <w:spacing w:after="0" w:line="374" w:lineRule="exact"/>
      <w:ind w:hanging="346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Style5">
    <w:name w:val="Style5"/>
    <w:basedOn w:val="a"/>
    <w:rsid w:val="003232F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character" w:customStyle="1" w:styleId="FontStyle11">
    <w:name w:val="Font Style11"/>
    <w:basedOn w:val="a0"/>
    <w:rsid w:val="003232FA"/>
    <w:rPr>
      <w:rFonts w:ascii="Times New Roman" w:hAnsi="Times New Roman" w:cs="Times New Roman"/>
      <w:sz w:val="30"/>
      <w:szCs w:val="30"/>
    </w:rPr>
  </w:style>
  <w:style w:type="character" w:customStyle="1" w:styleId="FontStyle12">
    <w:name w:val="Font Style12"/>
    <w:basedOn w:val="a0"/>
    <w:rsid w:val="003232FA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3">
    <w:name w:val="Font Style13"/>
    <w:basedOn w:val="a0"/>
    <w:rsid w:val="003232FA"/>
    <w:rPr>
      <w:rFonts w:ascii="Times New Roman" w:hAnsi="Times New Roman" w:cs="Times New Roman"/>
      <w:i/>
      <w:iCs/>
      <w:sz w:val="50"/>
      <w:szCs w:val="50"/>
    </w:rPr>
  </w:style>
  <w:style w:type="paragraph" w:styleId="a4">
    <w:name w:val="Balloon Text"/>
    <w:basedOn w:val="a"/>
    <w:link w:val="a5"/>
    <w:uiPriority w:val="99"/>
    <w:semiHidden/>
    <w:unhideWhenUsed/>
    <w:rsid w:val="003232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232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://acschool37.ucoz.ru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hyperlink" Target="mailto:acschool37@mail.ru" TargetMode="Externa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6</Pages>
  <Words>544</Words>
  <Characters>3105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uder</dc:creator>
  <cp:lastModifiedBy>Наталья</cp:lastModifiedBy>
  <cp:revision>12</cp:revision>
  <dcterms:created xsi:type="dcterms:W3CDTF">2015-06-14T12:18:00Z</dcterms:created>
  <dcterms:modified xsi:type="dcterms:W3CDTF">2019-11-28T14:00:00Z</dcterms:modified>
</cp:coreProperties>
</file>