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1C635E" w:rsidRPr="00655E00" w:rsidRDefault="001C635E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55E00">
        <w:rPr>
          <w:rFonts w:ascii="Times New Roman" w:hAnsi="Times New Roman" w:cs="Times New Roman"/>
          <w:b/>
          <w:sz w:val="32"/>
          <w:szCs w:val="32"/>
        </w:rPr>
        <w:t>Муниципальное бюджетное образовательное учреждение</w:t>
      </w:r>
    </w:p>
    <w:p w:rsidR="001C635E" w:rsidRDefault="001C635E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55E00">
        <w:rPr>
          <w:rFonts w:ascii="Times New Roman" w:hAnsi="Times New Roman" w:cs="Times New Roman"/>
          <w:b/>
          <w:sz w:val="32"/>
          <w:szCs w:val="32"/>
        </w:rPr>
        <w:t>«</w:t>
      </w:r>
      <w:proofErr w:type="spellStart"/>
      <w:r w:rsidRPr="00655E00">
        <w:rPr>
          <w:rFonts w:ascii="Times New Roman" w:hAnsi="Times New Roman" w:cs="Times New Roman"/>
          <w:b/>
          <w:sz w:val="32"/>
          <w:szCs w:val="32"/>
        </w:rPr>
        <w:t>Понизовская</w:t>
      </w:r>
      <w:proofErr w:type="spellEnd"/>
      <w:r w:rsidRPr="00655E00">
        <w:rPr>
          <w:rFonts w:ascii="Times New Roman" w:hAnsi="Times New Roman" w:cs="Times New Roman"/>
          <w:b/>
          <w:sz w:val="32"/>
          <w:szCs w:val="32"/>
        </w:rPr>
        <w:t xml:space="preserve"> школа»</w:t>
      </w:r>
    </w:p>
    <w:p w:rsidR="00410958" w:rsidRDefault="00410958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0958" w:rsidRDefault="00410958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0958" w:rsidRDefault="00410958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0958" w:rsidRPr="00655E00" w:rsidRDefault="00410958" w:rsidP="001C635E">
      <w:pPr>
        <w:pStyle w:val="af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2335" behindDoc="0" locked="0" layoutInCell="1" allowOverlap="1">
            <wp:simplePos x="0" y="0"/>
            <wp:positionH relativeFrom="margin">
              <wp:posOffset>673735</wp:posOffset>
            </wp:positionH>
            <wp:positionV relativeFrom="margin">
              <wp:posOffset>1497330</wp:posOffset>
            </wp:positionV>
            <wp:extent cx="4810125" cy="4124325"/>
            <wp:effectExtent l="19050" t="0" r="9525" b="0"/>
            <wp:wrapSquare wrapText="bothSides"/>
            <wp:docPr id="4" name="Рисунок 7" descr="https://ds04.infourok.ru/uploads/ex/0d24/000c1b13-b27fcfac/640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4.infourok.ru/uploads/ex/0d24/000c1b13-b27fcfac/640/img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40665" r="48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4124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410958" w:rsidRDefault="00410958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1C635E" w:rsidRDefault="001C635E" w:rsidP="001C635E">
      <w:pPr>
        <w:pStyle w:val="af"/>
        <w:rPr>
          <w:rFonts w:ascii="Times New Roman" w:hAnsi="Times New Roman" w:cs="Times New Roman"/>
          <w:sz w:val="32"/>
          <w:szCs w:val="32"/>
        </w:rPr>
      </w:pPr>
    </w:p>
    <w:p w:rsidR="001C635E" w:rsidRDefault="001C635E" w:rsidP="001C635E">
      <w:pPr>
        <w:pStyle w:val="af"/>
        <w:rPr>
          <w:rFonts w:ascii="Times New Roman" w:hAnsi="Times New Roman" w:cs="Times New Roman"/>
          <w:b/>
          <w:sz w:val="32"/>
          <w:szCs w:val="32"/>
        </w:rPr>
      </w:pPr>
    </w:p>
    <w:p w:rsidR="001C635E" w:rsidRPr="00655E00" w:rsidRDefault="001C635E" w:rsidP="001C635E">
      <w:pPr>
        <w:pStyle w:val="af"/>
        <w:jc w:val="center"/>
        <w:rPr>
          <w:rFonts w:ascii="Times New Roman" w:hAnsi="Times New Roman" w:cs="Times New Roman"/>
          <w:b/>
          <w:color w:val="00B050"/>
          <w:sz w:val="32"/>
          <w:szCs w:val="32"/>
        </w:rPr>
      </w:pPr>
    </w:p>
    <w:p w:rsidR="001C635E" w:rsidRPr="00655E00" w:rsidRDefault="001C635E" w:rsidP="001C635E">
      <w:pPr>
        <w:pStyle w:val="af"/>
        <w:shd w:val="clear" w:color="auto" w:fill="D6ECFF" w:themeFill="background2"/>
        <w:jc w:val="center"/>
        <w:rPr>
          <w:rFonts w:ascii="Monotype Corsiva" w:hAnsi="Monotype Corsiva" w:cs="Times New Roman"/>
          <w:b/>
          <w:color w:val="00B050"/>
          <w:sz w:val="40"/>
          <w:szCs w:val="40"/>
        </w:rPr>
      </w:pPr>
      <w:r w:rsidRPr="00655E00">
        <w:rPr>
          <w:rFonts w:ascii="Monotype Corsiva" w:hAnsi="Monotype Corsiva" w:cs="Times New Roman"/>
          <w:b/>
          <w:color w:val="00B050"/>
          <w:sz w:val="40"/>
          <w:szCs w:val="40"/>
        </w:rPr>
        <w:t xml:space="preserve">Праздники годового природного цикла. </w:t>
      </w:r>
      <w:r>
        <w:rPr>
          <w:rFonts w:ascii="Monotype Corsiva" w:hAnsi="Monotype Corsiva" w:cs="Times New Roman"/>
          <w:b/>
          <w:color w:val="00B050"/>
          <w:sz w:val="40"/>
          <w:szCs w:val="40"/>
        </w:rPr>
        <w:t xml:space="preserve"> </w:t>
      </w:r>
      <w:r w:rsidRPr="00655E00">
        <w:rPr>
          <w:rFonts w:ascii="Monotype Corsiva" w:hAnsi="Monotype Corsiva" w:cs="Times New Roman"/>
          <w:b/>
          <w:color w:val="00B050"/>
          <w:sz w:val="40"/>
          <w:szCs w:val="40"/>
        </w:rPr>
        <w:t xml:space="preserve">Даты. </w:t>
      </w:r>
    </w:p>
    <w:p w:rsidR="001C635E" w:rsidRPr="00655E00" w:rsidRDefault="001C635E" w:rsidP="001C635E">
      <w:pPr>
        <w:pStyle w:val="af"/>
        <w:shd w:val="clear" w:color="auto" w:fill="D6ECFF" w:themeFill="background2"/>
        <w:jc w:val="center"/>
        <w:rPr>
          <w:rFonts w:ascii="Monotype Corsiva" w:hAnsi="Monotype Corsiva" w:cs="Times New Roman"/>
          <w:b/>
          <w:color w:val="00B050"/>
          <w:sz w:val="40"/>
          <w:szCs w:val="40"/>
        </w:rPr>
      </w:pPr>
      <w:r w:rsidRPr="00655E00">
        <w:rPr>
          <w:rFonts w:ascii="Monotype Corsiva" w:hAnsi="Monotype Corsiva" w:cs="Times New Roman"/>
          <w:b/>
          <w:color w:val="00B050"/>
          <w:sz w:val="40"/>
          <w:szCs w:val="40"/>
        </w:rPr>
        <w:t>Экологические празд</w:t>
      </w:r>
      <w:r w:rsidR="00FC3EDA">
        <w:rPr>
          <w:rFonts w:ascii="Monotype Corsiva" w:hAnsi="Monotype Corsiva" w:cs="Times New Roman"/>
          <w:b/>
          <w:color w:val="00B050"/>
          <w:sz w:val="40"/>
          <w:szCs w:val="40"/>
        </w:rPr>
        <w:t>ники</w:t>
      </w:r>
    </w:p>
    <w:p w:rsidR="001C635E" w:rsidRPr="00655E00" w:rsidRDefault="001C635E" w:rsidP="001C635E">
      <w:pPr>
        <w:ind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655E00">
        <w:rPr>
          <w:rFonts w:ascii="Times New Roman" w:hAnsi="Times New Roman" w:cs="Times New Roman"/>
          <w:sz w:val="32"/>
          <w:szCs w:val="32"/>
        </w:rPr>
        <w:t>/реферат/</w:t>
      </w:r>
    </w:p>
    <w:p w:rsidR="00FC3EDA" w:rsidRDefault="00FC3EDA" w:rsidP="00410958">
      <w:pPr>
        <w:rPr>
          <w:rFonts w:ascii="Times New Roman" w:hAnsi="Times New Roman" w:cs="Times New Roman"/>
          <w:sz w:val="32"/>
          <w:szCs w:val="32"/>
        </w:rPr>
      </w:pPr>
    </w:p>
    <w:p w:rsidR="00FC3EDA" w:rsidRDefault="00FC3EDA" w:rsidP="001C635E">
      <w:pPr>
        <w:ind w:firstLine="709"/>
        <w:rPr>
          <w:rFonts w:ascii="Times New Roman" w:hAnsi="Times New Roman" w:cs="Times New Roman"/>
          <w:sz w:val="32"/>
          <w:szCs w:val="32"/>
        </w:rPr>
      </w:pPr>
    </w:p>
    <w:p w:rsidR="001C635E" w:rsidRPr="00A40362" w:rsidRDefault="001C635E" w:rsidP="001C635E">
      <w:pPr>
        <w:ind w:firstLine="709"/>
        <w:rPr>
          <w:rFonts w:ascii="Times New Roman" w:hAnsi="Times New Roman" w:cs="Times New Roman"/>
          <w:sz w:val="32"/>
          <w:szCs w:val="32"/>
        </w:rPr>
      </w:pPr>
    </w:p>
    <w:p w:rsidR="001C635E" w:rsidRPr="00A40362" w:rsidRDefault="00FC3EDA" w:rsidP="00FC3EDA">
      <w:pPr>
        <w:pStyle w:val="af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</w:t>
      </w:r>
      <w:r w:rsidR="001C635E" w:rsidRPr="00A40362">
        <w:rPr>
          <w:rFonts w:ascii="Times New Roman" w:hAnsi="Times New Roman" w:cs="Times New Roman"/>
          <w:sz w:val="28"/>
          <w:szCs w:val="28"/>
        </w:rPr>
        <w:t xml:space="preserve">Работу выполнили: </w:t>
      </w:r>
    </w:p>
    <w:p w:rsidR="00FC3EDA" w:rsidRPr="00851895" w:rsidRDefault="00FC3EDA" w:rsidP="00851895">
      <w:pPr>
        <w:pStyle w:val="af"/>
        <w:jc w:val="right"/>
        <w:rPr>
          <w:rFonts w:ascii="Times New Roman" w:hAnsi="Times New Roman" w:cs="Times New Roman"/>
          <w:sz w:val="28"/>
          <w:szCs w:val="28"/>
        </w:rPr>
      </w:pPr>
      <w:r w:rsidRPr="00FC3EDA">
        <w:rPr>
          <w:rFonts w:ascii="Times New Roman" w:hAnsi="Times New Roman" w:cs="Times New Roman"/>
          <w:i/>
          <w:sz w:val="28"/>
          <w:szCs w:val="28"/>
        </w:rPr>
        <w:t xml:space="preserve"> Рыбакова Л.Н.  учитель географии </w:t>
      </w:r>
    </w:p>
    <w:p w:rsidR="00FC3EDA" w:rsidRPr="00FC3EDA" w:rsidRDefault="00FC3EDA" w:rsidP="00FC3EDA">
      <w:pPr>
        <w:pStyle w:val="af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C3EDA">
        <w:rPr>
          <w:rFonts w:ascii="Times New Roman" w:hAnsi="Times New Roman" w:cs="Times New Roman"/>
          <w:i/>
          <w:sz w:val="28"/>
          <w:szCs w:val="28"/>
        </w:rPr>
        <w:t>МБОУ «</w:t>
      </w:r>
      <w:proofErr w:type="spellStart"/>
      <w:r w:rsidRPr="00FC3EDA">
        <w:rPr>
          <w:rFonts w:ascii="Times New Roman" w:hAnsi="Times New Roman" w:cs="Times New Roman"/>
          <w:i/>
          <w:sz w:val="28"/>
          <w:szCs w:val="28"/>
        </w:rPr>
        <w:t>Понизовская</w:t>
      </w:r>
      <w:proofErr w:type="spellEnd"/>
      <w:r w:rsidRPr="00FC3EDA">
        <w:rPr>
          <w:rFonts w:ascii="Times New Roman" w:hAnsi="Times New Roman" w:cs="Times New Roman"/>
          <w:i/>
          <w:sz w:val="28"/>
          <w:szCs w:val="28"/>
        </w:rPr>
        <w:t xml:space="preserve"> школа»</w:t>
      </w:r>
    </w:p>
    <w:p w:rsidR="001C635E" w:rsidRDefault="001C635E" w:rsidP="001C635E">
      <w:pPr>
        <w:rPr>
          <w:rFonts w:ascii="Times New Roman" w:hAnsi="Times New Roman" w:cs="Times New Roman"/>
          <w:b/>
          <w:sz w:val="28"/>
          <w:szCs w:val="28"/>
        </w:rPr>
      </w:pPr>
    </w:p>
    <w:p w:rsidR="001C635E" w:rsidRDefault="001C635E" w:rsidP="001C635E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6E597B" w:rsidRDefault="008014BC" w:rsidP="00410958">
      <w:pPr>
        <w:spacing w:after="0" w:line="240" w:lineRule="auto"/>
        <w:jc w:val="center"/>
        <w:rPr>
          <w:szCs w:val="24"/>
        </w:rPr>
      </w:pPr>
      <w:r w:rsidRPr="008014BC">
        <w:rPr>
          <w:szCs w:val="24"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42pt;height:40.5pt" fillcolor="#00b050" strokecolor="black [3213]">
            <v:shadow on="t" color="#b2b2b2" opacity="52429f" offset="3pt"/>
            <v:textpath style="font-family:&quot;Times New Roman&quot;;v-text-kern:t" trim="t" fitpath="t" string="Международные десятилетия&#10; экологической тематики "/>
          </v:shape>
        </w:pict>
      </w:r>
    </w:p>
    <w:p w:rsidR="006E597B" w:rsidRDefault="006E597B" w:rsidP="006E597B">
      <w:pPr>
        <w:spacing w:after="0" w:line="240" w:lineRule="auto"/>
        <w:ind w:hanging="142"/>
        <w:jc w:val="center"/>
        <w:rPr>
          <w:szCs w:val="24"/>
        </w:rPr>
      </w:pPr>
    </w:p>
    <w:p w:rsidR="005521C0" w:rsidRDefault="008014BC" w:rsidP="006E597B">
      <w:pPr>
        <w:spacing w:after="0" w:line="240" w:lineRule="auto"/>
        <w:ind w:hanging="142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26" type="#_x0000_t136" style="width:361.5pt;height:31.5pt" fillcolor="#00b050" strokecolor="black [3213]">
            <v:shadow on="t" color="#b2b2b2" opacity="52429f" offset="3pt"/>
            <v:textpath style="font-family:&quot;Times New Roman&quot;;v-text-kern:t" trim="t" fitpath="t" string="2014–2024 — Десятилетие устойчивой &#10;энергетики для всех"/>
          </v:shape>
        </w:pict>
      </w:r>
    </w:p>
    <w:p w:rsidR="00D81062" w:rsidRPr="005521C0" w:rsidRDefault="00D81062" w:rsidP="00D81062">
      <w:pPr>
        <w:spacing w:after="0" w:line="240" w:lineRule="auto"/>
        <w:ind w:hanging="142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5336A5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26.12.2012 — Генеральная Ассамблея ООН приняла резолюцию об объявлении 2014–2024 годов Десятилетием устойчивой энергетики для всех, подчеркнув важность современных услуг в сфере экологически устойчивого энергоснабжения для ликвидации нищеты и развития в целом.</w:t>
      </w:r>
    </w:p>
    <w:p w:rsidR="005336A5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 резолюции отмечается, что на сегодняшний день 2,6 миллиарда человек в развивающихся странах используют для приготовления пищи и отопления традиционные виды биомассы и 1,3 миллиарда человек не имеют доступа к электроэнергии. Но даже в тех случаях, когда энергоснабжение предлагается, миллионы малоимущих людей не в состоянии его оплачивать. </w:t>
      </w: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br/>
        <w:t xml:space="preserve">В резолюции «Содействие расширению использования новых и возобновляемых источников энергии» отмечается, что в настоящее время доля новых и возобновляемых источников энергии в мировом энергетическом балансе все еще невелика в силу, среди прочего, высокой стоимости соответствующих технологий. </w:t>
      </w:r>
    </w:p>
    <w:p w:rsidR="005336A5" w:rsidRDefault="005336A5" w:rsidP="00BD5B8D">
      <w:pPr>
        <w:spacing w:after="0" w:line="360" w:lineRule="auto"/>
        <w:ind w:firstLine="709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78622" cy="1743075"/>
            <wp:effectExtent l="19050" t="0" r="0" b="0"/>
            <wp:docPr id="21" name="Рисунок 15" descr="http://static.un.org/News/dh/photos/large/2012/June/06-21-2012sustainableener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static.un.org/News/dh/photos/large/2012/June/06-21-2012sustainableenergy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832" cy="17478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336A5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 этой связи Ассамблея рекомендовала принять меры по обеспечению экономической эффективности использования новых и возобновляемых источников энергии путем более активного оказания помощи в области научных исследований и опытно-конструкторских разработок. </w:t>
      </w:r>
    </w:p>
    <w:p w:rsidR="005336A5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Резолюция призывает правительства к мобилизации финансовых ресурсов, к передаче технологий на взаимно согласованных условиях, наращиванию потенциала и распространению новых и существующих экологически безопасных технологий в развивающихся странах и странах с переходной экономикой. </w:t>
      </w:r>
    </w:p>
    <w:p w:rsidR="005336A5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Генеральная Ассамблея ООН рекомендовала правительствам создавать благоприятные условия для популяризации и использования новых и возобновляемых источников энергии и более эффективного энергопотребления. </w:t>
      </w:r>
    </w:p>
    <w:p w:rsidR="005521C0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Ассамблея поручила Генеральному секретарю содействовать расширению использования энергии из возобновляемых источников и «применению связанной с этим рациональной практики во всех зданиях и помещениях ООН во всем мире, действуя в рамках имеющихся ресурсов». </w:t>
      </w:r>
    </w:p>
    <w:p w:rsidR="005521C0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Более года назад Генеральный секретарь ООН выступил с инициативой «Устойчивая энергетика для всех», которую уже взяли на вооружение более 60 стран мира. Эта инициатива предусматривает решение к 2030 году трех взаимозависимых задач: обеспечение всеобщего доступа к современным источникам энергии, удвоение уровня энергетической эффективности и удвоение доли возобновляемых источников энергии в мировом энергетическом балансе. </w:t>
      </w:r>
    </w:p>
    <w:p w:rsidR="005521C0" w:rsidRPr="001C635E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На встрече высокого уровня в сентябре этого года Пан Ги Мун сообщил о решении создать вместе с председателем Всемирного банка новый Консультативный Совет для продвижения инициативы по энергетике.</w:t>
      </w:r>
    </w:p>
    <w:p w:rsidR="005521C0" w:rsidRPr="005521C0" w:rsidRDefault="005521C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5521C0" w:rsidRPr="005521C0" w:rsidRDefault="008014BC" w:rsidP="00D81062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27" type="#_x0000_t136" style="width:339pt;height:18pt" fillcolor="#00b050" strokecolor="black [3213]">
            <v:shadow on="t" color="#b2b2b2" opacity="52429f" offset="3pt"/>
            <v:textpath style="font-family:&quot;Times New Roman&quot;;v-text-kern:t" trim="t" fitpath="t" string="2011–2020 — Десятилетие биоразнообразия "/>
          </v:shape>
        </w:pict>
      </w:r>
    </w:p>
    <w:p w:rsidR="005521C0" w:rsidRDefault="005336A5" w:rsidP="00BD5B8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607107" cy="666582"/>
            <wp:effectExtent l="19050" t="0" r="2743" b="0"/>
            <wp:docPr id="23" name="Рисунок 18" descr="http://www.herzenlib.ru/ecology/images/calendar/2013_desyat_bioraznoobraziia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herzenlib.ru/ecology/images/calendar/2013_desyat_bioraznoobraziia_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67" cy="66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A5" w:rsidRPr="001C635E" w:rsidRDefault="005336A5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Период с 2011 по 2020 год объявлен десятилетием ООН по биологическому разнообразию. Десятилетие биоразнообразия будет основываться на результатах празднования Международного года биоразнообразия в 2010 год «Целью десятилетия является поддержка стратегического плана по сохранению биоразнообразия на 2011-2020 годы, который был принят на десятой конференции стран-участниц конвенции ООН по биоразнообразию в японском городе Нагоя. Стратегия по празднованию десятилетия будет в ближайшее время направлена странам-участницам», - говорится в сообщении, подписанном исполнительным секретарём конвенции Ахмедом Джуглафом.</w:t>
      </w:r>
    </w:p>
    <w:p w:rsidR="005336A5" w:rsidRPr="001C635E" w:rsidRDefault="005336A5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На встрече в Нагое в октябре 2010 года представители стран обсудили и приняли новый стратегический план по сохранению биоразнообразия и экосистем на 2011-2020 годы.</w:t>
      </w:r>
    </w:p>
    <w:p w:rsidR="005336A5" w:rsidRPr="001C635E" w:rsidRDefault="005336A5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Правительства стран-участников конвенции в частности согласились увеличить территорию заповедников и национальных парков на суше с нынешних 12,5% до 17%, а также расширить площадь морских заповедников до 10% (в настоящее время она составляет менее 1%).</w:t>
      </w:r>
    </w:p>
    <w:p w:rsidR="005336A5" w:rsidRPr="001C635E" w:rsidRDefault="005336A5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Кроме того, «Цели-2020» предполагают снижение угрозы исчезновения для известных краснокнижных видов. Участники встречи в Нагое согласились изыскать ресурсы, чтобы помочь развивающимся странам достичь новых целей.</w:t>
      </w:r>
    </w:p>
    <w:p w:rsidR="00BD5B8D" w:rsidRPr="001C635E" w:rsidRDefault="005336A5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Страны конвенции также договорились с осторожностью относиться к таким методам противодействия изменению климата, как геоинженерия и развитие индустрии биотоплива.</w:t>
      </w:r>
    </w:p>
    <w:p w:rsidR="00BD5B8D" w:rsidRPr="005336A5" w:rsidRDefault="00BD5B8D" w:rsidP="001C635E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D5B8D" w:rsidRDefault="008014BC" w:rsidP="001C635E">
      <w:pPr>
        <w:spacing w:after="0" w:line="36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28" type="#_x0000_t136" style="width:342pt;height:37.5pt" fillcolor="#00b050" strokecolor="black [3213]">
            <v:shadow on="t" color="#b2b2b2" opacity="52429f" offset="3pt"/>
            <v:textpath style="font-family:&quot;Times New Roman&quot;;v-text-kern:t" trim="t" fitpath="t" string="2010–2020 — Десятилетие ООН,&#10; посвященное пустыням и борьбе с опустыниванием"/>
          </v:shape>
        </w:pict>
      </w:r>
    </w:p>
    <w:p w:rsidR="00670A63" w:rsidRDefault="00670A63" w:rsidP="00BD5B8D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A7296" w:rsidRPr="001C635E" w:rsidRDefault="001C635E" w:rsidP="00BD5B8D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-102235</wp:posOffset>
            </wp:positionH>
            <wp:positionV relativeFrom="margin">
              <wp:posOffset>5172075</wp:posOffset>
            </wp:positionV>
            <wp:extent cx="1495425" cy="1685925"/>
            <wp:effectExtent l="19050" t="0" r="9525" b="0"/>
            <wp:wrapSquare wrapText="bothSides"/>
            <wp:docPr id="2" name="Рисунок 30" descr="http://www.herzenlib.ru/ecology/images/calendar/10_20_desyat_opu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www.herzenlib.ru/ecology/images/calendar/10_20_desyat_opus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7296"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16 августа 2010 г. в Бразилии ООН объявила о начала Десятилетия, посвященного пустыням и борьбе с опустыниванием.</w:t>
      </w:r>
    </w:p>
    <w:p w:rsidR="00BD5B8D" w:rsidRPr="00BA7296" w:rsidRDefault="00BD5B8D" w:rsidP="00B161D6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В период с 2010 по 2020 год будут активизированы меры по повышению информированности общественности о необходимости защитить земли от деградации и улучшить качество засушливых территорий, на которых проживает треть населения мира. Жители таких районов сталкиваются с серьезными экономическими и экологическими угрозами.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В июне 1994 года была одобрена Конвенция ООН по борьбе с опустыниванием. Однако земли, пригодные для сельскохозяйственной обработки, продолжают сокращаться по всему миру, угрожая продовольственной безопасности и провоцируя гуманитарные и экономические кризисы.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Всемирный день борьбы с опустыниванием и засухой отмечается ежегодно 17 июня начиная с 1995 года. Установлен на 49-ой сессии Генеральной Ассамблеи ООН.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Опустынивание и засуха - проблемы глобального масштаба. На сегодняшний день 2,1 миллиарда человек или примерно 40% населения мира проживают в пустынных или засушливых районах. 90% этого населения - жители развивающихся государств.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Опустыниванием затронуто 3,6 миллиарда гектаров земли во всем мире — 25% суши. На сегодняшний день риску деградации подвержены земли в 110 странах. Ежегодно в результате опустынивания теряется 12 миллионов гектаров земли - территория по площади равная Болгарии.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«Начиная Международное десятилетие пустынь и борьбы с опустыниванием, давайте пообещаем укрепить наши усилия по защите земель, необходимых для достижения Целей развития Тысячелетия и обеспечения благополучия людей», — призвал Генеральный секретарь ООН.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Минприроды России в 2010 году разработало комплекс мер по борьбе с опустыниванием, который  одобрен Правительством Российской Федерации</w:t>
      </w:r>
    </w:p>
    <w:p w:rsidR="00BA7296" w:rsidRPr="001C635E" w:rsidRDefault="00BA7296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C635E">
        <w:rPr>
          <w:rFonts w:ascii="Times New Roman" w:hAnsi="Times New Roman" w:cs="Times New Roman"/>
          <w:noProof/>
          <w:sz w:val="28"/>
          <w:szCs w:val="28"/>
          <w:lang w:eastAsia="ru-RU"/>
        </w:rPr>
        <w:t>Документ разработан в соответствии с перечнем поручений Президента Российской Федерации Д. Медведева по результатам заседания Президиума Госсовета по экологии 27 мая 2010 г.</w:t>
      </w:r>
    </w:p>
    <w:p w:rsidR="000F0AA0" w:rsidRDefault="008014BC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014BC">
        <w:rPr>
          <w:noProof/>
        </w:rPr>
        <w:pict>
          <v:shape id="_x0000_s1035" type="#_x0000_t136" style="position:absolute;left:0;text-align:left;margin-left:83.7pt;margin-top:429.15pt;width:342pt;height:61.5pt;z-index:251663360;mso-position-horizontal-relative:margin;mso-position-vertical-relative:margin" fillcolor="#00b050" strokecolor="black [3213]">
            <v:shadow on="t" color="#b2b2b2" opacity="52429f" offset="3pt"/>
            <v:textpath style="font-family:&quot;Times New Roman&quot;;v-text-kern:t" trim="t" fitpath="t" string="2017 год – Год экологии – объявлен&#10; Указом Президента Российской Федерации &#10;В. В. Путина от 5.01.2016"/>
            <w10:wrap type="square" anchorx="margin" anchory="margin"/>
          </v:shape>
        </w:pict>
      </w:r>
    </w:p>
    <w:p w:rsidR="000F0AA0" w:rsidRDefault="000F0AA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F0AA0" w:rsidRDefault="000F0AA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10958" w:rsidRDefault="00410958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F0AA0" w:rsidRDefault="00410958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57150</wp:posOffset>
            </wp:positionH>
            <wp:positionV relativeFrom="margin">
              <wp:posOffset>6438900</wp:posOffset>
            </wp:positionV>
            <wp:extent cx="2105025" cy="1181100"/>
            <wp:effectExtent l="19050" t="0" r="9525" b="0"/>
            <wp:wrapSquare wrapText="bothSides"/>
            <wp:docPr id="41" name="Рисунок 33" descr="http://www.mrech.ru/upload/file/ekolog/2017ecolo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www.mrech.ru/upload/file/ekolog/2017ecolog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0958" w:rsidRPr="00410958" w:rsidRDefault="00410958" w:rsidP="00410958">
      <w:pPr>
        <w:spacing w:after="0" w:line="240" w:lineRule="auto"/>
        <w:ind w:firstLine="709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t>Комплекс мер включает в себя мероприятия по двум направлениям на федеральном и региональном уровне с учетом предложений субъектов Российской Федерации, для которых характерна проблема опустынивания.</w:t>
      </w:r>
    </w:p>
    <w:p w:rsidR="000F0AA0" w:rsidRDefault="000F0AA0" w:rsidP="00BD5B8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F0AA0" w:rsidRDefault="008014BC" w:rsidP="00410958">
      <w:pPr>
        <w:spacing w:after="0" w:line="360" w:lineRule="auto"/>
        <w:ind w:firstLine="709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29" type="#_x0000_t136" style="width:127.5pt;height:18pt" fillcolor="#00b050" strokecolor="black [3213]">
            <v:shadow on="t" color="#b2b2b2" opacity="52429f" offset="3pt"/>
            <v:textpath style="font-family:&quot;Times New Roman&quot;;v-text-kern:t" trim="t" fitpath="t" string="Тема 2017 года"/>
          </v:shape>
        </w:pict>
      </w:r>
    </w:p>
    <w:p w:rsidR="009D6F71" w:rsidRPr="00792F60" w:rsidRDefault="009D6F71" w:rsidP="000F0AA0">
      <w:pPr>
        <w:spacing w:after="0" w:line="360" w:lineRule="auto"/>
        <w:jc w:val="both"/>
        <w:rPr>
          <w:rFonts w:ascii="Arial" w:hAnsi="Arial" w:cs="Arial"/>
          <w:i/>
          <w:color w:val="333333"/>
          <w:shd w:val="clear" w:color="auto" w:fill="FFFFFF"/>
        </w:rPr>
      </w:pPr>
    </w:p>
    <w:p w:rsidR="00BA7296" w:rsidRPr="00410958" w:rsidRDefault="00BA7296" w:rsidP="000F0AA0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t>На основании Указа Президента РФ Владимира Путина 2017 пройдет под</w:t>
      </w:r>
      <w:r w:rsidR="0041095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эгидой Года экологии в России.</w:t>
      </w:r>
      <w:r w:rsidR="00F561A2"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 целью организации мероприятий, приуроченных к событию, назначен специальный комитет. Обязанности руководителя учреждения будет </w:t>
      </w:r>
      <w:r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выполнять Сергей Иванов. Сообщение поступило из пресс-службы администрации главы государства и опубликовано на официальном портале аппарата власти.</w:t>
      </w:r>
    </w:p>
    <w:p w:rsidR="005521C0" w:rsidRPr="00410958" w:rsidRDefault="00BA7296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10958">
        <w:rPr>
          <w:rFonts w:ascii="Times New Roman" w:hAnsi="Times New Roman" w:cs="Times New Roman"/>
          <w:noProof/>
          <w:sz w:val="28"/>
          <w:szCs w:val="28"/>
          <w:lang w:eastAsia="ru-RU"/>
        </w:rPr>
        <w:t>Целью принятия документа стало сохранение экологического состояния, обеспечение разнообразия и восстановления природных ресурсов на территории страны, привлечение внимания граждан к проблемам исчезновения редких видов животных и растений.</w:t>
      </w:r>
    </w:p>
    <w:p w:rsidR="00410958" w:rsidRDefault="008014BC" w:rsidP="0041095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30" type="#_x0000_t136" style="width:343.5pt;height:67.5pt" fillcolor="#00b050" strokecolor="black [3213]">
            <v:shadow on="t" color="#b2b2b2" opacity="52429f" offset="3pt"/>
            <v:textpath style="font-family:&quot;Times New Roman&quot;;v-text-kern:t" trim="t" fitpath="t" string="2017 год – Год особо охраняемых &#10;природных территорий – &#10;объявлен Указом Президента Российской Федерации &#10;В. В. Путина от 01. 08. 2015 г. "/>
          </v:shape>
        </w:pict>
      </w:r>
    </w:p>
    <w:p w:rsidR="00BA7296" w:rsidRPr="00EE360A" w:rsidRDefault="00BA7296" w:rsidP="000F0AA0">
      <w:pPr>
        <w:spacing w:after="0" w:line="36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08706B" w:rsidRPr="00EE360A" w:rsidRDefault="00BA7296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2017 год в России будет объявлен Годом особо охраняемых природных территорий (ООПТ). Соответствующий указ 1 августа подписал Президент Российской Федерации Владимир Путин. Мероприятие приурочено к празднованию 100-летия создания первого в нашей стране государственного природн</w:t>
      </w:r>
      <w:r w:rsidR="009E0A7D"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ого заповедника – Баргузинск</w:t>
      </w:r>
    </w:p>
    <w:p w:rsidR="00BA7296" w:rsidRPr="00EE360A" w:rsidRDefault="00BA7296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Созданием оргкомитета по подготовке и проведению Года ООПТ, а также обеспечением разработки плана основных мероприятий поручено заниматься Правительству России.</w:t>
      </w:r>
    </w:p>
    <w:p w:rsidR="004F05DD" w:rsidRDefault="004F05DD" w:rsidP="00B161D6">
      <w:pPr>
        <w:spacing w:after="0" w:line="240" w:lineRule="auto"/>
        <w:ind w:hanging="142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28937" cy="1952625"/>
            <wp:effectExtent l="19050" t="0" r="4763" b="0"/>
            <wp:docPr id="24" name="Рисунок 21" descr="Саяно-Шушенский заповедник. Фото: В.Абрикос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Саяно-Шушенский заповедник. Фото: В.Абрикосов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98" cy="19528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E2EEB" w:rsidRPr="00EE360A" w:rsidRDefault="006E2EEB" w:rsidP="000F0AA0">
      <w:pPr>
        <w:spacing w:after="0" w:line="360" w:lineRule="auto"/>
        <w:ind w:hanging="142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E360A">
        <w:rPr>
          <w:rFonts w:ascii="Times New Roman" w:hAnsi="Times New Roman" w:cs="Times New Roman"/>
          <w:noProof/>
          <w:sz w:val="24"/>
          <w:szCs w:val="24"/>
          <w:lang w:eastAsia="ru-RU"/>
        </w:rPr>
        <w:t>Саяно-Шушенский заповедник. Фото: В. Абрикосов</w:t>
      </w:r>
    </w:p>
    <w:p w:rsidR="009E0A7D" w:rsidRPr="00EE360A" w:rsidRDefault="009E0A7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521C0" w:rsidRPr="00EE360A" w:rsidRDefault="00BA7296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Проведение Года ООПТ позволит привлечь внимание общества к вопросам сохранения природного наследия. Особо охраняемые природные территории – это одна из самых эффективных форм природоохранной деятельности, позволяющая полностью или частично изъять из хозяйственного использования земли и сохранить биологическое и ландшафтное разнообразие в России и на планете в целом.</w:t>
      </w:r>
    </w:p>
    <w:p w:rsidR="004B0BE1" w:rsidRPr="00BA7296" w:rsidRDefault="004B0BE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EE360A" w:rsidRDefault="004B0BE1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</w:t>
      </w:r>
      <w:r w:rsidR="000F0AA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</w:t>
      </w:r>
      <w:r w:rsidR="008014BC"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shape id="_x0000_i1031" type="#_x0000_t136" style="width:345.75pt;height:36.75pt" fillcolor="#00b050" strokecolor="black [3213]">
            <v:shadow on="t" color="#b2b2b2" opacity="52429f" offset="3pt"/>
            <v:textpath style="font-family:&quot;Times New Roman&quot;;v-text-kern:t" trim="t" fitpath="t" string="Птица 2017 года – буроголовая гаичка –&#10; объявлен Союзом охраны птиц России "/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</w:t>
      </w: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Союз охраны птиц России объявил птицу года 2017 – ею стала распространённая по всей территории страны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буроголовая гаичка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. И главная задача года – обратить внимание на эту птицу и скоординировать помощь для этой синички.</w:t>
      </w:r>
    </w:p>
    <w:p w:rsidR="00EE360A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posOffset>-9525</wp:posOffset>
            </wp:positionH>
            <wp:positionV relativeFrom="margin">
              <wp:posOffset>2181225</wp:posOffset>
            </wp:positionV>
            <wp:extent cx="2813050" cy="2028825"/>
            <wp:effectExtent l="19050" t="0" r="6350" b="0"/>
            <wp:wrapSquare wrapText="bothSides"/>
            <wp:docPr id="26" name="Рисунок 24" descr="http://www.bryansky-les.ru/06012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bryansky-les.ru/0601201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2028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360A">
        <w:rPr>
          <w:rFonts w:ascii="Times New Roman" w:hAnsi="Times New Roman" w:cs="Times New Roman"/>
          <w:b/>
          <w:sz w:val="28"/>
          <w:szCs w:val="28"/>
        </w:rPr>
        <w:t>Гаичка</w:t>
      </w:r>
      <w:r w:rsidRPr="00EE360A">
        <w:rPr>
          <w:rFonts w:ascii="Times New Roman" w:hAnsi="Times New Roman" w:cs="Times New Roman"/>
          <w:sz w:val="28"/>
          <w:szCs w:val="28"/>
        </w:rPr>
        <w:t xml:space="preserve"> – самый многочисленный вид с</w:t>
      </w:r>
      <w:r w:rsidRPr="00EE360A">
        <w:rPr>
          <w:rFonts w:ascii="Times New Roman" w:hAnsi="Times New Roman" w:cs="Times New Roman"/>
          <w:sz w:val="28"/>
          <w:szCs w:val="28"/>
        </w:rPr>
        <w:t>и</w:t>
      </w:r>
      <w:r w:rsidRPr="00EE360A">
        <w:rPr>
          <w:rFonts w:ascii="Times New Roman" w:hAnsi="Times New Roman" w:cs="Times New Roman"/>
          <w:sz w:val="28"/>
          <w:szCs w:val="28"/>
        </w:rPr>
        <w:t xml:space="preserve">ниц, после большой синицы. Это небольшая птица с размахом крыльев 16-22 см и массой 9-14 г. </w:t>
      </w: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sz w:val="28"/>
          <w:szCs w:val="28"/>
        </w:rPr>
        <w:t>Вопреки названию птицы голова у нее не бурая, а черная, хоть и более тусклая, чем у че</w:t>
      </w:r>
      <w:r w:rsidRPr="00EE360A">
        <w:rPr>
          <w:rFonts w:ascii="Times New Roman" w:hAnsi="Times New Roman" w:cs="Times New Roman"/>
          <w:sz w:val="28"/>
          <w:szCs w:val="28"/>
        </w:rPr>
        <w:t>р</w:t>
      </w:r>
      <w:r w:rsidRPr="00EE360A">
        <w:rPr>
          <w:rFonts w:ascii="Times New Roman" w:hAnsi="Times New Roman" w:cs="Times New Roman"/>
          <w:sz w:val="28"/>
          <w:szCs w:val="28"/>
        </w:rPr>
        <w:t xml:space="preserve">ноголовой, или болотной, </w:t>
      </w:r>
      <w:r w:rsidRPr="00EE360A">
        <w:rPr>
          <w:rFonts w:ascii="Times New Roman" w:hAnsi="Times New Roman" w:cs="Times New Roman"/>
          <w:b/>
          <w:sz w:val="28"/>
          <w:szCs w:val="28"/>
        </w:rPr>
        <w:t>гаички</w:t>
      </w:r>
      <w:r w:rsidRPr="00EE360A">
        <w:rPr>
          <w:rFonts w:ascii="Times New Roman" w:hAnsi="Times New Roman" w:cs="Times New Roman"/>
          <w:sz w:val="28"/>
          <w:szCs w:val="28"/>
        </w:rPr>
        <w:t xml:space="preserve">. Черный цвет занимает всю верхнюю часть головы и даже чуть захватывает </w:t>
      </w:r>
      <w:proofErr w:type="gramStart"/>
      <w:r w:rsidRPr="00EE360A">
        <w:rPr>
          <w:rFonts w:ascii="Times New Roman" w:hAnsi="Times New Roman" w:cs="Times New Roman"/>
          <w:sz w:val="28"/>
          <w:szCs w:val="28"/>
        </w:rPr>
        <w:t>зашеек</w:t>
      </w:r>
      <w:proofErr w:type="gramEnd"/>
      <w:r w:rsidRPr="00EE360A">
        <w:rPr>
          <w:rFonts w:ascii="Times New Roman" w:hAnsi="Times New Roman" w:cs="Times New Roman"/>
          <w:sz w:val="28"/>
          <w:szCs w:val="28"/>
        </w:rPr>
        <w:t>. Остальное оп</w:t>
      </w:r>
      <w:r w:rsidRPr="00EE360A">
        <w:rPr>
          <w:rFonts w:ascii="Times New Roman" w:hAnsi="Times New Roman" w:cs="Times New Roman"/>
          <w:sz w:val="28"/>
          <w:szCs w:val="28"/>
        </w:rPr>
        <w:t>е</w:t>
      </w:r>
      <w:r w:rsidRPr="00EE360A">
        <w:rPr>
          <w:rFonts w:ascii="Times New Roman" w:hAnsi="Times New Roman" w:cs="Times New Roman"/>
          <w:sz w:val="28"/>
          <w:szCs w:val="28"/>
        </w:rPr>
        <w:t>рение верхней части тела, а также крылья и хвост — серые, а щеки, грудь и живот б</w:t>
      </w:r>
      <w:r w:rsidRPr="00EE360A">
        <w:rPr>
          <w:rFonts w:ascii="Times New Roman" w:hAnsi="Times New Roman" w:cs="Times New Roman"/>
          <w:sz w:val="28"/>
          <w:szCs w:val="28"/>
        </w:rPr>
        <w:t>е</w:t>
      </w:r>
      <w:r w:rsidRPr="00EE360A">
        <w:rPr>
          <w:rFonts w:ascii="Times New Roman" w:hAnsi="Times New Roman" w:cs="Times New Roman"/>
          <w:sz w:val="28"/>
          <w:szCs w:val="28"/>
        </w:rPr>
        <w:t xml:space="preserve">лые. 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Несмотря на свое хрупкое сложение,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буроголовая гаичка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может быть символом успешного противостояния трудностям: эта маленькая птичка зимует не только в средней полосе Европейской России, но и в Якутии, на «полюсе холода», где нередки морозы до минус 50 градусов. Суровыми зимами спасают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буроголовую гаичку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запасы корма, созданные в теплое время. Орнитологи подсчитали, что с весны до осени одна гаичка складирует в укромных местах до 15 кг зимнего запаса (преимущественно семян ели) – около полумиллиона кормовых объектов. Чтобы успешно перезимовать, достаточно 300 000 таких объектов, но инстинкт велит перестраховываться – часть запасов зимой не удастся найти. Народное название «пухляк» эта птичка получила за то, что в холода сильно распушает оперение, превращаясь в пухлый рыхлый шарик.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Буроголовая гаичка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– типичный лесной житель, в городах ее можно встретить разве что в лесопарках.</w:t>
      </w: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Неумолимая статистика свидетельствует, что в первый год жизни из 1000 гаичек выживает только треть, до 5 лет удается дожить примерно 50 птицам, а до 6-7 лет – только трем. Максимально известная продолжительность жизни пухляка – 9 лет.</w:t>
      </w:r>
    </w:p>
    <w:p w:rsid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Чем же мы можем помочь птице года? Безусловно, организовать зимнюю подкормку. Но, чтобы помочь гаичкам пережить зиму, кормушку надо повесить на окраине села или деревни, а горожанам – в парке или лесопарке. И не забывать пополнять в ней запасы корма! </w:t>
      </w:r>
    </w:p>
    <w:p w:rsidR="00EE360A" w:rsidRDefault="00BE714B" w:rsidP="00BE714B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posOffset>1733550</wp:posOffset>
            </wp:positionH>
            <wp:positionV relativeFrom="margin">
              <wp:posOffset>1276350</wp:posOffset>
            </wp:positionV>
            <wp:extent cx="3114040" cy="2343150"/>
            <wp:effectExtent l="19050" t="0" r="0" b="0"/>
            <wp:wrapSquare wrapText="bothSides"/>
            <wp:docPr id="27" name="Рисунок 27" descr="http://sinizi.narod.ru/gayk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sinizi.narod.ru/gayka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040" cy="2343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E714B" w:rsidRDefault="00BE714B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Сооружать для птицы года синичники малополезно –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буроголовые гаички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, в отличие от остальных видов синиц, живут в дуплах, которые самостоятельно выщипывают в подгнившей древесине. А вот изменение не лучших человеческих стереотипов поведения во время отдыха на природе – реальная помощь этой птичке.</w:t>
      </w:r>
    </w:p>
    <w:p w:rsidR="00EE360A" w:rsidRPr="00EE360A" w:rsidRDefault="00EE360A" w:rsidP="00BE714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>Дело в том, что буроголовая гаичка реагирует острее всех птиц-дуплогнездников на пикниковый отдых с кострами (поскольку в этой ситуации в первую очередь вырубаются небольшие</w:t>
      </w:r>
      <w:r w:rsidRPr="00E22CCE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сухие деревья, необходимые ей для гнездования). Исчезает буроголовая гаичка из лесов, в которых провели санитарные рубки, после проведения осушительных работ, не переносит паркового благоустройства, проведенного в местах ее обитания. В 2017 год, объявленный в России Годом особо охраняемых природных территорий и Годом экологии, забота о </w:t>
      </w:r>
      <w:r w:rsidRPr="00EE36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буроголовой гаичке</w:t>
      </w:r>
      <w:r w:rsidRPr="00EE360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поможет нам всем не только формировать экологическую культуру населения, но сохранить окружающий мир для людей и птиц.</w:t>
      </w:r>
    </w:p>
    <w:p w:rsidR="00EE360A" w:rsidRDefault="00EE360A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EE360A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8014BC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ru-RU"/>
        </w:rPr>
        <w:pict>
          <v:shape id="_x0000_s1059" type="#_x0000_t136" style="position:absolute;left:0;text-align:left;margin-left:76.5pt;margin-top:-2.1pt;width:342pt;height:52.65pt;z-index:251694080;mso-position-horizontal-relative:margin;mso-position-vertical-relative:margin" fillcolor="#00b050" strokecolor="black [3213]">
            <v:shadow on="t" color="#b2b2b2" opacity="52429f" offset="3pt"/>
            <v:textpath style="font-family:&quot;Times New Roman&quot;;v-text-kern:t" trim="t" fitpath="t" string="Изменения  в экологическом законодательстве &#10;с  2019 года "/>
            <w10:wrap type="square" anchorx="margin" anchory="margin"/>
          </v:shape>
        </w:pict>
      </w: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E360A" w:rsidRDefault="00EE360A" w:rsidP="000F0AA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BE714B" w:rsidRDefault="00BE714B" w:rsidP="00F453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ru-RU"/>
        </w:rPr>
      </w:pPr>
    </w:p>
    <w:p w:rsidR="00EE360A" w:rsidRPr="00EE360A" w:rsidRDefault="008014BC" w:rsidP="00BE714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ru-RU"/>
        </w:rPr>
        <w:pict>
          <v:shape id="_x0000_i1032" type="#_x0000_t136" style="width:137.25pt;height:21pt" fillcolor="#00b050" strokecolor="black [3213]">
            <v:shadow on="t" color="#b2b2b2" opacity="52429f" offset="3pt"/>
            <v:textpath style="font-family:&quot;Times New Roman&quot;;v-text-kern:t" trim="t" fitpath="t" string="Тема 2019 года"/>
          </v:shape>
        </w:pict>
      </w:r>
    </w:p>
    <w:p w:rsidR="000F0AA0" w:rsidRDefault="000F0AA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08706B" w:rsidRPr="00EE360A" w:rsidRDefault="00BE714B" w:rsidP="000F0AA0">
      <w:pPr>
        <w:spacing w:after="0" w:line="36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38100</wp:posOffset>
            </wp:positionH>
            <wp:positionV relativeFrom="margin">
              <wp:posOffset>1885950</wp:posOffset>
            </wp:positionV>
            <wp:extent cx="1533525" cy="1609725"/>
            <wp:effectExtent l="0" t="38100" r="0" b="504825"/>
            <wp:wrapSquare wrapText="bothSides"/>
            <wp:docPr id="10" name="Рисунок 4" descr="https://cf.ppt-online.org/files/slide/i/i2t3k8vjKpU40dy7SubfhlHQ61TIqzAmLOwGDN/slide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f.ppt-online.org/files/slide/i/i2t3k8vjKpU40dy7SubfhlHQ61TIqzAmLOwGDN/slide-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9824" t="23769" r="27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609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  <w:r w:rsidR="00BC1D3A"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2019 год ознаменуется вступлением в силу очень важных документов, которые пр</w:t>
      </w:r>
      <w:r w:rsidR="00BC1D3A"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</w:t>
      </w:r>
      <w:r w:rsidR="00BC1D3A"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званы дополнить экологическое законодательство конструкти</w:t>
      </w:r>
      <w:r w:rsidR="00BC1D3A"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</w:t>
      </w:r>
      <w:r w:rsidR="00BC1D3A"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ными новшествами. </w:t>
      </w:r>
    </w:p>
    <w:p w:rsidR="00016901" w:rsidRPr="00EE360A" w:rsidRDefault="00BC1D3A" w:rsidP="00EE360A">
      <w:pPr>
        <w:spacing w:after="0" w:line="360" w:lineRule="auto"/>
        <w:jc w:val="both"/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 w:rsidRPr="00EE360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Это письмо Минприроды России от 12.11.2018 и 219-ФЗ внесут существенные нововведения в закон об охране окружающей среды.</w:t>
      </w:r>
      <w:r w:rsidRPr="00EE360A">
        <w:rPr>
          <w:rFonts w:ascii="Arial" w:hAnsi="Arial" w:cs="Arial"/>
          <w:color w:val="333333"/>
          <w:sz w:val="28"/>
          <w:szCs w:val="28"/>
          <w:shd w:val="clear" w:color="auto" w:fill="FFFFFF"/>
        </w:rPr>
        <w:t> </w:t>
      </w:r>
    </w:p>
    <w:p w:rsidR="00EE360A" w:rsidRPr="00EE360A" w:rsidRDefault="008A0228" w:rsidP="00EE360A">
      <w:pPr>
        <w:spacing w:after="0" w:line="360" w:lineRule="auto"/>
        <w:jc w:val="both"/>
        <w:rPr>
          <w:rFonts w:ascii="Arial" w:hAnsi="Arial" w:cs="Arial"/>
          <w:b/>
          <w:color w:val="333333"/>
          <w:sz w:val="28"/>
          <w:szCs w:val="28"/>
          <w:shd w:val="clear" w:color="auto" w:fill="FFFFFF"/>
        </w:rPr>
      </w:pPr>
      <w:r w:rsidRPr="00EE3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Одним из основных законов, направленных на охрану приро</w:t>
      </w:r>
      <w:r w:rsidRPr="00EE3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Pr="00EE3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ной среды, является закон «Об охране окружающей среды» от 10.01.2002 № 7. </w:t>
      </w:r>
      <w:r w:rsidRPr="00EE360A">
        <w:rPr>
          <w:rFonts w:ascii="Helvetica" w:hAnsi="Helvetica" w:cs="Helvetica"/>
          <w:color w:val="000000"/>
          <w:sz w:val="28"/>
          <w:szCs w:val="28"/>
          <w:shd w:val="clear" w:color="auto" w:fill="FFFFFF"/>
        </w:rPr>
        <w:t> </w:t>
      </w:r>
      <w:r w:rsidRPr="00EE3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(далее — закон № 7)</w:t>
      </w:r>
      <w:r w:rsidR="00EE360A" w:rsidRPr="00EE360A">
        <w:rPr>
          <w:rFonts w:ascii="Arial" w:hAnsi="Arial" w:cs="Arial"/>
          <w:b/>
          <w:color w:val="333333"/>
          <w:sz w:val="28"/>
          <w:szCs w:val="28"/>
          <w:shd w:val="clear" w:color="auto" w:fill="FFFFFF"/>
        </w:rPr>
        <w:t xml:space="preserve"> 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введены следующие изм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нения в закон № 7, которые вступают в силу с 2019 года: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новую редакцию получила ст. 19 закона № 7, </w:t>
      </w: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определяющая</w:t>
      </w:r>
      <w:proofErr w:type="gramEnd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нормирование охраны окружающей среды, в частности установление нормативов качества окружающей ср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ды и допустимого воздействия на нее;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изменены нормативы качества окружающей среды, что нашло отражение в ст. 20 закона № 7;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ст. 21 закона № 7 изменены нормативы воздействия на окружающую среду и конкр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тизированы субъекты, отвечающие за их превышение, — это юридические лица и и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дивидуальные предприниматели;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ст. 22 закона № 7 </w:t>
      </w: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изложена</w:t>
      </w:r>
      <w:proofErr w:type="gramEnd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новой редакции и определяет расчеты нормативов д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пустимых выбросов и сбросов;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ст. 23 закона № 7 изменены правила разработки технологических нормативов;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законодатель дополнил закон № 7 </w:t>
      </w: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новой</w:t>
      </w:r>
      <w:proofErr w:type="gramEnd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ст. 23.1, устанавливающей временно разр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шенные выбросы и сбросы для объектов,</w:t>
      </w:r>
      <w:r w:rsidRPr="00EE360A">
        <w:rPr>
          <w:rFonts w:ascii="Helvetica" w:eastAsia="Times New Roman" w:hAnsi="Helvetica" w:cs="Helvetica"/>
          <w:color w:val="000000"/>
          <w:sz w:val="28"/>
          <w:szCs w:val="28"/>
          <w:lang w:eastAsia="ru-RU"/>
        </w:rPr>
        <w:t xml:space="preserve"> 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оказывающих негативное воздействие на 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ружающую среду;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действие вводится новая ст. 31.1 закона № 7, определяющая порядок получения комплексного экологического разрешения для субъектов, осуществляющих деятел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ность на субъектах I категории;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вступает в силу новая ст. 31.2 закона № 7, обязывающая субъектов, осуществляющих деятельность на объектах II категории, представлять декларацию о воздействии на 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ружающую среду;</w:t>
      </w:r>
    </w:p>
    <w:p w:rsidR="008A0228" w:rsidRPr="00EE360A" w:rsidRDefault="008A0228" w:rsidP="000F0AA0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 w:hanging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ст. 36 и 38 закона № 7 дополняются новыми пунктами, устанавливающими требования при проектировании и строительстве объектов, оказывающих вредное воздействие.</w:t>
      </w:r>
    </w:p>
    <w:p w:rsidR="00BC1D3A" w:rsidRPr="00F45391" w:rsidRDefault="0008706B" w:rsidP="00F45391">
      <w:pPr>
        <w:pStyle w:val="af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F4539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Новое в экологическом законодательстве в 2019 году появится в следующих пр</w:t>
      </w:r>
      <w:r w:rsidRPr="00F4539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F4539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вовых актах:</w:t>
      </w:r>
    </w:p>
    <w:p w:rsidR="0008706B" w:rsidRPr="00EE360A" w:rsidRDefault="0008706B" w:rsidP="000F0AA0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законе «Об охране атмосферного воздуха» от 04.05.1999 № 96-ФЗ: вводится перечень нормативных выбросов вредных веществ и физических воздействий (ст. 12), устано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лен порядок выбросов вредных веществ для объектов различных категорий (ст. 15);</w:t>
      </w:r>
      <w:proofErr w:type="gramEnd"/>
    </w:p>
    <w:p w:rsidR="0008706B" w:rsidRPr="00EE360A" w:rsidRDefault="0008706B" w:rsidP="000F0AA0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законе</w:t>
      </w:r>
      <w:proofErr w:type="gramEnd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«Об отходах производства и потребления» от 24.06.1998 № 89-ФЗ (далее — закон «Об отходах»): изменяются требования к местам накопления отходов и норм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рование в области обращения с отходами (ст. 18);</w:t>
      </w:r>
    </w:p>
    <w:p w:rsidR="000F0AA0" w:rsidRDefault="0008706B" w:rsidP="00F45391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законе</w:t>
      </w:r>
      <w:proofErr w:type="gramEnd"/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«О водоснабжении и водоотведении» от 07.12.2011 № 416-ФЗ: вводятся но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мативы состава сточных вод (п. 13.1 ст. 2), вносятся изменения в договор водоотвед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ния (ст. 14), утрачивают силу нормы, регулирующие охрану окружающей среды в сфере водоснабжения и водоотведения (гл. 5), появляется регулирование сброса сто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r w:rsidRPr="00EE36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ных вод в канализации (гл. 5.1).</w:t>
      </w:r>
    </w:p>
    <w:p w:rsidR="00FB5712" w:rsidRDefault="00FB5712" w:rsidP="00FB571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4276725</wp:posOffset>
            </wp:positionH>
            <wp:positionV relativeFrom="margin">
              <wp:posOffset>7162800</wp:posOffset>
            </wp:positionV>
            <wp:extent cx="2089785" cy="1590675"/>
            <wp:effectExtent l="19050" t="0" r="5715" b="0"/>
            <wp:wrapSquare wrapText="bothSides"/>
            <wp:docPr id="6" name="Рисунок 1" descr="http://present5.com/presentation/1/146249968_346628960.pdf-img/146249968_346628960.pdf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esent5.com/presentation/1/146249968_346628960.pdf-img/146249968_346628960.pdf-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0246" t="39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785" cy="1590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B5712" w:rsidRDefault="00FB5712" w:rsidP="00FB571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B5712" w:rsidRDefault="00FB5712" w:rsidP="00FB571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B5712" w:rsidRDefault="00FB5712" w:rsidP="00FB571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B5712" w:rsidRPr="00F45391" w:rsidRDefault="00FB5712" w:rsidP="00FB571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1D3A" w:rsidRDefault="00BC1D3A" w:rsidP="00B161D6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22CCE" w:rsidRDefault="008014BC" w:rsidP="00F4539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8014B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pict>
          <v:shape id="_x0000_i1033" type="#_x0000_t136" style="width:347.25pt;height:37.5pt" fillcolor="#00b050" strokecolor="black [3213]">
            <v:shadow on="t" color="#b2b2b2" opacity="52429f" offset="3pt"/>
            <v:textpath style="font-family:&quot;Times New Roman&quot;;v-text-kern:t" trim="t" fitpath="t" string="Птица 2019 года – горлица обыкновенная –&#10; объявлен Союзом охраны птиц России "/>
          </v:shape>
        </w:pict>
      </w:r>
    </w:p>
    <w:p w:rsidR="00B161D6" w:rsidRDefault="00B161D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D7883" w:rsidRPr="00F45391" w:rsidRDefault="00E22CCE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>Союз охраны пти</w:t>
      </w:r>
      <w:r w:rsidR="002E659F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>ц России объявил птицу года 2019</w:t>
      </w:r>
      <w:r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– ею стала </w:t>
      </w:r>
      <w:r w:rsidR="002E659F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горлица обыкновенная.</w:t>
      </w:r>
      <w:r w:rsidR="00AD7883" w:rsidRPr="00F45391">
        <w:rPr>
          <w:rFonts w:ascii="Times New Roman" w:hAnsi="Times New Roman" w:cs="Times New Roman"/>
          <w:color w:val="666666"/>
          <w:sz w:val="28"/>
          <w:szCs w:val="28"/>
          <w:shd w:val="clear" w:color="auto" w:fill="FFFFFF"/>
        </w:rPr>
        <w:t xml:space="preserve"> </w:t>
      </w:r>
      <w:r w:rsidR="00AD7883" w:rsidRPr="00F45391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Горлица</w:t>
      </w:r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— символ мира, любви и чистоты, одна из представительниц большого голубиного семейства.</w:t>
      </w:r>
      <w:r w:rsidR="00AD7883" w:rsidRPr="00F45391">
        <w:rPr>
          <w:rFonts w:ascii="Arial" w:hAnsi="Arial" w:cs="Arial"/>
          <w:color w:val="666666"/>
          <w:sz w:val="28"/>
          <w:szCs w:val="28"/>
          <w:shd w:val="clear" w:color="auto" w:fill="FFFFFF"/>
        </w:rPr>
        <w:t> </w:t>
      </w:r>
      <w:r w:rsidR="002E659F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И</w:t>
      </w:r>
      <w:r w:rsidR="0008706B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главная задача года – обратить </w:t>
      </w:r>
      <w:r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>внимание на эту птицу и скоордин</w:t>
      </w:r>
      <w:r w:rsidR="00660BAF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ировать помощь для этой </w:t>
      </w:r>
      <w:r w:rsidR="008B1A01"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t>горлицы.</w:t>
      </w:r>
      <w:r w:rsidR="008B1A01" w:rsidRPr="00F45391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</w:p>
    <w:p w:rsidR="00AD7883" w:rsidRPr="00F45391" w:rsidRDefault="00F45391" w:rsidP="000F0AA0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-104775</wp:posOffset>
            </wp:positionH>
            <wp:positionV relativeFrom="margin">
              <wp:posOffset>2095500</wp:posOffset>
            </wp:positionV>
            <wp:extent cx="2794000" cy="1838325"/>
            <wp:effectExtent l="19050" t="0" r="6350" b="0"/>
            <wp:wrapSquare wrapText="bothSides"/>
            <wp:docPr id="5" name="Рисунок 21" descr="http://nphvalynskiy.ru/artimg/images/%D0%93%D0%9E%D0%A0%D0%98%D0%9B%D0%98%D0%A6%D0%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nphvalynskiy.ru/artimg/images/%D0%93%D0%9E%D0%A0%D0%98%D0%9B%D0%98%D0%A6%D0%9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1838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AD7883" w:rsidRPr="00F4539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Обыкновенная горлица,</w:t>
      </w:r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латыни — </w:t>
      </w:r>
      <w:proofErr w:type="spellStart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Streptopelia</w:t>
      </w:r>
      <w:proofErr w:type="spellEnd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turtur</w:t>
      </w:r>
      <w:proofErr w:type="spellEnd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причем </w:t>
      </w:r>
      <w:proofErr w:type="spellStart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turtur</w:t>
      </w:r>
      <w:proofErr w:type="spellEnd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, во</w:t>
      </w:r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з</w:t>
      </w:r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можно, пошло от звука </w:t>
      </w:r>
      <w:proofErr w:type="gramStart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издаваемый</w:t>
      </w:r>
      <w:proofErr w:type="gramEnd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горлицей, звучащем как «</w:t>
      </w:r>
      <w:proofErr w:type="spellStart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турр-турр</w:t>
      </w:r>
      <w:proofErr w:type="spellEnd"/>
      <w:r w:rsidR="00AD7883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C4511F" w:rsidRPr="00F4539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525C4D" w:rsidRPr="00F45391" w:rsidRDefault="00AD7883" w:rsidP="000F0AA0">
      <w:pPr>
        <w:spacing w:after="0" w:line="360" w:lineRule="auto"/>
        <w:jc w:val="both"/>
        <w:rPr>
          <w:rFonts w:ascii="Arial" w:hAnsi="Arial" w:cs="Arial"/>
          <w:color w:val="333333"/>
          <w:sz w:val="28"/>
          <w:szCs w:val="28"/>
          <w:shd w:val="clear" w:color="auto" w:fill="FFFFFF"/>
        </w:rPr>
      </w:pPr>
      <w:r w:rsidRPr="00F45391">
        <w:rPr>
          <w:rFonts w:ascii="Times New Roman" w:hAnsi="Times New Roman" w:cs="Times New Roman"/>
          <w:sz w:val="28"/>
          <w:szCs w:val="28"/>
        </w:rPr>
        <w:t>Это</w:t>
      </w:r>
      <w:r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25C4D" w:rsidRPr="00F45391">
        <w:rPr>
          <w:rFonts w:ascii="Times New Roman" w:hAnsi="Times New Roman" w:cs="Times New Roman"/>
          <w:sz w:val="28"/>
          <w:szCs w:val="28"/>
        </w:rPr>
        <w:t xml:space="preserve"> </w:t>
      </w:r>
      <w:r w:rsidR="00660BAF" w:rsidRPr="00F45391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маленький</w:t>
      </w:r>
      <w:r w:rsidR="00660BAF" w:rsidRPr="00F4539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  <w:r w:rsidR="00525C4D" w:rsidRPr="00F4539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изящный голубь достигает разм</w:t>
      </w:r>
      <w:r w:rsidR="00525C4D" w:rsidRPr="00F4539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</w:t>
      </w:r>
      <w:r w:rsidR="00525C4D" w:rsidRPr="00F4539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ров </w:t>
      </w:r>
      <w:r w:rsidR="00660BAF" w:rsidRPr="00F4539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от 26 до 29 см и весит до 300 г.</w:t>
      </w:r>
      <w:r w:rsidR="00660BAF" w:rsidRPr="00F45391">
        <w:rPr>
          <w:rFonts w:ascii="Arial" w:hAnsi="Arial" w:cs="Arial"/>
          <w:color w:val="333333"/>
          <w:sz w:val="28"/>
          <w:szCs w:val="28"/>
          <w:shd w:val="clear" w:color="auto" w:fill="FFFFFF"/>
        </w:rPr>
        <w:t xml:space="preserve"> </w:t>
      </w:r>
    </w:p>
    <w:p w:rsidR="00B106D7" w:rsidRPr="00F45391" w:rsidRDefault="008B1A01" w:rsidP="000F0AA0">
      <w:pPr>
        <w:pStyle w:val="af"/>
        <w:spacing w:line="36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Голова сер</w:t>
      </w:r>
      <w:r w:rsidR="008417BA" w:rsidRPr="00F45391">
        <w:rPr>
          <w:rFonts w:ascii="Times New Roman" w:hAnsi="Times New Roman" w:cs="Times New Roman"/>
          <w:sz w:val="28"/>
          <w:szCs w:val="28"/>
        </w:rPr>
        <w:t>о-голубого цвета, глаза красные</w:t>
      </w:r>
      <w:r w:rsidRPr="00F45391">
        <w:rPr>
          <w:rFonts w:ascii="Times New Roman" w:hAnsi="Times New Roman" w:cs="Times New Roman"/>
          <w:sz w:val="28"/>
          <w:szCs w:val="28"/>
        </w:rPr>
        <w:t>,</w:t>
      </w:r>
      <w:r w:rsidR="008417BA" w:rsidRPr="00F45391">
        <w:rPr>
          <w:rFonts w:ascii="Times New Roman" w:hAnsi="Times New Roman" w:cs="Times New Roman"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>спина  коричнево-бурая,</w:t>
      </w:r>
      <w:r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>на крыльях и спине расположен крупный черно-охристый орнамент</w:t>
      </w:r>
      <w:r w:rsidR="00453804" w:rsidRPr="00F45391">
        <w:rPr>
          <w:rFonts w:ascii="Times New Roman" w:hAnsi="Times New Roman" w:cs="Times New Roman"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>в виде чешуек, на шее есть горизонтальные черные и белые полоски. На длинном хв</w:t>
      </w:r>
      <w:r w:rsidRPr="00F45391">
        <w:rPr>
          <w:rFonts w:ascii="Times New Roman" w:hAnsi="Times New Roman" w:cs="Times New Roman"/>
          <w:sz w:val="28"/>
          <w:szCs w:val="28"/>
        </w:rPr>
        <w:t>о</w:t>
      </w:r>
      <w:r w:rsidRPr="00F45391">
        <w:rPr>
          <w:rFonts w:ascii="Times New Roman" w:hAnsi="Times New Roman" w:cs="Times New Roman"/>
          <w:sz w:val="28"/>
          <w:szCs w:val="28"/>
        </w:rPr>
        <w:t>сте расположена белая полоса. Ноги кирпично-красного цвета.</w:t>
      </w:r>
      <w:r w:rsidRPr="00F4539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</w:p>
    <w:p w:rsidR="00AD7883" w:rsidRPr="00F45391" w:rsidRDefault="00AD7883" w:rsidP="000F0AA0">
      <w:pPr>
        <w:pStyle w:val="a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Сейчас, зимой, вы горлицу в наших местах не встретите, это перелётная птица и зим</w:t>
      </w:r>
      <w:r w:rsidRPr="00F45391">
        <w:rPr>
          <w:rFonts w:ascii="Times New Roman" w:hAnsi="Times New Roman" w:cs="Times New Roman"/>
          <w:sz w:val="28"/>
          <w:szCs w:val="28"/>
        </w:rPr>
        <w:t>у</w:t>
      </w:r>
      <w:r w:rsidRPr="00F45391">
        <w:rPr>
          <w:rFonts w:ascii="Times New Roman" w:hAnsi="Times New Roman" w:cs="Times New Roman"/>
          <w:sz w:val="28"/>
          <w:szCs w:val="28"/>
        </w:rPr>
        <w:t>ет она на севере Африки. Когда придет тепло и распустится первая листва на деревьях — вот тут обыкновенная горлица и появиться, причем, одной из самых последних.</w:t>
      </w:r>
    </w:p>
    <w:p w:rsidR="00AD7883" w:rsidRDefault="00F45391" w:rsidP="000F0AA0">
      <w:pPr>
        <w:pStyle w:val="af"/>
        <w:spacing w:line="360" w:lineRule="auto"/>
        <w:jc w:val="both"/>
        <w:rPr>
          <w:rFonts w:ascii="Times New Roman" w:hAnsi="Times New Roman" w:cs="Times New Roman"/>
          <w:color w:val="666666"/>
          <w:sz w:val="24"/>
          <w:szCs w:val="24"/>
        </w:rPr>
      </w:pPr>
      <w:r w:rsidRPr="00F4539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posOffset>3848100</wp:posOffset>
            </wp:positionH>
            <wp:positionV relativeFrom="margin">
              <wp:posOffset>6372225</wp:posOffset>
            </wp:positionV>
            <wp:extent cx="2724150" cy="1807845"/>
            <wp:effectExtent l="190500" t="152400" r="171450" b="135255"/>
            <wp:wrapSquare wrapText="bothSides"/>
            <wp:docPr id="48" name="Рисунок 52" descr="https://img-fotki.yandex.ru/get/874801/4476469.66/0_100f0c_ed8a569e_X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img-fotki.yandex.ru/get/874801/4476469.66/0_100f0c_ed8a569e_XXXL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8078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7883" w:rsidRPr="00F45391">
        <w:rPr>
          <w:rFonts w:ascii="Times New Roman" w:hAnsi="Times New Roman" w:cs="Times New Roman"/>
          <w:sz w:val="28"/>
          <w:szCs w:val="28"/>
        </w:rPr>
        <w:t>Вернувшись с юга, обыкновенная горлица приступает к гнездованию. Гнёзда строит на ветвях деревьев и кустов, высота зависит от особенностей местности — если опа</w:t>
      </w:r>
      <w:r w:rsidR="00AD7883" w:rsidRPr="00F45391">
        <w:rPr>
          <w:rFonts w:ascii="Times New Roman" w:hAnsi="Times New Roman" w:cs="Times New Roman"/>
          <w:sz w:val="28"/>
          <w:szCs w:val="28"/>
        </w:rPr>
        <w:t>с</w:t>
      </w:r>
      <w:r w:rsidR="00AD7883" w:rsidRPr="00F45391">
        <w:rPr>
          <w:rFonts w:ascii="Times New Roman" w:hAnsi="Times New Roman" w:cs="Times New Roman"/>
          <w:sz w:val="28"/>
          <w:szCs w:val="28"/>
        </w:rPr>
        <w:t xml:space="preserve">ности нет — то низко, если есть — высоко. Часто может </w:t>
      </w:r>
      <w:proofErr w:type="gramStart"/>
      <w:r w:rsidR="00AD7883" w:rsidRPr="00F45391">
        <w:rPr>
          <w:rFonts w:ascii="Times New Roman" w:hAnsi="Times New Roman" w:cs="Times New Roman"/>
          <w:sz w:val="28"/>
          <w:szCs w:val="28"/>
        </w:rPr>
        <w:t>гнездится</w:t>
      </w:r>
      <w:proofErr w:type="gramEnd"/>
      <w:r w:rsidR="00AD7883" w:rsidRPr="00F45391">
        <w:rPr>
          <w:rFonts w:ascii="Times New Roman" w:hAnsi="Times New Roman" w:cs="Times New Roman"/>
          <w:sz w:val="28"/>
          <w:szCs w:val="28"/>
        </w:rPr>
        <w:t xml:space="preserve"> в городах, испол</w:t>
      </w:r>
      <w:r w:rsidR="00AD7883" w:rsidRPr="00F45391">
        <w:rPr>
          <w:rFonts w:ascii="Times New Roman" w:hAnsi="Times New Roman" w:cs="Times New Roman"/>
          <w:sz w:val="28"/>
          <w:szCs w:val="28"/>
        </w:rPr>
        <w:t>ь</w:t>
      </w:r>
      <w:r w:rsidR="00AD7883" w:rsidRPr="00F45391">
        <w:rPr>
          <w:rFonts w:ascii="Times New Roman" w:hAnsi="Times New Roman" w:cs="Times New Roman"/>
          <w:sz w:val="28"/>
          <w:szCs w:val="28"/>
        </w:rPr>
        <w:t>зуя крыши зданий, светофоры и любые приглянувшиеся конструкции</w:t>
      </w:r>
      <w:r w:rsidR="00AD7883" w:rsidRPr="00C4511F">
        <w:rPr>
          <w:rFonts w:ascii="Times New Roman" w:hAnsi="Times New Roman" w:cs="Times New Roman"/>
          <w:color w:val="666666"/>
          <w:sz w:val="24"/>
          <w:szCs w:val="24"/>
        </w:rPr>
        <w:t>.</w:t>
      </w:r>
    </w:p>
    <w:p w:rsidR="00C4511F" w:rsidRPr="00F45391" w:rsidRDefault="00C4511F" w:rsidP="000F0AA0">
      <w:pPr>
        <w:pStyle w:val="af"/>
        <w:spacing w:line="360" w:lineRule="auto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Гнездо маленькое и небрежно сделанное, ча</w:t>
      </w:r>
      <w:r w:rsidRPr="00F45391">
        <w:rPr>
          <w:rFonts w:ascii="Times New Roman" w:hAnsi="Times New Roman" w:cs="Times New Roman"/>
          <w:sz w:val="28"/>
          <w:szCs w:val="28"/>
        </w:rPr>
        <w:t>с</w:t>
      </w:r>
      <w:r w:rsidRPr="00F45391">
        <w:rPr>
          <w:rFonts w:ascii="Times New Roman" w:hAnsi="Times New Roman" w:cs="Times New Roman"/>
          <w:sz w:val="28"/>
          <w:szCs w:val="28"/>
        </w:rPr>
        <w:t>то просвечивает и кажется ненадежным. Нередко птицы используют проволоку и в</w:t>
      </w:r>
      <w:r w:rsidRPr="00F45391">
        <w:rPr>
          <w:rFonts w:ascii="Times New Roman" w:hAnsi="Times New Roman" w:cs="Times New Roman"/>
          <w:sz w:val="28"/>
          <w:szCs w:val="28"/>
        </w:rPr>
        <w:t>о</w:t>
      </w:r>
      <w:r w:rsidRPr="00F45391">
        <w:rPr>
          <w:rFonts w:ascii="Times New Roman" w:hAnsi="Times New Roman" w:cs="Times New Roman"/>
          <w:sz w:val="28"/>
          <w:szCs w:val="28"/>
        </w:rPr>
        <w:t>обще любой подходящий материал.</w:t>
      </w:r>
    </w:p>
    <w:p w:rsidR="00C4511F" w:rsidRPr="00F45391" w:rsidRDefault="00AD7883" w:rsidP="000F0AA0">
      <w:pPr>
        <w:pStyle w:val="af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45391">
        <w:rPr>
          <w:rFonts w:ascii="Times New Roman" w:hAnsi="Times New Roman" w:cs="Times New Roman"/>
          <w:sz w:val="28"/>
          <w:szCs w:val="28"/>
        </w:rPr>
        <w:t>Прошлогодние гнезда — гораздо крепче новых, так</w:t>
      </w:r>
      <w:r w:rsidR="00F45391">
        <w:rPr>
          <w:rFonts w:ascii="Times New Roman" w:hAnsi="Times New Roman" w:cs="Times New Roman"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 xml:space="preserve"> как хорошо зацементированы пометом птенцов.</w:t>
      </w:r>
      <w:proofErr w:type="gramEnd"/>
      <w:r w:rsidRPr="00F45391">
        <w:rPr>
          <w:rFonts w:ascii="Times New Roman" w:hAnsi="Times New Roman" w:cs="Times New Roman"/>
          <w:sz w:val="28"/>
          <w:szCs w:val="28"/>
        </w:rPr>
        <w:t xml:space="preserve"> Голуби могут использовать свой дом несколько сезонов подряд. </w:t>
      </w:r>
      <w:r w:rsidRPr="00F45391">
        <w:rPr>
          <w:rFonts w:ascii="Times New Roman" w:hAnsi="Times New Roman" w:cs="Times New Roman"/>
          <w:sz w:val="28"/>
          <w:szCs w:val="28"/>
        </w:rPr>
        <w:lastRenderedPageBreak/>
        <w:t>Много опасностей подстерегает их в это время, не считая хищников, большую опа</w:t>
      </w:r>
      <w:r w:rsidRPr="00F45391">
        <w:rPr>
          <w:rFonts w:ascii="Times New Roman" w:hAnsi="Times New Roman" w:cs="Times New Roman"/>
          <w:sz w:val="28"/>
          <w:szCs w:val="28"/>
        </w:rPr>
        <w:t>с</w:t>
      </w:r>
      <w:r w:rsidRPr="00F45391">
        <w:rPr>
          <w:rFonts w:ascii="Times New Roman" w:hAnsi="Times New Roman" w:cs="Times New Roman"/>
          <w:sz w:val="28"/>
          <w:szCs w:val="28"/>
        </w:rPr>
        <w:t>ность представляют ураганные ветра и мощные ливни,</w:t>
      </w:r>
      <w:r w:rsidRPr="00C4511F">
        <w:rPr>
          <w:rFonts w:ascii="Times New Roman" w:hAnsi="Times New Roman" w:cs="Times New Roman"/>
          <w:sz w:val="24"/>
          <w:szCs w:val="24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 xml:space="preserve">которые могут гнездо сорвать. </w:t>
      </w:r>
      <w:r w:rsidR="00C4511F" w:rsidRPr="00F45391">
        <w:rPr>
          <w:rFonts w:ascii="Times New Roman" w:hAnsi="Times New Roman" w:cs="Times New Roman"/>
          <w:sz w:val="28"/>
          <w:szCs w:val="28"/>
        </w:rPr>
        <w:br/>
      </w:r>
      <w:r w:rsidR="00F45391">
        <w:rPr>
          <w:rFonts w:ascii="Times New Roman" w:hAnsi="Times New Roman" w:cs="Times New Roman"/>
          <w:sz w:val="28"/>
          <w:szCs w:val="28"/>
        </w:rPr>
        <w:t xml:space="preserve">    </w:t>
      </w:r>
      <w:r w:rsidR="00C4511F" w:rsidRPr="00F45391">
        <w:rPr>
          <w:rFonts w:ascii="Times New Roman" w:hAnsi="Times New Roman" w:cs="Times New Roman"/>
          <w:sz w:val="28"/>
          <w:szCs w:val="28"/>
        </w:rPr>
        <w:t>Высиживает яйца самка, а самец временами ее подменяет. Птенцами занимаются оба родителя, в на</w:t>
      </w:r>
      <w:r w:rsidR="00F45391">
        <w:rPr>
          <w:rFonts w:ascii="Times New Roman" w:hAnsi="Times New Roman" w:cs="Times New Roman"/>
          <w:sz w:val="28"/>
          <w:szCs w:val="28"/>
        </w:rPr>
        <w:t xml:space="preserve">чале, </w:t>
      </w:r>
      <w:r w:rsidR="00C4511F" w:rsidRPr="00F45391">
        <w:rPr>
          <w:rFonts w:ascii="Times New Roman" w:hAnsi="Times New Roman" w:cs="Times New Roman"/>
          <w:sz w:val="28"/>
          <w:szCs w:val="28"/>
        </w:rPr>
        <w:t>кормят «птичьим молоком» — питательными выделениями из зоба, затем рацион становится как у взрослых. Уже через 20 дней птенцы готовы к с</w:t>
      </w:r>
      <w:r w:rsidR="00C4511F" w:rsidRPr="00F45391">
        <w:rPr>
          <w:rFonts w:ascii="Times New Roman" w:hAnsi="Times New Roman" w:cs="Times New Roman"/>
          <w:sz w:val="28"/>
          <w:szCs w:val="28"/>
        </w:rPr>
        <w:t>а</w:t>
      </w:r>
      <w:r w:rsidR="00C4511F" w:rsidRPr="00F45391">
        <w:rPr>
          <w:rFonts w:ascii="Times New Roman" w:hAnsi="Times New Roman" w:cs="Times New Roman"/>
          <w:sz w:val="28"/>
          <w:szCs w:val="28"/>
        </w:rPr>
        <w:t>мостоятельной жизни. В следующем году молодые птицы достигают половой зрелости и, вернувшись с зимовки, готовы сами создавать семью.</w:t>
      </w:r>
    </w:p>
    <w:p w:rsidR="00C4511F" w:rsidRPr="00F45391" w:rsidRDefault="00C4511F" w:rsidP="000F0AA0">
      <w:pPr>
        <w:pStyle w:val="af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Селятся горлицы чаще всего по соседству с человеком, преимущественно в сельской местности.</w:t>
      </w:r>
      <w:r w:rsidRPr="00F45391">
        <w:rPr>
          <w:rFonts w:ascii="Times New Roman" w:hAnsi="Times New Roman" w:cs="Times New Roman"/>
          <w:sz w:val="28"/>
          <w:szCs w:val="28"/>
        </w:rPr>
        <w:br/>
        <w:t>В конце двадцатого века численность обыкновенной горлицы стала резко снижаться, этот процесс продолжается. Сегодня она находится под охраной в девяти субъектах Российской Федерации, занесена в региональные Красные книги. Точных данных о причинах падения численности нет, возможно, это воздействие усилившихся засух в местах зимовки, использование ядохимикатов в сельском хозяйстве, может быть даже конкуренция с увеличившей свой ареал кольчатой</w:t>
      </w:r>
      <w:r w:rsidRPr="00C4511F">
        <w:rPr>
          <w:rFonts w:ascii="Times New Roman" w:hAnsi="Times New Roman" w:cs="Times New Roman"/>
          <w:sz w:val="24"/>
          <w:szCs w:val="24"/>
        </w:rPr>
        <w:t xml:space="preserve"> </w:t>
      </w:r>
      <w:r w:rsidRPr="00F45391">
        <w:rPr>
          <w:rFonts w:ascii="Times New Roman" w:hAnsi="Times New Roman" w:cs="Times New Roman"/>
          <w:sz w:val="28"/>
          <w:szCs w:val="28"/>
        </w:rPr>
        <w:t>горлицей. Есть мнение, что обы</w:t>
      </w:r>
      <w:r w:rsidRPr="00F45391">
        <w:rPr>
          <w:rFonts w:ascii="Times New Roman" w:hAnsi="Times New Roman" w:cs="Times New Roman"/>
          <w:sz w:val="28"/>
          <w:szCs w:val="28"/>
        </w:rPr>
        <w:t>к</w:t>
      </w:r>
      <w:r w:rsidRPr="00F45391">
        <w:rPr>
          <w:rFonts w:ascii="Times New Roman" w:hAnsi="Times New Roman" w:cs="Times New Roman"/>
          <w:sz w:val="28"/>
          <w:szCs w:val="28"/>
        </w:rPr>
        <w:t>новенную горлицу следует включить в Красную книгу России.</w:t>
      </w:r>
    </w:p>
    <w:p w:rsidR="00AD7883" w:rsidRDefault="00AD7883" w:rsidP="00F45391">
      <w:pPr>
        <w:pStyle w:val="af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45391" w:rsidRPr="00F45391" w:rsidRDefault="00F45391" w:rsidP="00F45391">
      <w:pPr>
        <w:pStyle w:val="af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5521C0" w:rsidRPr="00F45391" w:rsidRDefault="00F95F92" w:rsidP="00F45391">
      <w:pPr>
        <w:pStyle w:val="af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45391">
        <w:rPr>
          <w:rFonts w:ascii="Times New Roman" w:hAnsi="Times New Roman" w:cs="Times New Roman"/>
          <w:b/>
          <w:color w:val="FF0000"/>
          <w:sz w:val="28"/>
          <w:szCs w:val="28"/>
        </w:rPr>
        <w:t>З</w:t>
      </w:r>
      <w:r w:rsidR="002C4E10"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абота </w:t>
      </w:r>
      <w:proofErr w:type="gramStart"/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>о</w:t>
      </w:r>
      <w:proofErr w:type="gramEnd"/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обыкновенной горлице </w:t>
      </w:r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поможет нам всем не </w:t>
      </w:r>
      <w:r w:rsid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>только формировать эк</w:t>
      </w:r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>о</w:t>
      </w:r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логическую культуру населения, но </w:t>
      </w:r>
      <w:r w:rsidR="0088542B" w:rsidRPr="00F4539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и </w:t>
      </w:r>
      <w:r w:rsidR="00E22CCE" w:rsidRPr="00F45391">
        <w:rPr>
          <w:rFonts w:ascii="Times New Roman" w:hAnsi="Times New Roman" w:cs="Times New Roman"/>
          <w:b/>
          <w:color w:val="FF0000"/>
          <w:sz w:val="28"/>
          <w:szCs w:val="28"/>
        </w:rPr>
        <w:t>сохранить окружающий мир для людей и птиц.</w:t>
      </w:r>
    </w:p>
    <w:p w:rsidR="00E22CCE" w:rsidRDefault="00E22CCE" w:rsidP="00A651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F0AA0" w:rsidRDefault="000F0AA0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posOffset>1552575</wp:posOffset>
            </wp:positionH>
            <wp:positionV relativeFrom="margin">
              <wp:posOffset>6305550</wp:posOffset>
            </wp:positionV>
            <wp:extent cx="3343275" cy="2505075"/>
            <wp:effectExtent l="19050" t="0" r="9525" b="0"/>
            <wp:wrapSquare wrapText="bothSides"/>
            <wp:docPr id="17" name="Рисунок 52" descr="https://animalreader.ru/wp-content/uploads/2016/04/gorlica-vsem-izvestnyj-golub-animalreader.-ru-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animalreader.ru/wp-content/uploads/2016/04/gorlica-vsem-izvestnyj-golub-animalreader.-ru-00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505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45391" w:rsidRDefault="00F45391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F0AA0" w:rsidRDefault="000F0AA0" w:rsidP="006D14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2946"/>
        <w:gridCol w:w="1326"/>
      </w:tblGrid>
      <w:tr w:rsidR="007C3F2F" w:rsidTr="00BA6299">
        <w:tc>
          <w:tcPr>
            <w:tcW w:w="1356" w:type="dxa"/>
          </w:tcPr>
          <w:p w:rsidR="007C3F2F" w:rsidRDefault="007C3F2F" w:rsidP="007C3F2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704282" cy="556372"/>
                  <wp:effectExtent l="19050" t="0" r="568" b="0"/>
                  <wp:docPr id="20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7C3F2F" w:rsidRDefault="007C3F2F" w:rsidP="007C3F2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07392" cy="610976"/>
                  <wp:effectExtent l="19050" t="0" r="7108" b="0"/>
                  <wp:docPr id="32" name="Рисунок 59" descr="C:\Users\User\Desktop\Для эк. календаря\Январ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User\Desktop\Для эк. календаря\Январ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884" t="36674" b="387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173" cy="613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7C3F2F" w:rsidRDefault="007C3F2F" w:rsidP="007C3F2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36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791C" w:rsidRDefault="00CB6022" w:rsidP="00410A05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</w:t>
      </w:r>
    </w:p>
    <w:p w:rsidR="00BB2487" w:rsidRDefault="00BB2487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4F5F" w:rsidRDefault="00FF4F5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4F5F" w:rsidRDefault="00FF4F5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4F5F" w:rsidRDefault="00FF4F5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11 Всемирный день заповедников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11 января 1916 года на территории России был создан первый заповедник - Ба</w:t>
      </w:r>
      <w:r w:rsidRPr="00F45391">
        <w:rPr>
          <w:rFonts w:ascii="Times New Roman" w:hAnsi="Times New Roman" w:cs="Times New Roman"/>
          <w:sz w:val="28"/>
          <w:szCs w:val="28"/>
        </w:rPr>
        <w:t>р</w:t>
      </w:r>
      <w:r w:rsidRPr="00F45391">
        <w:rPr>
          <w:rFonts w:ascii="Times New Roman" w:hAnsi="Times New Roman" w:cs="Times New Roman"/>
          <w:sz w:val="28"/>
          <w:szCs w:val="28"/>
        </w:rPr>
        <w:t>гузинский. С тех пор этот день отмечается как День заповедников в нашей стране.</w:t>
      </w:r>
    </w:p>
    <w:p w:rsidR="00413E45" w:rsidRDefault="00413E4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413E45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191887" cy="1990498"/>
            <wp:effectExtent l="19050" t="0" r="0" b="0"/>
            <wp:docPr id="8" name="Рисунок 8" descr="C:\Users\User\Desktop\1348420847_karta_barguzinskogo_zapovedni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1348420847_karta_barguzinskogo_zapovednik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841" cy="200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14BC">
        <w:pict>
          <v:shape id="_x0000_i1034" type="#_x0000_t75" alt="Карта Баргузинского заповедника" style="width:24.75pt;height:24.75pt"/>
        </w:pict>
      </w:r>
    </w:p>
    <w:p w:rsidR="00413E45" w:rsidRDefault="00413E4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10A05" w:rsidRPr="00F45391" w:rsidRDefault="00BB2487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Баргузинский заповедник является старейшим заповедником России.  Назван по Баргузинскому уезду Забайкальской области, на территории которого был создан 29 декабря 1916 (11 января 1917) как Баргузинский соболиный заповедник для сохран</w:t>
      </w:r>
      <w:r w:rsidRPr="00F45391">
        <w:rPr>
          <w:rFonts w:ascii="Times New Roman" w:hAnsi="Times New Roman" w:cs="Times New Roman"/>
          <w:sz w:val="28"/>
          <w:szCs w:val="28"/>
        </w:rPr>
        <w:t>е</w:t>
      </w:r>
      <w:r w:rsidRPr="00F45391">
        <w:rPr>
          <w:rFonts w:ascii="Times New Roman" w:hAnsi="Times New Roman" w:cs="Times New Roman"/>
          <w:sz w:val="28"/>
          <w:szCs w:val="28"/>
        </w:rPr>
        <w:t>ния и увеличения численности соболя. На момент создания заповедника насчитыв</w:t>
      </w:r>
      <w:r w:rsidRPr="00F45391">
        <w:rPr>
          <w:rFonts w:ascii="Times New Roman" w:hAnsi="Times New Roman" w:cs="Times New Roman"/>
          <w:sz w:val="28"/>
          <w:szCs w:val="28"/>
        </w:rPr>
        <w:t>а</w:t>
      </w:r>
      <w:r w:rsidRPr="00F45391">
        <w:rPr>
          <w:rFonts w:ascii="Times New Roman" w:hAnsi="Times New Roman" w:cs="Times New Roman"/>
          <w:sz w:val="28"/>
          <w:szCs w:val="28"/>
        </w:rPr>
        <w:t>лось всего 20-30 особей соболя, в настоящее в</w:t>
      </w:r>
      <w:r w:rsidR="00410A05" w:rsidRPr="00F45391">
        <w:rPr>
          <w:rFonts w:ascii="Times New Roman" w:hAnsi="Times New Roman" w:cs="Times New Roman"/>
          <w:sz w:val="28"/>
          <w:szCs w:val="28"/>
        </w:rPr>
        <w:t xml:space="preserve">ремя – 1-2 особи на </w:t>
      </w:r>
      <w:r w:rsidRPr="00F45391">
        <w:rPr>
          <w:rFonts w:ascii="Times New Roman" w:hAnsi="Times New Roman" w:cs="Times New Roman"/>
          <w:sz w:val="28"/>
          <w:szCs w:val="28"/>
        </w:rPr>
        <w:t xml:space="preserve">1 км². </w:t>
      </w:r>
    </w:p>
    <w:p w:rsidR="00FF4F5F" w:rsidRDefault="00BB2487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 xml:space="preserve">Свою первоначальную задачу –  сохранение и восстановление популяции соболя – заповедник выполнил к середине 30-х годов и в дальнейшем </w:t>
      </w:r>
      <w:proofErr w:type="gramStart"/>
      <w:r w:rsidRPr="00F45391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F45391">
        <w:rPr>
          <w:rFonts w:ascii="Times New Roman" w:hAnsi="Times New Roman" w:cs="Times New Roman"/>
          <w:sz w:val="28"/>
          <w:szCs w:val="28"/>
        </w:rPr>
        <w:t xml:space="preserve"> целевых перешел в категорию комплексных.   А в 1986 году, как свидетельство международного призн</w:t>
      </w:r>
      <w:r w:rsidRPr="00F45391">
        <w:rPr>
          <w:rFonts w:ascii="Times New Roman" w:hAnsi="Times New Roman" w:cs="Times New Roman"/>
          <w:sz w:val="28"/>
          <w:szCs w:val="28"/>
        </w:rPr>
        <w:t>а</w:t>
      </w:r>
      <w:r w:rsidRPr="00F45391">
        <w:rPr>
          <w:rFonts w:ascii="Times New Roman" w:hAnsi="Times New Roman" w:cs="Times New Roman"/>
          <w:sz w:val="28"/>
          <w:szCs w:val="28"/>
        </w:rPr>
        <w:t>ния заслуг заповедника не только в изучении и восстановлении соболя, но и в сохр</w:t>
      </w:r>
      <w:r w:rsidRPr="00F45391">
        <w:rPr>
          <w:rFonts w:ascii="Times New Roman" w:hAnsi="Times New Roman" w:cs="Times New Roman"/>
          <w:sz w:val="28"/>
          <w:szCs w:val="28"/>
        </w:rPr>
        <w:t>а</w:t>
      </w:r>
      <w:r w:rsidRPr="00F45391">
        <w:rPr>
          <w:rFonts w:ascii="Times New Roman" w:hAnsi="Times New Roman" w:cs="Times New Roman"/>
          <w:sz w:val="28"/>
          <w:szCs w:val="28"/>
        </w:rPr>
        <w:t>нении всего природного комплекса этого уголка Байкала, стало присвоение ему стат</w:t>
      </w:r>
      <w:r w:rsidRPr="00F45391">
        <w:rPr>
          <w:rFonts w:ascii="Times New Roman" w:hAnsi="Times New Roman" w:cs="Times New Roman"/>
          <w:sz w:val="28"/>
          <w:szCs w:val="28"/>
        </w:rPr>
        <w:t>у</w:t>
      </w:r>
      <w:r w:rsidRPr="00F45391">
        <w:rPr>
          <w:rFonts w:ascii="Times New Roman" w:hAnsi="Times New Roman" w:cs="Times New Roman"/>
          <w:sz w:val="28"/>
          <w:szCs w:val="28"/>
        </w:rPr>
        <w:t>са биосферного</w:t>
      </w:r>
      <w:r w:rsidR="00FB5712">
        <w:rPr>
          <w:rFonts w:ascii="Times New Roman" w:hAnsi="Times New Roman" w:cs="Times New Roman"/>
          <w:sz w:val="28"/>
          <w:szCs w:val="28"/>
        </w:rPr>
        <w:t>.</w:t>
      </w:r>
    </w:p>
    <w:p w:rsidR="00FB5712" w:rsidRPr="00F45391" w:rsidRDefault="00FB571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2946"/>
        <w:gridCol w:w="1326"/>
      </w:tblGrid>
      <w:tr w:rsidR="007C3F2F" w:rsidTr="00BA6299">
        <w:tc>
          <w:tcPr>
            <w:tcW w:w="1356" w:type="dxa"/>
          </w:tcPr>
          <w:p w:rsidR="007C3F2F" w:rsidRDefault="007C3F2F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39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7C3F2F" w:rsidRDefault="007C3F2F" w:rsidP="007C3F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69488" cy="542369"/>
                  <wp:effectExtent l="19050" t="0" r="6912" b="0"/>
                  <wp:docPr id="44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2094" t="38992" b="385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9488" cy="5423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7C3F2F" w:rsidRDefault="007C3F2F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42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D2E12" w:rsidRDefault="000D2E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E12" w:rsidRDefault="000D2E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E12" w:rsidRDefault="000D2E12" w:rsidP="00410A0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E12" w:rsidRDefault="000D2E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С 1 по 9</w:t>
      </w:r>
      <w:r w:rsidR="00900E96"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b/>
          <w:sz w:val="28"/>
          <w:szCs w:val="28"/>
        </w:rPr>
        <w:t>Дни памяти о людях, которые погибли, защищая животных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С 2009 г. в разных странах проходят мероприятия в память о людях, которые п</w:t>
      </w:r>
      <w:r w:rsidRPr="00F45391">
        <w:rPr>
          <w:rFonts w:ascii="Times New Roman" w:hAnsi="Times New Roman" w:cs="Times New Roman"/>
          <w:sz w:val="28"/>
          <w:szCs w:val="28"/>
        </w:rPr>
        <w:t>о</w:t>
      </w:r>
      <w:r w:rsidRPr="00F45391">
        <w:rPr>
          <w:rFonts w:ascii="Times New Roman" w:hAnsi="Times New Roman" w:cs="Times New Roman"/>
          <w:sz w:val="28"/>
          <w:szCs w:val="28"/>
        </w:rPr>
        <w:t xml:space="preserve">гибли, защищая животных. В эти дни вспоминают о Джил Фиппс, Майке Хилле, Томе </w:t>
      </w:r>
      <w:r w:rsidRPr="00F45391">
        <w:rPr>
          <w:rFonts w:ascii="Times New Roman" w:hAnsi="Times New Roman" w:cs="Times New Roman"/>
          <w:sz w:val="28"/>
          <w:szCs w:val="28"/>
        </w:rPr>
        <w:lastRenderedPageBreak/>
        <w:t>Ворби и других активистах, ушедших в разные годы. Многие российские защитники животных поддерживают действия в память о них, а также потерянных недавно дор</w:t>
      </w:r>
      <w:r w:rsidRPr="00F45391">
        <w:rPr>
          <w:rFonts w:ascii="Times New Roman" w:hAnsi="Times New Roman" w:cs="Times New Roman"/>
          <w:sz w:val="28"/>
          <w:szCs w:val="28"/>
        </w:rPr>
        <w:t>о</w:t>
      </w:r>
      <w:r w:rsidRPr="00F45391">
        <w:rPr>
          <w:rFonts w:ascii="Times New Roman" w:hAnsi="Times New Roman" w:cs="Times New Roman"/>
          <w:sz w:val="28"/>
          <w:szCs w:val="28"/>
        </w:rPr>
        <w:t xml:space="preserve">гих людях. 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2 Всемирный день водно-болотных угодий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Учрежден в 1971 году в связи с подписанием в городе Рамсар (Иран) «Конве</w:t>
      </w:r>
      <w:r w:rsidRPr="00F45391">
        <w:rPr>
          <w:rFonts w:ascii="Times New Roman" w:hAnsi="Times New Roman" w:cs="Times New Roman"/>
          <w:sz w:val="28"/>
          <w:szCs w:val="28"/>
        </w:rPr>
        <w:t>н</w:t>
      </w:r>
      <w:r w:rsidRPr="00F45391">
        <w:rPr>
          <w:rFonts w:ascii="Times New Roman" w:hAnsi="Times New Roman" w:cs="Times New Roman"/>
          <w:sz w:val="28"/>
          <w:szCs w:val="28"/>
        </w:rPr>
        <w:t>ции о водно-болотных угодьях, имеющих международное значение главным образом в качестве местообитания водоплавающих птиц».</w:t>
      </w:r>
    </w:p>
    <w:p w:rsidR="00251CCA" w:rsidRPr="00F45391" w:rsidRDefault="00251CCA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2 День сурка (США)</w:t>
      </w:r>
    </w:p>
    <w:p w:rsidR="00FF4F5F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В XVIII в. немецкие поселенцы, обосновавшиеся в небольшом городке Панкс</w:t>
      </w:r>
      <w:r w:rsidRPr="00F45391">
        <w:rPr>
          <w:rFonts w:ascii="Times New Roman" w:hAnsi="Times New Roman" w:cs="Times New Roman"/>
          <w:sz w:val="28"/>
          <w:szCs w:val="28"/>
        </w:rPr>
        <w:t>у</w:t>
      </w:r>
      <w:r w:rsidRPr="00F45391">
        <w:rPr>
          <w:rFonts w:ascii="Times New Roman" w:hAnsi="Times New Roman" w:cs="Times New Roman"/>
          <w:sz w:val="28"/>
          <w:szCs w:val="28"/>
        </w:rPr>
        <w:t>тони на западе Пенсильвании, привезли с собой в Америку новую традицию: 2 февр</w:t>
      </w:r>
      <w:r w:rsidRPr="00F45391">
        <w:rPr>
          <w:rFonts w:ascii="Times New Roman" w:hAnsi="Times New Roman" w:cs="Times New Roman"/>
          <w:sz w:val="28"/>
          <w:szCs w:val="28"/>
        </w:rPr>
        <w:t>а</w:t>
      </w:r>
      <w:r w:rsidRPr="00F45391">
        <w:rPr>
          <w:rFonts w:ascii="Times New Roman" w:hAnsi="Times New Roman" w:cs="Times New Roman"/>
          <w:sz w:val="28"/>
          <w:szCs w:val="28"/>
        </w:rPr>
        <w:t>ля нужно наблюдать за сурком, вылезающим из своей норы. По его поведению можно судить о близости наступления весны. В 1886 г. праздник стал официальным</w:t>
      </w:r>
      <w:r w:rsidR="00FF4F5F" w:rsidRPr="00F45391">
        <w:rPr>
          <w:rFonts w:ascii="Times New Roman" w:hAnsi="Times New Roman" w:cs="Times New Roman"/>
          <w:sz w:val="28"/>
          <w:szCs w:val="28"/>
        </w:rPr>
        <w:t>.</w:t>
      </w:r>
    </w:p>
    <w:p w:rsidR="003E4D92" w:rsidRPr="008A1680" w:rsidRDefault="00413E45" w:rsidP="00251CC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618886" cy="1964659"/>
            <wp:effectExtent l="19050" t="0" r="0" b="0"/>
            <wp:docPr id="16" name="Рисунок 16" descr="http://hollowlands.com/wp-content/uploads/2016/02/cute-marm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hollowlands.com/wp-content/uploads/2016/02/cute-marmo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369" cy="198452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B2487" w:rsidRDefault="00BB2487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1CCA" w:rsidRDefault="00251CCA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11</w:t>
      </w:r>
      <w:r w:rsidR="00900E96"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b/>
          <w:sz w:val="28"/>
          <w:szCs w:val="28"/>
        </w:rPr>
        <w:t>Всемирный день больного</w:t>
      </w:r>
    </w:p>
    <w:p w:rsidR="003D5ECF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Был учрежден 13 мая 1992 года по инициативе ныне покойного Пап</w:t>
      </w:r>
      <w:proofErr w:type="gramStart"/>
      <w:r w:rsidRPr="00F45391">
        <w:rPr>
          <w:rFonts w:ascii="Times New Roman" w:hAnsi="Times New Roman" w:cs="Times New Roman"/>
          <w:sz w:val="28"/>
          <w:szCs w:val="28"/>
        </w:rPr>
        <w:t>ы Иоа</w:t>
      </w:r>
      <w:proofErr w:type="gramEnd"/>
      <w:r w:rsidRPr="00F45391">
        <w:rPr>
          <w:rFonts w:ascii="Times New Roman" w:hAnsi="Times New Roman" w:cs="Times New Roman"/>
          <w:sz w:val="28"/>
          <w:szCs w:val="28"/>
        </w:rPr>
        <w:t xml:space="preserve">нна Павла II. Это некий социальный шаг, направленный на поддержку людей, попавших в печальную категорию больных. </w:t>
      </w:r>
    </w:p>
    <w:p w:rsidR="003D5ECF" w:rsidRPr="00F45391" w:rsidRDefault="003D5EC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17</w:t>
      </w:r>
      <w:r w:rsidR="00900E96"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b/>
          <w:sz w:val="28"/>
          <w:szCs w:val="28"/>
        </w:rPr>
        <w:t>Международный день спонтанного проявления доброты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Неофициальный праздник, созданный по инициативе ряда международных бл</w:t>
      </w:r>
      <w:r w:rsidRPr="00F45391">
        <w:rPr>
          <w:rFonts w:ascii="Times New Roman" w:hAnsi="Times New Roman" w:cs="Times New Roman"/>
          <w:sz w:val="28"/>
          <w:szCs w:val="28"/>
        </w:rPr>
        <w:t>а</w:t>
      </w:r>
      <w:r w:rsidRPr="00F45391">
        <w:rPr>
          <w:rFonts w:ascii="Times New Roman" w:hAnsi="Times New Roman" w:cs="Times New Roman"/>
          <w:sz w:val="28"/>
          <w:szCs w:val="28"/>
        </w:rPr>
        <w:t>готворительных организаций. Организаторы Дня спонтанного проявления доброты призывают в этот день быть не просто добрыми и отзывчивыми к чужой беде, а до</w:t>
      </w:r>
      <w:r w:rsidRPr="00F45391">
        <w:rPr>
          <w:rFonts w:ascii="Times New Roman" w:hAnsi="Times New Roman" w:cs="Times New Roman"/>
          <w:sz w:val="28"/>
          <w:szCs w:val="28"/>
        </w:rPr>
        <w:t>б</w:t>
      </w:r>
      <w:r w:rsidRPr="00F45391">
        <w:rPr>
          <w:rFonts w:ascii="Times New Roman" w:hAnsi="Times New Roman" w:cs="Times New Roman"/>
          <w:sz w:val="28"/>
          <w:szCs w:val="28"/>
        </w:rPr>
        <w:t xml:space="preserve">рыми безгранично и бескорыстно. </w:t>
      </w:r>
    </w:p>
    <w:p w:rsidR="003E4D92" w:rsidRPr="00F45391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lastRenderedPageBreak/>
        <w:t>19  Всемирный день защиты морских млекопитающих (День кита)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>Был учрежден в 1986 году, когда после 200 лет беспощадного истребления ми</w:t>
      </w:r>
      <w:r w:rsidRPr="00F45391">
        <w:rPr>
          <w:rFonts w:ascii="Times New Roman" w:hAnsi="Times New Roman" w:cs="Times New Roman"/>
          <w:sz w:val="28"/>
          <w:szCs w:val="28"/>
        </w:rPr>
        <w:t>р</w:t>
      </w:r>
      <w:r w:rsidRPr="00F45391">
        <w:rPr>
          <w:rFonts w:ascii="Times New Roman" w:hAnsi="Times New Roman" w:cs="Times New Roman"/>
          <w:sz w:val="28"/>
          <w:szCs w:val="28"/>
        </w:rPr>
        <w:t>ных морских гигантов, Международная китовая комиссия ввела запрет на китовый промысел. Он действует и поныне и означает, что по всему миру охота на больших китов, а также торговля китовым мясом запрещена. В России День кита отмечается с 2002 года.</w:t>
      </w:r>
    </w:p>
    <w:p w:rsidR="00413E45" w:rsidRDefault="00413E45" w:rsidP="00410A0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655911" cy="1992711"/>
            <wp:effectExtent l="19050" t="0" r="0" b="0"/>
            <wp:docPr id="19" name="Рисунок 19" descr="http://yourwisdom.ru/wp-content/uploads/2014/06/hvost_kita_uhodit_v_vo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yourwisdom.ru/wp-content/uploads/2014/06/hvost_kita_uhodit_v_vodu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338" cy="20005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B4748" w:rsidRDefault="00EB474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5ECF" w:rsidRDefault="003D5EC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5ECF" w:rsidRPr="00F45391" w:rsidRDefault="003D5ECF" w:rsidP="00251CC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F45391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391">
        <w:rPr>
          <w:rFonts w:ascii="Times New Roman" w:hAnsi="Times New Roman" w:cs="Times New Roman"/>
          <w:b/>
          <w:sz w:val="28"/>
          <w:szCs w:val="28"/>
        </w:rPr>
        <w:t>25</w:t>
      </w:r>
      <w:r w:rsidR="00900E96" w:rsidRPr="00F453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391">
        <w:rPr>
          <w:rFonts w:ascii="Times New Roman" w:hAnsi="Times New Roman" w:cs="Times New Roman"/>
          <w:b/>
          <w:sz w:val="28"/>
          <w:szCs w:val="28"/>
        </w:rPr>
        <w:t>День рождения Ассоциации заповедников</w:t>
      </w:r>
    </w:p>
    <w:p w:rsidR="003E4D92" w:rsidRPr="00F45391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91">
        <w:rPr>
          <w:rFonts w:ascii="Times New Roman" w:hAnsi="Times New Roman" w:cs="Times New Roman"/>
          <w:sz w:val="28"/>
          <w:szCs w:val="28"/>
        </w:rPr>
        <w:t xml:space="preserve">День рождения Ассоциации заповедников и национальных парков </w:t>
      </w:r>
      <w:proofErr w:type="spellStart"/>
      <w:r w:rsidRPr="00F45391">
        <w:rPr>
          <w:rFonts w:ascii="Times New Roman" w:hAnsi="Times New Roman" w:cs="Times New Roman"/>
          <w:sz w:val="28"/>
          <w:szCs w:val="28"/>
        </w:rPr>
        <w:t>Северо-Запада</w:t>
      </w:r>
      <w:proofErr w:type="spellEnd"/>
      <w:r w:rsidRPr="00F45391">
        <w:rPr>
          <w:rFonts w:ascii="Times New Roman" w:hAnsi="Times New Roman" w:cs="Times New Roman"/>
          <w:sz w:val="28"/>
          <w:szCs w:val="28"/>
        </w:rPr>
        <w:t xml:space="preserve"> России – крупнейшего в России общественного объединения особо охраня</w:t>
      </w:r>
      <w:r w:rsidRPr="00F45391">
        <w:rPr>
          <w:rFonts w:ascii="Times New Roman" w:hAnsi="Times New Roman" w:cs="Times New Roman"/>
          <w:sz w:val="28"/>
          <w:szCs w:val="28"/>
        </w:rPr>
        <w:t>е</w:t>
      </w:r>
      <w:r w:rsidRPr="00F45391">
        <w:rPr>
          <w:rFonts w:ascii="Times New Roman" w:hAnsi="Times New Roman" w:cs="Times New Roman"/>
          <w:sz w:val="28"/>
          <w:szCs w:val="28"/>
        </w:rPr>
        <w:t>мых природных территорий (ООПТ). Отмечается с 1995 года.</w:t>
      </w:r>
    </w:p>
    <w:p w:rsidR="00410A05" w:rsidRDefault="00C23095" w:rsidP="00F453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838700" cy="3629025"/>
            <wp:effectExtent l="19050" t="0" r="0" b="0"/>
            <wp:docPr id="118" name="Рисунок 118" descr="http://images.myshared.ru/6/554067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images.myshared.ru/6/554067/slide_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405" cy="36295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34D2D" w:rsidRDefault="00634D2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343"/>
        <w:gridCol w:w="1326"/>
      </w:tblGrid>
      <w:tr w:rsidR="00634D2D" w:rsidTr="00BA6299">
        <w:tc>
          <w:tcPr>
            <w:tcW w:w="135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704282" cy="556372"/>
                  <wp:effectExtent l="19050" t="0" r="568" b="0"/>
                  <wp:docPr id="50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634D2D" w:rsidRDefault="00634D2D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4D2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6386" cy="501136"/>
                  <wp:effectExtent l="19050" t="0" r="0" b="0"/>
                  <wp:docPr id="54" name="Рисунок 61" descr="C:\Users\User\Desktop\Для эк. календаря\март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User\Desktop\Для эк. календаря\март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2456" t="40607" b="417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447" cy="5006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53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D2E12" w:rsidRDefault="000D2E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  Всемирный день кошек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Этот праздник появился благодаря Московскому музею кошки, музей был орг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низован галереей современного искусства «ИНТЕР» в марте 1993 года. Идея создать подобный музей пришла в голову двум художникам Андрею Абрамову и Екатерине Ефимовой. Чуть позже по их же инициативе Московским музеем кошки при поддер</w:t>
      </w:r>
      <w:r w:rsidRPr="00467DE2">
        <w:rPr>
          <w:rFonts w:ascii="Times New Roman" w:hAnsi="Times New Roman" w:cs="Times New Roman"/>
          <w:sz w:val="28"/>
          <w:szCs w:val="28"/>
        </w:rPr>
        <w:t>ж</w:t>
      </w:r>
      <w:r w:rsidRPr="00467DE2">
        <w:rPr>
          <w:rFonts w:ascii="Times New Roman" w:hAnsi="Times New Roman" w:cs="Times New Roman"/>
          <w:sz w:val="28"/>
          <w:szCs w:val="28"/>
        </w:rPr>
        <w:t>ке ООН был провозглашен Всемирный день кошки, который с 2004 года отмечают 1 марта.</w:t>
      </w:r>
    </w:p>
    <w:p w:rsidR="003E4D92" w:rsidRPr="008A1680" w:rsidRDefault="000474D4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05272" cy="1583140"/>
            <wp:effectExtent l="0" t="0" r="0" b="0"/>
            <wp:docPr id="22" name="Рисунок 22" descr="https://im1-tub-ru.yandex.net/i?id=124c40969b4d24cfc918bb13792e5986&amp;n=33&amp;h=215&amp;w=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m1-tub-ru.yandex.net/i?id=124c40969b4d24cfc918bb13792e5986&amp;n=33&amp;h=215&amp;w=38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889" cy="1589132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D5ECF" w:rsidRPr="00467DE2" w:rsidRDefault="003D5EC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14  Международный день действий против плотин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Международный день действий против плотин отмечается по инициативе общ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ственной организации «Международная сеть рек» (США) под девизом «За реки, воду и жизнь».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15</w:t>
      </w:r>
      <w:r w:rsidR="00900E96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Всемирный день действий против охоты на бельков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 xml:space="preserve">Всемирный день действий против охоты на бельков (детенышей гренландского тюленя) был учрежден по инициативе Международного фонда защиты животных (IFAW).В этот день международная общественность и многочисленные экологические организации проводят различные мероприятия в защиту бельков. </w:t>
      </w:r>
    </w:p>
    <w:p w:rsidR="000474D4" w:rsidRPr="008A1680" w:rsidRDefault="000474D4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0474D4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238375" cy="1514204"/>
            <wp:effectExtent l="19050" t="0" r="9525" b="0"/>
            <wp:docPr id="25" name="Рисунок 25" descr="http://grandkid.ru/wp-content/uploads/Detenysh-tyulenya-grenlandskogo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grandkid.ru/wp-content/uploads/Detenysh-tyulenya-grenlandskogo-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661" cy="1523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4D4" w:rsidRPr="00467DE2" w:rsidRDefault="000474D4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20 День Земли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Исторически сложилось так, что День Земли отмечается в мире 2 раза: 20 марта и 22 апреля. Первый праздник имеет миротворческую и гуманистическую направле</w:t>
      </w:r>
      <w:r w:rsidRPr="00467DE2">
        <w:rPr>
          <w:rFonts w:ascii="Times New Roman" w:hAnsi="Times New Roman" w:cs="Times New Roman"/>
          <w:sz w:val="28"/>
          <w:szCs w:val="28"/>
        </w:rPr>
        <w:t>н</w:t>
      </w:r>
      <w:r w:rsidRPr="00467DE2">
        <w:rPr>
          <w:rFonts w:ascii="Times New Roman" w:hAnsi="Times New Roman" w:cs="Times New Roman"/>
          <w:sz w:val="28"/>
          <w:szCs w:val="28"/>
        </w:rPr>
        <w:t>ность, второй – экологическую.</w:t>
      </w:r>
    </w:p>
    <w:p w:rsidR="00B93E25" w:rsidRPr="00467DE2" w:rsidRDefault="00B93E25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20</w:t>
      </w:r>
      <w:r w:rsidR="00900E96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Международный день без мяса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Многие страны отмечают с 1985 года. В этот день магазины и рестораны отк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 xml:space="preserve">зываются от продажи мяса, а активисты пропагандируют вегетарианство, а также идеи сострадания животным и защиты окружающей среды. </w:t>
      </w:r>
    </w:p>
    <w:p w:rsidR="00251CCA" w:rsidRDefault="00251CCA" w:rsidP="00467DE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5ECF" w:rsidRDefault="003D5EC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467DE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21  Международный день леса</w:t>
      </w: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Впервые идея отмечать Международный день леса возникла на 23-й Генерал</w:t>
      </w:r>
      <w:r w:rsidRPr="00467DE2">
        <w:rPr>
          <w:rFonts w:ascii="Times New Roman" w:hAnsi="Times New Roman" w:cs="Times New Roman"/>
          <w:sz w:val="28"/>
          <w:szCs w:val="28"/>
        </w:rPr>
        <w:t>ь</w:t>
      </w:r>
      <w:r w:rsidRPr="00467DE2">
        <w:rPr>
          <w:rFonts w:ascii="Times New Roman" w:hAnsi="Times New Roman" w:cs="Times New Roman"/>
          <w:sz w:val="28"/>
          <w:szCs w:val="28"/>
        </w:rPr>
        <w:t>ной Ассамблее Европейской конфедерации сельского хозяйства в 1971 г. Годом позже Всемирная Продовольственная и сельскохозяйственная организация при ООН (ФАО) поддержала идею Международного дня леса как повод проинформировать общество о важности сохранения лесов. Было принято решение о праздновании этого дня ежего</w:t>
      </w:r>
      <w:r w:rsidRPr="00467DE2">
        <w:rPr>
          <w:rFonts w:ascii="Times New Roman" w:hAnsi="Times New Roman" w:cs="Times New Roman"/>
          <w:sz w:val="28"/>
          <w:szCs w:val="28"/>
        </w:rPr>
        <w:t>д</w:t>
      </w:r>
      <w:r w:rsidRPr="00467DE2">
        <w:rPr>
          <w:rFonts w:ascii="Times New Roman" w:hAnsi="Times New Roman" w:cs="Times New Roman"/>
          <w:sz w:val="28"/>
          <w:szCs w:val="28"/>
        </w:rPr>
        <w:t>но по всему миру 21 марта – в день осеннего равноденствия в Южном полушарии и весеннего равноденствия в Северном полушарии.</w:t>
      </w:r>
    </w:p>
    <w:p w:rsidR="00467DE2" w:rsidRDefault="00467DE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EB449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705225" cy="2466080"/>
            <wp:effectExtent l="19050" t="0" r="9525" b="0"/>
            <wp:docPr id="28" name="Рисунок 28" descr="https://im3-tub-ru.yandex.net/i?id=7a80bb3a7220c0f829c85d2c1831b12f&amp;n=33&amp;h=215&amp;w=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m3-tub-ru.yandex.net/i?id=7a80bb3a7220c0f829c85d2c1831b12f&amp;n=33&amp;h=215&amp;w=32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6739" cy="24670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lastRenderedPageBreak/>
        <w:t>22 Международный день Балтийского моря</w:t>
      </w:r>
    </w:p>
    <w:p w:rsidR="00467DE2" w:rsidRPr="00467DE2" w:rsidRDefault="00467DE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22 марта 2000 года в Санкт-Петербурге по решению Государственного Комитета Российской Федерации по охране окружающей среды впервые был отмечен Междун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родный День Балтийского моря. Цель проведения Дня Балтийского моря – популяр</w:t>
      </w:r>
      <w:r w:rsidRPr="00467DE2">
        <w:rPr>
          <w:rFonts w:ascii="Times New Roman" w:hAnsi="Times New Roman" w:cs="Times New Roman"/>
          <w:sz w:val="28"/>
          <w:szCs w:val="28"/>
        </w:rPr>
        <w:t>и</w:t>
      </w:r>
      <w:r w:rsidRPr="00467DE2">
        <w:rPr>
          <w:rFonts w:ascii="Times New Roman" w:hAnsi="Times New Roman" w:cs="Times New Roman"/>
          <w:sz w:val="28"/>
          <w:szCs w:val="28"/>
        </w:rPr>
        <w:t>зация идей Хельсинкской Конвенции, информирование общественности и специал</w:t>
      </w:r>
      <w:r w:rsidRPr="00467DE2">
        <w:rPr>
          <w:rFonts w:ascii="Times New Roman" w:hAnsi="Times New Roman" w:cs="Times New Roman"/>
          <w:sz w:val="28"/>
          <w:szCs w:val="28"/>
        </w:rPr>
        <w:t>и</w:t>
      </w:r>
      <w:r w:rsidRPr="00467DE2">
        <w:rPr>
          <w:rFonts w:ascii="Times New Roman" w:hAnsi="Times New Roman" w:cs="Times New Roman"/>
          <w:sz w:val="28"/>
          <w:szCs w:val="28"/>
        </w:rPr>
        <w:t>стов о деятельности ХЕЛКОМ, расширение представления о влиянии мегаполиса на акваторию Балтики.</w:t>
      </w:r>
    </w:p>
    <w:p w:rsidR="003E4D92" w:rsidRPr="008A1680" w:rsidRDefault="008F48D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57355" cy="1908447"/>
            <wp:effectExtent l="19050" t="0" r="145" b="0"/>
            <wp:docPr id="31" name="Рисунок 31" descr="https://im0-tub-ru.yandex.net/i?id=3f06975d67021692bfd0b626aa4f79f0&amp;n=33&amp;h=215&amp;w=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m0-tub-ru.yandex.net/i?id=3f06975d67021692bfd0b626aa4f79f0&amp;n=33&amp;h=215&amp;w=32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798" cy="19154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10A05" w:rsidRDefault="00410A0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3E25" w:rsidRDefault="00B93E25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22 Всемирный день водных ресурсов (День воды)</w:t>
      </w:r>
    </w:p>
    <w:p w:rsidR="00FB5712" w:rsidRPr="00467DE2" w:rsidRDefault="00FB571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3D5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Всемирный день водных ресурсов отмечается с 1992г. по предложению межд</w:t>
      </w:r>
      <w:r w:rsidRPr="00467DE2">
        <w:rPr>
          <w:rFonts w:ascii="Times New Roman" w:hAnsi="Times New Roman" w:cs="Times New Roman"/>
          <w:sz w:val="28"/>
          <w:szCs w:val="28"/>
        </w:rPr>
        <w:t>у</w:t>
      </w:r>
      <w:r w:rsidRPr="00467DE2">
        <w:rPr>
          <w:rFonts w:ascii="Times New Roman" w:hAnsi="Times New Roman" w:cs="Times New Roman"/>
          <w:sz w:val="28"/>
          <w:szCs w:val="28"/>
        </w:rPr>
        <w:t>народной Ассоциации водопользователей и ее президента Альфреда Растеда. Это предложение было закреплено в решении участников Конференц</w:t>
      </w:r>
      <w:proofErr w:type="gramStart"/>
      <w:r w:rsidRPr="00467DE2">
        <w:rPr>
          <w:rFonts w:ascii="Times New Roman" w:hAnsi="Times New Roman" w:cs="Times New Roman"/>
          <w:sz w:val="28"/>
          <w:szCs w:val="28"/>
        </w:rPr>
        <w:t>ии</w:t>
      </w:r>
      <w:r w:rsidR="008F48D2" w:rsidRPr="00467DE2">
        <w:rPr>
          <w:rFonts w:ascii="Times New Roman" w:hAnsi="Times New Roman" w:cs="Times New Roman"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sz w:val="28"/>
          <w:szCs w:val="28"/>
        </w:rPr>
        <w:t>ОО</w:t>
      </w:r>
      <w:proofErr w:type="gramEnd"/>
      <w:r w:rsidRPr="00467DE2">
        <w:rPr>
          <w:rFonts w:ascii="Times New Roman" w:hAnsi="Times New Roman" w:cs="Times New Roman"/>
          <w:sz w:val="28"/>
          <w:szCs w:val="28"/>
        </w:rPr>
        <w:t>Н по окр</w:t>
      </w:r>
      <w:r w:rsidRPr="00467DE2">
        <w:rPr>
          <w:rFonts w:ascii="Times New Roman" w:hAnsi="Times New Roman" w:cs="Times New Roman"/>
          <w:sz w:val="28"/>
          <w:szCs w:val="28"/>
        </w:rPr>
        <w:t>у</w:t>
      </w:r>
      <w:r w:rsidRPr="00467DE2">
        <w:rPr>
          <w:rFonts w:ascii="Times New Roman" w:hAnsi="Times New Roman" w:cs="Times New Roman"/>
          <w:sz w:val="28"/>
          <w:szCs w:val="28"/>
        </w:rPr>
        <w:t>жающей среде и развитию, состоявшейся 3 - 14 июня 1992 года в Рио-де-Жанейро. В 2003 г. Генеральная Ассамблея ООН объявила 2005 - 2015 гг. Международным дес</w:t>
      </w:r>
      <w:r w:rsidRPr="00467DE2">
        <w:rPr>
          <w:rFonts w:ascii="Times New Roman" w:hAnsi="Times New Roman" w:cs="Times New Roman"/>
          <w:sz w:val="28"/>
          <w:szCs w:val="28"/>
        </w:rPr>
        <w:t>я</w:t>
      </w:r>
      <w:r w:rsidRPr="00467DE2">
        <w:rPr>
          <w:rFonts w:ascii="Times New Roman" w:hAnsi="Times New Roman" w:cs="Times New Roman"/>
          <w:sz w:val="28"/>
          <w:szCs w:val="28"/>
        </w:rPr>
        <w:t>тилетием действий «Вода для жизни», в связи</w:t>
      </w:r>
      <w:r w:rsidR="00467DE2">
        <w:rPr>
          <w:rFonts w:ascii="Times New Roman" w:hAnsi="Times New Roman" w:cs="Times New Roman"/>
          <w:sz w:val="28"/>
          <w:szCs w:val="28"/>
        </w:rPr>
        <w:t xml:space="preserve">, </w:t>
      </w:r>
      <w:r w:rsidRPr="00467DE2">
        <w:rPr>
          <w:rFonts w:ascii="Times New Roman" w:hAnsi="Times New Roman" w:cs="Times New Roman"/>
          <w:sz w:val="28"/>
          <w:szCs w:val="28"/>
        </w:rPr>
        <w:t xml:space="preserve"> с чем международное значение Вс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мирного дня водных ресурсов резко возросло.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23 Всемирный метеорологический день</w:t>
      </w:r>
    </w:p>
    <w:p w:rsidR="00FB5712" w:rsidRPr="00467DE2" w:rsidRDefault="00FB571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Этот день посвящен образованию вместо бывшей Международной метеоролог</w:t>
      </w:r>
      <w:r w:rsidRPr="00467DE2">
        <w:rPr>
          <w:rFonts w:ascii="Times New Roman" w:hAnsi="Times New Roman" w:cs="Times New Roman"/>
          <w:sz w:val="28"/>
          <w:szCs w:val="28"/>
        </w:rPr>
        <w:t>и</w:t>
      </w:r>
      <w:r w:rsidRPr="00467DE2">
        <w:rPr>
          <w:rFonts w:ascii="Times New Roman" w:hAnsi="Times New Roman" w:cs="Times New Roman"/>
          <w:sz w:val="28"/>
          <w:szCs w:val="28"/>
        </w:rPr>
        <w:t>ческой организации, созданной в 1873 г., Всемирной метеорологической организации (ВМО) и вступлению в силу 23 марта 1950 г. Конвенции ВМО</w:t>
      </w:r>
      <w:proofErr w:type="gramStart"/>
      <w:r w:rsidRPr="00467DE2">
        <w:rPr>
          <w:rFonts w:ascii="Times New Roman" w:hAnsi="Times New Roman" w:cs="Times New Roman"/>
          <w:sz w:val="28"/>
          <w:szCs w:val="28"/>
        </w:rPr>
        <w:t>.Д</w:t>
      </w:r>
      <w:proofErr w:type="gramEnd"/>
      <w:r w:rsidRPr="00467DE2">
        <w:rPr>
          <w:rFonts w:ascii="Times New Roman" w:hAnsi="Times New Roman" w:cs="Times New Roman"/>
          <w:sz w:val="28"/>
          <w:szCs w:val="28"/>
        </w:rPr>
        <w:t>евиз праздника: «П</w:t>
      </w:r>
      <w:r w:rsidRPr="00467DE2">
        <w:rPr>
          <w:rFonts w:ascii="Times New Roman" w:hAnsi="Times New Roman" w:cs="Times New Roman"/>
          <w:sz w:val="28"/>
          <w:szCs w:val="28"/>
        </w:rPr>
        <w:t>о</w:t>
      </w:r>
      <w:r w:rsidRPr="00467DE2">
        <w:rPr>
          <w:rFonts w:ascii="Times New Roman" w:hAnsi="Times New Roman" w:cs="Times New Roman"/>
          <w:sz w:val="28"/>
          <w:szCs w:val="28"/>
        </w:rPr>
        <w:t>года, климат и вода в информационную эру».</w:t>
      </w:r>
    </w:p>
    <w:p w:rsidR="00B93E25" w:rsidRDefault="00B93E25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25</w:t>
      </w:r>
      <w:r w:rsidR="00900E96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Час Земли</w:t>
      </w:r>
    </w:p>
    <w:p w:rsidR="003E4D92" w:rsidRPr="00467DE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Глобальная ежегодная международная акция, организованная Всемирным фо</w:t>
      </w:r>
      <w:r w:rsidRPr="00467DE2">
        <w:rPr>
          <w:rFonts w:ascii="Times New Roman" w:hAnsi="Times New Roman" w:cs="Times New Roman"/>
          <w:sz w:val="28"/>
          <w:szCs w:val="28"/>
        </w:rPr>
        <w:t>н</w:t>
      </w:r>
      <w:r w:rsidRPr="00467DE2">
        <w:rPr>
          <w:rFonts w:ascii="Times New Roman" w:hAnsi="Times New Roman" w:cs="Times New Roman"/>
          <w:sz w:val="28"/>
          <w:szCs w:val="28"/>
        </w:rPr>
        <w:t>дом дикой природы (WWF), которая проводится ежегодно в последнюю субботу ма</w:t>
      </w:r>
      <w:r w:rsidRPr="00467DE2">
        <w:rPr>
          <w:rFonts w:ascii="Times New Roman" w:hAnsi="Times New Roman" w:cs="Times New Roman"/>
          <w:sz w:val="28"/>
          <w:szCs w:val="28"/>
        </w:rPr>
        <w:t>р</w:t>
      </w:r>
      <w:r w:rsidRPr="00467DE2">
        <w:rPr>
          <w:rFonts w:ascii="Times New Roman" w:hAnsi="Times New Roman" w:cs="Times New Roman"/>
          <w:sz w:val="28"/>
          <w:szCs w:val="28"/>
        </w:rPr>
        <w:t>та. Она заключается в том, что в этот день в назначенное время люди в разных странах мира на один час отключают свет и другие электроприборы.</w:t>
      </w:r>
    </w:p>
    <w:p w:rsidR="00B86BE9" w:rsidRDefault="00B86BE9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8F48D2" w:rsidP="00410A0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39782" cy="1889185"/>
            <wp:effectExtent l="19050" t="0" r="0" b="0"/>
            <wp:docPr id="34" name="Рисунок 34" descr="http://dwijok.ru/_res/images/2013/03/22/cas-ze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dwijok.ru/_res/images/2013/03/22/cas-ze1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597" cy="19023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450DE" w:rsidRDefault="007450DE" w:rsidP="00410A0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50DE" w:rsidRDefault="007450DE" w:rsidP="00251CC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0530" w:rsidRDefault="009B0530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606"/>
        <w:gridCol w:w="1326"/>
      </w:tblGrid>
      <w:tr w:rsidR="00634D2D" w:rsidTr="00BA6299">
        <w:tc>
          <w:tcPr>
            <w:tcW w:w="135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55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634D2D" w:rsidRDefault="00634D2D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4D2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31366" cy="599089"/>
                  <wp:effectExtent l="19050" t="0" r="2234" b="0"/>
                  <wp:docPr id="64" name="Рисунок 62" descr="C:\Users\User\Desktop\Для эк. календаря\Апре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User\Desktop\Для эк. календаря\Апре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2816" t="41765" b="389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8821" cy="6011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58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B0530" w:rsidRDefault="009B0530" w:rsidP="00410A0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 xml:space="preserve"> 1 Международный день птиц</w:t>
      </w:r>
    </w:p>
    <w:p w:rsidR="00FB5712" w:rsidRPr="00467DE2" w:rsidRDefault="00FB5712" w:rsidP="00251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0530" w:rsidRPr="00467DE2" w:rsidRDefault="003E4D92" w:rsidP="00467DE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В России день птиц отмечается с 1927 года. В 1927 году в СССР День птиц у</w:t>
      </w:r>
      <w:r w:rsidRPr="00467DE2">
        <w:rPr>
          <w:rFonts w:ascii="Times New Roman" w:hAnsi="Times New Roman" w:cs="Times New Roman"/>
          <w:sz w:val="28"/>
          <w:szCs w:val="28"/>
        </w:rPr>
        <w:t>т</w:t>
      </w:r>
      <w:r w:rsidRPr="00467DE2">
        <w:rPr>
          <w:rFonts w:ascii="Times New Roman" w:hAnsi="Times New Roman" w:cs="Times New Roman"/>
          <w:sz w:val="28"/>
          <w:szCs w:val="28"/>
        </w:rPr>
        <w:t>вердился как юннатский весенний праздник. В последние годы эта прекрасная прир</w:t>
      </w:r>
      <w:r w:rsidRPr="00467DE2">
        <w:rPr>
          <w:rFonts w:ascii="Times New Roman" w:hAnsi="Times New Roman" w:cs="Times New Roman"/>
          <w:sz w:val="28"/>
          <w:szCs w:val="28"/>
        </w:rPr>
        <w:t>о</w:t>
      </w:r>
      <w:r w:rsidRPr="00467DE2">
        <w:rPr>
          <w:rFonts w:ascii="Times New Roman" w:hAnsi="Times New Roman" w:cs="Times New Roman"/>
          <w:sz w:val="28"/>
          <w:szCs w:val="28"/>
        </w:rPr>
        <w:t>доохранная акция была несколько забыта. Весной 1998 года детский журнал «Мур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 xml:space="preserve">вей» предложил возродить День птиц. Этот призыв поддержали Федеральная служба лесного хозяйства и Союз охраны птиц России, а праздник приурочили к 1 апреля – к массовому прилету птиц из теплых краев. </w:t>
      </w:r>
    </w:p>
    <w:p w:rsidR="00467DE2" w:rsidRDefault="00467DE2" w:rsidP="001E4C4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0530" w:rsidRPr="008A1680" w:rsidRDefault="009B0530" w:rsidP="001E4C4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469114" cy="1952625"/>
            <wp:effectExtent l="19050" t="0" r="0" b="0"/>
            <wp:docPr id="63" name="Рисунок 63" descr="https://im3-tub-ru.yandex.net/i?id=2f55e7057960865cef35d3ad2d347486&amp;n=33&amp;h=215&amp;w=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im3-tub-ru.yandex.net/i?id=2f55e7057960865cef35d3ad2d347486&amp;n=33&amp;h=215&amp;w=38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8875" cy="19581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4</w:t>
      </w:r>
      <w:r w:rsidR="00900E96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Всемирный день крысы</w:t>
      </w:r>
    </w:p>
    <w:p w:rsidR="00FB5712" w:rsidRPr="00467DE2" w:rsidRDefault="00FB5712" w:rsidP="00251CC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Отмечается с 2002 года по инициативе любителей декоративных крыс с целью привлечения внимания к ним, повышения их имиджа, а также искоренения многих ч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ловеческих предрассудков по отношению к этим неординарным животным. Иници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тива принадлежала американским клубам крысоводов, которые таким образом решили увековечить и отблагодарить своих хвостатых любимцев, декоративных крыс, а потом эту идею с радостью подхватил и весь остальной мир.</w:t>
      </w:r>
    </w:p>
    <w:p w:rsidR="00CC0651" w:rsidRPr="00467DE2" w:rsidRDefault="00CC0651" w:rsidP="00467D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7  Всемирный день охраны здоровья</w:t>
      </w:r>
    </w:p>
    <w:p w:rsidR="00FB5712" w:rsidRPr="00467DE2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В этот день вступил в силу Устав Всемирной Организации Здравоохранения (ВОЗ). Ежегодное проведение дня здоровья стало традицией с 1950 года. Он пров</w:t>
      </w:r>
      <w:r w:rsidRPr="00467DE2">
        <w:rPr>
          <w:rFonts w:ascii="Times New Roman" w:hAnsi="Times New Roman" w:cs="Times New Roman"/>
          <w:sz w:val="28"/>
          <w:szCs w:val="28"/>
        </w:rPr>
        <w:t>о</w:t>
      </w:r>
      <w:r w:rsidRPr="00467DE2">
        <w:rPr>
          <w:rFonts w:ascii="Times New Roman" w:hAnsi="Times New Roman" w:cs="Times New Roman"/>
          <w:sz w:val="28"/>
          <w:szCs w:val="28"/>
        </w:rPr>
        <w:t xml:space="preserve">дится для того, чтобы люди во всем мире могли понять, как много </w:t>
      </w:r>
      <w:proofErr w:type="gramStart"/>
      <w:r w:rsidRPr="00467DE2">
        <w:rPr>
          <w:rFonts w:ascii="Times New Roman" w:hAnsi="Times New Roman" w:cs="Times New Roman"/>
          <w:sz w:val="28"/>
          <w:szCs w:val="28"/>
        </w:rPr>
        <w:t>значит</w:t>
      </w:r>
      <w:proofErr w:type="gramEnd"/>
      <w:r w:rsidRPr="00467DE2">
        <w:rPr>
          <w:rFonts w:ascii="Times New Roman" w:hAnsi="Times New Roman" w:cs="Times New Roman"/>
          <w:sz w:val="28"/>
          <w:szCs w:val="28"/>
        </w:rPr>
        <w:t xml:space="preserve"> здоровье в их жизни и решить, что нужно сделать, чтобы здоровье стало лучше.</w:t>
      </w:r>
      <w:r w:rsidR="009B0530" w:rsidRPr="00467DE2">
        <w:rPr>
          <w:rFonts w:ascii="Times New Roman" w:hAnsi="Times New Roman" w:cs="Times New Roman"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sz w:val="28"/>
          <w:szCs w:val="28"/>
        </w:rPr>
        <w:t xml:space="preserve">Каждый год для Всемирного дня здоровья выбирается тема, отражающая какую-либо приоритетную проблему общественного здравоохранения в мире. </w:t>
      </w:r>
    </w:p>
    <w:p w:rsidR="009B0530" w:rsidRDefault="009B053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726B6" w:rsidRDefault="008A3E8B" w:rsidP="00C726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19400" cy="2116221"/>
            <wp:effectExtent l="19050" t="0" r="0" b="0"/>
            <wp:docPr id="43" name="Рисунок 43" descr="http://gov39.ru/upload/iblock/e2d/e2d7cd04a78683f8cf0370764f93e4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gov39.ru/upload/iblock/e2d/e2d7cd04a78683f8cf0370764f93e41d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510" cy="214182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726B6" w:rsidRPr="00467DE2" w:rsidRDefault="00C726B6" w:rsidP="00C726B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726B6" w:rsidRPr="00467DE2" w:rsidRDefault="00C726B6" w:rsidP="00C726B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3E4D92" w:rsidP="00467DE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15  День экологических знаний</w:t>
      </w: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0651" w:rsidRPr="00FB5712" w:rsidRDefault="003E4D92" w:rsidP="00FB57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В этот день начинается Всероссийская акция «Дни защиты от экологической опасности», которая завершается 5 июня Всемирным днем охраны окружающей ср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ды.</w:t>
      </w:r>
    </w:p>
    <w:p w:rsidR="00CC0651" w:rsidRDefault="00CC0651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467DE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18-22</w:t>
      </w:r>
      <w:r w:rsidR="00090D04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Марш Парков</w:t>
      </w: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FB571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2181225</wp:posOffset>
            </wp:positionH>
            <wp:positionV relativeFrom="margin">
              <wp:posOffset>4171950</wp:posOffset>
            </wp:positionV>
            <wp:extent cx="1990725" cy="1943100"/>
            <wp:effectExtent l="19050" t="0" r="9525" b="0"/>
            <wp:wrapSquare wrapText="bothSides"/>
            <wp:docPr id="40" name="Рисунок 40" descr="http://www.dereksiz.org/dni-zashiti-ot-ekologicheskoj-opasnosti--2012-v-gorode-cherepo/206667_html_351533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dereksiz.org/dni-zashiti-ot-ekologicheskoj-opasnosti--2012-v-gorode-cherepo/206667_html_351533eb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943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E4D92" w:rsidRPr="00467DE2">
        <w:rPr>
          <w:rFonts w:ascii="Times New Roman" w:hAnsi="Times New Roman" w:cs="Times New Roman"/>
          <w:sz w:val="28"/>
          <w:szCs w:val="28"/>
        </w:rPr>
        <w:t>Международный праздник особо охраняемых природных территорий: наци</w:t>
      </w:r>
      <w:r w:rsidR="003E4D92" w:rsidRPr="00467DE2">
        <w:rPr>
          <w:rFonts w:ascii="Times New Roman" w:hAnsi="Times New Roman" w:cs="Times New Roman"/>
          <w:sz w:val="28"/>
          <w:szCs w:val="28"/>
        </w:rPr>
        <w:t>о</w:t>
      </w:r>
      <w:r w:rsidR="003E4D92" w:rsidRPr="00467DE2">
        <w:rPr>
          <w:rFonts w:ascii="Times New Roman" w:hAnsi="Times New Roman" w:cs="Times New Roman"/>
          <w:sz w:val="28"/>
          <w:szCs w:val="28"/>
        </w:rPr>
        <w:t>нальных парков, заповедников, заказников и памятников природы. Акция Марш Па</w:t>
      </w:r>
      <w:r w:rsidR="003E4D92" w:rsidRPr="00467DE2">
        <w:rPr>
          <w:rFonts w:ascii="Times New Roman" w:hAnsi="Times New Roman" w:cs="Times New Roman"/>
          <w:sz w:val="28"/>
          <w:szCs w:val="28"/>
        </w:rPr>
        <w:t>р</w:t>
      </w:r>
      <w:r w:rsidR="003E4D92" w:rsidRPr="00467DE2">
        <w:rPr>
          <w:rFonts w:ascii="Times New Roman" w:hAnsi="Times New Roman" w:cs="Times New Roman"/>
          <w:sz w:val="28"/>
          <w:szCs w:val="28"/>
        </w:rPr>
        <w:t>ков («MarchforParks») приурочена ко Дню Земли (22 апреля) и ежегодно проводится в апреле во многих странах мира. В 1995 году «Марш Парков» впервые состоялся в Ро</w:t>
      </w:r>
      <w:r w:rsidR="003E4D92" w:rsidRPr="00467DE2">
        <w:rPr>
          <w:rFonts w:ascii="Times New Roman" w:hAnsi="Times New Roman" w:cs="Times New Roman"/>
          <w:sz w:val="28"/>
          <w:szCs w:val="28"/>
        </w:rPr>
        <w:t>с</w:t>
      </w:r>
      <w:r w:rsidR="003E4D92" w:rsidRPr="00467DE2">
        <w:rPr>
          <w:rFonts w:ascii="Times New Roman" w:hAnsi="Times New Roman" w:cs="Times New Roman"/>
          <w:sz w:val="28"/>
          <w:szCs w:val="28"/>
        </w:rPr>
        <w:t>сии.</w:t>
      </w:r>
    </w:p>
    <w:p w:rsidR="00634D2D" w:rsidRDefault="00634D2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3E25" w:rsidRPr="00467DE2" w:rsidRDefault="00B93E25" w:rsidP="00CC065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726B6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19</w:t>
      </w:r>
      <w:r w:rsidR="00090D04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День подснежника</w:t>
      </w:r>
    </w:p>
    <w:p w:rsidR="00467DE2" w:rsidRPr="00467DE2" w:rsidRDefault="00467DE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День подснежника впервые стали праздновать в Англии. Праздник отмечается с 18 апреля 1984 года. Латинское название растения «галянтус» (Galanthus) означает «молочный цветок». Многие виды этого растения внесены в Красную Книгу.</w:t>
      </w:r>
    </w:p>
    <w:p w:rsidR="009B0530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2009775</wp:posOffset>
            </wp:positionH>
            <wp:positionV relativeFrom="margin">
              <wp:posOffset>8124825</wp:posOffset>
            </wp:positionV>
            <wp:extent cx="2628900" cy="1971675"/>
            <wp:effectExtent l="19050" t="0" r="0" b="0"/>
            <wp:wrapSquare wrapText="bothSides"/>
            <wp:docPr id="66" name="Рисунок 66" descr="http://img1.restbee.ru/novosti/foto-i-video/den-podsnejnika/vesna-i-podsnejniki.jpg?time=1365687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img1.restbee.ru/novosti/foto-i-video/den-podsnejnika/vesna-i-podsnejniki.jpg?time=136568770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B0530" w:rsidRPr="008A1680" w:rsidRDefault="009B0530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6B6" w:rsidRDefault="00C726B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FB571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19-26</w:t>
      </w:r>
      <w:r w:rsidR="00090D04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Весенняя Неделя Добра</w:t>
      </w: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Ежегодная российская неделя добровольцев. Как российская неделя добровол</w:t>
      </w:r>
      <w:r w:rsidRPr="00467DE2">
        <w:rPr>
          <w:rFonts w:ascii="Times New Roman" w:hAnsi="Times New Roman" w:cs="Times New Roman"/>
          <w:sz w:val="28"/>
          <w:szCs w:val="28"/>
        </w:rPr>
        <w:t>ь</w:t>
      </w:r>
      <w:r w:rsidRPr="00467DE2">
        <w:rPr>
          <w:rFonts w:ascii="Times New Roman" w:hAnsi="Times New Roman" w:cs="Times New Roman"/>
          <w:sz w:val="28"/>
          <w:szCs w:val="28"/>
        </w:rPr>
        <w:t>цев ВНД реализуется на межрегиональном и национальном уровне с 1997-1998 гг.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22 Всемирный день Земли</w:t>
      </w:r>
    </w:p>
    <w:p w:rsidR="00FB5712" w:rsidRPr="00467DE2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Этот день, в отличие от праздника, проводимого в марте, призван объединить людей в деле защиты окружающей среды. Возникла эта инициатива в 1970 году в США и со временем получила международное распространение. В 2009 году Ген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ральная Ассамблея ООН провозгласила Международный день Матери-Земли, пост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новив отмечать его 22 апреля.</w:t>
      </w:r>
    </w:p>
    <w:p w:rsidR="00CC0651" w:rsidRDefault="00CC0651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467DE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24 Всемирный день защиты лабораторных животных</w:t>
      </w:r>
    </w:p>
    <w:p w:rsidR="00467DE2" w:rsidRP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Дата была учреждена Международной Ассоциацией против болезненных эксп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риментов на животных (ИнтерНИЧ) еще в 1979 году. Именно с этого года активисты различных организаций начали активно выступать против проведения опытов над л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бораторными животными.</w:t>
      </w:r>
    </w:p>
    <w:p w:rsidR="003E4D92" w:rsidRPr="008A1680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467DE2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247650</wp:posOffset>
            </wp:positionH>
            <wp:positionV relativeFrom="margin">
              <wp:posOffset>7267575</wp:posOffset>
            </wp:positionV>
            <wp:extent cx="2124075" cy="1704975"/>
            <wp:effectExtent l="19050" t="0" r="9525" b="0"/>
            <wp:wrapSquare wrapText="bothSides"/>
            <wp:docPr id="46" name="Рисунок 46" descr="https://vedtver.ru/data/uploads/2015-04/page/49498/chernoby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vedtver.ru/data/uploads/2015-04/page/49498/chernobyl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704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E4D92" w:rsidRPr="00467DE2">
        <w:rPr>
          <w:rFonts w:ascii="Times New Roman" w:hAnsi="Times New Roman" w:cs="Times New Roman"/>
          <w:b/>
          <w:sz w:val="28"/>
          <w:szCs w:val="28"/>
        </w:rPr>
        <w:t>26 День участников ликвидации последствий радиационных аварий и кат</w:t>
      </w:r>
      <w:r w:rsidR="003E4D92" w:rsidRPr="00467DE2">
        <w:rPr>
          <w:rFonts w:ascii="Times New Roman" w:hAnsi="Times New Roman" w:cs="Times New Roman"/>
          <w:b/>
          <w:sz w:val="28"/>
          <w:szCs w:val="28"/>
        </w:rPr>
        <w:t>а</w:t>
      </w:r>
      <w:r w:rsidR="003E4D92" w:rsidRPr="00467DE2">
        <w:rPr>
          <w:rFonts w:ascii="Times New Roman" w:hAnsi="Times New Roman" w:cs="Times New Roman"/>
          <w:b/>
          <w:sz w:val="28"/>
          <w:szCs w:val="28"/>
        </w:rPr>
        <w:t>строф и памяти жертв этих аварий и катастроф</w:t>
      </w:r>
      <w:r w:rsidR="00090D04" w:rsidRPr="00467DE2">
        <w:rPr>
          <w:rFonts w:ascii="Times New Roman" w:hAnsi="Times New Roman" w:cs="Times New Roman"/>
          <w:sz w:val="28"/>
          <w:szCs w:val="28"/>
        </w:rPr>
        <w:t xml:space="preserve"> </w:t>
      </w:r>
      <w:r w:rsidR="003E4D92" w:rsidRPr="00467DE2">
        <w:rPr>
          <w:rFonts w:ascii="Times New Roman" w:hAnsi="Times New Roman" w:cs="Times New Roman"/>
          <w:sz w:val="28"/>
          <w:szCs w:val="28"/>
        </w:rPr>
        <w:t>(до 2012 г. –</w:t>
      </w:r>
      <w:r w:rsidR="00E7009E" w:rsidRPr="00467DE2">
        <w:rPr>
          <w:rFonts w:ascii="Times New Roman" w:hAnsi="Times New Roman" w:cs="Times New Roman"/>
          <w:sz w:val="28"/>
          <w:szCs w:val="28"/>
        </w:rPr>
        <w:t xml:space="preserve"> </w:t>
      </w:r>
      <w:r w:rsidR="003E4D92" w:rsidRPr="00467DE2">
        <w:rPr>
          <w:rFonts w:ascii="Times New Roman" w:hAnsi="Times New Roman" w:cs="Times New Roman"/>
          <w:sz w:val="28"/>
          <w:szCs w:val="28"/>
        </w:rPr>
        <w:t>День памяти поги</w:t>
      </w:r>
      <w:r w:rsidR="003E4D92" w:rsidRPr="00467DE2">
        <w:rPr>
          <w:rFonts w:ascii="Times New Roman" w:hAnsi="Times New Roman" w:cs="Times New Roman"/>
          <w:sz w:val="28"/>
          <w:szCs w:val="28"/>
        </w:rPr>
        <w:t>б</w:t>
      </w:r>
      <w:r w:rsidR="003E4D92" w:rsidRPr="00467DE2">
        <w:rPr>
          <w:rFonts w:ascii="Times New Roman" w:hAnsi="Times New Roman" w:cs="Times New Roman"/>
          <w:sz w:val="28"/>
          <w:szCs w:val="28"/>
        </w:rPr>
        <w:t>ших в радиационных авариях и катастрофах)</w:t>
      </w: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 xml:space="preserve">Отмечается в память о событиях 26 апреля 1986 года на Чернобыльской АЭС. Установление памятной даты увековечивает память </w:t>
      </w:r>
      <w:proofErr w:type="gramStart"/>
      <w:r w:rsidRPr="00467DE2">
        <w:rPr>
          <w:rFonts w:ascii="Times New Roman" w:hAnsi="Times New Roman" w:cs="Times New Roman"/>
          <w:sz w:val="28"/>
          <w:szCs w:val="28"/>
        </w:rPr>
        <w:t>погибших</w:t>
      </w:r>
      <w:proofErr w:type="gramEnd"/>
      <w:r w:rsidRPr="00467DE2">
        <w:rPr>
          <w:rFonts w:ascii="Times New Roman" w:hAnsi="Times New Roman" w:cs="Times New Roman"/>
          <w:sz w:val="28"/>
          <w:szCs w:val="28"/>
        </w:rPr>
        <w:t xml:space="preserve"> и отдать поче</w:t>
      </w:r>
      <w:r w:rsidRPr="00467DE2">
        <w:rPr>
          <w:rFonts w:ascii="Times New Roman" w:hAnsi="Times New Roman" w:cs="Times New Roman"/>
          <w:sz w:val="28"/>
          <w:szCs w:val="28"/>
        </w:rPr>
        <w:t>с</w:t>
      </w:r>
      <w:r w:rsidRPr="00467DE2">
        <w:rPr>
          <w:rFonts w:ascii="Times New Roman" w:hAnsi="Times New Roman" w:cs="Times New Roman"/>
          <w:sz w:val="28"/>
          <w:szCs w:val="28"/>
        </w:rPr>
        <w:t>ти живущим участникам ликвидации последствий р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диационных аварий и катастроф.</w:t>
      </w: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467DE2" w:rsidRDefault="003E4D92" w:rsidP="001E4C4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27</w:t>
      </w:r>
      <w:r w:rsidR="00090D04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Всемирный день собак-поводырей</w:t>
      </w:r>
    </w:p>
    <w:p w:rsidR="00467DE2" w:rsidRPr="00467DE2" w:rsidRDefault="00467DE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Использовать их в качестве проводников слепых возникла только после первой Мировой войны в Германии. С тех пор, искусству на протяжении всей жизни быть глазами и верными друзьями своих хозяев, собак обучают по всему миру.</w:t>
      </w:r>
    </w:p>
    <w:p w:rsidR="00287D18" w:rsidRPr="008A1680" w:rsidRDefault="00287D1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822DF" w:rsidRDefault="00467DE2" w:rsidP="007450D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1495425</wp:posOffset>
            </wp:positionH>
            <wp:positionV relativeFrom="margin">
              <wp:posOffset>2247265</wp:posOffset>
            </wp:positionV>
            <wp:extent cx="3162300" cy="2105660"/>
            <wp:effectExtent l="19050" t="0" r="0" b="0"/>
            <wp:wrapSquare wrapText="bothSides"/>
            <wp:docPr id="49" name="Рисунок 49" descr="http://images.mn.ru/007/197/26ddd3a0564294c1a0f4657799a631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images.mn.ru/007/197/26ddd3a0564294c1a0f4657799a6311c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1056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50DE" w:rsidRDefault="007450DE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50DE" w:rsidRDefault="007450DE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50DE" w:rsidRDefault="007450DE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50DE" w:rsidRDefault="007450DE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62B" w:rsidRDefault="001E56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28 День химической безопасности</w:t>
      </w:r>
    </w:p>
    <w:p w:rsidR="00467DE2" w:rsidRPr="00467DE2" w:rsidRDefault="00467DE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28 апреля 1974 года, в Чувашии, на производстве химического оружия в Нов</w:t>
      </w:r>
      <w:r w:rsidRPr="00467DE2">
        <w:rPr>
          <w:rFonts w:ascii="Times New Roman" w:hAnsi="Times New Roman" w:cs="Times New Roman"/>
          <w:sz w:val="28"/>
          <w:szCs w:val="28"/>
        </w:rPr>
        <w:t>о</w:t>
      </w:r>
      <w:r w:rsidRPr="00467DE2">
        <w:rPr>
          <w:rFonts w:ascii="Times New Roman" w:hAnsi="Times New Roman" w:cs="Times New Roman"/>
          <w:sz w:val="28"/>
          <w:szCs w:val="28"/>
        </w:rPr>
        <w:t>чебоксарске загорелся недостроенный цех готовой продукции. В окружающую среду попало несколько тонн отравляющих веществ. В 1997 году в этот день вступила в силу международная Конвенция о запрещении разработки, производства, накопления и применения химического оружия и о его уничтожении. С 1997 года в России именно 28 апреля ежегодно отмечают как день химической безопасности, как день критич</w:t>
      </w:r>
      <w:r w:rsidRPr="00467DE2">
        <w:rPr>
          <w:rFonts w:ascii="Times New Roman" w:hAnsi="Times New Roman" w:cs="Times New Roman"/>
          <w:sz w:val="28"/>
          <w:szCs w:val="28"/>
        </w:rPr>
        <w:t>е</w:t>
      </w:r>
      <w:r w:rsidRPr="00467DE2">
        <w:rPr>
          <w:rFonts w:ascii="Times New Roman" w:hAnsi="Times New Roman" w:cs="Times New Roman"/>
          <w:sz w:val="28"/>
          <w:szCs w:val="28"/>
        </w:rPr>
        <w:t>ского анализа наших взаимоотношений с «химией» – и опасной, и полезной.</w:t>
      </w:r>
    </w:p>
    <w:p w:rsidR="00CC0651" w:rsidRDefault="00CC0651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C0651" w:rsidRDefault="00CC0651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2976"/>
        <w:gridCol w:w="1416"/>
      </w:tblGrid>
      <w:tr w:rsidR="00634D2D" w:rsidTr="00BA6299">
        <w:tc>
          <w:tcPr>
            <w:tcW w:w="135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67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634D2D" w:rsidRDefault="00634D2D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4D2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33550" cy="533400"/>
                  <wp:effectExtent l="19050" t="0" r="0" b="0"/>
                  <wp:docPr id="78" name="Рисунок 69" descr="C:\Users\User\Desktop\Для эк. календаря\Май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User\Desktop\Для эк. календаря\Май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2456" t="38094" b="453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823" cy="535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39950" cy="664234"/>
                  <wp:effectExtent l="19050" t="0" r="3000" b="0"/>
                  <wp:docPr id="75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597" cy="6657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0359" w:rsidRDefault="002A035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67DE2" w:rsidRDefault="00467DE2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D67920" w:rsidP="00D67920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 xml:space="preserve">3 </w:t>
      </w:r>
      <w:r w:rsidR="003E4D92" w:rsidRPr="00467DE2">
        <w:rPr>
          <w:rFonts w:ascii="Times New Roman" w:hAnsi="Times New Roman" w:cs="Times New Roman"/>
          <w:b/>
          <w:sz w:val="28"/>
          <w:szCs w:val="28"/>
        </w:rPr>
        <w:t>День Солнца</w:t>
      </w: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Ежегодный День Солнца организует, начиная с 1994 года европейское отделение Международного общества солнечной энергии (МОСЭ) (ISES-Europe), чтобы пр</w:t>
      </w:r>
      <w:r w:rsidRPr="00467DE2">
        <w:rPr>
          <w:rFonts w:ascii="Times New Roman" w:hAnsi="Times New Roman" w:cs="Times New Roman"/>
          <w:sz w:val="28"/>
          <w:szCs w:val="28"/>
        </w:rPr>
        <w:t>и</w:t>
      </w:r>
      <w:r w:rsidRPr="00467DE2">
        <w:rPr>
          <w:rFonts w:ascii="Times New Roman" w:hAnsi="Times New Roman" w:cs="Times New Roman"/>
          <w:sz w:val="28"/>
          <w:szCs w:val="28"/>
        </w:rPr>
        <w:t>влечь внимание к возможностям использования возобновляемых источников энергии.</w:t>
      </w: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47625</wp:posOffset>
            </wp:positionH>
            <wp:positionV relativeFrom="margin">
              <wp:posOffset>2247900</wp:posOffset>
            </wp:positionV>
            <wp:extent cx="1789430" cy="1781175"/>
            <wp:effectExtent l="19050" t="0" r="1270" b="0"/>
            <wp:wrapSquare wrapText="bothSides"/>
            <wp:docPr id="52" name="Рисунок 52" descr="http://pozdravish.ru/wp-content/uploads/2011/01/den_par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pozdravish.ru/wp-content/uploads/2011/01/den_parkov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3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4D92" w:rsidRPr="00467DE2">
        <w:rPr>
          <w:rFonts w:ascii="Times New Roman" w:hAnsi="Times New Roman" w:cs="Times New Roman"/>
          <w:b/>
          <w:sz w:val="28"/>
          <w:szCs w:val="28"/>
        </w:rPr>
        <w:t>15 Международный день защиты климата</w:t>
      </w:r>
    </w:p>
    <w:p w:rsidR="00467DE2" w:rsidRPr="00467DE2" w:rsidRDefault="00467DE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467DE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Празднуется в связи с провозглашением метеоролог</w:t>
      </w:r>
      <w:r w:rsidRPr="00467DE2">
        <w:rPr>
          <w:rFonts w:ascii="Times New Roman" w:hAnsi="Times New Roman" w:cs="Times New Roman"/>
          <w:sz w:val="28"/>
          <w:szCs w:val="28"/>
        </w:rPr>
        <w:t>а</w:t>
      </w:r>
      <w:r w:rsidRPr="00467DE2">
        <w:rPr>
          <w:rFonts w:ascii="Times New Roman" w:hAnsi="Times New Roman" w:cs="Times New Roman"/>
          <w:sz w:val="28"/>
          <w:szCs w:val="28"/>
        </w:rPr>
        <w:t>ми необходимости защиты климата как ресурса для благ</w:t>
      </w:r>
      <w:r w:rsidRPr="00467DE2">
        <w:rPr>
          <w:rFonts w:ascii="Times New Roman" w:hAnsi="Times New Roman" w:cs="Times New Roman"/>
          <w:sz w:val="28"/>
          <w:szCs w:val="28"/>
        </w:rPr>
        <w:t>о</w:t>
      </w:r>
      <w:r w:rsidRPr="00467DE2">
        <w:rPr>
          <w:rFonts w:ascii="Times New Roman" w:hAnsi="Times New Roman" w:cs="Times New Roman"/>
          <w:sz w:val="28"/>
          <w:szCs w:val="28"/>
        </w:rPr>
        <w:t>состояния нынешних и будущих поколений.</w:t>
      </w:r>
    </w:p>
    <w:p w:rsidR="003E4D92" w:rsidRDefault="003E4D9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7DE2" w:rsidRPr="00467DE2" w:rsidRDefault="00467DE2" w:rsidP="00C726B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467DE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20 День Волги</w:t>
      </w:r>
    </w:p>
    <w:p w:rsidR="00467DE2" w:rsidRPr="00CC0651" w:rsidRDefault="00467DE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324D" w:rsidRPr="00467DE2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7DE2">
        <w:rPr>
          <w:rFonts w:ascii="Times New Roman" w:hAnsi="Times New Roman" w:cs="Times New Roman"/>
          <w:sz w:val="28"/>
          <w:szCs w:val="28"/>
        </w:rPr>
        <w:t>Бюро ЮНЕСКО в Москве в партнерстве с компанией «Кока-Кола ЭйчБиСи Е</w:t>
      </w:r>
      <w:r w:rsidRPr="00467DE2">
        <w:rPr>
          <w:rFonts w:ascii="Times New Roman" w:hAnsi="Times New Roman" w:cs="Times New Roman"/>
          <w:sz w:val="28"/>
          <w:szCs w:val="28"/>
        </w:rPr>
        <w:t>в</w:t>
      </w:r>
      <w:r w:rsidRPr="00467DE2">
        <w:rPr>
          <w:rFonts w:ascii="Times New Roman" w:hAnsi="Times New Roman" w:cs="Times New Roman"/>
          <w:sz w:val="28"/>
          <w:szCs w:val="28"/>
        </w:rPr>
        <w:t>разия» с 2006 года реализует на территории Российской Федерации природоохранную программу «Живая Волга». Они предложили внести в международный экологический календарь ежегодный День Волги с целью координации усилий по принятию реш</w:t>
      </w:r>
      <w:r w:rsidRPr="00467DE2">
        <w:rPr>
          <w:rFonts w:ascii="Times New Roman" w:hAnsi="Times New Roman" w:cs="Times New Roman"/>
          <w:sz w:val="28"/>
          <w:szCs w:val="28"/>
        </w:rPr>
        <w:t>и</w:t>
      </w:r>
      <w:r w:rsidRPr="00467DE2">
        <w:rPr>
          <w:rFonts w:ascii="Times New Roman" w:hAnsi="Times New Roman" w:cs="Times New Roman"/>
          <w:sz w:val="28"/>
          <w:szCs w:val="28"/>
        </w:rPr>
        <w:t>тельных мер для защиты экологии и биоразнообразия реки Волга и вовлечению в это движение широких слоев населения.</w:t>
      </w: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C324D" w:rsidRDefault="00BC324D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340139" cy="1933575"/>
            <wp:effectExtent l="19050" t="0" r="0" b="0"/>
            <wp:docPr id="70" name="Рисунок 70" descr="https://im0-tub-ru.yandex.net/i?id=7c896efcefa4a9e1e64e47094edeaa34&amp;n=33&amp;h=174&amp;w=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im0-tub-ru.yandex.net/i?id=7c896efcefa4a9e1e64e47094edeaa34&amp;n=33&amp;h=174&amp;w=48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139" cy="1933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7DE2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7DE2" w:rsidRPr="008A1680" w:rsidRDefault="00467DE2" w:rsidP="00467DE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E4D92" w:rsidRPr="00467DE2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7DE2">
        <w:rPr>
          <w:rFonts w:ascii="Times New Roman" w:hAnsi="Times New Roman" w:cs="Times New Roman"/>
          <w:b/>
          <w:sz w:val="28"/>
          <w:szCs w:val="28"/>
        </w:rPr>
        <w:t>22 Международный день сохранения биологического разнообразия</w:t>
      </w:r>
      <w:r w:rsidR="00E7009E" w:rsidRPr="00467D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67DE2">
        <w:rPr>
          <w:rFonts w:ascii="Times New Roman" w:hAnsi="Times New Roman" w:cs="Times New Roman"/>
          <w:b/>
          <w:sz w:val="28"/>
          <w:szCs w:val="28"/>
        </w:rPr>
        <w:t>(флоры и фауны Земли)</w:t>
      </w: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20 декабря 2000 года Генеральная Ассамблея ООН провозгласила 22 мая, день принятия Конвенции о биологическом разнообразии, Международным днем биолог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ческого разнообразия (резолюция 55/201).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23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черепахи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Праздник отмечается с 2000 года по инициативе Американского общества сп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сения черепах (AmericanTortoiseRescue).</w:t>
      </w:r>
    </w:p>
    <w:p w:rsidR="00B93E25" w:rsidRPr="00955BE8" w:rsidRDefault="00B93E25" w:rsidP="00B93E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B93E2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24 Европейский день парков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24 мая 1909 г. в Швеции были созданы 9 первых национальных парков в Европе. Затем была образована Европейская федерация национальных и природных парков – Федерация ЕВРОПАРК. Это организация, объединяющая охраняемые природные те</w:t>
      </w:r>
      <w:r w:rsidRPr="00955BE8">
        <w:rPr>
          <w:rFonts w:ascii="Times New Roman" w:hAnsi="Times New Roman" w:cs="Times New Roman"/>
          <w:sz w:val="28"/>
          <w:szCs w:val="28"/>
        </w:rPr>
        <w:t>р</w:t>
      </w:r>
      <w:r w:rsidRPr="00955BE8">
        <w:rPr>
          <w:rFonts w:ascii="Times New Roman" w:hAnsi="Times New Roman" w:cs="Times New Roman"/>
          <w:sz w:val="28"/>
          <w:szCs w:val="28"/>
        </w:rPr>
        <w:t>ритории в 36 европейских странах, цель работы – подъем престижа заповедников Е</w:t>
      </w:r>
      <w:r w:rsidRPr="00955BE8">
        <w:rPr>
          <w:rFonts w:ascii="Times New Roman" w:hAnsi="Times New Roman" w:cs="Times New Roman"/>
          <w:sz w:val="28"/>
          <w:szCs w:val="28"/>
        </w:rPr>
        <w:t>в</w:t>
      </w:r>
      <w:r w:rsidRPr="00955BE8">
        <w:rPr>
          <w:rFonts w:ascii="Times New Roman" w:hAnsi="Times New Roman" w:cs="Times New Roman"/>
          <w:sz w:val="28"/>
          <w:szCs w:val="28"/>
        </w:rPr>
        <w:t>ропы, организация общественной поддержки их работы. Федерация объявила 24 мая Европейским днем парков. Проведенный в первый раз в 1999 г., этот день теперь празднуется ежегодно по всей Европе, а в последние годы – и в России.</w:t>
      </w:r>
    </w:p>
    <w:p w:rsidR="00254EF1" w:rsidRPr="00955BE8" w:rsidRDefault="00254EF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25 Д</w:t>
      </w:r>
      <w:r w:rsidR="00CC0651" w:rsidRPr="00955BE8">
        <w:rPr>
          <w:rFonts w:ascii="Times New Roman" w:hAnsi="Times New Roman" w:cs="Times New Roman"/>
          <w:b/>
          <w:sz w:val="28"/>
          <w:szCs w:val="28"/>
        </w:rPr>
        <w:t xml:space="preserve">ень </w:t>
      </w:r>
      <w:proofErr w:type="spellStart"/>
      <w:r w:rsidR="00CC0651" w:rsidRPr="00955BE8">
        <w:rPr>
          <w:rFonts w:ascii="Times New Roman" w:hAnsi="Times New Roman" w:cs="Times New Roman"/>
          <w:b/>
          <w:sz w:val="28"/>
          <w:szCs w:val="28"/>
        </w:rPr>
        <w:t>Нерпенка</w:t>
      </w:r>
      <w:proofErr w:type="spellEnd"/>
      <w:r w:rsidR="00CC0651" w:rsidRPr="00955BE8">
        <w:rPr>
          <w:rFonts w:ascii="Times New Roman" w:hAnsi="Times New Roman" w:cs="Times New Roman"/>
          <w:b/>
          <w:sz w:val="28"/>
          <w:szCs w:val="28"/>
        </w:rPr>
        <w:t xml:space="preserve"> (Иркутская область)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«День Нерпёнка» – детской молодёжный проект в защиту нерпы и её детён</w:t>
      </w:r>
      <w:r w:rsidRPr="00955BE8">
        <w:rPr>
          <w:rFonts w:ascii="Times New Roman" w:hAnsi="Times New Roman" w:cs="Times New Roman"/>
          <w:sz w:val="28"/>
          <w:szCs w:val="28"/>
        </w:rPr>
        <w:t>ы</w:t>
      </w:r>
      <w:r w:rsidRPr="00955BE8">
        <w:rPr>
          <w:rFonts w:ascii="Times New Roman" w:hAnsi="Times New Roman" w:cs="Times New Roman"/>
          <w:sz w:val="28"/>
          <w:szCs w:val="28"/>
        </w:rPr>
        <w:t>шей. Цель мероприятий – воспитание бережного отношения к природе Байкала и ба</w:t>
      </w:r>
      <w:r w:rsidRPr="00955BE8">
        <w:rPr>
          <w:rFonts w:ascii="Times New Roman" w:hAnsi="Times New Roman" w:cs="Times New Roman"/>
          <w:sz w:val="28"/>
          <w:szCs w:val="28"/>
        </w:rPr>
        <w:t>й</w:t>
      </w:r>
      <w:r w:rsidRPr="00955BE8">
        <w:rPr>
          <w:rFonts w:ascii="Times New Roman" w:hAnsi="Times New Roman" w:cs="Times New Roman"/>
          <w:sz w:val="28"/>
          <w:szCs w:val="28"/>
        </w:rPr>
        <w:t>кальского нерпёнка у молодого поколения, воспитание чувства любви и сострадания к живым существам.</w:t>
      </w:r>
    </w:p>
    <w:p w:rsidR="00634D2D" w:rsidRPr="008A1680" w:rsidRDefault="00955BE8" w:rsidP="00955B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955BE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42470" cy="2428479"/>
            <wp:effectExtent l="19050" t="0" r="0" b="0"/>
            <wp:docPr id="57" name="Рисунок 56" descr="https://irksib.ru/images/anews/1503/nerpa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irksib.ru/images/anews/1503/nerpa34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705" cy="24361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E4D92" w:rsidRPr="008A1680" w:rsidRDefault="003E4D92" w:rsidP="007450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3</w:t>
      </w:r>
      <w:r w:rsidR="00B93E25" w:rsidRPr="00955BE8">
        <w:rPr>
          <w:rFonts w:ascii="Times New Roman" w:hAnsi="Times New Roman" w:cs="Times New Roman"/>
          <w:b/>
          <w:sz w:val="28"/>
          <w:szCs w:val="28"/>
        </w:rPr>
        <w:t>1</w:t>
      </w:r>
      <w:r w:rsidR="008014BC" w:rsidRPr="008014BC">
        <w:rPr>
          <w:sz w:val="28"/>
          <w:szCs w:val="28"/>
        </w:rPr>
        <w:pict>
          <v:shape id="_x0000_i1035" type="#_x0000_t75" alt="" style="width:24.75pt;height:24.75pt"/>
        </w:pic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без табака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324D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День без табака установлен в 1988 году Всемирной организацией здравоохран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>ния (ВОЗ). В этот день проводятся мероприятия, направленные на информирование населения в отношении опасностей, связанных с потреблением табака.</w:t>
      </w:r>
    </w:p>
    <w:p w:rsidR="00955BE8" w:rsidRDefault="00955BE8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324D" w:rsidRDefault="00BC324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846"/>
        <w:gridCol w:w="1326"/>
      </w:tblGrid>
      <w:tr w:rsidR="00634D2D" w:rsidTr="00BA6299">
        <w:tc>
          <w:tcPr>
            <w:tcW w:w="135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79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634D2D" w:rsidRDefault="00634D2D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4D2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82990" cy="723900"/>
                  <wp:effectExtent l="19050" t="0" r="3010" b="0"/>
                  <wp:docPr id="84" name="Рисунок 73" descr="C:\Users\User\Desktop\Для эк. календаря\Июн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C:\Users\User\Desktop\Для эк. календаря\Июн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 l="2456" t="36171" b="419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005" cy="7616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82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324D" w:rsidRDefault="00BC324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5 Всемирный день охраны окружающей среды</w:t>
      </w:r>
    </w:p>
    <w:p w:rsidR="00955BE8" w:rsidRPr="00CC0651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15 декабря 1972 года Генеральная Ассамблея в резолюции 2994 (XXVII) объяв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ла 5 июня Всемирным днем окружающей среды, который будет проводиться в целях углубления осознания общественностью необходимости сохранять и улучшать окр</w:t>
      </w:r>
      <w:r w:rsidRPr="00955BE8">
        <w:rPr>
          <w:rFonts w:ascii="Times New Roman" w:hAnsi="Times New Roman" w:cs="Times New Roman"/>
          <w:sz w:val="28"/>
          <w:szCs w:val="28"/>
        </w:rPr>
        <w:t>у</w:t>
      </w:r>
      <w:r w:rsidRPr="00955BE8">
        <w:rPr>
          <w:rFonts w:ascii="Times New Roman" w:hAnsi="Times New Roman" w:cs="Times New Roman"/>
          <w:sz w:val="28"/>
          <w:szCs w:val="28"/>
        </w:rPr>
        <w:t>жающую среду. Выбор этой даты обоснован тем, что в этот день открылась Конф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>ренция Организации Объединенных Наций по проблемам окружающей человека ср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>ды (Стокгольм, 1972 год).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5 День эколога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A1680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5BE8">
        <w:rPr>
          <w:rFonts w:ascii="Times New Roman" w:hAnsi="Times New Roman" w:cs="Times New Roman"/>
          <w:sz w:val="28"/>
          <w:szCs w:val="28"/>
        </w:rPr>
        <w:t>Праздник был установлен 15 декабря 1972 года по инициативе Генеральной А</w:t>
      </w:r>
      <w:r w:rsidRPr="00955BE8">
        <w:rPr>
          <w:rFonts w:ascii="Times New Roman" w:hAnsi="Times New Roman" w:cs="Times New Roman"/>
          <w:sz w:val="28"/>
          <w:szCs w:val="28"/>
        </w:rPr>
        <w:t>с</w:t>
      </w:r>
      <w:r w:rsidRPr="00955BE8">
        <w:rPr>
          <w:rFonts w:ascii="Times New Roman" w:hAnsi="Times New Roman" w:cs="Times New Roman"/>
          <w:sz w:val="28"/>
          <w:szCs w:val="28"/>
        </w:rPr>
        <w:t>самбл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еи ОО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>Н, чтобы «обратить внимание общественности на необходимость сохр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нять и улучшать окружающую среду». Выбор этой даты обоснован тем, что в этот день открылась Конференция Организации Объединенных Наций по проблемам о</w:t>
      </w:r>
      <w:r w:rsidRPr="00955BE8">
        <w:rPr>
          <w:rFonts w:ascii="Times New Roman" w:hAnsi="Times New Roman" w:cs="Times New Roman"/>
          <w:sz w:val="28"/>
          <w:szCs w:val="28"/>
        </w:rPr>
        <w:t>к</w:t>
      </w:r>
      <w:r w:rsidRPr="00955BE8">
        <w:rPr>
          <w:rFonts w:ascii="Times New Roman" w:hAnsi="Times New Roman" w:cs="Times New Roman"/>
          <w:sz w:val="28"/>
          <w:szCs w:val="28"/>
        </w:rPr>
        <w:t>ружающей человека среды (Стокгольм, 1972 год).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8 Всемирный день океанов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93E25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55BE8">
        <w:rPr>
          <w:rFonts w:ascii="Times New Roman" w:hAnsi="Times New Roman" w:cs="Times New Roman"/>
          <w:sz w:val="28"/>
          <w:szCs w:val="28"/>
        </w:rPr>
        <w:t>Провозглашен в 1992 году на Конференции по окружающей среде и развитию в Рио-де-Жанейро.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Провозглашением этого праздника ООН подчеркнула жизненную важность океанов для планеты, а также необходимость заботы об их состоянии.</w:t>
      </w:r>
    </w:p>
    <w:p w:rsidR="00B93E25" w:rsidRPr="00854A9F" w:rsidRDefault="00B93E25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15 День создания юннатского движения в России</w:t>
      </w:r>
    </w:p>
    <w:p w:rsidR="00955BE8" w:rsidRPr="00CC0651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15 июня 2008 года исполнилось 90 лет со дня основания юннатского движения в России. 15 июня 1918 года сотрудники возникшей в этом же году Станции юных л</w:t>
      </w:r>
      <w:r w:rsidRPr="00955BE8">
        <w:rPr>
          <w:rFonts w:ascii="Times New Roman" w:hAnsi="Times New Roman" w:cs="Times New Roman"/>
          <w:sz w:val="28"/>
          <w:szCs w:val="28"/>
        </w:rPr>
        <w:t>ю</w:t>
      </w:r>
      <w:r w:rsidRPr="00955BE8">
        <w:rPr>
          <w:rFonts w:ascii="Times New Roman" w:hAnsi="Times New Roman" w:cs="Times New Roman"/>
          <w:sz w:val="28"/>
          <w:szCs w:val="28"/>
        </w:rPr>
        <w:t>бителей природы в Сокольниках (Москва) провели первую организованную экску</w:t>
      </w:r>
      <w:r w:rsidRPr="00955BE8">
        <w:rPr>
          <w:rFonts w:ascii="Times New Roman" w:hAnsi="Times New Roman" w:cs="Times New Roman"/>
          <w:sz w:val="28"/>
          <w:szCs w:val="28"/>
        </w:rPr>
        <w:t>р</w:t>
      </w:r>
      <w:r w:rsidRPr="00955BE8">
        <w:rPr>
          <w:rFonts w:ascii="Times New Roman" w:hAnsi="Times New Roman" w:cs="Times New Roman"/>
          <w:sz w:val="28"/>
          <w:szCs w:val="28"/>
        </w:rPr>
        <w:t>сию. Этот день стал официальной датой создания первого внешкольного учреждения – Станции юных любителей природы (Биостанции юных натуралистов - БЮН).</w:t>
      </w:r>
    </w:p>
    <w:p w:rsidR="00254EF1" w:rsidRPr="008A1680" w:rsidRDefault="00CC0651" w:rsidP="00CC065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CC06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86050" cy="2485215"/>
            <wp:effectExtent l="19050" t="0" r="0" b="0"/>
            <wp:docPr id="30" name="Рисунок 59" descr="1918. Создано юннатское движение в ССС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1918. Создано юннатское движение в СССР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318" cy="25058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E4D92" w:rsidRPr="008A1680" w:rsidRDefault="003E4D9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254EF1" w:rsidRDefault="00254EF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17 Всемирный день по борьбе с опустыниванием и засухой</w:t>
      </w:r>
    </w:p>
    <w:p w:rsidR="00955BE8" w:rsidRPr="00955BE8" w:rsidRDefault="00955BE8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июне 1982 года в Рио-де-Жанейро состоялась Конференция ООН по окр</w:t>
      </w:r>
      <w:r w:rsidRPr="00955BE8">
        <w:rPr>
          <w:rFonts w:ascii="Times New Roman" w:hAnsi="Times New Roman" w:cs="Times New Roman"/>
          <w:sz w:val="28"/>
          <w:szCs w:val="28"/>
        </w:rPr>
        <w:t>у</w:t>
      </w:r>
      <w:r w:rsidRPr="00955BE8">
        <w:rPr>
          <w:rFonts w:ascii="Times New Roman" w:hAnsi="Times New Roman" w:cs="Times New Roman"/>
          <w:sz w:val="28"/>
          <w:szCs w:val="28"/>
        </w:rPr>
        <w:t>жающей среде. Достигнутые договоренности и дальнейшие переговоры привели к т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му, что 17 июня 1994 года в Париже была подписана Международная конвенция по борьбе с опустыниванием, которую подписали 170 государств. В знак этого события 17 июня отмечается как Всемирный день борьбы с опустыниванием и засухой.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20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защиты слонов в зоопарках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 xml:space="preserve">Впервые Всемирный день защиты слонов в зоопарках был отмечен в 2009 году, тогда же активисты движения определили свои основные задачи, главная из которых — освобождение всех слонов мира из неволи. </w:t>
      </w:r>
    </w:p>
    <w:p w:rsidR="00854A9F" w:rsidRPr="00955BE8" w:rsidRDefault="00854A9F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4D2D" w:rsidRDefault="00634D2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4120"/>
        <w:gridCol w:w="1326"/>
      </w:tblGrid>
      <w:tr w:rsidR="00634D2D" w:rsidTr="00BA6299">
        <w:tc>
          <w:tcPr>
            <w:tcW w:w="135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85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634D2D" w:rsidRDefault="00634D2D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4D2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59420" cy="563105"/>
                  <wp:effectExtent l="19050" t="0" r="0" b="0"/>
                  <wp:docPr id="90" name="Рисунок 75" descr="C:\Users\User\Desktop\Для эк. календаря\Июн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:\Users\User\Desktop\Для эк. календаря\Июн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 l="2094" t="42562" b="41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9420" cy="563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634D2D" w:rsidRDefault="00634D2D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88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7150" w:rsidRDefault="00EF715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E714B" w:rsidRDefault="00BE714B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E714B" w:rsidRDefault="00BE714B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Первая неделя июля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542B" w:rsidRPr="00955BE8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Всемирная Неделя дельфинов-пленников</w:t>
      </w:r>
    </w:p>
    <w:p w:rsidR="00D67920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Инициатива исходит от борцов за права животных, которые считают недопуст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мым использование дельфинов и других морских млекопитающих в милитаристских</w:t>
      </w:r>
      <w:r w:rsidR="00CC0651" w:rsidRPr="00955BE8">
        <w:rPr>
          <w:rFonts w:ascii="Times New Roman" w:hAnsi="Times New Roman" w:cs="Times New Roman"/>
          <w:sz w:val="28"/>
          <w:szCs w:val="28"/>
        </w:rPr>
        <w:t xml:space="preserve"> целях и содержание их в неволе</w:t>
      </w: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4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дельфинов-пленников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этот день по всему миру будут проведены пикеты в защиту дельфинов, соде</w:t>
      </w:r>
      <w:r w:rsidRPr="00955BE8">
        <w:rPr>
          <w:rFonts w:ascii="Times New Roman" w:hAnsi="Times New Roman" w:cs="Times New Roman"/>
          <w:sz w:val="28"/>
          <w:szCs w:val="28"/>
        </w:rPr>
        <w:t>р</w:t>
      </w:r>
      <w:r w:rsidRPr="00955BE8">
        <w:rPr>
          <w:rFonts w:ascii="Times New Roman" w:hAnsi="Times New Roman" w:cs="Times New Roman"/>
          <w:sz w:val="28"/>
          <w:szCs w:val="28"/>
        </w:rPr>
        <w:t xml:space="preserve">жащихся в неволе. </w:t>
      </w:r>
    </w:p>
    <w:p w:rsidR="00B86BE9" w:rsidRPr="00D67920" w:rsidRDefault="00B86BE9" w:rsidP="00D679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86BE9" w:rsidRDefault="00BE714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posOffset>1285875</wp:posOffset>
            </wp:positionH>
            <wp:positionV relativeFrom="margin">
              <wp:posOffset>2124075</wp:posOffset>
            </wp:positionV>
            <wp:extent cx="3937635" cy="2209800"/>
            <wp:effectExtent l="19050" t="0" r="5715" b="0"/>
            <wp:wrapSquare wrapText="bothSides"/>
            <wp:docPr id="81" name="Рисунок 76" descr="http://on-planet.ru/uploads/posts/2014-07/1404386249_100770427_delf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on-planet.ru/uploads/posts/2014-07/1404386249_100770427_delfin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635" cy="2209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7920" w:rsidRDefault="00D67920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93E25" w:rsidRDefault="00B93E25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C0651" w:rsidRDefault="00CC0651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11 Международный день народонаселения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 xml:space="preserve">Отмечается с июля 1987 года, когда население планеты достигло 5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млрд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человек.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Призван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обратить внимание общества на неотложность и важность решения демогр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фических и других связанных с нею проблем.</w:t>
      </w:r>
    </w:p>
    <w:p w:rsidR="00B86BE9" w:rsidRDefault="00B86BE9" w:rsidP="00CC06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11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действий против рыбной ловли</w:t>
      </w:r>
    </w:p>
    <w:p w:rsidR="00955BE8" w:rsidRPr="00955BE8" w:rsidRDefault="00955BE8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D679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2003 году во время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>торого всероссийского съезда защитников прав живо</w:t>
      </w:r>
      <w:r w:rsidRPr="00955BE8">
        <w:rPr>
          <w:rFonts w:ascii="Times New Roman" w:hAnsi="Times New Roman" w:cs="Times New Roman"/>
          <w:sz w:val="28"/>
          <w:szCs w:val="28"/>
        </w:rPr>
        <w:t>т</w:t>
      </w:r>
      <w:r w:rsidRPr="00955BE8">
        <w:rPr>
          <w:rFonts w:ascii="Times New Roman" w:hAnsi="Times New Roman" w:cs="Times New Roman"/>
          <w:sz w:val="28"/>
          <w:szCs w:val="28"/>
        </w:rPr>
        <w:t>ных было принято решение о проведении Дня действий против рыбной ловли и пр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урочить его ко Дню рыбака. Цель – привлечения внимания к жестокости рыбного промысла.</w:t>
      </w:r>
    </w:p>
    <w:p w:rsidR="00D67920" w:rsidRDefault="00D67920" w:rsidP="00D679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714B" w:rsidRDefault="00BE714B" w:rsidP="00D679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714B" w:rsidRDefault="00BE714B" w:rsidP="00D679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7920" w:rsidRDefault="00D6792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4026"/>
        <w:gridCol w:w="1326"/>
      </w:tblGrid>
      <w:tr w:rsidR="004D4EFE" w:rsidTr="00BA6299">
        <w:tc>
          <w:tcPr>
            <w:tcW w:w="135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91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4D4EFE" w:rsidRDefault="004D4EFE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4EF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96359" cy="584902"/>
                  <wp:effectExtent l="19050" t="0" r="3941" b="0"/>
                  <wp:docPr id="96" name="Рисунок 3" descr="C:\Users\User\Desktop\Для эк. календаря\Авгус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Для эк. календаря\Авгус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l="2817" t="39960" b="432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6359" cy="5849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94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3195" w:rsidRPr="008A1680" w:rsidRDefault="00B2319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55BE8" w:rsidRDefault="00955BE8" w:rsidP="004D4E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5BE8" w:rsidRDefault="00955BE8" w:rsidP="004D4E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5BE8" w:rsidRDefault="00955BE8" w:rsidP="004D4E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5BE8" w:rsidRPr="00955BE8" w:rsidRDefault="00955BE8" w:rsidP="004D4E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B23195" w:rsidP="004D4EF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3E4D92" w:rsidRPr="00955BE8">
        <w:rPr>
          <w:rFonts w:ascii="Times New Roman" w:hAnsi="Times New Roman" w:cs="Times New Roman"/>
          <w:b/>
          <w:sz w:val="28"/>
          <w:szCs w:val="28"/>
        </w:rPr>
        <w:t>2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E4D92" w:rsidRPr="00955BE8">
        <w:rPr>
          <w:rFonts w:ascii="Times New Roman" w:hAnsi="Times New Roman" w:cs="Times New Roman"/>
          <w:b/>
          <w:sz w:val="28"/>
          <w:szCs w:val="28"/>
        </w:rPr>
        <w:t>День оленя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Default="003E4D92" w:rsidP="00B93E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Празднование Дня оленя стало в Ненецком округе доброй традицией. Впервые День оленя отмечали в НАО в августе 1932 года. В программе праздника - соревнов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ния по национальным видам спорта: прыжки через нарты, метание тынзея (аркана) и гонки на оленьих упряжках.</w:t>
      </w:r>
    </w:p>
    <w:p w:rsidR="00955BE8" w:rsidRPr="00955BE8" w:rsidRDefault="00955BE8" w:rsidP="00B93E2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A1680" w:rsidRDefault="00D473C8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779158" cy="2524125"/>
            <wp:effectExtent l="19050" t="0" r="0" b="0"/>
            <wp:docPr id="65" name="Рисунок 65" descr="https://im2-tub-ru.yandex.net/i?id=53db885f63ef630318475a101481f4a3&amp;n=33&amp;h=215&amp;w=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im2-tub-ru.yandex.net/i?id=53db885f63ef630318475a101481f4a3&amp;n=33&amp;h=215&amp;w=32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231" cy="25241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 xml:space="preserve">6  Всемирный день борьбы за запрещение ядерного оружия </w:t>
      </w:r>
    </w:p>
    <w:p w:rsidR="00E7009E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 xml:space="preserve">(День Хиросимы). 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«Врачи мира за мир»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День атомной бомбардировки Хиросимы стал отмечаться международным с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обществом как Всемирный день борьбы за запрещение ядерного оружия. В этот день отмечается также международный день «Врачи мира за мир» – установлен по реш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>нию исполкома Международного движения «Врачи мира за предотвращение ядерной войны» в день бомбардировки Хиросимы. Этот день служит для напоминания о чел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веческой трагедии, о роли врачей в борьбе за мир и в предотвращении войны в целом.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CC065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бездомных животных</w:t>
      </w:r>
    </w:p>
    <w:p w:rsidR="00CC0651" w:rsidRPr="00955BE8" w:rsidRDefault="00CC0651" w:rsidP="00CC065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День вошел в международный календарь согласно предложению международн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го Общества Прав Животных (ISAR) США. В России отмечается с 2000 года.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18 Лошадиный праздник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На Руси покровителями и целителями домашних животных почитают святых мучеников Флора и Лавра. По преданию, с открытием мощей Флора и Лавра прекр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тился падеж скота. Тогда и началось почитание этих святых как покровителей лош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дей. Во многих храмах и музеях России сохранились иконы святых Флора и Лавра, где присутствуют изображения лошадей. На Лошадиный праздник пригоняли к церквам лошадей. После молебна святым мученикам Флору и Лавру тут же перед церковью лошадей окропляли святой водой.</w:t>
      </w:r>
    </w:p>
    <w:p w:rsidR="00CC0651" w:rsidRDefault="00CC0651" w:rsidP="00955BE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C0651" w:rsidRPr="00955BE8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27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Байкала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73C8" w:rsidRPr="00955BE8" w:rsidRDefault="00FB571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margin">
              <wp:posOffset>2303780</wp:posOffset>
            </wp:positionH>
            <wp:positionV relativeFrom="margin">
              <wp:posOffset>4524375</wp:posOffset>
            </wp:positionV>
            <wp:extent cx="2430145" cy="1438275"/>
            <wp:effectExtent l="19050" t="0" r="8255" b="0"/>
            <wp:wrapSquare wrapText="bothSides"/>
            <wp:docPr id="99" name="Рисунок 71" descr="https://im2-tub-ru.yandex.net/i?id=c40c6913a945cccb7d624a888ea24a3e&amp;n=33&amp;h=215&amp;w=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im2-tub-ru.yandex.net/i?id=c40c6913a945cccb7d624a888ea24a3e&amp;n=33&amp;h=215&amp;w=365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145" cy="1438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E4D92" w:rsidRPr="00955BE8">
        <w:rPr>
          <w:rFonts w:ascii="Times New Roman" w:hAnsi="Times New Roman" w:cs="Times New Roman"/>
          <w:sz w:val="28"/>
          <w:szCs w:val="28"/>
        </w:rPr>
        <w:t>Отмечают с 1999 года в четвертое воскресенье августа.</w:t>
      </w:r>
      <w:r w:rsidR="00090D04" w:rsidRPr="00955BE8">
        <w:rPr>
          <w:rFonts w:ascii="Times New Roman" w:hAnsi="Times New Roman" w:cs="Times New Roman"/>
          <w:sz w:val="28"/>
          <w:szCs w:val="28"/>
        </w:rPr>
        <w:t xml:space="preserve"> </w:t>
      </w:r>
      <w:r w:rsidR="003E4D92" w:rsidRPr="00955BE8">
        <w:rPr>
          <w:rFonts w:ascii="Times New Roman" w:hAnsi="Times New Roman" w:cs="Times New Roman"/>
          <w:sz w:val="28"/>
          <w:szCs w:val="28"/>
        </w:rPr>
        <w:t>В этот день в России проводят различные акции общественного значения. Это многочисленные культу</w:t>
      </w:r>
      <w:r w:rsidR="003E4D92" w:rsidRPr="00955BE8">
        <w:rPr>
          <w:rFonts w:ascii="Times New Roman" w:hAnsi="Times New Roman" w:cs="Times New Roman"/>
          <w:sz w:val="28"/>
          <w:szCs w:val="28"/>
        </w:rPr>
        <w:t>р</w:t>
      </w:r>
      <w:r w:rsidR="003E4D92" w:rsidRPr="00955BE8">
        <w:rPr>
          <w:rFonts w:ascii="Times New Roman" w:hAnsi="Times New Roman" w:cs="Times New Roman"/>
          <w:sz w:val="28"/>
          <w:szCs w:val="28"/>
        </w:rPr>
        <w:t>ные, научные, спортивные мероприятия, а также конкурсы творчества, викторины, олимпиады.</w:t>
      </w:r>
      <w:r w:rsidRPr="00FB57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D67920" w:rsidRDefault="00D67920" w:rsidP="00955BE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7920" w:rsidRDefault="00D6792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542B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4146"/>
        <w:gridCol w:w="1326"/>
      </w:tblGrid>
      <w:tr w:rsidR="004D4EFE" w:rsidTr="00BA6299">
        <w:tc>
          <w:tcPr>
            <w:tcW w:w="135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97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4D4EFE" w:rsidRDefault="004D4EFE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4EF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71901" cy="686661"/>
                  <wp:effectExtent l="19050" t="0" r="4599" b="0"/>
                  <wp:docPr id="102" name="Рисунок 4" descr="C:\Users\User\Desktop\Для эк. календаря\Сентябр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Для эк. календаря\Сентябр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 l="2094" t="37153" r="3616" b="442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1903" cy="6866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100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542B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3195" w:rsidRDefault="00B2319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11 День рождения Всемирного фонда дикой природы (WWF)</w:t>
      </w:r>
    </w:p>
    <w:p w:rsidR="003E4D92" w:rsidRPr="00955BE8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304800</wp:posOffset>
            </wp:positionH>
            <wp:positionV relativeFrom="margin">
              <wp:posOffset>8296275</wp:posOffset>
            </wp:positionV>
            <wp:extent cx="1647825" cy="1619250"/>
            <wp:effectExtent l="0" t="0" r="0" b="0"/>
            <wp:wrapSquare wrapText="bothSides"/>
            <wp:docPr id="7" name="Рисунок 74" descr="http://images2.wikia.nocookie.net/__cb20101026120116/althistory/images/f/fb/Wwfl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images2.wikia.nocookie.net/__cb20101026120116/althistory/images/f/fb/Wwflon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11 сентября 1961 года в маленьком швейцарском г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родке Морге, где находится штаб Международного Союза Охраны Природы, возник WWF, целью которого было пр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 xml:space="preserve">возглашено сохранение жизни на земле. </w:t>
      </w:r>
      <w:r w:rsidR="00955BE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Созданный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с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lastRenderedPageBreak/>
        <w:t>дружеством крупных бизнесменов, ученых и правительственных лидеров, при по</w:t>
      </w:r>
      <w:r w:rsidRPr="00955BE8">
        <w:rPr>
          <w:rFonts w:ascii="Times New Roman" w:hAnsi="Times New Roman" w:cs="Times New Roman"/>
          <w:sz w:val="28"/>
          <w:szCs w:val="28"/>
        </w:rPr>
        <w:t>д</w:t>
      </w:r>
      <w:r w:rsidRPr="00955BE8">
        <w:rPr>
          <w:rFonts w:ascii="Times New Roman" w:hAnsi="Times New Roman" w:cs="Times New Roman"/>
          <w:sz w:val="28"/>
          <w:szCs w:val="28"/>
        </w:rPr>
        <w:t>держке принца Бернарда Нидерландского и герцога Эдинбургского WWF превратился во влиятельную и независимую международную организацию. Фонд начал работу в России в 1994г.</w:t>
      </w:r>
    </w:p>
    <w:p w:rsidR="003E4D92" w:rsidRDefault="003E4D92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54A9F" w:rsidRPr="008A1680" w:rsidRDefault="00854A9F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15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рождения Гринпис</w:t>
      </w:r>
    </w:p>
    <w:p w:rsidR="00854A9F" w:rsidRPr="00955BE8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FB5712" w:rsidP="00CC06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257175</wp:posOffset>
            </wp:positionH>
            <wp:positionV relativeFrom="margin">
              <wp:posOffset>2333625</wp:posOffset>
            </wp:positionV>
            <wp:extent cx="1695450" cy="1133475"/>
            <wp:effectExtent l="19050" t="0" r="0" b="0"/>
            <wp:wrapSquare wrapText="bothSides"/>
            <wp:docPr id="68" name="Рисунок 68" descr="https://notafishblog.files.wordpress.com/2014/12/greenpeace-log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notafishblog.files.wordpress.com/2014/12/greenpeace-logo1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4D92" w:rsidRPr="00955BE8">
        <w:rPr>
          <w:rFonts w:ascii="Times New Roman" w:hAnsi="Times New Roman" w:cs="Times New Roman"/>
          <w:sz w:val="28"/>
          <w:szCs w:val="28"/>
        </w:rPr>
        <w:t>Гринпис – Greenpeace – «Зелёный мир» – самая и</w:t>
      </w:r>
      <w:r w:rsidR="003E4D92" w:rsidRPr="00955BE8">
        <w:rPr>
          <w:rFonts w:ascii="Times New Roman" w:hAnsi="Times New Roman" w:cs="Times New Roman"/>
          <w:sz w:val="28"/>
          <w:szCs w:val="28"/>
        </w:rPr>
        <w:t>з</w:t>
      </w:r>
      <w:r w:rsidR="003E4D92" w:rsidRPr="00955BE8">
        <w:rPr>
          <w:rFonts w:ascii="Times New Roman" w:hAnsi="Times New Roman" w:cs="Times New Roman"/>
          <w:sz w:val="28"/>
          <w:szCs w:val="28"/>
        </w:rPr>
        <w:t>вестная независимая международная общественная орган</w:t>
      </w:r>
      <w:r w:rsidR="003E4D92" w:rsidRPr="00955BE8">
        <w:rPr>
          <w:rFonts w:ascii="Times New Roman" w:hAnsi="Times New Roman" w:cs="Times New Roman"/>
          <w:sz w:val="28"/>
          <w:szCs w:val="28"/>
        </w:rPr>
        <w:t>и</w:t>
      </w:r>
      <w:r w:rsidR="003E4D92" w:rsidRPr="00955BE8">
        <w:rPr>
          <w:rFonts w:ascii="Times New Roman" w:hAnsi="Times New Roman" w:cs="Times New Roman"/>
          <w:sz w:val="28"/>
          <w:szCs w:val="28"/>
        </w:rPr>
        <w:t>зация. Гринпис борется против ядерных испытаний, загря</w:t>
      </w:r>
      <w:r w:rsidR="003E4D92" w:rsidRPr="00955BE8">
        <w:rPr>
          <w:rFonts w:ascii="Times New Roman" w:hAnsi="Times New Roman" w:cs="Times New Roman"/>
          <w:sz w:val="28"/>
          <w:szCs w:val="28"/>
        </w:rPr>
        <w:t>з</w:t>
      </w:r>
      <w:r w:rsidR="003E4D92" w:rsidRPr="00955BE8">
        <w:rPr>
          <w:rFonts w:ascii="Times New Roman" w:hAnsi="Times New Roman" w:cs="Times New Roman"/>
          <w:sz w:val="28"/>
          <w:szCs w:val="28"/>
        </w:rPr>
        <w:t>нения среды промышленными отходами, уничтожения ре</w:t>
      </w:r>
      <w:r w:rsidR="003E4D92" w:rsidRPr="00955BE8">
        <w:rPr>
          <w:rFonts w:ascii="Times New Roman" w:hAnsi="Times New Roman" w:cs="Times New Roman"/>
          <w:sz w:val="28"/>
          <w:szCs w:val="28"/>
        </w:rPr>
        <w:t>д</w:t>
      </w:r>
      <w:r w:rsidR="003E4D92" w:rsidRPr="00955BE8">
        <w:rPr>
          <w:rFonts w:ascii="Times New Roman" w:hAnsi="Times New Roman" w:cs="Times New Roman"/>
          <w:sz w:val="28"/>
          <w:szCs w:val="28"/>
        </w:rPr>
        <w:t>ких видов животных и растений, вырубки лесов и т.д. О</w:t>
      </w:r>
      <w:r w:rsidR="003E4D92" w:rsidRPr="00955BE8">
        <w:rPr>
          <w:rFonts w:ascii="Times New Roman" w:hAnsi="Times New Roman" w:cs="Times New Roman"/>
          <w:sz w:val="28"/>
          <w:szCs w:val="28"/>
        </w:rPr>
        <w:t>р</w:t>
      </w:r>
      <w:r w:rsidR="003E4D92" w:rsidRPr="00955BE8">
        <w:rPr>
          <w:rFonts w:ascii="Times New Roman" w:hAnsi="Times New Roman" w:cs="Times New Roman"/>
          <w:sz w:val="28"/>
          <w:szCs w:val="28"/>
        </w:rPr>
        <w:t>ганизация Гринпис была создана в 1971г., в Канаде.</w:t>
      </w:r>
    </w:p>
    <w:p w:rsidR="00B82106" w:rsidRDefault="00B8210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16 Международный день охраны озонового слоя</w:t>
      </w:r>
    </w:p>
    <w:p w:rsidR="00955BE8" w:rsidRP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16 сентября 1987 года в Монреале представители 36 стран подписали протокол по веществам, разрушающим озоновый слой, получивший название Монреальский протокол. Он предусматривал замораживание на уровне 1986 года производства пяти наиболее широко применяемых ХФУ, а затем поэтапное сокращение их производства.</w:t>
      </w:r>
    </w:p>
    <w:p w:rsidR="00854A9F" w:rsidRDefault="00854A9F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A759C6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148666" cy="1895475"/>
            <wp:effectExtent l="19050" t="0" r="0" b="0"/>
            <wp:docPr id="77" name="Рисунок 77" descr="http://ekogradmoscow.ru/images/Raznoye9/Raznoye10/17-09/ozon_1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ekogradmoscow.ru/images/Raznoye9/Raznoye10/17-09/ozon_1_0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043" cy="18957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14290" w:rsidRDefault="00114290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11429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Ночь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с 20 на 21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Международная ночь летучих мышей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Главной целью является привлечение внимания населения к проблеме охраны рукокрылых и популяризация этих животных, перед которыми многие люди испыт</w:t>
      </w:r>
      <w:r w:rsidRPr="00955BE8">
        <w:rPr>
          <w:rFonts w:ascii="Times New Roman" w:hAnsi="Times New Roman" w:cs="Times New Roman"/>
          <w:sz w:val="28"/>
          <w:szCs w:val="28"/>
        </w:rPr>
        <w:t>ы</w:t>
      </w:r>
      <w:r w:rsidRPr="00955BE8">
        <w:rPr>
          <w:rFonts w:ascii="Times New Roman" w:hAnsi="Times New Roman" w:cs="Times New Roman"/>
          <w:sz w:val="28"/>
          <w:szCs w:val="28"/>
        </w:rPr>
        <w:t>вают суеверных страх.</w:t>
      </w:r>
    </w:p>
    <w:p w:rsidR="00A759C6" w:rsidRPr="008A1680" w:rsidRDefault="00A759C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A759C6" w:rsidP="00B8210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21152" cy="1880559"/>
            <wp:effectExtent l="19050" t="0" r="0" b="0"/>
            <wp:docPr id="80" name="Рисунок 80" descr="http://veselka.mobi/14sep14/news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veselka.mobi/14sep14/news7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713" cy="18842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82106" w:rsidRPr="00955BE8" w:rsidRDefault="00B8210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22 День без автомобилей, Европейский день пешеходов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Впервые был проведен в Париже в сентябре 1999 года. 22 сентября автомобил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стам (и мотоциклистам) предлагается хотя бы на день отказаться от использования п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требляющих топливо транспортных средств; в некоторых городах и странах проходят специально организованные мероприятия. В России стал отмечаться с 2008 года.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 xml:space="preserve"> 23</w:t>
      </w:r>
      <w:r w:rsidRPr="00955BE8">
        <w:rPr>
          <w:rFonts w:ascii="Times New Roman" w:hAnsi="Times New Roman" w:cs="Times New Roman"/>
          <w:b/>
          <w:sz w:val="28"/>
          <w:szCs w:val="28"/>
        </w:rPr>
        <w:tab/>
        <w:t>Международный День Кролика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Отмечается в четвёртую субботу сентября. Защитники животных стремятся к сокращению использования в шубах меха из кроликов и мяса кроликов в обществе</w:t>
      </w:r>
      <w:r w:rsidRPr="00955BE8">
        <w:rPr>
          <w:rFonts w:ascii="Times New Roman" w:hAnsi="Times New Roman" w:cs="Times New Roman"/>
          <w:sz w:val="28"/>
          <w:szCs w:val="28"/>
        </w:rPr>
        <w:t>н</w:t>
      </w:r>
      <w:r w:rsidRPr="00955BE8">
        <w:rPr>
          <w:rFonts w:ascii="Times New Roman" w:hAnsi="Times New Roman" w:cs="Times New Roman"/>
          <w:sz w:val="28"/>
          <w:szCs w:val="28"/>
        </w:rPr>
        <w:t xml:space="preserve">ном питании, к более человечному обращению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кроликам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при их разведении и рег</w:t>
      </w:r>
      <w:r w:rsidRPr="00955BE8">
        <w:rPr>
          <w:rFonts w:ascii="Times New Roman" w:hAnsi="Times New Roman" w:cs="Times New Roman"/>
          <w:sz w:val="28"/>
          <w:szCs w:val="28"/>
        </w:rPr>
        <w:t>у</w:t>
      </w:r>
      <w:r w:rsidRPr="00955BE8">
        <w:rPr>
          <w:rFonts w:ascii="Times New Roman" w:hAnsi="Times New Roman" w:cs="Times New Roman"/>
          <w:sz w:val="28"/>
          <w:szCs w:val="28"/>
        </w:rPr>
        <w:t>лировании их численности.</w:t>
      </w:r>
    </w:p>
    <w:p w:rsidR="003E4D9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55BE8" w:rsidRPr="008A1680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27  Международный день туризма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Международный праздник, учрежденный Генеральной ассамблеей Всемирной туристской организации в 1979</w:t>
      </w:r>
      <w:r w:rsidR="00A759C6" w:rsidRPr="00955BE8">
        <w:rPr>
          <w:rFonts w:ascii="Times New Roman" w:hAnsi="Times New Roman" w:cs="Times New Roman"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sz w:val="28"/>
          <w:szCs w:val="28"/>
        </w:rPr>
        <w:t>году в испанском городе Торремолинос. Отмечается 27 сентября. В России отмечается с 1983 года. Цель праздника – пропаганда туризма, освещение его вклада в экономику мирового сообщества, развитие связей между н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родами разных стран.</w:t>
      </w:r>
    </w:p>
    <w:p w:rsidR="00A759C6" w:rsidRPr="008A1680" w:rsidRDefault="00A759C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A759C6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125887" cy="2343150"/>
            <wp:effectExtent l="19050" t="0" r="0" b="0"/>
            <wp:docPr id="83" name="Рисунок 83" descr="http://www.cheltv.ru/upload/news/2016/04_%D0%B0%D0%BF%D1%80%D0%B5%D0%BB%D1%8C/12/%D0%9A%D0%9E%D0%9C%D0%9C%20%D0%BA%20%D1%80%D0%B0%D0%B7%D0%BC%D0%B5%D1%89%D0%B5%D0%BD%D0%B8%D1%8E%20%D0%A2%D0%B5%D0%BA%D1%81%D1%82%2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www.cheltv.ru/upload/news/2016/04_%D0%B0%D0%BF%D1%80%D0%B5%D0%BB%D1%8C/12/%D0%9A%D0%9E%D0%9C%D0%9C%20%D0%BA%20%D1%80%D0%B0%D0%B7%D0%BC%D0%B5%D1%89%D0%B5%D0%BD%D0%B8%D1%8E%20%D0%A2%D0%B5%D0%BA%D1%81%D1%82%20147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170" cy="23733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23195" w:rsidRDefault="00B23195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B23195" w:rsidRDefault="00B23195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486"/>
        <w:gridCol w:w="1326"/>
      </w:tblGrid>
      <w:tr w:rsidR="004D4EFE" w:rsidTr="00BA6299">
        <w:tc>
          <w:tcPr>
            <w:tcW w:w="135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4282" cy="556372"/>
                  <wp:effectExtent l="19050" t="0" r="568" b="0"/>
                  <wp:docPr id="103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4D4EFE" w:rsidRDefault="004D4EFE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4EF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9517" cy="503245"/>
                  <wp:effectExtent l="19050" t="0" r="7883" b="0"/>
                  <wp:docPr id="108" name="Рисунок 5" descr="C:\Users\User\Desktop\Для эк. календаря\Октябр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Для эк. календаря\Октябр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 l="2456" t="41249" r="3616" b="424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517" cy="503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106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4EFE" w:rsidRDefault="004D4EFE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вегетарианства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Ежегодное мероприятие, нацеленное на продвижение различных аспектов вег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 xml:space="preserve">тарианства. Учреждено Североамериканским вегетарианским обществом в 1977 году и поддержано Международным вегетарианским союзом в 1978 году.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Всемирного дня вегетарианства начинается так называемый «месяц вегетарианской осознанности», к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торый включает в себя череду праздников схожей направленности и продолжается до Международного дня вегана (1 ноября).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4 Всемирный день защиты животных</w:t>
      </w: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1931 году во Флоренции на форуме, посвященном защите прав животных, 4 октября было провозглашено Международным день защиты животных. Это решение поддержали организации, созданные с целью защиты животных в разных странах м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ра.</w:t>
      </w:r>
    </w:p>
    <w:p w:rsidR="003E4D92" w:rsidRPr="008A1680" w:rsidRDefault="00A759C6" w:rsidP="00854A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383839" cy="1152525"/>
            <wp:effectExtent l="19050" t="0" r="0" b="0"/>
            <wp:docPr id="86" name="Рисунок 86" descr="http://www.nadlanu.com/upload/thumbs/images/articles/2013/10/04/danyivotinja_1380885624_672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www.nadlanu.com/upload/thumbs/images/articles/2013/10/04/danyivotinja_1380885624_672x0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t="16611" b="17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514" cy="1162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651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образования Международного союза охраны природы</w:t>
      </w:r>
      <w:r w:rsidRPr="00955BE8">
        <w:rPr>
          <w:rFonts w:ascii="Times New Roman" w:hAnsi="Times New Roman" w:cs="Times New Roman"/>
          <w:sz w:val="28"/>
          <w:szCs w:val="28"/>
        </w:rPr>
        <w:t xml:space="preserve"> (с 1990 г. – Всемирный союз охраны природы)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55BE8">
        <w:rPr>
          <w:rFonts w:ascii="Times New Roman" w:hAnsi="Times New Roman" w:cs="Times New Roman"/>
          <w:sz w:val="28"/>
          <w:szCs w:val="28"/>
        </w:rPr>
        <w:t>Создан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в 1948 году, объединяет более 600 национальных научных, государс</w:t>
      </w:r>
      <w:r w:rsidRPr="00955BE8">
        <w:rPr>
          <w:rFonts w:ascii="Times New Roman" w:hAnsi="Times New Roman" w:cs="Times New Roman"/>
          <w:sz w:val="28"/>
          <w:szCs w:val="28"/>
        </w:rPr>
        <w:t>т</w:t>
      </w:r>
      <w:r w:rsidRPr="00955BE8">
        <w:rPr>
          <w:rFonts w:ascii="Times New Roman" w:hAnsi="Times New Roman" w:cs="Times New Roman"/>
          <w:sz w:val="28"/>
          <w:szCs w:val="28"/>
        </w:rPr>
        <w:t>венных и других учреждений и организаций из 130 стран. Штаб-квартира находится в городе Гланде, Швейцария.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охраны мест обитания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Праздник был утвержден в 1979 году в рамках Конвенции об охране дикой фа</w:t>
      </w:r>
      <w:r w:rsidRPr="00955BE8">
        <w:rPr>
          <w:rFonts w:ascii="Times New Roman" w:hAnsi="Times New Roman" w:cs="Times New Roman"/>
          <w:sz w:val="28"/>
          <w:szCs w:val="28"/>
        </w:rPr>
        <w:t>у</w:t>
      </w:r>
      <w:r w:rsidRPr="00955BE8">
        <w:rPr>
          <w:rFonts w:ascii="Times New Roman" w:hAnsi="Times New Roman" w:cs="Times New Roman"/>
          <w:sz w:val="28"/>
          <w:szCs w:val="28"/>
        </w:rPr>
        <w:t>ны и флоры и природных сред обитания в Европе.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15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мытья рук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Детский фонд ООН официально объявил 15 октября Всемирным днем мытья рук.</w:t>
      </w:r>
      <w:r w:rsidR="00090D04" w:rsidRPr="00955BE8">
        <w:rPr>
          <w:rFonts w:ascii="Times New Roman" w:hAnsi="Times New Roman" w:cs="Times New Roman"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sz w:val="28"/>
          <w:szCs w:val="28"/>
        </w:rPr>
        <w:t>В России этот день пока не получил столь широкого распространения. Тем не м</w:t>
      </w:r>
      <w:r w:rsidRPr="00955BE8">
        <w:rPr>
          <w:rFonts w:ascii="Times New Roman" w:hAnsi="Times New Roman" w:cs="Times New Roman"/>
          <w:sz w:val="28"/>
          <w:szCs w:val="28"/>
        </w:rPr>
        <w:t>е</w:t>
      </w:r>
      <w:r w:rsidRPr="00955BE8">
        <w:rPr>
          <w:rFonts w:ascii="Times New Roman" w:hAnsi="Times New Roman" w:cs="Times New Roman"/>
          <w:sz w:val="28"/>
          <w:szCs w:val="28"/>
        </w:rPr>
        <w:t>нее, вспомнив об этом празднике, родителям будет нелишне рассказать своим детям о причинах его возникновения и о том, почему необходимо мыть руки.</w:t>
      </w:r>
    </w:p>
    <w:p w:rsidR="00955BE8" w:rsidRPr="00955BE8" w:rsidRDefault="00955BE8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A1680" w:rsidRDefault="00270646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32452" cy="1666875"/>
            <wp:effectExtent l="19050" t="0" r="5998" b="0"/>
            <wp:docPr id="3" name="Рисунок 3" descr="https://im1-tub-ru.yandex.net/i?id=5eedb91782c5c43a8403825db9ec2428&amp;n=33&amp;h=215&amp;w=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1-tub-ru.yandex.net/i?id=5eedb91782c5c43a8403825db9ec2428&amp;n=33&amp;h=215&amp;w=36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233" cy="1676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290" w:rsidRPr="00955BE8" w:rsidRDefault="0011429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Всемирный день продовольствия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Ежегодно отмечать Всемирный день продовольствия было решено в 1979 году на конференции Продовольственной и сельскохозяйственной организац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ии ОО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Н (Food and Agricultural Organization, FAO). Дата – 16 октября – была приурочена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дню обр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зования FAO.</w:t>
      </w:r>
    </w:p>
    <w:p w:rsidR="00955BE8" w:rsidRPr="00955BE8" w:rsidRDefault="00955BE8" w:rsidP="00955BE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55BE8" w:rsidRP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712" w:rsidRDefault="00FB571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lastRenderedPageBreak/>
        <w:t>17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борьбы за ликвидацию нищеты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Провозглашен по инициативе по инициативе Международного движения за ок</w:t>
      </w:r>
      <w:r w:rsidRPr="00955BE8">
        <w:rPr>
          <w:rFonts w:ascii="Times New Roman" w:hAnsi="Times New Roman" w:cs="Times New Roman"/>
          <w:sz w:val="28"/>
          <w:szCs w:val="28"/>
        </w:rPr>
        <w:t>а</w:t>
      </w:r>
      <w:r w:rsidRPr="00955BE8">
        <w:rPr>
          <w:rFonts w:ascii="Times New Roman" w:hAnsi="Times New Roman" w:cs="Times New Roman"/>
          <w:sz w:val="28"/>
          <w:szCs w:val="28"/>
        </w:rPr>
        <w:t>зание помощи бедствующим группам населения – «Четвертый мир». Отмечается с 1993г. ежегодно. Был провозглашён Генеральной Ассамблеей ООН в 1992 году.</w:t>
      </w:r>
    </w:p>
    <w:p w:rsidR="003E4D92" w:rsidRPr="008A1680" w:rsidRDefault="00697BC3" w:rsidP="00B8210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182587" cy="1975441"/>
            <wp:effectExtent l="19050" t="0" r="0" b="0"/>
            <wp:docPr id="89" name="Рисунок 89" descr="https://im3-tub-ru.yandex.net/i?id=0df73b54c51ddf2c7a8fff71e345d229&amp;n=33&amp;h=215&amp;w=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s://im3-tub-ru.yandex.net/i?id=0df73b54c51ddf2c7a8fff71e345d229&amp;n=33&amp;h=215&amp;w=34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978" cy="19763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7211C" w:rsidRDefault="00B7211C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без бумаги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«Научимся использовать бумагу рационально!» – таков основной тезис межд</w:t>
      </w:r>
      <w:r w:rsidRPr="00955BE8">
        <w:rPr>
          <w:rFonts w:ascii="Times New Roman" w:hAnsi="Times New Roman" w:cs="Times New Roman"/>
          <w:sz w:val="28"/>
          <w:szCs w:val="28"/>
        </w:rPr>
        <w:t>у</w:t>
      </w:r>
      <w:r w:rsidRPr="00955BE8">
        <w:rPr>
          <w:rFonts w:ascii="Times New Roman" w:hAnsi="Times New Roman" w:cs="Times New Roman"/>
          <w:sz w:val="28"/>
          <w:szCs w:val="28"/>
        </w:rPr>
        <w:t>народной «безбумажной» кампании, которая проходит каждый четвертый четверг о</w:t>
      </w:r>
      <w:r w:rsidRPr="00955BE8">
        <w:rPr>
          <w:rFonts w:ascii="Times New Roman" w:hAnsi="Times New Roman" w:cs="Times New Roman"/>
          <w:sz w:val="28"/>
          <w:szCs w:val="28"/>
        </w:rPr>
        <w:t>к</w:t>
      </w:r>
      <w:r w:rsidRPr="00955BE8">
        <w:rPr>
          <w:rFonts w:ascii="Times New Roman" w:hAnsi="Times New Roman" w:cs="Times New Roman"/>
          <w:sz w:val="28"/>
          <w:szCs w:val="28"/>
        </w:rPr>
        <w:t xml:space="preserve">тября по всему миру. Цель – показать на реальных примерах, как и с помощью каких </w:t>
      </w:r>
      <w:proofErr w:type="gramStart"/>
      <w:r w:rsidRPr="00955BE8">
        <w:rPr>
          <w:rFonts w:ascii="Times New Roman" w:hAnsi="Times New Roman" w:cs="Times New Roman"/>
          <w:sz w:val="28"/>
          <w:szCs w:val="28"/>
        </w:rPr>
        <w:t>технологий</w:t>
      </w:r>
      <w:proofErr w:type="gramEnd"/>
      <w:r w:rsidRPr="00955BE8">
        <w:rPr>
          <w:rFonts w:ascii="Times New Roman" w:hAnsi="Times New Roman" w:cs="Times New Roman"/>
          <w:sz w:val="28"/>
          <w:szCs w:val="28"/>
        </w:rPr>
        <w:t xml:space="preserve"> каждая организация может внести вклад в сохранение природных ресу</w:t>
      </w:r>
      <w:r w:rsidRPr="00955BE8">
        <w:rPr>
          <w:rFonts w:ascii="Times New Roman" w:hAnsi="Times New Roman" w:cs="Times New Roman"/>
          <w:sz w:val="28"/>
          <w:szCs w:val="28"/>
        </w:rPr>
        <w:t>р</w:t>
      </w:r>
      <w:r w:rsidRPr="00955BE8">
        <w:rPr>
          <w:rFonts w:ascii="Times New Roman" w:hAnsi="Times New Roman" w:cs="Times New Roman"/>
          <w:sz w:val="28"/>
          <w:szCs w:val="28"/>
        </w:rPr>
        <w:t>сов.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31 Международный День Черного моря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822DF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31 октября 1996 года в Стамбуле (Турция) представители правительств России, Украины, Болгарии, Румынии, Турции и Грузии подписали стратегический план де</w:t>
      </w:r>
      <w:r w:rsidRPr="00955BE8">
        <w:rPr>
          <w:rFonts w:ascii="Times New Roman" w:hAnsi="Times New Roman" w:cs="Times New Roman"/>
          <w:sz w:val="28"/>
          <w:szCs w:val="28"/>
        </w:rPr>
        <w:t>й</w:t>
      </w:r>
      <w:r w:rsidRPr="00955BE8">
        <w:rPr>
          <w:rFonts w:ascii="Times New Roman" w:hAnsi="Times New Roman" w:cs="Times New Roman"/>
          <w:sz w:val="28"/>
          <w:szCs w:val="28"/>
        </w:rPr>
        <w:t>ствий по спасению Черного моря.</w:t>
      </w:r>
    </w:p>
    <w:p w:rsidR="00114290" w:rsidRDefault="00955BE8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1924050</wp:posOffset>
            </wp:positionH>
            <wp:positionV relativeFrom="margin">
              <wp:posOffset>7143750</wp:posOffset>
            </wp:positionV>
            <wp:extent cx="2562225" cy="2133600"/>
            <wp:effectExtent l="19050" t="0" r="9525" b="0"/>
            <wp:wrapSquare wrapText="bothSides"/>
            <wp:docPr id="92" name="Рисунок 92" descr="http://sinoptik.ua/img/black-sea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sinoptik.ua/img/black-sea-map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133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8822DF" w:rsidRDefault="008822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Default="003E4D9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FB5712" w:rsidRDefault="00FB5712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CC0651" w:rsidRDefault="00CC0651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673"/>
        <w:gridCol w:w="1326"/>
      </w:tblGrid>
      <w:tr w:rsidR="004D4EFE" w:rsidTr="00BA6299">
        <w:tc>
          <w:tcPr>
            <w:tcW w:w="135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704282" cy="556372"/>
                  <wp:effectExtent l="19050" t="0" r="568" b="0"/>
                  <wp:docPr id="109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903" cy="556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4D4EFE" w:rsidRDefault="004D4EFE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4EF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75642" cy="476994"/>
                  <wp:effectExtent l="19050" t="0" r="0" b="0"/>
                  <wp:docPr id="112" name="Рисунок 6" descr="C:\Users\User\Desktop\Для эк. календаря\Ноябр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Для эк. календаря\Ноябр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 l="2456" t="40145" r="2157" b="449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642" cy="476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111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23EB" w:rsidRDefault="00A423EB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 xml:space="preserve">Международный день </w:t>
      </w:r>
      <w:proofErr w:type="spellStart"/>
      <w:r w:rsidRPr="00955BE8">
        <w:rPr>
          <w:rFonts w:ascii="Times New Roman" w:hAnsi="Times New Roman" w:cs="Times New Roman"/>
          <w:b/>
          <w:sz w:val="28"/>
          <w:szCs w:val="28"/>
        </w:rPr>
        <w:t>вегана</w:t>
      </w:r>
      <w:proofErr w:type="spellEnd"/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Отмечается с 1994 года ежегодно 1 ноября, в годовщину создания «Веганского общества». В этот день проводятся мероприятия и информационные акции, посвящё</w:t>
      </w:r>
      <w:r w:rsidRPr="00955BE8">
        <w:rPr>
          <w:rFonts w:ascii="Times New Roman" w:hAnsi="Times New Roman" w:cs="Times New Roman"/>
          <w:sz w:val="28"/>
          <w:szCs w:val="28"/>
        </w:rPr>
        <w:t>н</w:t>
      </w:r>
      <w:r w:rsidRPr="00955BE8">
        <w:rPr>
          <w:rFonts w:ascii="Times New Roman" w:hAnsi="Times New Roman" w:cs="Times New Roman"/>
          <w:sz w:val="28"/>
          <w:szCs w:val="28"/>
        </w:rPr>
        <w:t>ные веганам и веганству.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предотвращения эксплуатации окружающей среды во время войны и вооруженных конфликтов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ноябре 2001 года Генеральная Ассамблея ООН объявила 6 ноября каждого г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да Международным днем предотвращения эксплуатации окружающей среды во время войны и вооруженных конфликтов.</w:t>
      </w:r>
    </w:p>
    <w:p w:rsidR="00113DDF" w:rsidRPr="008A1680" w:rsidRDefault="00113D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113DDF" w:rsidP="00D810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166670" cy="2380282"/>
            <wp:effectExtent l="19050" t="0" r="0" b="0"/>
            <wp:docPr id="12" name="Рисунок 11" descr="http://tuzlim.org.ua/wp-content/uploads/14915575_1281949961862312_890006066186103898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tuzlim.org.ua/wp-content/uploads/14915575_1281949961862312_8900060661861038983_n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750" cy="23818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13DDF" w:rsidRDefault="00113D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A6299" w:rsidRDefault="00BA629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6</w:t>
      </w:r>
      <w:r w:rsidR="00090D04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памяти животных, погибших от рук человека</w:t>
      </w:r>
    </w:p>
    <w:p w:rsidR="006A5DE0" w:rsidRPr="00955BE8" w:rsidRDefault="006A5DE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6A5DE0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В этот день во всем мире зажигают свечи в память о бездомных животных, п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гибших от рук людей, а также усыплённых в приютах, так и не дождавшихся своих хозяев.</w:t>
      </w:r>
    </w:p>
    <w:p w:rsidR="006A5DE0" w:rsidRPr="00955BE8" w:rsidRDefault="006A5DE0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3DDF" w:rsidRPr="00955BE8" w:rsidRDefault="00113D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9 День антиядерных акций</w:t>
      </w:r>
    </w:p>
    <w:p w:rsidR="00CC0651" w:rsidRPr="00955BE8" w:rsidRDefault="00CC0651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423EB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Под девизом «Мы выбираем будущее без радиации!» в этот день проходят акции протеста против развития атомной энергетики, за повышение ее безопасности, испол</w:t>
      </w:r>
      <w:r w:rsidRPr="00955BE8">
        <w:rPr>
          <w:rFonts w:ascii="Times New Roman" w:hAnsi="Times New Roman" w:cs="Times New Roman"/>
          <w:sz w:val="28"/>
          <w:szCs w:val="28"/>
        </w:rPr>
        <w:t>ь</w:t>
      </w:r>
      <w:r w:rsidRPr="00955BE8">
        <w:rPr>
          <w:rFonts w:ascii="Times New Roman" w:hAnsi="Times New Roman" w:cs="Times New Roman"/>
          <w:sz w:val="28"/>
          <w:szCs w:val="28"/>
        </w:rPr>
        <w:lastRenderedPageBreak/>
        <w:t>зование альтернативных источников энергии, устраиваются антиядерные лагеря около опасных объектов, устанавливаются знаки радиационной опасности в местах с выс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ким радиационным фоном.</w:t>
      </w:r>
    </w:p>
    <w:p w:rsidR="0088542B" w:rsidRDefault="0088542B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A423EB" w:rsidRPr="008A1680" w:rsidRDefault="00A423EB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305168" cy="2200275"/>
            <wp:effectExtent l="19050" t="0" r="0" b="0"/>
            <wp:docPr id="9" name="Рисунок 7" descr="http://www.15min.lt/images/photos/597386/big/1303471456antiatominisflashmob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15min.lt/images/photos/597386/big/1303471456antiatominisflashmobas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088" cy="22008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8542B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542B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542B" w:rsidRPr="00955BE8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11</w:t>
      </w:r>
      <w:r w:rsidR="008A1680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энергосбережения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Отмечается с 2008 года по инициативе Международного образовательного пр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екта «Школьная программа использования энергии и ресурсов» (SPARE).</w:t>
      </w:r>
    </w:p>
    <w:p w:rsidR="00955BE8" w:rsidRDefault="00955BE8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9836FA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067050" cy="2389474"/>
            <wp:effectExtent l="19050" t="0" r="0" b="0"/>
            <wp:docPr id="95" name="Рисунок 95" descr="http://ouint14.omsk.obr55.ru/files/2016/11/IMG_7760-768x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ouint14.omsk.obr55.ru/files/2016/11/IMG_7760-768x598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040" cy="24027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55BE8" w:rsidRDefault="00955BE8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12</w:t>
      </w:r>
      <w:r w:rsidR="008A1680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Синичкин день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По старинному русскому календарю 12 ноября отмечается день памяти свяще</w:t>
      </w:r>
      <w:r w:rsidRPr="00955BE8">
        <w:rPr>
          <w:rFonts w:ascii="Times New Roman" w:hAnsi="Times New Roman" w:cs="Times New Roman"/>
          <w:sz w:val="28"/>
          <w:szCs w:val="28"/>
        </w:rPr>
        <w:t>н</w:t>
      </w:r>
      <w:r w:rsidRPr="00955BE8">
        <w:rPr>
          <w:rFonts w:ascii="Times New Roman" w:hAnsi="Times New Roman" w:cs="Times New Roman"/>
          <w:sz w:val="28"/>
          <w:szCs w:val="28"/>
        </w:rPr>
        <w:t xml:space="preserve">номученика Зиновия Синичника или Синичкин день – праздник синиц, рыбаков и псарных охотников. Уже несколько лет подряд по инициативе Союза охраны птиц </w:t>
      </w:r>
      <w:r w:rsidRPr="00955BE8">
        <w:rPr>
          <w:rFonts w:ascii="Times New Roman" w:hAnsi="Times New Roman" w:cs="Times New Roman"/>
          <w:sz w:val="28"/>
          <w:szCs w:val="28"/>
        </w:rPr>
        <w:lastRenderedPageBreak/>
        <w:t>России этот день в нашей стране отмечают как День встречи зимующих птиц и нач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нают подкормку пернатых.</w:t>
      </w:r>
    </w:p>
    <w:p w:rsidR="008F48D2" w:rsidRPr="008A1680" w:rsidRDefault="008F48D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854A9F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margin">
              <wp:posOffset>-3724275</wp:posOffset>
            </wp:positionH>
            <wp:positionV relativeFrom="margin">
              <wp:posOffset>171450</wp:posOffset>
            </wp:positionV>
            <wp:extent cx="2813050" cy="1533525"/>
            <wp:effectExtent l="19050" t="0" r="6350" b="0"/>
            <wp:wrapSquare wrapText="bothSides"/>
            <wp:docPr id="62" name="Рисунок 98" descr="https://im0-tub-ru.yandex.net/i?id=f6d7c8a4e20ef0a62713455f50ec3de1&amp;n=33&amp;h=215&amp;w=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s://im0-tub-ru.yandex.net/i?id=f6d7c8a4e20ef0a62713455f50ec3de1&amp;n=33&amp;h=215&amp;w=394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1533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F48D2">
        <w:rPr>
          <w:noProof/>
          <w:lang w:eastAsia="ru-RU"/>
        </w:rPr>
        <w:drawing>
          <wp:inline distT="0" distB="0" distL="0" distR="0">
            <wp:extent cx="3722890" cy="2095500"/>
            <wp:effectExtent l="19050" t="0" r="0" b="0"/>
            <wp:docPr id="37" name="Рисунок 37" descr="http://kosino-uhtomski.vaonews.ru/wp-content/uploads/2016/10/%D1%81%D0%B8%D0%BD%D0%B8%D1%87%D0%BA%D0%B8%D0%BD-%D0%B4%D0%B5%D0%BD%D1%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kosino-uhtomski.vaonews.ru/wp-content/uploads/2016/10/%D1%81%D0%B8%D0%BD%D0%B8%D1%87%D0%BA%D0%B8%D0%BD-%D0%B4%D0%B5%D0%BD%D1%8C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460" cy="2106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82106" w:rsidRDefault="00B82106" w:rsidP="00466E7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15</w:t>
      </w:r>
      <w:r w:rsidR="008A1680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вторичной переработки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Для привлечения внимания общественности, промышленных структур к пр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блеме вторичной переработки отходов. В этот день уместно проведение акций рисай</w:t>
      </w:r>
      <w:r w:rsidRPr="00955BE8">
        <w:rPr>
          <w:rFonts w:ascii="Times New Roman" w:hAnsi="Times New Roman" w:cs="Times New Roman"/>
          <w:sz w:val="28"/>
          <w:szCs w:val="28"/>
        </w:rPr>
        <w:t>к</w:t>
      </w:r>
      <w:r w:rsidRPr="00955BE8">
        <w:rPr>
          <w:rFonts w:ascii="Times New Roman" w:hAnsi="Times New Roman" w:cs="Times New Roman"/>
          <w:sz w:val="28"/>
          <w:szCs w:val="28"/>
        </w:rPr>
        <w:t>линга (вторичной переработки) цветных и черных металлов, изношенных покрышек от автомобилей, пластиковых бутылок, бумаги.</w:t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17</w:t>
      </w:r>
      <w:r w:rsidR="008A1680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День черного кота (Италия)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955BE8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Для суеверных итальянцев 17 – число несчастливое. Именно поэтому день 17 ноября 2007 года был объявлен первым общенациональным Днем черного кота по принципу «клин клином вышибают». Организатором праздника выступила Италья</w:t>
      </w:r>
      <w:r w:rsidRPr="00955BE8">
        <w:rPr>
          <w:rFonts w:ascii="Times New Roman" w:hAnsi="Times New Roman" w:cs="Times New Roman"/>
          <w:sz w:val="28"/>
          <w:szCs w:val="28"/>
        </w:rPr>
        <w:t>н</w:t>
      </w:r>
      <w:r w:rsidRPr="00955BE8">
        <w:rPr>
          <w:rFonts w:ascii="Times New Roman" w:hAnsi="Times New Roman" w:cs="Times New Roman"/>
          <w:sz w:val="28"/>
          <w:szCs w:val="28"/>
        </w:rPr>
        <w:t xml:space="preserve">ская ассоциация защиты животных и охраны окружающей среды. Праздник прошел под девизом </w:t>
      </w:r>
      <w:r w:rsidR="008A1680" w:rsidRPr="00955BE8">
        <w:rPr>
          <w:rFonts w:ascii="Times New Roman" w:hAnsi="Times New Roman" w:cs="Times New Roman"/>
          <w:sz w:val="28"/>
          <w:szCs w:val="28"/>
        </w:rPr>
        <w:t>«</w:t>
      </w:r>
      <w:r w:rsidRPr="00955BE8">
        <w:rPr>
          <w:rFonts w:ascii="Times New Roman" w:hAnsi="Times New Roman" w:cs="Times New Roman"/>
          <w:sz w:val="28"/>
          <w:szCs w:val="28"/>
        </w:rPr>
        <w:t>Реабилитируем черных котов!».</w:t>
      </w:r>
    </w:p>
    <w:p w:rsidR="00D81062" w:rsidRDefault="00D8106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55BE8">
        <w:rPr>
          <w:rFonts w:ascii="Times New Roman" w:hAnsi="Times New Roman" w:cs="Times New Roman"/>
          <w:b/>
          <w:sz w:val="28"/>
          <w:szCs w:val="28"/>
        </w:rPr>
        <w:t>21</w:t>
      </w:r>
      <w:r w:rsidR="008A1680" w:rsidRPr="00955BE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5BE8">
        <w:rPr>
          <w:rFonts w:ascii="Times New Roman" w:hAnsi="Times New Roman" w:cs="Times New Roman"/>
          <w:b/>
          <w:sz w:val="28"/>
          <w:szCs w:val="28"/>
        </w:rPr>
        <w:t>Международный день отказа от курения</w:t>
      </w:r>
    </w:p>
    <w:p w:rsidR="003E4D92" w:rsidRPr="00955BE8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955BE8" w:rsidRDefault="003E4D92" w:rsidP="00955B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55BE8">
        <w:rPr>
          <w:rFonts w:ascii="Times New Roman" w:hAnsi="Times New Roman" w:cs="Times New Roman"/>
          <w:sz w:val="28"/>
          <w:szCs w:val="28"/>
        </w:rPr>
        <w:t>Был установлен Американским онкологическим обществом (</w:t>
      </w:r>
      <w:proofErr w:type="spellStart"/>
      <w:r w:rsidRPr="00955BE8">
        <w:rPr>
          <w:rFonts w:ascii="Times New Roman" w:hAnsi="Times New Roman" w:cs="Times New Roman"/>
          <w:sz w:val="28"/>
          <w:szCs w:val="28"/>
        </w:rPr>
        <w:t>AmericanCancerSociety</w:t>
      </w:r>
      <w:proofErr w:type="spellEnd"/>
      <w:r w:rsidRPr="00955BE8">
        <w:rPr>
          <w:rFonts w:ascii="Times New Roman" w:hAnsi="Times New Roman" w:cs="Times New Roman"/>
          <w:sz w:val="28"/>
          <w:szCs w:val="28"/>
        </w:rPr>
        <w:t>) в 1977 году. Цель – способствовать снижению распространенности табачной зависим</w:t>
      </w:r>
      <w:r w:rsidRPr="00955BE8">
        <w:rPr>
          <w:rFonts w:ascii="Times New Roman" w:hAnsi="Times New Roman" w:cs="Times New Roman"/>
          <w:sz w:val="28"/>
          <w:szCs w:val="28"/>
        </w:rPr>
        <w:t>о</w:t>
      </w:r>
      <w:r w:rsidRPr="00955BE8">
        <w:rPr>
          <w:rFonts w:ascii="Times New Roman" w:hAnsi="Times New Roman" w:cs="Times New Roman"/>
          <w:sz w:val="28"/>
          <w:szCs w:val="28"/>
        </w:rPr>
        <w:t>сти, вовлечение в борьбу против курения всех слоев населения и врачей всех спец</w:t>
      </w:r>
      <w:r w:rsidRPr="00955BE8">
        <w:rPr>
          <w:rFonts w:ascii="Times New Roman" w:hAnsi="Times New Roman" w:cs="Times New Roman"/>
          <w:sz w:val="28"/>
          <w:szCs w:val="28"/>
        </w:rPr>
        <w:t>и</w:t>
      </w:r>
      <w:r w:rsidRPr="00955BE8">
        <w:rPr>
          <w:rFonts w:ascii="Times New Roman" w:hAnsi="Times New Roman" w:cs="Times New Roman"/>
          <w:sz w:val="28"/>
          <w:szCs w:val="28"/>
        </w:rPr>
        <w:t>альностей, профилактика табакокурения и информирование общества о пагубном во</w:t>
      </w:r>
      <w:r w:rsidRPr="00955BE8">
        <w:rPr>
          <w:rFonts w:ascii="Times New Roman" w:hAnsi="Times New Roman" w:cs="Times New Roman"/>
          <w:sz w:val="28"/>
          <w:szCs w:val="28"/>
        </w:rPr>
        <w:t>з</w:t>
      </w:r>
      <w:r w:rsidRPr="00955BE8">
        <w:rPr>
          <w:rFonts w:ascii="Times New Roman" w:hAnsi="Times New Roman" w:cs="Times New Roman"/>
          <w:sz w:val="28"/>
          <w:szCs w:val="28"/>
        </w:rPr>
        <w:t>действии табака на здоровье.</w:t>
      </w:r>
    </w:p>
    <w:p w:rsidR="00361B15" w:rsidRPr="008A1680" w:rsidRDefault="00955BE8" w:rsidP="00854A9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955BE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327265" cy="1819275"/>
            <wp:effectExtent l="19050" t="0" r="6485" b="0"/>
            <wp:docPr id="61" name="Рисунок 98" descr="https://im0-tub-ru.yandex.net/i?id=f6d7c8a4e20ef0a62713455f50ec3de1&amp;n=33&amp;h=215&amp;w=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s://im0-tub-ru.yandex.net/i?id=f6d7c8a4e20ef0a62713455f50ec3de1&amp;n=33&amp;h=215&amp;w=394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392" cy="1854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82106" w:rsidRDefault="00B82106" w:rsidP="00854A9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2106" w:rsidRPr="00854A9F" w:rsidRDefault="00B8210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2106" w:rsidRPr="00854A9F" w:rsidRDefault="00B82106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29</w:t>
      </w:r>
      <w:r w:rsidR="008A1680"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A9F">
        <w:rPr>
          <w:rFonts w:ascii="Times New Roman" w:hAnsi="Times New Roman" w:cs="Times New Roman"/>
          <w:b/>
          <w:sz w:val="28"/>
          <w:szCs w:val="28"/>
        </w:rPr>
        <w:t>День создания Всероссийского общества охраны природы (ВООП)</w:t>
      </w: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A9F">
        <w:rPr>
          <w:rFonts w:ascii="Times New Roman" w:hAnsi="Times New Roman" w:cs="Times New Roman"/>
          <w:sz w:val="28"/>
          <w:szCs w:val="28"/>
        </w:rPr>
        <w:t>По инициативе и при участии видных российских ученых, общественных и г</w:t>
      </w:r>
      <w:r w:rsidRPr="00854A9F">
        <w:rPr>
          <w:rFonts w:ascii="Times New Roman" w:hAnsi="Times New Roman" w:cs="Times New Roman"/>
          <w:sz w:val="28"/>
          <w:szCs w:val="28"/>
        </w:rPr>
        <w:t>о</w:t>
      </w:r>
      <w:r w:rsidRPr="00854A9F">
        <w:rPr>
          <w:rFonts w:ascii="Times New Roman" w:hAnsi="Times New Roman" w:cs="Times New Roman"/>
          <w:sz w:val="28"/>
          <w:szCs w:val="28"/>
        </w:rPr>
        <w:t>сударственных деятелей в 1924 году создано Всероссийское Общество охраны прир</w:t>
      </w:r>
      <w:r w:rsidRPr="00854A9F">
        <w:rPr>
          <w:rFonts w:ascii="Times New Roman" w:hAnsi="Times New Roman" w:cs="Times New Roman"/>
          <w:sz w:val="28"/>
          <w:szCs w:val="28"/>
        </w:rPr>
        <w:t>о</w:t>
      </w:r>
      <w:r w:rsidRPr="00854A9F">
        <w:rPr>
          <w:rFonts w:ascii="Times New Roman" w:hAnsi="Times New Roman" w:cs="Times New Roman"/>
          <w:sz w:val="28"/>
          <w:szCs w:val="28"/>
        </w:rPr>
        <w:t>ды – крупнейшая общественная экологическая организация России.</w:t>
      </w:r>
    </w:p>
    <w:p w:rsidR="00D81062" w:rsidRDefault="00D81062" w:rsidP="00854A9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542B" w:rsidRPr="00854A9F" w:rsidRDefault="0088542B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30</w:t>
      </w:r>
      <w:r w:rsidR="008A1680"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A9F">
        <w:rPr>
          <w:rFonts w:ascii="Times New Roman" w:hAnsi="Times New Roman" w:cs="Times New Roman"/>
          <w:b/>
          <w:sz w:val="28"/>
          <w:szCs w:val="28"/>
        </w:rPr>
        <w:t>Международный день домашних животных</w:t>
      </w:r>
    </w:p>
    <w:p w:rsidR="003E4D92" w:rsidRPr="00854A9F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1142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A9F">
        <w:rPr>
          <w:rFonts w:ascii="Times New Roman" w:hAnsi="Times New Roman" w:cs="Times New Roman"/>
          <w:sz w:val="28"/>
          <w:szCs w:val="28"/>
        </w:rPr>
        <w:t>Обычай поздравлять своих крылатых и хвостатых питомцев пришел из Испании. Доблестные тореадоры отмечали его в День Святого Антония – покровителя дома</w:t>
      </w:r>
      <w:r w:rsidRPr="00854A9F">
        <w:rPr>
          <w:rFonts w:ascii="Times New Roman" w:hAnsi="Times New Roman" w:cs="Times New Roman"/>
          <w:sz w:val="28"/>
          <w:szCs w:val="28"/>
        </w:rPr>
        <w:t>ш</w:t>
      </w:r>
      <w:r w:rsidRPr="00854A9F">
        <w:rPr>
          <w:rFonts w:ascii="Times New Roman" w:hAnsi="Times New Roman" w:cs="Times New Roman"/>
          <w:sz w:val="28"/>
          <w:szCs w:val="28"/>
        </w:rPr>
        <w:t>ней живности.</w:t>
      </w:r>
    </w:p>
    <w:p w:rsidR="00377FBD" w:rsidRPr="008A1680" w:rsidRDefault="00854A9F" w:rsidP="00CC065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1600200</wp:posOffset>
            </wp:positionH>
            <wp:positionV relativeFrom="margin">
              <wp:posOffset>5800725</wp:posOffset>
            </wp:positionV>
            <wp:extent cx="3218180" cy="2428875"/>
            <wp:effectExtent l="19050" t="0" r="1270" b="0"/>
            <wp:wrapSquare wrapText="bothSides"/>
            <wp:docPr id="18" name="Рисунок 107" descr="https://im3-tub-ru.yandex.net/i?id=092899ee03fa8a31ae1ad97c1d4aa995&amp;n=33&amp;h=215&amp;w=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s://im3-tub-ru.yandex.net/i?id=092899ee03fa8a31ae1ad97c1d4aa995&amp;n=33&amp;h=215&amp;w=287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180" cy="2428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113DDF" w:rsidRDefault="00113DD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B15" w:rsidRDefault="00361B1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pPr w:leftFromText="180" w:rightFromText="180" w:vertAnchor="text" w:horzAnchor="margin" w:tblpXSpec="center" w:tblpY="9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56"/>
        <w:gridCol w:w="3606"/>
        <w:gridCol w:w="1326"/>
      </w:tblGrid>
      <w:tr w:rsidR="004D4EFE" w:rsidTr="00BA6299">
        <w:tc>
          <w:tcPr>
            <w:tcW w:w="135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704282" cy="556372"/>
                  <wp:effectExtent l="19050" t="0" r="568" b="0"/>
                  <wp:docPr id="113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1258" t="11533" r="32664" b="6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282" cy="5563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</w:tcPr>
          <w:p w:rsidR="004D4EFE" w:rsidRDefault="004D4EFE" w:rsidP="00EF1F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4EFE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25060" cy="521796"/>
                  <wp:effectExtent l="19050" t="0" r="8540" b="0"/>
                  <wp:docPr id="116" name="Рисунок 10" descr="C:\Users\User\Desktop\Для эк. календаря\Декабр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Для эк. календаря\Декабр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 l="2456" t="38203" b="448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060" cy="5217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</w:tcPr>
          <w:p w:rsidR="004D4EFE" w:rsidRDefault="004D4EFE" w:rsidP="00EF1F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3F2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83810" cy="613839"/>
                  <wp:effectExtent l="19050" t="0" r="1990" b="0"/>
                  <wp:docPr id="115" name="Рисунок 60" descr="C:\Users\User\Desktop\Для эк. календаря\Февраль разд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User\Desktop\Для эк. календаря\Февраль разд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3932" t="65897" r="32664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809" cy="613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1B15" w:rsidRDefault="00361B1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B15" w:rsidRDefault="00361B1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 xml:space="preserve">1 Всемирный день борьбы со </w:t>
      </w:r>
      <w:proofErr w:type="spellStart"/>
      <w:r w:rsidRPr="00854A9F">
        <w:rPr>
          <w:rFonts w:ascii="Times New Roman" w:hAnsi="Times New Roman" w:cs="Times New Roman"/>
          <w:b/>
          <w:sz w:val="28"/>
          <w:szCs w:val="28"/>
        </w:rPr>
        <w:t>СПИДом</w:t>
      </w:r>
      <w:proofErr w:type="spellEnd"/>
    </w:p>
    <w:p w:rsidR="00854A9F" w:rsidRP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854A9F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95250</wp:posOffset>
            </wp:positionH>
            <wp:positionV relativeFrom="margin">
              <wp:posOffset>2276475</wp:posOffset>
            </wp:positionV>
            <wp:extent cx="1762125" cy="1314450"/>
            <wp:effectExtent l="19050" t="0" r="9525" b="0"/>
            <wp:wrapSquare wrapText="bothSides"/>
            <wp:docPr id="101" name="Рисунок 101" descr="http://news.ykt.ru/upload/image/2013/11/16354/main_thumb.jpg?1385624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news.ykt.ru/upload/image/2013/11/16354/main_thumb.jpg?138562435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4D92" w:rsidRPr="00854A9F">
        <w:rPr>
          <w:rFonts w:ascii="Times New Roman" w:hAnsi="Times New Roman" w:cs="Times New Roman"/>
          <w:sz w:val="28"/>
          <w:szCs w:val="28"/>
        </w:rPr>
        <w:t>Впервые был отмечен 1 декабря 1988 года после того, как на встрече министров здравоохранения всех стран прозвучал призыв к социальной терпимости и расшир</w:t>
      </w:r>
      <w:r w:rsidR="003E4D92" w:rsidRPr="00854A9F">
        <w:rPr>
          <w:rFonts w:ascii="Times New Roman" w:hAnsi="Times New Roman" w:cs="Times New Roman"/>
          <w:sz w:val="28"/>
          <w:szCs w:val="28"/>
        </w:rPr>
        <w:t>е</w:t>
      </w:r>
      <w:r w:rsidR="003E4D92" w:rsidRPr="00854A9F">
        <w:rPr>
          <w:rFonts w:ascii="Times New Roman" w:hAnsi="Times New Roman" w:cs="Times New Roman"/>
          <w:sz w:val="28"/>
          <w:szCs w:val="28"/>
        </w:rPr>
        <w:t>нию обмена информацией по</w:t>
      </w:r>
      <w:r w:rsidR="003E4D92" w:rsidRPr="008A1680">
        <w:rPr>
          <w:rFonts w:ascii="Times New Roman" w:hAnsi="Times New Roman" w:cs="Times New Roman"/>
          <w:sz w:val="24"/>
          <w:szCs w:val="24"/>
        </w:rPr>
        <w:t xml:space="preserve"> ВИЧ/</w:t>
      </w:r>
      <w:proofErr w:type="spellStart"/>
      <w:r w:rsidR="003E4D92" w:rsidRPr="00854A9F">
        <w:rPr>
          <w:rFonts w:ascii="Times New Roman" w:hAnsi="Times New Roman" w:cs="Times New Roman"/>
          <w:sz w:val="28"/>
          <w:szCs w:val="28"/>
        </w:rPr>
        <w:t>СПИДу</w:t>
      </w:r>
      <w:proofErr w:type="spellEnd"/>
      <w:r w:rsidR="003E4D92" w:rsidRPr="00854A9F">
        <w:rPr>
          <w:rFonts w:ascii="Times New Roman" w:hAnsi="Times New Roman" w:cs="Times New Roman"/>
          <w:sz w:val="28"/>
          <w:szCs w:val="28"/>
        </w:rPr>
        <w:t>. В апреле 1991 года, чтобы привлечь вним</w:t>
      </w:r>
      <w:r w:rsidR="003E4D92" w:rsidRPr="00854A9F">
        <w:rPr>
          <w:rFonts w:ascii="Times New Roman" w:hAnsi="Times New Roman" w:cs="Times New Roman"/>
          <w:sz w:val="28"/>
          <w:szCs w:val="28"/>
        </w:rPr>
        <w:t>а</w:t>
      </w:r>
      <w:r w:rsidR="003E4D92" w:rsidRPr="00854A9F">
        <w:rPr>
          <w:rFonts w:ascii="Times New Roman" w:hAnsi="Times New Roman" w:cs="Times New Roman"/>
          <w:sz w:val="28"/>
          <w:szCs w:val="28"/>
        </w:rPr>
        <w:t xml:space="preserve">ние общественности к проблеме </w:t>
      </w:r>
      <w:proofErr w:type="spellStart"/>
      <w:r w:rsidR="003E4D92" w:rsidRPr="00854A9F">
        <w:rPr>
          <w:rFonts w:ascii="Times New Roman" w:hAnsi="Times New Roman" w:cs="Times New Roman"/>
          <w:sz w:val="28"/>
          <w:szCs w:val="28"/>
        </w:rPr>
        <w:t>СПИДа</w:t>
      </w:r>
      <w:proofErr w:type="spellEnd"/>
      <w:r w:rsidR="003E4D92" w:rsidRPr="00854A9F">
        <w:rPr>
          <w:rFonts w:ascii="Times New Roman" w:hAnsi="Times New Roman" w:cs="Times New Roman"/>
          <w:sz w:val="28"/>
          <w:szCs w:val="28"/>
        </w:rPr>
        <w:t xml:space="preserve">, художник Франк </w:t>
      </w:r>
      <w:proofErr w:type="spellStart"/>
      <w:r w:rsidR="003E4D92" w:rsidRPr="00854A9F">
        <w:rPr>
          <w:rFonts w:ascii="Times New Roman" w:hAnsi="Times New Roman" w:cs="Times New Roman"/>
          <w:sz w:val="28"/>
          <w:szCs w:val="28"/>
        </w:rPr>
        <w:t>Мур</w:t>
      </w:r>
      <w:proofErr w:type="spellEnd"/>
      <w:r w:rsidR="003E4D92" w:rsidRPr="00854A9F">
        <w:rPr>
          <w:rFonts w:ascii="Times New Roman" w:hAnsi="Times New Roman" w:cs="Times New Roman"/>
          <w:sz w:val="28"/>
          <w:szCs w:val="28"/>
        </w:rPr>
        <w:t xml:space="preserve"> создает красную ле</w:t>
      </w:r>
      <w:r w:rsidR="003E4D92" w:rsidRPr="00854A9F">
        <w:rPr>
          <w:rFonts w:ascii="Times New Roman" w:hAnsi="Times New Roman" w:cs="Times New Roman"/>
          <w:sz w:val="28"/>
          <w:szCs w:val="28"/>
        </w:rPr>
        <w:t>н</w:t>
      </w:r>
      <w:r w:rsidR="003E4D92" w:rsidRPr="00854A9F">
        <w:rPr>
          <w:rFonts w:ascii="Times New Roman" w:hAnsi="Times New Roman" w:cs="Times New Roman"/>
          <w:sz w:val="28"/>
          <w:szCs w:val="28"/>
        </w:rPr>
        <w:t xml:space="preserve">точку – официальный международный символ борьбы против </w:t>
      </w:r>
      <w:r w:rsidR="00EB4748" w:rsidRPr="00854A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E4D92" w:rsidRPr="00854A9F">
        <w:rPr>
          <w:rFonts w:ascii="Times New Roman" w:hAnsi="Times New Roman" w:cs="Times New Roman"/>
          <w:sz w:val="28"/>
          <w:szCs w:val="28"/>
        </w:rPr>
        <w:t>СПИДа</w:t>
      </w:r>
      <w:proofErr w:type="spellEnd"/>
      <w:r w:rsidR="003E4D92" w:rsidRPr="00854A9F">
        <w:rPr>
          <w:rFonts w:ascii="Times New Roman" w:hAnsi="Times New Roman" w:cs="Times New Roman"/>
          <w:sz w:val="28"/>
          <w:szCs w:val="28"/>
        </w:rPr>
        <w:t>.</w:t>
      </w:r>
    </w:p>
    <w:p w:rsidR="00B7211C" w:rsidRDefault="00B7211C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3 Международный день борьбы с пестицидами</w:t>
      </w: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A9F">
        <w:rPr>
          <w:rFonts w:ascii="Times New Roman" w:hAnsi="Times New Roman" w:cs="Times New Roman"/>
          <w:sz w:val="28"/>
          <w:szCs w:val="28"/>
        </w:rPr>
        <w:t>Отмечается в память о крупной аварии на пестицидном заводе в Индии. Именно в этот день в 1984 году в Бхопале (Индия) произошла экологическая катастрофа.</w:t>
      </w: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5</w:t>
      </w:r>
      <w:r w:rsidR="008A1680"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A9F">
        <w:rPr>
          <w:rFonts w:ascii="Times New Roman" w:hAnsi="Times New Roman" w:cs="Times New Roman"/>
          <w:b/>
          <w:sz w:val="28"/>
          <w:szCs w:val="28"/>
        </w:rPr>
        <w:t>Международный день волонтеров</w:t>
      </w: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A9F">
        <w:rPr>
          <w:rFonts w:ascii="Times New Roman" w:hAnsi="Times New Roman" w:cs="Times New Roman"/>
          <w:sz w:val="28"/>
          <w:szCs w:val="28"/>
        </w:rPr>
        <w:t>Генеральная Ассамблея ООН в 1985 году предложила правительствам ежегодно отмечать 5 декабря – Международный день добровольцев во имя экономического и социального развития.</w:t>
      </w:r>
    </w:p>
    <w:p w:rsidR="00377FBD" w:rsidRDefault="00377FBD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10 Международный день прав животных</w:t>
      </w:r>
    </w:p>
    <w:p w:rsidR="00854A9F" w:rsidRDefault="00854A9F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D92" w:rsidRPr="00854A9F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4A9F">
        <w:rPr>
          <w:rFonts w:ascii="Times New Roman" w:hAnsi="Times New Roman" w:cs="Times New Roman"/>
          <w:sz w:val="28"/>
          <w:szCs w:val="28"/>
        </w:rPr>
        <w:t>Всемирная декларация прав животных основана на Всемирной декларации прав человека и имеет своей целью прекращение эксплуатации и убийства животных. М</w:t>
      </w:r>
      <w:r w:rsidRPr="00854A9F">
        <w:rPr>
          <w:rFonts w:ascii="Times New Roman" w:hAnsi="Times New Roman" w:cs="Times New Roman"/>
          <w:sz w:val="28"/>
          <w:szCs w:val="28"/>
        </w:rPr>
        <w:t>е</w:t>
      </w:r>
      <w:r w:rsidRPr="00854A9F">
        <w:rPr>
          <w:rFonts w:ascii="Times New Roman" w:hAnsi="Times New Roman" w:cs="Times New Roman"/>
          <w:sz w:val="28"/>
          <w:szCs w:val="28"/>
        </w:rPr>
        <w:t>ждународный день прав животных был учрежден в этот день 1998 г.– в 50-ю годо</w:t>
      </w:r>
      <w:r w:rsidRPr="00854A9F">
        <w:rPr>
          <w:rFonts w:ascii="Times New Roman" w:hAnsi="Times New Roman" w:cs="Times New Roman"/>
          <w:sz w:val="28"/>
          <w:szCs w:val="28"/>
        </w:rPr>
        <w:t>в</w:t>
      </w:r>
      <w:r w:rsidRPr="00854A9F">
        <w:rPr>
          <w:rFonts w:ascii="Times New Roman" w:hAnsi="Times New Roman" w:cs="Times New Roman"/>
          <w:sz w:val="28"/>
          <w:szCs w:val="28"/>
        </w:rPr>
        <w:t>щину подписания Декларации прав человека.</w:t>
      </w:r>
    </w:p>
    <w:p w:rsidR="00B7211C" w:rsidRDefault="00B7211C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8542B" w:rsidRDefault="0088542B" w:rsidP="00CC065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11 Международный день гор</w:t>
      </w:r>
    </w:p>
    <w:p w:rsidR="003E4D92" w:rsidRPr="00854A9F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1656" w:rsidRPr="00854A9F" w:rsidRDefault="003E4D92" w:rsidP="008854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54A9F">
        <w:rPr>
          <w:rFonts w:ascii="Times New Roman" w:hAnsi="Times New Roman" w:cs="Times New Roman"/>
          <w:sz w:val="28"/>
          <w:szCs w:val="28"/>
        </w:rPr>
        <w:t>Провозглашён</w:t>
      </w:r>
      <w:proofErr w:type="gramEnd"/>
      <w:r w:rsidRPr="00854A9F">
        <w:rPr>
          <w:rFonts w:ascii="Times New Roman" w:hAnsi="Times New Roman" w:cs="Times New Roman"/>
          <w:sz w:val="28"/>
          <w:szCs w:val="28"/>
        </w:rPr>
        <w:t xml:space="preserve"> Генеральной Ассамблей ООН в резолюции, посвящённой итогам Международного года гор, цель которого заключалась в повышении международной осведомленности в глобальной значимости горных экосистем. Отмечается ежегодно 11 декабря, начиная с 2003 года.</w:t>
      </w:r>
    </w:p>
    <w:p w:rsidR="00C23095" w:rsidRPr="008A1680" w:rsidRDefault="00C2309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E4D92" w:rsidRPr="008A1680" w:rsidRDefault="009836FA" w:rsidP="00C2309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536722" cy="2362200"/>
            <wp:effectExtent l="19050" t="0" r="6578" b="0"/>
            <wp:docPr id="104" name="Рисунок 104" descr="https://im3-tub-ru.yandex.net/i?id=dd59eec50c6034f0290e6c036dbba44a&amp;n=33&amp;h=215&amp;w=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s://im3-tub-ru.yandex.net/i?id=dd59eec50c6034f0290e6c036dbba44a&amp;n=33&amp;h=215&amp;w=323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574" cy="23694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E4D92" w:rsidRPr="008A1680" w:rsidRDefault="003E4D92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23095" w:rsidRDefault="00C23095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1CCA" w:rsidRDefault="00251CCA" w:rsidP="00251CC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1CCA" w:rsidRDefault="00251CCA" w:rsidP="00251CC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1CCA" w:rsidRDefault="00251CCA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51CCA" w:rsidRDefault="00251CCA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4A9F" w:rsidRDefault="00854A9F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6BE9" w:rsidRDefault="00B86BE9" w:rsidP="00410A0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22CAF" w:rsidRPr="00854A9F" w:rsidRDefault="00A4671D" w:rsidP="00A4671D">
      <w:pPr>
        <w:pStyle w:val="ac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54A9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066003" cy="1479395"/>
            <wp:effectExtent l="19050" t="0" r="0" b="0"/>
            <wp:docPr id="1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 l="59728" t="29577" r="16341" b="39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000" cy="1479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BF2" w:rsidRPr="00854A9F" w:rsidRDefault="008014BC" w:rsidP="00194BF2">
      <w:pPr>
        <w:pStyle w:val="af"/>
        <w:rPr>
          <w:rFonts w:ascii="Times New Roman" w:hAnsi="Times New Roman" w:cs="Times New Roman"/>
          <w:b/>
          <w:bCs/>
          <w:color w:val="551A8B"/>
          <w:sz w:val="28"/>
          <w:szCs w:val="28"/>
          <w:lang w:eastAsia="ru-RU"/>
        </w:rPr>
      </w:pPr>
      <w:r w:rsidRPr="00854A9F">
        <w:rPr>
          <w:sz w:val="28"/>
          <w:szCs w:val="28"/>
          <w:lang w:eastAsia="ru-RU"/>
        </w:rPr>
        <w:fldChar w:fldCharType="begin"/>
      </w:r>
      <w:r w:rsidR="00194BF2" w:rsidRPr="00854A9F">
        <w:rPr>
          <w:sz w:val="28"/>
          <w:szCs w:val="28"/>
          <w:lang w:eastAsia="ru-RU"/>
        </w:rPr>
        <w:instrText xml:space="preserve"> HYPERLINK "https://pt-zapovednik.ru/gorlitsa-obyknovennaya-simvol-2019-goda/" \t "_blank" </w:instrText>
      </w:r>
      <w:r w:rsidRPr="00854A9F">
        <w:rPr>
          <w:sz w:val="28"/>
          <w:szCs w:val="28"/>
          <w:lang w:eastAsia="ru-RU"/>
        </w:rPr>
        <w:fldChar w:fldCharType="separate"/>
      </w:r>
    </w:p>
    <w:p w:rsidR="00194BF2" w:rsidRPr="00854A9F" w:rsidRDefault="00194BF2" w:rsidP="00194BF2">
      <w:pPr>
        <w:pStyle w:val="af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54A9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Горлица</w:t>
      </w:r>
      <w:r w:rsidRPr="00854A9F">
        <w:rPr>
          <w:rFonts w:ascii="Times New Roman" w:hAnsi="Times New Roman" w:cs="Times New Roman"/>
          <w:b/>
          <w:sz w:val="28"/>
          <w:szCs w:val="28"/>
          <w:lang w:eastAsia="ru-RU"/>
        </w:rPr>
        <w:t> </w:t>
      </w:r>
      <w:r w:rsidRPr="00854A9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обыкновенная</w:t>
      </w:r>
      <w:r w:rsidRPr="00854A9F">
        <w:rPr>
          <w:rFonts w:ascii="Times New Roman" w:hAnsi="Times New Roman" w:cs="Times New Roman"/>
          <w:b/>
          <w:sz w:val="28"/>
          <w:szCs w:val="28"/>
          <w:lang w:eastAsia="ru-RU"/>
        </w:rPr>
        <w:t> — Символ 2019 года</w:t>
      </w:r>
    </w:p>
    <w:p w:rsidR="00194BF2" w:rsidRPr="00854A9F" w:rsidRDefault="008014BC" w:rsidP="00194BF2">
      <w:pPr>
        <w:pStyle w:val="af"/>
        <w:rPr>
          <w:rFonts w:ascii="Times New Roman" w:hAnsi="Times New Roman" w:cs="Times New Roman"/>
          <w:sz w:val="28"/>
          <w:szCs w:val="28"/>
        </w:rPr>
      </w:pPr>
      <w:r w:rsidRPr="00854A9F">
        <w:rPr>
          <w:sz w:val="28"/>
          <w:szCs w:val="28"/>
          <w:lang w:eastAsia="ru-RU"/>
        </w:rPr>
        <w:fldChar w:fldCharType="end"/>
      </w:r>
      <w:r w:rsidR="00194BF2"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94BF2" w:rsidRPr="00854A9F">
        <w:rPr>
          <w:rFonts w:ascii="Times New Roman" w:hAnsi="Times New Roman"/>
          <w:sz w:val="28"/>
          <w:szCs w:val="28"/>
        </w:rPr>
        <w:t>[Электронный ресурс]. – Режим доступа</w:t>
      </w:r>
      <w:r w:rsidR="00194BF2" w:rsidRPr="00854A9F">
        <w:rPr>
          <w:rFonts w:ascii="Times New Roman" w:hAnsi="Times New Roman" w:cs="Times New Roman"/>
          <w:i/>
          <w:sz w:val="28"/>
          <w:szCs w:val="28"/>
        </w:rPr>
        <w:t xml:space="preserve">: </w:t>
      </w:r>
      <w:hyperlink r:id="rId73" w:tgtFrame="_blank" w:history="1">
        <w:r w:rsidR="00194BF2" w:rsidRPr="00854A9F">
          <w:rPr>
            <w:rFonts w:ascii="Times New Roman" w:hAnsi="Times New Roman" w:cs="Times New Roman"/>
            <w:bCs/>
            <w:sz w:val="28"/>
            <w:szCs w:val="28"/>
            <w:lang w:val="en-US" w:eastAsia="ru-RU"/>
          </w:rPr>
          <w:t>pt</w:t>
        </w:r>
        <w:r w:rsidR="00194BF2" w:rsidRPr="00854A9F">
          <w:rPr>
            <w:rFonts w:ascii="Times New Roman" w:hAnsi="Times New Roman" w:cs="Times New Roman"/>
            <w:bCs/>
            <w:sz w:val="28"/>
            <w:szCs w:val="28"/>
            <w:lang w:eastAsia="ru-RU"/>
          </w:rPr>
          <w:t>-</w:t>
        </w:r>
        <w:proofErr w:type="spellStart"/>
        <w:r w:rsidR="00194BF2" w:rsidRPr="00854A9F">
          <w:rPr>
            <w:rFonts w:ascii="Times New Roman" w:hAnsi="Times New Roman" w:cs="Times New Roman"/>
            <w:bCs/>
            <w:sz w:val="28"/>
            <w:szCs w:val="28"/>
            <w:lang w:val="en-US" w:eastAsia="ru-RU"/>
          </w:rPr>
          <w:t>zapovednik</w:t>
        </w:r>
        <w:proofErr w:type="spellEnd"/>
        <w:r w:rsidR="00194BF2" w:rsidRPr="00854A9F">
          <w:rPr>
            <w:rFonts w:ascii="Times New Roman" w:hAnsi="Times New Roman" w:cs="Times New Roman"/>
            <w:bCs/>
            <w:sz w:val="28"/>
            <w:szCs w:val="28"/>
            <w:lang w:eastAsia="ru-RU"/>
          </w:rPr>
          <w:t>.</w:t>
        </w:r>
        <w:proofErr w:type="spellStart"/>
        <w:r w:rsidR="00194BF2" w:rsidRPr="00854A9F">
          <w:rPr>
            <w:rFonts w:ascii="Times New Roman" w:hAnsi="Times New Roman" w:cs="Times New Roman"/>
            <w:bCs/>
            <w:sz w:val="28"/>
            <w:szCs w:val="28"/>
            <w:lang w:val="en-US" w:eastAsia="ru-RU"/>
          </w:rPr>
          <w:t>ru</w:t>
        </w:r>
        <w:proofErr w:type="spellEnd"/>
      </w:hyperlink>
      <w:r w:rsidR="00194BF2" w:rsidRPr="00854A9F">
        <w:rPr>
          <w:rFonts w:ascii="Times New Roman" w:hAnsi="Times New Roman" w:cs="Times New Roman"/>
          <w:i/>
          <w:color w:val="007700"/>
          <w:sz w:val="28"/>
          <w:szCs w:val="28"/>
          <w:lang w:eastAsia="ru-RU"/>
        </w:rPr>
        <w:t>›</w:t>
      </w:r>
      <w:r w:rsidR="00194BF2" w:rsidRPr="00854A9F">
        <w:rPr>
          <w:rFonts w:ascii="Times New Roman" w:hAnsi="Times New Roman"/>
          <w:sz w:val="28"/>
          <w:szCs w:val="28"/>
        </w:rPr>
        <w:t xml:space="preserve">  </w:t>
      </w:r>
      <w:r w:rsidR="00194BF2" w:rsidRPr="00854A9F">
        <w:rPr>
          <w:rFonts w:ascii="Times New Roman" w:hAnsi="Times New Roman" w:cs="Times New Roman"/>
          <w:sz w:val="28"/>
          <w:szCs w:val="28"/>
        </w:rPr>
        <w:t xml:space="preserve"> </w:t>
      </w:r>
      <w:r w:rsidR="00194BF2" w:rsidRPr="00854A9F">
        <w:rPr>
          <w:rFonts w:ascii="Times New Roman" w:hAnsi="Times New Roman"/>
          <w:sz w:val="28"/>
          <w:szCs w:val="28"/>
        </w:rPr>
        <w:t>– (Дата обращения 20.02.2019).</w:t>
      </w:r>
    </w:p>
    <w:p w:rsidR="00EF1F02" w:rsidRPr="00854A9F" w:rsidRDefault="00EF1F02" w:rsidP="0089535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511F" w:rsidRPr="00854A9F" w:rsidRDefault="00251CCA" w:rsidP="002C0F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>Гаичка</w:t>
      </w:r>
      <w:r w:rsidR="00C4511F"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A9F">
        <w:rPr>
          <w:rFonts w:ascii="Times New Roman" w:hAnsi="Times New Roman" w:cs="Times New Roman"/>
          <w:b/>
          <w:sz w:val="28"/>
          <w:szCs w:val="28"/>
        </w:rPr>
        <w:t>– птица года 2017</w:t>
      </w:r>
      <w:r w:rsidR="002C0F58" w:rsidRPr="00854A9F">
        <w:rPr>
          <w:rFonts w:ascii="Times New Roman" w:hAnsi="Times New Roman" w:cs="Times New Roman"/>
          <w:b/>
          <w:sz w:val="28"/>
          <w:szCs w:val="28"/>
        </w:rPr>
        <w:t>!</w:t>
      </w:r>
      <w:r w:rsidR="002C0F58" w:rsidRPr="00854A9F">
        <w:rPr>
          <w:rFonts w:ascii="Times New Roman" w:hAnsi="Times New Roman"/>
          <w:sz w:val="28"/>
          <w:szCs w:val="28"/>
        </w:rPr>
        <w:t xml:space="preserve"> </w:t>
      </w:r>
    </w:p>
    <w:p w:rsidR="00854A9F" w:rsidRDefault="00854A9F" w:rsidP="002C0F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[Электронный ресурс]. </w:t>
      </w:r>
      <w:r w:rsidR="002C0F58" w:rsidRPr="00854A9F">
        <w:rPr>
          <w:rFonts w:ascii="Times New Roman" w:hAnsi="Times New Roman"/>
          <w:sz w:val="28"/>
          <w:szCs w:val="28"/>
        </w:rPr>
        <w:t xml:space="preserve">Режим доступа:  </w:t>
      </w:r>
    </w:p>
    <w:p w:rsidR="002C0F58" w:rsidRPr="00854A9F" w:rsidRDefault="002C0F58" w:rsidP="002C0F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54A9F">
        <w:rPr>
          <w:rFonts w:ascii="Times New Roman" w:hAnsi="Times New Roman"/>
          <w:sz w:val="28"/>
          <w:szCs w:val="28"/>
          <w:lang w:val="en-US"/>
        </w:rPr>
        <w:t>URL</w:t>
      </w:r>
      <w:r w:rsidRPr="00854A9F">
        <w:rPr>
          <w:rFonts w:ascii="Times New Roman" w:hAnsi="Times New Roman"/>
          <w:sz w:val="28"/>
          <w:szCs w:val="28"/>
        </w:rPr>
        <w:t>:   </w:t>
      </w:r>
      <w:r w:rsidRPr="00854A9F">
        <w:rPr>
          <w:rFonts w:ascii="Times New Roman" w:hAnsi="Times New Roman" w:cs="Times New Roman"/>
          <w:sz w:val="28"/>
          <w:szCs w:val="28"/>
        </w:rPr>
        <w:t xml:space="preserve">http://www.uchportfolio.ru/blogs/read/?id=3201 </w:t>
      </w:r>
      <w:r w:rsidRPr="00854A9F">
        <w:rPr>
          <w:rFonts w:ascii="Times New Roman" w:hAnsi="Times New Roman"/>
          <w:sz w:val="28"/>
          <w:szCs w:val="28"/>
        </w:rPr>
        <w:t xml:space="preserve">– (Дата обращения </w:t>
      </w:r>
      <w:r w:rsidR="00194BF2" w:rsidRPr="00854A9F">
        <w:rPr>
          <w:rFonts w:ascii="Times New Roman" w:hAnsi="Times New Roman"/>
          <w:sz w:val="28"/>
          <w:szCs w:val="28"/>
        </w:rPr>
        <w:t>20</w:t>
      </w:r>
      <w:r w:rsidRPr="00854A9F">
        <w:rPr>
          <w:rFonts w:ascii="Times New Roman" w:hAnsi="Times New Roman"/>
          <w:sz w:val="28"/>
          <w:szCs w:val="28"/>
        </w:rPr>
        <w:t>.02</w:t>
      </w:r>
      <w:r w:rsidR="00194BF2" w:rsidRPr="00854A9F">
        <w:rPr>
          <w:rFonts w:ascii="Times New Roman" w:hAnsi="Times New Roman"/>
          <w:sz w:val="28"/>
          <w:szCs w:val="28"/>
        </w:rPr>
        <w:t>.2019</w:t>
      </w:r>
      <w:r w:rsidRPr="00854A9F">
        <w:rPr>
          <w:rFonts w:ascii="Times New Roman" w:hAnsi="Times New Roman"/>
          <w:sz w:val="28"/>
          <w:szCs w:val="28"/>
        </w:rPr>
        <w:t>).</w:t>
      </w:r>
    </w:p>
    <w:p w:rsidR="00F40028" w:rsidRPr="00854A9F" w:rsidRDefault="00F40028" w:rsidP="00F4002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A9F" w:rsidRDefault="00251CCA" w:rsidP="00251C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 xml:space="preserve">Экологический календарь </w:t>
      </w:r>
      <w:r w:rsidRPr="00854A9F">
        <w:rPr>
          <w:rFonts w:ascii="Times New Roman" w:hAnsi="Times New Roman"/>
          <w:sz w:val="28"/>
          <w:szCs w:val="28"/>
        </w:rPr>
        <w:t xml:space="preserve">[Электронный ресурс]. – Режим доступа:  </w:t>
      </w:r>
    </w:p>
    <w:p w:rsidR="00251CCA" w:rsidRPr="00854A9F" w:rsidRDefault="00251CCA" w:rsidP="00251C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54A9F">
        <w:rPr>
          <w:rFonts w:ascii="Times New Roman" w:hAnsi="Times New Roman"/>
          <w:sz w:val="28"/>
          <w:szCs w:val="28"/>
          <w:lang w:val="en-US"/>
        </w:rPr>
        <w:t>URL</w:t>
      </w:r>
      <w:r w:rsidRPr="00854A9F">
        <w:rPr>
          <w:rFonts w:ascii="Times New Roman" w:hAnsi="Times New Roman"/>
          <w:sz w:val="28"/>
          <w:szCs w:val="28"/>
        </w:rPr>
        <w:t>: https://webplus.info/index.php?page=358</w:t>
      </w:r>
      <w:r w:rsidRPr="00854A9F">
        <w:rPr>
          <w:rFonts w:ascii="Times New Roman" w:hAnsi="Times New Roman" w:cs="Times New Roman"/>
          <w:sz w:val="28"/>
          <w:szCs w:val="28"/>
        </w:rPr>
        <w:t>calendar/</w:t>
      </w:r>
      <w:r w:rsidRPr="00854A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A9F">
        <w:rPr>
          <w:rFonts w:ascii="Times New Roman" w:hAnsi="Times New Roman"/>
          <w:sz w:val="28"/>
          <w:szCs w:val="28"/>
        </w:rPr>
        <w:t>– (Дата обращения 2.03.2019).</w:t>
      </w:r>
    </w:p>
    <w:p w:rsidR="00251CCA" w:rsidRPr="00854A9F" w:rsidRDefault="00251CCA" w:rsidP="00251CCA">
      <w:pPr>
        <w:pStyle w:val="ac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51CCA" w:rsidRDefault="00251CCA" w:rsidP="00251CC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54A9F">
        <w:rPr>
          <w:rFonts w:ascii="Times New Roman" w:hAnsi="Times New Roman" w:cs="Times New Roman"/>
          <w:b/>
          <w:sz w:val="28"/>
          <w:szCs w:val="28"/>
        </w:rPr>
        <w:t xml:space="preserve">Экологический календарь на 2019 год </w:t>
      </w:r>
      <w:r w:rsidRPr="00854A9F">
        <w:rPr>
          <w:rFonts w:ascii="Times New Roman" w:hAnsi="Times New Roman"/>
          <w:sz w:val="28"/>
          <w:szCs w:val="28"/>
        </w:rPr>
        <w:t xml:space="preserve">[Электронный ресурс]. – Режим доступа:  </w:t>
      </w:r>
      <w:r w:rsidRPr="00854A9F">
        <w:rPr>
          <w:rFonts w:ascii="Times New Roman" w:hAnsi="Times New Roman"/>
          <w:sz w:val="28"/>
          <w:szCs w:val="28"/>
          <w:lang w:val="en-US"/>
        </w:rPr>
        <w:t>URL</w:t>
      </w:r>
      <w:r w:rsidRPr="00854A9F">
        <w:rPr>
          <w:rFonts w:ascii="Times New Roman" w:hAnsi="Times New Roman"/>
          <w:sz w:val="28"/>
          <w:szCs w:val="28"/>
        </w:rPr>
        <w:t>:   </w:t>
      </w:r>
      <w:proofErr w:type="spellStart"/>
      <w:r w:rsidR="008014BC" w:rsidRPr="00854A9F">
        <w:rPr>
          <w:rFonts w:ascii="Times New Roman" w:hAnsi="Times New Roman" w:cs="Times New Roman"/>
          <w:sz w:val="28"/>
          <w:szCs w:val="28"/>
        </w:rPr>
        <w:fldChar w:fldCharType="begin"/>
      </w:r>
      <w:r w:rsidRPr="00854A9F">
        <w:rPr>
          <w:rFonts w:ascii="Times New Roman" w:hAnsi="Times New Roman" w:cs="Times New Roman"/>
          <w:sz w:val="28"/>
          <w:szCs w:val="28"/>
        </w:rPr>
        <w:instrText xml:space="preserve"> HYPERLINK "http://lib.usfeu.ru/" \t "_blank" </w:instrText>
      </w:r>
      <w:r w:rsidR="008014BC" w:rsidRPr="00854A9F">
        <w:rPr>
          <w:rFonts w:ascii="Times New Roman" w:hAnsi="Times New Roman" w:cs="Times New Roman"/>
          <w:sz w:val="28"/>
          <w:szCs w:val="28"/>
        </w:rPr>
        <w:fldChar w:fldCharType="separate"/>
      </w:r>
      <w:r w:rsidRPr="00854A9F">
        <w:rPr>
          <w:rStyle w:val="a6"/>
          <w:rFonts w:ascii="Times New Roman" w:hAnsi="Times New Roman" w:cs="Times New Roman"/>
          <w:bCs/>
          <w:color w:val="auto"/>
          <w:sz w:val="28"/>
          <w:szCs w:val="28"/>
          <w:shd w:val="clear" w:color="auto" w:fill="FFFFFF"/>
        </w:rPr>
        <w:t>lib.usfeu.ru</w:t>
      </w:r>
      <w:proofErr w:type="spellEnd"/>
      <w:r w:rsidR="008014BC" w:rsidRPr="00854A9F">
        <w:rPr>
          <w:rFonts w:ascii="Times New Roman" w:hAnsi="Times New Roman" w:cs="Times New Roman"/>
          <w:sz w:val="28"/>
          <w:szCs w:val="28"/>
        </w:rPr>
        <w:fldChar w:fldCharType="end"/>
      </w:r>
      <w:r w:rsidRPr="00854A9F">
        <w:rPr>
          <w:rFonts w:ascii="Times New Roman" w:hAnsi="Times New Roman"/>
          <w:sz w:val="28"/>
          <w:szCs w:val="28"/>
        </w:rPr>
        <w:t xml:space="preserve"> – (Дата обращения 2.03.2019).</w:t>
      </w:r>
    </w:p>
    <w:p w:rsidR="00854A9F" w:rsidRDefault="00854A9F" w:rsidP="00251C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54A9F" w:rsidRDefault="00854A9F" w:rsidP="00251C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54A9F" w:rsidRDefault="00854A9F" w:rsidP="00251C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54A9F" w:rsidRPr="00854A9F" w:rsidRDefault="00854A9F" w:rsidP="00251CC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77CBF" w:rsidRDefault="00C77CBF" w:rsidP="00F4002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40028" w:rsidRDefault="00F40028" w:rsidP="002C0F5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B791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403131" cy="1105539"/>
            <wp:effectExtent l="19050" t="0" r="6569" b="0"/>
            <wp:docPr id="1" name="Рисунок 26" descr="https://im2-tub-ru.yandex.net/i?id=77981abb1dfe9f5ff8c3aee23aef386e&amp;n=33&amp;h=215&amp;w=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m2-tub-ru.yandex.net/i?id=77981abb1dfe9f5ff8c3aee23aef386e&amp;n=33&amp;h=215&amp;w=273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117" cy="111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028" w:rsidRDefault="00F40028" w:rsidP="00410A0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1F02" w:rsidRPr="008A1680" w:rsidRDefault="00EF1F02" w:rsidP="00EF1F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EF1F02" w:rsidRPr="008A1680" w:rsidSect="00410958">
      <w:footerReference w:type="default" r:id="rId75"/>
      <w:pgSz w:w="11907" w:h="16839" w:code="9"/>
      <w:pgMar w:top="720" w:right="720" w:bottom="720" w:left="720" w:header="567" w:footer="34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2E89" w:rsidRDefault="00922E89" w:rsidP="006E597B">
      <w:pPr>
        <w:spacing w:after="0" w:line="240" w:lineRule="auto"/>
      </w:pPr>
      <w:r>
        <w:separator/>
      </w:r>
    </w:p>
  </w:endnote>
  <w:endnote w:type="continuationSeparator" w:id="0">
    <w:p w:rsidR="00922E89" w:rsidRDefault="00922E89" w:rsidP="006E59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56175"/>
    </w:sdtPr>
    <w:sdtContent>
      <w:p w:rsidR="00955BE8" w:rsidRDefault="008014BC">
        <w:pPr>
          <w:pStyle w:val="a9"/>
          <w:jc w:val="center"/>
        </w:pPr>
        <w:fldSimple w:instr=" PAGE   \* MERGEFORMAT ">
          <w:r w:rsidR="00851895">
            <w:rPr>
              <w:noProof/>
            </w:rPr>
            <w:t>1</w:t>
          </w:r>
        </w:fldSimple>
      </w:p>
    </w:sdtContent>
  </w:sdt>
  <w:p w:rsidR="00955BE8" w:rsidRDefault="00955BE8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2E89" w:rsidRDefault="00922E89" w:rsidP="006E597B">
      <w:pPr>
        <w:spacing w:after="0" w:line="240" w:lineRule="auto"/>
      </w:pPr>
      <w:r>
        <w:separator/>
      </w:r>
    </w:p>
  </w:footnote>
  <w:footnote w:type="continuationSeparator" w:id="0">
    <w:p w:rsidR="00922E89" w:rsidRDefault="00922E89" w:rsidP="006E59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2pt;height:12pt" o:bullet="t">
        <v:imagedata r:id="rId1" o:title="msoEACB"/>
      </v:shape>
    </w:pict>
  </w:numPicBullet>
  <w:abstractNum w:abstractNumId="0">
    <w:nsid w:val="0BA311E4"/>
    <w:multiLevelType w:val="hybridMultilevel"/>
    <w:tmpl w:val="4ADC5634"/>
    <w:lvl w:ilvl="0" w:tplc="04190007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52852FC"/>
    <w:multiLevelType w:val="multilevel"/>
    <w:tmpl w:val="83F26B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8EA0CCD"/>
    <w:multiLevelType w:val="hybridMultilevel"/>
    <w:tmpl w:val="814E0230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9F634D"/>
    <w:multiLevelType w:val="hybridMultilevel"/>
    <w:tmpl w:val="A6BAC1F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257932"/>
    <w:multiLevelType w:val="multilevel"/>
    <w:tmpl w:val="7E806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D92"/>
    <w:rsid w:val="00011D06"/>
    <w:rsid w:val="00016901"/>
    <w:rsid w:val="000171EC"/>
    <w:rsid w:val="00027797"/>
    <w:rsid w:val="000474D4"/>
    <w:rsid w:val="0007490D"/>
    <w:rsid w:val="000851AF"/>
    <w:rsid w:val="0008706B"/>
    <w:rsid w:val="00090D04"/>
    <w:rsid w:val="000C2FDA"/>
    <w:rsid w:val="000C3043"/>
    <w:rsid w:val="000C7082"/>
    <w:rsid w:val="000D2E12"/>
    <w:rsid w:val="000E14D0"/>
    <w:rsid w:val="000F0AA0"/>
    <w:rsid w:val="000F44BE"/>
    <w:rsid w:val="00107F93"/>
    <w:rsid w:val="00113DDF"/>
    <w:rsid w:val="00114290"/>
    <w:rsid w:val="00115666"/>
    <w:rsid w:val="00172F0D"/>
    <w:rsid w:val="001746DA"/>
    <w:rsid w:val="00194BF2"/>
    <w:rsid w:val="001C635E"/>
    <w:rsid w:val="001E4C40"/>
    <w:rsid w:val="001E562B"/>
    <w:rsid w:val="002259B7"/>
    <w:rsid w:val="00243E0C"/>
    <w:rsid w:val="00251CCA"/>
    <w:rsid w:val="00254EF1"/>
    <w:rsid w:val="00270646"/>
    <w:rsid w:val="00287D18"/>
    <w:rsid w:val="002A0359"/>
    <w:rsid w:val="002C0F58"/>
    <w:rsid w:val="002C4E10"/>
    <w:rsid w:val="002D7F97"/>
    <w:rsid w:val="002E659F"/>
    <w:rsid w:val="00321721"/>
    <w:rsid w:val="00361B15"/>
    <w:rsid w:val="00377FBD"/>
    <w:rsid w:val="00387C43"/>
    <w:rsid w:val="003D00B4"/>
    <w:rsid w:val="003D5ECF"/>
    <w:rsid w:val="003E4D92"/>
    <w:rsid w:val="00410958"/>
    <w:rsid w:val="00410A05"/>
    <w:rsid w:val="00413E45"/>
    <w:rsid w:val="00453804"/>
    <w:rsid w:val="00466E76"/>
    <w:rsid w:val="00467DE2"/>
    <w:rsid w:val="004B0BE1"/>
    <w:rsid w:val="004B1656"/>
    <w:rsid w:val="004B791C"/>
    <w:rsid w:val="004D4EFE"/>
    <w:rsid w:val="004D5D6F"/>
    <w:rsid w:val="004F05DD"/>
    <w:rsid w:val="00522CAF"/>
    <w:rsid w:val="00525C4D"/>
    <w:rsid w:val="005336A5"/>
    <w:rsid w:val="00550380"/>
    <w:rsid w:val="005521C0"/>
    <w:rsid w:val="005528E2"/>
    <w:rsid w:val="00557492"/>
    <w:rsid w:val="00576D11"/>
    <w:rsid w:val="005850DA"/>
    <w:rsid w:val="005944F7"/>
    <w:rsid w:val="005A1F41"/>
    <w:rsid w:val="005B7CD6"/>
    <w:rsid w:val="005C7316"/>
    <w:rsid w:val="005D0CB8"/>
    <w:rsid w:val="005E5FD7"/>
    <w:rsid w:val="005E6680"/>
    <w:rsid w:val="00634D2D"/>
    <w:rsid w:val="00652544"/>
    <w:rsid w:val="00655666"/>
    <w:rsid w:val="00660BAF"/>
    <w:rsid w:val="00670A63"/>
    <w:rsid w:val="00673C6A"/>
    <w:rsid w:val="00697BC3"/>
    <w:rsid w:val="006A5DE0"/>
    <w:rsid w:val="006D14AB"/>
    <w:rsid w:val="006D1531"/>
    <w:rsid w:val="006E2EEB"/>
    <w:rsid w:val="006E597B"/>
    <w:rsid w:val="007427C3"/>
    <w:rsid w:val="007450DE"/>
    <w:rsid w:val="00792F60"/>
    <w:rsid w:val="007A7754"/>
    <w:rsid w:val="007B793B"/>
    <w:rsid w:val="007C0B59"/>
    <w:rsid w:val="007C3F2F"/>
    <w:rsid w:val="007F03BF"/>
    <w:rsid w:val="007F3D93"/>
    <w:rsid w:val="007F44B1"/>
    <w:rsid w:val="008014BC"/>
    <w:rsid w:val="00815507"/>
    <w:rsid w:val="008417BA"/>
    <w:rsid w:val="00850390"/>
    <w:rsid w:val="00851895"/>
    <w:rsid w:val="00854A9F"/>
    <w:rsid w:val="008822DF"/>
    <w:rsid w:val="0088542B"/>
    <w:rsid w:val="00895350"/>
    <w:rsid w:val="008A0228"/>
    <w:rsid w:val="008A1680"/>
    <w:rsid w:val="008A3E8B"/>
    <w:rsid w:val="008B1A01"/>
    <w:rsid w:val="008F48D2"/>
    <w:rsid w:val="00900E96"/>
    <w:rsid w:val="00922E89"/>
    <w:rsid w:val="00935B9D"/>
    <w:rsid w:val="00942910"/>
    <w:rsid w:val="00955BE8"/>
    <w:rsid w:val="00973521"/>
    <w:rsid w:val="0098366F"/>
    <w:rsid w:val="009836FA"/>
    <w:rsid w:val="0098467A"/>
    <w:rsid w:val="009B0530"/>
    <w:rsid w:val="009D6F71"/>
    <w:rsid w:val="009E0A7D"/>
    <w:rsid w:val="009E7D67"/>
    <w:rsid w:val="009F4ACF"/>
    <w:rsid w:val="00A26E53"/>
    <w:rsid w:val="00A30019"/>
    <w:rsid w:val="00A37153"/>
    <w:rsid w:val="00A423EB"/>
    <w:rsid w:val="00A4671D"/>
    <w:rsid w:val="00A552E5"/>
    <w:rsid w:val="00A650B4"/>
    <w:rsid w:val="00A6510B"/>
    <w:rsid w:val="00A759C6"/>
    <w:rsid w:val="00A778E3"/>
    <w:rsid w:val="00A86D48"/>
    <w:rsid w:val="00A9228B"/>
    <w:rsid w:val="00AD0325"/>
    <w:rsid w:val="00AD7883"/>
    <w:rsid w:val="00B106D7"/>
    <w:rsid w:val="00B161D6"/>
    <w:rsid w:val="00B2305C"/>
    <w:rsid w:val="00B23195"/>
    <w:rsid w:val="00B51BF1"/>
    <w:rsid w:val="00B7211C"/>
    <w:rsid w:val="00B82106"/>
    <w:rsid w:val="00B86BE9"/>
    <w:rsid w:val="00B93E25"/>
    <w:rsid w:val="00B95B73"/>
    <w:rsid w:val="00BA6299"/>
    <w:rsid w:val="00BA7296"/>
    <w:rsid w:val="00BB2487"/>
    <w:rsid w:val="00BC1D3A"/>
    <w:rsid w:val="00BC324D"/>
    <w:rsid w:val="00BD5B8D"/>
    <w:rsid w:val="00BE714B"/>
    <w:rsid w:val="00C23095"/>
    <w:rsid w:val="00C4511F"/>
    <w:rsid w:val="00C47F07"/>
    <w:rsid w:val="00C726B6"/>
    <w:rsid w:val="00C77CBF"/>
    <w:rsid w:val="00C8286A"/>
    <w:rsid w:val="00CA28CC"/>
    <w:rsid w:val="00CA62D4"/>
    <w:rsid w:val="00CA68B2"/>
    <w:rsid w:val="00CB6022"/>
    <w:rsid w:val="00CB6138"/>
    <w:rsid w:val="00CC0651"/>
    <w:rsid w:val="00CF3E56"/>
    <w:rsid w:val="00CF6E7F"/>
    <w:rsid w:val="00D473C8"/>
    <w:rsid w:val="00D67920"/>
    <w:rsid w:val="00D73781"/>
    <w:rsid w:val="00D81062"/>
    <w:rsid w:val="00DB5764"/>
    <w:rsid w:val="00DD4AA4"/>
    <w:rsid w:val="00E22CCE"/>
    <w:rsid w:val="00E25FA5"/>
    <w:rsid w:val="00E40DF8"/>
    <w:rsid w:val="00E57CDA"/>
    <w:rsid w:val="00E7009E"/>
    <w:rsid w:val="00EA5D4B"/>
    <w:rsid w:val="00EB4492"/>
    <w:rsid w:val="00EB4748"/>
    <w:rsid w:val="00EC0D4E"/>
    <w:rsid w:val="00EE360A"/>
    <w:rsid w:val="00EE71AE"/>
    <w:rsid w:val="00EF1F02"/>
    <w:rsid w:val="00EF7150"/>
    <w:rsid w:val="00F40028"/>
    <w:rsid w:val="00F4440B"/>
    <w:rsid w:val="00F45391"/>
    <w:rsid w:val="00F561A2"/>
    <w:rsid w:val="00F76BDE"/>
    <w:rsid w:val="00F86914"/>
    <w:rsid w:val="00F95F92"/>
    <w:rsid w:val="00FB5712"/>
    <w:rsid w:val="00FC3EDA"/>
    <w:rsid w:val="00FF4F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ru v:ext="edit" colors="#cff"/>
      <o:colormenu v:ext="edit" fillcolor="none [3212]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1656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511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  <w:style w:type="paragraph" w:styleId="5">
    <w:name w:val="heading 5"/>
    <w:basedOn w:val="a"/>
    <w:link w:val="50"/>
    <w:uiPriority w:val="9"/>
    <w:qFormat/>
    <w:rsid w:val="00E57CDA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7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7C43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C0B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4B791C"/>
    <w:rPr>
      <w:color w:val="EB8803" w:themeColor="hyperlink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6E5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6E597B"/>
  </w:style>
  <w:style w:type="paragraph" w:styleId="a9">
    <w:name w:val="footer"/>
    <w:basedOn w:val="a"/>
    <w:link w:val="aa"/>
    <w:uiPriority w:val="99"/>
    <w:unhideWhenUsed/>
    <w:rsid w:val="006E5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597B"/>
  </w:style>
  <w:style w:type="character" w:styleId="ab">
    <w:name w:val="FollowedHyperlink"/>
    <w:basedOn w:val="a0"/>
    <w:uiPriority w:val="99"/>
    <w:semiHidden/>
    <w:unhideWhenUsed/>
    <w:rsid w:val="00EF1F02"/>
    <w:rPr>
      <w:color w:val="5F7791" w:themeColor="followedHyperlink"/>
      <w:u w:val="single"/>
    </w:rPr>
  </w:style>
  <w:style w:type="paragraph" w:styleId="ac">
    <w:name w:val="List Paragraph"/>
    <w:basedOn w:val="a"/>
    <w:uiPriority w:val="34"/>
    <w:qFormat/>
    <w:rsid w:val="00EF1F02"/>
    <w:pPr>
      <w:ind w:left="720"/>
      <w:contextualSpacing/>
    </w:pPr>
  </w:style>
  <w:style w:type="character" w:customStyle="1" w:styleId="50">
    <w:name w:val="Заголовок 5 Знак"/>
    <w:basedOn w:val="a0"/>
    <w:link w:val="5"/>
    <w:uiPriority w:val="9"/>
    <w:rsid w:val="00E57CD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d">
    <w:name w:val="Normal (Web)"/>
    <w:basedOn w:val="a"/>
    <w:uiPriority w:val="99"/>
    <w:unhideWhenUsed/>
    <w:rsid w:val="000277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8B1A01"/>
    <w:rPr>
      <w:b/>
      <w:bCs/>
    </w:rPr>
  </w:style>
  <w:style w:type="paragraph" w:styleId="af">
    <w:name w:val="No Spacing"/>
    <w:uiPriority w:val="1"/>
    <w:qFormat/>
    <w:rsid w:val="008B1A01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semiHidden/>
    <w:rsid w:val="00C4511F"/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173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83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8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5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1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0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7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5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7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9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7" w:color="1A2E1B"/>
            <w:right w:val="none" w:sz="0" w:space="0" w:color="auto"/>
          </w:divBdr>
        </w:div>
      </w:divsChild>
    </w:div>
    <w:div w:id="122985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4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8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3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7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0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0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5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image" Target="media/image67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61" Type="http://schemas.openxmlformats.org/officeDocument/2006/relationships/image" Target="media/image55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pn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hyperlink" Target="https://pt-zapovednik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pn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Метро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Бумажная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F1D090-4C95-4246-BA72-4B78A7FBF6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654</TotalTime>
  <Pages>1</Pages>
  <Words>6797</Words>
  <Characters>38749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45456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Админ</cp:lastModifiedBy>
  <cp:revision>18</cp:revision>
  <cp:lastPrinted>2008-12-31T23:10:00Z</cp:lastPrinted>
  <dcterms:created xsi:type="dcterms:W3CDTF">2017-02-16T09:11:00Z</dcterms:created>
  <dcterms:modified xsi:type="dcterms:W3CDTF">2019-11-20T20:04:00Z</dcterms:modified>
</cp:coreProperties>
</file>