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77FB" w:rsidRPr="007C77FB" w:rsidRDefault="007C77FB" w:rsidP="007C77FB">
      <w:pPr>
        <w:tabs>
          <w:tab w:val="left" w:pos="3217"/>
        </w:tabs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C77FB">
        <w:rPr>
          <w:rFonts w:ascii="Times New Roman" w:hAnsi="Times New Roman" w:cs="Times New Roman"/>
          <w:b/>
          <w:sz w:val="28"/>
          <w:szCs w:val="28"/>
        </w:rPr>
        <w:t>муниципальное бюджетное учреждение дополнительного образов</w:t>
      </w:r>
      <w:r w:rsidRPr="007C77FB">
        <w:rPr>
          <w:rFonts w:ascii="Times New Roman" w:hAnsi="Times New Roman" w:cs="Times New Roman"/>
          <w:b/>
          <w:sz w:val="28"/>
          <w:szCs w:val="28"/>
        </w:rPr>
        <w:t>а</w:t>
      </w:r>
      <w:r w:rsidRPr="007C77FB">
        <w:rPr>
          <w:rFonts w:ascii="Times New Roman" w:hAnsi="Times New Roman" w:cs="Times New Roman"/>
          <w:b/>
          <w:sz w:val="28"/>
          <w:szCs w:val="28"/>
        </w:rPr>
        <w:t>ния</w:t>
      </w:r>
    </w:p>
    <w:p w:rsidR="007C77FB" w:rsidRPr="007C77FB" w:rsidRDefault="007C77FB" w:rsidP="007C77FB">
      <w:pPr>
        <w:tabs>
          <w:tab w:val="left" w:pos="3217"/>
        </w:tabs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C77FB">
        <w:rPr>
          <w:rFonts w:ascii="Times New Roman" w:hAnsi="Times New Roman" w:cs="Times New Roman"/>
          <w:b/>
          <w:sz w:val="28"/>
          <w:szCs w:val="28"/>
        </w:rPr>
        <w:t>города Новосиби</w:t>
      </w:r>
      <w:r w:rsidRPr="007C77FB">
        <w:rPr>
          <w:rFonts w:ascii="Times New Roman" w:hAnsi="Times New Roman" w:cs="Times New Roman"/>
          <w:b/>
          <w:sz w:val="28"/>
          <w:szCs w:val="28"/>
        </w:rPr>
        <w:t>р</w:t>
      </w:r>
      <w:r w:rsidRPr="007C77FB">
        <w:rPr>
          <w:rFonts w:ascii="Times New Roman" w:hAnsi="Times New Roman" w:cs="Times New Roman"/>
          <w:b/>
          <w:sz w:val="28"/>
          <w:szCs w:val="28"/>
        </w:rPr>
        <w:t>ска «Дом детского творчества им. А. И. Ефремова»</w:t>
      </w:r>
    </w:p>
    <w:p w:rsidR="00484039" w:rsidRPr="007C77FB" w:rsidRDefault="00484039" w:rsidP="007C77FB">
      <w:pPr>
        <w:tabs>
          <w:tab w:val="left" w:pos="3217"/>
        </w:tabs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4039" w:rsidRPr="007C77FB" w:rsidRDefault="007C77FB" w:rsidP="007C77FB">
      <w:pPr>
        <w:tabs>
          <w:tab w:val="left" w:pos="3217"/>
        </w:tabs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7C77FB">
        <w:rPr>
          <w:rFonts w:ascii="Times New Roman" w:hAnsi="Times New Roman" w:cs="Times New Roman"/>
          <w:sz w:val="28"/>
          <w:szCs w:val="28"/>
        </w:rPr>
        <w:t>Образцовый детский коллектив новосибирской области танцевальный коллектив «Смайл»</w:t>
      </w:r>
    </w:p>
    <w:p w:rsidR="00484039" w:rsidRPr="007C77FB" w:rsidRDefault="00484039" w:rsidP="00FE268E">
      <w:pPr>
        <w:tabs>
          <w:tab w:val="left" w:pos="3217"/>
        </w:tabs>
        <w:spacing w:line="240" w:lineRule="auto"/>
        <w:contextualSpacing/>
        <w:jc w:val="both"/>
        <w:rPr>
          <w:rFonts w:ascii="Times New Roman" w:hAnsi="Times New Roman" w:cs="Times New Roman"/>
          <w:sz w:val="32"/>
          <w:szCs w:val="32"/>
        </w:rPr>
      </w:pPr>
    </w:p>
    <w:p w:rsidR="00484039" w:rsidRDefault="00484039" w:rsidP="00FE268E">
      <w:pPr>
        <w:tabs>
          <w:tab w:val="left" w:pos="3217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84039" w:rsidRDefault="00484039" w:rsidP="00FE268E">
      <w:pPr>
        <w:tabs>
          <w:tab w:val="left" w:pos="3217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84039" w:rsidRDefault="00484039" w:rsidP="00FE268E">
      <w:pPr>
        <w:tabs>
          <w:tab w:val="left" w:pos="3217"/>
        </w:tabs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84039" w:rsidRDefault="00484039" w:rsidP="00FE268E">
      <w:pPr>
        <w:tabs>
          <w:tab w:val="left" w:pos="3217"/>
        </w:tabs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484039" w:rsidRDefault="00484039" w:rsidP="00FE268E">
      <w:pPr>
        <w:tabs>
          <w:tab w:val="left" w:pos="3217"/>
        </w:tabs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484039" w:rsidRDefault="00484039" w:rsidP="00FE268E">
      <w:pPr>
        <w:tabs>
          <w:tab w:val="left" w:pos="3217"/>
        </w:tabs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484039" w:rsidRDefault="00484039" w:rsidP="00FE268E">
      <w:pPr>
        <w:tabs>
          <w:tab w:val="left" w:pos="3217"/>
        </w:tabs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484039" w:rsidRDefault="00484039" w:rsidP="00FE268E">
      <w:pPr>
        <w:tabs>
          <w:tab w:val="left" w:pos="3217"/>
        </w:tabs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</w:p>
    <w:p w:rsidR="00484039" w:rsidRPr="00484039" w:rsidRDefault="00484039" w:rsidP="00FE268E">
      <w:pPr>
        <w:tabs>
          <w:tab w:val="left" w:pos="3217"/>
        </w:tabs>
        <w:spacing w:line="24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>Проект</w:t>
      </w:r>
    </w:p>
    <w:p w:rsidR="00484039" w:rsidRPr="00484039" w:rsidRDefault="00484039" w:rsidP="00FE268E">
      <w:pPr>
        <w:tabs>
          <w:tab w:val="left" w:pos="3217"/>
        </w:tabs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4039">
        <w:rPr>
          <w:rFonts w:ascii="Times New Roman" w:hAnsi="Times New Roman" w:cs="Times New Roman"/>
          <w:b/>
          <w:sz w:val="28"/>
          <w:szCs w:val="28"/>
        </w:rPr>
        <w:t>«</w:t>
      </w:r>
      <w:r w:rsidR="007C77FB">
        <w:rPr>
          <w:rFonts w:ascii="Times New Roman" w:hAnsi="Times New Roman" w:cs="Times New Roman"/>
          <w:b/>
          <w:sz w:val="28"/>
          <w:szCs w:val="28"/>
        </w:rPr>
        <w:t>Изучение народной культуры в детском танцевальном коллективе</w:t>
      </w:r>
      <w:r w:rsidRPr="00484039">
        <w:rPr>
          <w:rFonts w:ascii="Times New Roman" w:hAnsi="Times New Roman" w:cs="Times New Roman"/>
          <w:b/>
          <w:sz w:val="28"/>
          <w:szCs w:val="28"/>
        </w:rPr>
        <w:t>»</w:t>
      </w:r>
    </w:p>
    <w:p w:rsidR="00484039" w:rsidRPr="00484039" w:rsidRDefault="00484039" w:rsidP="00FE268E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4039" w:rsidRDefault="00484039" w:rsidP="00FE268E">
      <w:pPr>
        <w:spacing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84039" w:rsidRDefault="00484039" w:rsidP="00FE268E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484039" w:rsidRDefault="00484039" w:rsidP="00FE268E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484039" w:rsidRDefault="00484039" w:rsidP="00FE268E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484039" w:rsidRDefault="00484039" w:rsidP="00FE268E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484039" w:rsidRDefault="007C77FB" w:rsidP="007C77FB">
      <w:pPr>
        <w:spacing w:line="240" w:lineRule="auto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разработали: Песчанко Алексей Викторович, руководитель</w:t>
      </w:r>
    </w:p>
    <w:p w:rsidR="007C77FB" w:rsidRDefault="007C77FB" w:rsidP="007C77FB">
      <w:pPr>
        <w:spacing w:line="240" w:lineRule="auto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коллектива, педагог дополнительного образования</w:t>
      </w:r>
    </w:p>
    <w:p w:rsidR="007C77FB" w:rsidRDefault="007C77FB" w:rsidP="007C77FB">
      <w:pPr>
        <w:spacing w:line="240" w:lineRule="auto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высшей квал</w:t>
      </w:r>
      <w:r>
        <w:rPr>
          <w:rFonts w:ascii="Times New Roman" w:hAnsi="Times New Roman" w:cs="Times New Roman"/>
          <w:b/>
          <w:sz w:val="32"/>
          <w:szCs w:val="32"/>
        </w:rPr>
        <w:t>и</w:t>
      </w:r>
      <w:r>
        <w:rPr>
          <w:rFonts w:ascii="Times New Roman" w:hAnsi="Times New Roman" w:cs="Times New Roman"/>
          <w:b/>
          <w:sz w:val="32"/>
          <w:szCs w:val="32"/>
        </w:rPr>
        <w:t>фикационной категории,</w:t>
      </w:r>
    </w:p>
    <w:p w:rsidR="007C77FB" w:rsidRDefault="007C77FB" w:rsidP="007C77FB">
      <w:pPr>
        <w:spacing w:line="240" w:lineRule="auto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Тимофеева Софья Андреевна, </w:t>
      </w:r>
    </w:p>
    <w:p w:rsidR="007C77FB" w:rsidRDefault="007C77FB" w:rsidP="007C77FB">
      <w:pPr>
        <w:spacing w:line="240" w:lineRule="auto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педагог дополнительного образования</w:t>
      </w:r>
    </w:p>
    <w:p w:rsidR="007C77FB" w:rsidRDefault="007C77FB" w:rsidP="007C77FB">
      <w:pPr>
        <w:spacing w:line="240" w:lineRule="auto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>
        <w:rPr>
          <w:rFonts w:ascii="Times New Roman" w:hAnsi="Times New Roman" w:cs="Times New Roman"/>
          <w:b/>
          <w:sz w:val="32"/>
          <w:szCs w:val="32"/>
        </w:rPr>
        <w:t>первой</w:t>
      </w:r>
      <w:r>
        <w:rPr>
          <w:rFonts w:ascii="Times New Roman" w:hAnsi="Times New Roman" w:cs="Times New Roman"/>
          <w:b/>
          <w:sz w:val="32"/>
          <w:szCs w:val="32"/>
        </w:rPr>
        <w:t xml:space="preserve"> квал</w:t>
      </w:r>
      <w:r>
        <w:rPr>
          <w:rFonts w:ascii="Times New Roman" w:hAnsi="Times New Roman" w:cs="Times New Roman"/>
          <w:b/>
          <w:sz w:val="32"/>
          <w:szCs w:val="32"/>
        </w:rPr>
        <w:t>и</w:t>
      </w:r>
      <w:r>
        <w:rPr>
          <w:rFonts w:ascii="Times New Roman" w:hAnsi="Times New Roman" w:cs="Times New Roman"/>
          <w:b/>
          <w:sz w:val="32"/>
          <w:szCs w:val="32"/>
        </w:rPr>
        <w:t>фикационной категории</w:t>
      </w:r>
    </w:p>
    <w:p w:rsidR="00484039" w:rsidRDefault="00484039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4039" w:rsidRDefault="00484039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4039" w:rsidRDefault="00484039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044DD" w:rsidRDefault="004044DD" w:rsidP="00FE268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91B23" w:rsidRDefault="007C77FB" w:rsidP="007C77FB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Новосибирск 2018</w:t>
      </w:r>
    </w:p>
    <w:p w:rsidR="00991B23" w:rsidRDefault="00991B23" w:rsidP="00FE268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64DBE" w:rsidRPr="00611510" w:rsidRDefault="00864DBE" w:rsidP="00EA24B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11510">
        <w:rPr>
          <w:rFonts w:ascii="Times New Roman" w:hAnsi="Times New Roman" w:cs="Times New Roman"/>
          <w:b/>
          <w:sz w:val="28"/>
          <w:szCs w:val="28"/>
        </w:rPr>
        <w:lastRenderedPageBreak/>
        <w:t>Паспорт проекта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660"/>
        <w:gridCol w:w="6912"/>
      </w:tblGrid>
      <w:tr w:rsidR="00A40A64" w:rsidRPr="00D75A5B" w:rsidTr="00864DBE">
        <w:tc>
          <w:tcPr>
            <w:tcW w:w="2660" w:type="dxa"/>
          </w:tcPr>
          <w:p w:rsidR="00A40A64" w:rsidRPr="00D75A5B" w:rsidRDefault="00A40A64" w:rsidP="00FE268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5A5B">
              <w:rPr>
                <w:rFonts w:ascii="Times New Roman" w:hAnsi="Times New Roman" w:cs="Times New Roman"/>
                <w:b/>
                <w:sz w:val="28"/>
                <w:szCs w:val="28"/>
              </w:rPr>
              <w:t>Цель</w:t>
            </w:r>
          </w:p>
        </w:tc>
        <w:tc>
          <w:tcPr>
            <w:tcW w:w="6912" w:type="dxa"/>
          </w:tcPr>
          <w:p w:rsidR="00A40A64" w:rsidRPr="00D75A5B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864DBE">
              <w:rPr>
                <w:rFonts w:ascii="Times New Roman" w:hAnsi="Times New Roman" w:cs="Times New Roman"/>
                <w:sz w:val="28"/>
                <w:szCs w:val="28"/>
              </w:rPr>
              <w:t>риобщение учащихся к русскому народному танц</w:t>
            </w:r>
            <w:r w:rsidRPr="00864DBE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864DBE">
              <w:rPr>
                <w:rFonts w:ascii="Times New Roman" w:hAnsi="Times New Roman" w:cs="Times New Roman"/>
                <w:sz w:val="28"/>
                <w:szCs w:val="28"/>
              </w:rPr>
              <w:t>вальному искусству и танцам народов мира; выявл</w:t>
            </w:r>
            <w:r w:rsidRPr="00864DBE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864DBE">
              <w:rPr>
                <w:rFonts w:ascii="Times New Roman" w:hAnsi="Times New Roman" w:cs="Times New Roman"/>
                <w:sz w:val="28"/>
                <w:szCs w:val="28"/>
              </w:rPr>
              <w:t>ние, раскрытие и развитие танцевальных способностей детей; эстетическое развитие личности средствами танцевальной деятельности.</w:t>
            </w:r>
          </w:p>
        </w:tc>
      </w:tr>
      <w:tr w:rsidR="00A40A64" w:rsidTr="00864DBE">
        <w:tc>
          <w:tcPr>
            <w:tcW w:w="2660" w:type="dxa"/>
          </w:tcPr>
          <w:p w:rsidR="00A40A64" w:rsidRPr="00864DBE" w:rsidRDefault="00A40A64" w:rsidP="00FE268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5A5B">
              <w:rPr>
                <w:rFonts w:ascii="Times New Roman" w:hAnsi="Times New Roman" w:cs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6912" w:type="dxa"/>
          </w:tcPr>
          <w:p w:rsidR="00A40A64" w:rsidRPr="004624E6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1. Познакомить учащихся с русским народным творч</w:t>
            </w: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ством и творчеством народов мира: фольклор, песни, танцы, костюмы;</w:t>
            </w:r>
          </w:p>
          <w:p w:rsidR="00A40A64" w:rsidRPr="004624E6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2. Обучить детей элементам русских народных танцев и танцев народов мира;</w:t>
            </w:r>
          </w:p>
          <w:p w:rsidR="00A40A64" w:rsidRPr="004624E6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3. Воспитывать уважение к русским народным трад</w:t>
            </w: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 xml:space="preserve">циям, пробуждать интерес к культуре России; </w:t>
            </w:r>
          </w:p>
          <w:p w:rsidR="00A40A64" w:rsidRPr="004624E6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4. Развивать такие умения и качества как – толеран</w:t>
            </w: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т</w:t>
            </w: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ность, умение самостоятельно создавать и творить по мотивам народного творчества;</w:t>
            </w:r>
          </w:p>
          <w:p w:rsidR="00A40A64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5. Способствовать укреплению физического и психол</w:t>
            </w: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4624E6">
              <w:rPr>
                <w:rFonts w:ascii="Times New Roman" w:hAnsi="Times New Roman" w:cs="Times New Roman"/>
                <w:sz w:val="28"/>
                <w:szCs w:val="28"/>
              </w:rPr>
              <w:t>гического здоровья.</w:t>
            </w:r>
          </w:p>
        </w:tc>
      </w:tr>
      <w:tr w:rsidR="00A40A64" w:rsidTr="00864DBE">
        <w:tc>
          <w:tcPr>
            <w:tcW w:w="2660" w:type="dxa"/>
          </w:tcPr>
          <w:p w:rsidR="00A40A64" w:rsidRPr="00D75A5B" w:rsidRDefault="00A40A64" w:rsidP="00FE268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5A5B">
              <w:rPr>
                <w:rFonts w:ascii="Times New Roman" w:hAnsi="Times New Roman" w:cs="Times New Roman"/>
                <w:b/>
                <w:sz w:val="28"/>
                <w:szCs w:val="28"/>
              </w:rPr>
              <w:t>Тип проекта</w:t>
            </w:r>
          </w:p>
        </w:tc>
        <w:tc>
          <w:tcPr>
            <w:tcW w:w="6912" w:type="dxa"/>
          </w:tcPr>
          <w:p w:rsidR="00A40A64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Информационно-творческий</w:t>
            </w:r>
          </w:p>
        </w:tc>
      </w:tr>
      <w:tr w:rsidR="00A40A64" w:rsidTr="00864DBE">
        <w:tc>
          <w:tcPr>
            <w:tcW w:w="2660" w:type="dxa"/>
          </w:tcPr>
          <w:p w:rsidR="00A40A64" w:rsidRPr="00D75A5B" w:rsidRDefault="00A40A64" w:rsidP="00FE268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5A5B">
              <w:rPr>
                <w:rFonts w:ascii="Times New Roman" w:hAnsi="Times New Roman" w:cs="Times New Roman"/>
                <w:b/>
                <w:sz w:val="28"/>
                <w:szCs w:val="28"/>
              </w:rPr>
              <w:t>Участники прое</w:t>
            </w:r>
            <w:r w:rsidRPr="00D75A5B"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  <w:r w:rsidRPr="00D75A5B">
              <w:rPr>
                <w:rFonts w:ascii="Times New Roman" w:hAnsi="Times New Roman" w:cs="Times New Roman"/>
                <w:b/>
                <w:sz w:val="28"/>
                <w:szCs w:val="28"/>
              </w:rPr>
              <w:t>та</w:t>
            </w:r>
          </w:p>
        </w:tc>
        <w:tc>
          <w:tcPr>
            <w:tcW w:w="6912" w:type="dxa"/>
          </w:tcPr>
          <w:p w:rsidR="00A40A64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Преподаватели, учащиеся младшей и средней группы коллектива</w:t>
            </w:r>
          </w:p>
        </w:tc>
      </w:tr>
      <w:tr w:rsidR="00A40A64" w:rsidTr="00864DBE">
        <w:tc>
          <w:tcPr>
            <w:tcW w:w="2660" w:type="dxa"/>
          </w:tcPr>
          <w:p w:rsidR="00A40A64" w:rsidRPr="00D75A5B" w:rsidRDefault="00A40A64" w:rsidP="00FE268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5A5B">
              <w:rPr>
                <w:rFonts w:ascii="Times New Roman" w:hAnsi="Times New Roman" w:cs="Times New Roman"/>
                <w:b/>
                <w:sz w:val="28"/>
                <w:szCs w:val="28"/>
              </w:rPr>
              <w:t>Ожидаемые р</w:t>
            </w:r>
            <w:r w:rsidRPr="00D75A5B"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  <w:r w:rsidRPr="00D75A5B">
              <w:rPr>
                <w:rFonts w:ascii="Times New Roman" w:hAnsi="Times New Roman" w:cs="Times New Roman"/>
                <w:b/>
                <w:sz w:val="28"/>
                <w:szCs w:val="28"/>
              </w:rPr>
              <w:t>зультаты</w:t>
            </w:r>
          </w:p>
        </w:tc>
        <w:tc>
          <w:tcPr>
            <w:tcW w:w="6912" w:type="dxa"/>
          </w:tcPr>
          <w:p w:rsidR="00A40A64" w:rsidRPr="00D75A5B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1. Проявление интереса учащихся и родителей к п</w:t>
            </w: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знанию народно-сценической хореографии;</w:t>
            </w:r>
          </w:p>
          <w:p w:rsidR="00A40A64" w:rsidRPr="00D75A5B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2. Развитие творческого потенциала учащихся;</w:t>
            </w:r>
          </w:p>
          <w:p w:rsidR="00A40A64" w:rsidRPr="00D75A5B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3. Формирование знаний о народной культуре, предм</w:t>
            </w: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тах народного быта, народных праздниках и традиц</w:t>
            </w: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ях;</w:t>
            </w:r>
          </w:p>
          <w:p w:rsidR="00A40A64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4. Обучение теоретическим и практическим навыкам народно-сценической хореографии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:rsidR="00A40A64" w:rsidRPr="00D75A5B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5. Использование знаний и умений на практике: уч</w:t>
            </w: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стие в организации и проведении народных праздников и конкурсах по народному танцу;</w:t>
            </w:r>
          </w:p>
          <w:p w:rsidR="00A40A64" w:rsidRDefault="00A40A64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D75A5B">
              <w:rPr>
                <w:rFonts w:ascii="Times New Roman" w:hAnsi="Times New Roman" w:cs="Times New Roman"/>
                <w:sz w:val="28"/>
                <w:szCs w:val="28"/>
              </w:rPr>
              <w:t>6. Сохранение и укрепление здоровья детей.</w:t>
            </w:r>
          </w:p>
        </w:tc>
      </w:tr>
      <w:tr w:rsidR="00FE268E" w:rsidTr="00864DBE">
        <w:tc>
          <w:tcPr>
            <w:tcW w:w="2660" w:type="dxa"/>
          </w:tcPr>
          <w:p w:rsidR="00FE268E" w:rsidRPr="00FE268E" w:rsidRDefault="00FE268E" w:rsidP="00FE26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hAnsi="Times New Roman" w:cs="Times New Roman"/>
                <w:b/>
                <w:sz w:val="28"/>
                <w:szCs w:val="28"/>
              </w:rPr>
              <w:t>География прое</w:t>
            </w:r>
            <w:r w:rsidRPr="00FE268E">
              <w:rPr>
                <w:rFonts w:ascii="Times New Roman" w:hAnsi="Times New Roman" w:cs="Times New Roman"/>
                <w:b/>
                <w:sz w:val="28"/>
                <w:szCs w:val="28"/>
              </w:rPr>
              <w:t>к</w:t>
            </w:r>
            <w:r w:rsidRPr="00FE268E">
              <w:rPr>
                <w:rFonts w:ascii="Times New Roman" w:hAnsi="Times New Roman" w:cs="Times New Roman"/>
                <w:b/>
                <w:sz w:val="28"/>
                <w:szCs w:val="28"/>
              </w:rPr>
              <w:t>та</w:t>
            </w:r>
          </w:p>
        </w:tc>
        <w:tc>
          <w:tcPr>
            <w:tcW w:w="6912" w:type="dxa"/>
          </w:tcPr>
          <w:p w:rsidR="00FE268E" w:rsidRDefault="00FE268E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Проект реализуется на базе МБОУ СОШ №109</w:t>
            </w:r>
            <w:r w:rsidR="007C77FB">
              <w:rPr>
                <w:rFonts w:ascii="Times New Roman" w:hAnsi="Times New Roman" w:cs="Times New Roman"/>
                <w:sz w:val="28"/>
                <w:szCs w:val="28"/>
              </w:rPr>
              <w:t>, г. Новосибирск</w:t>
            </w:r>
            <w:bookmarkStart w:id="0" w:name="_GoBack"/>
            <w:bookmarkEnd w:id="0"/>
          </w:p>
        </w:tc>
      </w:tr>
      <w:tr w:rsidR="00FE268E" w:rsidTr="00864DBE">
        <w:tc>
          <w:tcPr>
            <w:tcW w:w="2660" w:type="dxa"/>
          </w:tcPr>
          <w:p w:rsidR="00FE268E" w:rsidRPr="00FE268E" w:rsidRDefault="00FE268E" w:rsidP="00FE26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hAnsi="Times New Roman" w:cs="Times New Roman"/>
                <w:b/>
                <w:sz w:val="28"/>
                <w:szCs w:val="28"/>
              </w:rPr>
              <w:t>Целевая аудит</w:t>
            </w:r>
            <w:r w:rsidRPr="00FE268E">
              <w:rPr>
                <w:rFonts w:ascii="Times New Roman" w:hAnsi="Times New Roman" w:cs="Times New Roman"/>
                <w:b/>
                <w:sz w:val="28"/>
                <w:szCs w:val="28"/>
              </w:rPr>
              <w:t>о</w:t>
            </w:r>
            <w:r w:rsidRPr="00FE268E">
              <w:rPr>
                <w:rFonts w:ascii="Times New Roman" w:hAnsi="Times New Roman" w:cs="Times New Roman"/>
                <w:b/>
                <w:sz w:val="28"/>
                <w:szCs w:val="28"/>
              </w:rPr>
              <w:t>рия проекта</w:t>
            </w:r>
          </w:p>
        </w:tc>
        <w:tc>
          <w:tcPr>
            <w:tcW w:w="6912" w:type="dxa"/>
          </w:tcPr>
          <w:p w:rsidR="00FE268E" w:rsidRDefault="00FE268E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Обучающиеся 7-11 лет</w:t>
            </w:r>
          </w:p>
        </w:tc>
      </w:tr>
      <w:tr w:rsidR="00FE268E" w:rsidTr="00864DBE">
        <w:tc>
          <w:tcPr>
            <w:tcW w:w="2660" w:type="dxa"/>
          </w:tcPr>
          <w:p w:rsidR="00FE268E" w:rsidRPr="00FE268E" w:rsidRDefault="00FE268E" w:rsidP="00FE268E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hAnsi="Times New Roman" w:cs="Times New Roman"/>
                <w:b/>
                <w:sz w:val="28"/>
                <w:szCs w:val="28"/>
              </w:rPr>
              <w:t>Руководители пр</w:t>
            </w:r>
            <w:r w:rsidRPr="00FE268E">
              <w:rPr>
                <w:rFonts w:ascii="Times New Roman" w:hAnsi="Times New Roman" w:cs="Times New Roman"/>
                <w:b/>
                <w:sz w:val="28"/>
                <w:szCs w:val="28"/>
              </w:rPr>
              <w:t>о</w:t>
            </w:r>
            <w:r w:rsidRPr="00FE268E">
              <w:rPr>
                <w:rFonts w:ascii="Times New Roman" w:hAnsi="Times New Roman" w:cs="Times New Roman"/>
                <w:b/>
                <w:sz w:val="28"/>
                <w:szCs w:val="28"/>
              </w:rPr>
              <w:t>екта</w:t>
            </w:r>
          </w:p>
        </w:tc>
        <w:tc>
          <w:tcPr>
            <w:tcW w:w="6912" w:type="dxa"/>
          </w:tcPr>
          <w:p w:rsidR="00FE268E" w:rsidRDefault="00FE268E" w:rsidP="00FE268E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Песчанко А.В, Тимофеева С.А.</w:t>
            </w:r>
          </w:p>
        </w:tc>
      </w:tr>
    </w:tbl>
    <w:p w:rsidR="004044DD" w:rsidRDefault="004044DD" w:rsidP="00FE268E">
      <w:pPr>
        <w:spacing w:line="240" w:lineRule="auto"/>
        <w:jc w:val="both"/>
        <w:rPr>
          <w:rFonts w:ascii="Times New Roman" w:hAnsi="Times New Roman" w:cs="Times New Roman"/>
          <w:b/>
          <w:sz w:val="32"/>
          <w:szCs w:val="32"/>
        </w:rPr>
      </w:pPr>
    </w:p>
    <w:p w:rsidR="00A40A64" w:rsidRDefault="00A40A64" w:rsidP="00FE268E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EA24B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7575" w:rsidRPr="00484039" w:rsidRDefault="00484039" w:rsidP="00EA24B2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84039">
        <w:rPr>
          <w:rFonts w:ascii="Times New Roman" w:hAnsi="Times New Roman" w:cs="Times New Roman"/>
          <w:b/>
          <w:sz w:val="28"/>
          <w:szCs w:val="28"/>
        </w:rPr>
        <w:lastRenderedPageBreak/>
        <w:t>Введ</w:t>
      </w:r>
      <w:r w:rsidR="00FD4732" w:rsidRPr="00484039">
        <w:rPr>
          <w:rFonts w:ascii="Times New Roman" w:hAnsi="Times New Roman" w:cs="Times New Roman"/>
          <w:b/>
          <w:sz w:val="28"/>
          <w:szCs w:val="28"/>
        </w:rPr>
        <w:t>ение</w:t>
      </w:r>
    </w:p>
    <w:p w:rsidR="00F1668B" w:rsidRPr="00484039" w:rsidRDefault="006F0B80" w:rsidP="00FE268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>Всё в нашей жизни изменяется столь стремительно, что невозможно предуг</w:t>
      </w:r>
      <w:r w:rsidRPr="00484039">
        <w:rPr>
          <w:rFonts w:ascii="Times New Roman" w:hAnsi="Times New Roman" w:cs="Times New Roman"/>
          <w:sz w:val="28"/>
          <w:szCs w:val="28"/>
        </w:rPr>
        <w:t>а</w:t>
      </w:r>
      <w:r w:rsidRPr="00484039">
        <w:rPr>
          <w:rFonts w:ascii="Times New Roman" w:hAnsi="Times New Roman" w:cs="Times New Roman"/>
          <w:sz w:val="28"/>
          <w:szCs w:val="28"/>
        </w:rPr>
        <w:t>дать, что же несёт нам век грядущий, какие ещё испытания, и пр</w:t>
      </w:r>
      <w:r w:rsidRPr="00484039">
        <w:rPr>
          <w:rFonts w:ascii="Times New Roman" w:hAnsi="Times New Roman" w:cs="Times New Roman"/>
          <w:sz w:val="28"/>
          <w:szCs w:val="28"/>
        </w:rPr>
        <w:t>о</w:t>
      </w:r>
      <w:r w:rsidRPr="00484039">
        <w:rPr>
          <w:rFonts w:ascii="Times New Roman" w:hAnsi="Times New Roman" w:cs="Times New Roman"/>
          <w:sz w:val="28"/>
          <w:szCs w:val="28"/>
        </w:rPr>
        <w:t>блемы ждут нас впереди, что человечество воплотит в реальность, а что оставит за новым повор</w:t>
      </w:r>
      <w:r w:rsidRPr="00484039">
        <w:rPr>
          <w:rFonts w:ascii="Times New Roman" w:hAnsi="Times New Roman" w:cs="Times New Roman"/>
          <w:sz w:val="28"/>
          <w:szCs w:val="28"/>
        </w:rPr>
        <w:t>о</w:t>
      </w:r>
      <w:r w:rsidRPr="00484039">
        <w:rPr>
          <w:rFonts w:ascii="Times New Roman" w:hAnsi="Times New Roman" w:cs="Times New Roman"/>
          <w:sz w:val="28"/>
          <w:szCs w:val="28"/>
        </w:rPr>
        <w:t>том колеса истории. И всё</w:t>
      </w:r>
      <w:r w:rsidR="004624E6">
        <w:rPr>
          <w:rFonts w:ascii="Times New Roman" w:hAnsi="Times New Roman" w:cs="Times New Roman"/>
          <w:sz w:val="28"/>
          <w:szCs w:val="28"/>
        </w:rPr>
        <w:t>-</w:t>
      </w:r>
      <w:r w:rsidRPr="00484039">
        <w:rPr>
          <w:rFonts w:ascii="Times New Roman" w:hAnsi="Times New Roman" w:cs="Times New Roman"/>
          <w:sz w:val="28"/>
          <w:szCs w:val="28"/>
        </w:rPr>
        <w:t>таки</w:t>
      </w:r>
      <w:r w:rsidR="00DC45FC" w:rsidRPr="00484039">
        <w:rPr>
          <w:rFonts w:ascii="Times New Roman" w:hAnsi="Times New Roman" w:cs="Times New Roman"/>
          <w:sz w:val="28"/>
          <w:szCs w:val="28"/>
        </w:rPr>
        <w:t xml:space="preserve"> </w:t>
      </w:r>
      <w:r w:rsidRPr="00484039">
        <w:rPr>
          <w:rFonts w:ascii="Times New Roman" w:hAnsi="Times New Roman" w:cs="Times New Roman"/>
          <w:sz w:val="28"/>
          <w:szCs w:val="28"/>
        </w:rPr>
        <w:t>есть ещё в мире вещи</w:t>
      </w:r>
      <w:r w:rsidR="004624E6">
        <w:rPr>
          <w:rFonts w:ascii="Times New Roman" w:hAnsi="Times New Roman" w:cs="Times New Roman"/>
          <w:sz w:val="28"/>
          <w:szCs w:val="28"/>
        </w:rPr>
        <w:t>,</w:t>
      </w:r>
      <w:r w:rsidRPr="00484039">
        <w:rPr>
          <w:rFonts w:ascii="Times New Roman" w:hAnsi="Times New Roman" w:cs="Times New Roman"/>
          <w:sz w:val="28"/>
          <w:szCs w:val="28"/>
        </w:rPr>
        <w:t xml:space="preserve"> до которых не дотр</w:t>
      </w:r>
      <w:r w:rsidR="00A437D2" w:rsidRPr="00484039">
        <w:rPr>
          <w:rFonts w:ascii="Times New Roman" w:hAnsi="Times New Roman" w:cs="Times New Roman"/>
          <w:sz w:val="28"/>
          <w:szCs w:val="28"/>
        </w:rPr>
        <w:t>онулась рука прогресса</w:t>
      </w:r>
      <w:r w:rsidR="004624E6">
        <w:rPr>
          <w:rFonts w:ascii="Times New Roman" w:hAnsi="Times New Roman" w:cs="Times New Roman"/>
          <w:sz w:val="28"/>
          <w:szCs w:val="28"/>
        </w:rPr>
        <w:t>. Э</w:t>
      </w:r>
      <w:r w:rsidR="00A437D2" w:rsidRPr="00484039">
        <w:rPr>
          <w:rFonts w:ascii="Times New Roman" w:hAnsi="Times New Roman" w:cs="Times New Roman"/>
          <w:sz w:val="28"/>
          <w:szCs w:val="28"/>
        </w:rPr>
        <w:t>то самое</w:t>
      </w:r>
      <w:r w:rsidRPr="00484039">
        <w:rPr>
          <w:rFonts w:ascii="Times New Roman" w:hAnsi="Times New Roman" w:cs="Times New Roman"/>
          <w:sz w:val="28"/>
          <w:szCs w:val="28"/>
        </w:rPr>
        <w:t xml:space="preserve"> прекрасное, то, что создавалось веками, то, что свято хранилось нашими предками и оберегалось</w:t>
      </w:r>
      <w:r w:rsidR="00DF633E" w:rsidRPr="00484039">
        <w:rPr>
          <w:rFonts w:ascii="Times New Roman" w:hAnsi="Times New Roman" w:cs="Times New Roman"/>
          <w:sz w:val="28"/>
          <w:szCs w:val="28"/>
        </w:rPr>
        <w:t xml:space="preserve">, </w:t>
      </w:r>
      <w:r w:rsidRPr="00484039">
        <w:rPr>
          <w:rFonts w:ascii="Times New Roman" w:hAnsi="Times New Roman" w:cs="Times New Roman"/>
          <w:sz w:val="28"/>
          <w:szCs w:val="28"/>
        </w:rPr>
        <w:t>дабы поколения грядущие могли оц</w:t>
      </w:r>
      <w:r w:rsidRPr="00484039">
        <w:rPr>
          <w:rFonts w:ascii="Times New Roman" w:hAnsi="Times New Roman" w:cs="Times New Roman"/>
          <w:sz w:val="28"/>
          <w:szCs w:val="28"/>
        </w:rPr>
        <w:t>е</w:t>
      </w:r>
      <w:r w:rsidRPr="00484039">
        <w:rPr>
          <w:rFonts w:ascii="Times New Roman" w:hAnsi="Times New Roman" w:cs="Times New Roman"/>
          <w:sz w:val="28"/>
          <w:szCs w:val="28"/>
        </w:rPr>
        <w:t>нить, воздать должное и преумножить, добавив что-то новое - это наша культура. Ведь культура - это не только пр</w:t>
      </w:r>
      <w:r w:rsidRPr="00484039">
        <w:rPr>
          <w:rFonts w:ascii="Times New Roman" w:hAnsi="Times New Roman" w:cs="Times New Roman"/>
          <w:sz w:val="28"/>
          <w:szCs w:val="28"/>
        </w:rPr>
        <w:t>е</w:t>
      </w:r>
      <w:r w:rsidRPr="00484039">
        <w:rPr>
          <w:rFonts w:ascii="Times New Roman" w:hAnsi="Times New Roman" w:cs="Times New Roman"/>
          <w:sz w:val="28"/>
          <w:szCs w:val="28"/>
        </w:rPr>
        <w:t>красные произведения искусства, это духовная жизнь общества в целом, достижения науки, искусства, усвоенный в процессе об</w:t>
      </w:r>
      <w:r w:rsidRPr="00484039">
        <w:rPr>
          <w:rFonts w:ascii="Times New Roman" w:hAnsi="Times New Roman" w:cs="Times New Roman"/>
          <w:sz w:val="28"/>
          <w:szCs w:val="28"/>
        </w:rPr>
        <w:t>у</w:t>
      </w:r>
      <w:r w:rsidRPr="00484039">
        <w:rPr>
          <w:rFonts w:ascii="Times New Roman" w:hAnsi="Times New Roman" w:cs="Times New Roman"/>
          <w:sz w:val="28"/>
          <w:szCs w:val="28"/>
        </w:rPr>
        <w:t>чения и восприятия способ поведения, духовный мир личности, уровень развития чего-либо, с</w:t>
      </w:r>
      <w:r w:rsidRPr="00484039">
        <w:rPr>
          <w:rFonts w:ascii="Times New Roman" w:hAnsi="Times New Roman" w:cs="Times New Roman"/>
          <w:sz w:val="28"/>
          <w:szCs w:val="28"/>
        </w:rPr>
        <w:t>о</w:t>
      </w:r>
      <w:r w:rsidRPr="00484039">
        <w:rPr>
          <w:rFonts w:ascii="Times New Roman" w:hAnsi="Times New Roman" w:cs="Times New Roman"/>
          <w:sz w:val="28"/>
          <w:szCs w:val="28"/>
        </w:rPr>
        <w:t>вокупность традиций</w:t>
      </w:r>
      <w:r w:rsidR="00DF633E" w:rsidRPr="00484039">
        <w:rPr>
          <w:rFonts w:ascii="Times New Roman" w:hAnsi="Times New Roman" w:cs="Times New Roman"/>
          <w:sz w:val="28"/>
          <w:szCs w:val="28"/>
        </w:rPr>
        <w:t xml:space="preserve">, </w:t>
      </w:r>
      <w:r w:rsidRPr="00484039">
        <w:rPr>
          <w:rFonts w:ascii="Times New Roman" w:hAnsi="Times New Roman" w:cs="Times New Roman"/>
          <w:sz w:val="28"/>
          <w:szCs w:val="28"/>
        </w:rPr>
        <w:t>передаваемых норм деятельности и поведения.</w:t>
      </w:r>
    </w:p>
    <w:p w:rsidR="00A437D2" w:rsidRPr="00484039" w:rsidRDefault="00DF633E" w:rsidP="00FE268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>Народная хореография всегда была тесно связана с жизнью и развитием общ</w:t>
      </w:r>
      <w:r w:rsidRPr="00484039">
        <w:rPr>
          <w:rFonts w:ascii="Times New Roman" w:hAnsi="Times New Roman" w:cs="Times New Roman"/>
          <w:sz w:val="28"/>
          <w:szCs w:val="28"/>
        </w:rPr>
        <w:t>е</w:t>
      </w:r>
      <w:r w:rsidRPr="00484039">
        <w:rPr>
          <w:rFonts w:ascii="Times New Roman" w:hAnsi="Times New Roman" w:cs="Times New Roman"/>
          <w:sz w:val="28"/>
          <w:szCs w:val="28"/>
        </w:rPr>
        <w:t>ства, с его экономическим</w:t>
      </w:r>
      <w:r w:rsidR="00A437D2" w:rsidRPr="00484039">
        <w:rPr>
          <w:rFonts w:ascii="Times New Roman" w:hAnsi="Times New Roman" w:cs="Times New Roman"/>
          <w:sz w:val="28"/>
          <w:szCs w:val="28"/>
        </w:rPr>
        <w:t xml:space="preserve"> и социальным укладом. </w:t>
      </w:r>
      <w:r w:rsidRPr="00484039">
        <w:rPr>
          <w:rFonts w:ascii="Times New Roman" w:hAnsi="Times New Roman" w:cs="Times New Roman"/>
          <w:sz w:val="28"/>
          <w:szCs w:val="28"/>
        </w:rPr>
        <w:t>Каждая эпоха как в зеркале о</w:t>
      </w:r>
      <w:r w:rsidRPr="00484039">
        <w:rPr>
          <w:rFonts w:ascii="Times New Roman" w:hAnsi="Times New Roman" w:cs="Times New Roman"/>
          <w:sz w:val="28"/>
          <w:szCs w:val="28"/>
        </w:rPr>
        <w:t>т</w:t>
      </w:r>
      <w:r w:rsidRPr="00484039">
        <w:rPr>
          <w:rFonts w:ascii="Times New Roman" w:hAnsi="Times New Roman" w:cs="Times New Roman"/>
          <w:sz w:val="28"/>
          <w:szCs w:val="28"/>
        </w:rPr>
        <w:t xml:space="preserve">ражается в танцевальной культуре народа. </w:t>
      </w:r>
      <w:r w:rsidR="00A437D2" w:rsidRPr="00484039">
        <w:rPr>
          <w:rFonts w:ascii="Times New Roman" w:hAnsi="Times New Roman" w:cs="Times New Roman"/>
          <w:sz w:val="28"/>
          <w:szCs w:val="28"/>
        </w:rPr>
        <w:t>В танце народ раскрывает свой хара</w:t>
      </w:r>
      <w:r w:rsidR="00A437D2" w:rsidRPr="00484039">
        <w:rPr>
          <w:rFonts w:ascii="Times New Roman" w:hAnsi="Times New Roman" w:cs="Times New Roman"/>
          <w:sz w:val="28"/>
          <w:szCs w:val="28"/>
        </w:rPr>
        <w:t>к</w:t>
      </w:r>
      <w:r w:rsidR="00A437D2" w:rsidRPr="00484039">
        <w:rPr>
          <w:rFonts w:ascii="Times New Roman" w:hAnsi="Times New Roman" w:cs="Times New Roman"/>
          <w:sz w:val="28"/>
          <w:szCs w:val="28"/>
        </w:rPr>
        <w:t xml:space="preserve">тер, передает мысли, настроения, переживания. </w:t>
      </w:r>
      <w:r w:rsidRPr="00484039">
        <w:rPr>
          <w:rFonts w:ascii="Times New Roman" w:hAnsi="Times New Roman" w:cs="Times New Roman"/>
          <w:sz w:val="28"/>
          <w:szCs w:val="28"/>
        </w:rPr>
        <w:t>Дошедшие до нас образцы наро</w:t>
      </w:r>
      <w:r w:rsidRPr="00484039">
        <w:rPr>
          <w:rFonts w:ascii="Times New Roman" w:hAnsi="Times New Roman" w:cs="Times New Roman"/>
          <w:sz w:val="28"/>
          <w:szCs w:val="28"/>
        </w:rPr>
        <w:t>д</w:t>
      </w:r>
      <w:r w:rsidRPr="00484039">
        <w:rPr>
          <w:rFonts w:ascii="Times New Roman" w:hAnsi="Times New Roman" w:cs="Times New Roman"/>
          <w:sz w:val="28"/>
          <w:szCs w:val="28"/>
        </w:rPr>
        <w:t>ных танцев изумляют своей яркостью, образностью, неп</w:t>
      </w:r>
      <w:r w:rsidRPr="00484039">
        <w:rPr>
          <w:rFonts w:ascii="Times New Roman" w:hAnsi="Times New Roman" w:cs="Times New Roman"/>
          <w:sz w:val="28"/>
          <w:szCs w:val="28"/>
        </w:rPr>
        <w:t>о</w:t>
      </w:r>
      <w:r w:rsidRPr="00484039">
        <w:rPr>
          <w:rFonts w:ascii="Times New Roman" w:hAnsi="Times New Roman" w:cs="Times New Roman"/>
          <w:sz w:val="28"/>
          <w:szCs w:val="28"/>
        </w:rPr>
        <w:t>вторимым национальным колоритом и по сути являются отражением истории того или иного народа, усл</w:t>
      </w:r>
      <w:r w:rsidRPr="00484039">
        <w:rPr>
          <w:rFonts w:ascii="Times New Roman" w:hAnsi="Times New Roman" w:cs="Times New Roman"/>
          <w:sz w:val="28"/>
          <w:szCs w:val="28"/>
        </w:rPr>
        <w:t>о</w:t>
      </w:r>
      <w:r w:rsidRPr="00484039">
        <w:rPr>
          <w:rFonts w:ascii="Times New Roman" w:hAnsi="Times New Roman" w:cs="Times New Roman"/>
          <w:sz w:val="28"/>
          <w:szCs w:val="28"/>
        </w:rPr>
        <w:t xml:space="preserve">вий его жизни. </w:t>
      </w:r>
      <w:r w:rsidR="00A437D2" w:rsidRPr="00484039">
        <w:rPr>
          <w:rFonts w:ascii="Times New Roman" w:hAnsi="Times New Roman" w:cs="Times New Roman"/>
          <w:sz w:val="28"/>
          <w:szCs w:val="28"/>
        </w:rPr>
        <w:t>Хороводы, кадрили, переплясы, игровые и другие народные тан</w:t>
      </w:r>
      <w:r w:rsidR="00F1668B" w:rsidRPr="00484039">
        <w:rPr>
          <w:rFonts w:ascii="Times New Roman" w:hAnsi="Times New Roman" w:cs="Times New Roman"/>
          <w:sz w:val="28"/>
          <w:szCs w:val="28"/>
        </w:rPr>
        <w:t>цы поражают своим многообразием и</w:t>
      </w:r>
      <w:r w:rsidR="00A437D2" w:rsidRPr="00484039">
        <w:rPr>
          <w:rFonts w:ascii="Times New Roman" w:hAnsi="Times New Roman" w:cs="Times New Roman"/>
          <w:sz w:val="28"/>
          <w:szCs w:val="28"/>
        </w:rPr>
        <w:t xml:space="preserve"> бога</w:t>
      </w:r>
      <w:r w:rsidR="00A437D2" w:rsidRPr="00484039">
        <w:rPr>
          <w:rFonts w:ascii="Times New Roman" w:hAnsi="Times New Roman" w:cs="Times New Roman"/>
          <w:sz w:val="28"/>
          <w:szCs w:val="28"/>
        </w:rPr>
        <w:t>т</w:t>
      </w:r>
      <w:r w:rsidR="00A437D2" w:rsidRPr="00484039">
        <w:rPr>
          <w:rFonts w:ascii="Times New Roman" w:hAnsi="Times New Roman" w:cs="Times New Roman"/>
          <w:sz w:val="28"/>
          <w:szCs w:val="28"/>
        </w:rPr>
        <w:t>ством движений.</w:t>
      </w:r>
    </w:p>
    <w:p w:rsidR="00A437D2" w:rsidRPr="00484039" w:rsidRDefault="00A437D2" w:rsidP="00FE268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>Наследие каждого народа содержит ценные идеи и опыт воспитания. Восп</w:t>
      </w:r>
      <w:r w:rsidRPr="00484039">
        <w:rPr>
          <w:rFonts w:ascii="Times New Roman" w:hAnsi="Times New Roman" w:cs="Times New Roman"/>
          <w:sz w:val="28"/>
          <w:szCs w:val="28"/>
        </w:rPr>
        <w:t>и</w:t>
      </w:r>
      <w:r w:rsidRPr="00484039">
        <w:rPr>
          <w:rFonts w:ascii="Times New Roman" w:hAnsi="Times New Roman" w:cs="Times New Roman"/>
          <w:sz w:val="28"/>
          <w:szCs w:val="28"/>
        </w:rPr>
        <w:t>тание гражданина и патриота, любящего свою Родину - задача особе</w:t>
      </w:r>
      <w:r w:rsidRPr="00484039">
        <w:rPr>
          <w:rFonts w:ascii="Times New Roman" w:hAnsi="Times New Roman" w:cs="Times New Roman"/>
          <w:sz w:val="28"/>
          <w:szCs w:val="28"/>
        </w:rPr>
        <w:t>н</w:t>
      </w:r>
      <w:r w:rsidRPr="00484039">
        <w:rPr>
          <w:rFonts w:ascii="Times New Roman" w:hAnsi="Times New Roman" w:cs="Times New Roman"/>
          <w:sz w:val="28"/>
          <w:szCs w:val="28"/>
        </w:rPr>
        <w:t>но актуальная сегодня.</w:t>
      </w:r>
      <w:r w:rsidR="00FE034A" w:rsidRPr="00484039">
        <w:rPr>
          <w:rFonts w:ascii="Times New Roman" w:hAnsi="Times New Roman" w:cs="Times New Roman"/>
          <w:sz w:val="28"/>
          <w:szCs w:val="28"/>
        </w:rPr>
        <w:t xml:space="preserve"> </w:t>
      </w:r>
      <w:r w:rsidR="006F0B80" w:rsidRPr="00484039">
        <w:rPr>
          <w:rFonts w:ascii="Times New Roman" w:hAnsi="Times New Roman" w:cs="Times New Roman"/>
          <w:sz w:val="28"/>
          <w:szCs w:val="28"/>
        </w:rPr>
        <w:t>Приоб</w:t>
      </w:r>
      <w:r w:rsidR="00C70B4F" w:rsidRPr="00484039">
        <w:rPr>
          <w:rFonts w:ascii="Times New Roman" w:hAnsi="Times New Roman" w:cs="Times New Roman"/>
          <w:sz w:val="28"/>
          <w:szCs w:val="28"/>
        </w:rPr>
        <w:t>щение учащихся</w:t>
      </w:r>
      <w:r w:rsidR="00F1668B" w:rsidRPr="00484039">
        <w:rPr>
          <w:rFonts w:ascii="Times New Roman" w:hAnsi="Times New Roman" w:cs="Times New Roman"/>
          <w:sz w:val="28"/>
          <w:szCs w:val="28"/>
        </w:rPr>
        <w:t xml:space="preserve"> к народной культуре не только духовно обогащает их, но и </w:t>
      </w:r>
      <w:r w:rsidR="006F0B80" w:rsidRPr="00484039">
        <w:rPr>
          <w:rFonts w:ascii="Times New Roman" w:hAnsi="Times New Roman" w:cs="Times New Roman"/>
          <w:sz w:val="28"/>
          <w:szCs w:val="28"/>
        </w:rPr>
        <w:t xml:space="preserve">является средством формирования у них </w:t>
      </w:r>
      <w:r w:rsidRPr="00484039">
        <w:rPr>
          <w:rFonts w:ascii="Times New Roman" w:hAnsi="Times New Roman" w:cs="Times New Roman"/>
          <w:sz w:val="28"/>
          <w:szCs w:val="28"/>
        </w:rPr>
        <w:t xml:space="preserve">гордости за свой народ, </w:t>
      </w:r>
      <w:r w:rsidR="00FE034A" w:rsidRPr="00484039">
        <w:rPr>
          <w:rFonts w:ascii="Times New Roman" w:hAnsi="Times New Roman" w:cs="Times New Roman"/>
          <w:sz w:val="28"/>
          <w:szCs w:val="28"/>
        </w:rPr>
        <w:t>воспит</w:t>
      </w:r>
      <w:r w:rsidR="00FE034A" w:rsidRPr="00484039">
        <w:rPr>
          <w:rFonts w:ascii="Times New Roman" w:hAnsi="Times New Roman" w:cs="Times New Roman"/>
          <w:sz w:val="28"/>
          <w:szCs w:val="28"/>
        </w:rPr>
        <w:t>ы</w:t>
      </w:r>
      <w:r w:rsidR="00FE034A" w:rsidRPr="00484039">
        <w:rPr>
          <w:rFonts w:ascii="Times New Roman" w:hAnsi="Times New Roman" w:cs="Times New Roman"/>
          <w:sz w:val="28"/>
          <w:szCs w:val="28"/>
        </w:rPr>
        <w:t>вает уважение, любовь, чувство па</w:t>
      </w:r>
      <w:r w:rsidR="00F1668B" w:rsidRPr="00484039">
        <w:rPr>
          <w:rFonts w:ascii="Times New Roman" w:hAnsi="Times New Roman" w:cs="Times New Roman"/>
          <w:sz w:val="28"/>
          <w:szCs w:val="28"/>
        </w:rPr>
        <w:t>триотизма</w:t>
      </w:r>
      <w:r w:rsidR="00FE034A" w:rsidRPr="00484039">
        <w:rPr>
          <w:rFonts w:ascii="Times New Roman" w:hAnsi="Times New Roman" w:cs="Times New Roman"/>
          <w:sz w:val="28"/>
          <w:szCs w:val="28"/>
        </w:rPr>
        <w:t>.</w:t>
      </w:r>
      <w:r w:rsidR="006F0B80" w:rsidRPr="0048403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86B06" w:rsidRPr="00484039" w:rsidRDefault="00240FC0" w:rsidP="00FE268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>Само обучение народно-сценическому танцу совершенствует координацию движений, способствует дальнейшему укреплению мышечного аппар</w:t>
      </w:r>
      <w:r w:rsidRPr="00484039">
        <w:rPr>
          <w:rFonts w:ascii="Times New Roman" w:hAnsi="Times New Roman" w:cs="Times New Roman"/>
          <w:sz w:val="28"/>
          <w:szCs w:val="28"/>
        </w:rPr>
        <w:t>а</w:t>
      </w:r>
      <w:r w:rsidRPr="00484039">
        <w:rPr>
          <w:rFonts w:ascii="Times New Roman" w:hAnsi="Times New Roman" w:cs="Times New Roman"/>
          <w:sz w:val="28"/>
          <w:szCs w:val="28"/>
        </w:rPr>
        <w:t>та, развивая те группы мышц, которые мало участвуют в процессе классического тренажа.</w:t>
      </w:r>
      <w:r w:rsidR="004624E6">
        <w:rPr>
          <w:rFonts w:ascii="Times New Roman" w:hAnsi="Times New Roman" w:cs="Times New Roman"/>
          <w:sz w:val="28"/>
          <w:szCs w:val="28"/>
        </w:rPr>
        <w:t xml:space="preserve"> </w:t>
      </w:r>
      <w:r w:rsidRPr="00484039">
        <w:rPr>
          <w:rFonts w:ascii="Times New Roman" w:hAnsi="Times New Roman" w:cs="Times New Roman"/>
          <w:sz w:val="28"/>
          <w:szCs w:val="28"/>
        </w:rPr>
        <w:t>Кроме того, занятия народно-сценическим танцем позволяют учащимся овладеть разнообразием стилей и манерой исполнения танцев различных народов, в знач</w:t>
      </w:r>
      <w:r w:rsidRPr="00484039">
        <w:rPr>
          <w:rFonts w:ascii="Times New Roman" w:hAnsi="Times New Roman" w:cs="Times New Roman"/>
          <w:sz w:val="28"/>
          <w:szCs w:val="28"/>
        </w:rPr>
        <w:t>и</w:t>
      </w:r>
      <w:r w:rsidRPr="00484039">
        <w:rPr>
          <w:rFonts w:ascii="Times New Roman" w:hAnsi="Times New Roman" w:cs="Times New Roman"/>
          <w:sz w:val="28"/>
          <w:szCs w:val="28"/>
        </w:rPr>
        <w:t>тельной степени расширяют и обогащают их исполнительские возможности, фо</w:t>
      </w:r>
      <w:r w:rsidRPr="00484039">
        <w:rPr>
          <w:rFonts w:ascii="Times New Roman" w:hAnsi="Times New Roman" w:cs="Times New Roman"/>
          <w:sz w:val="28"/>
          <w:szCs w:val="28"/>
        </w:rPr>
        <w:t>р</w:t>
      </w:r>
      <w:r w:rsidRPr="00484039">
        <w:rPr>
          <w:rFonts w:ascii="Times New Roman" w:hAnsi="Times New Roman" w:cs="Times New Roman"/>
          <w:sz w:val="28"/>
          <w:szCs w:val="28"/>
        </w:rPr>
        <w:t>мируя особые исполнительские качества и навыки.</w:t>
      </w:r>
    </w:p>
    <w:p w:rsidR="009D56B9" w:rsidRPr="00484039" w:rsidRDefault="00E86B06" w:rsidP="00FE268E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Style w:val="c1"/>
          <w:color w:val="000000"/>
          <w:sz w:val="28"/>
          <w:szCs w:val="28"/>
        </w:rPr>
      </w:pPr>
      <w:r w:rsidRPr="00484039">
        <w:rPr>
          <w:sz w:val="28"/>
          <w:szCs w:val="28"/>
        </w:rPr>
        <w:t xml:space="preserve">К сожалению, </w:t>
      </w:r>
      <w:r w:rsidRPr="00484039">
        <w:rPr>
          <w:rStyle w:val="c1"/>
          <w:color w:val="000000"/>
          <w:sz w:val="28"/>
          <w:szCs w:val="28"/>
        </w:rPr>
        <w:t>глобальные социально</w:t>
      </w:r>
      <w:r w:rsidRPr="00484039">
        <w:rPr>
          <w:rStyle w:val="c1"/>
          <w:b/>
          <w:bCs/>
          <w:color w:val="000000"/>
          <w:sz w:val="28"/>
          <w:szCs w:val="28"/>
        </w:rPr>
        <w:t>-</w:t>
      </w:r>
      <w:r w:rsidRPr="00484039">
        <w:rPr>
          <w:rStyle w:val="c1"/>
          <w:color w:val="000000"/>
          <w:sz w:val="28"/>
          <w:szCs w:val="28"/>
        </w:rPr>
        <w:t>экономические и политические тран</w:t>
      </w:r>
      <w:r w:rsidRPr="00484039">
        <w:rPr>
          <w:rStyle w:val="c1"/>
          <w:color w:val="000000"/>
          <w:sz w:val="28"/>
          <w:szCs w:val="28"/>
        </w:rPr>
        <w:t>с</w:t>
      </w:r>
      <w:r w:rsidRPr="00484039">
        <w:rPr>
          <w:rStyle w:val="c1"/>
          <w:color w:val="000000"/>
          <w:sz w:val="28"/>
          <w:szCs w:val="28"/>
        </w:rPr>
        <w:t>формации последних двух десятков лет вызвали глубокий кризис в сфере духовной жизни, культуры, образования, создали реальную угрозу утраты национальной культурной идентичности народов, породив культурный кон</w:t>
      </w:r>
      <w:r w:rsidR="00A12345" w:rsidRPr="00484039">
        <w:rPr>
          <w:rStyle w:val="c1"/>
          <w:color w:val="000000"/>
          <w:sz w:val="28"/>
          <w:szCs w:val="28"/>
        </w:rPr>
        <w:t>фликт поколени</w:t>
      </w:r>
      <w:r w:rsidR="00F90402" w:rsidRPr="00484039">
        <w:rPr>
          <w:rStyle w:val="c1"/>
          <w:color w:val="000000"/>
          <w:sz w:val="28"/>
          <w:szCs w:val="28"/>
        </w:rPr>
        <w:t xml:space="preserve">й. </w:t>
      </w:r>
      <w:r w:rsidR="009D56B9" w:rsidRPr="00484039">
        <w:rPr>
          <w:rStyle w:val="c1"/>
          <w:color w:val="000000"/>
          <w:sz w:val="28"/>
          <w:szCs w:val="28"/>
        </w:rPr>
        <w:t>З</w:t>
      </w:r>
      <w:r w:rsidR="00C70B4F" w:rsidRPr="00484039">
        <w:rPr>
          <w:rStyle w:val="c1"/>
          <w:color w:val="000000"/>
          <w:sz w:val="28"/>
          <w:szCs w:val="28"/>
        </w:rPr>
        <w:t>а</w:t>
      </w:r>
      <w:r w:rsidR="00C70B4F" w:rsidRPr="00484039">
        <w:rPr>
          <w:rStyle w:val="c1"/>
          <w:color w:val="000000"/>
          <w:sz w:val="28"/>
          <w:szCs w:val="28"/>
        </w:rPr>
        <w:t>частую в современное время заинтересованность детей русск</w:t>
      </w:r>
      <w:r w:rsidR="004624E6">
        <w:rPr>
          <w:rStyle w:val="c1"/>
          <w:color w:val="000000"/>
          <w:sz w:val="28"/>
          <w:szCs w:val="28"/>
        </w:rPr>
        <w:t>и</w:t>
      </w:r>
      <w:r w:rsidR="00C70B4F" w:rsidRPr="00484039">
        <w:rPr>
          <w:rStyle w:val="c1"/>
          <w:color w:val="000000"/>
          <w:sz w:val="28"/>
          <w:szCs w:val="28"/>
        </w:rPr>
        <w:t>м танц</w:t>
      </w:r>
      <w:r w:rsidR="004624E6">
        <w:rPr>
          <w:rStyle w:val="c1"/>
          <w:color w:val="000000"/>
          <w:sz w:val="28"/>
          <w:szCs w:val="28"/>
        </w:rPr>
        <w:t>ем</w:t>
      </w:r>
      <w:r w:rsidR="00C70B4F" w:rsidRPr="00484039">
        <w:rPr>
          <w:rStyle w:val="c1"/>
          <w:color w:val="000000"/>
          <w:sz w:val="28"/>
          <w:szCs w:val="28"/>
        </w:rPr>
        <w:t xml:space="preserve"> и танцам</w:t>
      </w:r>
      <w:r w:rsidR="004624E6">
        <w:rPr>
          <w:rStyle w:val="c1"/>
          <w:color w:val="000000"/>
          <w:sz w:val="28"/>
          <w:szCs w:val="28"/>
        </w:rPr>
        <w:t>и</w:t>
      </w:r>
      <w:r w:rsidR="00C70B4F" w:rsidRPr="00484039">
        <w:rPr>
          <w:rStyle w:val="c1"/>
          <w:color w:val="000000"/>
          <w:sz w:val="28"/>
          <w:szCs w:val="28"/>
        </w:rPr>
        <w:t xml:space="preserve"> народов мира очень низкая. </w:t>
      </w:r>
      <w:r w:rsidR="00F90402" w:rsidRPr="00484039">
        <w:rPr>
          <w:color w:val="000000"/>
          <w:sz w:val="28"/>
          <w:szCs w:val="28"/>
        </w:rPr>
        <w:t>А потому пр</w:t>
      </w:r>
      <w:r w:rsidR="00F90402" w:rsidRPr="00484039">
        <w:rPr>
          <w:color w:val="000000"/>
          <w:sz w:val="28"/>
          <w:szCs w:val="28"/>
        </w:rPr>
        <w:t>о</w:t>
      </w:r>
      <w:r w:rsidR="00F90402" w:rsidRPr="00484039">
        <w:rPr>
          <w:color w:val="000000"/>
          <w:sz w:val="28"/>
          <w:szCs w:val="28"/>
        </w:rPr>
        <w:t>ект</w:t>
      </w:r>
      <w:r w:rsidR="00884C64" w:rsidRPr="00484039">
        <w:rPr>
          <w:color w:val="000000"/>
          <w:sz w:val="28"/>
          <w:szCs w:val="28"/>
        </w:rPr>
        <w:t xml:space="preserve"> </w:t>
      </w:r>
      <w:r w:rsidR="004624E6" w:rsidRPr="00484039">
        <w:rPr>
          <w:color w:val="000000"/>
          <w:sz w:val="28"/>
          <w:szCs w:val="28"/>
        </w:rPr>
        <w:t xml:space="preserve">в конечном итоге </w:t>
      </w:r>
      <w:r w:rsidR="00884C64" w:rsidRPr="00484039">
        <w:rPr>
          <w:color w:val="000000"/>
          <w:sz w:val="28"/>
          <w:szCs w:val="28"/>
        </w:rPr>
        <w:t xml:space="preserve">ориентирован </w:t>
      </w:r>
      <w:r w:rsidR="00F90402" w:rsidRPr="00484039">
        <w:rPr>
          <w:color w:val="000000"/>
          <w:sz w:val="28"/>
          <w:szCs w:val="28"/>
        </w:rPr>
        <w:t xml:space="preserve">на решение главной проблемы - воспитание духовных ценностей </w:t>
      </w:r>
      <w:r w:rsidR="004624E6">
        <w:rPr>
          <w:color w:val="000000"/>
          <w:sz w:val="28"/>
          <w:szCs w:val="28"/>
        </w:rPr>
        <w:t>учащихся</w:t>
      </w:r>
      <w:r w:rsidR="00F90402" w:rsidRPr="00484039">
        <w:rPr>
          <w:color w:val="000000"/>
          <w:sz w:val="28"/>
          <w:szCs w:val="28"/>
        </w:rPr>
        <w:t xml:space="preserve"> и </w:t>
      </w:r>
      <w:r w:rsidR="004624E6">
        <w:rPr>
          <w:color w:val="000000"/>
          <w:sz w:val="28"/>
          <w:szCs w:val="28"/>
        </w:rPr>
        <w:t>изуч</w:t>
      </w:r>
      <w:r w:rsidR="004624E6">
        <w:rPr>
          <w:color w:val="000000"/>
          <w:sz w:val="28"/>
          <w:szCs w:val="28"/>
        </w:rPr>
        <w:t>е</w:t>
      </w:r>
      <w:r w:rsidR="004624E6">
        <w:rPr>
          <w:color w:val="000000"/>
          <w:sz w:val="28"/>
          <w:szCs w:val="28"/>
        </w:rPr>
        <w:t xml:space="preserve">ние </w:t>
      </w:r>
      <w:r w:rsidR="00F90402" w:rsidRPr="00484039">
        <w:rPr>
          <w:color w:val="000000"/>
          <w:sz w:val="28"/>
          <w:szCs w:val="28"/>
        </w:rPr>
        <w:t>достижений национальной культуры, освоение которых в многонациональном государстве во многом способствует сохранению мира и единства, межнационал</w:t>
      </w:r>
      <w:r w:rsidR="00F90402" w:rsidRPr="00484039">
        <w:rPr>
          <w:color w:val="000000"/>
          <w:sz w:val="28"/>
          <w:szCs w:val="28"/>
        </w:rPr>
        <w:t>ь</w:t>
      </w:r>
      <w:r w:rsidR="00F90402" w:rsidRPr="00484039">
        <w:rPr>
          <w:color w:val="000000"/>
          <w:sz w:val="28"/>
          <w:szCs w:val="28"/>
        </w:rPr>
        <w:t>ного взаимопон</w:t>
      </w:r>
      <w:r w:rsidR="00F90402" w:rsidRPr="00484039">
        <w:rPr>
          <w:color w:val="000000"/>
          <w:sz w:val="28"/>
          <w:szCs w:val="28"/>
        </w:rPr>
        <w:t>и</w:t>
      </w:r>
      <w:r w:rsidR="00F90402" w:rsidRPr="00484039">
        <w:rPr>
          <w:color w:val="000000"/>
          <w:sz w:val="28"/>
          <w:szCs w:val="28"/>
        </w:rPr>
        <w:t>мания и взаимодействия.</w:t>
      </w:r>
      <w:r w:rsidR="00D220EC" w:rsidRPr="00484039">
        <w:rPr>
          <w:color w:val="000000"/>
          <w:sz w:val="28"/>
          <w:szCs w:val="28"/>
        </w:rPr>
        <w:t xml:space="preserve"> </w:t>
      </w:r>
      <w:r w:rsidR="0012731F" w:rsidRPr="00484039">
        <w:rPr>
          <w:color w:val="000000"/>
          <w:sz w:val="28"/>
          <w:szCs w:val="28"/>
        </w:rPr>
        <w:t>Э</w:t>
      </w:r>
      <w:r w:rsidR="001C0CBB" w:rsidRPr="00484039">
        <w:rPr>
          <w:color w:val="000000"/>
          <w:sz w:val="28"/>
          <w:szCs w:val="28"/>
        </w:rPr>
        <w:t>ффективным средством формирования культуры межнационального общения у детей является народный танец.</w:t>
      </w:r>
    </w:p>
    <w:p w:rsidR="00E86B06" w:rsidRPr="004624E6" w:rsidRDefault="009D56B9" w:rsidP="00FE268E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Style w:val="c1"/>
          <w:color w:val="000000"/>
          <w:sz w:val="28"/>
          <w:szCs w:val="28"/>
        </w:rPr>
      </w:pPr>
      <w:r w:rsidRPr="004624E6">
        <w:rPr>
          <w:rStyle w:val="c1"/>
          <w:bCs/>
          <w:color w:val="000000"/>
          <w:sz w:val="28"/>
          <w:szCs w:val="28"/>
        </w:rPr>
        <w:lastRenderedPageBreak/>
        <w:t xml:space="preserve">Актуальность проекта заключается в том, </w:t>
      </w:r>
      <w:r w:rsidRPr="004624E6">
        <w:rPr>
          <w:rStyle w:val="c1"/>
          <w:color w:val="000000"/>
          <w:sz w:val="28"/>
          <w:szCs w:val="28"/>
        </w:rPr>
        <w:t>что он направлен на формир</w:t>
      </w:r>
      <w:r w:rsidRPr="004624E6">
        <w:rPr>
          <w:rStyle w:val="c1"/>
          <w:color w:val="000000"/>
          <w:sz w:val="28"/>
          <w:szCs w:val="28"/>
        </w:rPr>
        <w:t>о</w:t>
      </w:r>
      <w:r w:rsidRPr="004624E6">
        <w:rPr>
          <w:rStyle w:val="c1"/>
          <w:color w:val="000000"/>
          <w:sz w:val="28"/>
          <w:szCs w:val="28"/>
        </w:rPr>
        <w:t>вание</w:t>
      </w:r>
      <w:r w:rsidR="00C70B4F" w:rsidRPr="004624E6">
        <w:rPr>
          <w:rStyle w:val="c1"/>
          <w:color w:val="000000"/>
          <w:sz w:val="28"/>
          <w:szCs w:val="28"/>
        </w:rPr>
        <w:t xml:space="preserve"> </w:t>
      </w:r>
      <w:r w:rsidR="004624E6" w:rsidRPr="004624E6">
        <w:rPr>
          <w:rStyle w:val="c1"/>
          <w:color w:val="000000"/>
          <w:sz w:val="28"/>
          <w:szCs w:val="28"/>
        </w:rPr>
        <w:t xml:space="preserve">у учащихся </w:t>
      </w:r>
      <w:r w:rsidR="00C70B4F" w:rsidRPr="004624E6">
        <w:rPr>
          <w:rStyle w:val="c1"/>
          <w:color w:val="000000"/>
          <w:sz w:val="28"/>
          <w:szCs w:val="28"/>
        </w:rPr>
        <w:t>интерес</w:t>
      </w:r>
      <w:r w:rsidRPr="004624E6">
        <w:rPr>
          <w:rStyle w:val="c1"/>
          <w:color w:val="000000"/>
          <w:sz w:val="28"/>
          <w:szCs w:val="28"/>
        </w:rPr>
        <w:t>а</w:t>
      </w:r>
      <w:r w:rsidR="00496013" w:rsidRPr="004624E6">
        <w:rPr>
          <w:rStyle w:val="c1"/>
          <w:color w:val="000000"/>
          <w:sz w:val="28"/>
          <w:szCs w:val="28"/>
        </w:rPr>
        <w:t xml:space="preserve"> </w:t>
      </w:r>
      <w:r w:rsidR="00C70B4F" w:rsidRPr="004624E6">
        <w:rPr>
          <w:rStyle w:val="c1"/>
          <w:color w:val="000000"/>
          <w:sz w:val="28"/>
          <w:szCs w:val="28"/>
        </w:rPr>
        <w:t xml:space="preserve">к народным танцам </w:t>
      </w:r>
      <w:r w:rsidR="00583AE7" w:rsidRPr="004624E6">
        <w:rPr>
          <w:rStyle w:val="c1"/>
          <w:color w:val="000000"/>
          <w:sz w:val="28"/>
          <w:szCs w:val="28"/>
        </w:rPr>
        <w:t>по</w:t>
      </w:r>
      <w:r w:rsidR="00C70B4F" w:rsidRPr="004624E6">
        <w:rPr>
          <w:rStyle w:val="c1"/>
          <w:color w:val="000000"/>
          <w:sz w:val="28"/>
          <w:szCs w:val="28"/>
        </w:rPr>
        <w:t>средством изучения, пр</w:t>
      </w:r>
      <w:r w:rsidR="00C70B4F" w:rsidRPr="004624E6">
        <w:rPr>
          <w:rStyle w:val="c1"/>
          <w:color w:val="000000"/>
          <w:sz w:val="28"/>
          <w:szCs w:val="28"/>
        </w:rPr>
        <w:t>и</w:t>
      </w:r>
      <w:r w:rsidR="00C70B4F" w:rsidRPr="004624E6">
        <w:rPr>
          <w:rStyle w:val="c1"/>
          <w:color w:val="000000"/>
          <w:sz w:val="28"/>
          <w:szCs w:val="28"/>
        </w:rPr>
        <w:t>влечения детей к постановочной работе и исполнительству.</w:t>
      </w:r>
    </w:p>
    <w:p w:rsidR="005E6AEB" w:rsidRPr="004624E6" w:rsidRDefault="005E6AEB" w:rsidP="00FE268E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Style w:val="c1"/>
          <w:color w:val="000000"/>
          <w:sz w:val="28"/>
          <w:szCs w:val="28"/>
        </w:rPr>
      </w:pPr>
      <w:r w:rsidRPr="004624E6">
        <w:rPr>
          <w:rStyle w:val="c1"/>
          <w:color w:val="000000"/>
          <w:sz w:val="28"/>
          <w:szCs w:val="28"/>
        </w:rPr>
        <w:t>Важное место в данном проекте занимает из</w:t>
      </w:r>
      <w:r w:rsidR="00583AE7" w:rsidRPr="004624E6">
        <w:rPr>
          <w:rStyle w:val="c1"/>
          <w:color w:val="000000"/>
          <w:sz w:val="28"/>
          <w:szCs w:val="28"/>
        </w:rPr>
        <w:t>учение народного танца. Проект</w:t>
      </w:r>
      <w:r w:rsidRPr="004624E6">
        <w:rPr>
          <w:rStyle w:val="c1"/>
          <w:color w:val="000000"/>
          <w:sz w:val="28"/>
          <w:szCs w:val="28"/>
        </w:rPr>
        <w:t xml:space="preserve"> способствует формированию</w:t>
      </w:r>
      <w:r w:rsidR="00D220EC" w:rsidRPr="004624E6">
        <w:rPr>
          <w:rStyle w:val="c1"/>
          <w:color w:val="000000"/>
          <w:sz w:val="28"/>
          <w:szCs w:val="28"/>
        </w:rPr>
        <w:t xml:space="preserve"> художественного вкуса детей, эстетического, нра</w:t>
      </w:r>
      <w:r w:rsidR="00D220EC" w:rsidRPr="004624E6">
        <w:rPr>
          <w:rStyle w:val="c1"/>
          <w:color w:val="000000"/>
          <w:sz w:val="28"/>
          <w:szCs w:val="28"/>
        </w:rPr>
        <w:t>в</w:t>
      </w:r>
      <w:r w:rsidR="00D220EC" w:rsidRPr="004624E6">
        <w:rPr>
          <w:rStyle w:val="c1"/>
          <w:color w:val="000000"/>
          <w:sz w:val="28"/>
          <w:szCs w:val="28"/>
        </w:rPr>
        <w:t>ственного и патриотического воспитания; развивает умение раб</w:t>
      </w:r>
      <w:r w:rsidR="00D220EC" w:rsidRPr="004624E6">
        <w:rPr>
          <w:rStyle w:val="c1"/>
          <w:color w:val="000000"/>
          <w:sz w:val="28"/>
          <w:szCs w:val="28"/>
        </w:rPr>
        <w:t>о</w:t>
      </w:r>
      <w:r w:rsidR="00D220EC" w:rsidRPr="004624E6">
        <w:rPr>
          <w:rStyle w:val="c1"/>
          <w:color w:val="000000"/>
          <w:sz w:val="28"/>
          <w:szCs w:val="28"/>
        </w:rPr>
        <w:t>тать в коллективе, стремление к сотрудничеству.</w:t>
      </w:r>
    </w:p>
    <w:p w:rsidR="00872FBA" w:rsidRPr="004624E6" w:rsidRDefault="00583AE7" w:rsidP="00FE268E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Style w:val="c1"/>
          <w:color w:val="000000"/>
          <w:sz w:val="28"/>
          <w:szCs w:val="28"/>
        </w:rPr>
      </w:pPr>
      <w:r w:rsidRPr="004624E6">
        <w:rPr>
          <w:rStyle w:val="c1"/>
          <w:color w:val="000000"/>
          <w:sz w:val="28"/>
          <w:szCs w:val="28"/>
        </w:rPr>
        <w:t>Цель</w:t>
      </w:r>
      <w:r w:rsidR="0059451A" w:rsidRPr="004624E6">
        <w:rPr>
          <w:rStyle w:val="c1"/>
          <w:color w:val="000000"/>
          <w:sz w:val="28"/>
          <w:szCs w:val="28"/>
        </w:rPr>
        <w:t xml:space="preserve"> проекта:</w:t>
      </w:r>
      <w:r w:rsidR="00496013" w:rsidRPr="004624E6">
        <w:rPr>
          <w:rStyle w:val="c1"/>
          <w:color w:val="000000"/>
          <w:sz w:val="28"/>
          <w:szCs w:val="28"/>
        </w:rPr>
        <w:t xml:space="preserve"> приобщение учащихся</w:t>
      </w:r>
      <w:r w:rsidR="0059451A" w:rsidRPr="004624E6">
        <w:rPr>
          <w:rStyle w:val="c1"/>
          <w:color w:val="000000"/>
          <w:sz w:val="28"/>
          <w:szCs w:val="28"/>
        </w:rPr>
        <w:t xml:space="preserve"> к русскому наро</w:t>
      </w:r>
      <w:r w:rsidR="0012731F" w:rsidRPr="004624E6">
        <w:rPr>
          <w:rStyle w:val="c1"/>
          <w:color w:val="000000"/>
          <w:sz w:val="28"/>
          <w:szCs w:val="28"/>
        </w:rPr>
        <w:t>дному танцевальному искусству и танцам народов мира</w:t>
      </w:r>
      <w:r w:rsidR="00CE3868" w:rsidRPr="004624E6">
        <w:rPr>
          <w:rStyle w:val="c1"/>
          <w:color w:val="000000"/>
          <w:sz w:val="28"/>
          <w:szCs w:val="28"/>
        </w:rPr>
        <w:t>.</w:t>
      </w:r>
    </w:p>
    <w:p w:rsidR="008F1BCD" w:rsidRPr="00484039" w:rsidRDefault="008F1BCD" w:rsidP="00FE268E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Style w:val="c1"/>
          <w:b/>
          <w:color w:val="000000"/>
          <w:sz w:val="28"/>
          <w:szCs w:val="28"/>
        </w:rPr>
      </w:pPr>
      <w:r w:rsidRPr="004624E6">
        <w:rPr>
          <w:rStyle w:val="c1"/>
          <w:color w:val="000000"/>
          <w:sz w:val="28"/>
          <w:szCs w:val="28"/>
        </w:rPr>
        <w:t>Задачи проекта</w:t>
      </w:r>
      <w:r w:rsidRPr="00484039">
        <w:rPr>
          <w:rStyle w:val="c1"/>
          <w:b/>
          <w:color w:val="000000"/>
          <w:sz w:val="28"/>
          <w:szCs w:val="28"/>
        </w:rPr>
        <w:t>:</w:t>
      </w:r>
    </w:p>
    <w:p w:rsidR="008F1BCD" w:rsidRPr="00484039" w:rsidRDefault="002772DC" w:rsidP="00FE268E">
      <w:pPr>
        <w:pStyle w:val="c0"/>
        <w:numPr>
          <w:ilvl w:val="0"/>
          <w:numId w:val="4"/>
        </w:numPr>
        <w:shd w:val="clear" w:color="auto" w:fill="FFFFFF"/>
        <w:tabs>
          <w:tab w:val="left" w:pos="284"/>
          <w:tab w:val="left" w:pos="709"/>
        </w:tabs>
        <w:spacing w:before="0" w:beforeAutospacing="0" w:after="0" w:afterAutospacing="0"/>
        <w:ind w:left="0" w:firstLine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п</w:t>
      </w:r>
      <w:r w:rsidR="0079183C" w:rsidRPr="00484039">
        <w:rPr>
          <w:rStyle w:val="c1"/>
          <w:color w:val="000000"/>
          <w:sz w:val="28"/>
          <w:szCs w:val="28"/>
        </w:rPr>
        <w:t>ознакомить учащихся</w:t>
      </w:r>
      <w:r w:rsidR="008F1BCD" w:rsidRPr="00484039">
        <w:rPr>
          <w:rStyle w:val="c1"/>
          <w:color w:val="000000"/>
          <w:sz w:val="28"/>
          <w:szCs w:val="28"/>
        </w:rPr>
        <w:t xml:space="preserve"> с русским народным творчеством и творчеством народов мира: фольклор, песни, танцы, костюмы</w:t>
      </w:r>
      <w:r w:rsidR="00740B47">
        <w:rPr>
          <w:rStyle w:val="c1"/>
          <w:color w:val="000000"/>
          <w:sz w:val="28"/>
          <w:szCs w:val="28"/>
        </w:rPr>
        <w:t>;</w:t>
      </w:r>
    </w:p>
    <w:p w:rsidR="008F1BCD" w:rsidRPr="00484039" w:rsidRDefault="002772DC" w:rsidP="00FE268E">
      <w:pPr>
        <w:pStyle w:val="c0"/>
        <w:numPr>
          <w:ilvl w:val="0"/>
          <w:numId w:val="4"/>
        </w:numPr>
        <w:shd w:val="clear" w:color="auto" w:fill="FFFFFF"/>
        <w:tabs>
          <w:tab w:val="left" w:pos="284"/>
          <w:tab w:val="left" w:pos="709"/>
        </w:tabs>
        <w:spacing w:before="0" w:beforeAutospacing="0" w:after="0" w:afterAutospacing="0"/>
        <w:ind w:left="0" w:firstLine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о</w:t>
      </w:r>
      <w:r w:rsidR="008F1BCD" w:rsidRPr="00484039">
        <w:rPr>
          <w:rStyle w:val="c1"/>
          <w:color w:val="000000"/>
          <w:sz w:val="28"/>
          <w:szCs w:val="28"/>
        </w:rPr>
        <w:t>бучить детей элементам русских народных танцев и танцев народов мира</w:t>
      </w:r>
      <w:r w:rsidR="00740B47">
        <w:rPr>
          <w:rStyle w:val="c1"/>
          <w:color w:val="000000"/>
          <w:sz w:val="28"/>
          <w:szCs w:val="28"/>
        </w:rPr>
        <w:t>;</w:t>
      </w:r>
    </w:p>
    <w:p w:rsidR="0079183C" w:rsidRPr="00484039" w:rsidRDefault="002772DC" w:rsidP="00FE268E">
      <w:pPr>
        <w:pStyle w:val="c0"/>
        <w:numPr>
          <w:ilvl w:val="0"/>
          <w:numId w:val="4"/>
        </w:numPr>
        <w:shd w:val="clear" w:color="auto" w:fill="FFFFFF"/>
        <w:tabs>
          <w:tab w:val="left" w:pos="284"/>
          <w:tab w:val="left" w:pos="709"/>
        </w:tabs>
        <w:spacing w:before="0" w:beforeAutospacing="0" w:after="0" w:afterAutospacing="0"/>
        <w:ind w:left="0" w:firstLine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в</w:t>
      </w:r>
      <w:r w:rsidR="0079183C" w:rsidRPr="00484039">
        <w:rPr>
          <w:rStyle w:val="c1"/>
          <w:color w:val="000000"/>
          <w:sz w:val="28"/>
          <w:szCs w:val="28"/>
        </w:rPr>
        <w:t>оспитывать уважение к русским народным традициям, пробу</w:t>
      </w:r>
      <w:r w:rsidR="00583AE7">
        <w:rPr>
          <w:rStyle w:val="c1"/>
          <w:color w:val="000000"/>
          <w:sz w:val="28"/>
          <w:szCs w:val="28"/>
        </w:rPr>
        <w:t>ждать инт</w:t>
      </w:r>
      <w:r w:rsidR="00583AE7">
        <w:rPr>
          <w:rStyle w:val="c1"/>
          <w:color w:val="000000"/>
          <w:sz w:val="28"/>
          <w:szCs w:val="28"/>
        </w:rPr>
        <w:t>е</w:t>
      </w:r>
      <w:r w:rsidR="00583AE7">
        <w:rPr>
          <w:rStyle w:val="c1"/>
          <w:color w:val="000000"/>
          <w:sz w:val="28"/>
          <w:szCs w:val="28"/>
        </w:rPr>
        <w:t>рес к культуре России;</w:t>
      </w:r>
      <w:r w:rsidR="00583AE7" w:rsidRPr="00484039">
        <w:rPr>
          <w:rStyle w:val="c1"/>
          <w:color w:val="000000"/>
          <w:sz w:val="28"/>
          <w:szCs w:val="28"/>
        </w:rPr>
        <w:t xml:space="preserve"> </w:t>
      </w:r>
    </w:p>
    <w:p w:rsidR="00740B47" w:rsidRDefault="00CE3868" w:rsidP="00FE268E">
      <w:pPr>
        <w:pStyle w:val="c0"/>
        <w:numPr>
          <w:ilvl w:val="0"/>
          <w:numId w:val="4"/>
        </w:numPr>
        <w:shd w:val="clear" w:color="auto" w:fill="FFFFFF"/>
        <w:tabs>
          <w:tab w:val="left" w:pos="284"/>
          <w:tab w:val="left" w:pos="709"/>
        </w:tabs>
        <w:spacing w:before="0" w:beforeAutospacing="0" w:after="0" w:afterAutospacing="0"/>
        <w:ind w:left="0" w:firstLine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Развить</w:t>
      </w:r>
      <w:r w:rsidR="00740B47">
        <w:rPr>
          <w:rStyle w:val="c1"/>
          <w:color w:val="000000"/>
          <w:sz w:val="28"/>
          <w:szCs w:val="28"/>
        </w:rPr>
        <w:t xml:space="preserve"> таки</w:t>
      </w:r>
      <w:r>
        <w:rPr>
          <w:rStyle w:val="c1"/>
          <w:color w:val="000000"/>
          <w:sz w:val="28"/>
          <w:szCs w:val="28"/>
        </w:rPr>
        <w:t>е</w:t>
      </w:r>
      <w:r w:rsidR="00740B47">
        <w:rPr>
          <w:rStyle w:val="c1"/>
          <w:color w:val="000000"/>
          <w:sz w:val="28"/>
          <w:szCs w:val="28"/>
        </w:rPr>
        <w:t xml:space="preserve"> умени</w:t>
      </w:r>
      <w:r>
        <w:rPr>
          <w:rStyle w:val="c1"/>
          <w:color w:val="000000"/>
          <w:sz w:val="28"/>
          <w:szCs w:val="28"/>
        </w:rPr>
        <w:t>я</w:t>
      </w:r>
      <w:r w:rsidR="00740B47">
        <w:rPr>
          <w:rStyle w:val="c1"/>
          <w:color w:val="000000"/>
          <w:sz w:val="28"/>
          <w:szCs w:val="28"/>
        </w:rPr>
        <w:t xml:space="preserve"> и качеств</w:t>
      </w:r>
      <w:r>
        <w:rPr>
          <w:rStyle w:val="c1"/>
          <w:color w:val="000000"/>
          <w:sz w:val="28"/>
          <w:szCs w:val="28"/>
        </w:rPr>
        <w:t>а</w:t>
      </w:r>
      <w:r w:rsidR="00740B47">
        <w:rPr>
          <w:rStyle w:val="c1"/>
          <w:color w:val="000000"/>
          <w:sz w:val="28"/>
          <w:szCs w:val="28"/>
        </w:rPr>
        <w:t xml:space="preserve"> как – толерантность, умение</w:t>
      </w:r>
      <w:r w:rsidR="0079183C" w:rsidRPr="00484039">
        <w:rPr>
          <w:rStyle w:val="c1"/>
          <w:color w:val="000000"/>
          <w:sz w:val="28"/>
          <w:szCs w:val="28"/>
        </w:rPr>
        <w:t xml:space="preserve"> самостоятельно создавать и творить по мотива</w:t>
      </w:r>
      <w:r w:rsidR="00740B47">
        <w:rPr>
          <w:rStyle w:val="c1"/>
          <w:color w:val="000000"/>
          <w:sz w:val="28"/>
          <w:szCs w:val="28"/>
        </w:rPr>
        <w:t>м народного творчества;</w:t>
      </w:r>
    </w:p>
    <w:p w:rsidR="00583AE7" w:rsidRPr="00484039" w:rsidRDefault="002772DC" w:rsidP="00FE268E">
      <w:pPr>
        <w:pStyle w:val="c0"/>
        <w:numPr>
          <w:ilvl w:val="0"/>
          <w:numId w:val="4"/>
        </w:numPr>
        <w:shd w:val="clear" w:color="auto" w:fill="FFFFFF"/>
        <w:tabs>
          <w:tab w:val="left" w:pos="284"/>
          <w:tab w:val="left" w:pos="709"/>
        </w:tabs>
        <w:spacing w:before="0" w:beforeAutospacing="0" w:after="0" w:afterAutospacing="0"/>
        <w:ind w:left="0" w:firstLine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с</w:t>
      </w:r>
      <w:r w:rsidR="0079183C" w:rsidRPr="00484039">
        <w:rPr>
          <w:rStyle w:val="c1"/>
          <w:color w:val="000000"/>
          <w:sz w:val="28"/>
          <w:szCs w:val="28"/>
        </w:rPr>
        <w:t xml:space="preserve">пособствовать укреплению </w:t>
      </w:r>
      <w:r w:rsidR="00267077" w:rsidRPr="00484039">
        <w:rPr>
          <w:rStyle w:val="c1"/>
          <w:color w:val="000000"/>
          <w:sz w:val="28"/>
          <w:szCs w:val="28"/>
        </w:rPr>
        <w:t xml:space="preserve">физического и психологического </w:t>
      </w:r>
      <w:r w:rsidR="0079183C" w:rsidRPr="00484039">
        <w:rPr>
          <w:rStyle w:val="c1"/>
          <w:color w:val="000000"/>
          <w:sz w:val="28"/>
          <w:szCs w:val="28"/>
        </w:rPr>
        <w:t>здоров</w:t>
      </w:r>
      <w:r w:rsidR="00267077" w:rsidRPr="00484039">
        <w:rPr>
          <w:rStyle w:val="c1"/>
          <w:color w:val="000000"/>
          <w:sz w:val="28"/>
          <w:szCs w:val="28"/>
        </w:rPr>
        <w:t>ья</w:t>
      </w:r>
      <w:r w:rsidR="00583AE7">
        <w:rPr>
          <w:rStyle w:val="c1"/>
          <w:color w:val="000000"/>
          <w:sz w:val="28"/>
          <w:szCs w:val="28"/>
        </w:rPr>
        <w:t>.</w:t>
      </w:r>
    </w:p>
    <w:p w:rsidR="00F818F5" w:rsidRPr="002772DC" w:rsidRDefault="00F818F5" w:rsidP="00FE268E">
      <w:pPr>
        <w:pStyle w:val="c0"/>
        <w:shd w:val="clear" w:color="auto" w:fill="FFFFFF"/>
        <w:spacing w:before="0" w:beforeAutospacing="0" w:after="0" w:afterAutospacing="0"/>
        <w:ind w:firstLine="567"/>
        <w:jc w:val="both"/>
        <w:rPr>
          <w:rStyle w:val="c1"/>
          <w:color w:val="000000"/>
          <w:sz w:val="28"/>
          <w:szCs w:val="28"/>
        </w:rPr>
      </w:pPr>
      <w:r w:rsidRPr="002772DC">
        <w:rPr>
          <w:rStyle w:val="c1"/>
          <w:color w:val="000000"/>
          <w:sz w:val="28"/>
          <w:szCs w:val="28"/>
        </w:rPr>
        <w:t>Предполагаемый результат:</w:t>
      </w:r>
    </w:p>
    <w:p w:rsidR="008D1E86" w:rsidRPr="00484039" w:rsidRDefault="002772DC" w:rsidP="00FE268E">
      <w:pPr>
        <w:pStyle w:val="c0"/>
        <w:numPr>
          <w:ilvl w:val="0"/>
          <w:numId w:val="6"/>
        </w:numPr>
        <w:shd w:val="clear" w:color="auto" w:fill="FFFFFF"/>
        <w:tabs>
          <w:tab w:val="left" w:pos="284"/>
        </w:tabs>
        <w:spacing w:before="0" w:beforeAutospacing="0" w:after="0" w:afterAutospacing="0"/>
        <w:ind w:left="0" w:firstLine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п</w:t>
      </w:r>
      <w:r w:rsidR="00CE5DF7" w:rsidRPr="00484039">
        <w:rPr>
          <w:rStyle w:val="c1"/>
          <w:color w:val="000000"/>
          <w:sz w:val="28"/>
          <w:szCs w:val="28"/>
        </w:rPr>
        <w:t>роявление интереса учащихся</w:t>
      </w:r>
      <w:r w:rsidR="008D1E86" w:rsidRPr="00484039">
        <w:rPr>
          <w:rStyle w:val="c1"/>
          <w:color w:val="000000"/>
          <w:sz w:val="28"/>
          <w:szCs w:val="28"/>
        </w:rPr>
        <w:t xml:space="preserve"> и родителей к позна</w:t>
      </w:r>
      <w:r w:rsidR="003B4542" w:rsidRPr="00484039">
        <w:rPr>
          <w:rStyle w:val="c1"/>
          <w:color w:val="000000"/>
          <w:sz w:val="28"/>
          <w:szCs w:val="28"/>
        </w:rPr>
        <w:t xml:space="preserve">нию </w:t>
      </w:r>
      <w:r w:rsidR="00740B47">
        <w:rPr>
          <w:rStyle w:val="c1"/>
          <w:color w:val="000000"/>
          <w:sz w:val="28"/>
          <w:szCs w:val="28"/>
        </w:rPr>
        <w:t>народно-сценической хореографии;</w:t>
      </w:r>
    </w:p>
    <w:p w:rsidR="003B4542" w:rsidRPr="00484039" w:rsidRDefault="002772DC" w:rsidP="00FE268E">
      <w:pPr>
        <w:pStyle w:val="c0"/>
        <w:numPr>
          <w:ilvl w:val="0"/>
          <w:numId w:val="6"/>
        </w:numPr>
        <w:shd w:val="clear" w:color="auto" w:fill="FFFFFF"/>
        <w:tabs>
          <w:tab w:val="left" w:pos="284"/>
        </w:tabs>
        <w:spacing w:before="0" w:beforeAutospacing="0" w:after="0" w:afterAutospacing="0"/>
        <w:ind w:left="0" w:firstLine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р</w:t>
      </w:r>
      <w:r w:rsidR="003B4542" w:rsidRPr="00484039">
        <w:rPr>
          <w:rStyle w:val="c1"/>
          <w:color w:val="000000"/>
          <w:sz w:val="28"/>
          <w:szCs w:val="28"/>
        </w:rPr>
        <w:t xml:space="preserve">азвитие </w:t>
      </w:r>
      <w:r w:rsidR="00740B47">
        <w:rPr>
          <w:rStyle w:val="c1"/>
          <w:color w:val="000000"/>
          <w:sz w:val="28"/>
          <w:szCs w:val="28"/>
        </w:rPr>
        <w:t>творческого потенциала учащихся;</w:t>
      </w:r>
    </w:p>
    <w:p w:rsidR="000E3333" w:rsidRPr="00484039" w:rsidRDefault="002772DC" w:rsidP="00FE268E">
      <w:pPr>
        <w:pStyle w:val="c0"/>
        <w:numPr>
          <w:ilvl w:val="0"/>
          <w:numId w:val="6"/>
        </w:numPr>
        <w:shd w:val="clear" w:color="auto" w:fill="FFFFFF"/>
        <w:tabs>
          <w:tab w:val="left" w:pos="284"/>
        </w:tabs>
        <w:spacing w:before="0" w:beforeAutospacing="0" w:after="0" w:afterAutospacing="0"/>
        <w:ind w:left="0" w:firstLine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ф</w:t>
      </w:r>
      <w:r w:rsidR="00632B38" w:rsidRPr="00484039">
        <w:rPr>
          <w:rStyle w:val="c1"/>
          <w:color w:val="000000"/>
          <w:sz w:val="28"/>
          <w:szCs w:val="28"/>
        </w:rPr>
        <w:t>ормирование знаний</w:t>
      </w:r>
      <w:r w:rsidR="000E3333" w:rsidRPr="00484039">
        <w:rPr>
          <w:rStyle w:val="c1"/>
          <w:color w:val="000000"/>
          <w:sz w:val="28"/>
          <w:szCs w:val="28"/>
        </w:rPr>
        <w:t xml:space="preserve"> </w:t>
      </w:r>
      <w:r>
        <w:rPr>
          <w:rStyle w:val="c1"/>
          <w:color w:val="000000"/>
          <w:sz w:val="28"/>
          <w:szCs w:val="28"/>
        </w:rPr>
        <w:t>учащихся</w:t>
      </w:r>
      <w:r w:rsidRPr="00484039">
        <w:rPr>
          <w:rStyle w:val="c1"/>
          <w:color w:val="000000"/>
          <w:sz w:val="28"/>
          <w:szCs w:val="28"/>
        </w:rPr>
        <w:t xml:space="preserve"> </w:t>
      </w:r>
      <w:r w:rsidR="000E3333" w:rsidRPr="00484039">
        <w:rPr>
          <w:rStyle w:val="c1"/>
          <w:color w:val="000000"/>
          <w:sz w:val="28"/>
          <w:szCs w:val="28"/>
        </w:rPr>
        <w:t>о народной культуре, предметах народного б</w:t>
      </w:r>
      <w:r w:rsidR="000E3333" w:rsidRPr="00484039">
        <w:rPr>
          <w:rStyle w:val="c1"/>
          <w:color w:val="000000"/>
          <w:sz w:val="28"/>
          <w:szCs w:val="28"/>
        </w:rPr>
        <w:t>ы</w:t>
      </w:r>
      <w:r w:rsidR="000E3333" w:rsidRPr="00484039">
        <w:rPr>
          <w:rStyle w:val="c1"/>
          <w:color w:val="000000"/>
          <w:sz w:val="28"/>
          <w:szCs w:val="28"/>
        </w:rPr>
        <w:t>та, народных праздниках и традициях</w:t>
      </w:r>
      <w:r w:rsidR="00740B47">
        <w:rPr>
          <w:rStyle w:val="c1"/>
          <w:color w:val="000000"/>
          <w:sz w:val="28"/>
          <w:szCs w:val="28"/>
        </w:rPr>
        <w:t>;</w:t>
      </w:r>
    </w:p>
    <w:p w:rsidR="00632B38" w:rsidRPr="00484039" w:rsidRDefault="002772DC" w:rsidP="00FE268E">
      <w:pPr>
        <w:pStyle w:val="c0"/>
        <w:numPr>
          <w:ilvl w:val="0"/>
          <w:numId w:val="6"/>
        </w:numPr>
        <w:shd w:val="clear" w:color="auto" w:fill="FFFFFF"/>
        <w:tabs>
          <w:tab w:val="left" w:pos="284"/>
        </w:tabs>
        <w:spacing w:before="0" w:beforeAutospacing="0" w:after="0" w:afterAutospacing="0"/>
        <w:ind w:left="0" w:firstLine="0"/>
        <w:jc w:val="both"/>
        <w:rPr>
          <w:rStyle w:val="c1"/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о</w:t>
      </w:r>
      <w:r w:rsidR="00632B38" w:rsidRPr="00484039">
        <w:rPr>
          <w:rStyle w:val="c1"/>
          <w:color w:val="000000"/>
          <w:sz w:val="28"/>
          <w:szCs w:val="28"/>
        </w:rPr>
        <w:t xml:space="preserve">бучение </w:t>
      </w:r>
      <w:r>
        <w:rPr>
          <w:rStyle w:val="c1"/>
          <w:color w:val="000000"/>
          <w:sz w:val="28"/>
          <w:szCs w:val="28"/>
        </w:rPr>
        <w:t>учащихся</w:t>
      </w:r>
      <w:r w:rsidRPr="00484039">
        <w:rPr>
          <w:rStyle w:val="c1"/>
          <w:color w:val="000000"/>
          <w:sz w:val="28"/>
          <w:szCs w:val="28"/>
        </w:rPr>
        <w:t xml:space="preserve"> </w:t>
      </w:r>
      <w:r w:rsidR="00632B38" w:rsidRPr="00484039">
        <w:rPr>
          <w:rStyle w:val="c1"/>
          <w:color w:val="000000"/>
          <w:sz w:val="28"/>
          <w:szCs w:val="28"/>
        </w:rPr>
        <w:t>теоретическим и практическим навыкам народно-сценической хореографии (знание жанрового разнообразия, умение отличать и х</w:t>
      </w:r>
      <w:r w:rsidR="00632B38" w:rsidRPr="00484039">
        <w:rPr>
          <w:rStyle w:val="c1"/>
          <w:color w:val="000000"/>
          <w:sz w:val="28"/>
          <w:szCs w:val="28"/>
        </w:rPr>
        <w:t>а</w:t>
      </w:r>
      <w:r w:rsidR="00632B38" w:rsidRPr="00484039">
        <w:rPr>
          <w:rStyle w:val="c1"/>
          <w:color w:val="000000"/>
          <w:sz w:val="28"/>
          <w:szCs w:val="28"/>
        </w:rPr>
        <w:t>рактеризовать жанры - игровой, орнаментальный хоровод, рус</w:t>
      </w:r>
      <w:r w:rsidR="00740B47">
        <w:rPr>
          <w:rStyle w:val="c1"/>
          <w:color w:val="000000"/>
          <w:sz w:val="28"/>
          <w:szCs w:val="28"/>
        </w:rPr>
        <w:t>ский танец, танцы народов мира);</w:t>
      </w:r>
    </w:p>
    <w:p w:rsidR="000E3333" w:rsidRPr="00484039" w:rsidRDefault="002772DC" w:rsidP="00FE268E">
      <w:pPr>
        <w:pStyle w:val="c0"/>
        <w:numPr>
          <w:ilvl w:val="0"/>
          <w:numId w:val="6"/>
        </w:numPr>
        <w:shd w:val="clear" w:color="auto" w:fill="FFFFFF"/>
        <w:tabs>
          <w:tab w:val="left" w:pos="284"/>
        </w:tabs>
        <w:spacing w:before="0" w:beforeAutospacing="0" w:after="0" w:afterAutospacing="0"/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</w:t>
      </w:r>
      <w:r w:rsidR="003B4542" w:rsidRPr="00484039">
        <w:rPr>
          <w:color w:val="000000"/>
          <w:sz w:val="28"/>
          <w:szCs w:val="28"/>
        </w:rPr>
        <w:t>спользование знаний и умений</w:t>
      </w:r>
      <w:r w:rsidR="00B16539" w:rsidRPr="00484039">
        <w:rPr>
          <w:color w:val="000000"/>
          <w:sz w:val="28"/>
          <w:szCs w:val="28"/>
        </w:rPr>
        <w:t xml:space="preserve"> на практике: уч</w:t>
      </w:r>
      <w:r w:rsidR="003B4542" w:rsidRPr="00484039">
        <w:rPr>
          <w:color w:val="000000"/>
          <w:sz w:val="28"/>
          <w:szCs w:val="28"/>
        </w:rPr>
        <w:t>астие</w:t>
      </w:r>
      <w:r w:rsidR="00B16539" w:rsidRPr="00484039">
        <w:rPr>
          <w:color w:val="000000"/>
          <w:sz w:val="28"/>
          <w:szCs w:val="28"/>
        </w:rPr>
        <w:t xml:space="preserve"> </w:t>
      </w:r>
      <w:r>
        <w:rPr>
          <w:rStyle w:val="c1"/>
          <w:color w:val="000000"/>
          <w:sz w:val="28"/>
          <w:szCs w:val="28"/>
        </w:rPr>
        <w:t>учащихся</w:t>
      </w:r>
      <w:r w:rsidRPr="00484039">
        <w:rPr>
          <w:color w:val="000000"/>
          <w:sz w:val="28"/>
          <w:szCs w:val="28"/>
        </w:rPr>
        <w:t xml:space="preserve"> </w:t>
      </w:r>
      <w:r w:rsidR="00B16539" w:rsidRPr="00484039">
        <w:rPr>
          <w:color w:val="000000"/>
          <w:sz w:val="28"/>
          <w:szCs w:val="28"/>
        </w:rPr>
        <w:t xml:space="preserve">в </w:t>
      </w:r>
      <w:r w:rsidRPr="00484039">
        <w:rPr>
          <w:color w:val="000000"/>
          <w:sz w:val="28"/>
          <w:szCs w:val="28"/>
        </w:rPr>
        <w:t>конку</w:t>
      </w:r>
      <w:r w:rsidRPr="00484039">
        <w:rPr>
          <w:color w:val="000000"/>
          <w:sz w:val="28"/>
          <w:szCs w:val="28"/>
        </w:rPr>
        <w:t>р</w:t>
      </w:r>
      <w:r w:rsidRPr="00484039">
        <w:rPr>
          <w:color w:val="000000"/>
          <w:sz w:val="28"/>
          <w:szCs w:val="28"/>
        </w:rPr>
        <w:t>сах по народному танцу</w:t>
      </w:r>
      <w:r>
        <w:rPr>
          <w:color w:val="000000"/>
          <w:sz w:val="28"/>
          <w:szCs w:val="28"/>
        </w:rPr>
        <w:t>, в</w:t>
      </w:r>
      <w:r w:rsidRPr="00484039">
        <w:rPr>
          <w:color w:val="000000"/>
          <w:sz w:val="28"/>
          <w:szCs w:val="28"/>
        </w:rPr>
        <w:t xml:space="preserve"> </w:t>
      </w:r>
      <w:r w:rsidR="00B16539" w:rsidRPr="00484039">
        <w:rPr>
          <w:color w:val="000000"/>
          <w:sz w:val="28"/>
          <w:szCs w:val="28"/>
        </w:rPr>
        <w:t>организации и проведении народных праздников</w:t>
      </w:r>
      <w:r w:rsidR="00740B47">
        <w:rPr>
          <w:color w:val="000000"/>
          <w:sz w:val="28"/>
          <w:szCs w:val="28"/>
        </w:rPr>
        <w:t>;</w:t>
      </w:r>
    </w:p>
    <w:p w:rsidR="00632B38" w:rsidRPr="00484039" w:rsidRDefault="002772DC" w:rsidP="00FE268E">
      <w:pPr>
        <w:pStyle w:val="c0"/>
        <w:numPr>
          <w:ilvl w:val="0"/>
          <w:numId w:val="6"/>
        </w:numPr>
        <w:shd w:val="clear" w:color="auto" w:fill="FFFFFF"/>
        <w:tabs>
          <w:tab w:val="left" w:pos="284"/>
        </w:tabs>
        <w:spacing w:before="0" w:beforeAutospacing="0" w:after="0" w:afterAutospacing="0"/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="00632B38" w:rsidRPr="00484039">
        <w:rPr>
          <w:color w:val="000000"/>
          <w:sz w:val="28"/>
          <w:szCs w:val="28"/>
        </w:rPr>
        <w:t>охранение и укрепление здоровья детей.</w:t>
      </w:r>
    </w:p>
    <w:p w:rsidR="009C34A4" w:rsidRDefault="00740B47" w:rsidP="00FE268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106C7C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ажным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является наличие технического оснащения подготовительного пр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цесса: зала, музыкального обору</w:t>
      </w:r>
      <w:r w:rsidR="00106C7C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дования, костюмов. Также одним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из важн</w:t>
      </w:r>
      <w:r w:rsidR="00106C7C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ых фа</w:t>
      </w:r>
      <w:r w:rsidR="00106C7C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к</w:t>
      </w:r>
      <w:r w:rsidR="00106C7C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торов осуществления проекта являются его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исполнители. Без них все останетс</w:t>
      </w:r>
      <w:r w:rsidR="00106C7C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я только на бумаге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. Когда задумывается любой номер, в первую очере</w:t>
      </w:r>
      <w:r w:rsidR="00106C7C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дь анализир</w:t>
      </w:r>
      <w:r w:rsidR="00106C7C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у</w:t>
      </w:r>
      <w:r w:rsidR="00106C7C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ется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, кто его может осуществить и выпустить его на сцену.</w:t>
      </w:r>
    </w:p>
    <w:p w:rsidR="00944984" w:rsidRPr="00484039" w:rsidRDefault="00496013" w:rsidP="00FE268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Каждая группа учащихся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 коллективе разная по своим техническим возмо</w:t>
      </w:r>
      <w:r w:rsidR="00B22B50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ж</w:t>
      </w:r>
      <w:r w:rsidR="00B22B50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ностям, поэтому важно подобрать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каждому ребенку ту программу, которую он </w:t>
      </w:r>
      <w:r w:rsidR="00B22B50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може</w:t>
      </w:r>
      <w:r w:rsidR="00A021EF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т о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своить, чтобы у него не пропал интерес к занятиям по хореографии, к п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лучению дополнительной информации, и приложить со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r w:rsidR="00944984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местно с ними максимум усилий к воплощению проекта.</w:t>
      </w:r>
    </w:p>
    <w:p w:rsidR="00697F09" w:rsidRPr="00484039" w:rsidRDefault="00697F09" w:rsidP="00FE268E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>Наличие народных танцев в репертуаре детских хореографических коллект</w:t>
      </w:r>
      <w:r w:rsidRPr="00484039">
        <w:rPr>
          <w:rFonts w:ascii="Times New Roman" w:hAnsi="Times New Roman" w:cs="Times New Roman"/>
          <w:sz w:val="28"/>
          <w:szCs w:val="28"/>
        </w:rPr>
        <w:t>и</w:t>
      </w:r>
      <w:r w:rsidRPr="00484039">
        <w:rPr>
          <w:rFonts w:ascii="Times New Roman" w:hAnsi="Times New Roman" w:cs="Times New Roman"/>
          <w:sz w:val="28"/>
          <w:szCs w:val="28"/>
        </w:rPr>
        <w:t>вов имеет огромное значение для художественного воспитания подрастающего п</w:t>
      </w:r>
      <w:r w:rsidRPr="00484039">
        <w:rPr>
          <w:rFonts w:ascii="Times New Roman" w:hAnsi="Times New Roman" w:cs="Times New Roman"/>
          <w:sz w:val="28"/>
          <w:szCs w:val="28"/>
        </w:rPr>
        <w:t>о</w:t>
      </w:r>
      <w:r w:rsidRPr="00484039">
        <w:rPr>
          <w:rFonts w:ascii="Times New Roman" w:hAnsi="Times New Roman" w:cs="Times New Roman"/>
          <w:sz w:val="28"/>
          <w:szCs w:val="28"/>
        </w:rPr>
        <w:t>коления. Приобщение детей к искусству танца позволяет не только постичь эстет</w:t>
      </w:r>
      <w:r w:rsidRPr="00484039">
        <w:rPr>
          <w:rFonts w:ascii="Times New Roman" w:hAnsi="Times New Roman" w:cs="Times New Roman"/>
          <w:sz w:val="28"/>
          <w:szCs w:val="28"/>
        </w:rPr>
        <w:t>и</w:t>
      </w:r>
      <w:r w:rsidRPr="00484039">
        <w:rPr>
          <w:rFonts w:ascii="Times New Roman" w:hAnsi="Times New Roman" w:cs="Times New Roman"/>
          <w:sz w:val="28"/>
          <w:szCs w:val="28"/>
        </w:rPr>
        <w:lastRenderedPageBreak/>
        <w:t>ку движения, но и способствует решению одной из важных проблем эстетического воспитания учащихся – приобщению их к богатству танцевального и музыкального народного творчества. В процессе занятий дети приобщаются к сотворчеству, у них развивается художественное вообр</w:t>
      </w:r>
      <w:r w:rsidRPr="00484039">
        <w:rPr>
          <w:rFonts w:ascii="Times New Roman" w:hAnsi="Times New Roman" w:cs="Times New Roman"/>
          <w:sz w:val="28"/>
          <w:szCs w:val="28"/>
        </w:rPr>
        <w:t>а</w:t>
      </w:r>
      <w:r w:rsidRPr="00484039">
        <w:rPr>
          <w:rFonts w:ascii="Times New Roman" w:hAnsi="Times New Roman" w:cs="Times New Roman"/>
          <w:sz w:val="28"/>
          <w:szCs w:val="28"/>
        </w:rPr>
        <w:t>жение, ассоциативная память, творческие способности. Развивается творческая инициатива детей, воображение, умение п</w:t>
      </w:r>
      <w:r w:rsidRPr="00484039">
        <w:rPr>
          <w:rFonts w:ascii="Times New Roman" w:hAnsi="Times New Roman" w:cs="Times New Roman"/>
          <w:sz w:val="28"/>
          <w:szCs w:val="28"/>
        </w:rPr>
        <w:t>е</w:t>
      </w:r>
      <w:r w:rsidRPr="00484039">
        <w:rPr>
          <w:rFonts w:ascii="Times New Roman" w:hAnsi="Times New Roman" w:cs="Times New Roman"/>
          <w:sz w:val="28"/>
          <w:szCs w:val="28"/>
        </w:rPr>
        <w:t>редать характер музыки и содержание образа посредством танцевальных движ</w:t>
      </w:r>
      <w:r w:rsidRPr="00484039">
        <w:rPr>
          <w:rFonts w:ascii="Times New Roman" w:hAnsi="Times New Roman" w:cs="Times New Roman"/>
          <w:sz w:val="28"/>
          <w:szCs w:val="28"/>
        </w:rPr>
        <w:t>е</w:t>
      </w:r>
      <w:r w:rsidRPr="00484039">
        <w:rPr>
          <w:rFonts w:ascii="Times New Roman" w:hAnsi="Times New Roman" w:cs="Times New Roman"/>
          <w:sz w:val="28"/>
          <w:szCs w:val="28"/>
        </w:rPr>
        <w:t>ний.</w:t>
      </w:r>
    </w:p>
    <w:p w:rsidR="00697F09" w:rsidRPr="00484039" w:rsidRDefault="00697F09" w:rsidP="00FE268E">
      <w:pPr>
        <w:pStyle w:val="a3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FE268E" w:rsidRPr="00FE268E" w:rsidRDefault="00FE268E" w:rsidP="00FE268E">
      <w:pPr>
        <w:ind w:left="1068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  <w:u w:val="single"/>
        </w:rPr>
      </w:pPr>
      <w:r w:rsidRPr="00FE268E">
        <w:rPr>
          <w:rFonts w:ascii="Times New Roman" w:eastAsia="Calibri" w:hAnsi="Times New Roman" w:cs="Times New Roman"/>
          <w:b/>
          <w:sz w:val="28"/>
          <w:szCs w:val="28"/>
          <w:u w:val="single"/>
        </w:rPr>
        <w:t>Механизм реализации проекта</w:t>
      </w:r>
    </w:p>
    <w:p w:rsidR="00FE268E" w:rsidRPr="00FE268E" w:rsidRDefault="00FE268E" w:rsidP="00FE268E">
      <w:pPr>
        <w:ind w:firstLine="708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FE268E">
        <w:rPr>
          <w:rFonts w:ascii="Times New Roman" w:eastAsia="Calibri" w:hAnsi="Times New Roman" w:cs="Times New Roman"/>
          <w:b/>
          <w:sz w:val="28"/>
          <w:szCs w:val="28"/>
        </w:rPr>
        <w:t>Реализация проекта происходит в 3 этапа:</w:t>
      </w:r>
    </w:p>
    <w:p w:rsidR="00FE268E" w:rsidRPr="00FE268E" w:rsidRDefault="00FE268E" w:rsidP="00FE268E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FE268E">
        <w:rPr>
          <w:rFonts w:ascii="Times New Roman" w:eastAsia="Calibri" w:hAnsi="Times New Roman" w:cs="Times New Roman"/>
          <w:b/>
          <w:sz w:val="28"/>
          <w:szCs w:val="28"/>
        </w:rPr>
        <w:t>1 Этап – Подготовительный</w:t>
      </w:r>
      <w:r w:rsidRPr="00FE268E">
        <w:rPr>
          <w:rFonts w:ascii="Times New Roman" w:eastAsia="Calibri" w:hAnsi="Times New Roman" w:cs="Times New Roman"/>
          <w:sz w:val="28"/>
          <w:szCs w:val="28"/>
        </w:rPr>
        <w:t>. На данном этапе происходит активное разв</w:t>
      </w:r>
      <w:r w:rsidRPr="00FE268E">
        <w:rPr>
          <w:rFonts w:ascii="Times New Roman" w:eastAsia="Calibri" w:hAnsi="Times New Roman" w:cs="Times New Roman"/>
          <w:sz w:val="28"/>
          <w:szCs w:val="28"/>
        </w:rPr>
        <w:t>и</w:t>
      </w:r>
      <w:r w:rsidRPr="00FE268E">
        <w:rPr>
          <w:rFonts w:ascii="Times New Roman" w:eastAsia="Calibri" w:hAnsi="Times New Roman" w:cs="Times New Roman"/>
          <w:sz w:val="28"/>
          <w:szCs w:val="28"/>
        </w:rPr>
        <w:t>тие мотивации к данному проекту с применением видеоматериалов, наглядных м</w:t>
      </w:r>
      <w:r w:rsidRPr="00FE268E">
        <w:rPr>
          <w:rFonts w:ascii="Times New Roman" w:eastAsia="Calibri" w:hAnsi="Times New Roman" w:cs="Times New Roman"/>
          <w:sz w:val="28"/>
          <w:szCs w:val="28"/>
        </w:rPr>
        <w:t>а</w:t>
      </w:r>
      <w:r w:rsidRPr="00FE268E">
        <w:rPr>
          <w:rFonts w:ascii="Times New Roman" w:eastAsia="Calibri" w:hAnsi="Times New Roman" w:cs="Times New Roman"/>
          <w:sz w:val="28"/>
          <w:szCs w:val="28"/>
        </w:rPr>
        <w:t xml:space="preserve">териалов, бесед о творчестве и искусстве. </w:t>
      </w:r>
    </w:p>
    <w:p w:rsidR="00FE268E" w:rsidRDefault="00FE268E" w:rsidP="00FE268E">
      <w:pPr>
        <w:ind w:firstLine="708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FE268E">
        <w:rPr>
          <w:rFonts w:ascii="Times New Roman" w:eastAsia="Calibri" w:hAnsi="Times New Roman" w:cs="Times New Roman"/>
          <w:b/>
          <w:sz w:val="28"/>
          <w:szCs w:val="28"/>
        </w:rPr>
        <w:t>2 этап – Основной</w:t>
      </w:r>
      <w:r w:rsidRPr="00FE268E">
        <w:rPr>
          <w:rFonts w:ascii="Times New Roman" w:eastAsia="Calibri" w:hAnsi="Times New Roman" w:cs="Times New Roman"/>
          <w:sz w:val="28"/>
          <w:szCs w:val="28"/>
        </w:rPr>
        <w:t>.  Срок реализации ноябрь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FE268E">
        <w:rPr>
          <w:rFonts w:ascii="Times New Roman" w:eastAsia="Calibri" w:hAnsi="Times New Roman" w:cs="Times New Roman"/>
          <w:sz w:val="28"/>
          <w:szCs w:val="28"/>
        </w:rPr>
        <w:t>– май 2019гг. Проектные мер</w:t>
      </w:r>
      <w:r w:rsidRPr="00FE268E">
        <w:rPr>
          <w:rFonts w:ascii="Times New Roman" w:eastAsia="Calibri" w:hAnsi="Times New Roman" w:cs="Times New Roman"/>
          <w:sz w:val="28"/>
          <w:szCs w:val="28"/>
        </w:rPr>
        <w:t>о</w:t>
      </w:r>
      <w:r w:rsidRPr="00FE268E">
        <w:rPr>
          <w:rFonts w:ascii="Times New Roman" w:eastAsia="Calibri" w:hAnsi="Times New Roman" w:cs="Times New Roman"/>
          <w:sz w:val="28"/>
          <w:szCs w:val="28"/>
        </w:rPr>
        <w:t>приятия утверждаются и проводятся в дополнительном тренир</w:t>
      </w:r>
      <w:r w:rsidRPr="00FE268E">
        <w:rPr>
          <w:rFonts w:ascii="Times New Roman" w:eastAsia="Calibri" w:hAnsi="Times New Roman" w:cs="Times New Roman"/>
          <w:sz w:val="28"/>
          <w:szCs w:val="28"/>
        </w:rPr>
        <w:t>о</w:t>
      </w:r>
      <w:r w:rsidRPr="00FE268E">
        <w:rPr>
          <w:rFonts w:ascii="Times New Roman" w:eastAsia="Calibri" w:hAnsi="Times New Roman" w:cs="Times New Roman"/>
          <w:sz w:val="28"/>
          <w:szCs w:val="28"/>
        </w:rPr>
        <w:t xml:space="preserve">вочном процессе </w:t>
      </w:r>
      <w:r w:rsidRPr="00FE268E">
        <w:rPr>
          <w:rFonts w:ascii="Times New Roman" w:eastAsia="Calibri" w:hAnsi="Times New Roman" w:cs="Times New Roman"/>
          <w:b/>
          <w:sz w:val="28"/>
          <w:szCs w:val="28"/>
        </w:rPr>
        <w:t>по согласованию с детьми</w:t>
      </w:r>
      <w:r w:rsidRPr="00FE268E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FE268E">
        <w:rPr>
          <w:rFonts w:ascii="Times New Roman" w:eastAsia="Calibri" w:hAnsi="Times New Roman" w:cs="Times New Roman"/>
          <w:b/>
          <w:sz w:val="28"/>
          <w:szCs w:val="28"/>
        </w:rPr>
        <w:t>педагогами и родителями.</w:t>
      </w:r>
    </w:p>
    <w:tbl>
      <w:tblPr>
        <w:tblStyle w:val="a6"/>
        <w:tblW w:w="10172" w:type="dxa"/>
        <w:tblLook w:val="04A0" w:firstRow="1" w:lastRow="0" w:firstColumn="1" w:lastColumn="0" w:noHBand="0" w:noVBand="1"/>
      </w:tblPr>
      <w:tblGrid>
        <w:gridCol w:w="529"/>
        <w:gridCol w:w="2503"/>
        <w:gridCol w:w="4818"/>
        <w:gridCol w:w="2322"/>
      </w:tblGrid>
      <w:tr w:rsidR="00FE268E" w:rsidRPr="00FE268E" w:rsidTr="0009568F">
        <w:tc>
          <w:tcPr>
            <w:tcW w:w="529" w:type="dxa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2503" w:type="dxa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Название</w:t>
            </w:r>
          </w:p>
        </w:tc>
        <w:tc>
          <w:tcPr>
            <w:tcW w:w="4818" w:type="dxa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Содержание</w:t>
            </w:r>
          </w:p>
        </w:tc>
        <w:tc>
          <w:tcPr>
            <w:tcW w:w="2322" w:type="dxa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Материально-техническое оснащение</w:t>
            </w:r>
          </w:p>
        </w:tc>
      </w:tr>
      <w:tr w:rsidR="00FE268E" w:rsidRPr="00FE268E" w:rsidTr="0009568F">
        <w:tc>
          <w:tcPr>
            <w:tcW w:w="529" w:type="dxa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1</w:t>
            </w: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2503" w:type="dxa"/>
          </w:tcPr>
          <w:p w:rsidR="00FE268E" w:rsidRPr="00FE268E" w:rsidRDefault="00FE268E" w:rsidP="003054AC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Мероприятие «История наро</w:t>
            </w: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д</w:t>
            </w: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ного та</w:t>
            </w: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</w:t>
            </w: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ца». </w:t>
            </w:r>
          </w:p>
        </w:tc>
        <w:tc>
          <w:tcPr>
            <w:tcW w:w="4818" w:type="dxa"/>
          </w:tcPr>
          <w:p w:rsidR="00FE268E" w:rsidRPr="003054AC" w:rsidRDefault="003054AC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>Беседа об истории русского народн</w:t>
            </w: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>о</w:t>
            </w: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го танца,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 </w:t>
            </w: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>русском танцевальном к</w:t>
            </w: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>о</w:t>
            </w: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>стюме с применением иллюстрир</w:t>
            </w: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>о</w:t>
            </w: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>ванного материала.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Знакомство с народными играми и загадками.</w:t>
            </w:r>
          </w:p>
        </w:tc>
        <w:tc>
          <w:tcPr>
            <w:tcW w:w="2322" w:type="dxa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Проектор, флеш-накопитель, та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н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цевальный зал, </w:t>
            </w:r>
          </w:p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аудиоаппаратура, гимнастические коврики, </w:t>
            </w:r>
          </w:p>
          <w:p w:rsidR="00FE268E" w:rsidRPr="00FE268E" w:rsidRDefault="003054AC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наглядный мат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риал</w:t>
            </w:r>
          </w:p>
        </w:tc>
      </w:tr>
      <w:tr w:rsidR="00FE268E" w:rsidRPr="00FE268E" w:rsidTr="0009568F">
        <w:tc>
          <w:tcPr>
            <w:tcW w:w="529" w:type="dxa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2.</w:t>
            </w:r>
          </w:p>
        </w:tc>
        <w:tc>
          <w:tcPr>
            <w:tcW w:w="2503" w:type="dxa"/>
          </w:tcPr>
          <w:p w:rsidR="00FE268E" w:rsidRPr="00FE268E" w:rsidRDefault="003054AC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054A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Знакомство с народными а</w:t>
            </w:r>
            <w:r w:rsidRPr="003054A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</w:t>
            </w:r>
            <w:r w:rsidRPr="003054A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самблями РФ.</w:t>
            </w:r>
          </w:p>
        </w:tc>
        <w:tc>
          <w:tcPr>
            <w:tcW w:w="4818" w:type="dxa"/>
          </w:tcPr>
          <w:p w:rsidR="00FE268E" w:rsidRDefault="003054AC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Знакомство с творчеством </w:t>
            </w: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>Красноя</w:t>
            </w: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>р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ского государственного академич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ского</w:t>
            </w: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ансамбль танца Сибири имени М.С. Годенко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, ансамблем</w:t>
            </w:r>
            <w:r w:rsidRPr="003054AC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народного танца имени Игоря Моисеева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. </w:t>
            </w:r>
          </w:p>
          <w:p w:rsidR="003054AC" w:rsidRDefault="003054AC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Обсуждение особенностей исполн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ния народных танцев, сценических кост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ю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мов.</w:t>
            </w:r>
          </w:p>
          <w:p w:rsidR="003054AC" w:rsidRPr="00FE268E" w:rsidRDefault="003054AC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Импровизированный блок. Обуча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ю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щиеся пробуют воспроизвести танц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вальные комбинации из изученных методик, воспроизвести особенности п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о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дачи изученных методик.</w:t>
            </w:r>
          </w:p>
        </w:tc>
        <w:tc>
          <w:tcPr>
            <w:tcW w:w="2322" w:type="dxa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Проектор, флеш-накопитель, та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н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цевальный зал, </w:t>
            </w:r>
          </w:p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аудиоаппаратура, гимнастические коврики, </w:t>
            </w:r>
          </w:p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сценические а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т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рибуты</w:t>
            </w:r>
          </w:p>
        </w:tc>
      </w:tr>
      <w:tr w:rsidR="00FE268E" w:rsidRPr="00FE268E" w:rsidTr="0009568F">
        <w:tc>
          <w:tcPr>
            <w:tcW w:w="529" w:type="dxa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3.</w:t>
            </w:r>
          </w:p>
        </w:tc>
        <w:tc>
          <w:tcPr>
            <w:tcW w:w="2503" w:type="dxa"/>
          </w:tcPr>
          <w:p w:rsidR="00FE268E" w:rsidRPr="00FE268E" w:rsidRDefault="003054AC" w:rsidP="003054AC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054A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Мероприятие </w:t>
            </w:r>
            <w:r w:rsidRPr="003054A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lastRenderedPageBreak/>
              <w:t>«Народные и</w:t>
            </w:r>
            <w:r w:rsidRPr="003054A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г</w:t>
            </w:r>
            <w:r w:rsidRPr="003054AC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ры». </w:t>
            </w:r>
          </w:p>
        </w:tc>
        <w:tc>
          <w:tcPr>
            <w:tcW w:w="4818" w:type="dxa"/>
          </w:tcPr>
          <w:p w:rsidR="003054AC" w:rsidRPr="0009568F" w:rsidRDefault="003054AC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Игровое танцевальное творчество и </w:t>
            </w: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игровые хороводы (Блок народных игр)</w:t>
            </w:r>
          </w:p>
          <w:p w:rsidR="00FE268E" w:rsidRPr="00FE268E" w:rsidRDefault="003054AC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Беседа с детьми о русских народных играх и хоров</w:t>
            </w: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о</w:t>
            </w: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дах.</w:t>
            </w:r>
          </w:p>
        </w:tc>
        <w:tc>
          <w:tcPr>
            <w:tcW w:w="2322" w:type="dxa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Проектор, флеш-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накопитель, та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н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цевальный зал, </w:t>
            </w:r>
          </w:p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аудиоаппаратура, гимнастические коврики, </w:t>
            </w:r>
          </w:p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сценические а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т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рибуты</w:t>
            </w:r>
          </w:p>
        </w:tc>
      </w:tr>
      <w:tr w:rsidR="00FE268E" w:rsidRPr="00FE268E" w:rsidTr="0009568F">
        <w:tc>
          <w:tcPr>
            <w:tcW w:w="529" w:type="dxa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lastRenderedPageBreak/>
              <w:t>4.</w:t>
            </w:r>
          </w:p>
        </w:tc>
        <w:tc>
          <w:tcPr>
            <w:tcW w:w="2503" w:type="dxa"/>
          </w:tcPr>
          <w:p w:rsidR="00FE268E" w:rsidRPr="00FE268E" w:rsidRDefault="0009568F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9568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Конкурс рису</w:t>
            </w:r>
            <w:r w:rsidRPr="0009568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</w:t>
            </w:r>
            <w:r w:rsidRPr="0009568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ков на тему: "Русский наро</w:t>
            </w:r>
            <w:r w:rsidRPr="0009568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д</w:t>
            </w:r>
            <w:r w:rsidRPr="0009568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ный к</w:t>
            </w:r>
            <w:r w:rsidRPr="0009568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о</w:t>
            </w:r>
            <w:r w:rsidRPr="0009568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стюм".</w:t>
            </w:r>
          </w:p>
        </w:tc>
        <w:tc>
          <w:tcPr>
            <w:tcW w:w="4818" w:type="dxa"/>
          </w:tcPr>
          <w:p w:rsidR="00FE268E" w:rsidRPr="0009568F" w:rsidRDefault="0009568F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Придумывание костюма к разли</w:t>
            </w: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ч</w:t>
            </w: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ным танцам из репертуара Образцового детского коллектива НСО танцевал</w:t>
            </w: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ь</w:t>
            </w: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ного коллектива «Смайл»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2322" w:type="dxa"/>
          </w:tcPr>
          <w:p w:rsidR="00FE268E" w:rsidRPr="00FE268E" w:rsidRDefault="0009568F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Оргкомитет ко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н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курса, канцел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я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рия</w:t>
            </w:r>
          </w:p>
        </w:tc>
      </w:tr>
      <w:tr w:rsidR="0009568F" w:rsidRPr="00FE268E" w:rsidTr="0009568F">
        <w:tc>
          <w:tcPr>
            <w:tcW w:w="529" w:type="dxa"/>
          </w:tcPr>
          <w:p w:rsidR="0009568F" w:rsidRPr="00FE268E" w:rsidRDefault="0009568F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2503" w:type="dxa"/>
          </w:tcPr>
          <w:p w:rsidR="0009568F" w:rsidRPr="0009568F" w:rsidRDefault="0009568F" w:rsidP="0009568F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09568F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Мероприятие «Танцы народов мира». </w:t>
            </w:r>
          </w:p>
        </w:tc>
        <w:tc>
          <w:tcPr>
            <w:tcW w:w="4818" w:type="dxa"/>
          </w:tcPr>
          <w:p w:rsidR="0009568F" w:rsidRDefault="0009568F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Беседа об истории танцев народов мира, их костюме, а именно стран Прибалтики, Белоруссии, Укра</w:t>
            </w: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и</w:t>
            </w: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ны, Молдавии, просмотр видеоматери</w:t>
            </w: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а</w:t>
            </w: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лов.</w:t>
            </w:r>
          </w:p>
          <w:p w:rsidR="0009568F" w:rsidRPr="0009568F" w:rsidRDefault="0009568F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Показ танцевальных этюдов, приг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о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товленных детьми.</w:t>
            </w:r>
          </w:p>
        </w:tc>
        <w:tc>
          <w:tcPr>
            <w:tcW w:w="2322" w:type="dxa"/>
          </w:tcPr>
          <w:p w:rsidR="0009568F" w:rsidRPr="0009568F" w:rsidRDefault="0009568F" w:rsidP="0009568F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Проектор, флеш-накопитель, тан-цевальный зал, </w:t>
            </w:r>
          </w:p>
          <w:p w:rsidR="0009568F" w:rsidRPr="0009568F" w:rsidRDefault="0009568F" w:rsidP="0009568F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аудиоаппаратура, гимнастические коврики, </w:t>
            </w:r>
          </w:p>
          <w:p w:rsidR="0009568F" w:rsidRDefault="0009568F" w:rsidP="0009568F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09568F">
              <w:rPr>
                <w:rFonts w:ascii="Times New Roman" w:eastAsia="Calibri" w:hAnsi="Times New Roman" w:cs="Times New Roman"/>
                <w:sz w:val="28"/>
                <w:szCs w:val="28"/>
              </w:rPr>
              <w:t>сценические ат-рибуты</w:t>
            </w:r>
          </w:p>
        </w:tc>
      </w:tr>
      <w:tr w:rsidR="00FE268E" w:rsidRPr="00FE268E" w:rsidTr="00FE268E">
        <w:tc>
          <w:tcPr>
            <w:tcW w:w="10172" w:type="dxa"/>
            <w:gridSpan w:val="4"/>
          </w:tcPr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E268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3 этап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– Оценивание результатов реализации проекта. На данном этапе проводя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>т</w:t>
            </w:r>
            <w:r w:rsidRPr="00FE268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ся беседы с детьми, проводится рефлексия их деятельности, выявляются самые интересные для детей формы и содержания творческой деятельности, методом наблюдения оценивается уровень мотивации детей к творческой деятельности. На данном этапе проводится </w:t>
            </w:r>
            <w:r w:rsidRPr="00EA24B2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анкетирова</w:t>
            </w:r>
            <w:r w:rsidR="0009568F" w:rsidRPr="00EA24B2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ние по итогам участия</w:t>
            </w:r>
            <w:r w:rsidR="0009568F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="00EA24B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(Приложение 1.)</w:t>
            </w:r>
            <w:r w:rsidR="0009568F">
              <w:rPr>
                <w:rFonts w:ascii="Times New Roman" w:eastAsia="Calibri" w:hAnsi="Times New Roman" w:cs="Times New Roman"/>
                <w:sz w:val="28"/>
                <w:szCs w:val="28"/>
              </w:rPr>
              <w:t>в проекте и их анализ</w:t>
            </w:r>
            <w:r w:rsidR="00EA24B2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  <w:p w:rsidR="00FE268E" w:rsidRPr="00FE268E" w:rsidRDefault="00FE268E" w:rsidP="00FE268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0A71B3" w:rsidRPr="00484039" w:rsidRDefault="000A71B3" w:rsidP="00EA24B2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484039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Заключение</w:t>
      </w:r>
    </w:p>
    <w:p w:rsidR="00D40565" w:rsidRPr="00484039" w:rsidRDefault="00014226" w:rsidP="00FE268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Мероприятия в рамках проекта "Роль хореографии в познании народной кул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ь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туры" направлены на раскры</w:t>
      </w:r>
      <w:r w:rsidR="009D79E8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тие творческого потенциала учащихся, их духовного обогащения. Проект поможет в значительной степени расширить и обогатить и</w:t>
      </w:r>
      <w:r w:rsidR="009D79E8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="009D79E8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полнительские возможности учащихся, </w:t>
      </w:r>
      <w:r w:rsidR="00D40565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овладеть разнообраз</w:t>
      </w:r>
      <w:r w:rsidR="00D40565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D40565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ем стилей и манерой исполнения</w:t>
      </w:r>
      <w:r w:rsidR="009D79E8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D40565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танцев различных народов.</w:t>
      </w:r>
    </w:p>
    <w:p w:rsidR="00D40565" w:rsidRPr="00484039" w:rsidRDefault="00D40565" w:rsidP="00FE268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Реализация проекта необходима для того, чтобы</w:t>
      </w:r>
      <w:r w:rsidR="00005D78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сформировать интерес уч</w:t>
      </w:r>
      <w:r w:rsidR="00005D78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="00005D78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щихся к народным танцам, расширить кругозор</w:t>
      </w:r>
      <w:r w:rsidR="00496013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учащихся</w:t>
      </w:r>
      <w:r w:rsidR="00005D78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развить </w:t>
      </w:r>
      <w:r w:rsidR="00496013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их </w:t>
      </w:r>
      <w:r w:rsidR="00005D78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творческие способности, способствовать формированию художественного вкуса детей, эстет</w:t>
      </w:r>
      <w:r w:rsidR="00005D78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="00005D78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ческого, нравственного и патриотического воспитания, </w:t>
      </w:r>
      <w:r w:rsidR="00496013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а также развить умение р</w:t>
      </w:r>
      <w:r w:rsidR="00496013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="00496013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ботать в коллективе и стремление к сотрудничеству.</w:t>
      </w:r>
    </w:p>
    <w:p w:rsidR="00496013" w:rsidRPr="00EA24B2" w:rsidRDefault="002E3EE7" w:rsidP="00FE268E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Многие с</w:t>
      </w:r>
      <w:r w:rsidR="00496013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овременные дети зачастую не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проявляют интерес к изучению русск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го танца</w:t>
      </w:r>
      <w:r w:rsidR="00740B47">
        <w:rPr>
          <w:rFonts w:ascii="Times New Roman" w:eastAsia="Times New Roman" w:hAnsi="Times New Roman" w:cs="Times New Roman"/>
          <w:color w:val="000000"/>
          <w:sz w:val="28"/>
          <w:szCs w:val="28"/>
        </w:rPr>
        <w:t>, а также к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танцам народов мира. Поэтому для получения наилучшего р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зультата</w:t>
      </w:r>
      <w:r w:rsidR="00DD4CC9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необходима </w:t>
      </w:r>
      <w:r w:rsidR="00DD4CC9" w:rsidRPr="00EA24B2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совместная работа всех работников учреждения, а также, и родителей, и учащихся.</w:t>
      </w:r>
    </w:p>
    <w:p w:rsidR="00C77AB3" w:rsidRPr="00484039" w:rsidRDefault="00DD4CC9" w:rsidP="00FE268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Беседа об истории русского народного танца и танцев народов мира, их к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стюме с применением иллюстрированного материала сформирует пре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д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ставление о 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народно-сценическом танце в</w:t>
      </w:r>
      <w:r w:rsidR="00740B4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целом, </w:t>
      </w:r>
      <w:r w:rsidR="00C77AB3" w:rsidRPr="00484039">
        <w:rPr>
          <w:rFonts w:ascii="Times New Roman" w:eastAsia="Times New Roman" w:hAnsi="Times New Roman" w:cs="Times New Roman"/>
          <w:color w:val="000000"/>
          <w:sz w:val="28"/>
          <w:szCs w:val="28"/>
        </w:rPr>
        <w:t>позволит узнать</w:t>
      </w:r>
      <w:r w:rsidRPr="00484039">
        <w:rPr>
          <w:rFonts w:ascii="Times New Roman" w:hAnsi="Times New Roman" w:cs="Times New Roman"/>
          <w:sz w:val="28"/>
          <w:szCs w:val="28"/>
        </w:rPr>
        <w:t xml:space="preserve"> </w:t>
      </w:r>
      <w:r w:rsidR="00C77AB3" w:rsidRPr="00484039">
        <w:rPr>
          <w:rFonts w:ascii="Times New Roman" w:hAnsi="Times New Roman" w:cs="Times New Roman"/>
          <w:sz w:val="28"/>
          <w:szCs w:val="28"/>
        </w:rPr>
        <w:t>о характере и манере испо</w:t>
      </w:r>
      <w:r w:rsidR="00C77AB3" w:rsidRPr="00484039">
        <w:rPr>
          <w:rFonts w:ascii="Times New Roman" w:hAnsi="Times New Roman" w:cs="Times New Roman"/>
          <w:sz w:val="28"/>
          <w:szCs w:val="28"/>
        </w:rPr>
        <w:t>л</w:t>
      </w:r>
      <w:r w:rsidR="00C77AB3" w:rsidRPr="00484039">
        <w:rPr>
          <w:rFonts w:ascii="Times New Roman" w:hAnsi="Times New Roman" w:cs="Times New Roman"/>
          <w:sz w:val="28"/>
          <w:szCs w:val="28"/>
        </w:rPr>
        <w:t>нения народных танцев.</w:t>
      </w:r>
    </w:p>
    <w:p w:rsidR="0047010A" w:rsidRPr="00484039" w:rsidRDefault="0047010A" w:rsidP="00FE268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>Игровое танцевальное творчество и игровые хороводы на уроке народного танца позволят окунуться в атмосферу праздника на Рус</w:t>
      </w:r>
      <w:r w:rsidR="008064A2" w:rsidRPr="00484039">
        <w:rPr>
          <w:rFonts w:ascii="Times New Roman" w:hAnsi="Times New Roman" w:cs="Times New Roman"/>
          <w:sz w:val="28"/>
          <w:szCs w:val="28"/>
        </w:rPr>
        <w:t>и, познакомиться с трад</w:t>
      </w:r>
      <w:r w:rsidR="008064A2" w:rsidRPr="00484039">
        <w:rPr>
          <w:rFonts w:ascii="Times New Roman" w:hAnsi="Times New Roman" w:cs="Times New Roman"/>
          <w:sz w:val="28"/>
          <w:szCs w:val="28"/>
        </w:rPr>
        <w:t>и</w:t>
      </w:r>
      <w:r w:rsidR="008064A2" w:rsidRPr="00484039">
        <w:rPr>
          <w:rFonts w:ascii="Times New Roman" w:hAnsi="Times New Roman" w:cs="Times New Roman"/>
          <w:sz w:val="28"/>
          <w:szCs w:val="28"/>
        </w:rPr>
        <w:t>циями русского народа, его привычным укладом жизни.</w:t>
      </w:r>
    </w:p>
    <w:p w:rsidR="008064A2" w:rsidRPr="00484039" w:rsidRDefault="0084157D" w:rsidP="00FE268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 xml:space="preserve">Конкурс рисунков "Русский народный костюм" </w:t>
      </w:r>
      <w:r w:rsidR="008064A2" w:rsidRPr="00484039">
        <w:rPr>
          <w:rFonts w:ascii="Times New Roman" w:hAnsi="Times New Roman" w:cs="Times New Roman"/>
          <w:sz w:val="28"/>
          <w:szCs w:val="28"/>
        </w:rPr>
        <w:t>с участием учащихся сформ</w:t>
      </w:r>
      <w:r w:rsidR="008064A2" w:rsidRPr="00484039">
        <w:rPr>
          <w:rFonts w:ascii="Times New Roman" w:hAnsi="Times New Roman" w:cs="Times New Roman"/>
          <w:sz w:val="28"/>
          <w:szCs w:val="28"/>
        </w:rPr>
        <w:t>и</w:t>
      </w:r>
      <w:r w:rsidR="008064A2" w:rsidRPr="00484039">
        <w:rPr>
          <w:rFonts w:ascii="Times New Roman" w:hAnsi="Times New Roman" w:cs="Times New Roman"/>
          <w:sz w:val="28"/>
          <w:szCs w:val="28"/>
        </w:rPr>
        <w:t>рует потребность детей активно принимать участие</w:t>
      </w:r>
      <w:r w:rsidRPr="00484039">
        <w:rPr>
          <w:rFonts w:ascii="Times New Roman" w:hAnsi="Times New Roman" w:cs="Times New Roman"/>
          <w:sz w:val="28"/>
          <w:szCs w:val="28"/>
        </w:rPr>
        <w:t xml:space="preserve"> в мероприятии, поделиться своим творчеством с другими людьми, проявить свою креати</w:t>
      </w:r>
      <w:r w:rsidRPr="00484039">
        <w:rPr>
          <w:rFonts w:ascii="Times New Roman" w:hAnsi="Times New Roman" w:cs="Times New Roman"/>
          <w:sz w:val="28"/>
          <w:szCs w:val="28"/>
        </w:rPr>
        <w:t>в</w:t>
      </w:r>
      <w:r w:rsidRPr="00484039">
        <w:rPr>
          <w:rFonts w:ascii="Times New Roman" w:hAnsi="Times New Roman" w:cs="Times New Roman"/>
          <w:sz w:val="28"/>
          <w:szCs w:val="28"/>
        </w:rPr>
        <w:t>ность.</w:t>
      </w:r>
    </w:p>
    <w:p w:rsidR="00C57255" w:rsidRPr="00484039" w:rsidRDefault="00A53265" w:rsidP="00FE268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>Итак, разработк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484039">
        <w:rPr>
          <w:rFonts w:ascii="Times New Roman" w:hAnsi="Times New Roman" w:cs="Times New Roman"/>
          <w:sz w:val="28"/>
          <w:szCs w:val="28"/>
        </w:rPr>
        <w:t xml:space="preserve"> проекта "Роль хореографии в познании народной кул</w:t>
      </w:r>
      <w:r w:rsidRPr="00484039">
        <w:rPr>
          <w:rFonts w:ascii="Times New Roman" w:hAnsi="Times New Roman" w:cs="Times New Roman"/>
          <w:sz w:val="28"/>
          <w:szCs w:val="28"/>
        </w:rPr>
        <w:t>ь</w:t>
      </w:r>
      <w:r w:rsidRPr="00484039">
        <w:rPr>
          <w:rFonts w:ascii="Times New Roman" w:hAnsi="Times New Roman" w:cs="Times New Roman"/>
          <w:sz w:val="28"/>
          <w:szCs w:val="28"/>
        </w:rPr>
        <w:t>туры"</w:t>
      </w:r>
      <w:r>
        <w:rPr>
          <w:rFonts w:ascii="Times New Roman" w:hAnsi="Times New Roman" w:cs="Times New Roman"/>
          <w:sz w:val="28"/>
          <w:szCs w:val="28"/>
        </w:rPr>
        <w:t xml:space="preserve"> необходима, чтобы</w:t>
      </w:r>
      <w:r w:rsidR="00C57255" w:rsidRPr="00484039">
        <w:rPr>
          <w:rFonts w:ascii="Times New Roman" w:hAnsi="Times New Roman" w:cs="Times New Roman"/>
          <w:sz w:val="28"/>
          <w:szCs w:val="28"/>
        </w:rPr>
        <w:t xml:space="preserve"> расширить представление </w:t>
      </w:r>
      <w:r w:rsidR="00005775" w:rsidRPr="00484039">
        <w:rPr>
          <w:rFonts w:ascii="Times New Roman" w:hAnsi="Times New Roman" w:cs="Times New Roman"/>
          <w:sz w:val="28"/>
          <w:szCs w:val="28"/>
        </w:rPr>
        <w:t xml:space="preserve">учащихся </w:t>
      </w:r>
      <w:r w:rsidR="00C57255" w:rsidRPr="00484039">
        <w:rPr>
          <w:rFonts w:ascii="Times New Roman" w:hAnsi="Times New Roman" w:cs="Times New Roman"/>
          <w:sz w:val="28"/>
          <w:szCs w:val="28"/>
        </w:rPr>
        <w:t>о культ</w:t>
      </w:r>
      <w:r w:rsidR="00005775" w:rsidRPr="00484039">
        <w:rPr>
          <w:rFonts w:ascii="Times New Roman" w:hAnsi="Times New Roman" w:cs="Times New Roman"/>
          <w:sz w:val="28"/>
          <w:szCs w:val="28"/>
        </w:rPr>
        <w:t xml:space="preserve">уре и традициях русской хореографии, обучить детей элементам русских народных танцев и танцев народов мира, пробудить интерес к культуре России, воспитать </w:t>
      </w:r>
      <w:r>
        <w:rPr>
          <w:rFonts w:ascii="Times New Roman" w:hAnsi="Times New Roman" w:cs="Times New Roman"/>
          <w:sz w:val="28"/>
          <w:szCs w:val="28"/>
        </w:rPr>
        <w:t>чувство толеран</w:t>
      </w:r>
      <w:r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ности.</w:t>
      </w:r>
    </w:p>
    <w:p w:rsidR="008225E1" w:rsidRDefault="00822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40A64" w:rsidRDefault="00A40A64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225E1" w:rsidRPr="00484039" w:rsidRDefault="00822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b/>
          <w:sz w:val="28"/>
          <w:szCs w:val="28"/>
        </w:rPr>
        <w:t xml:space="preserve">Список литературы </w:t>
      </w:r>
    </w:p>
    <w:p w:rsidR="008225E1" w:rsidRPr="00484039" w:rsidRDefault="00822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225E1" w:rsidRPr="00484039" w:rsidRDefault="008225E1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 xml:space="preserve">1.  </w:t>
      </w:r>
      <w:hyperlink r:id="rId9" w:history="1">
        <w:r w:rsidR="00484039" w:rsidRPr="00D0007D">
          <w:rPr>
            <w:rStyle w:val="a5"/>
            <w:rFonts w:ascii="Times New Roman" w:hAnsi="Times New Roman" w:cs="Times New Roman"/>
            <w:sz w:val="28"/>
            <w:szCs w:val="28"/>
          </w:rPr>
          <w:t>https://www.maam.ru</w:t>
        </w:r>
      </w:hyperlink>
      <w:r w:rsidR="00611510">
        <w:rPr>
          <w:rFonts w:ascii="Times New Roman" w:hAnsi="Times New Roman" w:cs="Times New Roman"/>
          <w:sz w:val="28"/>
          <w:szCs w:val="28"/>
        </w:rPr>
        <w:t xml:space="preserve"> </w:t>
      </w:r>
      <w:r w:rsidR="00611510" w:rsidRPr="00611510">
        <w:rPr>
          <w:rFonts w:ascii="Times New Roman" w:hAnsi="Times New Roman" w:cs="Times New Roman"/>
          <w:sz w:val="28"/>
          <w:szCs w:val="28"/>
        </w:rPr>
        <w:t xml:space="preserve"> - </w:t>
      </w:r>
      <w:r w:rsidR="00484039">
        <w:rPr>
          <w:rFonts w:ascii="Times New Roman" w:hAnsi="Times New Roman" w:cs="Times New Roman"/>
          <w:sz w:val="28"/>
          <w:szCs w:val="28"/>
        </w:rPr>
        <w:t>Международный образовательный портал</w:t>
      </w:r>
    </w:p>
    <w:p w:rsidR="008225E1" w:rsidRPr="00484039" w:rsidRDefault="008225E1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 xml:space="preserve">2.  </w:t>
      </w:r>
      <w:hyperlink w:history="1">
        <w:r w:rsidR="00583AE7" w:rsidRPr="00D0007D">
          <w:rPr>
            <w:rStyle w:val="a5"/>
            <w:rFonts w:ascii="Times New Roman" w:hAnsi="Times New Roman" w:cs="Times New Roman"/>
            <w:sz w:val="28"/>
            <w:szCs w:val="28"/>
          </w:rPr>
          <w:t>https://nsportal.ru -</w:t>
        </w:r>
      </w:hyperlink>
      <w:r w:rsidR="00484039">
        <w:rPr>
          <w:rFonts w:ascii="Times New Roman" w:hAnsi="Times New Roman" w:cs="Times New Roman"/>
          <w:sz w:val="28"/>
          <w:szCs w:val="28"/>
        </w:rPr>
        <w:t xml:space="preserve"> Образовательная социальная сеть</w:t>
      </w:r>
    </w:p>
    <w:p w:rsidR="00484039" w:rsidRPr="00611510" w:rsidRDefault="008225E1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>3.</w:t>
      </w:r>
      <w:r w:rsidR="00611510" w:rsidRPr="00611510">
        <w:rPr>
          <w:rFonts w:ascii="Times New Roman" w:hAnsi="Times New Roman" w:cs="Times New Roman"/>
          <w:sz w:val="28"/>
          <w:szCs w:val="28"/>
        </w:rPr>
        <w:t xml:space="preserve"> </w:t>
      </w:r>
      <w:r w:rsidR="00611510">
        <w:rPr>
          <w:rFonts w:ascii="Times New Roman" w:hAnsi="Times New Roman" w:cs="Times New Roman"/>
          <w:sz w:val="28"/>
          <w:szCs w:val="28"/>
        </w:rPr>
        <w:t>http://voronovsk.arts.mos.ru</w:t>
      </w:r>
      <w:r w:rsidR="00611510" w:rsidRPr="00611510">
        <w:rPr>
          <w:rFonts w:ascii="Times New Roman" w:hAnsi="Times New Roman" w:cs="Times New Roman"/>
          <w:sz w:val="28"/>
          <w:szCs w:val="28"/>
        </w:rPr>
        <w:t xml:space="preserve"> - </w:t>
      </w:r>
      <w:r w:rsidR="0060114D">
        <w:rPr>
          <w:rFonts w:ascii="Times New Roman" w:hAnsi="Times New Roman" w:cs="Times New Roman"/>
          <w:sz w:val="28"/>
          <w:szCs w:val="28"/>
        </w:rPr>
        <w:t>ГБУДО г. Москвы "Вороновская детская школа и</w:t>
      </w:r>
      <w:r w:rsidR="0060114D">
        <w:rPr>
          <w:rFonts w:ascii="Times New Roman" w:hAnsi="Times New Roman" w:cs="Times New Roman"/>
          <w:sz w:val="28"/>
          <w:szCs w:val="28"/>
        </w:rPr>
        <w:t>с</w:t>
      </w:r>
      <w:r w:rsidR="0060114D">
        <w:rPr>
          <w:rFonts w:ascii="Times New Roman" w:hAnsi="Times New Roman" w:cs="Times New Roman"/>
          <w:sz w:val="28"/>
          <w:szCs w:val="28"/>
        </w:rPr>
        <w:t>кусств"</w:t>
      </w:r>
    </w:p>
    <w:p w:rsidR="00484039" w:rsidRPr="00484039" w:rsidRDefault="008225E1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4039">
        <w:rPr>
          <w:rFonts w:ascii="Times New Roman" w:hAnsi="Times New Roman" w:cs="Times New Roman"/>
          <w:sz w:val="28"/>
          <w:szCs w:val="28"/>
        </w:rPr>
        <w:t xml:space="preserve">4.  </w:t>
      </w:r>
      <w:hyperlink r:id="rId10" w:history="1">
        <w:r w:rsidR="0060114D">
          <w:rPr>
            <w:rStyle w:val="a5"/>
            <w:rFonts w:ascii="Times New Roman" w:hAnsi="Times New Roman" w:cs="Times New Roman"/>
            <w:sz w:val="28"/>
            <w:szCs w:val="28"/>
          </w:rPr>
          <w:t>https://infourok.ru</w:t>
        </w:r>
      </w:hyperlink>
      <w:r w:rsidR="0060114D">
        <w:t xml:space="preserve"> </w:t>
      </w:r>
      <w:r w:rsidR="0060114D">
        <w:rPr>
          <w:sz w:val="28"/>
          <w:szCs w:val="28"/>
        </w:rPr>
        <w:t xml:space="preserve">- </w:t>
      </w:r>
      <w:r w:rsidR="0060114D">
        <w:rPr>
          <w:rFonts w:ascii="Times New Roman" w:hAnsi="Times New Roman" w:cs="Times New Roman"/>
          <w:sz w:val="28"/>
          <w:szCs w:val="28"/>
        </w:rPr>
        <w:t xml:space="preserve">Ведущий образовательный портал России </w:t>
      </w:r>
    </w:p>
    <w:p w:rsidR="008225E1" w:rsidRPr="0060114D" w:rsidRDefault="0060114D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8225E1" w:rsidRPr="00484039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11" w:history="1">
        <w:r w:rsidR="00484039" w:rsidRPr="00D0007D">
          <w:rPr>
            <w:rStyle w:val="a5"/>
            <w:rFonts w:ascii="Times New Roman" w:hAnsi="Times New Roman" w:cs="Times New Roman"/>
            <w:sz w:val="28"/>
            <w:szCs w:val="28"/>
          </w:rPr>
          <w:t>https://ru.calameo.com</w:t>
        </w:r>
      </w:hyperlink>
      <w:r>
        <w:t xml:space="preserve"> 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C0384">
        <w:rPr>
          <w:rFonts w:ascii="Times New Roman" w:hAnsi="Times New Roman" w:cs="Times New Roman"/>
          <w:sz w:val="28"/>
          <w:szCs w:val="28"/>
        </w:rPr>
        <w:t>Платформа публикации для документов и журн</w:t>
      </w:r>
      <w:r w:rsidR="00DC0384">
        <w:rPr>
          <w:rFonts w:ascii="Times New Roman" w:hAnsi="Times New Roman" w:cs="Times New Roman"/>
          <w:sz w:val="28"/>
          <w:szCs w:val="28"/>
        </w:rPr>
        <w:t>а</w:t>
      </w:r>
      <w:r w:rsidR="00DC0384">
        <w:rPr>
          <w:rFonts w:ascii="Times New Roman" w:hAnsi="Times New Roman" w:cs="Times New Roman"/>
          <w:sz w:val="28"/>
          <w:szCs w:val="28"/>
        </w:rPr>
        <w:t>лов</w:t>
      </w:r>
    </w:p>
    <w:p w:rsidR="004434FC" w:rsidRDefault="00DC0384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8225E1" w:rsidRPr="00484039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hyperlink r:id="rId12" w:history="1">
        <w:r>
          <w:rPr>
            <w:rStyle w:val="a5"/>
            <w:rFonts w:ascii="Times New Roman" w:hAnsi="Times New Roman" w:cs="Times New Roman"/>
            <w:sz w:val="28"/>
            <w:szCs w:val="28"/>
          </w:rPr>
          <w:t>https://videouroki.net</w:t>
        </w:r>
      </w:hyperlink>
      <w: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Видеоуроки в интернет - сайт для учителей </w:t>
      </w:r>
    </w:p>
    <w:p w:rsidR="004D0601" w:rsidRDefault="004D0601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 </w:t>
      </w:r>
      <w:r w:rsidRPr="004D0601">
        <w:rPr>
          <w:rFonts w:ascii="Times New Roman" w:hAnsi="Times New Roman" w:cs="Times New Roman"/>
          <w:sz w:val="28"/>
          <w:szCs w:val="28"/>
        </w:rPr>
        <w:t>http://slavyanskaya-kultura.ru</w:t>
      </w:r>
      <w:r>
        <w:rPr>
          <w:rFonts w:ascii="Times New Roman" w:hAnsi="Times New Roman" w:cs="Times New Roman"/>
          <w:sz w:val="28"/>
          <w:szCs w:val="28"/>
        </w:rPr>
        <w:t xml:space="preserve"> - Славянская культура</w:t>
      </w:r>
    </w:p>
    <w:p w:rsidR="00C13937" w:rsidRDefault="00C13937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 </w:t>
      </w:r>
      <w:r w:rsidRPr="00C13937">
        <w:rPr>
          <w:rFonts w:ascii="Times New Roman" w:hAnsi="Times New Roman" w:cs="Times New Roman"/>
          <w:sz w:val="28"/>
          <w:szCs w:val="28"/>
        </w:rPr>
        <w:t>https://secret-terpsihor.com.ua</w:t>
      </w:r>
      <w:r>
        <w:rPr>
          <w:rFonts w:ascii="Times New Roman" w:hAnsi="Times New Roman" w:cs="Times New Roman"/>
          <w:sz w:val="28"/>
          <w:szCs w:val="28"/>
        </w:rPr>
        <w:t xml:space="preserve"> - Авторский сайт Ольги Киенко</w:t>
      </w:r>
    </w:p>
    <w:p w:rsidR="00C13937" w:rsidRDefault="00C13937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 </w:t>
      </w:r>
      <w:r w:rsidRPr="00C13937">
        <w:rPr>
          <w:rFonts w:ascii="Times New Roman" w:hAnsi="Times New Roman" w:cs="Times New Roman"/>
          <w:sz w:val="28"/>
          <w:szCs w:val="28"/>
        </w:rPr>
        <w:t>https://studopedia.su</w:t>
      </w:r>
      <w:r>
        <w:rPr>
          <w:rFonts w:ascii="Times New Roman" w:hAnsi="Times New Roman" w:cs="Times New Roman"/>
          <w:sz w:val="28"/>
          <w:szCs w:val="28"/>
        </w:rPr>
        <w:t xml:space="preserve"> - Студопедия - лекционный материал для студентов</w:t>
      </w:r>
    </w:p>
    <w:p w:rsidR="00C13937" w:rsidRDefault="00C13937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r w:rsidRPr="00C13937">
        <w:rPr>
          <w:rFonts w:ascii="Times New Roman" w:hAnsi="Times New Roman" w:cs="Times New Roman"/>
          <w:sz w:val="28"/>
          <w:szCs w:val="28"/>
        </w:rPr>
        <w:t>https://www.culture.ru</w:t>
      </w:r>
      <w:r>
        <w:rPr>
          <w:rFonts w:ascii="Times New Roman" w:hAnsi="Times New Roman" w:cs="Times New Roman"/>
          <w:sz w:val="28"/>
          <w:szCs w:val="28"/>
        </w:rPr>
        <w:t xml:space="preserve"> - Портал культурного наследия, </w:t>
      </w:r>
      <w:r w:rsidR="003A64EB">
        <w:rPr>
          <w:rFonts w:ascii="Times New Roman" w:hAnsi="Times New Roman" w:cs="Times New Roman"/>
          <w:sz w:val="28"/>
          <w:szCs w:val="28"/>
        </w:rPr>
        <w:t>традиций народов России</w:t>
      </w:r>
    </w:p>
    <w:p w:rsidR="003A64EB" w:rsidRDefault="003A64EB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</w:t>
      </w:r>
      <w:r w:rsidRPr="003A64EB">
        <w:rPr>
          <w:rFonts w:ascii="Times New Roman" w:hAnsi="Times New Roman" w:cs="Times New Roman"/>
          <w:sz w:val="28"/>
          <w:szCs w:val="28"/>
        </w:rPr>
        <w:t>http://www.horeograf.com</w:t>
      </w:r>
      <w:r>
        <w:rPr>
          <w:rFonts w:ascii="Times New Roman" w:hAnsi="Times New Roman" w:cs="Times New Roman"/>
          <w:sz w:val="28"/>
          <w:szCs w:val="28"/>
        </w:rPr>
        <w:t xml:space="preserve"> - Все для хореографов</w:t>
      </w:r>
    </w:p>
    <w:p w:rsidR="003A64EB" w:rsidRDefault="003A64EB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12. </w:t>
      </w:r>
      <w:r w:rsidRPr="003A64EB">
        <w:rPr>
          <w:rFonts w:ascii="Times New Roman" w:hAnsi="Times New Roman" w:cs="Times New Roman"/>
          <w:sz w:val="28"/>
          <w:szCs w:val="28"/>
        </w:rPr>
        <w:t>http://litvin.org</w:t>
      </w:r>
      <w:r>
        <w:rPr>
          <w:rFonts w:ascii="Times New Roman" w:hAnsi="Times New Roman" w:cs="Times New Roman"/>
          <w:sz w:val="28"/>
          <w:szCs w:val="28"/>
        </w:rPr>
        <w:t xml:space="preserve"> - Альманах Страницы истории Белоруссии</w:t>
      </w:r>
    </w:p>
    <w:p w:rsidR="003A64EB" w:rsidRPr="003A64EB" w:rsidRDefault="003A64EB" w:rsidP="00FE268E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13. </w:t>
      </w:r>
      <w:r w:rsidRPr="003A64EB">
        <w:rPr>
          <w:rFonts w:ascii="Times New Roman" w:hAnsi="Times New Roman" w:cs="Times New Roman"/>
          <w:sz w:val="28"/>
          <w:szCs w:val="28"/>
        </w:rPr>
        <w:t>https://knowledge.allbest.ru</w:t>
      </w:r>
      <w:r>
        <w:rPr>
          <w:rFonts w:ascii="Times New Roman" w:hAnsi="Times New Roman" w:cs="Times New Roman"/>
          <w:sz w:val="28"/>
          <w:szCs w:val="28"/>
        </w:rPr>
        <w:t xml:space="preserve"> - База знаний </w:t>
      </w:r>
      <w:r>
        <w:rPr>
          <w:rFonts w:ascii="Times New Roman" w:hAnsi="Times New Roman" w:cs="Times New Roman"/>
          <w:sz w:val="28"/>
          <w:szCs w:val="28"/>
          <w:lang w:val="en-US"/>
        </w:rPr>
        <w:t>Allbest</w:t>
      </w: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EA24B2">
      <w:pPr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Приложение 1.</w:t>
      </w:r>
    </w:p>
    <w:p w:rsidR="00EA24B2" w:rsidRDefault="00EA24B2" w:rsidP="00EA24B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Анкета – опросник</w:t>
      </w:r>
    </w:p>
    <w:p w:rsidR="00EA24B2" w:rsidRDefault="00EA24B2" w:rsidP="00EA24B2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Что нового узнали о народном танце?</w:t>
      </w:r>
    </w:p>
    <w:p w:rsidR="00EA24B2" w:rsidRDefault="00EA24B2" w:rsidP="00EA24B2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Чем отличаются народные танцы друг от друга (</w:t>
      </w:r>
      <w:r w:rsidRPr="00EA24B2">
        <w:rPr>
          <w:rFonts w:ascii="Times New Roman" w:hAnsi="Times New Roman" w:cs="Times New Roman"/>
          <w:b/>
          <w:sz w:val="28"/>
          <w:szCs w:val="28"/>
        </w:rPr>
        <w:t>Прибалтики, Белору</w:t>
      </w:r>
      <w:r w:rsidRPr="00EA24B2">
        <w:rPr>
          <w:rFonts w:ascii="Times New Roman" w:hAnsi="Times New Roman" w:cs="Times New Roman"/>
          <w:b/>
          <w:sz w:val="28"/>
          <w:szCs w:val="28"/>
        </w:rPr>
        <w:t>с</w:t>
      </w:r>
      <w:r w:rsidRPr="00EA24B2">
        <w:rPr>
          <w:rFonts w:ascii="Times New Roman" w:hAnsi="Times New Roman" w:cs="Times New Roman"/>
          <w:b/>
          <w:sz w:val="28"/>
          <w:szCs w:val="28"/>
        </w:rPr>
        <w:t>сии, Украины, Молдавии</w:t>
      </w:r>
      <w:r>
        <w:rPr>
          <w:rFonts w:ascii="Times New Roman" w:hAnsi="Times New Roman" w:cs="Times New Roman"/>
          <w:b/>
          <w:sz w:val="28"/>
          <w:szCs w:val="28"/>
        </w:rPr>
        <w:t>, Россия)?</w:t>
      </w:r>
    </w:p>
    <w:p w:rsidR="00EA24B2" w:rsidRDefault="00EA24B2" w:rsidP="00FE268E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EA24B2">
        <w:rPr>
          <w:rFonts w:ascii="Times New Roman" w:hAnsi="Times New Roman" w:cs="Times New Roman"/>
          <w:b/>
          <w:sz w:val="28"/>
          <w:szCs w:val="28"/>
        </w:rPr>
        <w:t>Творчество какого профессионального ансамбля вам понравилось больше, и почему?</w:t>
      </w:r>
    </w:p>
    <w:p w:rsidR="00EA24B2" w:rsidRDefault="00EA24B2" w:rsidP="00FE268E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Понравились ли вам народные игры?</w:t>
      </w:r>
    </w:p>
    <w:p w:rsidR="00EA24B2" w:rsidRDefault="00AE708C" w:rsidP="00FE268E">
      <w:pPr>
        <w:pStyle w:val="a4"/>
        <w:numPr>
          <w:ilvl w:val="0"/>
          <w:numId w:val="8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Верно ли утверждение: «Все народные костюмы одинаковые»:</w:t>
      </w:r>
    </w:p>
    <w:p w:rsidR="00AE708C" w:rsidRDefault="00AE708C" w:rsidP="00AE708C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1) да</w:t>
      </w:r>
    </w:p>
    <w:p w:rsidR="00AE708C" w:rsidRDefault="00AE708C" w:rsidP="00AE708C">
      <w:pPr>
        <w:pStyle w:val="a4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2)нет, потому что…..</w:t>
      </w:r>
    </w:p>
    <w:p w:rsidR="00AE708C" w:rsidRPr="00AE708C" w:rsidRDefault="00AE708C" w:rsidP="00AE708C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6. Понравилось ли вам участвовать в проекте?</w:t>
      </w: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A24B2" w:rsidRDefault="00EA24B2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53265" w:rsidRDefault="00A53265" w:rsidP="00FE268E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A53265"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  <w:r w:rsidR="00AE708C">
        <w:rPr>
          <w:rFonts w:ascii="Times New Roman" w:hAnsi="Times New Roman" w:cs="Times New Roman"/>
          <w:b/>
          <w:sz w:val="28"/>
          <w:szCs w:val="28"/>
        </w:rPr>
        <w:t>2</w:t>
      </w:r>
    </w:p>
    <w:p w:rsidR="00610E87" w:rsidRPr="0096574F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574F">
        <w:rPr>
          <w:rFonts w:ascii="Times New Roman" w:hAnsi="Times New Roman" w:cs="Times New Roman"/>
          <w:b/>
          <w:sz w:val="28"/>
          <w:szCs w:val="28"/>
        </w:rPr>
        <w:t>Беседа об истории русского народного танца, русском танцевальном к</w:t>
      </w:r>
      <w:r w:rsidRPr="0096574F">
        <w:rPr>
          <w:rFonts w:ascii="Times New Roman" w:hAnsi="Times New Roman" w:cs="Times New Roman"/>
          <w:b/>
          <w:sz w:val="28"/>
          <w:szCs w:val="28"/>
        </w:rPr>
        <w:t>о</w:t>
      </w:r>
      <w:r w:rsidRPr="0096574F">
        <w:rPr>
          <w:rFonts w:ascii="Times New Roman" w:hAnsi="Times New Roman" w:cs="Times New Roman"/>
          <w:b/>
          <w:sz w:val="28"/>
          <w:szCs w:val="28"/>
        </w:rPr>
        <w:t>стюме с применением иллюстрированного материала.</w:t>
      </w:r>
    </w:p>
    <w:p w:rsid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Формирование представлений об истории и особенностях русского народн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го танца.</w:t>
      </w:r>
    </w:p>
    <w:p w:rsid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</w:t>
      </w:r>
      <w:r w:rsidR="000C5EED">
        <w:rPr>
          <w:rFonts w:ascii="Times New Roman" w:hAnsi="Times New Roman" w:cs="Times New Roman"/>
          <w:sz w:val="28"/>
          <w:szCs w:val="28"/>
        </w:rPr>
        <w:t xml:space="preserve"> Р</w:t>
      </w:r>
      <w:r w:rsidR="000C5EED" w:rsidRPr="000C5EED">
        <w:rPr>
          <w:rFonts w:ascii="Times New Roman" w:hAnsi="Times New Roman" w:cs="Times New Roman"/>
          <w:sz w:val="28"/>
          <w:szCs w:val="28"/>
        </w:rPr>
        <w:t>асширить представления о культуре русского народа, о традициях ру</w:t>
      </w:r>
      <w:r w:rsidR="000C5EED" w:rsidRPr="000C5EED">
        <w:rPr>
          <w:rFonts w:ascii="Times New Roman" w:hAnsi="Times New Roman" w:cs="Times New Roman"/>
          <w:sz w:val="28"/>
          <w:szCs w:val="28"/>
        </w:rPr>
        <w:t>с</w:t>
      </w:r>
      <w:r w:rsidR="000C5EED" w:rsidRPr="000C5EED">
        <w:rPr>
          <w:rFonts w:ascii="Times New Roman" w:hAnsi="Times New Roman" w:cs="Times New Roman"/>
          <w:sz w:val="28"/>
          <w:szCs w:val="28"/>
        </w:rPr>
        <w:t>ской хореографии.</w:t>
      </w:r>
    </w:p>
    <w:p w:rsidR="000C5EED" w:rsidRDefault="000C5E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5EED" w:rsidRDefault="000C5E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C5EED">
        <w:rPr>
          <w:rFonts w:ascii="Times New Roman" w:hAnsi="Times New Roman" w:cs="Times New Roman"/>
          <w:b/>
          <w:sz w:val="28"/>
          <w:szCs w:val="28"/>
        </w:rPr>
        <w:t>История русских народных танцев</w:t>
      </w:r>
      <w:r>
        <w:rPr>
          <w:rFonts w:ascii="Times New Roman" w:hAnsi="Times New Roman" w:cs="Times New Roman"/>
          <w:b/>
          <w:sz w:val="28"/>
          <w:szCs w:val="28"/>
        </w:rPr>
        <w:t xml:space="preserve"> и русско</w:t>
      </w:r>
      <w:r w:rsidR="00CE3868">
        <w:rPr>
          <w:rFonts w:ascii="Times New Roman" w:hAnsi="Times New Roman" w:cs="Times New Roman"/>
          <w:b/>
          <w:sz w:val="28"/>
          <w:szCs w:val="28"/>
        </w:rPr>
        <w:t>го</w:t>
      </w:r>
      <w:r>
        <w:rPr>
          <w:rFonts w:ascii="Times New Roman" w:hAnsi="Times New Roman" w:cs="Times New Roman"/>
          <w:b/>
          <w:sz w:val="28"/>
          <w:szCs w:val="28"/>
        </w:rPr>
        <w:t xml:space="preserve"> танцевально</w:t>
      </w:r>
      <w:r w:rsidR="00CE3868">
        <w:rPr>
          <w:rFonts w:ascii="Times New Roman" w:hAnsi="Times New Roman" w:cs="Times New Roman"/>
          <w:b/>
          <w:sz w:val="28"/>
          <w:szCs w:val="28"/>
        </w:rPr>
        <w:t>го</w:t>
      </w:r>
      <w:r>
        <w:rPr>
          <w:rFonts w:ascii="Times New Roman" w:hAnsi="Times New Roman" w:cs="Times New Roman"/>
          <w:b/>
          <w:sz w:val="28"/>
          <w:szCs w:val="28"/>
        </w:rPr>
        <w:t xml:space="preserve"> костюм</w:t>
      </w:r>
      <w:r w:rsidR="00CE3868">
        <w:rPr>
          <w:rFonts w:ascii="Times New Roman" w:hAnsi="Times New Roman" w:cs="Times New Roman"/>
          <w:b/>
          <w:sz w:val="28"/>
          <w:szCs w:val="28"/>
        </w:rPr>
        <w:t>а</w:t>
      </w:r>
    </w:p>
    <w:p w:rsidR="000C5EED" w:rsidRDefault="000C5E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C5EED" w:rsidRDefault="000C5E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C5EED" w:rsidRDefault="000C5E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C5EED" w:rsidRPr="000C5EED" w:rsidRDefault="000C5E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C5EED" w:rsidRPr="000C5EED" w:rsidRDefault="000C5E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6B4B758D" wp14:editId="48E9843B">
            <wp:extent cx="4909530" cy="5621412"/>
            <wp:effectExtent l="19050" t="0" r="5370" b="0"/>
            <wp:docPr id="1" name="Рисунок 0" descr="славянская культу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лавянская культура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9530" cy="5621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EED" w:rsidRDefault="000C5E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C5EED" w:rsidRDefault="000C5E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lastRenderedPageBreak/>
        <w:t>Русские народные танцы имеют глубокую историю и берут свои корни еще с Древней Руси. К русским народным танцам относятся: задорные огромные хоров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>ды, пляски и народные массовые гуляния, что были неотъемлемой частью ежего</w:t>
      </w:r>
      <w:r w:rsidRPr="00610E87">
        <w:rPr>
          <w:rFonts w:ascii="Times New Roman" w:hAnsi="Times New Roman" w:cs="Times New Roman"/>
          <w:sz w:val="28"/>
          <w:szCs w:val="28"/>
        </w:rPr>
        <w:t>д</w:t>
      </w:r>
      <w:r w:rsidRPr="00610E87">
        <w:rPr>
          <w:rFonts w:ascii="Times New Roman" w:hAnsi="Times New Roman" w:cs="Times New Roman"/>
          <w:sz w:val="28"/>
          <w:szCs w:val="28"/>
        </w:rPr>
        <w:t>ных традиционных праздников, увеселительных программ и символических ярм</w:t>
      </w:r>
      <w:r w:rsidRPr="00610E87">
        <w:rPr>
          <w:rFonts w:ascii="Times New Roman" w:hAnsi="Times New Roman" w:cs="Times New Roman"/>
          <w:sz w:val="28"/>
          <w:szCs w:val="28"/>
        </w:rPr>
        <w:t>а</w:t>
      </w:r>
      <w:r w:rsidRPr="00610E87">
        <w:rPr>
          <w:rFonts w:ascii="Times New Roman" w:hAnsi="Times New Roman" w:cs="Times New Roman"/>
          <w:sz w:val="28"/>
          <w:szCs w:val="28"/>
        </w:rPr>
        <w:t>рок. Что же представляет собой этот вид хореографии? Какие у него отличител</w:t>
      </w:r>
      <w:r w:rsidRPr="00610E87">
        <w:rPr>
          <w:rFonts w:ascii="Times New Roman" w:hAnsi="Times New Roman" w:cs="Times New Roman"/>
          <w:sz w:val="28"/>
          <w:szCs w:val="28"/>
        </w:rPr>
        <w:t>ь</w:t>
      </w:r>
      <w:r w:rsidRPr="00610E87">
        <w:rPr>
          <w:rFonts w:ascii="Times New Roman" w:hAnsi="Times New Roman" w:cs="Times New Roman"/>
          <w:sz w:val="28"/>
          <w:szCs w:val="28"/>
        </w:rPr>
        <w:t>ные черты и преимущества?</w:t>
      </w:r>
    </w:p>
    <w:p w:rsidR="00F44B0A" w:rsidRDefault="00F44B0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44B0A" w:rsidRDefault="00F44B0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1829563" wp14:editId="49A9DB85">
            <wp:extent cx="5941060" cy="4968240"/>
            <wp:effectExtent l="19050" t="0" r="2540" b="0"/>
            <wp:docPr id="2" name="Рисунок 1" descr="слав культур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лав культура2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496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4B0A" w:rsidRDefault="00F44B0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В первую очередь, русские народные танцы – это смех и юмор, активные движения и прыжки, задорные пляски и, конечно же, красивые колоритные национальные костюмы. Можно сказать, что этот танец – характеристика русского человека: ш</w:t>
      </w:r>
      <w:r w:rsidRPr="00610E87">
        <w:rPr>
          <w:rFonts w:ascii="Times New Roman" w:hAnsi="Times New Roman" w:cs="Times New Roman"/>
          <w:sz w:val="28"/>
          <w:szCs w:val="28"/>
        </w:rPr>
        <w:t>и</w:t>
      </w:r>
      <w:r w:rsidRPr="00610E87">
        <w:rPr>
          <w:rFonts w:ascii="Times New Roman" w:hAnsi="Times New Roman" w:cs="Times New Roman"/>
          <w:sz w:val="28"/>
          <w:szCs w:val="28"/>
        </w:rPr>
        <w:t xml:space="preserve">рокая душа и необузданное желание дарить веселье себе и окружающему миру! Эх, широка матушка Россия и широк русский народный танец, ведь в его основе лежат и кадриль, и хоровод, и пляска. </w:t>
      </w:r>
    </w:p>
    <w:p w:rsidR="00FF08CD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Важно отметить, что этот танец требует энергичности, мужественности и резких движений от сильного пола, а мудрой величавости и плавности в ка</w:t>
      </w:r>
      <w:r w:rsidRPr="00610E87">
        <w:rPr>
          <w:rFonts w:ascii="Times New Roman" w:hAnsi="Times New Roman" w:cs="Times New Roman"/>
          <w:sz w:val="28"/>
          <w:szCs w:val="28"/>
        </w:rPr>
        <w:t>ж</w:t>
      </w:r>
      <w:r w:rsidRPr="00610E87">
        <w:rPr>
          <w:rFonts w:ascii="Times New Roman" w:hAnsi="Times New Roman" w:cs="Times New Roman"/>
          <w:sz w:val="28"/>
          <w:szCs w:val="28"/>
        </w:rPr>
        <w:t>дом шаге от женского. Русский народный танец – это рассказ об истории В</w:t>
      </w:r>
      <w:r w:rsidRPr="00610E87">
        <w:rPr>
          <w:rFonts w:ascii="Times New Roman" w:hAnsi="Times New Roman" w:cs="Times New Roman"/>
          <w:sz w:val="28"/>
          <w:szCs w:val="28"/>
        </w:rPr>
        <w:t>е</w:t>
      </w:r>
      <w:r w:rsidRPr="00610E87">
        <w:rPr>
          <w:rFonts w:ascii="Times New Roman" w:hAnsi="Times New Roman" w:cs="Times New Roman"/>
          <w:sz w:val="28"/>
          <w:szCs w:val="28"/>
        </w:rPr>
        <w:t>ликой России. Ведь очень часто они сопровождались песнями с текстами о героях, царях и добрых де</w:t>
      </w:r>
      <w:r w:rsidRPr="00610E87">
        <w:rPr>
          <w:rFonts w:ascii="Times New Roman" w:hAnsi="Times New Roman" w:cs="Times New Roman"/>
          <w:sz w:val="28"/>
          <w:szCs w:val="28"/>
        </w:rPr>
        <w:t>я</w:t>
      </w:r>
      <w:r w:rsidRPr="00610E87">
        <w:rPr>
          <w:rFonts w:ascii="Times New Roman" w:hAnsi="Times New Roman" w:cs="Times New Roman"/>
          <w:sz w:val="28"/>
          <w:szCs w:val="28"/>
        </w:rPr>
        <w:t xml:space="preserve">ниях их родины.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lastRenderedPageBreak/>
        <w:t>Историками принято считать, что различные трюки и прыжки, исполняемые та</w:t>
      </w:r>
      <w:r w:rsidRPr="00610E87">
        <w:rPr>
          <w:rFonts w:ascii="Times New Roman" w:hAnsi="Times New Roman" w:cs="Times New Roman"/>
          <w:sz w:val="28"/>
          <w:szCs w:val="28"/>
        </w:rPr>
        <w:t>н</w:t>
      </w:r>
      <w:r w:rsidRPr="00610E87">
        <w:rPr>
          <w:rFonts w:ascii="Times New Roman" w:hAnsi="Times New Roman" w:cs="Times New Roman"/>
          <w:sz w:val="28"/>
          <w:szCs w:val="28"/>
        </w:rPr>
        <w:t>цорами в русских народных танцах, были выдуманы народом для того, чтобы с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>греться, ведь в основном все важные праздники отмечались зимой или осенью, к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>гда заканчивались все земельные работы. Вот так и станов</w:t>
      </w:r>
      <w:r w:rsidRPr="00610E87">
        <w:rPr>
          <w:rFonts w:ascii="Times New Roman" w:hAnsi="Times New Roman" w:cs="Times New Roman"/>
          <w:sz w:val="28"/>
          <w:szCs w:val="28"/>
        </w:rPr>
        <w:t>и</w:t>
      </w:r>
      <w:r w:rsidRPr="00610E87">
        <w:rPr>
          <w:rFonts w:ascii="Times New Roman" w:hAnsi="Times New Roman" w:cs="Times New Roman"/>
          <w:sz w:val="28"/>
          <w:szCs w:val="28"/>
        </w:rPr>
        <w:t>лось тепло и душе, и телу! В нынешнее время русские танцы первоначальн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>го вида не практикуют на народных праздниках, теперь они стали сценической изюминкой и отличным сп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 xml:space="preserve">собом зажечь зал.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Так же как в Японии в танцах раскрывается образ дракона, так на Руси обра</w:t>
      </w:r>
      <w:r w:rsidR="00F44B0A">
        <w:rPr>
          <w:rFonts w:ascii="Times New Roman" w:hAnsi="Times New Roman" w:cs="Times New Roman"/>
          <w:sz w:val="28"/>
          <w:szCs w:val="28"/>
        </w:rPr>
        <w:t>з пет</w:t>
      </w:r>
      <w:r w:rsidR="00F44B0A">
        <w:rPr>
          <w:rFonts w:ascii="Times New Roman" w:hAnsi="Times New Roman" w:cs="Times New Roman"/>
          <w:sz w:val="28"/>
          <w:szCs w:val="28"/>
        </w:rPr>
        <w:t>у</w:t>
      </w:r>
      <w:r w:rsidR="00F44B0A">
        <w:rPr>
          <w:rFonts w:ascii="Times New Roman" w:hAnsi="Times New Roman" w:cs="Times New Roman"/>
          <w:sz w:val="28"/>
          <w:szCs w:val="28"/>
        </w:rPr>
        <w:t xml:space="preserve">ха, а в Сибири - медведя. </w:t>
      </w:r>
      <w:r w:rsidRPr="00610E87">
        <w:rPr>
          <w:rFonts w:ascii="Times New Roman" w:hAnsi="Times New Roman" w:cs="Times New Roman"/>
          <w:sz w:val="28"/>
          <w:szCs w:val="28"/>
        </w:rPr>
        <w:t>Обычно русские народные танцы объединяют в себе большое количество людей, которые держатся за руки, венки или пла</w:t>
      </w:r>
      <w:r w:rsidRPr="00610E87">
        <w:rPr>
          <w:rFonts w:ascii="Times New Roman" w:hAnsi="Times New Roman" w:cs="Times New Roman"/>
          <w:sz w:val="28"/>
          <w:szCs w:val="28"/>
        </w:rPr>
        <w:t>т</w:t>
      </w:r>
      <w:r w:rsidRPr="00610E87">
        <w:rPr>
          <w:rFonts w:ascii="Times New Roman" w:hAnsi="Times New Roman" w:cs="Times New Roman"/>
          <w:sz w:val="28"/>
          <w:szCs w:val="28"/>
        </w:rPr>
        <w:t>ки. В этих танцах и сопровождающей их музыке рассказывались целые истории народов, г</w:t>
      </w:r>
      <w:r w:rsidRPr="00610E87">
        <w:rPr>
          <w:rFonts w:ascii="Times New Roman" w:hAnsi="Times New Roman" w:cs="Times New Roman"/>
          <w:sz w:val="28"/>
          <w:szCs w:val="28"/>
        </w:rPr>
        <w:t>е</w:t>
      </w:r>
      <w:r w:rsidRPr="00610E87">
        <w:rPr>
          <w:rFonts w:ascii="Times New Roman" w:hAnsi="Times New Roman" w:cs="Times New Roman"/>
          <w:sz w:val="28"/>
          <w:szCs w:val="28"/>
        </w:rPr>
        <w:t xml:space="preserve">роев, царей, родины, страны и великой русской земли.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В древности большой популярностью пользовались танцы на плотах. Их исполн</w:t>
      </w:r>
      <w:r w:rsidRPr="00610E87">
        <w:rPr>
          <w:rFonts w:ascii="Times New Roman" w:hAnsi="Times New Roman" w:cs="Times New Roman"/>
          <w:sz w:val="28"/>
          <w:szCs w:val="28"/>
        </w:rPr>
        <w:t>я</w:t>
      </w:r>
      <w:r w:rsidRPr="00610E87">
        <w:rPr>
          <w:rFonts w:ascii="Times New Roman" w:hAnsi="Times New Roman" w:cs="Times New Roman"/>
          <w:sz w:val="28"/>
          <w:szCs w:val="28"/>
        </w:rPr>
        <w:t>ли ночью: по реке пускали венки с зажженными свечами, различные поделки из цветов и соломы, обычно такой своеобразный танец исполнялся в ночь на Ивана Купала (русский праздник). Этот вид танца также является своего рода ритуал</w:t>
      </w:r>
      <w:r w:rsidRPr="00610E87">
        <w:rPr>
          <w:rFonts w:ascii="Times New Roman" w:hAnsi="Times New Roman" w:cs="Times New Roman"/>
          <w:sz w:val="28"/>
          <w:szCs w:val="28"/>
        </w:rPr>
        <w:t>ь</w:t>
      </w:r>
      <w:r w:rsidRPr="00610E87">
        <w:rPr>
          <w:rFonts w:ascii="Times New Roman" w:hAnsi="Times New Roman" w:cs="Times New Roman"/>
          <w:sz w:val="28"/>
          <w:szCs w:val="28"/>
        </w:rPr>
        <w:t>ным, так как именно в эту ночь девушки искали себе ж</w:t>
      </w:r>
      <w:r w:rsidRPr="00610E87">
        <w:rPr>
          <w:rFonts w:ascii="Times New Roman" w:hAnsi="Times New Roman" w:cs="Times New Roman"/>
          <w:sz w:val="28"/>
          <w:szCs w:val="28"/>
        </w:rPr>
        <w:t>е</w:t>
      </w:r>
      <w:r w:rsidRPr="00610E87">
        <w:rPr>
          <w:rFonts w:ascii="Times New Roman" w:hAnsi="Times New Roman" w:cs="Times New Roman"/>
          <w:sz w:val="28"/>
          <w:szCs w:val="28"/>
        </w:rPr>
        <w:t xml:space="preserve">ниха. Они пускали на воду венки, плетенные своими руками, и кто из мужчин выловит венок и считался ее женихом.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Зародился русский танец в 907 году, на празднике у Вещего Олега, где в</w:t>
      </w:r>
      <w:r w:rsidRPr="00610E87">
        <w:rPr>
          <w:rFonts w:ascii="Times New Roman" w:hAnsi="Times New Roman" w:cs="Times New Roman"/>
          <w:sz w:val="28"/>
          <w:szCs w:val="28"/>
        </w:rPr>
        <w:t>ы</w:t>
      </w:r>
      <w:r w:rsidRPr="00610E87">
        <w:rPr>
          <w:rFonts w:ascii="Times New Roman" w:hAnsi="Times New Roman" w:cs="Times New Roman"/>
          <w:sz w:val="28"/>
          <w:szCs w:val="28"/>
        </w:rPr>
        <w:t>ступали танцоры, переодетые в медведей и наоборот. Танцы с медведями на Руси считаю</w:t>
      </w:r>
      <w:r w:rsidRPr="00610E87">
        <w:rPr>
          <w:rFonts w:ascii="Times New Roman" w:hAnsi="Times New Roman" w:cs="Times New Roman"/>
          <w:sz w:val="28"/>
          <w:szCs w:val="28"/>
        </w:rPr>
        <w:t>т</w:t>
      </w:r>
      <w:r w:rsidRPr="00610E87">
        <w:rPr>
          <w:rFonts w:ascii="Times New Roman" w:hAnsi="Times New Roman" w:cs="Times New Roman"/>
          <w:sz w:val="28"/>
          <w:szCs w:val="28"/>
        </w:rPr>
        <w:t xml:space="preserve">ся традиционными.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Танец - это особый вид народного искусства. Не поддаётся счету, сколько разли</w:t>
      </w:r>
      <w:r w:rsidRPr="00610E87">
        <w:rPr>
          <w:rFonts w:ascii="Times New Roman" w:hAnsi="Times New Roman" w:cs="Times New Roman"/>
          <w:sz w:val="28"/>
          <w:szCs w:val="28"/>
        </w:rPr>
        <w:t>ч</w:t>
      </w:r>
      <w:r w:rsidRPr="00610E87">
        <w:rPr>
          <w:rFonts w:ascii="Times New Roman" w:hAnsi="Times New Roman" w:cs="Times New Roman"/>
          <w:sz w:val="28"/>
          <w:szCs w:val="28"/>
        </w:rPr>
        <w:t>ных танцев и плясок бытовало на Руси и существует до сих пор в современной России. Они имеют самые разнообразные названия: иногда по песне, под которую танцуются ("Камаринская", "Сени"), иногда по количеству танцоров ("Парная", "Четвёрка"), иногда название определяет картину танца ("Плетень", "Воротца"). Но во всех этих столь различных танцах есть что-то общее, характерное для русского народного танца вообще: это широта движения, удаль, особенная жизнерадос</w:t>
      </w:r>
      <w:r w:rsidRPr="00610E87">
        <w:rPr>
          <w:rFonts w:ascii="Times New Roman" w:hAnsi="Times New Roman" w:cs="Times New Roman"/>
          <w:sz w:val="28"/>
          <w:szCs w:val="28"/>
        </w:rPr>
        <w:t>т</w:t>
      </w:r>
      <w:r w:rsidRPr="00610E87">
        <w:rPr>
          <w:rFonts w:ascii="Times New Roman" w:hAnsi="Times New Roman" w:cs="Times New Roman"/>
          <w:sz w:val="28"/>
          <w:szCs w:val="28"/>
        </w:rPr>
        <w:t>ность, поэтичность, сочетание скромности и простоты с большим чувством со</w:t>
      </w:r>
      <w:r w:rsidRPr="00610E87">
        <w:rPr>
          <w:rFonts w:ascii="Times New Roman" w:hAnsi="Times New Roman" w:cs="Times New Roman"/>
          <w:sz w:val="28"/>
          <w:szCs w:val="28"/>
        </w:rPr>
        <w:t>б</w:t>
      </w:r>
      <w:r w:rsidRPr="00610E87">
        <w:rPr>
          <w:rFonts w:ascii="Times New Roman" w:hAnsi="Times New Roman" w:cs="Times New Roman"/>
          <w:sz w:val="28"/>
          <w:szCs w:val="28"/>
        </w:rPr>
        <w:t xml:space="preserve">ственного достоинства. </w:t>
      </w:r>
    </w:p>
    <w:p w:rsidR="00610E87" w:rsidRPr="00F44B0A" w:rsidRDefault="00FF08C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Русская пляска</w:t>
      </w:r>
      <w:r w:rsidR="00610E87" w:rsidRPr="00F44B0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Русская пляска - вид русского народного танца. К Русским пляскам относятся х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>ровод, импровизированные пляски (перепляс, барыня и др.) и танцы, имеющие определённую последовательность фигур (кадриль, ланце и др.). В каждом районе эти пляски видоизменяются по характеру и манере исполнения и имеют обычно своё название, происходящее от названия местности или плясовой песни. Муз</w:t>
      </w:r>
      <w:r w:rsidRPr="00610E87">
        <w:rPr>
          <w:rFonts w:ascii="Times New Roman" w:hAnsi="Times New Roman" w:cs="Times New Roman"/>
          <w:sz w:val="28"/>
          <w:szCs w:val="28"/>
        </w:rPr>
        <w:t>ы</w:t>
      </w:r>
      <w:r w:rsidRPr="00610E87">
        <w:rPr>
          <w:rFonts w:ascii="Times New Roman" w:hAnsi="Times New Roman" w:cs="Times New Roman"/>
          <w:sz w:val="28"/>
          <w:szCs w:val="28"/>
        </w:rPr>
        <w:t>кальный размер обычно 2/4 или 6/8. Русские пляски есть медленные и быстрые, с постепенным ускорением темпа. Хороводы бывают женские и смешанные. Испо</w:t>
      </w:r>
      <w:r w:rsidRPr="00610E87">
        <w:rPr>
          <w:rFonts w:ascii="Times New Roman" w:hAnsi="Times New Roman" w:cs="Times New Roman"/>
          <w:sz w:val="28"/>
          <w:szCs w:val="28"/>
        </w:rPr>
        <w:t>л</w:t>
      </w:r>
      <w:r w:rsidRPr="00610E87">
        <w:rPr>
          <w:rFonts w:ascii="Times New Roman" w:hAnsi="Times New Roman" w:cs="Times New Roman"/>
          <w:sz w:val="28"/>
          <w:szCs w:val="28"/>
        </w:rPr>
        <w:t>няются чаще по кругу, обычно сопровождаются песней, иногда в виде диалога участников. Перепляс носит характер соревнования. Для женского танца характе</w:t>
      </w:r>
      <w:r w:rsidRPr="00610E87">
        <w:rPr>
          <w:rFonts w:ascii="Times New Roman" w:hAnsi="Times New Roman" w:cs="Times New Roman"/>
          <w:sz w:val="28"/>
          <w:szCs w:val="28"/>
        </w:rPr>
        <w:t>р</w:t>
      </w:r>
      <w:r w:rsidRPr="00610E87">
        <w:rPr>
          <w:rFonts w:ascii="Times New Roman" w:hAnsi="Times New Roman" w:cs="Times New Roman"/>
          <w:sz w:val="28"/>
          <w:szCs w:val="28"/>
        </w:rPr>
        <w:t>ны плавность, величавость, лёгкое кокетство, игра с платочком; пляска мужчин о</w:t>
      </w:r>
      <w:r w:rsidRPr="00610E87">
        <w:rPr>
          <w:rFonts w:ascii="Times New Roman" w:hAnsi="Times New Roman" w:cs="Times New Roman"/>
          <w:sz w:val="28"/>
          <w:szCs w:val="28"/>
        </w:rPr>
        <w:t>т</w:t>
      </w:r>
      <w:r w:rsidRPr="00610E87">
        <w:rPr>
          <w:rFonts w:ascii="Times New Roman" w:hAnsi="Times New Roman" w:cs="Times New Roman"/>
          <w:sz w:val="28"/>
          <w:szCs w:val="28"/>
        </w:rPr>
        <w:t>личается удалью, ловк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 xml:space="preserve">стью, широтой, юмором. </w:t>
      </w:r>
    </w:p>
    <w:p w:rsidR="00FF08CD" w:rsidRDefault="00FF08C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F08CD" w:rsidRPr="00FF08CD" w:rsidRDefault="00FF08C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Хороводы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Русские хороводы, украшая собою нашу семейную жизнь, представляются столько же древними, сколько древня наша жизнь. Жили ли предки в домах, они заним</w:t>
      </w:r>
      <w:r w:rsidRPr="00610E87">
        <w:rPr>
          <w:rFonts w:ascii="Times New Roman" w:hAnsi="Times New Roman" w:cs="Times New Roman"/>
          <w:sz w:val="28"/>
          <w:szCs w:val="28"/>
        </w:rPr>
        <w:t>а</w:t>
      </w:r>
      <w:r w:rsidRPr="00610E87">
        <w:rPr>
          <w:rFonts w:ascii="Times New Roman" w:hAnsi="Times New Roman" w:cs="Times New Roman"/>
          <w:sz w:val="28"/>
          <w:szCs w:val="28"/>
        </w:rPr>
        <w:t>лись играми, плясками, хороводами; были ли они на побоище, они воспевали р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 xml:space="preserve">дину в своих былинах. Есть люди, указывающие нам на былое действие, но нет верного указания, когда начались хороводы. История хороводов заключается в преданиях; а все народные предания говорят о былом, как о настоящем времени.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Места, где отправляются народные хороводы, получили во многих местах особе</w:t>
      </w:r>
      <w:r w:rsidRPr="00610E87">
        <w:rPr>
          <w:rFonts w:ascii="Times New Roman" w:hAnsi="Times New Roman" w:cs="Times New Roman"/>
          <w:sz w:val="28"/>
          <w:szCs w:val="28"/>
        </w:rPr>
        <w:t>н</w:t>
      </w:r>
      <w:r w:rsidRPr="00610E87">
        <w:rPr>
          <w:rFonts w:ascii="Times New Roman" w:hAnsi="Times New Roman" w:cs="Times New Roman"/>
          <w:sz w:val="28"/>
          <w:szCs w:val="28"/>
        </w:rPr>
        <w:t>ные названия и удержали исстари за собою это право. Реки, озера, л</w:t>
      </w:r>
      <w:r w:rsidRPr="00610E87">
        <w:rPr>
          <w:rFonts w:ascii="Times New Roman" w:hAnsi="Times New Roman" w:cs="Times New Roman"/>
          <w:sz w:val="28"/>
          <w:szCs w:val="28"/>
        </w:rPr>
        <w:t>у</w:t>
      </w:r>
      <w:r w:rsidRPr="00610E87">
        <w:rPr>
          <w:rFonts w:ascii="Times New Roman" w:hAnsi="Times New Roman" w:cs="Times New Roman"/>
          <w:sz w:val="28"/>
          <w:szCs w:val="28"/>
        </w:rPr>
        <w:t>га, погосты, рощи, кладбища, огороды, пустоши, дворы - вот места для их отправления. На о</w:t>
      </w:r>
      <w:r w:rsidRPr="00610E87">
        <w:rPr>
          <w:rFonts w:ascii="Times New Roman" w:hAnsi="Times New Roman" w:cs="Times New Roman"/>
          <w:sz w:val="28"/>
          <w:szCs w:val="28"/>
        </w:rPr>
        <w:t>д</w:t>
      </w:r>
      <w:r w:rsidRPr="00610E87">
        <w:rPr>
          <w:rFonts w:ascii="Times New Roman" w:hAnsi="Times New Roman" w:cs="Times New Roman"/>
          <w:sz w:val="28"/>
          <w:szCs w:val="28"/>
        </w:rPr>
        <w:t>них местах бывают хороводы праздничные, на других обыкновенные. Праздни</w:t>
      </w:r>
      <w:r w:rsidRPr="00610E87">
        <w:rPr>
          <w:rFonts w:ascii="Times New Roman" w:hAnsi="Times New Roman" w:cs="Times New Roman"/>
          <w:sz w:val="28"/>
          <w:szCs w:val="28"/>
        </w:rPr>
        <w:t>ч</w:t>
      </w:r>
      <w:r w:rsidRPr="00610E87">
        <w:rPr>
          <w:rFonts w:ascii="Times New Roman" w:hAnsi="Times New Roman" w:cs="Times New Roman"/>
          <w:sz w:val="28"/>
          <w:szCs w:val="28"/>
        </w:rPr>
        <w:t>ные хороводы есть самые древние: с ними сопряжено воспоминание прошлого, незапамятного народного празднества. Для таких хороводов поселяне и горожане приготавливаются заранее, сзывают дальних гостей и соседей, красят желтые яйца, пекут караваи, яичницы, п</w:t>
      </w:r>
      <w:r w:rsidRPr="00610E87">
        <w:rPr>
          <w:rFonts w:ascii="Times New Roman" w:hAnsi="Times New Roman" w:cs="Times New Roman"/>
          <w:sz w:val="28"/>
          <w:szCs w:val="28"/>
        </w:rPr>
        <w:t>и</w:t>
      </w:r>
      <w:r w:rsidRPr="00610E87">
        <w:rPr>
          <w:rFonts w:ascii="Times New Roman" w:hAnsi="Times New Roman" w:cs="Times New Roman"/>
          <w:sz w:val="28"/>
          <w:szCs w:val="28"/>
        </w:rPr>
        <w:t>роги, варят пиво, мед и брагу. Праздничные хороводы отправляются равно поселянами и горожанами, обыкновенные же более заметны по городам. Девушки богатых отцов выходят повеселиться на свой двор, куда сб</w:t>
      </w:r>
      <w:r w:rsidRPr="00610E87">
        <w:rPr>
          <w:rFonts w:ascii="Times New Roman" w:hAnsi="Times New Roman" w:cs="Times New Roman"/>
          <w:sz w:val="28"/>
          <w:szCs w:val="28"/>
        </w:rPr>
        <w:t>и</w:t>
      </w:r>
      <w:r w:rsidRPr="00610E87">
        <w:rPr>
          <w:rFonts w:ascii="Times New Roman" w:hAnsi="Times New Roman" w:cs="Times New Roman"/>
          <w:sz w:val="28"/>
          <w:szCs w:val="28"/>
        </w:rPr>
        <w:t xml:space="preserve">раются к ним подруги. Все это бывает вечером, с окончанием работ.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Русские хороводы распределены по времени года, свободным дням жизни и по с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>словиям. Весна и осень, два времени, в которые поселяне более всего веселятся. Принимая разделение хороводов на весенние, летние и осенние, мы увидим наст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 xml:space="preserve">ящую картину русской жизни и правильнее можем следить за постепенным ходом народных увеселений. </w:t>
      </w:r>
    </w:p>
    <w:p w:rsidR="00610E87" w:rsidRPr="00FF08CD" w:rsidRDefault="00FF08C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Пляски-импровизации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 xml:space="preserve">Наряду с хороводами, большой популярностью в народе пользуются пляски-импровизации, пляски-соревнования. В них танцоры не скованы определенной композицией. Каждому исполнителю дается возможность выразить себя, показать, на что он способен. Такие пляски всегда неожиданны для зрителей, а порой и для самих исполнителей.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Среди таких танцев широко известны следующие: "Барыня", "Веселуха", "Топот</w:t>
      </w:r>
      <w:r w:rsidRPr="00610E87">
        <w:rPr>
          <w:rFonts w:ascii="Times New Roman" w:hAnsi="Times New Roman" w:cs="Times New Roman"/>
          <w:sz w:val="28"/>
          <w:szCs w:val="28"/>
        </w:rPr>
        <w:t>у</w:t>
      </w:r>
      <w:r w:rsidRPr="00610E87">
        <w:rPr>
          <w:rFonts w:ascii="Times New Roman" w:hAnsi="Times New Roman" w:cs="Times New Roman"/>
          <w:sz w:val="28"/>
          <w:szCs w:val="28"/>
        </w:rPr>
        <w:t>ха", "Плескач", "Вензеля", "Казачий пляс", "Городецкие ворота", "Балалайки", "Ч</w:t>
      </w:r>
      <w:r w:rsidRPr="00610E87">
        <w:rPr>
          <w:rFonts w:ascii="Times New Roman" w:hAnsi="Times New Roman" w:cs="Times New Roman"/>
          <w:sz w:val="28"/>
          <w:szCs w:val="28"/>
        </w:rPr>
        <w:t>е</w:t>
      </w:r>
      <w:r w:rsidRPr="00610E87">
        <w:rPr>
          <w:rFonts w:ascii="Times New Roman" w:hAnsi="Times New Roman" w:cs="Times New Roman"/>
          <w:sz w:val="28"/>
          <w:szCs w:val="28"/>
        </w:rPr>
        <w:t>ботуха", "Сибирская потеха", "Полянка", "Журавель", "Гусачок", "Тимоня", "В</w:t>
      </w:r>
      <w:r w:rsidRPr="00610E87">
        <w:rPr>
          <w:rFonts w:ascii="Times New Roman" w:hAnsi="Times New Roman" w:cs="Times New Roman"/>
          <w:sz w:val="28"/>
          <w:szCs w:val="28"/>
        </w:rPr>
        <w:t>а</w:t>
      </w:r>
      <w:r w:rsidRPr="00610E87">
        <w:rPr>
          <w:rFonts w:ascii="Times New Roman" w:hAnsi="Times New Roman" w:cs="Times New Roman"/>
          <w:sz w:val="28"/>
          <w:szCs w:val="28"/>
        </w:rPr>
        <w:t xml:space="preserve">ленки", "Болтушки", "Во саду ли", "Круговая-плясовая", "Матрёшки", "Северные заковырки", "Полька" и другие.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Пляскам-импровизациям парни и девушки "учатся" с малых лет. Танцору не хоче</w:t>
      </w:r>
      <w:r w:rsidRPr="00610E87">
        <w:rPr>
          <w:rFonts w:ascii="Times New Roman" w:hAnsi="Times New Roman" w:cs="Times New Roman"/>
          <w:sz w:val="28"/>
          <w:szCs w:val="28"/>
        </w:rPr>
        <w:t>т</w:t>
      </w:r>
      <w:r w:rsidRPr="00610E87">
        <w:rPr>
          <w:rFonts w:ascii="Times New Roman" w:hAnsi="Times New Roman" w:cs="Times New Roman"/>
          <w:sz w:val="28"/>
          <w:szCs w:val="28"/>
        </w:rPr>
        <w:t>ся повторяться, делать то же, что делают другие - отсюда большое ра</w:t>
      </w:r>
      <w:r w:rsidRPr="00610E87">
        <w:rPr>
          <w:rFonts w:ascii="Times New Roman" w:hAnsi="Times New Roman" w:cs="Times New Roman"/>
          <w:sz w:val="28"/>
          <w:szCs w:val="28"/>
        </w:rPr>
        <w:t>з</w:t>
      </w:r>
      <w:r w:rsidRPr="00610E87">
        <w:rPr>
          <w:rFonts w:ascii="Times New Roman" w:hAnsi="Times New Roman" w:cs="Times New Roman"/>
          <w:sz w:val="28"/>
          <w:szCs w:val="28"/>
        </w:rPr>
        <w:t xml:space="preserve">нообразие самобытных русских переплясов.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Форма плясок-импровизаций, плясок-соревнований в наше время получила дал</w:t>
      </w:r>
      <w:r w:rsidRPr="00610E87">
        <w:rPr>
          <w:rFonts w:ascii="Times New Roman" w:hAnsi="Times New Roman" w:cs="Times New Roman"/>
          <w:sz w:val="28"/>
          <w:szCs w:val="28"/>
        </w:rPr>
        <w:t>ь</w:t>
      </w:r>
      <w:r w:rsidRPr="00610E87">
        <w:rPr>
          <w:rFonts w:ascii="Times New Roman" w:hAnsi="Times New Roman" w:cs="Times New Roman"/>
          <w:sz w:val="28"/>
          <w:szCs w:val="28"/>
        </w:rPr>
        <w:t>нейшее развитие. Они стали динамичнее, появились острые ритмы, сложные та</w:t>
      </w:r>
      <w:r w:rsidRPr="00610E87">
        <w:rPr>
          <w:rFonts w:ascii="Times New Roman" w:hAnsi="Times New Roman" w:cs="Times New Roman"/>
          <w:sz w:val="28"/>
          <w:szCs w:val="28"/>
        </w:rPr>
        <w:t>н</w:t>
      </w:r>
      <w:r w:rsidRPr="00610E87">
        <w:rPr>
          <w:rFonts w:ascii="Times New Roman" w:hAnsi="Times New Roman" w:cs="Times New Roman"/>
          <w:sz w:val="28"/>
          <w:szCs w:val="28"/>
        </w:rPr>
        <w:t>цевальные элементы, разнообразные комбинации. Девушки пляшут смелее, эне</w:t>
      </w:r>
      <w:r w:rsidRPr="00610E87">
        <w:rPr>
          <w:rFonts w:ascii="Times New Roman" w:hAnsi="Times New Roman" w:cs="Times New Roman"/>
          <w:sz w:val="28"/>
          <w:szCs w:val="28"/>
        </w:rPr>
        <w:t>р</w:t>
      </w:r>
      <w:r w:rsidRPr="00610E87">
        <w:rPr>
          <w:rFonts w:ascii="Times New Roman" w:hAnsi="Times New Roman" w:cs="Times New Roman"/>
          <w:sz w:val="28"/>
          <w:szCs w:val="28"/>
        </w:rPr>
        <w:t xml:space="preserve">гичнее, как равные соревнуясь в мастерстве с парнями.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10E87" w:rsidRPr="00FF08CD" w:rsidRDefault="00FF08C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Игровые танцы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lastRenderedPageBreak/>
        <w:t>Особое место принадлежит танцам, в которых проявляется наблюдательность народа: либо о явлениях природы ("метелица", "пурга"), либо о каких-либо живо</w:t>
      </w:r>
      <w:r w:rsidRPr="00610E87">
        <w:rPr>
          <w:rFonts w:ascii="Times New Roman" w:hAnsi="Times New Roman" w:cs="Times New Roman"/>
          <w:sz w:val="28"/>
          <w:szCs w:val="28"/>
        </w:rPr>
        <w:t>т</w:t>
      </w:r>
      <w:r w:rsidRPr="00610E87">
        <w:rPr>
          <w:rFonts w:ascii="Times New Roman" w:hAnsi="Times New Roman" w:cs="Times New Roman"/>
          <w:sz w:val="28"/>
          <w:szCs w:val="28"/>
        </w:rPr>
        <w:t xml:space="preserve">ных или птицах ("Бычок", "Дергач", "Медведь).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Эти танцы можно назвать игровыми или танцами-играми, поскольку в них очень ярко выражено игровое начало. В своих движениях танцующий не просто подр</w:t>
      </w:r>
      <w:r w:rsidRPr="00610E87">
        <w:rPr>
          <w:rFonts w:ascii="Times New Roman" w:hAnsi="Times New Roman" w:cs="Times New Roman"/>
          <w:sz w:val="28"/>
          <w:szCs w:val="28"/>
        </w:rPr>
        <w:t>а</w:t>
      </w:r>
      <w:r w:rsidRPr="00610E87">
        <w:rPr>
          <w:rFonts w:ascii="Times New Roman" w:hAnsi="Times New Roman" w:cs="Times New Roman"/>
          <w:sz w:val="28"/>
          <w:szCs w:val="28"/>
        </w:rPr>
        <w:t>жает повадкам зверей или птиц, а старается придать им черты человеческого х</w:t>
      </w:r>
      <w:r w:rsidRPr="00610E87">
        <w:rPr>
          <w:rFonts w:ascii="Times New Roman" w:hAnsi="Times New Roman" w:cs="Times New Roman"/>
          <w:sz w:val="28"/>
          <w:szCs w:val="28"/>
        </w:rPr>
        <w:t>а</w:t>
      </w:r>
      <w:r w:rsidRPr="00610E87">
        <w:rPr>
          <w:rFonts w:ascii="Times New Roman" w:hAnsi="Times New Roman" w:cs="Times New Roman"/>
          <w:sz w:val="28"/>
          <w:szCs w:val="28"/>
        </w:rPr>
        <w:t xml:space="preserve">рактера.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Без образа нет танца. Если не возникает хореографический образ, остается набор движений, в лучшем случае иллюстрация события. Для народного та</w:t>
      </w:r>
      <w:r w:rsidRPr="00610E87">
        <w:rPr>
          <w:rFonts w:ascii="Times New Roman" w:hAnsi="Times New Roman" w:cs="Times New Roman"/>
          <w:sz w:val="28"/>
          <w:szCs w:val="28"/>
        </w:rPr>
        <w:t>н</w:t>
      </w:r>
      <w:r w:rsidRPr="00610E87">
        <w:rPr>
          <w:rFonts w:ascii="Times New Roman" w:hAnsi="Times New Roman" w:cs="Times New Roman"/>
          <w:sz w:val="28"/>
          <w:szCs w:val="28"/>
        </w:rPr>
        <w:t>ца типично осмысленное отношение к событиям жизни, и если иллюстративные моменты встречаются, то лишь как обдуманный прием. Конечно, танцоры пользуются эл</w:t>
      </w:r>
      <w:r w:rsidRPr="00610E87">
        <w:rPr>
          <w:rFonts w:ascii="Times New Roman" w:hAnsi="Times New Roman" w:cs="Times New Roman"/>
          <w:sz w:val="28"/>
          <w:szCs w:val="28"/>
        </w:rPr>
        <w:t>е</w:t>
      </w:r>
      <w:r w:rsidRPr="00610E87">
        <w:rPr>
          <w:rFonts w:ascii="Times New Roman" w:hAnsi="Times New Roman" w:cs="Times New Roman"/>
          <w:sz w:val="28"/>
          <w:szCs w:val="28"/>
        </w:rPr>
        <w:t>ментами, имитирующими, к примеру, походку, полеты, повадки гусаков и гусынь. Но это не просто изображение птицы, а в данном случае игра-пляска, где условием ее является подражание птицам, соревн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 xml:space="preserve">вание-перепляс, в котором торжествуют ловкость, выдумка и мастерство в изображении гусачка. </w:t>
      </w:r>
    </w:p>
    <w:p w:rsid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Очень важно, чтобы созданию образа танца были подчинены все компоненты: движения и рисунки, то есть хореографическая образная пластика, музыка, к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>стюм, цвет. При этом выразительные средства танца существуют не с</w:t>
      </w:r>
      <w:r w:rsidRPr="00610E87">
        <w:rPr>
          <w:rFonts w:ascii="Times New Roman" w:hAnsi="Times New Roman" w:cs="Times New Roman"/>
          <w:sz w:val="28"/>
          <w:szCs w:val="28"/>
        </w:rPr>
        <w:t>а</w:t>
      </w:r>
      <w:r w:rsidRPr="00610E87">
        <w:rPr>
          <w:rFonts w:ascii="Times New Roman" w:hAnsi="Times New Roman" w:cs="Times New Roman"/>
          <w:sz w:val="28"/>
          <w:szCs w:val="28"/>
        </w:rPr>
        <w:t>ми по себе, а как образное выражение мысли. Завершенность всего этого д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 xml:space="preserve">стигается синтезом всех составных. </w:t>
      </w:r>
    </w:p>
    <w:p w:rsidR="00240C3C" w:rsidRPr="00240C3C" w:rsidRDefault="00240C3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Трюки русского народного танца</w:t>
      </w:r>
      <w:r w:rsidRPr="00240C3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0C3C" w:rsidRPr="00240C3C" w:rsidRDefault="00240C3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40C3C">
        <w:rPr>
          <w:rFonts w:ascii="Times New Roman" w:hAnsi="Times New Roman" w:cs="Times New Roman"/>
          <w:sz w:val="28"/>
          <w:szCs w:val="28"/>
        </w:rPr>
        <w:t>На западе принято считать, что диковинные прыжки и ужимки традиционного ру</w:t>
      </w:r>
      <w:r w:rsidRPr="00240C3C">
        <w:rPr>
          <w:rFonts w:ascii="Times New Roman" w:hAnsi="Times New Roman" w:cs="Times New Roman"/>
          <w:sz w:val="28"/>
          <w:szCs w:val="28"/>
        </w:rPr>
        <w:t>с</w:t>
      </w:r>
      <w:r w:rsidRPr="00240C3C">
        <w:rPr>
          <w:rFonts w:ascii="Times New Roman" w:hAnsi="Times New Roman" w:cs="Times New Roman"/>
          <w:sz w:val="28"/>
          <w:szCs w:val="28"/>
        </w:rPr>
        <w:t>ского танца являются следствием холодного климата северной страны. Дескать, "Присядка", "Арабский", "Коза", "Разножка", "Чёрт", "Пистолет", "Кольцо", "Боч</w:t>
      </w:r>
      <w:r w:rsidRPr="00240C3C">
        <w:rPr>
          <w:rFonts w:ascii="Times New Roman" w:hAnsi="Times New Roman" w:cs="Times New Roman"/>
          <w:sz w:val="28"/>
          <w:szCs w:val="28"/>
        </w:rPr>
        <w:t>ё</w:t>
      </w:r>
      <w:r w:rsidRPr="00240C3C">
        <w:rPr>
          <w:rFonts w:ascii="Times New Roman" w:hAnsi="Times New Roman" w:cs="Times New Roman"/>
          <w:sz w:val="28"/>
          <w:szCs w:val="28"/>
        </w:rPr>
        <w:t>нок", "Щучка", "Бедуинский", и другие трюки были придуманы русскими, искл</w:t>
      </w:r>
      <w:r w:rsidRPr="00240C3C">
        <w:rPr>
          <w:rFonts w:ascii="Times New Roman" w:hAnsi="Times New Roman" w:cs="Times New Roman"/>
          <w:sz w:val="28"/>
          <w:szCs w:val="28"/>
        </w:rPr>
        <w:t>ю</w:t>
      </w:r>
      <w:r w:rsidRPr="00240C3C">
        <w:rPr>
          <w:rFonts w:ascii="Times New Roman" w:hAnsi="Times New Roman" w:cs="Times New Roman"/>
          <w:sz w:val="28"/>
          <w:szCs w:val="28"/>
        </w:rPr>
        <w:t xml:space="preserve">чительно чтобы согреться. </w:t>
      </w:r>
    </w:p>
    <w:p w:rsidR="00240C3C" w:rsidRPr="00240C3C" w:rsidRDefault="00240C3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40C3C">
        <w:rPr>
          <w:rFonts w:ascii="Times New Roman" w:hAnsi="Times New Roman" w:cs="Times New Roman"/>
          <w:sz w:val="28"/>
          <w:szCs w:val="28"/>
        </w:rPr>
        <w:t>Действительно, большинство традиционных русских праздников справлялись ос</w:t>
      </w:r>
      <w:r w:rsidRPr="00240C3C">
        <w:rPr>
          <w:rFonts w:ascii="Times New Roman" w:hAnsi="Times New Roman" w:cs="Times New Roman"/>
          <w:sz w:val="28"/>
          <w:szCs w:val="28"/>
        </w:rPr>
        <w:t>е</w:t>
      </w:r>
      <w:r w:rsidRPr="00240C3C">
        <w:rPr>
          <w:rFonts w:ascii="Times New Roman" w:hAnsi="Times New Roman" w:cs="Times New Roman"/>
          <w:sz w:val="28"/>
          <w:szCs w:val="28"/>
        </w:rPr>
        <w:t>нью и зимою, когда заканчивались работы в поле. Веселье начин</w:t>
      </w:r>
      <w:r w:rsidRPr="00240C3C">
        <w:rPr>
          <w:rFonts w:ascii="Times New Roman" w:hAnsi="Times New Roman" w:cs="Times New Roman"/>
          <w:sz w:val="28"/>
          <w:szCs w:val="28"/>
        </w:rPr>
        <w:t>а</w:t>
      </w:r>
      <w:r w:rsidRPr="00240C3C">
        <w:rPr>
          <w:rFonts w:ascii="Times New Roman" w:hAnsi="Times New Roman" w:cs="Times New Roman"/>
          <w:sz w:val="28"/>
          <w:szCs w:val="28"/>
        </w:rPr>
        <w:t xml:space="preserve">лось с молитвы, потом обильная выпивка и закуски, песни да пляски, а завершал цикл кулачный бой "стенка на стенку". После перекура процедура повторялась. </w:t>
      </w:r>
    </w:p>
    <w:p w:rsidR="00240C3C" w:rsidRPr="00610E87" w:rsidRDefault="00240C3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40C3C">
        <w:rPr>
          <w:rFonts w:ascii="Times New Roman" w:hAnsi="Times New Roman" w:cs="Times New Roman"/>
          <w:sz w:val="28"/>
          <w:szCs w:val="28"/>
        </w:rPr>
        <w:t>Эксперты утверждают, что при холодной температуре воздуха экстремальные та</w:t>
      </w:r>
      <w:r w:rsidRPr="00240C3C">
        <w:rPr>
          <w:rFonts w:ascii="Times New Roman" w:hAnsi="Times New Roman" w:cs="Times New Roman"/>
          <w:sz w:val="28"/>
          <w:szCs w:val="28"/>
        </w:rPr>
        <w:t>н</w:t>
      </w:r>
      <w:r w:rsidRPr="00240C3C">
        <w:rPr>
          <w:rFonts w:ascii="Times New Roman" w:hAnsi="Times New Roman" w:cs="Times New Roman"/>
          <w:sz w:val="28"/>
          <w:szCs w:val="28"/>
        </w:rPr>
        <w:t>цы являлись оптимальным вариантом продолжения веселья на улице - в то время не было принято праздновать за столом у телевизора.</w:t>
      </w:r>
    </w:p>
    <w:p w:rsidR="00610E87" w:rsidRPr="00240C3C" w:rsidRDefault="00240C3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Русский народный костюм</w:t>
      </w:r>
      <w:r w:rsidR="00610E87" w:rsidRPr="00240C3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В воплощении народного танца большое значение имеют сценические к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>стюмы. Сценический костюм создается на основе народного, но, конечно, облегчается настолько, чтобы танцору было удобно двигаться. Русская народная одежда крас</w:t>
      </w:r>
      <w:r w:rsidRPr="00610E87">
        <w:rPr>
          <w:rFonts w:ascii="Times New Roman" w:hAnsi="Times New Roman" w:cs="Times New Roman"/>
          <w:sz w:val="28"/>
          <w:szCs w:val="28"/>
        </w:rPr>
        <w:t>и</w:t>
      </w:r>
      <w:r w:rsidRPr="00610E87">
        <w:rPr>
          <w:rFonts w:ascii="Times New Roman" w:hAnsi="Times New Roman" w:cs="Times New Roman"/>
          <w:sz w:val="28"/>
          <w:szCs w:val="28"/>
        </w:rPr>
        <w:t xml:space="preserve">ва, ярка по краскам, богата украшениями, вышивкой. В создании одежды народ проявил столько же таланта и художественного вкуса, сколько и в создании песен и плясок. </w:t>
      </w:r>
    </w:p>
    <w:p w:rsidR="00610E87" w:rsidRP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Для мужского костюма характерен особый покрой рубашки - косоворо</w:t>
      </w:r>
      <w:r w:rsidRPr="00610E87">
        <w:rPr>
          <w:rFonts w:ascii="Times New Roman" w:hAnsi="Times New Roman" w:cs="Times New Roman"/>
          <w:sz w:val="28"/>
          <w:szCs w:val="28"/>
        </w:rPr>
        <w:t>т</w:t>
      </w:r>
      <w:r w:rsidRPr="00610E87">
        <w:rPr>
          <w:rFonts w:ascii="Times New Roman" w:hAnsi="Times New Roman" w:cs="Times New Roman"/>
          <w:sz w:val="28"/>
          <w:szCs w:val="28"/>
        </w:rPr>
        <w:t>ки (разрез воротника не на середине груди, а сбоку). Косоворотка не имела пошивного вор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>та-стойки: ворот и разрез просто обшивались узкой полоской кум</w:t>
      </w:r>
      <w:r w:rsidRPr="00610E87">
        <w:rPr>
          <w:rFonts w:ascii="Times New Roman" w:hAnsi="Times New Roman" w:cs="Times New Roman"/>
          <w:sz w:val="28"/>
          <w:szCs w:val="28"/>
        </w:rPr>
        <w:t>а</w:t>
      </w:r>
      <w:r w:rsidRPr="00610E87">
        <w:rPr>
          <w:rFonts w:ascii="Times New Roman" w:hAnsi="Times New Roman" w:cs="Times New Roman"/>
          <w:sz w:val="28"/>
          <w:szCs w:val="28"/>
        </w:rPr>
        <w:t xml:space="preserve">ча. Штаны шили </w:t>
      </w:r>
      <w:r w:rsidRPr="00610E87">
        <w:rPr>
          <w:rFonts w:ascii="Times New Roman" w:hAnsi="Times New Roman" w:cs="Times New Roman"/>
          <w:sz w:val="28"/>
          <w:szCs w:val="28"/>
        </w:rPr>
        <w:lastRenderedPageBreak/>
        <w:t xml:space="preserve">из холста, украшали узорами или полосками. Позже стали шить гладкие штаны темного цвета. </w:t>
      </w:r>
    </w:p>
    <w:p w:rsidR="00610E87" w:rsidRDefault="00610E8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10E87">
        <w:rPr>
          <w:rFonts w:ascii="Times New Roman" w:hAnsi="Times New Roman" w:cs="Times New Roman"/>
          <w:sz w:val="28"/>
          <w:szCs w:val="28"/>
        </w:rPr>
        <w:t>Для дев</w:t>
      </w:r>
      <w:r w:rsidRPr="00610E87">
        <w:rPr>
          <w:rFonts w:ascii="Times New Roman" w:hAnsi="Times New Roman" w:cs="Times New Roman"/>
          <w:sz w:val="28"/>
          <w:szCs w:val="28"/>
        </w:rPr>
        <w:t>и</w:t>
      </w:r>
      <w:r w:rsidRPr="00610E87">
        <w:rPr>
          <w:rFonts w:ascii="Times New Roman" w:hAnsi="Times New Roman" w:cs="Times New Roman"/>
          <w:sz w:val="28"/>
          <w:szCs w:val="28"/>
        </w:rPr>
        <w:t>чьего костюма типичен сарафан. Его носили и на Севере, и в средне-русских и южных областях. Девичьи прически и головные уборы заметно отлич</w:t>
      </w:r>
      <w:r w:rsidRPr="00610E87">
        <w:rPr>
          <w:rFonts w:ascii="Times New Roman" w:hAnsi="Times New Roman" w:cs="Times New Roman"/>
          <w:sz w:val="28"/>
          <w:szCs w:val="28"/>
        </w:rPr>
        <w:t>а</w:t>
      </w:r>
      <w:r w:rsidRPr="00610E87">
        <w:rPr>
          <w:rFonts w:ascii="Times New Roman" w:hAnsi="Times New Roman" w:cs="Times New Roman"/>
          <w:sz w:val="28"/>
          <w:szCs w:val="28"/>
        </w:rPr>
        <w:t>лись от женских. Девушки заплетали волосы в одну косу, носили на г</w:t>
      </w:r>
      <w:r w:rsidRPr="00610E87">
        <w:rPr>
          <w:rFonts w:ascii="Times New Roman" w:hAnsi="Times New Roman" w:cs="Times New Roman"/>
          <w:sz w:val="28"/>
          <w:szCs w:val="28"/>
        </w:rPr>
        <w:t>о</w:t>
      </w:r>
      <w:r w:rsidRPr="00610E87">
        <w:rPr>
          <w:rFonts w:ascii="Times New Roman" w:hAnsi="Times New Roman" w:cs="Times New Roman"/>
          <w:sz w:val="28"/>
          <w:szCs w:val="28"/>
        </w:rPr>
        <w:t xml:space="preserve">лове ленты и различные повязки. </w:t>
      </w:r>
    </w:p>
    <w:p w:rsidR="007F3C07" w:rsidRDefault="007F3C0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40C3C" w:rsidRPr="00610E87" w:rsidRDefault="007F3C0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14574E04" wp14:editId="7458BAFA">
            <wp:simplePos x="0" y="0"/>
            <wp:positionH relativeFrom="column">
              <wp:posOffset>1000760</wp:posOffset>
            </wp:positionH>
            <wp:positionV relativeFrom="paragraph">
              <wp:posOffset>27305</wp:posOffset>
            </wp:positionV>
            <wp:extent cx="3270885" cy="2976245"/>
            <wp:effectExtent l="19050" t="0" r="5715" b="0"/>
            <wp:wrapSquare wrapText="bothSides"/>
            <wp:docPr id="3" name="Рисунок 2" descr="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0885" cy="2976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7F3C07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A53265" w:rsidRDefault="007F3C07" w:rsidP="00FE268E">
      <w:pPr>
        <w:pStyle w:val="a4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B0A0C9F" wp14:editId="1B92F6B9">
            <wp:extent cx="5311708" cy="3540948"/>
            <wp:effectExtent l="19050" t="0" r="3242" b="0"/>
            <wp:docPr id="7" name="Рисунок 5" descr="Zakazat-nedorogo-russkiy-tantsevalnyiy-kollektiv-v-Mosk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akazat-nedorogo-russkiy-tantsevalnyiy-kollektiv-v-Moskve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5976" cy="3543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44DD" w:rsidRDefault="004044D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708C" w:rsidRDefault="00AE708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E708C" w:rsidRDefault="00AE708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E708C" w:rsidRDefault="00AE708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53265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7E1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 w:rsidR="00AE708C">
        <w:rPr>
          <w:rFonts w:ascii="Times New Roman" w:hAnsi="Times New Roman" w:cs="Times New Roman"/>
          <w:b/>
          <w:sz w:val="28"/>
          <w:szCs w:val="28"/>
        </w:rPr>
        <w:t>3</w:t>
      </w:r>
    </w:p>
    <w:p w:rsidR="009C34A4" w:rsidRDefault="009C34A4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E1C" w:rsidRPr="0096574F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574F">
        <w:rPr>
          <w:rFonts w:ascii="Times New Roman" w:hAnsi="Times New Roman" w:cs="Times New Roman"/>
          <w:b/>
          <w:sz w:val="28"/>
          <w:szCs w:val="28"/>
        </w:rPr>
        <w:t>Рабочее занятие с танцевальными загадками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Цель занятия: Создать условия для закрепления знаний</w:t>
      </w:r>
      <w:r>
        <w:rPr>
          <w:rFonts w:ascii="Times New Roman" w:hAnsi="Times New Roman" w:cs="Times New Roman"/>
          <w:sz w:val="28"/>
          <w:szCs w:val="28"/>
        </w:rPr>
        <w:t>, умений и навыков уч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щихся </w:t>
      </w:r>
      <w:r w:rsidRPr="00CB7E1C">
        <w:rPr>
          <w:rFonts w:ascii="Times New Roman" w:hAnsi="Times New Roman" w:cs="Times New Roman"/>
          <w:sz w:val="28"/>
          <w:szCs w:val="28"/>
        </w:rPr>
        <w:t>с помощью нестандартных методов хоре</w:t>
      </w:r>
      <w:r>
        <w:rPr>
          <w:rFonts w:ascii="Times New Roman" w:hAnsi="Times New Roman" w:cs="Times New Roman"/>
          <w:sz w:val="28"/>
          <w:szCs w:val="28"/>
        </w:rPr>
        <w:t>ографии, привлечь детей к постан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вочной работе и исполнительству.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 Активизировать творческие способности</w:t>
      </w:r>
      <w:r w:rsidRPr="00CB7E1C">
        <w:rPr>
          <w:rFonts w:ascii="Times New Roman" w:hAnsi="Times New Roman" w:cs="Times New Roman"/>
          <w:sz w:val="28"/>
          <w:szCs w:val="28"/>
        </w:rPr>
        <w:t>.</w:t>
      </w:r>
    </w:p>
    <w:p w:rsid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B7E1C">
        <w:rPr>
          <w:rFonts w:ascii="Times New Roman" w:hAnsi="Times New Roman" w:cs="Times New Roman"/>
          <w:b/>
          <w:sz w:val="28"/>
          <w:szCs w:val="28"/>
        </w:rPr>
        <w:t>Ход урока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574F">
        <w:rPr>
          <w:rFonts w:ascii="Times New Roman" w:hAnsi="Times New Roman" w:cs="Times New Roman"/>
          <w:b/>
          <w:sz w:val="28"/>
          <w:szCs w:val="28"/>
        </w:rPr>
        <w:t>1.Организационный момент.</w:t>
      </w:r>
    </w:p>
    <w:p w:rsidR="00CB7E1C" w:rsidRPr="00CB7E1C" w:rsidRDefault="0096574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</w:t>
      </w:r>
      <w:r w:rsidR="00CB7E1C" w:rsidRPr="00CB7E1C">
        <w:rPr>
          <w:rFonts w:ascii="Times New Roman" w:hAnsi="Times New Roman" w:cs="Times New Roman"/>
          <w:sz w:val="28"/>
          <w:szCs w:val="28"/>
        </w:rPr>
        <w:t>ход в танцевальный зал;</w:t>
      </w:r>
    </w:p>
    <w:p w:rsidR="00CB7E1C" w:rsidRPr="00CB7E1C" w:rsidRDefault="0096574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</w:t>
      </w:r>
      <w:r w:rsidR="00CB7E1C" w:rsidRPr="00CB7E1C">
        <w:rPr>
          <w:rFonts w:ascii="Times New Roman" w:hAnsi="Times New Roman" w:cs="Times New Roman"/>
          <w:sz w:val="28"/>
          <w:szCs w:val="28"/>
        </w:rPr>
        <w:t>оклон.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Педагог:  Здравств</w:t>
      </w:r>
      <w:r w:rsidR="000537CA">
        <w:rPr>
          <w:rFonts w:ascii="Times New Roman" w:hAnsi="Times New Roman" w:cs="Times New Roman"/>
          <w:sz w:val="28"/>
          <w:szCs w:val="28"/>
        </w:rPr>
        <w:t>уйте, уважаемые учащиеся</w:t>
      </w:r>
      <w:r w:rsidRPr="00CB7E1C">
        <w:rPr>
          <w:rFonts w:ascii="Times New Roman" w:hAnsi="Times New Roman" w:cs="Times New Roman"/>
          <w:sz w:val="28"/>
          <w:szCs w:val="28"/>
        </w:rPr>
        <w:t>. Мы начинаем занятие. Сегодня у нас необычное занятие, и проходить оно будет в нестандартной форме. В ходе этого занятия мы: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- Обобщим и сис</w:t>
      </w:r>
      <w:r w:rsidR="000537CA">
        <w:rPr>
          <w:rFonts w:ascii="Times New Roman" w:hAnsi="Times New Roman" w:cs="Times New Roman"/>
          <w:sz w:val="28"/>
          <w:szCs w:val="28"/>
        </w:rPr>
        <w:t>тематизируем полученные ранее знания</w:t>
      </w:r>
      <w:r w:rsidRPr="00CB7E1C">
        <w:rPr>
          <w:rFonts w:ascii="Times New Roman" w:hAnsi="Times New Roman" w:cs="Times New Roman"/>
          <w:sz w:val="28"/>
          <w:szCs w:val="28"/>
        </w:rPr>
        <w:t>.</w:t>
      </w:r>
    </w:p>
    <w:p w:rsidR="00CB7E1C" w:rsidRPr="00CB7E1C" w:rsidRDefault="000537C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Применим эти знания на практике, сочиняя небольшие этюды.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Итак, мы начи</w:t>
      </w:r>
      <w:r w:rsidR="000537CA">
        <w:rPr>
          <w:rFonts w:ascii="Times New Roman" w:hAnsi="Times New Roman" w:cs="Times New Roman"/>
          <w:sz w:val="28"/>
          <w:szCs w:val="28"/>
        </w:rPr>
        <w:t>наем</w:t>
      </w:r>
      <w:r w:rsidRPr="00CB7E1C">
        <w:rPr>
          <w:rFonts w:ascii="Times New Roman" w:hAnsi="Times New Roman" w:cs="Times New Roman"/>
          <w:sz w:val="28"/>
          <w:szCs w:val="28"/>
        </w:rPr>
        <w:t>.</w:t>
      </w:r>
    </w:p>
    <w:p w:rsidR="00CB7E1C" w:rsidRPr="0096574F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574F">
        <w:rPr>
          <w:rFonts w:ascii="Times New Roman" w:hAnsi="Times New Roman" w:cs="Times New Roman"/>
          <w:b/>
          <w:sz w:val="28"/>
          <w:szCs w:val="28"/>
        </w:rPr>
        <w:t>2.</w:t>
      </w:r>
      <w:r w:rsidRPr="00CB7E1C">
        <w:rPr>
          <w:rFonts w:ascii="Times New Roman" w:hAnsi="Times New Roman" w:cs="Times New Roman"/>
          <w:sz w:val="28"/>
          <w:szCs w:val="28"/>
        </w:rPr>
        <w:t xml:space="preserve"> </w:t>
      </w:r>
      <w:r w:rsidRPr="0096574F">
        <w:rPr>
          <w:rFonts w:ascii="Times New Roman" w:hAnsi="Times New Roman" w:cs="Times New Roman"/>
          <w:b/>
          <w:sz w:val="28"/>
          <w:szCs w:val="28"/>
        </w:rPr>
        <w:t>Подготовительная часть.</w:t>
      </w:r>
    </w:p>
    <w:p w:rsidR="00CB7E1C" w:rsidRDefault="000537C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96574F"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азминка</w:t>
      </w:r>
      <w:r w:rsidR="0096574F">
        <w:rPr>
          <w:rFonts w:ascii="Times New Roman" w:hAnsi="Times New Roman" w:cs="Times New Roman"/>
          <w:sz w:val="28"/>
          <w:szCs w:val="28"/>
        </w:rPr>
        <w:t xml:space="preserve"> по кругу.</w:t>
      </w:r>
    </w:p>
    <w:p w:rsidR="000537CA" w:rsidRPr="0096574F" w:rsidRDefault="000537CA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574F">
        <w:rPr>
          <w:rFonts w:ascii="Times New Roman" w:hAnsi="Times New Roman" w:cs="Times New Roman"/>
          <w:b/>
          <w:sz w:val="28"/>
          <w:szCs w:val="28"/>
        </w:rPr>
        <w:t>3. Основная часть.</w:t>
      </w:r>
    </w:p>
    <w:p w:rsidR="000537CA" w:rsidRPr="00CB7E1C" w:rsidRDefault="000537C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Педагог: </w:t>
      </w:r>
      <w:r w:rsidRPr="00CB7E1C"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ам предстоит ответить на загадки, затем дружно, вместе с вами, соста</w:t>
      </w:r>
      <w:r>
        <w:rPr>
          <w:rFonts w:ascii="Times New Roman" w:hAnsi="Times New Roman" w:cs="Times New Roman"/>
          <w:sz w:val="28"/>
          <w:szCs w:val="28"/>
        </w:rPr>
        <w:t>в</w:t>
      </w:r>
      <w:r>
        <w:rPr>
          <w:rFonts w:ascii="Times New Roman" w:hAnsi="Times New Roman" w:cs="Times New Roman"/>
          <w:sz w:val="28"/>
          <w:szCs w:val="28"/>
        </w:rPr>
        <w:t>ляем этюд и исполняем угаданный танец.</w:t>
      </w:r>
    </w:p>
    <w:p w:rsidR="00CB7E1C" w:rsidRPr="00CB7E1C" w:rsidRDefault="000537C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CB7E1C" w:rsidRPr="00CB7E1C">
        <w:rPr>
          <w:rFonts w:ascii="Times New Roman" w:hAnsi="Times New Roman" w:cs="Times New Roman"/>
          <w:sz w:val="28"/>
          <w:szCs w:val="28"/>
        </w:rPr>
        <w:t>За руки беремся дружно,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Кругом встанем — это нужно.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Танцевать пошли, и вот —</w:t>
      </w:r>
    </w:p>
    <w:p w:rsid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Закружился... ( Хоровод.)</w:t>
      </w:r>
    </w:p>
    <w:p w:rsidR="00CB7E1C" w:rsidRPr="00CB7E1C" w:rsidRDefault="000537C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CB7E1C" w:rsidRPr="00CB7E1C">
        <w:rPr>
          <w:rFonts w:ascii="Times New Roman" w:hAnsi="Times New Roman" w:cs="Times New Roman"/>
          <w:sz w:val="28"/>
          <w:szCs w:val="28"/>
        </w:rPr>
        <w:t>С тобой мы движемся по кругу,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И держишь ты меня за руку.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Но не устали мы нисколько,</w:t>
      </w:r>
    </w:p>
    <w:p w:rsid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Веселую танцуя…(Польку.)</w:t>
      </w:r>
    </w:p>
    <w:p w:rsidR="00CB7E1C" w:rsidRPr="00CB7E1C" w:rsidRDefault="0096574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0537CA">
        <w:rPr>
          <w:rFonts w:ascii="Times New Roman" w:hAnsi="Times New Roman" w:cs="Times New Roman"/>
          <w:sz w:val="28"/>
          <w:szCs w:val="28"/>
        </w:rPr>
        <w:t xml:space="preserve">. </w:t>
      </w:r>
      <w:r w:rsidR="00CB7E1C" w:rsidRPr="00CB7E1C">
        <w:rPr>
          <w:rFonts w:ascii="Times New Roman" w:hAnsi="Times New Roman" w:cs="Times New Roman"/>
          <w:sz w:val="28"/>
          <w:szCs w:val="28"/>
        </w:rPr>
        <w:t>Имеет разные названия,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Но все же виден общий стиль.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С частушкой схожа без страдания</w:t>
      </w:r>
    </w:p>
    <w:p w:rsidR="00CB7E1C" w:rsidRPr="00CB7E1C" w:rsidRDefault="0096574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Простая русская ... (Кадриль.)</w:t>
      </w:r>
    </w:p>
    <w:p w:rsidR="00CB7E1C" w:rsidRPr="0096574F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6574F">
        <w:rPr>
          <w:rFonts w:ascii="Times New Roman" w:hAnsi="Times New Roman" w:cs="Times New Roman"/>
          <w:b/>
          <w:sz w:val="28"/>
          <w:szCs w:val="28"/>
        </w:rPr>
        <w:t>4.Заключительная часть.</w:t>
      </w:r>
    </w:p>
    <w:p w:rsidR="00CB7E1C" w:rsidRPr="00CB7E1C" w:rsidRDefault="0096574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CB7E1C" w:rsidRPr="00CB7E1C">
        <w:rPr>
          <w:rFonts w:ascii="Times New Roman" w:hAnsi="Times New Roman" w:cs="Times New Roman"/>
          <w:sz w:val="28"/>
          <w:szCs w:val="28"/>
        </w:rPr>
        <w:t>Подведение итогов.</w:t>
      </w:r>
    </w:p>
    <w:p w:rsidR="00CB7E1C" w:rsidRPr="00CB7E1C" w:rsidRDefault="00CB7E1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B7E1C">
        <w:rPr>
          <w:rFonts w:ascii="Times New Roman" w:hAnsi="Times New Roman" w:cs="Times New Roman"/>
          <w:sz w:val="28"/>
          <w:szCs w:val="28"/>
        </w:rPr>
        <w:t>Педагог: П</w:t>
      </w:r>
      <w:r w:rsidR="0096574F">
        <w:rPr>
          <w:rFonts w:ascii="Times New Roman" w:hAnsi="Times New Roman" w:cs="Times New Roman"/>
          <w:sz w:val="28"/>
          <w:szCs w:val="28"/>
        </w:rPr>
        <w:t>одведём итоги. Ребята, молодцы! Сегодня на уроке мы не только закр</w:t>
      </w:r>
      <w:r w:rsidR="0096574F">
        <w:rPr>
          <w:rFonts w:ascii="Times New Roman" w:hAnsi="Times New Roman" w:cs="Times New Roman"/>
          <w:sz w:val="28"/>
          <w:szCs w:val="28"/>
        </w:rPr>
        <w:t>е</w:t>
      </w:r>
      <w:r w:rsidR="0096574F">
        <w:rPr>
          <w:rFonts w:ascii="Times New Roman" w:hAnsi="Times New Roman" w:cs="Times New Roman"/>
          <w:sz w:val="28"/>
          <w:szCs w:val="28"/>
        </w:rPr>
        <w:t>пили полученные знания за первое полугодие</w:t>
      </w:r>
      <w:r w:rsidRPr="00CB7E1C">
        <w:rPr>
          <w:rFonts w:ascii="Times New Roman" w:hAnsi="Times New Roman" w:cs="Times New Roman"/>
          <w:sz w:val="28"/>
          <w:szCs w:val="28"/>
        </w:rPr>
        <w:t xml:space="preserve">, </w:t>
      </w:r>
      <w:r w:rsidR="0096574F">
        <w:rPr>
          <w:rFonts w:ascii="Times New Roman" w:hAnsi="Times New Roman" w:cs="Times New Roman"/>
          <w:sz w:val="28"/>
          <w:szCs w:val="28"/>
        </w:rPr>
        <w:t>но и сочинили вместе в сами первые этюды. С</w:t>
      </w:r>
      <w:r w:rsidR="00CD75B0">
        <w:rPr>
          <w:rFonts w:ascii="Times New Roman" w:hAnsi="Times New Roman" w:cs="Times New Roman"/>
          <w:sz w:val="28"/>
          <w:szCs w:val="28"/>
        </w:rPr>
        <w:t>пасибо всем, все сегодня показал</w:t>
      </w:r>
      <w:r w:rsidR="0096574F">
        <w:rPr>
          <w:rFonts w:ascii="Times New Roman" w:hAnsi="Times New Roman" w:cs="Times New Roman"/>
          <w:sz w:val="28"/>
          <w:szCs w:val="28"/>
        </w:rPr>
        <w:t>и свои творческие способности, прояв</w:t>
      </w:r>
      <w:r w:rsidR="0096574F">
        <w:rPr>
          <w:rFonts w:ascii="Times New Roman" w:hAnsi="Times New Roman" w:cs="Times New Roman"/>
          <w:sz w:val="28"/>
          <w:szCs w:val="28"/>
        </w:rPr>
        <w:t>и</w:t>
      </w:r>
      <w:r w:rsidR="0096574F">
        <w:rPr>
          <w:rFonts w:ascii="Times New Roman" w:hAnsi="Times New Roman" w:cs="Times New Roman"/>
          <w:sz w:val="28"/>
          <w:szCs w:val="28"/>
        </w:rPr>
        <w:t>ли себя</w:t>
      </w:r>
      <w:r w:rsidR="00CD75B0">
        <w:rPr>
          <w:rFonts w:ascii="Times New Roman" w:hAnsi="Times New Roman" w:cs="Times New Roman"/>
          <w:sz w:val="28"/>
          <w:szCs w:val="28"/>
        </w:rPr>
        <w:t>.</w:t>
      </w:r>
    </w:p>
    <w:p w:rsidR="00CB7E1C" w:rsidRDefault="0096574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CB7E1C" w:rsidRPr="00CB7E1C">
        <w:rPr>
          <w:rFonts w:ascii="Times New Roman" w:hAnsi="Times New Roman" w:cs="Times New Roman"/>
          <w:sz w:val="28"/>
          <w:szCs w:val="28"/>
        </w:rPr>
        <w:t>Поклон.</w:t>
      </w:r>
    </w:p>
    <w:p w:rsidR="004044DD" w:rsidRDefault="004044D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2AB6" w:rsidRDefault="004044D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 w:rsidR="00AE708C">
        <w:rPr>
          <w:rFonts w:ascii="Times New Roman" w:hAnsi="Times New Roman" w:cs="Times New Roman"/>
          <w:b/>
          <w:sz w:val="28"/>
          <w:szCs w:val="28"/>
        </w:rPr>
        <w:t>4</w:t>
      </w:r>
    </w:p>
    <w:p w:rsidR="00482AB6" w:rsidRDefault="00482AB6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2AB6" w:rsidRDefault="00482AB6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82AB6">
        <w:rPr>
          <w:rFonts w:ascii="Times New Roman" w:hAnsi="Times New Roman" w:cs="Times New Roman"/>
          <w:b/>
          <w:sz w:val="28"/>
          <w:szCs w:val="28"/>
        </w:rPr>
        <w:t>Игровое танцевальное творчество и игровые хороводы. Беседа с детьми о ру</w:t>
      </w:r>
      <w:r w:rsidRPr="00482AB6">
        <w:rPr>
          <w:rFonts w:ascii="Times New Roman" w:hAnsi="Times New Roman" w:cs="Times New Roman"/>
          <w:b/>
          <w:sz w:val="28"/>
          <w:szCs w:val="28"/>
        </w:rPr>
        <w:t>с</w:t>
      </w:r>
      <w:r w:rsidRPr="00482AB6">
        <w:rPr>
          <w:rFonts w:ascii="Times New Roman" w:hAnsi="Times New Roman" w:cs="Times New Roman"/>
          <w:b/>
          <w:sz w:val="28"/>
          <w:szCs w:val="28"/>
        </w:rPr>
        <w:t>ских народных играх и хороводах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482AB6" w:rsidRDefault="00482AB6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2AB6">
        <w:rPr>
          <w:rFonts w:ascii="Times New Roman" w:hAnsi="Times New Roman" w:cs="Times New Roman"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74147">
        <w:rPr>
          <w:rFonts w:ascii="Times New Roman" w:hAnsi="Times New Roman" w:cs="Times New Roman"/>
          <w:sz w:val="28"/>
          <w:szCs w:val="28"/>
        </w:rPr>
        <w:t>Формирование представлений об истории и традициях народных игр и хор</w:t>
      </w:r>
      <w:r w:rsidR="00574147">
        <w:rPr>
          <w:rFonts w:ascii="Times New Roman" w:hAnsi="Times New Roman" w:cs="Times New Roman"/>
          <w:sz w:val="28"/>
          <w:szCs w:val="28"/>
        </w:rPr>
        <w:t>о</w:t>
      </w:r>
      <w:r w:rsidR="00574147">
        <w:rPr>
          <w:rFonts w:ascii="Times New Roman" w:hAnsi="Times New Roman" w:cs="Times New Roman"/>
          <w:sz w:val="28"/>
          <w:szCs w:val="28"/>
        </w:rPr>
        <w:t>водов.</w:t>
      </w:r>
    </w:p>
    <w:p w:rsidR="00574147" w:rsidRDefault="00574147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Задачи: Изучить различные </w:t>
      </w:r>
      <w:r w:rsidR="00C37466">
        <w:rPr>
          <w:rFonts w:ascii="Times New Roman" w:hAnsi="Times New Roman" w:cs="Times New Roman"/>
          <w:sz w:val="28"/>
          <w:szCs w:val="28"/>
        </w:rPr>
        <w:t>виды хороводов и русских народных игр.</w:t>
      </w:r>
    </w:p>
    <w:p w:rsidR="00C37466" w:rsidRDefault="00C37466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37466" w:rsidRDefault="00C37466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37466">
        <w:rPr>
          <w:rFonts w:ascii="Times New Roman" w:hAnsi="Times New Roman" w:cs="Times New Roman"/>
          <w:b/>
          <w:sz w:val="28"/>
          <w:szCs w:val="28"/>
        </w:rPr>
        <w:t>Хоровод. История и традиции</w:t>
      </w:r>
    </w:p>
    <w:p w:rsidR="00C37466" w:rsidRDefault="00C37466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37466" w:rsidRDefault="00C37466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37466">
        <w:rPr>
          <w:rFonts w:ascii="Times New Roman" w:hAnsi="Times New Roman" w:cs="Times New Roman"/>
          <w:sz w:val="28"/>
          <w:szCs w:val="28"/>
        </w:rPr>
        <w:t>Кто и когда первым на Руси завел хоровод — за давностью лет доподлинно неи</w:t>
      </w:r>
      <w:r w:rsidRPr="00C37466">
        <w:rPr>
          <w:rFonts w:ascii="Times New Roman" w:hAnsi="Times New Roman" w:cs="Times New Roman"/>
          <w:sz w:val="28"/>
          <w:szCs w:val="28"/>
        </w:rPr>
        <w:t>з</w:t>
      </w:r>
      <w:r w:rsidRPr="00C37466">
        <w:rPr>
          <w:rFonts w:ascii="Times New Roman" w:hAnsi="Times New Roman" w:cs="Times New Roman"/>
          <w:sz w:val="28"/>
          <w:szCs w:val="28"/>
        </w:rPr>
        <w:t>вестно. Самый древний танец изначально был частью языческого обряда — покл</w:t>
      </w:r>
      <w:r w:rsidRPr="00C37466">
        <w:rPr>
          <w:rFonts w:ascii="Times New Roman" w:hAnsi="Times New Roman" w:cs="Times New Roman"/>
          <w:sz w:val="28"/>
          <w:szCs w:val="28"/>
        </w:rPr>
        <w:t>о</w:t>
      </w:r>
      <w:r w:rsidRPr="00C37466">
        <w:rPr>
          <w:rFonts w:ascii="Times New Roman" w:hAnsi="Times New Roman" w:cs="Times New Roman"/>
          <w:sz w:val="28"/>
          <w:szCs w:val="28"/>
        </w:rPr>
        <w:t>нения Яриле, могущественному богу солнца. И «хождение за солнцем» прочно утвердилось в славянской культуре на многие в</w:t>
      </w:r>
      <w:r>
        <w:rPr>
          <w:rFonts w:ascii="Times New Roman" w:hAnsi="Times New Roman" w:cs="Times New Roman"/>
          <w:sz w:val="28"/>
          <w:szCs w:val="28"/>
        </w:rPr>
        <w:t xml:space="preserve">ека. </w:t>
      </w:r>
    </w:p>
    <w:p w:rsidR="00880292" w:rsidRDefault="00880292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0292">
        <w:rPr>
          <w:rFonts w:ascii="Times New Roman" w:hAnsi="Times New Roman" w:cs="Times New Roman"/>
          <w:b/>
          <w:sz w:val="28"/>
          <w:szCs w:val="28"/>
        </w:rPr>
        <w:t>Посолонь</w:t>
      </w:r>
    </w:p>
    <w:p w:rsidR="00856D26" w:rsidRDefault="00856D26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0292" w:rsidRPr="00880292" w:rsidRDefault="00880292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00FCB34" wp14:editId="28F38C58">
            <wp:extent cx="5953733" cy="4612297"/>
            <wp:effectExtent l="19050" t="0" r="8917" b="0"/>
            <wp:docPr id="8" name="Рисунок 3" descr="хоровод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хоровод 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3509" cy="4619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BA9" w:rsidRDefault="00715BA9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80292" w:rsidRDefault="00880292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292">
        <w:rPr>
          <w:rFonts w:ascii="Times New Roman" w:hAnsi="Times New Roman" w:cs="Times New Roman"/>
          <w:sz w:val="28"/>
          <w:szCs w:val="28"/>
        </w:rPr>
        <w:t>А также карагод, танок, круг, улица. Множество названий любимого народом та</w:t>
      </w:r>
      <w:r w:rsidRPr="00880292">
        <w:rPr>
          <w:rFonts w:ascii="Times New Roman" w:hAnsi="Times New Roman" w:cs="Times New Roman"/>
          <w:sz w:val="28"/>
          <w:szCs w:val="28"/>
        </w:rPr>
        <w:t>н</w:t>
      </w:r>
      <w:r w:rsidRPr="00880292">
        <w:rPr>
          <w:rFonts w:ascii="Times New Roman" w:hAnsi="Times New Roman" w:cs="Times New Roman"/>
          <w:sz w:val="28"/>
          <w:szCs w:val="28"/>
        </w:rPr>
        <w:t>ца. По Далю — собрания сельской молодежи на вольном воздухе для пляски с пе</w:t>
      </w:r>
      <w:r w:rsidRPr="00880292">
        <w:rPr>
          <w:rFonts w:ascii="Times New Roman" w:hAnsi="Times New Roman" w:cs="Times New Roman"/>
          <w:sz w:val="28"/>
          <w:szCs w:val="28"/>
        </w:rPr>
        <w:t>с</w:t>
      </w:r>
      <w:r w:rsidRPr="00880292">
        <w:rPr>
          <w:rFonts w:ascii="Times New Roman" w:hAnsi="Times New Roman" w:cs="Times New Roman"/>
          <w:sz w:val="28"/>
          <w:szCs w:val="28"/>
        </w:rPr>
        <w:t>нями. По сложившейся традиции молодые девушки, выйдя на улицу, начинали «играть песни» или заводили «прибаутки», встретившись на ярмарочной площади. В центре событий, как правило, оказывалась хороводница. Женщина, самая заво</w:t>
      </w:r>
      <w:r w:rsidRPr="00880292">
        <w:rPr>
          <w:rFonts w:ascii="Times New Roman" w:hAnsi="Times New Roman" w:cs="Times New Roman"/>
          <w:sz w:val="28"/>
          <w:szCs w:val="28"/>
        </w:rPr>
        <w:t>д</w:t>
      </w:r>
      <w:r w:rsidRPr="00880292">
        <w:rPr>
          <w:rFonts w:ascii="Times New Roman" w:hAnsi="Times New Roman" w:cs="Times New Roman"/>
          <w:sz w:val="28"/>
          <w:szCs w:val="28"/>
        </w:rPr>
        <w:lastRenderedPageBreak/>
        <w:t>ная в округе. Балетм</w:t>
      </w:r>
      <w:r>
        <w:rPr>
          <w:rFonts w:ascii="Times New Roman" w:hAnsi="Times New Roman" w:cs="Times New Roman"/>
          <w:sz w:val="28"/>
          <w:szCs w:val="28"/>
        </w:rPr>
        <w:t>ейстер и хоровик по призв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нию </w:t>
      </w:r>
      <w:r w:rsidRPr="00880292">
        <w:rPr>
          <w:rFonts w:ascii="Times New Roman" w:hAnsi="Times New Roman" w:cs="Times New Roman"/>
          <w:sz w:val="28"/>
          <w:szCs w:val="28"/>
        </w:rPr>
        <w:t>песни заводила и придумывала новые танцевальные картины.</w:t>
      </w:r>
    </w:p>
    <w:p w:rsidR="00880292" w:rsidRDefault="00880292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292">
        <w:rPr>
          <w:rFonts w:ascii="Times New Roman" w:hAnsi="Times New Roman" w:cs="Times New Roman"/>
          <w:sz w:val="28"/>
          <w:szCs w:val="28"/>
        </w:rPr>
        <w:t xml:space="preserve">Хоровод для крестьянской девушки, что для барышни из высшего света — </w:t>
      </w:r>
    </w:p>
    <w:p w:rsidR="00880292" w:rsidRDefault="00880292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0292">
        <w:rPr>
          <w:rFonts w:ascii="Times New Roman" w:hAnsi="Times New Roman" w:cs="Times New Roman"/>
          <w:sz w:val="28"/>
          <w:szCs w:val="28"/>
        </w:rPr>
        <w:t>один из способов приглядеть мужа. Где-то хороводный возраст — с 12 лет, а где-то и позже. Главное — количество дочек в хозяйстве. Так что семья о</w:t>
      </w:r>
      <w:r w:rsidRPr="00880292">
        <w:rPr>
          <w:rFonts w:ascii="Times New Roman" w:hAnsi="Times New Roman" w:cs="Times New Roman"/>
          <w:sz w:val="28"/>
          <w:szCs w:val="28"/>
        </w:rPr>
        <w:t>т</w:t>
      </w:r>
      <w:r w:rsidRPr="00880292">
        <w:rPr>
          <w:rFonts w:ascii="Times New Roman" w:hAnsi="Times New Roman" w:cs="Times New Roman"/>
          <w:sz w:val="28"/>
          <w:szCs w:val="28"/>
        </w:rPr>
        <w:t>правляла, как на бал, сначала девиц постарше. Младших до поры держали в тени. В хороводе парни приглядывали себе невест: хороша ли, плывет ли п</w:t>
      </w:r>
      <w:r w:rsidRPr="00880292">
        <w:rPr>
          <w:rFonts w:ascii="Times New Roman" w:hAnsi="Times New Roman" w:cs="Times New Roman"/>
          <w:sz w:val="28"/>
          <w:szCs w:val="28"/>
        </w:rPr>
        <w:t>а</w:t>
      </w:r>
      <w:r w:rsidRPr="00880292">
        <w:rPr>
          <w:rFonts w:ascii="Times New Roman" w:hAnsi="Times New Roman" w:cs="Times New Roman"/>
          <w:sz w:val="28"/>
          <w:szCs w:val="28"/>
        </w:rPr>
        <w:t>вой, поет ли голосисто.</w:t>
      </w:r>
    </w:p>
    <w:p w:rsidR="00715BA9" w:rsidRDefault="00715BA9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15BA9">
        <w:rPr>
          <w:rFonts w:ascii="Times New Roman" w:hAnsi="Times New Roman" w:cs="Times New Roman"/>
          <w:b/>
          <w:sz w:val="28"/>
          <w:szCs w:val="28"/>
        </w:rPr>
        <w:t>Хоровод с юга на север</w:t>
      </w:r>
    </w:p>
    <w:p w:rsidR="00715BA9" w:rsidRDefault="00715BA9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5BA9">
        <w:rPr>
          <w:rFonts w:ascii="Times New Roman" w:hAnsi="Times New Roman" w:cs="Times New Roman"/>
          <w:sz w:val="28"/>
          <w:szCs w:val="28"/>
        </w:rPr>
        <w:t>За руку, за мизинец или платок, пояс, венок. Связующее звено в хороводе может быть разным. А традиции в каждом крае — свои. На Севере в чести сдержанность. Плывут по кругу девушки чинно и спокойно. И песни заводят все больше протя</w:t>
      </w:r>
      <w:r w:rsidRPr="00715BA9">
        <w:rPr>
          <w:rFonts w:ascii="Times New Roman" w:hAnsi="Times New Roman" w:cs="Times New Roman"/>
          <w:sz w:val="28"/>
          <w:szCs w:val="28"/>
        </w:rPr>
        <w:t>ж</w:t>
      </w:r>
      <w:r w:rsidRPr="00715BA9">
        <w:rPr>
          <w:rFonts w:ascii="Times New Roman" w:hAnsi="Times New Roman" w:cs="Times New Roman"/>
          <w:sz w:val="28"/>
          <w:szCs w:val="28"/>
        </w:rPr>
        <w:t>ные и напевные.</w:t>
      </w:r>
    </w:p>
    <w:p w:rsidR="00715BA9" w:rsidRDefault="00715BA9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5BA9">
        <w:rPr>
          <w:rFonts w:ascii="Times New Roman" w:hAnsi="Times New Roman" w:cs="Times New Roman"/>
          <w:sz w:val="28"/>
          <w:szCs w:val="28"/>
        </w:rPr>
        <w:t>К примеру, в Коми на Красную горку использовалось семнадцать фольклорных п</w:t>
      </w:r>
      <w:r w:rsidRPr="00715BA9">
        <w:rPr>
          <w:rFonts w:ascii="Times New Roman" w:hAnsi="Times New Roman" w:cs="Times New Roman"/>
          <w:sz w:val="28"/>
          <w:szCs w:val="28"/>
        </w:rPr>
        <w:t>е</w:t>
      </w:r>
      <w:r w:rsidRPr="00715BA9">
        <w:rPr>
          <w:rFonts w:ascii="Times New Roman" w:hAnsi="Times New Roman" w:cs="Times New Roman"/>
          <w:sz w:val="28"/>
          <w:szCs w:val="28"/>
        </w:rPr>
        <w:t>сенных сюжетов, сложившихся за столетия. Каждая из фигур должна исполняться под определенную песню и в своем ритме: от неспешного поначалу до стремител</w:t>
      </w:r>
      <w:r w:rsidRPr="00715BA9">
        <w:rPr>
          <w:rFonts w:ascii="Times New Roman" w:hAnsi="Times New Roman" w:cs="Times New Roman"/>
          <w:sz w:val="28"/>
          <w:szCs w:val="28"/>
        </w:rPr>
        <w:t>ь</w:t>
      </w:r>
      <w:r w:rsidRPr="00715BA9">
        <w:rPr>
          <w:rFonts w:ascii="Times New Roman" w:hAnsi="Times New Roman" w:cs="Times New Roman"/>
          <w:sz w:val="28"/>
          <w:szCs w:val="28"/>
        </w:rPr>
        <w:t>ного. Действо наполнено образами: мужчины и женщины разделяются сторона на сторону, девушки роняют платки, которые подним</w:t>
      </w:r>
      <w:r w:rsidRPr="00715BA9">
        <w:rPr>
          <w:rFonts w:ascii="Times New Roman" w:hAnsi="Times New Roman" w:cs="Times New Roman"/>
          <w:sz w:val="28"/>
          <w:szCs w:val="28"/>
        </w:rPr>
        <w:t>а</w:t>
      </w:r>
      <w:r w:rsidRPr="00715BA9">
        <w:rPr>
          <w:rFonts w:ascii="Times New Roman" w:hAnsi="Times New Roman" w:cs="Times New Roman"/>
          <w:sz w:val="28"/>
          <w:szCs w:val="28"/>
        </w:rPr>
        <w:t>ют парни. Хороводная игра — символ сватовства.</w:t>
      </w:r>
    </w:p>
    <w:p w:rsidR="00715BA9" w:rsidRDefault="00715BA9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5BA9">
        <w:rPr>
          <w:rFonts w:ascii="Times New Roman" w:hAnsi="Times New Roman" w:cs="Times New Roman"/>
          <w:sz w:val="28"/>
          <w:szCs w:val="28"/>
        </w:rPr>
        <w:t>В центральных губерниях народ был побойчее. Хороводы заводили весело и безз</w:t>
      </w:r>
      <w:r w:rsidRPr="00715BA9">
        <w:rPr>
          <w:rFonts w:ascii="Times New Roman" w:hAnsi="Times New Roman" w:cs="Times New Roman"/>
          <w:sz w:val="28"/>
          <w:szCs w:val="28"/>
        </w:rPr>
        <w:t>а</w:t>
      </w:r>
      <w:r w:rsidRPr="00715BA9">
        <w:rPr>
          <w:rFonts w:ascii="Times New Roman" w:hAnsi="Times New Roman" w:cs="Times New Roman"/>
          <w:sz w:val="28"/>
          <w:szCs w:val="28"/>
        </w:rPr>
        <w:t>ботно, с притопами, да прихлопами, с задорными песнями. Чем южнее, тем гор</w:t>
      </w:r>
      <w:r w:rsidRPr="00715BA9">
        <w:rPr>
          <w:rFonts w:ascii="Times New Roman" w:hAnsi="Times New Roman" w:cs="Times New Roman"/>
          <w:sz w:val="28"/>
          <w:szCs w:val="28"/>
        </w:rPr>
        <w:t>я</w:t>
      </w:r>
      <w:r w:rsidRPr="00715BA9">
        <w:rPr>
          <w:rFonts w:ascii="Times New Roman" w:hAnsi="Times New Roman" w:cs="Times New Roman"/>
          <w:sz w:val="28"/>
          <w:szCs w:val="28"/>
        </w:rPr>
        <w:t>чее. И на гуляньях, и в хороводе, который вот-вот грозил обернуться плясовой. Теплыми вечерами и на улицах многолюднее, и в хоровод участников больше с</w:t>
      </w:r>
      <w:r w:rsidRPr="00715BA9">
        <w:rPr>
          <w:rFonts w:ascii="Times New Roman" w:hAnsi="Times New Roman" w:cs="Times New Roman"/>
          <w:sz w:val="28"/>
          <w:szCs w:val="28"/>
        </w:rPr>
        <w:t>о</w:t>
      </w:r>
      <w:r w:rsidRPr="00715BA9">
        <w:rPr>
          <w:rFonts w:ascii="Times New Roman" w:hAnsi="Times New Roman" w:cs="Times New Roman"/>
          <w:sz w:val="28"/>
          <w:szCs w:val="28"/>
        </w:rPr>
        <w:t>биралось.</w:t>
      </w:r>
    </w:p>
    <w:p w:rsidR="00856D26" w:rsidRDefault="00856D26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56D26">
        <w:rPr>
          <w:rFonts w:ascii="Times New Roman" w:hAnsi="Times New Roman" w:cs="Times New Roman"/>
          <w:b/>
          <w:sz w:val="28"/>
          <w:szCs w:val="28"/>
        </w:rPr>
        <w:t>Хоровод круглый год</w:t>
      </w:r>
    </w:p>
    <w:p w:rsid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225BC896" wp14:editId="362AFA4F">
            <wp:extent cx="4932329" cy="3797831"/>
            <wp:effectExtent l="19050" t="0" r="1621" b="0"/>
            <wp:docPr id="9" name="Рисунок 8" descr="хоровод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хоровод 2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9148" cy="3803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5A44" w:rsidRPr="00D95A44" w:rsidRDefault="00D95A44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5A44">
        <w:rPr>
          <w:rFonts w:ascii="Times New Roman" w:hAnsi="Times New Roman" w:cs="Times New Roman"/>
          <w:sz w:val="28"/>
          <w:szCs w:val="28"/>
        </w:rPr>
        <w:lastRenderedPageBreak/>
        <w:t>Танцы — занятие праздное. А посему и хороводы водили в установленные сроки — и по поводу.</w:t>
      </w:r>
    </w:p>
    <w:p w:rsidR="00D95A44" w:rsidRPr="00D95A44" w:rsidRDefault="00D95A44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5A44">
        <w:rPr>
          <w:rFonts w:ascii="Times New Roman" w:hAnsi="Times New Roman" w:cs="Times New Roman"/>
          <w:sz w:val="28"/>
          <w:szCs w:val="28"/>
        </w:rPr>
        <w:t>Весной заводили игру «Ручеек» — символ таяния снега. В язычестве первыми в</w:t>
      </w:r>
      <w:r w:rsidRPr="00D95A44">
        <w:rPr>
          <w:rFonts w:ascii="Times New Roman" w:hAnsi="Times New Roman" w:cs="Times New Roman"/>
          <w:sz w:val="28"/>
          <w:szCs w:val="28"/>
        </w:rPr>
        <w:t>е</w:t>
      </w:r>
      <w:r w:rsidRPr="00D95A44">
        <w:rPr>
          <w:rFonts w:ascii="Times New Roman" w:hAnsi="Times New Roman" w:cs="Times New Roman"/>
          <w:sz w:val="28"/>
          <w:szCs w:val="28"/>
        </w:rPr>
        <w:t>сенними хороводами задабривали богов плодородия. В день Лады цепочкой, взя</w:t>
      </w:r>
      <w:r w:rsidRPr="00D95A44">
        <w:rPr>
          <w:rFonts w:ascii="Times New Roman" w:hAnsi="Times New Roman" w:cs="Times New Roman"/>
          <w:sz w:val="28"/>
          <w:szCs w:val="28"/>
        </w:rPr>
        <w:t>в</w:t>
      </w:r>
      <w:r w:rsidRPr="00D95A44">
        <w:rPr>
          <w:rFonts w:ascii="Times New Roman" w:hAnsi="Times New Roman" w:cs="Times New Roman"/>
          <w:sz w:val="28"/>
          <w:szCs w:val="28"/>
        </w:rPr>
        <w:t>шись за руки, поднимались на холмы, посвящая хоровод М</w:t>
      </w:r>
      <w:r w:rsidRPr="00D95A44">
        <w:rPr>
          <w:rFonts w:ascii="Times New Roman" w:hAnsi="Times New Roman" w:cs="Times New Roman"/>
          <w:sz w:val="28"/>
          <w:szCs w:val="28"/>
        </w:rPr>
        <w:t>а</w:t>
      </w:r>
      <w:r w:rsidRPr="00D95A44">
        <w:rPr>
          <w:rFonts w:ascii="Times New Roman" w:hAnsi="Times New Roman" w:cs="Times New Roman"/>
          <w:sz w:val="28"/>
          <w:szCs w:val="28"/>
        </w:rPr>
        <w:t>тушке-земле, закликая весну. В июле славили Купалу и просили созревания плодов — вокруг огня да с венками. В честь Берегини хоровод водили вокруг березки — символа чистоты и покровительницы семьи и домашнего очага.</w:t>
      </w:r>
    </w:p>
    <w:p w:rsidR="00D95A44" w:rsidRDefault="00D95A44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5A44">
        <w:rPr>
          <w:rFonts w:ascii="Times New Roman" w:hAnsi="Times New Roman" w:cs="Times New Roman"/>
          <w:sz w:val="28"/>
          <w:szCs w:val="28"/>
        </w:rPr>
        <w:t>С принятием христианства хороводы заводили вне поста и полевых работ. Начин</w:t>
      </w:r>
      <w:r w:rsidRPr="00D95A44">
        <w:rPr>
          <w:rFonts w:ascii="Times New Roman" w:hAnsi="Times New Roman" w:cs="Times New Roman"/>
          <w:sz w:val="28"/>
          <w:szCs w:val="28"/>
        </w:rPr>
        <w:t>а</w:t>
      </w:r>
      <w:r w:rsidRPr="00D95A44">
        <w:rPr>
          <w:rFonts w:ascii="Times New Roman" w:hAnsi="Times New Roman" w:cs="Times New Roman"/>
          <w:sz w:val="28"/>
          <w:szCs w:val="28"/>
        </w:rPr>
        <w:t>ли со Святой недели сразу за Пасхой и до Красной горки, посевной — с перерывом на страду. Летом — по праздникам, как на Троицу. Вновь о танцах можно было подумать и во второй половине августа — осенние от Усп</w:t>
      </w:r>
      <w:r w:rsidRPr="00D95A44">
        <w:rPr>
          <w:rFonts w:ascii="Times New Roman" w:hAnsi="Times New Roman" w:cs="Times New Roman"/>
          <w:sz w:val="28"/>
          <w:szCs w:val="28"/>
        </w:rPr>
        <w:t>е</w:t>
      </w:r>
      <w:r w:rsidRPr="00D95A44">
        <w:rPr>
          <w:rFonts w:ascii="Times New Roman" w:hAnsi="Times New Roman" w:cs="Times New Roman"/>
          <w:sz w:val="28"/>
          <w:szCs w:val="28"/>
        </w:rPr>
        <w:t>ния до Покрова, где уже начинаются заседки, работа при огне и посиделки.</w:t>
      </w:r>
    </w:p>
    <w:p w:rsidR="00522DED" w:rsidRP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2DED">
        <w:rPr>
          <w:rFonts w:ascii="Times New Roman" w:hAnsi="Times New Roman" w:cs="Times New Roman"/>
          <w:b/>
          <w:sz w:val="28"/>
          <w:szCs w:val="28"/>
        </w:rPr>
        <w:t>Хороводная наука</w:t>
      </w:r>
    </w:p>
    <w:p w:rsid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22DED" w:rsidRP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9D17E0B" wp14:editId="64DD4190">
            <wp:extent cx="5787135" cy="3949429"/>
            <wp:effectExtent l="19050" t="0" r="4065" b="0"/>
            <wp:docPr id="11" name="Рисунок 10" descr="хоровод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хоровод 3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3831" cy="3947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22DED" w:rsidRP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2DED">
        <w:rPr>
          <w:rFonts w:ascii="Times New Roman" w:hAnsi="Times New Roman" w:cs="Times New Roman"/>
          <w:sz w:val="28"/>
          <w:szCs w:val="28"/>
        </w:rPr>
        <w:t>Игровые и орнаментальные. На Руси водили два вида хоровода. Орнаменты — ни сюжета, ни ролей. Знай ходи кругом, заплетай рядами из хороводной цепи фигуры. Хореографические хитросплетения связывали с образами ру</w:t>
      </w:r>
      <w:r w:rsidRPr="00522DED">
        <w:rPr>
          <w:rFonts w:ascii="Times New Roman" w:hAnsi="Times New Roman" w:cs="Times New Roman"/>
          <w:sz w:val="28"/>
          <w:szCs w:val="28"/>
        </w:rPr>
        <w:t>с</w:t>
      </w:r>
      <w:r w:rsidRPr="00522DED">
        <w:rPr>
          <w:rFonts w:ascii="Times New Roman" w:hAnsi="Times New Roman" w:cs="Times New Roman"/>
          <w:sz w:val="28"/>
          <w:szCs w:val="28"/>
        </w:rPr>
        <w:t>ской природы. «Во поле березка стояла» с веточками едва распустившегося весной белоствольного д</w:t>
      </w:r>
      <w:r w:rsidRPr="00522DED">
        <w:rPr>
          <w:rFonts w:ascii="Times New Roman" w:hAnsi="Times New Roman" w:cs="Times New Roman"/>
          <w:sz w:val="28"/>
          <w:szCs w:val="28"/>
        </w:rPr>
        <w:t>е</w:t>
      </w:r>
      <w:r w:rsidRPr="00522DED">
        <w:rPr>
          <w:rFonts w:ascii="Times New Roman" w:hAnsi="Times New Roman" w:cs="Times New Roman"/>
          <w:sz w:val="28"/>
          <w:szCs w:val="28"/>
        </w:rPr>
        <w:t>рева.</w:t>
      </w:r>
    </w:p>
    <w:p w:rsidR="00E34691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2DED">
        <w:rPr>
          <w:rFonts w:ascii="Times New Roman" w:hAnsi="Times New Roman" w:cs="Times New Roman"/>
          <w:sz w:val="28"/>
          <w:szCs w:val="28"/>
        </w:rPr>
        <w:t>Виделись в хороводах узоры кружевниц и резчиков по дереву. Народное творч</w:t>
      </w:r>
      <w:r w:rsidRPr="00522DED">
        <w:rPr>
          <w:rFonts w:ascii="Times New Roman" w:hAnsi="Times New Roman" w:cs="Times New Roman"/>
          <w:sz w:val="28"/>
          <w:szCs w:val="28"/>
        </w:rPr>
        <w:t>е</w:t>
      </w:r>
      <w:r w:rsidRPr="00522DED">
        <w:rPr>
          <w:rFonts w:ascii="Times New Roman" w:hAnsi="Times New Roman" w:cs="Times New Roman"/>
          <w:sz w:val="28"/>
          <w:szCs w:val="28"/>
        </w:rPr>
        <w:t>ство, в свою очередь, напоминало змейку хоровода на кружевах или резной доске. Увлечь новыми фигурами, сложными и витиеватыми, — целое искусство и задача хитроумной хороводницы.</w:t>
      </w:r>
    </w:p>
    <w:p w:rsidR="00A53265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2DED">
        <w:rPr>
          <w:rFonts w:ascii="Times New Roman" w:hAnsi="Times New Roman" w:cs="Times New Roman"/>
          <w:sz w:val="28"/>
          <w:szCs w:val="28"/>
        </w:rPr>
        <w:lastRenderedPageBreak/>
        <w:t>Театрализованное действо с главными героями и сюжетом вкупе с хождением кр</w:t>
      </w:r>
      <w:r w:rsidRPr="00522DED">
        <w:rPr>
          <w:rFonts w:ascii="Times New Roman" w:hAnsi="Times New Roman" w:cs="Times New Roman"/>
          <w:sz w:val="28"/>
          <w:szCs w:val="28"/>
        </w:rPr>
        <w:t>у</w:t>
      </w:r>
      <w:r w:rsidRPr="00522DED">
        <w:rPr>
          <w:rFonts w:ascii="Times New Roman" w:hAnsi="Times New Roman" w:cs="Times New Roman"/>
          <w:sz w:val="28"/>
          <w:szCs w:val="28"/>
        </w:rPr>
        <w:t>гом. Особенность хороводов игровых. Сюжетная песня, действующие лица, что выражают свой характер мимикой и танцевальными фигурами. Изображали не только людей, но и зверей и птиц. Водили хороводы и на а</w:t>
      </w:r>
      <w:r w:rsidRPr="00522DED">
        <w:rPr>
          <w:rFonts w:ascii="Times New Roman" w:hAnsi="Times New Roman" w:cs="Times New Roman"/>
          <w:sz w:val="28"/>
          <w:szCs w:val="28"/>
        </w:rPr>
        <w:t>к</w:t>
      </w:r>
      <w:r w:rsidRPr="00522DED">
        <w:rPr>
          <w:rFonts w:ascii="Times New Roman" w:hAnsi="Times New Roman" w:cs="Times New Roman"/>
          <w:sz w:val="28"/>
          <w:szCs w:val="28"/>
        </w:rPr>
        <w:t>туальные темы: выбор жениха или невесты, дела семейные и даже с социальным подтекстом — высме</w:t>
      </w:r>
      <w:r w:rsidRPr="00522DED">
        <w:rPr>
          <w:rFonts w:ascii="Times New Roman" w:hAnsi="Times New Roman" w:cs="Times New Roman"/>
          <w:sz w:val="28"/>
          <w:szCs w:val="28"/>
        </w:rPr>
        <w:t>и</w:t>
      </w:r>
      <w:r w:rsidRPr="00522DED">
        <w:rPr>
          <w:rFonts w:ascii="Times New Roman" w:hAnsi="Times New Roman" w:cs="Times New Roman"/>
          <w:sz w:val="28"/>
          <w:szCs w:val="28"/>
        </w:rPr>
        <w:t>вая помещиков.</w:t>
      </w:r>
    </w:p>
    <w:p w:rsidR="00522DED" w:rsidRP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2DED">
        <w:rPr>
          <w:rFonts w:ascii="Times New Roman" w:hAnsi="Times New Roman" w:cs="Times New Roman"/>
          <w:b/>
          <w:sz w:val="28"/>
          <w:szCs w:val="28"/>
        </w:rPr>
        <w:t>Что рисует хоровод</w:t>
      </w:r>
    </w:p>
    <w:p w:rsid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22DED" w:rsidRP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7291BCA" wp14:editId="1F1BCC22">
            <wp:extent cx="5379801" cy="3274686"/>
            <wp:effectExtent l="19050" t="0" r="0" b="0"/>
            <wp:docPr id="12" name="Рисунок 11" descr="хоровод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хоровод 4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9433" cy="3274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22DED" w:rsidRP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2DED">
        <w:rPr>
          <w:rFonts w:ascii="Times New Roman" w:hAnsi="Times New Roman" w:cs="Times New Roman"/>
          <w:sz w:val="28"/>
          <w:szCs w:val="28"/>
        </w:rPr>
        <w:t>Хоровод водили сомкнутый, двигаясь по кругу, и линия на линию или зме</w:t>
      </w:r>
      <w:r w:rsidRPr="00522DED">
        <w:rPr>
          <w:rFonts w:ascii="Times New Roman" w:hAnsi="Times New Roman" w:cs="Times New Roman"/>
          <w:sz w:val="28"/>
          <w:szCs w:val="28"/>
        </w:rPr>
        <w:t>й</w:t>
      </w:r>
      <w:r w:rsidRPr="00522DED">
        <w:rPr>
          <w:rFonts w:ascii="Times New Roman" w:hAnsi="Times New Roman" w:cs="Times New Roman"/>
          <w:sz w:val="28"/>
          <w:szCs w:val="28"/>
        </w:rPr>
        <w:t>кой. На основе традиционного танца каждая губерния и даже село создавали свои танц</w:t>
      </w:r>
      <w:r w:rsidRPr="00522DED">
        <w:rPr>
          <w:rFonts w:ascii="Times New Roman" w:hAnsi="Times New Roman" w:cs="Times New Roman"/>
          <w:sz w:val="28"/>
          <w:szCs w:val="28"/>
        </w:rPr>
        <w:t>е</w:t>
      </w:r>
      <w:r w:rsidRPr="00522DED">
        <w:rPr>
          <w:rFonts w:ascii="Times New Roman" w:hAnsi="Times New Roman" w:cs="Times New Roman"/>
          <w:sz w:val="28"/>
          <w:szCs w:val="28"/>
        </w:rPr>
        <w:t>вальные картины. Круг в круге, два круга рядом или переливаясь друг в друга «восьмеркой».</w:t>
      </w:r>
    </w:p>
    <w:p w:rsidR="00A53265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2DED">
        <w:rPr>
          <w:rFonts w:ascii="Times New Roman" w:hAnsi="Times New Roman" w:cs="Times New Roman"/>
          <w:sz w:val="28"/>
          <w:szCs w:val="28"/>
        </w:rPr>
        <w:t>Каждый рисунок хоровода получал свое название: «воротца», «восьмерка», «к</w:t>
      </w:r>
      <w:r w:rsidRPr="00522DED">
        <w:rPr>
          <w:rFonts w:ascii="Times New Roman" w:hAnsi="Times New Roman" w:cs="Times New Roman"/>
          <w:sz w:val="28"/>
          <w:szCs w:val="28"/>
        </w:rPr>
        <w:t>о</w:t>
      </w:r>
      <w:r w:rsidRPr="00522DED">
        <w:rPr>
          <w:rFonts w:ascii="Times New Roman" w:hAnsi="Times New Roman" w:cs="Times New Roman"/>
          <w:sz w:val="28"/>
          <w:szCs w:val="28"/>
        </w:rPr>
        <w:t>лонка», «корзиночка», «карусель», столбы», «вожжа», «плетень», «сторона на ст</w:t>
      </w:r>
      <w:r w:rsidRPr="00522DED">
        <w:rPr>
          <w:rFonts w:ascii="Times New Roman" w:hAnsi="Times New Roman" w:cs="Times New Roman"/>
          <w:sz w:val="28"/>
          <w:szCs w:val="28"/>
        </w:rPr>
        <w:t>о</w:t>
      </w:r>
      <w:r w:rsidRPr="00522DED">
        <w:rPr>
          <w:rFonts w:ascii="Times New Roman" w:hAnsi="Times New Roman" w:cs="Times New Roman"/>
          <w:sz w:val="28"/>
          <w:szCs w:val="28"/>
        </w:rPr>
        <w:t>рону», «плясовая» и непосредственно «круг». Главное — не заб</w:t>
      </w:r>
      <w:r w:rsidRPr="00522DED">
        <w:rPr>
          <w:rFonts w:ascii="Times New Roman" w:hAnsi="Times New Roman" w:cs="Times New Roman"/>
          <w:sz w:val="28"/>
          <w:szCs w:val="28"/>
        </w:rPr>
        <w:t>ы</w:t>
      </w:r>
      <w:r w:rsidRPr="00522DED">
        <w:rPr>
          <w:rFonts w:ascii="Times New Roman" w:hAnsi="Times New Roman" w:cs="Times New Roman"/>
          <w:sz w:val="28"/>
          <w:szCs w:val="28"/>
        </w:rPr>
        <w:t>вать, что хоровод — творчество в чистом виде со своими знаками и символами: венок — брак, пл</w:t>
      </w:r>
      <w:r w:rsidRPr="00522DED">
        <w:rPr>
          <w:rFonts w:ascii="Times New Roman" w:hAnsi="Times New Roman" w:cs="Times New Roman"/>
          <w:sz w:val="28"/>
          <w:szCs w:val="28"/>
        </w:rPr>
        <w:t>а</w:t>
      </w:r>
      <w:r w:rsidRPr="00522DED">
        <w:rPr>
          <w:rFonts w:ascii="Times New Roman" w:hAnsi="Times New Roman" w:cs="Times New Roman"/>
          <w:sz w:val="28"/>
          <w:szCs w:val="28"/>
        </w:rPr>
        <w:t>ток — подушка, шелковая плеть — символ покорности и силы. Движутся танцу</w:t>
      </w:r>
      <w:r w:rsidRPr="00522DED">
        <w:rPr>
          <w:rFonts w:ascii="Times New Roman" w:hAnsi="Times New Roman" w:cs="Times New Roman"/>
          <w:sz w:val="28"/>
          <w:szCs w:val="28"/>
        </w:rPr>
        <w:t>ю</w:t>
      </w:r>
      <w:r w:rsidRPr="00522DED">
        <w:rPr>
          <w:rFonts w:ascii="Times New Roman" w:hAnsi="Times New Roman" w:cs="Times New Roman"/>
          <w:sz w:val="28"/>
          <w:szCs w:val="28"/>
        </w:rPr>
        <w:t>щие в хороводе «по солнцу» или «против солнца» — по старой памяти.</w:t>
      </w:r>
    </w:p>
    <w:p w:rsid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2DED">
        <w:rPr>
          <w:rFonts w:ascii="Times New Roman" w:hAnsi="Times New Roman" w:cs="Times New Roman"/>
          <w:b/>
          <w:sz w:val="28"/>
          <w:szCs w:val="28"/>
        </w:rPr>
        <w:t>Виды хоровода</w:t>
      </w:r>
    </w:p>
    <w:p w:rsidR="003A64EB" w:rsidRPr="00D54C8E" w:rsidRDefault="003A64EB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22DED" w:rsidRP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Орнаментальные</w:t>
      </w:r>
    </w:p>
    <w:p w:rsidR="00522DED" w:rsidRP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2DED">
        <w:rPr>
          <w:rFonts w:ascii="Times New Roman" w:hAnsi="Times New Roman" w:cs="Times New Roman"/>
          <w:sz w:val="28"/>
          <w:szCs w:val="28"/>
        </w:rPr>
        <w:t>Если в тексте песни, сопровождающей хоровод нет конкретного действия, ярко выраженного сюжета, действующих лиц, то это орнаментальный хоровод. Учас</w:t>
      </w:r>
      <w:r w:rsidRPr="00522DED">
        <w:rPr>
          <w:rFonts w:ascii="Times New Roman" w:hAnsi="Times New Roman" w:cs="Times New Roman"/>
          <w:sz w:val="28"/>
          <w:szCs w:val="28"/>
        </w:rPr>
        <w:t>т</w:t>
      </w:r>
      <w:r w:rsidRPr="00522DED">
        <w:rPr>
          <w:rFonts w:ascii="Times New Roman" w:hAnsi="Times New Roman" w:cs="Times New Roman"/>
          <w:sz w:val="28"/>
          <w:szCs w:val="28"/>
        </w:rPr>
        <w:t>ники хоровода ходят кругами, рядами, заплетают из хороводной цепи различные фигуры, согла</w:t>
      </w:r>
      <w:r>
        <w:rPr>
          <w:rFonts w:ascii="Times New Roman" w:hAnsi="Times New Roman" w:cs="Times New Roman"/>
          <w:sz w:val="28"/>
          <w:szCs w:val="28"/>
        </w:rPr>
        <w:t>суя</w:t>
      </w:r>
      <w:r w:rsidRPr="00522DED">
        <w:rPr>
          <w:rFonts w:ascii="Times New Roman" w:hAnsi="Times New Roman" w:cs="Times New Roman"/>
          <w:sz w:val="28"/>
          <w:szCs w:val="28"/>
        </w:rPr>
        <w:t xml:space="preserve"> свой шаг с ритмом песни, являющейся лишь музыкальным с</w:t>
      </w:r>
      <w:r w:rsidRPr="00522DED">
        <w:rPr>
          <w:rFonts w:ascii="Times New Roman" w:hAnsi="Times New Roman" w:cs="Times New Roman"/>
          <w:sz w:val="28"/>
          <w:szCs w:val="28"/>
        </w:rPr>
        <w:t>о</w:t>
      </w:r>
      <w:r w:rsidRPr="00522DED">
        <w:rPr>
          <w:rFonts w:ascii="Times New Roman" w:hAnsi="Times New Roman" w:cs="Times New Roman"/>
          <w:sz w:val="28"/>
          <w:szCs w:val="28"/>
        </w:rPr>
        <w:t xml:space="preserve">провождением. Иногда орнаментальные хороводы своим рисунком, построением </w:t>
      </w:r>
      <w:r w:rsidRPr="00522DED">
        <w:rPr>
          <w:rFonts w:ascii="Times New Roman" w:hAnsi="Times New Roman" w:cs="Times New Roman"/>
          <w:sz w:val="28"/>
          <w:szCs w:val="28"/>
        </w:rPr>
        <w:lastRenderedPageBreak/>
        <w:t>раскрывают и передают содержание песни. Содержание песен, сопровождающих орнаментальные хороводы, чаще всего связанно с образами русской природы, с п</w:t>
      </w:r>
      <w:r w:rsidRPr="00522DED">
        <w:rPr>
          <w:rFonts w:ascii="Times New Roman" w:hAnsi="Times New Roman" w:cs="Times New Roman"/>
          <w:sz w:val="28"/>
          <w:szCs w:val="28"/>
        </w:rPr>
        <w:t>о</w:t>
      </w:r>
      <w:r w:rsidRPr="00522DED">
        <w:rPr>
          <w:rFonts w:ascii="Times New Roman" w:hAnsi="Times New Roman" w:cs="Times New Roman"/>
          <w:sz w:val="28"/>
          <w:szCs w:val="28"/>
        </w:rPr>
        <w:t>этическими обобщениями, коллективным трудом народа, его бытом. Эти песни о</w:t>
      </w:r>
      <w:r w:rsidRPr="00522DED">
        <w:rPr>
          <w:rFonts w:ascii="Times New Roman" w:hAnsi="Times New Roman" w:cs="Times New Roman"/>
          <w:sz w:val="28"/>
          <w:szCs w:val="28"/>
        </w:rPr>
        <w:t>т</w:t>
      </w:r>
      <w:r w:rsidRPr="00522DED">
        <w:rPr>
          <w:rFonts w:ascii="Times New Roman" w:hAnsi="Times New Roman" w:cs="Times New Roman"/>
          <w:sz w:val="28"/>
          <w:szCs w:val="28"/>
        </w:rPr>
        <w:t>личаются более четким ритмическим построением, объединяющим участников х</w:t>
      </w:r>
      <w:r w:rsidRPr="00522DED">
        <w:rPr>
          <w:rFonts w:ascii="Times New Roman" w:hAnsi="Times New Roman" w:cs="Times New Roman"/>
          <w:sz w:val="28"/>
          <w:szCs w:val="28"/>
        </w:rPr>
        <w:t>о</w:t>
      </w:r>
      <w:r w:rsidRPr="00522DED">
        <w:rPr>
          <w:rFonts w:ascii="Times New Roman" w:hAnsi="Times New Roman" w:cs="Times New Roman"/>
          <w:sz w:val="28"/>
          <w:szCs w:val="28"/>
        </w:rPr>
        <w:t>ровода в плавном или быстром плясовом движении. В рисунках орнаментальных хороводов очень силен элемент изобразительности - «завивание капустки», «запл</w:t>
      </w:r>
      <w:r w:rsidRPr="00522DED">
        <w:rPr>
          <w:rFonts w:ascii="Times New Roman" w:hAnsi="Times New Roman" w:cs="Times New Roman"/>
          <w:sz w:val="28"/>
          <w:szCs w:val="28"/>
        </w:rPr>
        <w:t>е</w:t>
      </w:r>
      <w:r w:rsidRPr="00522DED">
        <w:rPr>
          <w:rFonts w:ascii="Times New Roman" w:hAnsi="Times New Roman" w:cs="Times New Roman"/>
          <w:sz w:val="28"/>
          <w:szCs w:val="28"/>
        </w:rPr>
        <w:t>тение плетня». Орнаментальные хороводы в различных областях России носят название фигурные, узорные, кружевные и т.д. Этот хоровод отличается строг</w:t>
      </w:r>
      <w:r w:rsidRPr="00522DED">
        <w:rPr>
          <w:rFonts w:ascii="Times New Roman" w:hAnsi="Times New Roman" w:cs="Times New Roman"/>
          <w:sz w:val="28"/>
          <w:szCs w:val="28"/>
        </w:rPr>
        <w:t>о</w:t>
      </w:r>
      <w:r w:rsidRPr="00522DED">
        <w:rPr>
          <w:rFonts w:ascii="Times New Roman" w:hAnsi="Times New Roman" w:cs="Times New Roman"/>
          <w:sz w:val="28"/>
          <w:szCs w:val="28"/>
        </w:rPr>
        <w:t>стью форм и малым количеством фигур. Весь хоровод состоит лишь из нескольких фигур, которые органично переходят, переливаются, перестра</w:t>
      </w:r>
      <w:r w:rsidRPr="00522DED">
        <w:rPr>
          <w:rFonts w:ascii="Times New Roman" w:hAnsi="Times New Roman" w:cs="Times New Roman"/>
          <w:sz w:val="28"/>
          <w:szCs w:val="28"/>
        </w:rPr>
        <w:t>и</w:t>
      </w:r>
      <w:r w:rsidRPr="00522DED">
        <w:rPr>
          <w:rFonts w:ascii="Times New Roman" w:hAnsi="Times New Roman" w:cs="Times New Roman"/>
          <w:sz w:val="28"/>
          <w:szCs w:val="28"/>
        </w:rPr>
        <w:t>ваются из одной в другую.</w:t>
      </w:r>
    </w:p>
    <w:p w:rsidR="00522DED" w:rsidRPr="00200126" w:rsidRDefault="00200126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00126">
        <w:rPr>
          <w:rFonts w:ascii="Times New Roman" w:hAnsi="Times New Roman" w:cs="Times New Roman"/>
          <w:b/>
          <w:sz w:val="28"/>
          <w:szCs w:val="28"/>
        </w:rPr>
        <w:t>Игровые</w:t>
      </w:r>
    </w:p>
    <w:p w:rsidR="00522DED" w:rsidRDefault="00522DE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22DED">
        <w:rPr>
          <w:rFonts w:ascii="Times New Roman" w:hAnsi="Times New Roman" w:cs="Times New Roman"/>
          <w:sz w:val="28"/>
          <w:szCs w:val="28"/>
        </w:rPr>
        <w:t>Хоровод, в песне которого имеются действующие лица, игровой сюжет, конкре</w:t>
      </w:r>
      <w:r w:rsidRPr="00522DED">
        <w:rPr>
          <w:rFonts w:ascii="Times New Roman" w:hAnsi="Times New Roman" w:cs="Times New Roman"/>
          <w:sz w:val="28"/>
          <w:szCs w:val="28"/>
        </w:rPr>
        <w:t>т</w:t>
      </w:r>
      <w:r w:rsidRPr="00522DED">
        <w:rPr>
          <w:rFonts w:ascii="Times New Roman" w:hAnsi="Times New Roman" w:cs="Times New Roman"/>
          <w:sz w:val="28"/>
          <w:szCs w:val="28"/>
        </w:rPr>
        <w:t>ное действие, то содержание песни разыгрывается всеми участниками хоровода одновременно. Исполнители с помощью пляски, мимики, жестов создают разли</w:t>
      </w:r>
      <w:r w:rsidRPr="00522DED">
        <w:rPr>
          <w:rFonts w:ascii="Times New Roman" w:hAnsi="Times New Roman" w:cs="Times New Roman"/>
          <w:sz w:val="28"/>
          <w:szCs w:val="28"/>
        </w:rPr>
        <w:t>ч</w:t>
      </w:r>
      <w:r w:rsidRPr="00522DED">
        <w:rPr>
          <w:rFonts w:ascii="Times New Roman" w:hAnsi="Times New Roman" w:cs="Times New Roman"/>
          <w:sz w:val="28"/>
          <w:szCs w:val="28"/>
        </w:rPr>
        <w:t>ные образы и характеры героев. Часто персонажами песни являются животные, птицы, и тогда участники хоровода подражают их движениям, повадкам. В игр</w:t>
      </w:r>
      <w:r w:rsidRPr="00522DED">
        <w:rPr>
          <w:rFonts w:ascii="Times New Roman" w:hAnsi="Times New Roman" w:cs="Times New Roman"/>
          <w:sz w:val="28"/>
          <w:szCs w:val="28"/>
        </w:rPr>
        <w:t>о</w:t>
      </w:r>
      <w:r w:rsidRPr="00522DED">
        <w:rPr>
          <w:rFonts w:ascii="Times New Roman" w:hAnsi="Times New Roman" w:cs="Times New Roman"/>
          <w:sz w:val="28"/>
          <w:szCs w:val="28"/>
        </w:rPr>
        <w:t>вых хороводах главным является - раскрытие сюжета, столкновение характеров и интересов действующих лиц. Больше всего тем для игровых хороводов содержится в песнях, отражающих жизнь и быт народа. В действие хоровода органично входят платочек, лента, венок, палка и т.д. Эти предметы иногда служат и символами. Так венок символизирует брачный союз, платочек заменяет подушку, перину и т.д. В таких хороводах может выделяться исполнитель, играющий роль, а иногда две или три, но чаще всего выделяется несколько действующих лиц. В игровых хороводах рисунок построения проще, чем в орнаментальных. Композиционно эти х</w:t>
      </w:r>
      <w:r w:rsidRPr="00522DED">
        <w:rPr>
          <w:rFonts w:ascii="Times New Roman" w:hAnsi="Times New Roman" w:cs="Times New Roman"/>
          <w:sz w:val="28"/>
          <w:szCs w:val="28"/>
        </w:rPr>
        <w:t>о</w:t>
      </w:r>
      <w:r w:rsidRPr="00522DED">
        <w:rPr>
          <w:rFonts w:ascii="Times New Roman" w:hAnsi="Times New Roman" w:cs="Times New Roman"/>
          <w:sz w:val="28"/>
          <w:szCs w:val="28"/>
        </w:rPr>
        <w:t>роводы строятся по кругу, или линиями, или парами. В центре круга прои</w:t>
      </w:r>
      <w:r w:rsidRPr="00522DED">
        <w:rPr>
          <w:rFonts w:ascii="Times New Roman" w:hAnsi="Times New Roman" w:cs="Times New Roman"/>
          <w:sz w:val="28"/>
          <w:szCs w:val="28"/>
        </w:rPr>
        <w:t>с</w:t>
      </w:r>
      <w:r w:rsidRPr="00522DED">
        <w:rPr>
          <w:rFonts w:ascii="Times New Roman" w:hAnsi="Times New Roman" w:cs="Times New Roman"/>
          <w:sz w:val="28"/>
          <w:szCs w:val="28"/>
        </w:rPr>
        <w:t>ходит действие, разыгрывается сюжет. В линейном построении хороводов участники поделены на две группы, которые ведут своеобразный диалог. Существуют определенные гру</w:t>
      </w:r>
      <w:r w:rsidRPr="00522DED">
        <w:rPr>
          <w:rFonts w:ascii="Times New Roman" w:hAnsi="Times New Roman" w:cs="Times New Roman"/>
          <w:sz w:val="28"/>
          <w:szCs w:val="28"/>
        </w:rPr>
        <w:t>п</w:t>
      </w:r>
      <w:r w:rsidRPr="00522DED">
        <w:rPr>
          <w:rFonts w:ascii="Times New Roman" w:hAnsi="Times New Roman" w:cs="Times New Roman"/>
          <w:sz w:val="28"/>
          <w:szCs w:val="28"/>
        </w:rPr>
        <w:t>пы песен, требующие обязательного лине</w:t>
      </w:r>
      <w:r w:rsidRPr="00522DED">
        <w:rPr>
          <w:rFonts w:ascii="Times New Roman" w:hAnsi="Times New Roman" w:cs="Times New Roman"/>
          <w:sz w:val="28"/>
          <w:szCs w:val="28"/>
        </w:rPr>
        <w:t>й</w:t>
      </w:r>
      <w:r w:rsidRPr="00522DED">
        <w:rPr>
          <w:rFonts w:ascii="Times New Roman" w:hAnsi="Times New Roman" w:cs="Times New Roman"/>
          <w:sz w:val="28"/>
          <w:szCs w:val="28"/>
        </w:rPr>
        <w:t>ного построения или именно кругового. В игровых хороводах большое зн</w:t>
      </w:r>
      <w:r w:rsidRPr="00522DED">
        <w:rPr>
          <w:rFonts w:ascii="Times New Roman" w:hAnsi="Times New Roman" w:cs="Times New Roman"/>
          <w:sz w:val="28"/>
          <w:szCs w:val="28"/>
        </w:rPr>
        <w:t>а</w:t>
      </w:r>
      <w:r w:rsidRPr="00522DED">
        <w:rPr>
          <w:rFonts w:ascii="Times New Roman" w:hAnsi="Times New Roman" w:cs="Times New Roman"/>
          <w:sz w:val="28"/>
          <w:szCs w:val="28"/>
        </w:rPr>
        <w:t>чение приобретают артистические способности участников.</w:t>
      </w:r>
    </w:p>
    <w:p w:rsidR="00200126" w:rsidRDefault="00200126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00126" w:rsidRPr="000265E1" w:rsidRDefault="000265E1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265E1">
        <w:rPr>
          <w:rFonts w:ascii="Times New Roman" w:hAnsi="Times New Roman" w:cs="Times New Roman"/>
          <w:b/>
          <w:sz w:val="28"/>
          <w:szCs w:val="28"/>
        </w:rPr>
        <w:t>Народные игры</w:t>
      </w:r>
    </w:p>
    <w:p w:rsidR="000265E1" w:rsidRDefault="00026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265E1" w:rsidRPr="000265E1" w:rsidRDefault="00026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65E1">
        <w:rPr>
          <w:rFonts w:ascii="Times New Roman" w:hAnsi="Times New Roman" w:cs="Times New Roman"/>
          <w:sz w:val="28"/>
          <w:szCs w:val="28"/>
        </w:rPr>
        <w:t>Игра – элемент культуры любого народа, которая выделилась в относительно с</w:t>
      </w:r>
      <w:r w:rsidRPr="000265E1">
        <w:rPr>
          <w:rFonts w:ascii="Times New Roman" w:hAnsi="Times New Roman" w:cs="Times New Roman"/>
          <w:sz w:val="28"/>
          <w:szCs w:val="28"/>
        </w:rPr>
        <w:t>а</w:t>
      </w:r>
      <w:r w:rsidRPr="000265E1">
        <w:rPr>
          <w:rFonts w:ascii="Times New Roman" w:hAnsi="Times New Roman" w:cs="Times New Roman"/>
          <w:sz w:val="28"/>
          <w:szCs w:val="28"/>
        </w:rPr>
        <w:t>мостоятельный вид практики из общественно – трудовой и общественно – познав</w:t>
      </w:r>
      <w:r w:rsidRPr="000265E1">
        <w:rPr>
          <w:rFonts w:ascii="Times New Roman" w:hAnsi="Times New Roman" w:cs="Times New Roman"/>
          <w:sz w:val="28"/>
          <w:szCs w:val="28"/>
        </w:rPr>
        <w:t>а</w:t>
      </w:r>
      <w:r w:rsidRPr="000265E1">
        <w:rPr>
          <w:rFonts w:ascii="Times New Roman" w:hAnsi="Times New Roman" w:cs="Times New Roman"/>
          <w:sz w:val="28"/>
          <w:szCs w:val="28"/>
        </w:rPr>
        <w:t>тельной деятельности человека.</w:t>
      </w:r>
    </w:p>
    <w:p w:rsidR="000265E1" w:rsidRPr="000265E1" w:rsidRDefault="00026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Развитие игры, </w:t>
      </w:r>
      <w:r w:rsidRPr="000265E1">
        <w:rPr>
          <w:rFonts w:ascii="Times New Roman" w:hAnsi="Times New Roman" w:cs="Times New Roman"/>
          <w:sz w:val="28"/>
          <w:szCs w:val="28"/>
        </w:rPr>
        <w:t>построенной на движениях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0265E1">
        <w:rPr>
          <w:rFonts w:ascii="Times New Roman" w:hAnsi="Times New Roman" w:cs="Times New Roman"/>
          <w:sz w:val="28"/>
          <w:szCs w:val="28"/>
        </w:rPr>
        <w:t xml:space="preserve"> обусловилось потребностью л</w:t>
      </w:r>
      <w:r w:rsidRPr="000265E1">
        <w:rPr>
          <w:rFonts w:ascii="Times New Roman" w:hAnsi="Times New Roman" w:cs="Times New Roman"/>
          <w:sz w:val="28"/>
          <w:szCs w:val="28"/>
        </w:rPr>
        <w:t>ю</w:t>
      </w:r>
      <w:r w:rsidRPr="000265E1">
        <w:rPr>
          <w:rFonts w:ascii="Times New Roman" w:hAnsi="Times New Roman" w:cs="Times New Roman"/>
          <w:sz w:val="28"/>
          <w:szCs w:val="28"/>
        </w:rPr>
        <w:t>дей в отдыхе</w:t>
      </w:r>
      <w:r>
        <w:rPr>
          <w:rFonts w:ascii="Times New Roman" w:hAnsi="Times New Roman" w:cs="Times New Roman"/>
          <w:sz w:val="28"/>
          <w:szCs w:val="28"/>
        </w:rPr>
        <w:t>, развлечениях, познаниях, развитии</w:t>
      </w:r>
      <w:r w:rsidRPr="000265E1">
        <w:rPr>
          <w:rFonts w:ascii="Times New Roman" w:hAnsi="Times New Roman" w:cs="Times New Roman"/>
          <w:sz w:val="28"/>
          <w:szCs w:val="28"/>
        </w:rPr>
        <w:t xml:space="preserve"> духовных и физических сил.</w:t>
      </w:r>
    </w:p>
    <w:p w:rsidR="000265E1" w:rsidRDefault="00026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65E1">
        <w:rPr>
          <w:rFonts w:ascii="Times New Roman" w:hAnsi="Times New Roman" w:cs="Times New Roman"/>
          <w:sz w:val="28"/>
          <w:szCs w:val="28"/>
        </w:rPr>
        <w:t>Существует два вида подвижных игр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0265E1" w:rsidRPr="000265E1" w:rsidRDefault="00026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65E1">
        <w:rPr>
          <w:rFonts w:ascii="Times New Roman" w:hAnsi="Times New Roman" w:cs="Times New Roman"/>
          <w:sz w:val="28"/>
          <w:szCs w:val="28"/>
        </w:rPr>
        <w:t>- коллективные;</w:t>
      </w:r>
    </w:p>
    <w:p w:rsidR="000265E1" w:rsidRPr="000265E1" w:rsidRDefault="00026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-индивидуальные.</w:t>
      </w:r>
    </w:p>
    <w:p w:rsidR="000265E1" w:rsidRPr="000265E1" w:rsidRDefault="00026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65E1">
        <w:rPr>
          <w:rFonts w:ascii="Times New Roman" w:hAnsi="Times New Roman" w:cs="Times New Roman"/>
          <w:sz w:val="28"/>
          <w:szCs w:val="28"/>
        </w:rPr>
        <w:lastRenderedPageBreak/>
        <w:t>Именно коллективные народные игры были полноценной составной частью соде</w:t>
      </w:r>
      <w:r w:rsidRPr="000265E1">
        <w:rPr>
          <w:rFonts w:ascii="Times New Roman" w:hAnsi="Times New Roman" w:cs="Times New Roman"/>
          <w:sz w:val="28"/>
          <w:szCs w:val="28"/>
        </w:rPr>
        <w:t>р</w:t>
      </w:r>
      <w:r w:rsidRPr="000265E1">
        <w:rPr>
          <w:rFonts w:ascii="Times New Roman" w:hAnsi="Times New Roman" w:cs="Times New Roman"/>
          <w:sz w:val="28"/>
          <w:szCs w:val="28"/>
        </w:rPr>
        <w:t>жания и формы любого обряда, праздника наряду с песенно-танцевальным де</w:t>
      </w:r>
      <w:r w:rsidRPr="000265E1">
        <w:rPr>
          <w:rFonts w:ascii="Times New Roman" w:hAnsi="Times New Roman" w:cs="Times New Roman"/>
          <w:sz w:val="28"/>
          <w:szCs w:val="28"/>
        </w:rPr>
        <w:t>й</w:t>
      </w:r>
      <w:r w:rsidRPr="000265E1">
        <w:rPr>
          <w:rFonts w:ascii="Times New Roman" w:hAnsi="Times New Roman" w:cs="Times New Roman"/>
          <w:sz w:val="28"/>
          <w:szCs w:val="28"/>
        </w:rPr>
        <w:t>ствием.</w:t>
      </w:r>
    </w:p>
    <w:p w:rsidR="000265E1" w:rsidRPr="000265E1" w:rsidRDefault="00026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65E1">
        <w:rPr>
          <w:rFonts w:ascii="Times New Roman" w:hAnsi="Times New Roman" w:cs="Times New Roman"/>
          <w:sz w:val="28"/>
          <w:szCs w:val="28"/>
        </w:rPr>
        <w:t>Именно эта мысль даёт подтверждение тому, что игра тесно смыкается со следу</w:t>
      </w:r>
      <w:r w:rsidRPr="000265E1">
        <w:rPr>
          <w:rFonts w:ascii="Times New Roman" w:hAnsi="Times New Roman" w:cs="Times New Roman"/>
          <w:sz w:val="28"/>
          <w:szCs w:val="28"/>
        </w:rPr>
        <w:t>ю</w:t>
      </w:r>
      <w:r w:rsidRPr="000265E1">
        <w:rPr>
          <w:rFonts w:ascii="Times New Roman" w:hAnsi="Times New Roman" w:cs="Times New Roman"/>
          <w:sz w:val="28"/>
          <w:szCs w:val="28"/>
        </w:rPr>
        <w:t>щим видом человеческой 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0265E1">
        <w:rPr>
          <w:rFonts w:ascii="Times New Roman" w:hAnsi="Times New Roman" w:cs="Times New Roman"/>
          <w:sz w:val="28"/>
          <w:szCs w:val="28"/>
        </w:rPr>
        <w:t xml:space="preserve"> с танцевальным народным творчеством, и одним из самых древних форм</w:t>
      </w:r>
      <w:r>
        <w:rPr>
          <w:rFonts w:ascii="Times New Roman" w:hAnsi="Times New Roman" w:cs="Times New Roman"/>
          <w:sz w:val="28"/>
          <w:szCs w:val="28"/>
        </w:rPr>
        <w:t xml:space="preserve"> -</w:t>
      </w:r>
      <w:r w:rsidRPr="000265E1">
        <w:rPr>
          <w:rFonts w:ascii="Times New Roman" w:hAnsi="Times New Roman" w:cs="Times New Roman"/>
          <w:sz w:val="28"/>
          <w:szCs w:val="28"/>
        </w:rPr>
        <w:t xml:space="preserve"> хороводом.</w:t>
      </w:r>
    </w:p>
    <w:p w:rsidR="000265E1" w:rsidRPr="000265E1" w:rsidRDefault="00026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65E1">
        <w:rPr>
          <w:rFonts w:ascii="Times New Roman" w:hAnsi="Times New Roman" w:cs="Times New Roman"/>
          <w:sz w:val="28"/>
          <w:szCs w:val="28"/>
        </w:rPr>
        <w:t>Этот вид увеселений сопровождает игровые песни и припевки, которые обычно о</w:t>
      </w:r>
      <w:r w:rsidRPr="000265E1">
        <w:rPr>
          <w:rFonts w:ascii="Times New Roman" w:hAnsi="Times New Roman" w:cs="Times New Roman"/>
          <w:sz w:val="28"/>
          <w:szCs w:val="28"/>
        </w:rPr>
        <w:t>р</w:t>
      </w:r>
      <w:r w:rsidRPr="000265E1">
        <w:rPr>
          <w:rFonts w:ascii="Times New Roman" w:hAnsi="Times New Roman" w:cs="Times New Roman"/>
          <w:sz w:val="28"/>
          <w:szCs w:val="28"/>
        </w:rPr>
        <w:t>ганизуют подвижные, молодёжные игры, не имеющие хореографические комп</w:t>
      </w:r>
      <w:r w:rsidRPr="000265E1">
        <w:rPr>
          <w:rFonts w:ascii="Times New Roman" w:hAnsi="Times New Roman" w:cs="Times New Roman"/>
          <w:sz w:val="28"/>
          <w:szCs w:val="28"/>
        </w:rPr>
        <w:t>о</w:t>
      </w:r>
      <w:r w:rsidRPr="000265E1">
        <w:rPr>
          <w:rFonts w:ascii="Times New Roman" w:hAnsi="Times New Roman" w:cs="Times New Roman"/>
          <w:sz w:val="28"/>
          <w:szCs w:val="28"/>
        </w:rPr>
        <w:t>ненты, хотя известны случаи хождения по кругу.</w:t>
      </w:r>
    </w:p>
    <w:p w:rsidR="000265E1" w:rsidRPr="000265E1" w:rsidRDefault="00294B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4B91">
        <w:rPr>
          <w:rFonts w:ascii="Times New Roman" w:hAnsi="Times New Roman" w:cs="Times New Roman"/>
          <w:b/>
          <w:sz w:val="28"/>
          <w:szCs w:val="28"/>
        </w:rPr>
        <w:t>1. Игра «Воротца».</w:t>
      </w:r>
      <w:r>
        <w:rPr>
          <w:rFonts w:ascii="Times New Roman" w:hAnsi="Times New Roman" w:cs="Times New Roman"/>
          <w:sz w:val="28"/>
          <w:szCs w:val="28"/>
        </w:rPr>
        <w:t xml:space="preserve"> Эта</w:t>
      </w:r>
      <w:r w:rsidR="000265E1" w:rsidRPr="000265E1">
        <w:rPr>
          <w:rFonts w:ascii="Times New Roman" w:hAnsi="Times New Roman" w:cs="Times New Roman"/>
          <w:sz w:val="28"/>
          <w:szCs w:val="28"/>
        </w:rPr>
        <w:t xml:space="preserve"> игра юношей и девушек сопровождалась музыкальным материалом на основе сибирского песенного фольклора. Из разнообразных рису</w:t>
      </w:r>
      <w:r w:rsidR="000265E1" w:rsidRPr="000265E1">
        <w:rPr>
          <w:rFonts w:ascii="Times New Roman" w:hAnsi="Times New Roman" w:cs="Times New Roman"/>
          <w:sz w:val="28"/>
          <w:szCs w:val="28"/>
        </w:rPr>
        <w:t>н</w:t>
      </w:r>
      <w:r w:rsidR="000265E1" w:rsidRPr="000265E1">
        <w:rPr>
          <w:rFonts w:ascii="Times New Roman" w:hAnsi="Times New Roman" w:cs="Times New Roman"/>
          <w:sz w:val="28"/>
          <w:szCs w:val="28"/>
        </w:rPr>
        <w:t>ков неожиданно возникают воротца. П</w:t>
      </w:r>
      <w:r>
        <w:rPr>
          <w:rFonts w:ascii="Times New Roman" w:hAnsi="Times New Roman" w:cs="Times New Roman"/>
          <w:sz w:val="28"/>
          <w:szCs w:val="28"/>
        </w:rPr>
        <w:t>еред играющими девушками ставит</w:t>
      </w:r>
      <w:r w:rsidR="000265E1" w:rsidRPr="000265E1">
        <w:rPr>
          <w:rFonts w:ascii="Times New Roman" w:hAnsi="Times New Roman" w:cs="Times New Roman"/>
          <w:sz w:val="28"/>
          <w:szCs w:val="28"/>
        </w:rPr>
        <w:t>ся цель быстрее преодолеть их пока не захлопнулись. Юноши орган</w:t>
      </w:r>
      <w:r w:rsidR="000265E1" w:rsidRPr="000265E1">
        <w:rPr>
          <w:rFonts w:ascii="Times New Roman" w:hAnsi="Times New Roman" w:cs="Times New Roman"/>
          <w:sz w:val="28"/>
          <w:szCs w:val="28"/>
        </w:rPr>
        <w:t>и</w:t>
      </w:r>
      <w:r w:rsidR="000265E1" w:rsidRPr="000265E1">
        <w:rPr>
          <w:rFonts w:ascii="Times New Roman" w:hAnsi="Times New Roman" w:cs="Times New Roman"/>
          <w:sz w:val="28"/>
          <w:szCs w:val="28"/>
        </w:rPr>
        <w:t>зовывают воротца на конец музыкальной фразы или в конце фигуры или по окончанию текста, который органично сливался с композицией, и всегда для девушек это было неожиданно. Весело проходила расплата проигравших, т.е. выполнение условий игры (не успела пройти ворота, дари поцелуй).</w:t>
      </w:r>
    </w:p>
    <w:p w:rsidR="00522DED" w:rsidRDefault="000265E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4B91">
        <w:rPr>
          <w:rFonts w:ascii="Times New Roman" w:hAnsi="Times New Roman" w:cs="Times New Roman"/>
          <w:b/>
          <w:sz w:val="28"/>
          <w:szCs w:val="28"/>
        </w:rPr>
        <w:t>2. Хоровод игра «Завитушки - фортеля».</w:t>
      </w:r>
      <w:r w:rsidRPr="000265E1">
        <w:rPr>
          <w:rFonts w:ascii="Times New Roman" w:hAnsi="Times New Roman" w:cs="Times New Roman"/>
          <w:sz w:val="28"/>
          <w:szCs w:val="28"/>
        </w:rPr>
        <w:t xml:space="preserve"> Это игра на идеологии двух сторон, к</w:t>
      </w:r>
      <w:r w:rsidRPr="000265E1">
        <w:rPr>
          <w:rFonts w:ascii="Times New Roman" w:hAnsi="Times New Roman" w:cs="Times New Roman"/>
          <w:sz w:val="28"/>
          <w:szCs w:val="28"/>
        </w:rPr>
        <w:t>о</w:t>
      </w:r>
      <w:r w:rsidRPr="000265E1">
        <w:rPr>
          <w:rFonts w:ascii="Times New Roman" w:hAnsi="Times New Roman" w:cs="Times New Roman"/>
          <w:sz w:val="28"/>
          <w:szCs w:val="28"/>
        </w:rPr>
        <w:t>торые в форме дружеского соревнования, доказывают своё превосходства. Идея игры, поочерёдно водя хоровод постараться превзойти соперников в рисунке. Ка</w:t>
      </w:r>
      <w:r w:rsidRPr="000265E1">
        <w:rPr>
          <w:rFonts w:ascii="Times New Roman" w:hAnsi="Times New Roman" w:cs="Times New Roman"/>
          <w:sz w:val="28"/>
          <w:szCs w:val="28"/>
        </w:rPr>
        <w:t>ж</w:t>
      </w:r>
      <w:r w:rsidRPr="000265E1">
        <w:rPr>
          <w:rFonts w:ascii="Times New Roman" w:hAnsi="Times New Roman" w:cs="Times New Roman"/>
          <w:sz w:val="28"/>
          <w:szCs w:val="28"/>
        </w:rPr>
        <w:t>дая группа имеет своего ведущего, который начинает и заканчивает фигуры. По мере развития композиции они становятся всё сложнее и интереснее. Но в этой и</w:t>
      </w:r>
      <w:r w:rsidRPr="000265E1">
        <w:rPr>
          <w:rFonts w:ascii="Times New Roman" w:hAnsi="Times New Roman" w:cs="Times New Roman"/>
          <w:sz w:val="28"/>
          <w:szCs w:val="28"/>
        </w:rPr>
        <w:t>г</w:t>
      </w:r>
      <w:r w:rsidRPr="000265E1">
        <w:rPr>
          <w:rFonts w:ascii="Times New Roman" w:hAnsi="Times New Roman" w:cs="Times New Roman"/>
          <w:sz w:val="28"/>
          <w:szCs w:val="28"/>
        </w:rPr>
        <w:t>ре невозможно определить победителя. Чтобы примерить участников, ведущий объединяет всех в общих хоровод. И участники создаю самый лучший рисунок. Который и примиряет играющих.</w:t>
      </w: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708C" w:rsidRDefault="00AE708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708C" w:rsidRDefault="00AE708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708C" w:rsidRDefault="00AE708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3469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E244C5">
        <w:rPr>
          <w:rFonts w:ascii="Times New Roman" w:hAnsi="Times New Roman" w:cs="Times New Roman"/>
          <w:b/>
          <w:sz w:val="28"/>
          <w:szCs w:val="28"/>
        </w:rPr>
        <w:t xml:space="preserve">Приложение </w:t>
      </w:r>
      <w:r w:rsidR="00AE708C">
        <w:rPr>
          <w:rFonts w:ascii="Times New Roman" w:hAnsi="Times New Roman" w:cs="Times New Roman"/>
          <w:b/>
          <w:sz w:val="28"/>
          <w:szCs w:val="28"/>
        </w:rPr>
        <w:t>5</w:t>
      </w: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Конкурс рисунков "Русский народный костюм"(фотоотчет)</w:t>
      </w:r>
    </w:p>
    <w:p w:rsidR="00E244C5" w:rsidRDefault="00E244C5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2A2E" w:rsidRDefault="00692A2E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244CC" w:rsidRDefault="004244C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872ED3A" wp14:editId="3C037860">
            <wp:extent cx="2388326" cy="1800000"/>
            <wp:effectExtent l="0" t="285750" r="0" b="276450"/>
            <wp:docPr id="4" name="Рисунок 3" descr="IMG_26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30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388326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2A2E" w:rsidRPr="00692A2E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6C2DDE74" wp14:editId="36BBF157">
            <wp:extent cx="2397483" cy="1800000"/>
            <wp:effectExtent l="0" t="304800" r="0" b="276450"/>
            <wp:docPr id="25" name="Рисунок 13" descr="IMG_2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40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397483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4CC" w:rsidRDefault="004244C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2A2E" w:rsidRDefault="00692A2E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2A2E" w:rsidRDefault="00692A2E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244CC" w:rsidRDefault="004244C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63267158" wp14:editId="54D71588">
            <wp:extent cx="2080883" cy="1800000"/>
            <wp:effectExtent l="19050" t="0" r="0" b="0"/>
            <wp:docPr id="16" name="Рисунок 12" descr="IMG_2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39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0883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2A2E" w:rsidRPr="00692A2E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5A61F711" wp14:editId="7B504042">
            <wp:extent cx="2406502" cy="1800000"/>
            <wp:effectExtent l="19050" t="0" r="0" b="0"/>
            <wp:docPr id="23" name="Рисунок 9" descr="IMG_2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38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650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4CC" w:rsidRDefault="004244C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2A2E" w:rsidRDefault="00692A2E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2A2E" w:rsidRDefault="00692A2E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244CC" w:rsidRDefault="004244C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 wp14:anchorId="50BE1232" wp14:editId="26CCE97F">
            <wp:extent cx="2405262" cy="1800000"/>
            <wp:effectExtent l="0" t="304800" r="0" b="276450"/>
            <wp:docPr id="15" name="Рисунок 14" descr="IMG_2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41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405262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2A2E" w:rsidRPr="00692A2E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1E26851B" wp14:editId="46CD19BA">
            <wp:extent cx="1952307" cy="2393004"/>
            <wp:effectExtent l="19050" t="0" r="0" b="0"/>
            <wp:docPr id="27" name="Рисунок 4" descr="IMG_26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36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2722" cy="23935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69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2A2E" w:rsidRDefault="00692A2E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Приложение 5</w:t>
      </w:r>
    </w:p>
    <w:p w:rsidR="00692A2E" w:rsidRDefault="00692A2E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92A2E" w:rsidRDefault="00692A2E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92A2E">
        <w:rPr>
          <w:rFonts w:ascii="Times New Roman" w:hAnsi="Times New Roman" w:cs="Times New Roman"/>
          <w:b/>
          <w:sz w:val="28"/>
          <w:szCs w:val="28"/>
        </w:rPr>
        <w:t>Беседа об истории танцев народов мира, их костюме, а им</w:t>
      </w:r>
      <w:r w:rsidR="00E34691">
        <w:rPr>
          <w:rFonts w:ascii="Times New Roman" w:hAnsi="Times New Roman" w:cs="Times New Roman"/>
          <w:b/>
          <w:sz w:val="28"/>
          <w:szCs w:val="28"/>
        </w:rPr>
        <w:t>енно стран Приба</w:t>
      </w:r>
      <w:r w:rsidR="00E34691">
        <w:rPr>
          <w:rFonts w:ascii="Times New Roman" w:hAnsi="Times New Roman" w:cs="Times New Roman"/>
          <w:b/>
          <w:sz w:val="28"/>
          <w:szCs w:val="28"/>
        </w:rPr>
        <w:t>л</w:t>
      </w:r>
      <w:r w:rsidR="00E34691">
        <w:rPr>
          <w:rFonts w:ascii="Times New Roman" w:hAnsi="Times New Roman" w:cs="Times New Roman"/>
          <w:b/>
          <w:sz w:val="28"/>
          <w:szCs w:val="28"/>
        </w:rPr>
        <w:t xml:space="preserve">тики, </w:t>
      </w:r>
      <w:r w:rsidRPr="00692A2E">
        <w:rPr>
          <w:rFonts w:ascii="Times New Roman" w:hAnsi="Times New Roman" w:cs="Times New Roman"/>
          <w:b/>
          <w:sz w:val="28"/>
          <w:szCs w:val="28"/>
        </w:rPr>
        <w:t>Белоруссии,</w:t>
      </w:r>
      <w:r w:rsidR="00E34691">
        <w:rPr>
          <w:rFonts w:ascii="Times New Roman" w:hAnsi="Times New Roman" w:cs="Times New Roman"/>
          <w:b/>
          <w:sz w:val="28"/>
          <w:szCs w:val="28"/>
        </w:rPr>
        <w:t xml:space="preserve"> Украины,</w:t>
      </w:r>
      <w:r w:rsidRPr="00692A2E">
        <w:rPr>
          <w:rFonts w:ascii="Times New Roman" w:hAnsi="Times New Roman" w:cs="Times New Roman"/>
          <w:b/>
          <w:sz w:val="28"/>
          <w:szCs w:val="28"/>
        </w:rPr>
        <w:t xml:space="preserve"> Молдавии</w:t>
      </w:r>
    </w:p>
    <w:p w:rsidR="003B2790" w:rsidRPr="003B2790" w:rsidRDefault="003B2790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2790">
        <w:rPr>
          <w:rFonts w:ascii="Times New Roman" w:hAnsi="Times New Roman" w:cs="Times New Roman"/>
          <w:sz w:val="28"/>
          <w:szCs w:val="28"/>
        </w:rPr>
        <w:t>Цель: Формирование представлений об</w:t>
      </w:r>
      <w:r>
        <w:rPr>
          <w:rFonts w:ascii="Times New Roman" w:hAnsi="Times New Roman" w:cs="Times New Roman"/>
          <w:sz w:val="28"/>
          <w:szCs w:val="28"/>
        </w:rPr>
        <w:t xml:space="preserve"> истории и особенностях танцевальной культуры данных народностей</w:t>
      </w:r>
      <w:r w:rsidRPr="003B2790">
        <w:rPr>
          <w:rFonts w:ascii="Times New Roman" w:hAnsi="Times New Roman" w:cs="Times New Roman"/>
          <w:sz w:val="28"/>
          <w:szCs w:val="28"/>
        </w:rPr>
        <w:t>.</w:t>
      </w:r>
    </w:p>
    <w:p w:rsidR="003B2790" w:rsidRPr="003B2790" w:rsidRDefault="003B2790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2790">
        <w:rPr>
          <w:rFonts w:ascii="Times New Roman" w:hAnsi="Times New Roman" w:cs="Times New Roman"/>
          <w:sz w:val="28"/>
          <w:szCs w:val="28"/>
        </w:rPr>
        <w:t>Задачи: Расширить представлени</w:t>
      </w:r>
      <w:r>
        <w:rPr>
          <w:rFonts w:ascii="Times New Roman" w:hAnsi="Times New Roman" w:cs="Times New Roman"/>
          <w:sz w:val="28"/>
          <w:szCs w:val="28"/>
        </w:rPr>
        <w:t>я о культуре и традициях народной хоре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графии этих стран</w:t>
      </w:r>
      <w:r w:rsidRPr="003B2790">
        <w:rPr>
          <w:rFonts w:ascii="Times New Roman" w:hAnsi="Times New Roman" w:cs="Times New Roman"/>
          <w:sz w:val="28"/>
          <w:szCs w:val="28"/>
        </w:rPr>
        <w:t>.</w:t>
      </w:r>
    </w:p>
    <w:p w:rsidR="00281D16" w:rsidRPr="003B2790" w:rsidRDefault="00281D16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220CB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Танцевальная культура Эстонии</w:t>
      </w:r>
    </w:p>
    <w:p w:rsidR="008220CB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220CB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4560C1E5" wp14:editId="2BFB596A">
            <wp:extent cx="4766959" cy="3209901"/>
            <wp:effectExtent l="19050" t="0" r="0" b="0"/>
            <wp:docPr id="5" name="Рисунок 4" descr="5900013411_552e27e25a_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900013411_552e27e25a_z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6988" cy="3209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0CB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220CB" w:rsidRPr="0002036A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36A">
        <w:rPr>
          <w:rFonts w:ascii="Times New Roman" w:hAnsi="Times New Roman" w:cs="Times New Roman"/>
          <w:sz w:val="28"/>
          <w:szCs w:val="28"/>
        </w:rPr>
        <w:lastRenderedPageBreak/>
        <w:t>На протяжении всей истории танца разные народы посредством этого вида иску</w:t>
      </w:r>
      <w:r w:rsidRPr="0002036A">
        <w:rPr>
          <w:rFonts w:ascii="Times New Roman" w:hAnsi="Times New Roman" w:cs="Times New Roman"/>
          <w:sz w:val="28"/>
          <w:szCs w:val="28"/>
        </w:rPr>
        <w:t>с</w:t>
      </w:r>
      <w:r w:rsidRPr="0002036A">
        <w:rPr>
          <w:rFonts w:ascii="Times New Roman" w:hAnsi="Times New Roman" w:cs="Times New Roman"/>
          <w:sz w:val="28"/>
          <w:szCs w:val="28"/>
        </w:rPr>
        <w:t>ства выражали и сохраняли свой опыт и чувства. Не во всех странах были созданы сильные танцевальные традиции, но самые известные танцы стали известны и д</w:t>
      </w:r>
      <w:r w:rsidRPr="0002036A">
        <w:rPr>
          <w:rFonts w:ascii="Times New Roman" w:hAnsi="Times New Roman" w:cs="Times New Roman"/>
          <w:sz w:val="28"/>
          <w:szCs w:val="28"/>
        </w:rPr>
        <w:t>а</w:t>
      </w:r>
      <w:r w:rsidRPr="0002036A">
        <w:rPr>
          <w:rFonts w:ascii="Times New Roman" w:hAnsi="Times New Roman" w:cs="Times New Roman"/>
          <w:sz w:val="28"/>
          <w:szCs w:val="28"/>
        </w:rPr>
        <w:t>леко за рубежом.</w:t>
      </w:r>
    </w:p>
    <w:p w:rsidR="008220CB" w:rsidRPr="0002036A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36A">
        <w:rPr>
          <w:rFonts w:ascii="Times New Roman" w:hAnsi="Times New Roman" w:cs="Times New Roman"/>
          <w:sz w:val="28"/>
          <w:szCs w:val="28"/>
        </w:rPr>
        <w:t>Опыт прошлого века показывает, что в основном эстонцы не слишком любят та</w:t>
      </w:r>
      <w:r w:rsidRPr="0002036A">
        <w:rPr>
          <w:rFonts w:ascii="Times New Roman" w:hAnsi="Times New Roman" w:cs="Times New Roman"/>
          <w:sz w:val="28"/>
          <w:szCs w:val="28"/>
        </w:rPr>
        <w:t>н</w:t>
      </w:r>
      <w:r w:rsidRPr="0002036A">
        <w:rPr>
          <w:rFonts w:ascii="Times New Roman" w:hAnsi="Times New Roman" w:cs="Times New Roman"/>
          <w:sz w:val="28"/>
          <w:szCs w:val="28"/>
        </w:rPr>
        <w:t>цевать. В будущем ситуация может измениться из-за появления благоприятных условий (потепления климата, ассимиляции наций, изменения образа мышления), но до сих пор эстонцы в своих культурных традициях предпоч</w:t>
      </w:r>
      <w:r w:rsidRPr="0002036A">
        <w:rPr>
          <w:rFonts w:ascii="Times New Roman" w:hAnsi="Times New Roman" w:cs="Times New Roman"/>
          <w:sz w:val="28"/>
          <w:szCs w:val="28"/>
        </w:rPr>
        <w:t>и</w:t>
      </w:r>
      <w:r w:rsidRPr="0002036A">
        <w:rPr>
          <w:rFonts w:ascii="Times New Roman" w:hAnsi="Times New Roman" w:cs="Times New Roman"/>
          <w:sz w:val="28"/>
          <w:szCs w:val="28"/>
        </w:rPr>
        <w:t xml:space="preserve">тали музыкальные события танцевальным постановкам. </w:t>
      </w:r>
    </w:p>
    <w:p w:rsidR="008220CB" w:rsidRPr="0002036A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36A">
        <w:rPr>
          <w:rFonts w:ascii="Times New Roman" w:hAnsi="Times New Roman" w:cs="Times New Roman"/>
          <w:sz w:val="28"/>
          <w:szCs w:val="28"/>
        </w:rPr>
        <w:t>Можно предположить, что подобная позиция образовалась в течение н</w:t>
      </w:r>
      <w:r w:rsidRPr="0002036A">
        <w:rPr>
          <w:rFonts w:ascii="Times New Roman" w:hAnsi="Times New Roman" w:cs="Times New Roman"/>
          <w:sz w:val="28"/>
          <w:szCs w:val="28"/>
        </w:rPr>
        <w:t>е</w:t>
      </w:r>
      <w:r w:rsidRPr="0002036A">
        <w:rPr>
          <w:rFonts w:ascii="Times New Roman" w:hAnsi="Times New Roman" w:cs="Times New Roman"/>
          <w:sz w:val="28"/>
          <w:szCs w:val="28"/>
        </w:rPr>
        <w:t>скольких предыдущих столетий. Тяжелая работа в поле или на море, а также недостаток солнечного света, который был необходим для работы, не оставляли много врем</w:t>
      </w:r>
      <w:r w:rsidRPr="0002036A">
        <w:rPr>
          <w:rFonts w:ascii="Times New Roman" w:hAnsi="Times New Roman" w:cs="Times New Roman"/>
          <w:sz w:val="28"/>
          <w:szCs w:val="28"/>
        </w:rPr>
        <w:t>е</w:t>
      </w:r>
      <w:r w:rsidRPr="0002036A">
        <w:rPr>
          <w:rFonts w:ascii="Times New Roman" w:hAnsi="Times New Roman" w:cs="Times New Roman"/>
          <w:sz w:val="28"/>
          <w:szCs w:val="28"/>
        </w:rPr>
        <w:t>ни для танцев. Пение же было под вопросом, поскольку петь можно даже во время работы. В итоге молодые люди начали собираться вместе по вечерам в субботу, чтобы насладиться пением и музыкой. Как правило, они собирались в чьем-то д</w:t>
      </w:r>
      <w:r w:rsidRPr="0002036A">
        <w:rPr>
          <w:rFonts w:ascii="Times New Roman" w:hAnsi="Times New Roman" w:cs="Times New Roman"/>
          <w:sz w:val="28"/>
          <w:szCs w:val="28"/>
        </w:rPr>
        <w:t>о</w:t>
      </w:r>
      <w:r w:rsidRPr="0002036A">
        <w:rPr>
          <w:rFonts w:ascii="Times New Roman" w:hAnsi="Times New Roman" w:cs="Times New Roman"/>
          <w:sz w:val="28"/>
          <w:szCs w:val="28"/>
        </w:rPr>
        <w:t>ме, где было домашнее пиво. Там они сидели и пили, устраивали хороводы и зан</w:t>
      </w:r>
      <w:r w:rsidRPr="0002036A">
        <w:rPr>
          <w:rFonts w:ascii="Times New Roman" w:hAnsi="Times New Roman" w:cs="Times New Roman"/>
          <w:sz w:val="28"/>
          <w:szCs w:val="28"/>
        </w:rPr>
        <w:t>и</w:t>
      </w:r>
      <w:r w:rsidRPr="0002036A">
        <w:rPr>
          <w:rFonts w:ascii="Times New Roman" w:hAnsi="Times New Roman" w:cs="Times New Roman"/>
          <w:sz w:val="28"/>
          <w:szCs w:val="28"/>
        </w:rPr>
        <w:t xml:space="preserve">мались музыкой. </w:t>
      </w:r>
    </w:p>
    <w:p w:rsidR="008220CB" w:rsidRPr="00B51CFD" w:rsidRDefault="0002036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Более определенный период в истории народного танца начался в середине 19-го века, когда создание родного языка имело очень важное значение с точки зрения пробуждения национального самосознания и этнического в</w:t>
      </w:r>
      <w:r w:rsidRPr="00B51CFD">
        <w:rPr>
          <w:rFonts w:ascii="Times New Roman" w:hAnsi="Times New Roman" w:cs="Times New Roman"/>
          <w:sz w:val="28"/>
          <w:szCs w:val="28"/>
        </w:rPr>
        <w:t>ы</w:t>
      </w:r>
      <w:r w:rsidRPr="00B51CFD">
        <w:rPr>
          <w:rFonts w:ascii="Times New Roman" w:hAnsi="Times New Roman" w:cs="Times New Roman"/>
          <w:sz w:val="28"/>
          <w:szCs w:val="28"/>
        </w:rPr>
        <w:t>живания. Эстонские ассоциации культуры, которые были основаны по всей стране, сыграли в этом важную роль. В церковных приходах также создав</w:t>
      </w:r>
      <w:r w:rsidRPr="00B51CFD">
        <w:rPr>
          <w:rFonts w:ascii="Times New Roman" w:hAnsi="Times New Roman" w:cs="Times New Roman"/>
          <w:sz w:val="28"/>
          <w:szCs w:val="28"/>
        </w:rPr>
        <w:t>а</w:t>
      </w:r>
      <w:r w:rsidRPr="00B51CFD">
        <w:rPr>
          <w:rFonts w:ascii="Times New Roman" w:hAnsi="Times New Roman" w:cs="Times New Roman"/>
          <w:sz w:val="28"/>
          <w:szCs w:val="28"/>
        </w:rPr>
        <w:t>лись хоры и оркестры. Однако народный танец при этом оставался в тени. Это кажется невероятным, но только сто лет назад считалось, что у эстонцев нет национального танца. Люди только знали и помнили Kaera-Jaan, который танцевали как народный танец. Происхожд</w:t>
      </w:r>
      <w:r w:rsidRPr="00B51CFD">
        <w:rPr>
          <w:rFonts w:ascii="Times New Roman" w:hAnsi="Times New Roman" w:cs="Times New Roman"/>
          <w:sz w:val="28"/>
          <w:szCs w:val="28"/>
        </w:rPr>
        <w:t>е</w:t>
      </w:r>
      <w:r w:rsidRPr="00B51CFD">
        <w:rPr>
          <w:rFonts w:ascii="Times New Roman" w:hAnsi="Times New Roman" w:cs="Times New Roman"/>
          <w:sz w:val="28"/>
          <w:szCs w:val="28"/>
        </w:rPr>
        <w:t xml:space="preserve">ние Kaera-Jaan очень интересное само по себе, хотя оно также вызывает жаркие споры среди историков. </w:t>
      </w:r>
    </w:p>
    <w:p w:rsidR="0002036A" w:rsidRPr="00B51CFD" w:rsidRDefault="0002036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В средние века эстонцы не имели ни малейших условий для развития своей кул</w:t>
      </w:r>
      <w:r w:rsidRPr="00B51CFD">
        <w:rPr>
          <w:rFonts w:ascii="Times New Roman" w:hAnsi="Times New Roman" w:cs="Times New Roman"/>
          <w:sz w:val="28"/>
          <w:szCs w:val="28"/>
        </w:rPr>
        <w:t>ь</w:t>
      </w:r>
      <w:r w:rsidRPr="00B51CFD">
        <w:rPr>
          <w:rFonts w:ascii="Times New Roman" w:hAnsi="Times New Roman" w:cs="Times New Roman"/>
          <w:sz w:val="28"/>
          <w:szCs w:val="28"/>
        </w:rPr>
        <w:t>туры и искусства. Страна долгое время находилась сначала под гнетом тевтонских орденов, а затем Швеции. При этом новые «хозяева» Эстонии неодобрительно о</w:t>
      </w:r>
      <w:r w:rsidRPr="00B51CFD">
        <w:rPr>
          <w:rFonts w:ascii="Times New Roman" w:hAnsi="Times New Roman" w:cs="Times New Roman"/>
          <w:sz w:val="28"/>
          <w:szCs w:val="28"/>
        </w:rPr>
        <w:t>т</w:t>
      </w:r>
      <w:r w:rsidRPr="00B51CFD">
        <w:rPr>
          <w:rFonts w:ascii="Times New Roman" w:hAnsi="Times New Roman" w:cs="Times New Roman"/>
          <w:sz w:val="28"/>
          <w:szCs w:val="28"/>
        </w:rPr>
        <w:t xml:space="preserve">носились к народному творчеству, понимая, что танцы и песни поднимают мораль и дух народа. Поэтому с танцами вели упорную борьбу. В итоге получилось так, что у эстонцев фактически не существует национальных танцев, за исключением, пожалуй, Kaera-Jaan, который с большой натяжкой можно отнести к этому разряду. </w:t>
      </w:r>
    </w:p>
    <w:p w:rsidR="0002036A" w:rsidRDefault="0002036A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2036A" w:rsidRDefault="0002036A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lastRenderedPageBreak/>
        <w:drawing>
          <wp:inline distT="0" distB="0" distL="0" distR="0" wp14:anchorId="64A20E93" wp14:editId="3815F9CA">
            <wp:extent cx="5160249" cy="2898339"/>
            <wp:effectExtent l="19050" t="0" r="2301" b="0"/>
            <wp:docPr id="10" name="Рисунок 9" descr="53046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3046068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69051" cy="2903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2036A" w:rsidRPr="00B51CFD" w:rsidRDefault="0002036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В какой-то момент коллекторы фольклора начали собирать и описывать да</w:t>
      </w:r>
      <w:r w:rsidRPr="00B51CFD">
        <w:rPr>
          <w:rFonts w:ascii="Times New Roman" w:hAnsi="Times New Roman" w:cs="Times New Roman"/>
          <w:sz w:val="28"/>
          <w:szCs w:val="28"/>
        </w:rPr>
        <w:t>н</w:t>
      </w:r>
      <w:r w:rsidRPr="00B51CFD">
        <w:rPr>
          <w:rFonts w:ascii="Times New Roman" w:hAnsi="Times New Roman" w:cs="Times New Roman"/>
          <w:sz w:val="28"/>
          <w:szCs w:val="28"/>
        </w:rPr>
        <w:t>ные о народных танцах. Главным зачинщиком в подобном процессе стала Ассоциация эстонских студентов, под руководством Оскара Калласа (1868-1946). Поиск наст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 xml:space="preserve">ящего чисто эстонского народного танца, который начался в 1930 году, закончился с осознанием того, что его попросту не существует. </w:t>
      </w:r>
    </w:p>
    <w:p w:rsidR="0002036A" w:rsidRPr="00B51CFD" w:rsidRDefault="0002036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Стало очевидным, что эстонские народные танцы порой очень похожи на танцы других народов. Например, было установлено, что очень популярный в стране labajalavalss (эстонский народный вальс) является обычным фоль</w:t>
      </w:r>
      <w:r w:rsidRPr="00B51CFD">
        <w:rPr>
          <w:rFonts w:ascii="Times New Roman" w:hAnsi="Times New Roman" w:cs="Times New Roman"/>
          <w:sz w:val="28"/>
          <w:szCs w:val="28"/>
        </w:rPr>
        <w:t>к</w:t>
      </w:r>
      <w:r w:rsidRPr="00B51CFD">
        <w:rPr>
          <w:rFonts w:ascii="Times New Roman" w:hAnsi="Times New Roman" w:cs="Times New Roman"/>
          <w:sz w:val="28"/>
          <w:szCs w:val="28"/>
        </w:rPr>
        <w:t>лорным вальсом; kaerajaan – ничем не отличается от кадрили, а tuljak , танец-рассказ об ухаживаниях двух молодых людей, имеет аналоги среди славя</w:t>
      </w:r>
      <w:r w:rsidRPr="00B51CFD">
        <w:rPr>
          <w:rFonts w:ascii="Times New Roman" w:hAnsi="Times New Roman" w:cs="Times New Roman"/>
          <w:sz w:val="28"/>
          <w:szCs w:val="28"/>
        </w:rPr>
        <w:t>н</w:t>
      </w:r>
      <w:r w:rsidRPr="00B51CFD">
        <w:rPr>
          <w:rFonts w:ascii="Times New Roman" w:hAnsi="Times New Roman" w:cs="Times New Roman"/>
          <w:sz w:val="28"/>
          <w:szCs w:val="28"/>
        </w:rPr>
        <w:t>ских танцев.</w:t>
      </w:r>
    </w:p>
    <w:p w:rsidR="0002036A" w:rsidRDefault="0002036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В старинных хрониках зачастую встречаются упоминания об обрядовых плясках в Эстонии, в частности - связанных с праздником летнего солнцест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яния (Иванова ночь). В это время крестьяне собирались в лесу и зажигали бочки с дегтем или пр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сто костры, а затем устраивали вокруг них хороводы. Несмотря на все преследов</w:t>
      </w:r>
      <w:r w:rsidRPr="00B51CFD">
        <w:rPr>
          <w:rFonts w:ascii="Times New Roman" w:hAnsi="Times New Roman" w:cs="Times New Roman"/>
          <w:sz w:val="28"/>
          <w:szCs w:val="28"/>
        </w:rPr>
        <w:t>а</w:t>
      </w:r>
      <w:r w:rsidRPr="00B51CFD">
        <w:rPr>
          <w:rFonts w:ascii="Times New Roman" w:hAnsi="Times New Roman" w:cs="Times New Roman"/>
          <w:sz w:val="28"/>
          <w:szCs w:val="28"/>
        </w:rPr>
        <w:t>ние культурных мероприятий в стране, народ продолжал любить свои песни и пляски, и постоянно исполнять их во время досуга после тяжелой работы. В сре</w:t>
      </w:r>
      <w:r w:rsidRPr="00B51CFD">
        <w:rPr>
          <w:rFonts w:ascii="Times New Roman" w:hAnsi="Times New Roman" w:cs="Times New Roman"/>
          <w:sz w:val="28"/>
          <w:szCs w:val="28"/>
        </w:rPr>
        <w:t>д</w:t>
      </w:r>
      <w:r w:rsidRPr="00B51CFD">
        <w:rPr>
          <w:rFonts w:ascii="Times New Roman" w:hAnsi="Times New Roman" w:cs="Times New Roman"/>
          <w:sz w:val="28"/>
          <w:szCs w:val="28"/>
        </w:rPr>
        <w:t>ние века обычным местом сбора молодежи в эстонских деревнях и городках в</w:t>
      </w:r>
      <w:r w:rsidRPr="00B51CFD">
        <w:rPr>
          <w:rFonts w:ascii="Times New Roman" w:hAnsi="Times New Roman" w:cs="Times New Roman"/>
          <w:sz w:val="28"/>
          <w:szCs w:val="28"/>
        </w:rPr>
        <w:t>ы</w:t>
      </w:r>
      <w:r w:rsidRPr="00B51CFD">
        <w:rPr>
          <w:rFonts w:ascii="Times New Roman" w:hAnsi="Times New Roman" w:cs="Times New Roman"/>
          <w:sz w:val="28"/>
          <w:szCs w:val="28"/>
        </w:rPr>
        <w:t>ступали таверны или постоялые дворы, которые ставили или на центральной дор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ге или недалеко от церкви. В середине таверны обычно находился столб, возле к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торого и танцевала м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 xml:space="preserve">лодежь. </w:t>
      </w:r>
    </w:p>
    <w:p w:rsid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E1C92CC" wp14:editId="693882D5">
            <wp:extent cx="4428773" cy="2937753"/>
            <wp:effectExtent l="19050" t="0" r="0" b="0"/>
            <wp:docPr id="13" name="Рисунок 12" descr="Naistetantsupidu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istetantsupidu5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33546" cy="2940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2036A" w:rsidRPr="00B51CFD" w:rsidRDefault="0002036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Тем не менее, ситуация сложилась так, что в Эстонии не было ни единого «наст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ящего эстонского» танца. Бесспорно, что танцы играли довольно ва</w:t>
      </w:r>
      <w:r w:rsidRPr="00B51CFD">
        <w:rPr>
          <w:rFonts w:ascii="Times New Roman" w:hAnsi="Times New Roman" w:cs="Times New Roman"/>
          <w:sz w:val="28"/>
          <w:szCs w:val="28"/>
        </w:rPr>
        <w:t>ж</w:t>
      </w:r>
      <w:r w:rsidRPr="00B51CFD">
        <w:rPr>
          <w:rFonts w:ascii="Times New Roman" w:hAnsi="Times New Roman" w:cs="Times New Roman"/>
          <w:sz w:val="28"/>
          <w:szCs w:val="28"/>
        </w:rPr>
        <w:t>ную роль в быту народа, они являлись своеобразной отдушиной во время столетий гнета. О</w:t>
      </w:r>
      <w:r w:rsidRPr="00B51CFD">
        <w:rPr>
          <w:rFonts w:ascii="Times New Roman" w:hAnsi="Times New Roman" w:cs="Times New Roman"/>
          <w:sz w:val="28"/>
          <w:szCs w:val="28"/>
        </w:rPr>
        <w:t>д</w:t>
      </w:r>
      <w:r w:rsidRPr="00B51CFD">
        <w:rPr>
          <w:rFonts w:ascii="Times New Roman" w:hAnsi="Times New Roman" w:cs="Times New Roman"/>
          <w:sz w:val="28"/>
          <w:szCs w:val="28"/>
        </w:rPr>
        <w:t>нако, все танцы были «позаимствованы» в соседних стр</w:t>
      </w:r>
      <w:r w:rsidRPr="00B51CFD">
        <w:rPr>
          <w:rFonts w:ascii="Times New Roman" w:hAnsi="Times New Roman" w:cs="Times New Roman"/>
          <w:sz w:val="28"/>
          <w:szCs w:val="28"/>
        </w:rPr>
        <w:t>а</w:t>
      </w:r>
      <w:r w:rsidRPr="00B51CFD">
        <w:rPr>
          <w:rFonts w:ascii="Times New Roman" w:hAnsi="Times New Roman" w:cs="Times New Roman"/>
          <w:sz w:val="28"/>
          <w:szCs w:val="28"/>
        </w:rPr>
        <w:t xml:space="preserve">нах. </w:t>
      </w:r>
    </w:p>
    <w:p w:rsidR="0002036A" w:rsidRPr="00B51CFD" w:rsidRDefault="0002036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Только в 19-20 веке люди начали обсуждать возможности для развития народного искусства. Было отмечено, что к народному танцу следует подх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дить творчески, изменяя его в соответствии с духом времени. Подобная изменчивость в целом фа</w:t>
      </w:r>
      <w:r w:rsidRPr="00B51CFD">
        <w:rPr>
          <w:rFonts w:ascii="Times New Roman" w:hAnsi="Times New Roman" w:cs="Times New Roman"/>
          <w:sz w:val="28"/>
          <w:szCs w:val="28"/>
        </w:rPr>
        <w:t>к</w:t>
      </w:r>
      <w:r w:rsidRPr="00B51CFD">
        <w:rPr>
          <w:rFonts w:ascii="Times New Roman" w:hAnsi="Times New Roman" w:cs="Times New Roman"/>
          <w:sz w:val="28"/>
          <w:szCs w:val="28"/>
        </w:rPr>
        <w:t>тически всегда была одной из характеристик наро</w:t>
      </w:r>
      <w:r w:rsidRPr="00B51CFD">
        <w:rPr>
          <w:rFonts w:ascii="Times New Roman" w:hAnsi="Times New Roman" w:cs="Times New Roman"/>
          <w:sz w:val="28"/>
          <w:szCs w:val="28"/>
        </w:rPr>
        <w:t>д</w:t>
      </w:r>
      <w:r w:rsidRPr="00B51CFD">
        <w:rPr>
          <w:rFonts w:ascii="Times New Roman" w:hAnsi="Times New Roman" w:cs="Times New Roman"/>
          <w:sz w:val="28"/>
          <w:szCs w:val="28"/>
        </w:rPr>
        <w:t>ного танца – поскольку люди всегда изменяли свои народные танцы в соо</w:t>
      </w:r>
      <w:r w:rsidRPr="00B51CFD">
        <w:rPr>
          <w:rFonts w:ascii="Times New Roman" w:hAnsi="Times New Roman" w:cs="Times New Roman"/>
          <w:sz w:val="28"/>
          <w:szCs w:val="28"/>
        </w:rPr>
        <w:t>т</w:t>
      </w:r>
      <w:r w:rsidRPr="00B51CFD">
        <w:rPr>
          <w:rFonts w:ascii="Times New Roman" w:hAnsi="Times New Roman" w:cs="Times New Roman"/>
          <w:sz w:val="28"/>
          <w:szCs w:val="28"/>
        </w:rPr>
        <w:t>ветствии с духом времени, отражая важные события, которые происходили с ними. Это является причиной, почему с</w:t>
      </w:r>
      <w:r w:rsidRPr="00B51CFD">
        <w:rPr>
          <w:rFonts w:ascii="Times New Roman" w:hAnsi="Times New Roman" w:cs="Times New Roman"/>
          <w:sz w:val="28"/>
          <w:szCs w:val="28"/>
        </w:rPr>
        <w:t>е</w:t>
      </w:r>
      <w:r w:rsidRPr="00B51CFD">
        <w:rPr>
          <w:rFonts w:ascii="Times New Roman" w:hAnsi="Times New Roman" w:cs="Times New Roman"/>
          <w:sz w:val="28"/>
          <w:szCs w:val="28"/>
        </w:rPr>
        <w:t>годня мало кто в состоянии различить оригинальные и более поздние версии та</w:t>
      </w:r>
      <w:r w:rsidRPr="00B51CFD">
        <w:rPr>
          <w:rFonts w:ascii="Times New Roman" w:hAnsi="Times New Roman" w:cs="Times New Roman"/>
          <w:sz w:val="28"/>
          <w:szCs w:val="28"/>
        </w:rPr>
        <w:t>н</w:t>
      </w:r>
      <w:r w:rsidRPr="00B51CFD">
        <w:rPr>
          <w:rFonts w:ascii="Times New Roman" w:hAnsi="Times New Roman" w:cs="Times New Roman"/>
          <w:sz w:val="28"/>
          <w:szCs w:val="28"/>
        </w:rPr>
        <w:t>цев. Зачастую происходит так, что все документальные ссылки слишком «поздние» и описывают танцы, к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 xml:space="preserve">торые изменялись в течение не одного столетия. </w:t>
      </w:r>
    </w:p>
    <w:p w:rsidR="0002036A" w:rsidRPr="00B51CFD" w:rsidRDefault="0002036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Итак, какие же отличительные характеристики эстонских народных танцев? Пр</w:t>
      </w:r>
      <w:r w:rsidRPr="00B51CFD">
        <w:rPr>
          <w:rFonts w:ascii="Times New Roman" w:hAnsi="Times New Roman" w:cs="Times New Roman"/>
          <w:sz w:val="28"/>
          <w:szCs w:val="28"/>
        </w:rPr>
        <w:t>и</w:t>
      </w:r>
      <w:r w:rsidRPr="00B51CFD">
        <w:rPr>
          <w:rFonts w:ascii="Times New Roman" w:hAnsi="Times New Roman" w:cs="Times New Roman"/>
          <w:sz w:val="28"/>
          <w:szCs w:val="28"/>
        </w:rPr>
        <w:t>нято считать, что основными признаками эстонских народных танцев являются коллективное исполнение, преисполненное «достоинства». Для этих танцев нех</w:t>
      </w:r>
      <w:r w:rsidRPr="00B51CFD">
        <w:rPr>
          <w:rFonts w:ascii="Times New Roman" w:hAnsi="Times New Roman" w:cs="Times New Roman"/>
          <w:sz w:val="28"/>
          <w:szCs w:val="28"/>
        </w:rPr>
        <w:t>а</w:t>
      </w:r>
      <w:r w:rsidRPr="00B51CFD">
        <w:rPr>
          <w:rFonts w:ascii="Times New Roman" w:hAnsi="Times New Roman" w:cs="Times New Roman"/>
          <w:sz w:val="28"/>
          <w:szCs w:val="28"/>
        </w:rPr>
        <w:t>рактерны прыжки или быстрые и разнообразные движения. Акробатические эл</w:t>
      </w:r>
      <w:r w:rsidRPr="00B51CFD">
        <w:rPr>
          <w:rFonts w:ascii="Times New Roman" w:hAnsi="Times New Roman" w:cs="Times New Roman"/>
          <w:sz w:val="28"/>
          <w:szCs w:val="28"/>
        </w:rPr>
        <w:t>е</w:t>
      </w:r>
      <w:r w:rsidRPr="00B51CFD">
        <w:rPr>
          <w:rFonts w:ascii="Times New Roman" w:hAnsi="Times New Roman" w:cs="Times New Roman"/>
          <w:sz w:val="28"/>
          <w:szCs w:val="28"/>
        </w:rPr>
        <w:t>менты также являются редкостью. Эстонский народный танец лучше всего хара</w:t>
      </w:r>
      <w:r w:rsidRPr="00B51CFD">
        <w:rPr>
          <w:rFonts w:ascii="Times New Roman" w:hAnsi="Times New Roman" w:cs="Times New Roman"/>
          <w:sz w:val="28"/>
          <w:szCs w:val="28"/>
        </w:rPr>
        <w:t>к</w:t>
      </w:r>
      <w:r w:rsidRPr="00B51CFD">
        <w:rPr>
          <w:rFonts w:ascii="Times New Roman" w:hAnsi="Times New Roman" w:cs="Times New Roman"/>
          <w:sz w:val="28"/>
          <w:szCs w:val="28"/>
        </w:rPr>
        <w:t>теризуется как серия повторяющихся мотивов и простых форм движения. Повт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ряющиеся мотивы - на самом деле характерны для любого вида эстонского наро</w:t>
      </w:r>
      <w:r w:rsidRPr="00B51CFD">
        <w:rPr>
          <w:rFonts w:ascii="Times New Roman" w:hAnsi="Times New Roman" w:cs="Times New Roman"/>
          <w:sz w:val="28"/>
          <w:szCs w:val="28"/>
        </w:rPr>
        <w:t>д</w:t>
      </w:r>
      <w:r w:rsidRPr="00B51CFD">
        <w:rPr>
          <w:rFonts w:ascii="Times New Roman" w:hAnsi="Times New Roman" w:cs="Times New Roman"/>
          <w:sz w:val="28"/>
          <w:szCs w:val="28"/>
        </w:rPr>
        <w:t>ного искусства - они могут быть найдены в народной поэзии, деревянных украш</w:t>
      </w:r>
      <w:r w:rsidRPr="00B51CFD">
        <w:rPr>
          <w:rFonts w:ascii="Times New Roman" w:hAnsi="Times New Roman" w:cs="Times New Roman"/>
          <w:sz w:val="28"/>
          <w:szCs w:val="28"/>
        </w:rPr>
        <w:t>е</w:t>
      </w:r>
      <w:r w:rsidRPr="00B51CFD">
        <w:rPr>
          <w:rFonts w:ascii="Times New Roman" w:hAnsi="Times New Roman" w:cs="Times New Roman"/>
          <w:sz w:val="28"/>
          <w:szCs w:val="28"/>
        </w:rPr>
        <w:t>ниях,</w:t>
      </w:r>
      <w:r w:rsidR="00B51CFD" w:rsidRPr="00B51CFD">
        <w:rPr>
          <w:rFonts w:ascii="Times New Roman" w:hAnsi="Times New Roman" w:cs="Times New Roman"/>
          <w:sz w:val="28"/>
          <w:szCs w:val="28"/>
        </w:rPr>
        <w:t xml:space="preserve"> вышивке.. практически во всем.</w:t>
      </w:r>
    </w:p>
    <w:p w:rsidR="00692A2E" w:rsidRPr="008220CB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20CB">
        <w:rPr>
          <w:rFonts w:ascii="Times New Roman" w:hAnsi="Times New Roman" w:cs="Times New Roman"/>
          <w:sz w:val="28"/>
          <w:szCs w:val="28"/>
        </w:rPr>
        <w:t xml:space="preserve"> В эстонских селениях до нынешних времен существует старинный обычай отм</w:t>
      </w:r>
      <w:r w:rsidRPr="008220CB">
        <w:rPr>
          <w:rFonts w:ascii="Times New Roman" w:hAnsi="Times New Roman" w:cs="Times New Roman"/>
          <w:sz w:val="28"/>
          <w:szCs w:val="28"/>
        </w:rPr>
        <w:t>е</w:t>
      </w:r>
      <w:r w:rsidRPr="008220CB">
        <w:rPr>
          <w:rFonts w:ascii="Times New Roman" w:hAnsi="Times New Roman" w:cs="Times New Roman"/>
          <w:sz w:val="28"/>
          <w:szCs w:val="28"/>
        </w:rPr>
        <w:t>чать плясками конец сельскохозяйственных работ. Летом почти все крестьяне пр</w:t>
      </w:r>
      <w:r w:rsidRPr="008220CB">
        <w:rPr>
          <w:rFonts w:ascii="Times New Roman" w:hAnsi="Times New Roman" w:cs="Times New Roman"/>
          <w:sz w:val="28"/>
          <w:szCs w:val="28"/>
        </w:rPr>
        <w:t>и</w:t>
      </w:r>
      <w:r w:rsidRPr="008220CB">
        <w:rPr>
          <w:rFonts w:ascii="Times New Roman" w:hAnsi="Times New Roman" w:cs="Times New Roman"/>
          <w:sz w:val="28"/>
          <w:szCs w:val="28"/>
        </w:rPr>
        <w:t>глашали к себе соседей, чтобы те помогли им на поле. После окончания работы х</w:t>
      </w:r>
      <w:r w:rsidRPr="008220CB">
        <w:rPr>
          <w:rFonts w:ascii="Times New Roman" w:hAnsi="Times New Roman" w:cs="Times New Roman"/>
          <w:sz w:val="28"/>
          <w:szCs w:val="28"/>
        </w:rPr>
        <w:t>о</w:t>
      </w:r>
      <w:r w:rsidRPr="008220CB">
        <w:rPr>
          <w:rFonts w:ascii="Times New Roman" w:hAnsi="Times New Roman" w:cs="Times New Roman"/>
          <w:sz w:val="28"/>
          <w:szCs w:val="28"/>
        </w:rPr>
        <w:t>зяин накрывал для помощников столы, приглашал музыканта, и молодежь устра</w:t>
      </w:r>
      <w:r w:rsidRPr="008220CB">
        <w:rPr>
          <w:rFonts w:ascii="Times New Roman" w:hAnsi="Times New Roman" w:cs="Times New Roman"/>
          <w:sz w:val="28"/>
          <w:szCs w:val="28"/>
        </w:rPr>
        <w:t>и</w:t>
      </w:r>
      <w:r w:rsidRPr="008220CB">
        <w:rPr>
          <w:rFonts w:ascii="Times New Roman" w:hAnsi="Times New Roman" w:cs="Times New Roman"/>
          <w:sz w:val="28"/>
          <w:szCs w:val="28"/>
        </w:rPr>
        <w:t>вала пляски. После уборки урожая (обычно в начале ноября) в деревне отмечался общий праздник.</w:t>
      </w:r>
    </w:p>
    <w:p w:rsidR="00A53265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20CB">
        <w:rPr>
          <w:rFonts w:ascii="Times New Roman" w:hAnsi="Times New Roman" w:cs="Times New Roman"/>
          <w:sz w:val="28"/>
          <w:szCs w:val="28"/>
        </w:rPr>
        <w:lastRenderedPageBreak/>
        <w:t>Считается, что эстонские старинные танцы – сугубо мужские, с простым р</w:t>
      </w:r>
      <w:r w:rsidRPr="008220CB">
        <w:rPr>
          <w:rFonts w:ascii="Times New Roman" w:hAnsi="Times New Roman" w:cs="Times New Roman"/>
          <w:sz w:val="28"/>
          <w:szCs w:val="28"/>
        </w:rPr>
        <w:t>и</w:t>
      </w:r>
      <w:r w:rsidRPr="008220CB">
        <w:rPr>
          <w:rFonts w:ascii="Times New Roman" w:hAnsi="Times New Roman" w:cs="Times New Roman"/>
          <w:sz w:val="28"/>
          <w:szCs w:val="28"/>
        </w:rPr>
        <w:t>сунком и музыкальным сопровождением. К ним обычно относят «имитир</w:t>
      </w:r>
      <w:r w:rsidRPr="008220CB">
        <w:rPr>
          <w:rFonts w:ascii="Times New Roman" w:hAnsi="Times New Roman" w:cs="Times New Roman"/>
          <w:sz w:val="28"/>
          <w:szCs w:val="28"/>
        </w:rPr>
        <w:t>у</w:t>
      </w:r>
      <w:r w:rsidRPr="008220CB">
        <w:rPr>
          <w:rFonts w:ascii="Times New Roman" w:hAnsi="Times New Roman" w:cs="Times New Roman"/>
          <w:sz w:val="28"/>
          <w:szCs w:val="28"/>
        </w:rPr>
        <w:t>ющие» что-либо танцы, в основном линейные или групповые танцы, в кот</w:t>
      </w:r>
      <w:r w:rsidRPr="008220CB">
        <w:rPr>
          <w:rFonts w:ascii="Times New Roman" w:hAnsi="Times New Roman" w:cs="Times New Roman"/>
          <w:sz w:val="28"/>
          <w:szCs w:val="28"/>
        </w:rPr>
        <w:t>о</w:t>
      </w:r>
      <w:r w:rsidRPr="008220CB">
        <w:rPr>
          <w:rFonts w:ascii="Times New Roman" w:hAnsi="Times New Roman" w:cs="Times New Roman"/>
          <w:sz w:val="28"/>
          <w:szCs w:val="28"/>
        </w:rPr>
        <w:t>рых принимает участие определенное количество танцоров. В старые времена, танцевать – по сути, означ</w:t>
      </w:r>
      <w:r w:rsidRPr="008220CB">
        <w:rPr>
          <w:rFonts w:ascii="Times New Roman" w:hAnsi="Times New Roman" w:cs="Times New Roman"/>
          <w:sz w:val="28"/>
          <w:szCs w:val="28"/>
        </w:rPr>
        <w:t>а</w:t>
      </w:r>
      <w:r w:rsidRPr="008220CB">
        <w:rPr>
          <w:rFonts w:ascii="Times New Roman" w:hAnsi="Times New Roman" w:cs="Times New Roman"/>
          <w:sz w:val="28"/>
          <w:szCs w:val="28"/>
        </w:rPr>
        <w:t>ло ходить по кругу в одном из больших домов и параллельно исполнять песни. Э</w:t>
      </w:r>
      <w:r w:rsidRPr="008220CB">
        <w:rPr>
          <w:rFonts w:ascii="Times New Roman" w:hAnsi="Times New Roman" w:cs="Times New Roman"/>
          <w:sz w:val="28"/>
          <w:szCs w:val="28"/>
        </w:rPr>
        <w:t>с</w:t>
      </w:r>
      <w:r w:rsidRPr="008220CB">
        <w:rPr>
          <w:rFonts w:ascii="Times New Roman" w:hAnsi="Times New Roman" w:cs="Times New Roman"/>
          <w:sz w:val="28"/>
          <w:szCs w:val="28"/>
        </w:rPr>
        <w:t>тонцы, как правило, только аплодировали исполнителям, потому что в этой стране не было принято выражать свои чувства каким-либо дополнительным проявлением эмоций.</w:t>
      </w:r>
    </w:p>
    <w:p w:rsidR="008220CB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20CB">
        <w:rPr>
          <w:rFonts w:ascii="Times New Roman" w:hAnsi="Times New Roman" w:cs="Times New Roman"/>
          <w:sz w:val="28"/>
          <w:szCs w:val="28"/>
        </w:rPr>
        <w:t>Тем не менее, также может быть еще одна причина для медленного ритма эсто</w:t>
      </w:r>
      <w:r w:rsidRPr="008220CB">
        <w:rPr>
          <w:rFonts w:ascii="Times New Roman" w:hAnsi="Times New Roman" w:cs="Times New Roman"/>
          <w:sz w:val="28"/>
          <w:szCs w:val="28"/>
        </w:rPr>
        <w:t>н</w:t>
      </w:r>
      <w:r w:rsidRPr="008220CB">
        <w:rPr>
          <w:rFonts w:ascii="Times New Roman" w:hAnsi="Times New Roman" w:cs="Times New Roman"/>
          <w:sz w:val="28"/>
          <w:szCs w:val="28"/>
        </w:rPr>
        <w:t>ских народных танцев. Этнографические народные танцы были в основном зап</w:t>
      </w:r>
      <w:r w:rsidRPr="008220CB">
        <w:rPr>
          <w:rFonts w:ascii="Times New Roman" w:hAnsi="Times New Roman" w:cs="Times New Roman"/>
          <w:sz w:val="28"/>
          <w:szCs w:val="28"/>
        </w:rPr>
        <w:t>и</w:t>
      </w:r>
      <w:r w:rsidRPr="008220CB">
        <w:rPr>
          <w:rFonts w:ascii="Times New Roman" w:hAnsi="Times New Roman" w:cs="Times New Roman"/>
          <w:sz w:val="28"/>
          <w:szCs w:val="28"/>
        </w:rPr>
        <w:t>саны в соответствии с указаниями и демонстрацией этих танцев стариками, кот</w:t>
      </w:r>
      <w:r w:rsidRPr="008220CB">
        <w:rPr>
          <w:rFonts w:ascii="Times New Roman" w:hAnsi="Times New Roman" w:cs="Times New Roman"/>
          <w:sz w:val="28"/>
          <w:szCs w:val="28"/>
        </w:rPr>
        <w:t>о</w:t>
      </w:r>
      <w:r w:rsidRPr="008220CB">
        <w:rPr>
          <w:rFonts w:ascii="Times New Roman" w:hAnsi="Times New Roman" w:cs="Times New Roman"/>
          <w:sz w:val="28"/>
          <w:szCs w:val="28"/>
        </w:rPr>
        <w:t>рым из-за их преклонного возраста, естественно было тяжело танцевать или в</w:t>
      </w:r>
      <w:r w:rsidRPr="008220CB">
        <w:rPr>
          <w:rFonts w:ascii="Times New Roman" w:hAnsi="Times New Roman" w:cs="Times New Roman"/>
          <w:sz w:val="28"/>
          <w:szCs w:val="28"/>
        </w:rPr>
        <w:t>ы</w:t>
      </w:r>
      <w:r w:rsidRPr="008220CB">
        <w:rPr>
          <w:rFonts w:ascii="Times New Roman" w:hAnsi="Times New Roman" w:cs="Times New Roman"/>
          <w:sz w:val="28"/>
          <w:szCs w:val="28"/>
        </w:rPr>
        <w:t>полнять быстрые резкие движения. Даже название старых танцев, таких как «Tuuletants» (танец ветра), «Kuradipolka» (полька дьявола), и «Marukibe» (очень горько) говорят сами за себя и можно представить, в к</w:t>
      </w:r>
      <w:r w:rsidRPr="008220CB">
        <w:rPr>
          <w:rFonts w:ascii="Times New Roman" w:hAnsi="Times New Roman" w:cs="Times New Roman"/>
          <w:sz w:val="28"/>
          <w:szCs w:val="28"/>
        </w:rPr>
        <w:t>а</w:t>
      </w:r>
      <w:r w:rsidRPr="008220CB">
        <w:rPr>
          <w:rFonts w:ascii="Times New Roman" w:hAnsi="Times New Roman" w:cs="Times New Roman"/>
          <w:sz w:val="28"/>
          <w:szCs w:val="28"/>
        </w:rPr>
        <w:t>ком темпе их исполняли.</w:t>
      </w:r>
    </w:p>
    <w:p w:rsidR="00E3469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220CB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80026B5" wp14:editId="78D9B4DC">
            <wp:extent cx="1725038" cy="2587557"/>
            <wp:effectExtent l="19050" t="0" r="8512" b="0"/>
            <wp:docPr id="6" name="Рисунок 5" descr="530496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3049659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5429" cy="2588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20CB" w:rsidRDefault="008220CB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220CB">
        <w:rPr>
          <w:rFonts w:ascii="Times New Roman" w:hAnsi="Times New Roman" w:cs="Times New Roman"/>
          <w:sz w:val="28"/>
          <w:szCs w:val="28"/>
        </w:rPr>
        <w:t>Эстонский народный танец действительно характеризуется очень мирным и ст</w:t>
      </w:r>
      <w:r w:rsidRPr="008220CB">
        <w:rPr>
          <w:rFonts w:ascii="Times New Roman" w:hAnsi="Times New Roman" w:cs="Times New Roman"/>
          <w:sz w:val="28"/>
          <w:szCs w:val="28"/>
        </w:rPr>
        <w:t>е</w:t>
      </w:r>
      <w:r w:rsidRPr="008220CB">
        <w:rPr>
          <w:rFonts w:ascii="Times New Roman" w:hAnsi="Times New Roman" w:cs="Times New Roman"/>
          <w:sz w:val="28"/>
          <w:szCs w:val="28"/>
        </w:rPr>
        <w:t>пенным характером, но по сравнению с другими странами, в Эстонии есть большой выбор основных шагов на фоне единства стиля. Учитывая тысячи сельских вал</w:t>
      </w:r>
      <w:r w:rsidRPr="008220CB">
        <w:rPr>
          <w:rFonts w:ascii="Times New Roman" w:hAnsi="Times New Roman" w:cs="Times New Roman"/>
          <w:sz w:val="28"/>
          <w:szCs w:val="28"/>
        </w:rPr>
        <w:t>ь</w:t>
      </w:r>
      <w:r w:rsidRPr="008220CB">
        <w:rPr>
          <w:rFonts w:ascii="Times New Roman" w:hAnsi="Times New Roman" w:cs="Times New Roman"/>
          <w:sz w:val="28"/>
          <w:szCs w:val="28"/>
        </w:rPr>
        <w:t>сов, в разных регионах маленькой страны существует так много шагов или па, что даже в пределах одного прихода разные люди танцуют один и тот же танец по-разному. В каждом регионе танец подгонялся под людей, окружающую среду и важные события.</w:t>
      </w:r>
    </w:p>
    <w:p w:rsidR="0002036A" w:rsidRDefault="0002036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2036A">
        <w:rPr>
          <w:rFonts w:ascii="Times New Roman" w:hAnsi="Times New Roman" w:cs="Times New Roman"/>
          <w:sz w:val="28"/>
          <w:szCs w:val="28"/>
        </w:rPr>
        <w:t>В старинных эстонских танцах в качестве музыкального сопровождения обычно выступало пение или игра на дудочке или народном струнном инструменте "ка</w:t>
      </w:r>
      <w:r w:rsidRPr="0002036A">
        <w:rPr>
          <w:rFonts w:ascii="Times New Roman" w:hAnsi="Times New Roman" w:cs="Times New Roman"/>
          <w:sz w:val="28"/>
          <w:szCs w:val="28"/>
        </w:rPr>
        <w:t>н</w:t>
      </w:r>
      <w:r w:rsidRPr="0002036A">
        <w:rPr>
          <w:rFonts w:ascii="Times New Roman" w:hAnsi="Times New Roman" w:cs="Times New Roman"/>
          <w:sz w:val="28"/>
          <w:szCs w:val="28"/>
        </w:rPr>
        <w:t>нель", похожем на гусли. Позже большую популярность обр</w:t>
      </w:r>
      <w:r w:rsidRPr="0002036A">
        <w:rPr>
          <w:rFonts w:ascii="Times New Roman" w:hAnsi="Times New Roman" w:cs="Times New Roman"/>
          <w:sz w:val="28"/>
          <w:szCs w:val="28"/>
        </w:rPr>
        <w:t>е</w:t>
      </w:r>
      <w:r w:rsidRPr="0002036A">
        <w:rPr>
          <w:rFonts w:ascii="Times New Roman" w:hAnsi="Times New Roman" w:cs="Times New Roman"/>
          <w:sz w:val="28"/>
          <w:szCs w:val="28"/>
        </w:rPr>
        <w:t>ла волынка. В начале 19 века культурная жизнь эстонского народа довольно изменилась, в быту страны начали появляться танцы соседних стран. В частности, на культуру Эстонии Xсильное влияние оказала русская культура и русские танцы. Из российских та</w:t>
      </w:r>
      <w:r w:rsidRPr="0002036A">
        <w:rPr>
          <w:rFonts w:ascii="Times New Roman" w:hAnsi="Times New Roman" w:cs="Times New Roman"/>
          <w:sz w:val="28"/>
          <w:szCs w:val="28"/>
        </w:rPr>
        <w:t>н</w:t>
      </w:r>
      <w:r w:rsidRPr="0002036A">
        <w:rPr>
          <w:rFonts w:ascii="Times New Roman" w:hAnsi="Times New Roman" w:cs="Times New Roman"/>
          <w:sz w:val="28"/>
          <w:szCs w:val="28"/>
        </w:rPr>
        <w:t>цев в Эстонии более всего прижилась в</w:t>
      </w:r>
      <w:r w:rsidRPr="0002036A">
        <w:rPr>
          <w:rFonts w:ascii="Times New Roman" w:hAnsi="Times New Roman" w:cs="Times New Roman"/>
          <w:sz w:val="28"/>
          <w:szCs w:val="28"/>
        </w:rPr>
        <w:t>и</w:t>
      </w:r>
      <w:r w:rsidRPr="0002036A">
        <w:rPr>
          <w:rFonts w:ascii="Times New Roman" w:hAnsi="Times New Roman" w:cs="Times New Roman"/>
          <w:sz w:val="28"/>
          <w:szCs w:val="28"/>
        </w:rPr>
        <w:t>доизмененная под особенности эстонских деревней кадриль. При этом также изменились и эстонские народные танцы, вм</w:t>
      </w:r>
      <w:r w:rsidRPr="0002036A">
        <w:rPr>
          <w:rFonts w:ascii="Times New Roman" w:hAnsi="Times New Roman" w:cs="Times New Roman"/>
          <w:sz w:val="28"/>
          <w:szCs w:val="28"/>
        </w:rPr>
        <w:t>е</w:t>
      </w:r>
      <w:r w:rsidRPr="0002036A">
        <w:rPr>
          <w:rFonts w:ascii="Times New Roman" w:hAnsi="Times New Roman" w:cs="Times New Roman"/>
          <w:sz w:val="28"/>
          <w:szCs w:val="28"/>
        </w:rPr>
        <w:t xml:space="preserve">сто групповых танцев более популярными стали парные. Для аккомпанемента все </w:t>
      </w:r>
      <w:r w:rsidRPr="0002036A">
        <w:rPr>
          <w:rFonts w:ascii="Times New Roman" w:hAnsi="Times New Roman" w:cs="Times New Roman"/>
          <w:sz w:val="28"/>
          <w:szCs w:val="28"/>
        </w:rPr>
        <w:lastRenderedPageBreak/>
        <w:t>чаще стала использоваться скрипка вместо волынки. В эстонских танцах не допу</w:t>
      </w:r>
      <w:r w:rsidRPr="0002036A">
        <w:rPr>
          <w:rFonts w:ascii="Times New Roman" w:hAnsi="Times New Roman" w:cs="Times New Roman"/>
          <w:sz w:val="28"/>
          <w:szCs w:val="28"/>
        </w:rPr>
        <w:t>с</w:t>
      </w:r>
      <w:r w:rsidRPr="0002036A">
        <w:rPr>
          <w:rFonts w:ascii="Times New Roman" w:hAnsi="Times New Roman" w:cs="Times New Roman"/>
          <w:sz w:val="28"/>
          <w:szCs w:val="28"/>
        </w:rPr>
        <w:t>кается никакой импровизации, весь порядок шагов и движений должен соблюдат</w:t>
      </w:r>
      <w:r w:rsidRPr="0002036A">
        <w:rPr>
          <w:rFonts w:ascii="Times New Roman" w:hAnsi="Times New Roman" w:cs="Times New Roman"/>
          <w:sz w:val="28"/>
          <w:szCs w:val="28"/>
        </w:rPr>
        <w:t>ь</w:t>
      </w:r>
      <w:r w:rsidRPr="0002036A">
        <w:rPr>
          <w:rFonts w:ascii="Times New Roman" w:hAnsi="Times New Roman" w:cs="Times New Roman"/>
          <w:sz w:val="28"/>
          <w:szCs w:val="28"/>
        </w:rPr>
        <w:t>ся неуко</w:t>
      </w:r>
      <w:r w:rsidRPr="0002036A">
        <w:rPr>
          <w:rFonts w:ascii="Times New Roman" w:hAnsi="Times New Roman" w:cs="Times New Roman"/>
          <w:sz w:val="28"/>
          <w:szCs w:val="28"/>
        </w:rPr>
        <w:t>с</w:t>
      </w:r>
      <w:r w:rsidRPr="0002036A">
        <w:rPr>
          <w:rFonts w:ascii="Times New Roman" w:hAnsi="Times New Roman" w:cs="Times New Roman"/>
          <w:sz w:val="28"/>
          <w:szCs w:val="28"/>
        </w:rPr>
        <w:t xml:space="preserve">нительно. </w:t>
      </w:r>
    </w:p>
    <w:p w:rsid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51CFD">
        <w:rPr>
          <w:rFonts w:ascii="Times New Roman" w:hAnsi="Times New Roman" w:cs="Times New Roman"/>
          <w:b/>
          <w:sz w:val="28"/>
          <w:szCs w:val="28"/>
        </w:rPr>
        <w:t>Танцевальная культура Латвии</w:t>
      </w:r>
    </w:p>
    <w:p w:rsidR="00095A0C" w:rsidRDefault="00095A0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95A0C" w:rsidRDefault="00095A0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52FC4439" wp14:editId="32D2128E">
            <wp:extent cx="4785496" cy="3190673"/>
            <wp:effectExtent l="19050" t="0" r="0" b="0"/>
            <wp:docPr id="21" name="Рисунок 20" descr="IMG_78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7896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2614" cy="3195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95A0C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В литературных памятниках XVII—XVIII веков можно найти упоминания о та</w:t>
      </w:r>
      <w:r w:rsidRPr="00B51CFD">
        <w:rPr>
          <w:rFonts w:ascii="Times New Roman" w:hAnsi="Times New Roman" w:cs="Times New Roman"/>
          <w:sz w:val="28"/>
          <w:szCs w:val="28"/>
        </w:rPr>
        <w:t>н</w:t>
      </w:r>
      <w:r w:rsidRPr="00B51CFD">
        <w:rPr>
          <w:rFonts w:ascii="Times New Roman" w:hAnsi="Times New Roman" w:cs="Times New Roman"/>
          <w:sz w:val="28"/>
          <w:szCs w:val="28"/>
        </w:rPr>
        <w:t>цах,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однако наглядного описания их литература той эпохи не дает.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Объя</w:t>
      </w:r>
      <w:r w:rsidRPr="00B51CFD">
        <w:rPr>
          <w:rFonts w:ascii="Times New Roman" w:hAnsi="Times New Roman" w:cs="Times New Roman"/>
          <w:sz w:val="28"/>
          <w:szCs w:val="28"/>
        </w:rPr>
        <w:t>с</w:t>
      </w:r>
      <w:r w:rsidRPr="00B51CFD">
        <w:rPr>
          <w:rFonts w:ascii="Times New Roman" w:hAnsi="Times New Roman" w:cs="Times New Roman"/>
          <w:sz w:val="28"/>
          <w:szCs w:val="28"/>
        </w:rPr>
        <w:t>няется это тем, что авторы того времени, в большинстве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случаев немецкие пасторы и знатные путешественники, пренебрежительно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относились к народному искусству.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С высоты своей барской культуры</w:t>
      </w:r>
      <w:r w:rsidR="0008283F">
        <w:rPr>
          <w:rFonts w:ascii="Times New Roman" w:hAnsi="Times New Roman" w:cs="Times New Roman"/>
          <w:sz w:val="28"/>
          <w:szCs w:val="28"/>
        </w:rPr>
        <w:t xml:space="preserve"> они как на дикость смотрели на </w:t>
      </w:r>
      <w:r w:rsidRPr="00B51CFD">
        <w:rPr>
          <w:rFonts w:ascii="Times New Roman" w:hAnsi="Times New Roman" w:cs="Times New Roman"/>
          <w:sz w:val="28"/>
          <w:szCs w:val="28"/>
        </w:rPr>
        <w:t>незате</w:t>
      </w:r>
      <w:r w:rsidRPr="00B51CFD">
        <w:rPr>
          <w:rFonts w:ascii="Times New Roman" w:hAnsi="Times New Roman" w:cs="Times New Roman"/>
          <w:sz w:val="28"/>
          <w:szCs w:val="28"/>
        </w:rPr>
        <w:t>й</w:t>
      </w:r>
      <w:r w:rsidRPr="00B51CFD">
        <w:rPr>
          <w:rFonts w:ascii="Times New Roman" w:hAnsi="Times New Roman" w:cs="Times New Roman"/>
          <w:sz w:val="28"/>
          <w:szCs w:val="28"/>
        </w:rPr>
        <w:t>ливые развлечения крестьян, усматривая в бытовых обрядах и праздничных играх народа только остатки язычества.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Но созданные в те далекие времена танцы и песни сохранилис</w:t>
      </w:r>
      <w:r w:rsidR="0008283F">
        <w:rPr>
          <w:rFonts w:ascii="Times New Roman" w:hAnsi="Times New Roman" w:cs="Times New Roman"/>
          <w:sz w:val="28"/>
          <w:szCs w:val="28"/>
        </w:rPr>
        <w:t xml:space="preserve">ь вплоть до наших дней. </w:t>
      </w:r>
      <w:r w:rsidRPr="00B51CFD">
        <w:rPr>
          <w:rFonts w:ascii="Times New Roman" w:hAnsi="Times New Roman" w:cs="Times New Roman"/>
          <w:sz w:val="28"/>
          <w:szCs w:val="28"/>
        </w:rPr>
        <w:t>Наиболее древнего происхождения — игры и танцы, исполнявшиеся на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праздниках в честь встречи или проводов зимы, весны, лета.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В рождественские дни и в дни весеннего праздника масленицы молодежь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латы</w:t>
      </w:r>
      <w:r w:rsidRPr="00B51CFD">
        <w:rPr>
          <w:rFonts w:ascii="Times New Roman" w:hAnsi="Times New Roman" w:cs="Times New Roman"/>
          <w:sz w:val="28"/>
          <w:szCs w:val="28"/>
        </w:rPr>
        <w:t>ш</w:t>
      </w:r>
      <w:r w:rsidRPr="00B51CFD">
        <w:rPr>
          <w:rFonts w:ascii="Times New Roman" w:hAnsi="Times New Roman" w:cs="Times New Roman"/>
          <w:sz w:val="28"/>
          <w:szCs w:val="28"/>
        </w:rPr>
        <w:t>ской деревни имеет обычай рядиться и устраивать пляски под звуки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б</w:t>
      </w:r>
      <w:r w:rsidRPr="00B51CFD">
        <w:rPr>
          <w:rFonts w:ascii="Times New Roman" w:hAnsi="Times New Roman" w:cs="Times New Roman"/>
          <w:sz w:val="28"/>
          <w:szCs w:val="28"/>
        </w:rPr>
        <w:t>у</w:t>
      </w:r>
      <w:r w:rsidRPr="00B51CFD">
        <w:rPr>
          <w:rFonts w:ascii="Times New Roman" w:hAnsi="Times New Roman" w:cs="Times New Roman"/>
          <w:sz w:val="28"/>
          <w:szCs w:val="28"/>
        </w:rPr>
        <w:t>бенцов, под грохот импровизированного оркестра, в который,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кроме обычных народных и</w:t>
      </w:r>
      <w:r w:rsidRPr="00B51CFD">
        <w:rPr>
          <w:rFonts w:ascii="Times New Roman" w:hAnsi="Times New Roman" w:cs="Times New Roman"/>
          <w:sz w:val="28"/>
          <w:szCs w:val="28"/>
        </w:rPr>
        <w:t>н</w:t>
      </w:r>
      <w:r w:rsidRPr="00B51CFD">
        <w:rPr>
          <w:rFonts w:ascii="Times New Roman" w:hAnsi="Times New Roman" w:cs="Times New Roman"/>
          <w:sz w:val="28"/>
          <w:szCs w:val="28"/>
        </w:rPr>
        <w:t>струментов, входит также утварь бытового обихода.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В день «Лиго» (праздник Ивана Купалы, 24 июня) молодежь как в старину,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так и в нынешнее время зачастую затевает пляски с венками и цветами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около костров и поднятых на шесты горящих бочек с дегтем.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В тяжелые времена крепостничества крестьяне тайно от господ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собирались в ха</w:t>
      </w:r>
      <w:r w:rsidRPr="00B51CFD">
        <w:rPr>
          <w:rFonts w:ascii="Times New Roman" w:hAnsi="Times New Roman" w:cs="Times New Roman"/>
          <w:sz w:val="28"/>
          <w:szCs w:val="28"/>
        </w:rPr>
        <w:t>р</w:t>
      </w:r>
      <w:r w:rsidRPr="00B51CFD">
        <w:rPr>
          <w:rFonts w:ascii="Times New Roman" w:hAnsi="Times New Roman" w:cs="Times New Roman"/>
          <w:sz w:val="28"/>
          <w:szCs w:val="28"/>
        </w:rPr>
        <w:t>чевнях, особенно ночью с воскресенья на понедельник,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и здесь под музыку пр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стых народных инструментов с увлечением заводили танцы.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Распространены были танцы по кругу, причем танцевали не только мужчина с женщиной,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но и двое мужчин или две женщины.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lastRenderedPageBreak/>
        <w:t>В латышском танце немало движений, навеянных процессом сева, уборки урожая, дерганья льна, работы на мельнице. Примером подобных танцев я</w:t>
      </w:r>
      <w:r w:rsidRPr="00B51CFD">
        <w:rPr>
          <w:rFonts w:ascii="Times New Roman" w:hAnsi="Times New Roman" w:cs="Times New Roman"/>
          <w:sz w:val="28"/>
          <w:szCs w:val="28"/>
        </w:rPr>
        <w:t>в</w:t>
      </w:r>
      <w:r w:rsidRPr="00B51CFD">
        <w:rPr>
          <w:rFonts w:ascii="Times New Roman" w:hAnsi="Times New Roman" w:cs="Times New Roman"/>
          <w:sz w:val="28"/>
          <w:szCs w:val="28"/>
        </w:rPr>
        <w:t>ляется хотя бы «Судмалиняс» (мельница),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исполняемый под песенку, расск</w:t>
      </w:r>
      <w:r w:rsidRPr="00B51CFD">
        <w:rPr>
          <w:rFonts w:ascii="Times New Roman" w:hAnsi="Times New Roman" w:cs="Times New Roman"/>
          <w:sz w:val="28"/>
          <w:szCs w:val="28"/>
        </w:rPr>
        <w:t>а</w:t>
      </w:r>
      <w:r w:rsidRPr="00B51CFD">
        <w:rPr>
          <w:rFonts w:ascii="Times New Roman" w:hAnsi="Times New Roman" w:cs="Times New Roman"/>
          <w:sz w:val="28"/>
          <w:szCs w:val="28"/>
        </w:rPr>
        <w:t>зывающую о работе мельницы.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Отразился в танце и повседневный быт латышской деревни.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Около своего дома крестьянин разбивает сад, девушки копают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грядки и разводят цветы. Все это нашло свое отражение в танце.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Почти в каждом групповом латышском танце имеется ф</w:t>
      </w:r>
      <w:r w:rsidRPr="00B51CFD">
        <w:rPr>
          <w:rFonts w:ascii="Times New Roman" w:hAnsi="Times New Roman" w:cs="Times New Roman"/>
          <w:sz w:val="28"/>
          <w:szCs w:val="28"/>
        </w:rPr>
        <w:t>и</w:t>
      </w:r>
      <w:r w:rsidRPr="00B51CFD">
        <w:rPr>
          <w:rFonts w:ascii="Times New Roman" w:hAnsi="Times New Roman" w:cs="Times New Roman"/>
          <w:sz w:val="28"/>
          <w:szCs w:val="28"/>
        </w:rPr>
        <w:t>гура «садик» - круг,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иногда два «садика» — два ко</w:t>
      </w:r>
      <w:r w:rsidRPr="00B51CFD">
        <w:rPr>
          <w:rFonts w:ascii="Times New Roman" w:hAnsi="Times New Roman" w:cs="Times New Roman"/>
          <w:sz w:val="28"/>
          <w:szCs w:val="28"/>
        </w:rPr>
        <w:t>н</w:t>
      </w:r>
      <w:r w:rsidRPr="00B51CFD">
        <w:rPr>
          <w:rFonts w:ascii="Times New Roman" w:hAnsi="Times New Roman" w:cs="Times New Roman"/>
          <w:sz w:val="28"/>
          <w:szCs w:val="28"/>
        </w:rPr>
        <w:t>центрических круга.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В других танцах исполнители заплетают плетень, прогуливаются по просеке,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вьют гирлянды, т. е. меняются местами, двигаясь по кругу в противоположных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напра</w:t>
      </w:r>
      <w:r w:rsidRPr="00B51CFD">
        <w:rPr>
          <w:rFonts w:ascii="Times New Roman" w:hAnsi="Times New Roman" w:cs="Times New Roman"/>
          <w:sz w:val="28"/>
          <w:szCs w:val="28"/>
        </w:rPr>
        <w:t>в</w:t>
      </w:r>
      <w:r w:rsidRPr="00B51CFD">
        <w:rPr>
          <w:rFonts w:ascii="Times New Roman" w:hAnsi="Times New Roman" w:cs="Times New Roman"/>
          <w:sz w:val="28"/>
          <w:szCs w:val="28"/>
        </w:rPr>
        <w:t>лениях и обходя друг друга.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В танце «Гатвес-дэя» (аллея) юноши и девушки выстраиваются в две линии,</w:t>
      </w:r>
      <w:r w:rsidR="0008283F">
        <w:rPr>
          <w:rFonts w:ascii="Times New Roman" w:hAnsi="Times New Roman" w:cs="Times New Roman"/>
          <w:sz w:val="28"/>
          <w:szCs w:val="28"/>
        </w:rPr>
        <w:t xml:space="preserve">  пе</w:t>
      </w:r>
      <w:r w:rsidR="0008283F">
        <w:rPr>
          <w:rFonts w:ascii="Times New Roman" w:hAnsi="Times New Roman" w:cs="Times New Roman"/>
          <w:sz w:val="28"/>
          <w:szCs w:val="28"/>
        </w:rPr>
        <w:t>р</w:t>
      </w:r>
      <w:r w:rsidR="0008283F">
        <w:rPr>
          <w:rFonts w:ascii="Times New Roman" w:hAnsi="Times New Roman" w:cs="Times New Roman"/>
          <w:sz w:val="28"/>
          <w:szCs w:val="28"/>
        </w:rPr>
        <w:t>пенди</w:t>
      </w:r>
      <w:r w:rsidRPr="00B51CFD">
        <w:rPr>
          <w:rFonts w:ascii="Times New Roman" w:hAnsi="Times New Roman" w:cs="Times New Roman"/>
          <w:sz w:val="28"/>
          <w:szCs w:val="28"/>
        </w:rPr>
        <w:t>кулярные зрителю, а между ними проходят, как бы прогуливаясь по аллее,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поочередно отдельные исполнители той и другой линии.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 xml:space="preserve">Некоторые фигуры танцев соответствуют часто встречающимся латышским народным орнаментам, как </w:t>
      </w:r>
      <w:r w:rsidR="003B2790">
        <w:rPr>
          <w:rFonts w:ascii="Times New Roman" w:hAnsi="Times New Roman" w:cs="Times New Roman"/>
          <w:sz w:val="28"/>
          <w:szCs w:val="28"/>
        </w:rPr>
        <w:t xml:space="preserve">то: солнышко, звездочка, елочка, </w:t>
      </w:r>
      <w:r w:rsidRPr="00B51CFD">
        <w:rPr>
          <w:rFonts w:ascii="Times New Roman" w:hAnsi="Times New Roman" w:cs="Times New Roman"/>
          <w:sz w:val="28"/>
          <w:szCs w:val="28"/>
        </w:rPr>
        <w:t>крестик. Соо</w:t>
      </w:r>
      <w:r w:rsidRPr="00B51CFD">
        <w:rPr>
          <w:rFonts w:ascii="Times New Roman" w:hAnsi="Times New Roman" w:cs="Times New Roman"/>
          <w:sz w:val="28"/>
          <w:szCs w:val="28"/>
        </w:rPr>
        <w:t>б</w:t>
      </w:r>
      <w:r w:rsidRPr="00B51CFD">
        <w:rPr>
          <w:rFonts w:ascii="Times New Roman" w:hAnsi="Times New Roman" w:cs="Times New Roman"/>
          <w:sz w:val="28"/>
          <w:szCs w:val="28"/>
        </w:rPr>
        <w:t>разно с этим танцующие образуют «звездочку», выстраиваются крестом, квадратом, в ч</w:t>
      </w:r>
      <w:r w:rsidRPr="00B51CFD">
        <w:rPr>
          <w:rFonts w:ascii="Times New Roman" w:hAnsi="Times New Roman" w:cs="Times New Roman"/>
          <w:sz w:val="28"/>
          <w:szCs w:val="28"/>
        </w:rPr>
        <w:t>е</w:t>
      </w:r>
      <w:r w:rsidRPr="00B51CFD">
        <w:rPr>
          <w:rFonts w:ascii="Times New Roman" w:hAnsi="Times New Roman" w:cs="Times New Roman"/>
          <w:sz w:val="28"/>
          <w:szCs w:val="28"/>
        </w:rPr>
        <w:t>тыре или восемь пар и т. д.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Такие фигуры, в частности, встречаются в танце «Ачкупс», очень популярном в народе.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Наивностью и чистотой веет от танцев, рисующих взаимоотношения юн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ши и девушки.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Вот девушка, рукодельничая, сматывает нитки в клубок и своим трудолюбием привлекает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к себе сердце юноши. Таков сюжет танца «Клубочек». В танце «А</w:t>
      </w:r>
      <w:r w:rsidRPr="00B51CFD">
        <w:rPr>
          <w:rFonts w:ascii="Times New Roman" w:hAnsi="Times New Roman" w:cs="Times New Roman"/>
          <w:sz w:val="28"/>
          <w:szCs w:val="28"/>
        </w:rPr>
        <w:t>н</w:t>
      </w:r>
      <w:r w:rsidRPr="00B51CFD">
        <w:rPr>
          <w:rFonts w:ascii="Times New Roman" w:hAnsi="Times New Roman" w:cs="Times New Roman"/>
          <w:sz w:val="28"/>
          <w:szCs w:val="28"/>
        </w:rPr>
        <w:t>джиньш»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(Андрюшенька) юноша, следя за девушкой, напевает: «Танцуй, танцуй, девушка,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если красиво и легко станцуешь, будешь моей невестой». В танце «Цимду парис»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(пара рукавиц) девушка кокетливо поддразнивает своего возлюбленного рукавичками,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которые она для него связала. Изяществом движений отличается т</w:t>
      </w:r>
      <w:r w:rsidRPr="00B51CFD">
        <w:rPr>
          <w:rFonts w:ascii="Times New Roman" w:hAnsi="Times New Roman" w:cs="Times New Roman"/>
          <w:sz w:val="28"/>
          <w:szCs w:val="28"/>
        </w:rPr>
        <w:t>а</w:t>
      </w:r>
      <w:r w:rsidRPr="00B51CFD">
        <w:rPr>
          <w:rFonts w:ascii="Times New Roman" w:hAnsi="Times New Roman" w:cs="Times New Roman"/>
          <w:sz w:val="28"/>
          <w:szCs w:val="28"/>
        </w:rPr>
        <w:t>нец «Белка»,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в котором девушка должна танцевать с легкостью белочки.</w:t>
      </w:r>
    </w:p>
    <w:p w:rsid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Некоторые танцы получили наименование по той местности, в которой они зар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дились.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Таковы «Алсунгиетис» Алсунгского района, «</w:t>
      </w:r>
      <w:r w:rsidR="0008283F">
        <w:rPr>
          <w:rFonts w:ascii="Times New Roman" w:hAnsi="Times New Roman" w:cs="Times New Roman"/>
          <w:sz w:val="28"/>
          <w:szCs w:val="28"/>
        </w:rPr>
        <w:t>Литениетис», во</w:t>
      </w:r>
      <w:r w:rsidR="0008283F">
        <w:rPr>
          <w:rFonts w:ascii="Times New Roman" w:hAnsi="Times New Roman" w:cs="Times New Roman"/>
          <w:sz w:val="28"/>
          <w:szCs w:val="28"/>
        </w:rPr>
        <w:t>з</w:t>
      </w:r>
      <w:r w:rsidR="0008283F">
        <w:rPr>
          <w:rFonts w:ascii="Times New Roman" w:hAnsi="Times New Roman" w:cs="Times New Roman"/>
          <w:sz w:val="28"/>
          <w:szCs w:val="28"/>
        </w:rPr>
        <w:t xml:space="preserve">никший в районе </w:t>
      </w:r>
      <w:r w:rsidRPr="00B51CFD">
        <w:rPr>
          <w:rFonts w:ascii="Times New Roman" w:hAnsi="Times New Roman" w:cs="Times New Roman"/>
          <w:sz w:val="28"/>
          <w:szCs w:val="28"/>
        </w:rPr>
        <w:t>Литене,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«Руцавиетис», возникший в области Руцава и очень распростр</w:t>
      </w:r>
      <w:r w:rsidRPr="00B51CFD">
        <w:rPr>
          <w:rFonts w:ascii="Times New Roman" w:hAnsi="Times New Roman" w:cs="Times New Roman"/>
          <w:sz w:val="28"/>
          <w:szCs w:val="28"/>
        </w:rPr>
        <w:t>а</w:t>
      </w:r>
      <w:r w:rsidRPr="00B51CFD">
        <w:rPr>
          <w:rFonts w:ascii="Times New Roman" w:hAnsi="Times New Roman" w:cs="Times New Roman"/>
          <w:sz w:val="28"/>
          <w:szCs w:val="28"/>
        </w:rPr>
        <w:t>ненный по всей Латвии.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Латышские народные танцы делятся на парные и групповые. Парные танц</w:t>
      </w:r>
      <w:r w:rsidRPr="00B51CFD">
        <w:rPr>
          <w:rFonts w:ascii="Times New Roman" w:hAnsi="Times New Roman" w:cs="Times New Roman"/>
          <w:sz w:val="28"/>
          <w:szCs w:val="28"/>
        </w:rPr>
        <w:t>у</w:t>
      </w:r>
      <w:r w:rsidRPr="00B51CFD">
        <w:rPr>
          <w:rFonts w:ascii="Times New Roman" w:hAnsi="Times New Roman" w:cs="Times New Roman"/>
          <w:sz w:val="28"/>
          <w:szCs w:val="28"/>
        </w:rPr>
        <w:t>ются по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кругу против хода часовой стрелки. В групповых танцах исполнит</w:t>
      </w:r>
      <w:r w:rsidRPr="00B51CFD">
        <w:rPr>
          <w:rFonts w:ascii="Times New Roman" w:hAnsi="Times New Roman" w:cs="Times New Roman"/>
          <w:sz w:val="28"/>
          <w:szCs w:val="28"/>
        </w:rPr>
        <w:t>е</w:t>
      </w:r>
      <w:r w:rsidRPr="00B51CFD">
        <w:rPr>
          <w:rFonts w:ascii="Times New Roman" w:hAnsi="Times New Roman" w:cs="Times New Roman"/>
          <w:sz w:val="28"/>
          <w:szCs w:val="28"/>
        </w:rPr>
        <w:t>ли также стоят парами.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Чаще всего участвует в них четыре или весемь пар, в некоторых — три п</w:t>
      </w:r>
      <w:r w:rsidRPr="00B51CFD">
        <w:rPr>
          <w:rFonts w:ascii="Times New Roman" w:hAnsi="Times New Roman" w:cs="Times New Roman"/>
          <w:sz w:val="28"/>
          <w:szCs w:val="28"/>
        </w:rPr>
        <w:t>а</w:t>
      </w:r>
      <w:r w:rsidRPr="00B51CFD">
        <w:rPr>
          <w:rFonts w:ascii="Times New Roman" w:hAnsi="Times New Roman" w:cs="Times New Roman"/>
          <w:sz w:val="28"/>
          <w:szCs w:val="28"/>
        </w:rPr>
        <w:t>ры.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Музыкальный размер танца: 2/4, 4/4, 3/4, 6/8.</w:t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Основные движения танца не сложны: простой шаг, бег, подскок, галоп, полька и др..</w:t>
      </w:r>
    </w:p>
    <w:p w:rsid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Движения вальса для латышской хореографии не характерны, даже в танцах на 3/4 с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поворотом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 xml:space="preserve">исполняется не вальс, а </w:t>
      </w:r>
      <w:r w:rsidR="0008283F">
        <w:rPr>
          <w:rFonts w:ascii="Times New Roman" w:hAnsi="Times New Roman" w:cs="Times New Roman"/>
          <w:sz w:val="28"/>
          <w:szCs w:val="28"/>
        </w:rPr>
        <w:t xml:space="preserve">легкий бег или шаг с подскоком. </w:t>
      </w:r>
      <w:r w:rsidRPr="00B51CFD">
        <w:rPr>
          <w:rFonts w:ascii="Times New Roman" w:hAnsi="Times New Roman" w:cs="Times New Roman"/>
          <w:sz w:val="28"/>
          <w:szCs w:val="28"/>
        </w:rPr>
        <w:t>Наоборот,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фигуры латышских народных танцев сложны, именно в них з</w:t>
      </w:r>
      <w:r w:rsidRPr="00B51CFD">
        <w:rPr>
          <w:rFonts w:ascii="Times New Roman" w:hAnsi="Times New Roman" w:cs="Times New Roman"/>
          <w:sz w:val="28"/>
          <w:szCs w:val="28"/>
        </w:rPr>
        <w:t>а</w:t>
      </w:r>
      <w:r w:rsidRPr="00B51CFD">
        <w:rPr>
          <w:rFonts w:ascii="Times New Roman" w:hAnsi="Times New Roman" w:cs="Times New Roman"/>
          <w:sz w:val="28"/>
          <w:szCs w:val="28"/>
        </w:rPr>
        <w:t>ключается красота танца.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По характеру исполнения латышские танцы обы</w:t>
      </w:r>
      <w:r w:rsidRPr="00B51CFD">
        <w:rPr>
          <w:rFonts w:ascii="Times New Roman" w:hAnsi="Times New Roman" w:cs="Times New Roman"/>
          <w:sz w:val="28"/>
          <w:szCs w:val="28"/>
        </w:rPr>
        <w:t>ч</w:t>
      </w:r>
      <w:r w:rsidRPr="00B51CFD">
        <w:rPr>
          <w:rFonts w:ascii="Times New Roman" w:hAnsi="Times New Roman" w:cs="Times New Roman"/>
          <w:sz w:val="28"/>
          <w:szCs w:val="28"/>
        </w:rPr>
        <w:t>но спокойные, степенные,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без резких движений, без контрастных, переходов или смены ритмов.</w:t>
      </w:r>
    </w:p>
    <w:p w:rsidR="0008283F" w:rsidRDefault="0008283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8283F" w:rsidRDefault="0008283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01E8EE1" wp14:editId="6F5C178A">
            <wp:extent cx="4286250" cy="2857348"/>
            <wp:effectExtent l="0" t="0" r="0" b="635"/>
            <wp:docPr id="17" name="Рисунок 16" descr="8K10uFjAfL7QuUqboWVY6n_8EDcSTuQ6G0b23DaxgnGVEZ8lN6J8hnzUwt0eH_sJiX2uiJD8dLcCjMvyN4GwxAo6MB-WgDs6gdn8sOAREr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K10uFjAfL7QuUqboWVY6n_8EDcSTuQ6G0b23DaxgnGVEZ8lN6J8hnzUwt0eH_sJiX2uiJD8dLcCjMvyN4GwxAo6MB-WgDs6gdn8sOARErY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86341" cy="2857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1CFD" w:rsidRP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Особенную красоту танцам придают народные костюмы, различные в каждом ра</w:t>
      </w:r>
      <w:r w:rsidRPr="00B51CFD">
        <w:rPr>
          <w:rFonts w:ascii="Times New Roman" w:hAnsi="Times New Roman" w:cs="Times New Roman"/>
          <w:sz w:val="28"/>
          <w:szCs w:val="28"/>
        </w:rPr>
        <w:t>й</w:t>
      </w:r>
      <w:r w:rsidRPr="00B51CFD">
        <w:rPr>
          <w:rFonts w:ascii="Times New Roman" w:hAnsi="Times New Roman" w:cs="Times New Roman"/>
          <w:sz w:val="28"/>
          <w:szCs w:val="28"/>
        </w:rPr>
        <w:t>оне.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У мужчин будничные костюмы обычно серого цвета с черной вышивкой;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праздничные — белого цвета, кафтаны тоже с черной вышивкой.</w:t>
      </w:r>
    </w:p>
    <w:p w:rsid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Для большинства женских латышских костюмов характерны широкие юбки,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ин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гда в сборку или складку и кофты с длинными рукавами.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Особое своеобразие к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стюму придает широкий платок, переброшенный через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плечо и скрепленный на плече большой брошью, носящей название «сакта».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 xml:space="preserve">Разнообразны и </w:t>
      </w:r>
      <w:r w:rsidR="00095A0C">
        <w:rPr>
          <w:rFonts w:ascii="Times New Roman" w:hAnsi="Times New Roman" w:cs="Times New Roman"/>
          <w:sz w:val="28"/>
          <w:szCs w:val="28"/>
        </w:rPr>
        <w:t xml:space="preserve">головные </w:t>
      </w:r>
      <w:r w:rsidRPr="00B51CFD">
        <w:rPr>
          <w:rFonts w:ascii="Times New Roman" w:hAnsi="Times New Roman" w:cs="Times New Roman"/>
          <w:sz w:val="28"/>
          <w:szCs w:val="28"/>
        </w:rPr>
        <w:t>уб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ры, иногда высокие, напоминающие кокошник,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ин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гда низенькие, в виде ободка.</w:t>
      </w:r>
    </w:p>
    <w:p w:rsidR="00B51CFD" w:rsidRDefault="00B51CFD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51CFD">
        <w:rPr>
          <w:rFonts w:ascii="Times New Roman" w:hAnsi="Times New Roman" w:cs="Times New Roman"/>
          <w:sz w:val="28"/>
          <w:szCs w:val="28"/>
        </w:rPr>
        <w:t>Наиболее старинный народный музыкальный инструмент, которым польз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вались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для сопровождения танца, — «кокле», похожий на гусли. Позднее его вытеснила скрипка,</w:t>
      </w:r>
      <w:r w:rsidR="0008283F">
        <w:rPr>
          <w:rFonts w:ascii="Times New Roman" w:hAnsi="Times New Roman" w:cs="Times New Roman"/>
          <w:sz w:val="28"/>
          <w:szCs w:val="28"/>
        </w:rPr>
        <w:t xml:space="preserve"> более </w:t>
      </w:r>
      <w:r w:rsidRPr="00B51CFD">
        <w:rPr>
          <w:rFonts w:ascii="Times New Roman" w:hAnsi="Times New Roman" w:cs="Times New Roman"/>
          <w:sz w:val="28"/>
          <w:szCs w:val="28"/>
        </w:rPr>
        <w:t>мощная по звучанию. Из духовых инструментов, сопровождавших танцы,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наиболее древними были свистульки из древесной коры и дудки из коров</w:t>
      </w:r>
      <w:r w:rsidRPr="00B51CFD">
        <w:rPr>
          <w:rFonts w:ascii="Times New Roman" w:hAnsi="Times New Roman" w:cs="Times New Roman"/>
          <w:sz w:val="28"/>
          <w:szCs w:val="28"/>
        </w:rPr>
        <w:t>ь</w:t>
      </w:r>
      <w:r w:rsidRPr="00B51CFD">
        <w:rPr>
          <w:rFonts w:ascii="Times New Roman" w:hAnsi="Times New Roman" w:cs="Times New Roman"/>
          <w:sz w:val="28"/>
          <w:szCs w:val="28"/>
        </w:rPr>
        <w:t>его рога.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Иногда применялись в деревнях самодельные шумовые инструменты: трещотки,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свиные пузыри с насыпанным в них горохом. На зимних праздниках п</w:t>
      </w:r>
      <w:r w:rsidRPr="00B51CFD">
        <w:rPr>
          <w:rFonts w:ascii="Times New Roman" w:hAnsi="Times New Roman" w:cs="Times New Roman"/>
          <w:sz w:val="28"/>
          <w:szCs w:val="28"/>
        </w:rPr>
        <w:t>о</w:t>
      </w:r>
      <w:r w:rsidRPr="00B51CFD">
        <w:rPr>
          <w:rFonts w:ascii="Times New Roman" w:hAnsi="Times New Roman" w:cs="Times New Roman"/>
          <w:sz w:val="28"/>
          <w:szCs w:val="28"/>
        </w:rPr>
        <w:t>являлась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елочка — «тридекснис», укр</w:t>
      </w:r>
      <w:r w:rsidRPr="00B51CFD">
        <w:rPr>
          <w:rFonts w:ascii="Times New Roman" w:hAnsi="Times New Roman" w:cs="Times New Roman"/>
          <w:sz w:val="28"/>
          <w:szCs w:val="28"/>
        </w:rPr>
        <w:t>а</w:t>
      </w:r>
      <w:r w:rsidRPr="00B51CFD">
        <w:rPr>
          <w:rFonts w:ascii="Times New Roman" w:hAnsi="Times New Roman" w:cs="Times New Roman"/>
          <w:sz w:val="28"/>
          <w:szCs w:val="28"/>
        </w:rPr>
        <w:t>шенная лентами и звенящими пластинками,</w:t>
      </w:r>
      <w:r w:rsidR="0008283F">
        <w:rPr>
          <w:rFonts w:ascii="Times New Roman" w:hAnsi="Times New Roman" w:cs="Times New Roman"/>
          <w:sz w:val="28"/>
          <w:szCs w:val="28"/>
        </w:rPr>
        <w:t xml:space="preserve"> </w:t>
      </w:r>
      <w:r w:rsidRPr="00B51CFD">
        <w:rPr>
          <w:rFonts w:ascii="Times New Roman" w:hAnsi="Times New Roman" w:cs="Times New Roman"/>
          <w:sz w:val="28"/>
          <w:szCs w:val="28"/>
        </w:rPr>
        <w:t>ритм отбивался ударами ствола этой елочки об пол.</w:t>
      </w:r>
    </w:p>
    <w:p w:rsidR="007C77FB" w:rsidRDefault="007C77FB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4DAC" w:rsidRDefault="00774DA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74DAC">
        <w:rPr>
          <w:rFonts w:ascii="Times New Roman" w:hAnsi="Times New Roman" w:cs="Times New Roman"/>
          <w:b/>
          <w:sz w:val="28"/>
          <w:szCs w:val="28"/>
        </w:rPr>
        <w:t>Танцевальная культура Литвы</w:t>
      </w:r>
    </w:p>
    <w:p w:rsidR="008C5E42" w:rsidRDefault="008C5E42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3B00061D" wp14:editId="0AF75F7B">
            <wp:extent cx="4368592" cy="2457450"/>
            <wp:effectExtent l="0" t="0" r="0" b="0"/>
            <wp:docPr id="20" name="Рисунок 19" descr="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resdefault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70506" cy="24585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4DAC" w:rsidRDefault="00774DAC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74DAC" w:rsidRDefault="00774DA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4DAC">
        <w:rPr>
          <w:rFonts w:ascii="Times New Roman" w:hAnsi="Times New Roman" w:cs="Times New Roman"/>
          <w:sz w:val="28"/>
          <w:szCs w:val="28"/>
        </w:rPr>
        <w:t>В богатом, многогранном народном творчестве большое место занимают танцы. Они сложились в далекую пору первобытнообщинного строя и, вид</w:t>
      </w:r>
      <w:r w:rsidRPr="00774DAC">
        <w:rPr>
          <w:rFonts w:ascii="Times New Roman" w:hAnsi="Times New Roman" w:cs="Times New Roman"/>
          <w:sz w:val="28"/>
          <w:szCs w:val="28"/>
        </w:rPr>
        <w:t>о</w:t>
      </w:r>
      <w:r w:rsidRPr="00774DAC">
        <w:rPr>
          <w:rFonts w:ascii="Times New Roman" w:hAnsi="Times New Roman" w:cs="Times New Roman"/>
          <w:sz w:val="28"/>
          <w:szCs w:val="28"/>
        </w:rPr>
        <w:t>изменяясь в той или иной степени, дошли до нас, сохранив красоту и отточенность форм. Вн</w:t>
      </w:r>
      <w:r w:rsidRPr="00774DAC">
        <w:rPr>
          <w:rFonts w:ascii="Times New Roman" w:hAnsi="Times New Roman" w:cs="Times New Roman"/>
          <w:sz w:val="28"/>
          <w:szCs w:val="28"/>
        </w:rPr>
        <w:t>а</w:t>
      </w:r>
      <w:r w:rsidRPr="00774DAC">
        <w:rPr>
          <w:rFonts w:ascii="Times New Roman" w:hAnsi="Times New Roman" w:cs="Times New Roman"/>
          <w:sz w:val="28"/>
          <w:szCs w:val="28"/>
        </w:rPr>
        <w:t>чале танцы выполняли определенные функции в обрядах. Многие предания и м</w:t>
      </w:r>
      <w:r w:rsidRPr="00774DAC">
        <w:rPr>
          <w:rFonts w:ascii="Times New Roman" w:hAnsi="Times New Roman" w:cs="Times New Roman"/>
          <w:sz w:val="28"/>
          <w:szCs w:val="28"/>
        </w:rPr>
        <w:t>и</w:t>
      </w:r>
      <w:r w:rsidRPr="00774DAC">
        <w:rPr>
          <w:rFonts w:ascii="Times New Roman" w:hAnsi="Times New Roman" w:cs="Times New Roman"/>
          <w:sz w:val="28"/>
          <w:szCs w:val="28"/>
        </w:rPr>
        <w:t>фы пелись, разыгрывались в плясках и пантомимах.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74DAC">
        <w:rPr>
          <w:rFonts w:ascii="Times New Roman" w:hAnsi="Times New Roman" w:cs="Times New Roman"/>
          <w:sz w:val="28"/>
          <w:szCs w:val="28"/>
        </w:rPr>
        <w:t>Истоки танцевального иску</w:t>
      </w:r>
      <w:r w:rsidRPr="00774DAC">
        <w:rPr>
          <w:rFonts w:ascii="Times New Roman" w:hAnsi="Times New Roman" w:cs="Times New Roman"/>
          <w:sz w:val="28"/>
          <w:szCs w:val="28"/>
        </w:rPr>
        <w:t>с</w:t>
      </w:r>
      <w:r w:rsidRPr="00774DAC">
        <w:rPr>
          <w:rFonts w:ascii="Times New Roman" w:hAnsi="Times New Roman" w:cs="Times New Roman"/>
          <w:sz w:val="28"/>
          <w:szCs w:val="28"/>
        </w:rPr>
        <w:t>ства литовского народа восходят к очень отд</w:t>
      </w:r>
      <w:r w:rsidRPr="00774DAC">
        <w:rPr>
          <w:rFonts w:ascii="Times New Roman" w:hAnsi="Times New Roman" w:cs="Times New Roman"/>
          <w:sz w:val="28"/>
          <w:szCs w:val="28"/>
        </w:rPr>
        <w:t>а</w:t>
      </w:r>
      <w:r w:rsidRPr="00774DAC">
        <w:rPr>
          <w:rFonts w:ascii="Times New Roman" w:hAnsi="Times New Roman" w:cs="Times New Roman"/>
          <w:sz w:val="28"/>
          <w:szCs w:val="28"/>
        </w:rPr>
        <w:t>ленным временам, когда литовские племена населяли глухие леса и болотистые равнины на берегах Немана. Земли л</w:t>
      </w:r>
      <w:r w:rsidRPr="00774DAC">
        <w:rPr>
          <w:rFonts w:ascii="Times New Roman" w:hAnsi="Times New Roman" w:cs="Times New Roman"/>
          <w:sz w:val="28"/>
          <w:szCs w:val="28"/>
        </w:rPr>
        <w:t>и</w:t>
      </w:r>
      <w:r w:rsidRPr="00774DAC">
        <w:rPr>
          <w:rFonts w:ascii="Times New Roman" w:hAnsi="Times New Roman" w:cs="Times New Roman"/>
          <w:sz w:val="28"/>
          <w:szCs w:val="28"/>
        </w:rPr>
        <w:t>товские были защищены ест</w:t>
      </w:r>
      <w:r w:rsidRPr="00774DAC">
        <w:rPr>
          <w:rFonts w:ascii="Times New Roman" w:hAnsi="Times New Roman" w:cs="Times New Roman"/>
          <w:sz w:val="28"/>
          <w:szCs w:val="28"/>
        </w:rPr>
        <w:t>е</w:t>
      </w:r>
      <w:r w:rsidRPr="00774DAC">
        <w:rPr>
          <w:rFonts w:ascii="Times New Roman" w:hAnsi="Times New Roman" w:cs="Times New Roman"/>
          <w:sz w:val="28"/>
          <w:szCs w:val="28"/>
        </w:rPr>
        <w:t>ственным местоположением своим, составляя острова среди озер и болот: вся земля была распределена по жребию в потомственное пол</w:t>
      </w:r>
      <w:r w:rsidRPr="00774DAC">
        <w:rPr>
          <w:rFonts w:ascii="Times New Roman" w:hAnsi="Times New Roman" w:cs="Times New Roman"/>
          <w:sz w:val="28"/>
          <w:szCs w:val="28"/>
        </w:rPr>
        <w:t>ь</w:t>
      </w:r>
      <w:r w:rsidRPr="00774DAC">
        <w:rPr>
          <w:rFonts w:ascii="Times New Roman" w:hAnsi="Times New Roman" w:cs="Times New Roman"/>
          <w:sz w:val="28"/>
          <w:szCs w:val="28"/>
        </w:rPr>
        <w:t>зование жителям-земледельцам. Литовские народные танцы и поныне - сельские танцы. Это, как правило, действо коллективное, то есть танцуется сразу всеми. Очень популярны круговые танцы. Из-за болотисто-островного ландшафта каждое селение жило обособленно. Может быть поэтому в каждой части Литвы жители имеют свой, отличный от других характер. Жемайтам свойственна этакая упе</w:t>
      </w:r>
      <w:r w:rsidRPr="00774DAC">
        <w:rPr>
          <w:rFonts w:ascii="Times New Roman" w:hAnsi="Times New Roman" w:cs="Times New Roman"/>
          <w:sz w:val="28"/>
          <w:szCs w:val="28"/>
        </w:rPr>
        <w:t>р</w:t>
      </w:r>
      <w:r w:rsidRPr="00774DAC">
        <w:rPr>
          <w:rFonts w:ascii="Times New Roman" w:hAnsi="Times New Roman" w:cs="Times New Roman"/>
          <w:sz w:val="28"/>
          <w:szCs w:val="28"/>
        </w:rPr>
        <w:t>тость, аукштайтам — легкость, дзукам — певучесть. Есть разница и в расцветках костюмов. Юбки жемайтийских женщин разделены вертикал</w:t>
      </w:r>
      <w:r w:rsidRPr="00774DAC">
        <w:rPr>
          <w:rFonts w:ascii="Times New Roman" w:hAnsi="Times New Roman" w:cs="Times New Roman"/>
          <w:sz w:val="28"/>
          <w:szCs w:val="28"/>
        </w:rPr>
        <w:t>ь</w:t>
      </w:r>
      <w:r w:rsidRPr="00774DAC">
        <w:rPr>
          <w:rFonts w:ascii="Times New Roman" w:hAnsi="Times New Roman" w:cs="Times New Roman"/>
          <w:sz w:val="28"/>
          <w:szCs w:val="28"/>
        </w:rPr>
        <w:t>ными полосками. У Аукштейчей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74DAC">
        <w:rPr>
          <w:rFonts w:ascii="Times New Roman" w:hAnsi="Times New Roman" w:cs="Times New Roman"/>
          <w:sz w:val="28"/>
          <w:szCs w:val="28"/>
        </w:rPr>
        <w:t>юбки в клетку. Одежда Дзуков отличалась разнообразием цветов и моделей. Шарфы и ленты были непременным атрибутом их одежды. Девушки украшали головы венками или веселыми кор</w:t>
      </w:r>
      <w:r w:rsidRPr="00774DAC">
        <w:rPr>
          <w:rFonts w:ascii="Times New Roman" w:hAnsi="Times New Roman" w:cs="Times New Roman"/>
          <w:sz w:val="28"/>
          <w:szCs w:val="28"/>
        </w:rPr>
        <w:t>о</w:t>
      </w:r>
      <w:r w:rsidRPr="00774DAC">
        <w:rPr>
          <w:rFonts w:ascii="Times New Roman" w:hAnsi="Times New Roman" w:cs="Times New Roman"/>
          <w:sz w:val="28"/>
          <w:szCs w:val="28"/>
        </w:rPr>
        <w:t>нами с лентами.</w:t>
      </w:r>
      <w:r>
        <w:rPr>
          <w:rFonts w:ascii="Times New Roman" w:hAnsi="Times New Roman" w:cs="Times New Roman"/>
          <w:sz w:val="28"/>
          <w:szCs w:val="28"/>
        </w:rPr>
        <w:t xml:space="preserve"> Народные танцы - </w:t>
      </w:r>
      <w:r w:rsidRPr="00774DAC">
        <w:rPr>
          <w:rFonts w:ascii="Times New Roman" w:hAnsi="Times New Roman" w:cs="Times New Roman"/>
          <w:sz w:val="28"/>
          <w:szCs w:val="28"/>
        </w:rPr>
        <w:t>неотъемлемая часть художественного творчества литовцев. В лирических, бытовых и юмористических танцах и хороводах разносторонне проявилась одаренность народа.</w:t>
      </w:r>
    </w:p>
    <w:p w:rsidR="00774DAC" w:rsidRPr="00774DAC" w:rsidRDefault="00774DA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4DAC">
        <w:rPr>
          <w:rFonts w:ascii="Times New Roman" w:hAnsi="Times New Roman" w:cs="Times New Roman"/>
          <w:sz w:val="28"/>
          <w:szCs w:val="28"/>
        </w:rPr>
        <w:t>Литовские народные танцы складывались столетиями. Со временем одни из них отмирали, например военные пляски «Муштинис» («Битва»), «Кирвис» («Топор»), погребальные игры, многие обрядовые пляски, другие — продо</w:t>
      </w:r>
      <w:r w:rsidRPr="00774DAC">
        <w:rPr>
          <w:rFonts w:ascii="Times New Roman" w:hAnsi="Times New Roman" w:cs="Times New Roman"/>
          <w:sz w:val="28"/>
          <w:szCs w:val="28"/>
        </w:rPr>
        <w:t>л</w:t>
      </w:r>
      <w:r w:rsidRPr="00774DAC">
        <w:rPr>
          <w:rFonts w:ascii="Times New Roman" w:hAnsi="Times New Roman" w:cs="Times New Roman"/>
          <w:sz w:val="28"/>
          <w:szCs w:val="28"/>
        </w:rPr>
        <w:t>жали развиваться и создали основу для современного литовского народного хореографического и</w:t>
      </w:r>
      <w:r w:rsidRPr="00774DAC">
        <w:rPr>
          <w:rFonts w:ascii="Times New Roman" w:hAnsi="Times New Roman" w:cs="Times New Roman"/>
          <w:sz w:val="28"/>
          <w:szCs w:val="28"/>
        </w:rPr>
        <w:t>с</w:t>
      </w:r>
      <w:r w:rsidRPr="00774DAC">
        <w:rPr>
          <w:rFonts w:ascii="Times New Roman" w:hAnsi="Times New Roman" w:cs="Times New Roman"/>
          <w:sz w:val="28"/>
          <w:szCs w:val="28"/>
        </w:rPr>
        <w:t>кусства.</w:t>
      </w:r>
    </w:p>
    <w:p w:rsidR="00774DAC" w:rsidRDefault="00774DA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4DAC">
        <w:rPr>
          <w:rFonts w:ascii="Times New Roman" w:hAnsi="Times New Roman" w:cs="Times New Roman"/>
          <w:sz w:val="28"/>
          <w:szCs w:val="28"/>
        </w:rPr>
        <w:t>Содержание литовских народных танцев и хороводов разнообразно. Они изобр</w:t>
      </w:r>
      <w:r w:rsidRPr="00774DAC">
        <w:rPr>
          <w:rFonts w:ascii="Times New Roman" w:hAnsi="Times New Roman" w:cs="Times New Roman"/>
          <w:sz w:val="28"/>
          <w:szCs w:val="28"/>
        </w:rPr>
        <w:t>а</w:t>
      </w:r>
      <w:r w:rsidRPr="00774DAC">
        <w:rPr>
          <w:rFonts w:ascii="Times New Roman" w:hAnsi="Times New Roman" w:cs="Times New Roman"/>
          <w:sz w:val="28"/>
          <w:szCs w:val="28"/>
        </w:rPr>
        <w:t>жают трудовые процессы: «Ругяляй» («Рожь»), «Линялис» («Ленок»), «Добилелис» («Клеверочек»), «Кальвялис» («Кузнец»), «Щяучу- кас» («Башмачник»), «М</w:t>
      </w:r>
      <w:r w:rsidRPr="00774DAC">
        <w:rPr>
          <w:rFonts w:ascii="Times New Roman" w:hAnsi="Times New Roman" w:cs="Times New Roman"/>
          <w:sz w:val="28"/>
          <w:szCs w:val="28"/>
        </w:rPr>
        <w:t>а</w:t>
      </w:r>
      <w:r w:rsidRPr="00774DAC">
        <w:rPr>
          <w:rFonts w:ascii="Times New Roman" w:hAnsi="Times New Roman" w:cs="Times New Roman"/>
          <w:sz w:val="28"/>
          <w:szCs w:val="28"/>
        </w:rPr>
        <w:t>лунелис» («Мельница»). В них выражается симпатия к трудолюбивому человеку, высмеиваются лентяи и дармоеды, например, в</w:t>
      </w:r>
    </w:p>
    <w:p w:rsidR="00774DAC" w:rsidRPr="00774DAC" w:rsidRDefault="00774DA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4DAC">
        <w:rPr>
          <w:rFonts w:ascii="Times New Roman" w:hAnsi="Times New Roman" w:cs="Times New Roman"/>
          <w:sz w:val="28"/>
          <w:szCs w:val="28"/>
        </w:rPr>
        <w:t>хороводах «Катре», «Тингинелис» («Лентяй»). В танцах и хороводах широко отр</w:t>
      </w:r>
      <w:r w:rsidRPr="00774DAC">
        <w:rPr>
          <w:rFonts w:ascii="Times New Roman" w:hAnsi="Times New Roman" w:cs="Times New Roman"/>
          <w:sz w:val="28"/>
          <w:szCs w:val="28"/>
        </w:rPr>
        <w:t>а</w:t>
      </w:r>
      <w:r w:rsidRPr="00774DAC">
        <w:rPr>
          <w:rFonts w:ascii="Times New Roman" w:hAnsi="Times New Roman" w:cs="Times New Roman"/>
          <w:sz w:val="28"/>
          <w:szCs w:val="28"/>
        </w:rPr>
        <w:t>жаются семейный быт и отношения молодежи, поэтизируется верная любовь; ст</w:t>
      </w:r>
      <w:r w:rsidRPr="00774DAC">
        <w:rPr>
          <w:rFonts w:ascii="Times New Roman" w:hAnsi="Times New Roman" w:cs="Times New Roman"/>
          <w:sz w:val="28"/>
          <w:szCs w:val="28"/>
        </w:rPr>
        <w:t>а</w:t>
      </w:r>
      <w:r w:rsidRPr="00774DAC">
        <w:rPr>
          <w:rFonts w:ascii="Times New Roman" w:hAnsi="Times New Roman" w:cs="Times New Roman"/>
          <w:sz w:val="28"/>
          <w:szCs w:val="28"/>
        </w:rPr>
        <w:t>ринные танцы и хороводы ярко раскрывают чувства невесты, ее трогательное ра</w:t>
      </w:r>
      <w:r w:rsidRPr="00774DAC">
        <w:rPr>
          <w:rFonts w:ascii="Times New Roman" w:hAnsi="Times New Roman" w:cs="Times New Roman"/>
          <w:sz w:val="28"/>
          <w:szCs w:val="28"/>
        </w:rPr>
        <w:t>с</w:t>
      </w:r>
      <w:r w:rsidRPr="00774DAC">
        <w:rPr>
          <w:rFonts w:ascii="Times New Roman" w:hAnsi="Times New Roman" w:cs="Times New Roman"/>
          <w:sz w:val="28"/>
          <w:szCs w:val="28"/>
        </w:rPr>
        <w:t>ставание с девичеством, ее страх перед тяжелой жизнью в чужом доме: «Садуте», «</w:t>
      </w:r>
      <w:r>
        <w:rPr>
          <w:rFonts w:ascii="Times New Roman" w:hAnsi="Times New Roman" w:cs="Times New Roman"/>
          <w:sz w:val="28"/>
          <w:szCs w:val="28"/>
        </w:rPr>
        <w:t>Вайникелис» («Веночек»). Танцы и</w:t>
      </w:r>
      <w:r w:rsidRPr="00774DAC">
        <w:rPr>
          <w:rFonts w:ascii="Times New Roman" w:hAnsi="Times New Roman" w:cs="Times New Roman"/>
          <w:sz w:val="28"/>
          <w:szCs w:val="28"/>
        </w:rPr>
        <w:t xml:space="preserve"> хороводы, изо</w:t>
      </w:r>
      <w:r w:rsidRPr="00774DAC">
        <w:rPr>
          <w:rFonts w:ascii="Times New Roman" w:hAnsi="Times New Roman" w:cs="Times New Roman"/>
          <w:sz w:val="28"/>
          <w:szCs w:val="28"/>
        </w:rPr>
        <w:t>б</w:t>
      </w:r>
      <w:r w:rsidRPr="00774DAC">
        <w:rPr>
          <w:rFonts w:ascii="Times New Roman" w:hAnsi="Times New Roman" w:cs="Times New Roman"/>
          <w:sz w:val="28"/>
          <w:szCs w:val="28"/>
        </w:rPr>
        <w:t>ражающие животных и птиц: «Блездингеле» («Ласточка»), «Гайдис» («Петух»), «Ожялис» («Козлик»), «Джиг</w:t>
      </w:r>
      <w:r w:rsidRPr="00774DAC">
        <w:rPr>
          <w:rFonts w:ascii="Times New Roman" w:hAnsi="Times New Roman" w:cs="Times New Roman"/>
          <w:sz w:val="28"/>
          <w:szCs w:val="28"/>
        </w:rPr>
        <w:t>у</w:t>
      </w:r>
      <w:r w:rsidRPr="00774DAC">
        <w:rPr>
          <w:rFonts w:ascii="Times New Roman" w:hAnsi="Times New Roman" w:cs="Times New Roman"/>
          <w:sz w:val="28"/>
          <w:szCs w:val="28"/>
        </w:rPr>
        <w:t>нас» («Рысак»), мастерски имитируют их повадки, характер.</w:t>
      </w:r>
    </w:p>
    <w:p w:rsidR="00774DAC" w:rsidRPr="00774DAC" w:rsidRDefault="00774DA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4DAC">
        <w:rPr>
          <w:rFonts w:ascii="Times New Roman" w:hAnsi="Times New Roman" w:cs="Times New Roman"/>
          <w:sz w:val="28"/>
          <w:szCs w:val="28"/>
        </w:rPr>
        <w:t>Литовские народные танцы преимущественно коллективные. Сольное и</w:t>
      </w:r>
      <w:r w:rsidRPr="00774DAC">
        <w:rPr>
          <w:rFonts w:ascii="Times New Roman" w:hAnsi="Times New Roman" w:cs="Times New Roman"/>
          <w:sz w:val="28"/>
          <w:szCs w:val="28"/>
        </w:rPr>
        <w:t>с</w:t>
      </w:r>
      <w:r w:rsidRPr="00774DAC">
        <w:rPr>
          <w:rFonts w:ascii="Times New Roman" w:hAnsi="Times New Roman" w:cs="Times New Roman"/>
          <w:sz w:val="28"/>
          <w:szCs w:val="28"/>
        </w:rPr>
        <w:t>полнение встречается редко, а перепляс вообще неизвестен. Мужчины и женщины участвуют в танце одновременно, но имеются особые мужские и женские танцы.</w:t>
      </w:r>
    </w:p>
    <w:p w:rsidR="00774DAC" w:rsidRPr="00774DAC" w:rsidRDefault="00774DA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4DAC">
        <w:rPr>
          <w:rFonts w:ascii="Times New Roman" w:hAnsi="Times New Roman" w:cs="Times New Roman"/>
          <w:sz w:val="28"/>
          <w:szCs w:val="28"/>
        </w:rPr>
        <w:lastRenderedPageBreak/>
        <w:t>Для большинства литовских народных танцев характерна симметричность рисунка и движений. Движения весьма разнообразны: известно более 30 отдельных па. Движения танцующих легкие, мягкие, прыжки невысокие и плавные.</w:t>
      </w:r>
    </w:p>
    <w:p w:rsidR="00774DAC" w:rsidRPr="00774DAC" w:rsidRDefault="00774DA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4DAC">
        <w:rPr>
          <w:rFonts w:ascii="Times New Roman" w:hAnsi="Times New Roman" w:cs="Times New Roman"/>
          <w:sz w:val="28"/>
          <w:szCs w:val="28"/>
        </w:rPr>
        <w:t>Народные танцы и хороводы сопровождаются песнями или инструментальной м</w:t>
      </w:r>
      <w:r w:rsidRPr="00774DAC">
        <w:rPr>
          <w:rFonts w:ascii="Times New Roman" w:hAnsi="Times New Roman" w:cs="Times New Roman"/>
          <w:sz w:val="28"/>
          <w:szCs w:val="28"/>
        </w:rPr>
        <w:t>у</w:t>
      </w:r>
      <w:r w:rsidRPr="00774DAC">
        <w:rPr>
          <w:rFonts w:ascii="Times New Roman" w:hAnsi="Times New Roman" w:cs="Times New Roman"/>
          <w:sz w:val="28"/>
          <w:szCs w:val="28"/>
        </w:rPr>
        <w:t>зыкой. Песенное сопровождение больше всего характерно для хороводов (особе</w:t>
      </w:r>
      <w:r w:rsidRPr="00774DAC">
        <w:rPr>
          <w:rFonts w:ascii="Times New Roman" w:hAnsi="Times New Roman" w:cs="Times New Roman"/>
          <w:sz w:val="28"/>
          <w:szCs w:val="28"/>
        </w:rPr>
        <w:t>н</w:t>
      </w:r>
      <w:r w:rsidRPr="00774DAC">
        <w:rPr>
          <w:rFonts w:ascii="Times New Roman" w:hAnsi="Times New Roman" w:cs="Times New Roman"/>
          <w:sz w:val="28"/>
          <w:szCs w:val="28"/>
        </w:rPr>
        <w:t>но типа «ратяляй»). Темп литовских народных танцев нельзя назвать быстрым, х</w:t>
      </w:r>
      <w:r w:rsidRPr="00774DAC">
        <w:rPr>
          <w:rFonts w:ascii="Times New Roman" w:hAnsi="Times New Roman" w:cs="Times New Roman"/>
          <w:sz w:val="28"/>
          <w:szCs w:val="28"/>
        </w:rPr>
        <w:t>о</w:t>
      </w:r>
      <w:r w:rsidRPr="00774DAC">
        <w:rPr>
          <w:rFonts w:ascii="Times New Roman" w:hAnsi="Times New Roman" w:cs="Times New Roman"/>
          <w:sz w:val="28"/>
          <w:szCs w:val="28"/>
        </w:rPr>
        <w:t>тя он и быстрее, чем у латышей, эстонцев.</w:t>
      </w:r>
    </w:p>
    <w:p w:rsidR="00E34691" w:rsidRDefault="00774DAC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4DAC">
        <w:rPr>
          <w:rFonts w:ascii="Times New Roman" w:hAnsi="Times New Roman" w:cs="Times New Roman"/>
          <w:sz w:val="28"/>
          <w:szCs w:val="28"/>
        </w:rPr>
        <w:t>Развитию народного хореографического искусства на протяжении долгих веков всячески препятствовали господствующие классы и католическая церковь. Восст</w:t>
      </w:r>
      <w:r w:rsidRPr="00774DAC">
        <w:rPr>
          <w:rFonts w:ascii="Times New Roman" w:hAnsi="Times New Roman" w:cs="Times New Roman"/>
          <w:sz w:val="28"/>
          <w:szCs w:val="28"/>
        </w:rPr>
        <w:t>а</w:t>
      </w:r>
      <w:r w:rsidRPr="00774DAC">
        <w:rPr>
          <w:rFonts w:ascii="Times New Roman" w:hAnsi="Times New Roman" w:cs="Times New Roman"/>
          <w:sz w:val="28"/>
          <w:szCs w:val="28"/>
        </w:rPr>
        <w:t>новление Советской власти в Литве создало неограниченные возможности для вс</w:t>
      </w:r>
      <w:r w:rsidRPr="00774DAC">
        <w:rPr>
          <w:rFonts w:ascii="Times New Roman" w:hAnsi="Times New Roman" w:cs="Times New Roman"/>
          <w:sz w:val="28"/>
          <w:szCs w:val="28"/>
        </w:rPr>
        <w:t>е</w:t>
      </w:r>
      <w:r w:rsidRPr="00774DAC">
        <w:rPr>
          <w:rFonts w:ascii="Times New Roman" w:hAnsi="Times New Roman" w:cs="Times New Roman"/>
          <w:sz w:val="28"/>
          <w:szCs w:val="28"/>
        </w:rPr>
        <w:t>стороннего развития талантов и способностей народных масс</w:t>
      </w:r>
      <w:r>
        <w:rPr>
          <w:rFonts w:ascii="Times New Roman" w:hAnsi="Times New Roman" w:cs="Times New Roman"/>
          <w:sz w:val="28"/>
          <w:szCs w:val="28"/>
        </w:rPr>
        <w:t>.</w:t>
      </w:r>
      <w:r w:rsidR="00E3469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D17D6" w:rsidRPr="00E34691" w:rsidRDefault="002D17D6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D17D6">
        <w:rPr>
          <w:rFonts w:ascii="Times New Roman" w:hAnsi="Times New Roman" w:cs="Times New Roman"/>
          <w:b/>
          <w:sz w:val="28"/>
          <w:szCs w:val="28"/>
        </w:rPr>
        <w:t>История белорусского народного танца</w:t>
      </w:r>
    </w:p>
    <w:p w:rsidR="002D17D6" w:rsidRDefault="002D17D6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D17D6" w:rsidRPr="002D17D6" w:rsidRDefault="002D17D6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4F169619" wp14:editId="30892190">
            <wp:extent cx="3840520" cy="2880391"/>
            <wp:effectExtent l="19050" t="0" r="7580" b="0"/>
            <wp:docPr id="33" name="Рисунок 32" descr="nov2010 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v2010 059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39332" cy="287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2BBF" w:rsidRPr="009E2BBF" w:rsidRDefault="009E2BB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2BBF">
        <w:rPr>
          <w:rFonts w:ascii="Times New Roman" w:hAnsi="Times New Roman" w:cs="Times New Roman"/>
          <w:sz w:val="28"/>
          <w:szCs w:val="28"/>
        </w:rPr>
        <w:t>Белорусский народ на протяжении своей истории создал множество ярких, сам</w:t>
      </w:r>
      <w:r w:rsidRPr="009E2BBF">
        <w:rPr>
          <w:rFonts w:ascii="Times New Roman" w:hAnsi="Times New Roman" w:cs="Times New Roman"/>
          <w:sz w:val="28"/>
          <w:szCs w:val="28"/>
        </w:rPr>
        <w:t>о</w:t>
      </w:r>
      <w:r w:rsidRPr="009E2BBF">
        <w:rPr>
          <w:rFonts w:ascii="Times New Roman" w:hAnsi="Times New Roman" w:cs="Times New Roman"/>
          <w:sz w:val="28"/>
          <w:szCs w:val="28"/>
        </w:rPr>
        <w:t>бытных танцев.</w:t>
      </w:r>
    </w:p>
    <w:p w:rsidR="009E2BBF" w:rsidRPr="009E2BBF" w:rsidRDefault="009E2BB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2BBF">
        <w:rPr>
          <w:rFonts w:ascii="Times New Roman" w:hAnsi="Times New Roman" w:cs="Times New Roman"/>
          <w:sz w:val="28"/>
          <w:szCs w:val="28"/>
        </w:rPr>
        <w:t>Народные праздники и обряды в Беларуси никогда не обходились без песни и пляски. Они являлись необходимой частью народной свадьбы, празднования К</w:t>
      </w:r>
      <w:r w:rsidRPr="009E2BBF">
        <w:rPr>
          <w:rFonts w:ascii="Times New Roman" w:hAnsi="Times New Roman" w:cs="Times New Roman"/>
          <w:sz w:val="28"/>
          <w:szCs w:val="28"/>
        </w:rPr>
        <w:t>у</w:t>
      </w:r>
      <w:r w:rsidRPr="009E2BBF">
        <w:rPr>
          <w:rFonts w:ascii="Times New Roman" w:hAnsi="Times New Roman" w:cs="Times New Roman"/>
          <w:sz w:val="28"/>
          <w:szCs w:val="28"/>
        </w:rPr>
        <w:t xml:space="preserve">палья, Колядок, зажинок и дожинок (начало и окончание сельскохозяйственных работ), родин. </w:t>
      </w:r>
    </w:p>
    <w:p w:rsidR="009E2BBF" w:rsidRPr="009E2BBF" w:rsidRDefault="009E2BB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2BBF">
        <w:rPr>
          <w:rFonts w:ascii="Times New Roman" w:hAnsi="Times New Roman" w:cs="Times New Roman"/>
          <w:sz w:val="28"/>
          <w:szCs w:val="28"/>
        </w:rPr>
        <w:t>В зимние месяцы в деревенском быту были широко распространены так называ</w:t>
      </w:r>
      <w:r w:rsidRPr="009E2BBF">
        <w:rPr>
          <w:rFonts w:ascii="Times New Roman" w:hAnsi="Times New Roman" w:cs="Times New Roman"/>
          <w:sz w:val="28"/>
          <w:szCs w:val="28"/>
        </w:rPr>
        <w:t>е</w:t>
      </w:r>
      <w:r w:rsidRPr="009E2BBF">
        <w:rPr>
          <w:rFonts w:ascii="Times New Roman" w:hAnsi="Times New Roman" w:cs="Times New Roman"/>
          <w:sz w:val="28"/>
          <w:szCs w:val="28"/>
        </w:rPr>
        <w:t>мые кудельницы и музыки – посиделки, на которых собирались д</w:t>
      </w:r>
      <w:r w:rsidRPr="009E2BBF">
        <w:rPr>
          <w:rFonts w:ascii="Times New Roman" w:hAnsi="Times New Roman" w:cs="Times New Roman"/>
          <w:sz w:val="28"/>
          <w:szCs w:val="28"/>
        </w:rPr>
        <w:t>е</w:t>
      </w:r>
      <w:r w:rsidRPr="009E2BBF">
        <w:rPr>
          <w:rFonts w:ascii="Times New Roman" w:hAnsi="Times New Roman" w:cs="Times New Roman"/>
          <w:sz w:val="28"/>
          <w:szCs w:val="28"/>
        </w:rPr>
        <w:t xml:space="preserve">вушки и парни и, конечно же, не обходились такие совместные сборы без танцев. </w:t>
      </w:r>
    </w:p>
    <w:p w:rsidR="009E2BBF" w:rsidRPr="009E2BBF" w:rsidRDefault="009E2BB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2BBF">
        <w:rPr>
          <w:rFonts w:ascii="Times New Roman" w:hAnsi="Times New Roman" w:cs="Times New Roman"/>
          <w:sz w:val="28"/>
          <w:szCs w:val="28"/>
        </w:rPr>
        <w:t>Музыкальным сопровождением танцев служили скрипка и бубен, в некоторых о</w:t>
      </w:r>
      <w:r w:rsidRPr="009E2BBF">
        <w:rPr>
          <w:rFonts w:ascii="Times New Roman" w:hAnsi="Times New Roman" w:cs="Times New Roman"/>
          <w:sz w:val="28"/>
          <w:szCs w:val="28"/>
        </w:rPr>
        <w:t>б</w:t>
      </w:r>
      <w:r w:rsidRPr="009E2BBF">
        <w:rPr>
          <w:rFonts w:ascii="Times New Roman" w:hAnsi="Times New Roman" w:cs="Times New Roman"/>
          <w:sz w:val="28"/>
          <w:szCs w:val="28"/>
        </w:rPr>
        <w:t>ластях к ним присоединялись ещё и цымбалы, дуда и гармонь. Также часто танцы сопровождались пением частушек - прыпевак. Исполнение частушек иногда пр</w:t>
      </w:r>
      <w:r w:rsidRPr="009E2BBF">
        <w:rPr>
          <w:rFonts w:ascii="Times New Roman" w:hAnsi="Times New Roman" w:cs="Times New Roman"/>
          <w:sz w:val="28"/>
          <w:szCs w:val="28"/>
        </w:rPr>
        <w:t>е</w:t>
      </w:r>
      <w:r w:rsidRPr="009E2BBF">
        <w:rPr>
          <w:rFonts w:ascii="Times New Roman" w:hAnsi="Times New Roman" w:cs="Times New Roman"/>
          <w:sz w:val="28"/>
          <w:szCs w:val="28"/>
        </w:rPr>
        <w:t>вращалось в состязание и придавало танцам ещё более жизнерадостный, шутоНа протяжении длительного времени белорусский танец не выходил за пределы д</w:t>
      </w:r>
      <w:r w:rsidRPr="009E2BBF">
        <w:rPr>
          <w:rFonts w:ascii="Times New Roman" w:hAnsi="Times New Roman" w:cs="Times New Roman"/>
          <w:sz w:val="28"/>
          <w:szCs w:val="28"/>
        </w:rPr>
        <w:t>е</w:t>
      </w:r>
      <w:r w:rsidRPr="009E2BBF">
        <w:rPr>
          <w:rFonts w:ascii="Times New Roman" w:hAnsi="Times New Roman" w:cs="Times New Roman"/>
          <w:sz w:val="28"/>
          <w:szCs w:val="28"/>
        </w:rPr>
        <w:t>ревни. В высшем обществе народное искусство считали "мужицким".</w:t>
      </w:r>
      <w:r w:rsidR="007C77FB">
        <w:rPr>
          <w:rFonts w:ascii="Times New Roman" w:hAnsi="Times New Roman" w:cs="Times New Roman"/>
          <w:sz w:val="28"/>
          <w:szCs w:val="28"/>
        </w:rPr>
        <w:t xml:space="preserve"> </w:t>
      </w:r>
      <w:r w:rsidRPr="009E2BBF">
        <w:rPr>
          <w:rFonts w:ascii="Times New Roman" w:hAnsi="Times New Roman" w:cs="Times New Roman"/>
          <w:sz w:val="28"/>
          <w:szCs w:val="28"/>
        </w:rPr>
        <w:t xml:space="preserve">В появлении и популяризации белорусских народных танцев на сцене сыграла труппа Игната </w:t>
      </w:r>
      <w:r w:rsidRPr="009E2BBF">
        <w:rPr>
          <w:rFonts w:ascii="Times New Roman" w:hAnsi="Times New Roman" w:cs="Times New Roman"/>
          <w:sz w:val="28"/>
          <w:szCs w:val="28"/>
        </w:rPr>
        <w:lastRenderedPageBreak/>
        <w:t>Буйницкого, созданная в 1907 году и с успехом разъезжавшая по Белоруссии, п</w:t>
      </w:r>
      <w:r w:rsidRPr="009E2BBF">
        <w:rPr>
          <w:rFonts w:ascii="Times New Roman" w:hAnsi="Times New Roman" w:cs="Times New Roman"/>
          <w:sz w:val="28"/>
          <w:szCs w:val="28"/>
        </w:rPr>
        <w:t>о</w:t>
      </w:r>
      <w:r w:rsidRPr="009E2BBF">
        <w:rPr>
          <w:rFonts w:ascii="Times New Roman" w:hAnsi="Times New Roman" w:cs="Times New Roman"/>
          <w:sz w:val="28"/>
          <w:szCs w:val="28"/>
        </w:rPr>
        <w:t>бывавшая в Петербурге и Варшаве.</w:t>
      </w:r>
    </w:p>
    <w:p w:rsidR="009E2BBF" w:rsidRPr="009E2BBF" w:rsidRDefault="009E2BB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2BBF">
        <w:rPr>
          <w:rFonts w:ascii="Times New Roman" w:hAnsi="Times New Roman" w:cs="Times New Roman"/>
          <w:sz w:val="28"/>
          <w:szCs w:val="28"/>
        </w:rPr>
        <w:t>Белорусские танцы почти все массовые, парные. Только иногда танцуют одни д</w:t>
      </w:r>
      <w:r w:rsidRPr="009E2BBF">
        <w:rPr>
          <w:rFonts w:ascii="Times New Roman" w:hAnsi="Times New Roman" w:cs="Times New Roman"/>
          <w:sz w:val="28"/>
          <w:szCs w:val="28"/>
        </w:rPr>
        <w:t>е</w:t>
      </w:r>
      <w:r w:rsidRPr="009E2BBF">
        <w:rPr>
          <w:rFonts w:ascii="Times New Roman" w:hAnsi="Times New Roman" w:cs="Times New Roman"/>
          <w:sz w:val="28"/>
          <w:szCs w:val="28"/>
        </w:rPr>
        <w:t>вушки или одни юноши. Наиболее популярны белорусские народные танцы "Л</w:t>
      </w:r>
      <w:r w:rsidRPr="009E2BBF">
        <w:rPr>
          <w:rFonts w:ascii="Times New Roman" w:hAnsi="Times New Roman" w:cs="Times New Roman"/>
          <w:sz w:val="28"/>
          <w:szCs w:val="28"/>
        </w:rPr>
        <w:t>я</w:t>
      </w:r>
      <w:r w:rsidRPr="009E2BBF">
        <w:rPr>
          <w:rFonts w:ascii="Times New Roman" w:hAnsi="Times New Roman" w:cs="Times New Roman"/>
          <w:sz w:val="28"/>
          <w:szCs w:val="28"/>
        </w:rPr>
        <w:t>вониха", "Крыжачок", "Юрачка", "Полька Янка", "Чарот", "Лянок", "Бульба", "Мяцелица", "Дударыки". чный характер.</w:t>
      </w:r>
      <w:r w:rsidRPr="009E2BBF">
        <w:t xml:space="preserve"> </w:t>
      </w:r>
      <w:r w:rsidRPr="009E2BBF">
        <w:rPr>
          <w:rFonts w:ascii="Times New Roman" w:hAnsi="Times New Roman" w:cs="Times New Roman"/>
          <w:sz w:val="28"/>
          <w:szCs w:val="28"/>
        </w:rPr>
        <w:t>Почти всегда в танце рассказывается к</w:t>
      </w:r>
      <w:r w:rsidRPr="009E2BBF">
        <w:rPr>
          <w:rFonts w:ascii="Times New Roman" w:hAnsi="Times New Roman" w:cs="Times New Roman"/>
          <w:sz w:val="28"/>
          <w:szCs w:val="28"/>
        </w:rPr>
        <w:t>а</w:t>
      </w:r>
      <w:r w:rsidRPr="009E2BBF">
        <w:rPr>
          <w:rFonts w:ascii="Times New Roman" w:hAnsi="Times New Roman" w:cs="Times New Roman"/>
          <w:sz w:val="28"/>
          <w:szCs w:val="28"/>
        </w:rPr>
        <w:t>кая-нибудь история или обыгрывается какая-нибудь ситуация. Например, в парном танце "Гняваш" поочерёдно гневаются то один, то др</w:t>
      </w:r>
      <w:r w:rsidRPr="009E2BBF">
        <w:rPr>
          <w:rFonts w:ascii="Times New Roman" w:hAnsi="Times New Roman" w:cs="Times New Roman"/>
          <w:sz w:val="28"/>
          <w:szCs w:val="28"/>
        </w:rPr>
        <w:t>у</w:t>
      </w:r>
      <w:r w:rsidRPr="009E2BBF">
        <w:rPr>
          <w:rFonts w:ascii="Times New Roman" w:hAnsi="Times New Roman" w:cs="Times New Roman"/>
          <w:sz w:val="28"/>
          <w:szCs w:val="28"/>
        </w:rPr>
        <w:t>гой исполнитель. Сначала юноша - он завлекает девушку замысловатыми коленцами, но та гневается и не ж</w:t>
      </w:r>
      <w:r w:rsidRPr="009E2BBF">
        <w:rPr>
          <w:rFonts w:ascii="Times New Roman" w:hAnsi="Times New Roman" w:cs="Times New Roman"/>
          <w:sz w:val="28"/>
          <w:szCs w:val="28"/>
        </w:rPr>
        <w:t>е</w:t>
      </w:r>
      <w:r w:rsidRPr="009E2BBF">
        <w:rPr>
          <w:rFonts w:ascii="Times New Roman" w:hAnsi="Times New Roman" w:cs="Times New Roman"/>
          <w:sz w:val="28"/>
          <w:szCs w:val="28"/>
        </w:rPr>
        <w:t>лает отвечать на его заискивания. Обиженный невниманием парень отходит в ст</w:t>
      </w:r>
      <w:r w:rsidRPr="009E2BBF">
        <w:rPr>
          <w:rFonts w:ascii="Times New Roman" w:hAnsi="Times New Roman" w:cs="Times New Roman"/>
          <w:sz w:val="28"/>
          <w:szCs w:val="28"/>
        </w:rPr>
        <w:t>о</w:t>
      </w:r>
      <w:r w:rsidRPr="009E2BBF">
        <w:rPr>
          <w:rFonts w:ascii="Times New Roman" w:hAnsi="Times New Roman" w:cs="Times New Roman"/>
          <w:sz w:val="28"/>
          <w:szCs w:val="28"/>
        </w:rPr>
        <w:t>рону. Тогда девушка сменяет гнев на милость и идёт танцевать, но теперь уже гн</w:t>
      </w:r>
      <w:r w:rsidRPr="009E2BBF">
        <w:rPr>
          <w:rFonts w:ascii="Times New Roman" w:hAnsi="Times New Roman" w:cs="Times New Roman"/>
          <w:sz w:val="28"/>
          <w:szCs w:val="28"/>
        </w:rPr>
        <w:t>е</w:t>
      </w:r>
      <w:r w:rsidRPr="009E2BBF">
        <w:rPr>
          <w:rFonts w:ascii="Times New Roman" w:hAnsi="Times New Roman" w:cs="Times New Roman"/>
          <w:sz w:val="28"/>
          <w:szCs w:val="28"/>
        </w:rPr>
        <w:t>вается парень. Такая смена настроений повторяется несколько раз. Но в конце ко</w:t>
      </w:r>
      <w:r w:rsidRPr="009E2BBF">
        <w:rPr>
          <w:rFonts w:ascii="Times New Roman" w:hAnsi="Times New Roman" w:cs="Times New Roman"/>
          <w:sz w:val="28"/>
          <w:szCs w:val="28"/>
        </w:rPr>
        <w:t>н</w:t>
      </w:r>
      <w:r w:rsidRPr="009E2BBF">
        <w:rPr>
          <w:rFonts w:ascii="Times New Roman" w:hAnsi="Times New Roman" w:cs="Times New Roman"/>
          <w:sz w:val="28"/>
          <w:szCs w:val="28"/>
        </w:rPr>
        <w:t>цов юноша и девушка пляшут вместе. А такой известный белорусский танец "Л</w:t>
      </w:r>
      <w:r w:rsidRPr="009E2BBF">
        <w:rPr>
          <w:rFonts w:ascii="Times New Roman" w:hAnsi="Times New Roman" w:cs="Times New Roman"/>
          <w:sz w:val="28"/>
          <w:szCs w:val="28"/>
        </w:rPr>
        <w:t>я</w:t>
      </w:r>
      <w:r w:rsidRPr="009E2BBF">
        <w:rPr>
          <w:rFonts w:ascii="Times New Roman" w:hAnsi="Times New Roman" w:cs="Times New Roman"/>
          <w:sz w:val="28"/>
          <w:szCs w:val="28"/>
        </w:rPr>
        <w:t>вониха" возник на основе шуточной песни, которая исполнялась в виде диалога между Лявоном и Лявонихой, вокруг которых пели и притан­цовывали остальные участники. "Лявониха" имеет и другое название - "Крутуха", потому что танцу</w:t>
      </w:r>
      <w:r w:rsidRPr="009E2BBF">
        <w:rPr>
          <w:rFonts w:ascii="Times New Roman" w:hAnsi="Times New Roman" w:cs="Times New Roman"/>
          <w:sz w:val="28"/>
          <w:szCs w:val="28"/>
        </w:rPr>
        <w:t>ю</w:t>
      </w:r>
      <w:r w:rsidRPr="009E2BBF">
        <w:rPr>
          <w:rFonts w:ascii="Times New Roman" w:hAnsi="Times New Roman" w:cs="Times New Roman"/>
          <w:sz w:val="28"/>
          <w:szCs w:val="28"/>
        </w:rPr>
        <w:t xml:space="preserve">щие кружатся парами. </w:t>
      </w:r>
    </w:p>
    <w:p w:rsidR="009E2BBF" w:rsidRPr="009E2BBF" w:rsidRDefault="009E2BB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2BBF">
        <w:rPr>
          <w:rFonts w:ascii="Times New Roman" w:hAnsi="Times New Roman" w:cs="Times New Roman"/>
          <w:sz w:val="28"/>
          <w:szCs w:val="28"/>
        </w:rPr>
        <w:t>Другой известный белорусский танец "Крыжачок" существует в двух вариа</w:t>
      </w:r>
      <w:r w:rsidRPr="009E2BBF">
        <w:rPr>
          <w:rFonts w:ascii="Times New Roman" w:hAnsi="Times New Roman" w:cs="Times New Roman"/>
          <w:sz w:val="28"/>
          <w:szCs w:val="28"/>
        </w:rPr>
        <w:t>н</w:t>
      </w:r>
      <w:r w:rsidRPr="009E2BBF">
        <w:rPr>
          <w:rFonts w:ascii="Times New Roman" w:hAnsi="Times New Roman" w:cs="Times New Roman"/>
          <w:sz w:val="28"/>
          <w:szCs w:val="28"/>
        </w:rPr>
        <w:t>тах. В одних районах его называют Крыжачок, от слова крыж – крест. Для него характе</w:t>
      </w:r>
      <w:r w:rsidRPr="009E2BBF">
        <w:rPr>
          <w:rFonts w:ascii="Times New Roman" w:hAnsi="Times New Roman" w:cs="Times New Roman"/>
          <w:sz w:val="28"/>
          <w:szCs w:val="28"/>
        </w:rPr>
        <w:t>р</w:t>
      </w:r>
      <w:r w:rsidRPr="009E2BBF">
        <w:rPr>
          <w:rFonts w:ascii="Times New Roman" w:hAnsi="Times New Roman" w:cs="Times New Roman"/>
          <w:sz w:val="28"/>
          <w:szCs w:val="28"/>
        </w:rPr>
        <w:t>но расположение танцующих крестом и их переходы крест-накрест. В других ра</w:t>
      </w:r>
      <w:r w:rsidRPr="009E2BBF">
        <w:rPr>
          <w:rFonts w:ascii="Times New Roman" w:hAnsi="Times New Roman" w:cs="Times New Roman"/>
          <w:sz w:val="28"/>
          <w:szCs w:val="28"/>
        </w:rPr>
        <w:t>й</w:t>
      </w:r>
      <w:r w:rsidRPr="009E2BBF">
        <w:rPr>
          <w:rFonts w:ascii="Times New Roman" w:hAnsi="Times New Roman" w:cs="Times New Roman"/>
          <w:sz w:val="28"/>
          <w:szCs w:val="28"/>
        </w:rPr>
        <w:t>онах он называется Кружачок и строится преимущ</w:t>
      </w:r>
      <w:r w:rsidRPr="009E2BBF">
        <w:rPr>
          <w:rFonts w:ascii="Times New Roman" w:hAnsi="Times New Roman" w:cs="Times New Roman"/>
          <w:sz w:val="28"/>
          <w:szCs w:val="28"/>
        </w:rPr>
        <w:t>е</w:t>
      </w:r>
      <w:r w:rsidRPr="009E2BBF">
        <w:rPr>
          <w:rFonts w:ascii="Times New Roman" w:hAnsi="Times New Roman" w:cs="Times New Roman"/>
          <w:sz w:val="28"/>
          <w:szCs w:val="28"/>
        </w:rPr>
        <w:t xml:space="preserve">ственно на движениях по кругу. </w:t>
      </w:r>
    </w:p>
    <w:p w:rsidR="009E2BBF" w:rsidRPr="009E2BBF" w:rsidRDefault="009E2BB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2BBF">
        <w:rPr>
          <w:rFonts w:ascii="Times New Roman" w:hAnsi="Times New Roman" w:cs="Times New Roman"/>
          <w:sz w:val="28"/>
          <w:szCs w:val="28"/>
        </w:rPr>
        <w:t>Много также танцев, изображающих работу - "Ленок", например, предста</w:t>
      </w:r>
      <w:r w:rsidRPr="009E2BBF">
        <w:rPr>
          <w:rFonts w:ascii="Times New Roman" w:hAnsi="Times New Roman" w:cs="Times New Roman"/>
          <w:sz w:val="28"/>
          <w:szCs w:val="28"/>
        </w:rPr>
        <w:t>в</w:t>
      </w:r>
      <w:r w:rsidRPr="009E2BBF">
        <w:rPr>
          <w:rFonts w:ascii="Times New Roman" w:hAnsi="Times New Roman" w:cs="Times New Roman"/>
          <w:sz w:val="28"/>
          <w:szCs w:val="28"/>
        </w:rPr>
        <w:t>ляет все этапы выращивания и обработки льна: посев, прополка, вырывание и растирание стеблей, трепание волокна, прядение ниток, шитьё рубашки; а танец "Млынок" отображает работу ветряной мельницы с её крыльями, жерновами, действием ш</w:t>
      </w:r>
      <w:r w:rsidRPr="009E2BBF">
        <w:rPr>
          <w:rFonts w:ascii="Times New Roman" w:hAnsi="Times New Roman" w:cs="Times New Roman"/>
          <w:sz w:val="28"/>
          <w:szCs w:val="28"/>
        </w:rPr>
        <w:t>е</w:t>
      </w:r>
      <w:r w:rsidRPr="009E2BBF">
        <w:rPr>
          <w:rFonts w:ascii="Times New Roman" w:hAnsi="Times New Roman" w:cs="Times New Roman"/>
          <w:sz w:val="28"/>
          <w:szCs w:val="28"/>
        </w:rPr>
        <w:t>стерёнок, кругов. Танец отличается быстрыми перестроениями, замысловатыми фигурами, сложными переходами.</w:t>
      </w:r>
    </w:p>
    <w:p w:rsidR="009E2BBF" w:rsidRPr="009E2BBF" w:rsidRDefault="009E2BB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2BBF">
        <w:rPr>
          <w:rFonts w:ascii="Times New Roman" w:hAnsi="Times New Roman" w:cs="Times New Roman"/>
          <w:sz w:val="28"/>
          <w:szCs w:val="28"/>
        </w:rPr>
        <w:t>В других танцах исполнители изображают явления природы, например, "Мяцел</w:t>
      </w:r>
      <w:r w:rsidRPr="009E2BBF">
        <w:rPr>
          <w:rFonts w:ascii="Times New Roman" w:hAnsi="Times New Roman" w:cs="Times New Roman"/>
          <w:sz w:val="28"/>
          <w:szCs w:val="28"/>
        </w:rPr>
        <w:t>и</w:t>
      </w:r>
      <w:r w:rsidRPr="009E2BBF">
        <w:rPr>
          <w:rFonts w:ascii="Times New Roman" w:hAnsi="Times New Roman" w:cs="Times New Roman"/>
          <w:sz w:val="28"/>
          <w:szCs w:val="28"/>
        </w:rPr>
        <w:t>ца" и "Рэчанька" или имитируют движения животных, птиц - "Журавель", "Коза</w:t>
      </w:r>
      <w:r w:rsidRPr="009E2BBF">
        <w:rPr>
          <w:rFonts w:ascii="Times New Roman" w:hAnsi="Times New Roman" w:cs="Times New Roman"/>
          <w:sz w:val="28"/>
          <w:szCs w:val="28"/>
        </w:rPr>
        <w:t>ч</w:t>
      </w:r>
      <w:r w:rsidRPr="009E2BBF">
        <w:rPr>
          <w:rFonts w:ascii="Times New Roman" w:hAnsi="Times New Roman" w:cs="Times New Roman"/>
          <w:sz w:val="28"/>
          <w:szCs w:val="28"/>
        </w:rPr>
        <w:t>ка".</w:t>
      </w:r>
    </w:p>
    <w:p w:rsidR="009E2BBF" w:rsidRDefault="009E2BBF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E2BBF">
        <w:rPr>
          <w:rFonts w:ascii="Times New Roman" w:hAnsi="Times New Roman" w:cs="Times New Roman"/>
          <w:sz w:val="28"/>
          <w:szCs w:val="28"/>
        </w:rPr>
        <w:t>Белорусские танцы - это всегда энергия, динамичность, жизнерадостность.</w:t>
      </w:r>
    </w:p>
    <w:p w:rsidR="002D17D6" w:rsidRPr="002D17D6" w:rsidRDefault="009E2BBF" w:rsidP="00FE268E">
      <w:pPr>
        <w:pStyle w:val="2"/>
        <w:shd w:val="clear" w:color="auto" w:fill="FFFFFF"/>
        <w:spacing w:before="0" w:beforeAutospacing="0" w:after="0" w:afterAutospacing="0"/>
        <w:jc w:val="both"/>
        <w:rPr>
          <w:b w:val="0"/>
          <w:sz w:val="28"/>
          <w:szCs w:val="28"/>
        </w:rPr>
      </w:pPr>
      <w:r w:rsidRPr="002D17D6">
        <w:rPr>
          <w:b w:val="0"/>
          <w:sz w:val="28"/>
          <w:szCs w:val="28"/>
        </w:rPr>
        <w:t>Самые известные народные белорусские танцы</w:t>
      </w:r>
      <w:r w:rsidR="002D17D6">
        <w:rPr>
          <w:b w:val="0"/>
          <w:sz w:val="28"/>
          <w:szCs w:val="28"/>
        </w:rPr>
        <w:t>:</w:t>
      </w:r>
    </w:p>
    <w:p w:rsidR="009E2BBF" w:rsidRDefault="002D17D6" w:rsidP="00FE268E">
      <w:pPr>
        <w:pStyle w:val="2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Лявониха</w:t>
      </w:r>
    </w:p>
    <w:p w:rsidR="002D17D6" w:rsidRPr="002D17D6" w:rsidRDefault="002D17D6" w:rsidP="00FE268E">
      <w:pPr>
        <w:pStyle w:val="2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2D17D6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color w:val="393B3C"/>
          <w:sz w:val="18"/>
          <w:szCs w:val="18"/>
        </w:rPr>
      </w:pPr>
      <w:r>
        <w:rPr>
          <w:rFonts w:ascii="Helvetica" w:hAnsi="Helvetica"/>
          <w:noProof/>
          <w:color w:val="7C90F2"/>
          <w:sz w:val="18"/>
          <w:szCs w:val="18"/>
        </w:rPr>
        <w:drawing>
          <wp:inline distT="0" distB="0" distL="0" distR="0" wp14:anchorId="17D95B0B" wp14:editId="088684A6">
            <wp:extent cx="3181350" cy="2121135"/>
            <wp:effectExtent l="19050" t="0" r="0" b="0"/>
            <wp:docPr id="32" name="Рисунок 1" descr="big 300x200 Народные белорусские танцы, как неотъемлемая часть белоруссов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big 300x200 Народные белорусские танцы, как неотъемлемая часть белоруссов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824" cy="2121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17D6" w:rsidRDefault="002D17D6" w:rsidP="00FE268E">
      <w:pPr>
        <w:pStyle w:val="a3"/>
        <w:shd w:val="clear" w:color="auto" w:fill="FFFFFF"/>
        <w:spacing w:before="0" w:beforeAutospacing="0" w:after="0" w:afterAutospacing="0" w:line="306" w:lineRule="atLeast"/>
        <w:jc w:val="both"/>
        <w:rPr>
          <w:sz w:val="28"/>
          <w:szCs w:val="28"/>
        </w:rPr>
      </w:pPr>
    </w:p>
    <w:p w:rsidR="009E2BBF" w:rsidRPr="002D17D6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D17D6">
        <w:rPr>
          <w:sz w:val="28"/>
          <w:szCs w:val="28"/>
        </w:rPr>
        <w:t>Можно сказать, что этот танец очень популярен и любим в Беларуси. Этот танец танцуют парами под музыку одноименной песни. Возник танец на основе шутл</w:t>
      </w:r>
      <w:r w:rsidRPr="002D17D6">
        <w:rPr>
          <w:sz w:val="28"/>
          <w:szCs w:val="28"/>
        </w:rPr>
        <w:t>и</w:t>
      </w:r>
      <w:r w:rsidRPr="002D17D6">
        <w:rPr>
          <w:sz w:val="28"/>
          <w:szCs w:val="28"/>
        </w:rPr>
        <w:t>вого диалога песни Лявона и Лявонихи, вокруг которых и вели танец.</w:t>
      </w:r>
    </w:p>
    <w:p w:rsidR="009E2BBF" w:rsidRPr="002D17D6" w:rsidRDefault="009E2BBF" w:rsidP="00FE268E">
      <w:pPr>
        <w:pStyle w:val="a3"/>
        <w:shd w:val="clear" w:color="auto" w:fill="FFFFFF"/>
        <w:spacing w:before="0" w:beforeAutospacing="0" w:after="0" w:afterAutospacing="0" w:line="306" w:lineRule="atLeast"/>
        <w:jc w:val="both"/>
        <w:rPr>
          <w:sz w:val="28"/>
          <w:szCs w:val="28"/>
        </w:rPr>
      </w:pPr>
      <w:r w:rsidRPr="002D17D6">
        <w:rPr>
          <w:sz w:val="28"/>
          <w:szCs w:val="28"/>
        </w:rPr>
        <w:t>Это быстрый стремительный танец, в котором может участвовать любое колич</w:t>
      </w:r>
      <w:r w:rsidRPr="002D17D6">
        <w:rPr>
          <w:sz w:val="28"/>
          <w:szCs w:val="28"/>
        </w:rPr>
        <w:t>е</w:t>
      </w:r>
      <w:r w:rsidRPr="002D17D6">
        <w:rPr>
          <w:sz w:val="28"/>
          <w:szCs w:val="28"/>
        </w:rPr>
        <w:t>ство пар. Движения быстрые, но не сложные. Одежда - домотканые сандараки и свитки. Сейчас на сцене используют облегченный костюм, но сохранены все эл</w:t>
      </w:r>
      <w:r w:rsidRPr="002D17D6">
        <w:rPr>
          <w:sz w:val="28"/>
          <w:szCs w:val="28"/>
        </w:rPr>
        <w:t>е</w:t>
      </w:r>
      <w:r w:rsidRPr="002D17D6">
        <w:rPr>
          <w:sz w:val="28"/>
          <w:szCs w:val="28"/>
        </w:rPr>
        <w:t>менты традиционной одежды. Еще этот танец в некоторых местностях называют «Крутуха» из-за того, что пары часто кружатся.</w:t>
      </w:r>
    </w:p>
    <w:p w:rsidR="009E2BBF" w:rsidRDefault="002D17D6" w:rsidP="00FE268E">
      <w:pPr>
        <w:pStyle w:val="3"/>
        <w:shd w:val="clear" w:color="auto" w:fill="FFFFFF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Крыжачок</w:t>
      </w:r>
    </w:p>
    <w:p w:rsidR="009E2BBF" w:rsidRPr="002D17D6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D17D6">
        <w:rPr>
          <w:sz w:val="28"/>
          <w:szCs w:val="28"/>
        </w:rPr>
        <w:t>Этот танец не менее популярен, чем предыдущий. Название отображает постро</w:t>
      </w:r>
      <w:r w:rsidRPr="002D17D6">
        <w:rPr>
          <w:sz w:val="28"/>
          <w:szCs w:val="28"/>
        </w:rPr>
        <w:t>е</w:t>
      </w:r>
      <w:r w:rsidRPr="002D17D6">
        <w:rPr>
          <w:sz w:val="28"/>
          <w:szCs w:val="28"/>
        </w:rPr>
        <w:t>ние танцевальной формы танца (в форме креста, переходов крест-накрест). В нек</w:t>
      </w:r>
      <w:r w:rsidRPr="002D17D6">
        <w:rPr>
          <w:sz w:val="28"/>
          <w:szCs w:val="28"/>
        </w:rPr>
        <w:t>о</w:t>
      </w:r>
      <w:r w:rsidRPr="002D17D6">
        <w:rPr>
          <w:sz w:val="28"/>
          <w:szCs w:val="28"/>
        </w:rPr>
        <w:t>торых районах Беларуси танец называют «Крыжак», что с</w:t>
      </w:r>
      <w:r w:rsidRPr="002D17D6">
        <w:rPr>
          <w:sz w:val="28"/>
          <w:szCs w:val="28"/>
        </w:rPr>
        <w:t>о</w:t>
      </w:r>
      <w:r w:rsidRPr="002D17D6">
        <w:rPr>
          <w:sz w:val="28"/>
          <w:szCs w:val="28"/>
        </w:rPr>
        <w:t>ответствует названию дикого селезня, а движения в этом танце передают ходу этой птицы. Этот танец также исполняют парами и в быстром темпе.</w:t>
      </w:r>
    </w:p>
    <w:p w:rsidR="009E2BBF" w:rsidRPr="002D17D6" w:rsidRDefault="002D17D6" w:rsidP="00FE268E">
      <w:pPr>
        <w:pStyle w:val="3"/>
        <w:shd w:val="clear" w:color="auto" w:fill="FFFFFF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Кола</w:t>
      </w:r>
    </w:p>
    <w:p w:rsidR="009E2BBF" w:rsidRPr="002D17D6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D17D6">
        <w:rPr>
          <w:sz w:val="28"/>
          <w:szCs w:val="28"/>
        </w:rPr>
        <w:t>Этот танец танцуют во время летнего праздника Купалы. Название танца «Кола» (колесо, круг) говорит о построении в нем. Танцуя этот танец, славят солнце, кот</w:t>
      </w:r>
      <w:r w:rsidRPr="002D17D6">
        <w:rPr>
          <w:sz w:val="28"/>
          <w:szCs w:val="28"/>
        </w:rPr>
        <w:t>о</w:t>
      </w:r>
      <w:r w:rsidRPr="002D17D6">
        <w:rPr>
          <w:sz w:val="28"/>
          <w:szCs w:val="28"/>
        </w:rPr>
        <w:t>рое дарует людям свет и тепло.</w:t>
      </w:r>
    </w:p>
    <w:p w:rsidR="002D17D6" w:rsidRDefault="002D17D6" w:rsidP="00FE268E">
      <w:pPr>
        <w:pStyle w:val="3"/>
        <w:shd w:val="clear" w:color="auto" w:fill="FFFFFF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t>Бульба</w:t>
      </w:r>
    </w:p>
    <w:p w:rsidR="00501B2A" w:rsidRDefault="00501B2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rFonts w:asciiTheme="minorHAnsi" w:eastAsiaTheme="minorHAnsi" w:hAnsiTheme="minorHAnsi" w:cstheme="minorBidi"/>
          <w:sz w:val="22"/>
          <w:szCs w:val="22"/>
          <w:lang w:eastAsia="en-US"/>
        </w:rPr>
      </w:pPr>
    </w:p>
    <w:p w:rsidR="002D17D6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rFonts w:asciiTheme="minorHAnsi" w:hAnsiTheme="minorHAnsi"/>
          <w:color w:val="393B3C"/>
          <w:sz w:val="18"/>
          <w:szCs w:val="18"/>
        </w:rPr>
      </w:pPr>
      <w:r>
        <w:rPr>
          <w:rFonts w:ascii="Helvetica" w:hAnsi="Helvetica"/>
          <w:noProof/>
          <w:color w:val="7C90F2"/>
          <w:sz w:val="18"/>
          <w:szCs w:val="18"/>
        </w:rPr>
        <w:drawing>
          <wp:inline distT="0" distB="0" distL="0" distR="0" wp14:anchorId="2B9B8B01" wp14:editId="09306FC5">
            <wp:extent cx="3325199" cy="1877438"/>
            <wp:effectExtent l="19050" t="0" r="8551" b="0"/>
            <wp:docPr id="31" name="Рисунок 2" descr="561909619 300x170 Народные белорусские танцы, как неотъемлемая часть белоруссов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561909619 300x170 Народные белорусские танцы, как неотъемлемая часть белоруссов">
                      <a:hlinkClick r:id="rId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001" cy="188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1B2A" w:rsidRPr="00501B2A" w:rsidRDefault="00501B2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color w:val="393B3C"/>
          <w:sz w:val="28"/>
          <w:szCs w:val="28"/>
        </w:rPr>
      </w:pPr>
    </w:p>
    <w:p w:rsidR="009E2BBF" w:rsidRPr="002D17D6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D17D6">
        <w:rPr>
          <w:sz w:val="28"/>
          <w:szCs w:val="28"/>
        </w:rPr>
        <w:t>Этот</w:t>
      </w:r>
      <w:r w:rsidR="002D17D6" w:rsidRPr="002D17D6">
        <w:rPr>
          <w:sz w:val="28"/>
          <w:szCs w:val="28"/>
        </w:rPr>
        <w:t xml:space="preserve"> </w:t>
      </w:r>
      <w:r w:rsidRPr="002D17D6">
        <w:rPr>
          <w:sz w:val="28"/>
          <w:szCs w:val="28"/>
        </w:rPr>
        <w:t xml:space="preserve"> танец, с такими движениями как полька, притоп, галоп, с использованием различных вариаций, очень веселый, яркий и эмоциональный. В танце задейств</w:t>
      </w:r>
      <w:r w:rsidRPr="002D17D6">
        <w:rPr>
          <w:sz w:val="28"/>
          <w:szCs w:val="28"/>
        </w:rPr>
        <w:t>о</w:t>
      </w:r>
      <w:r w:rsidRPr="002D17D6">
        <w:rPr>
          <w:sz w:val="28"/>
          <w:szCs w:val="28"/>
        </w:rPr>
        <w:t>ваны только девушки.</w:t>
      </w:r>
    </w:p>
    <w:p w:rsidR="008823EA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2D17D6">
        <w:rPr>
          <w:sz w:val="28"/>
          <w:szCs w:val="28"/>
        </w:rPr>
        <w:t>Танец «Бульба» - это прекрасный пример того, как можно с легкостью и в</w:t>
      </w:r>
      <w:r w:rsidRPr="002D17D6">
        <w:rPr>
          <w:sz w:val="28"/>
          <w:szCs w:val="28"/>
        </w:rPr>
        <w:t>е</w:t>
      </w:r>
      <w:r w:rsidRPr="002D17D6">
        <w:rPr>
          <w:sz w:val="28"/>
          <w:szCs w:val="28"/>
        </w:rPr>
        <w:t>сельем относиться к утомительной работе, и как можно после нелегкого труда расслабит</w:t>
      </w:r>
      <w:r w:rsidRPr="002D17D6">
        <w:rPr>
          <w:sz w:val="28"/>
          <w:szCs w:val="28"/>
        </w:rPr>
        <w:t>ь</w:t>
      </w:r>
      <w:r w:rsidRPr="002D17D6">
        <w:rPr>
          <w:sz w:val="28"/>
          <w:szCs w:val="28"/>
        </w:rPr>
        <w:t>ся в озорной и задорной пляске. Для танца характерна легкость, живость, стрем</w:t>
      </w:r>
      <w:r w:rsidRPr="002D17D6">
        <w:rPr>
          <w:sz w:val="28"/>
          <w:szCs w:val="28"/>
        </w:rPr>
        <w:t>и</w:t>
      </w:r>
      <w:r w:rsidRPr="002D17D6">
        <w:rPr>
          <w:sz w:val="28"/>
          <w:szCs w:val="28"/>
        </w:rPr>
        <w:t>тельность.</w:t>
      </w:r>
    </w:p>
    <w:p w:rsidR="00501B2A" w:rsidRPr="00501B2A" w:rsidRDefault="00501B2A" w:rsidP="00FE268E">
      <w:pPr>
        <w:pStyle w:val="3"/>
        <w:shd w:val="clear" w:color="auto" w:fill="FFFFFF"/>
        <w:spacing w:before="0" w:after="306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>
        <w:rPr>
          <w:rFonts w:ascii="Times New Roman" w:hAnsi="Times New Roman" w:cs="Times New Roman"/>
          <w:color w:val="auto"/>
          <w:sz w:val="28"/>
          <w:szCs w:val="28"/>
        </w:rPr>
        <w:lastRenderedPageBreak/>
        <w:t>Млынок</w:t>
      </w:r>
    </w:p>
    <w:p w:rsidR="00501B2A" w:rsidRPr="00501B2A" w:rsidRDefault="00501B2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color w:val="393B3C"/>
          <w:sz w:val="28"/>
          <w:szCs w:val="28"/>
        </w:rPr>
      </w:pPr>
      <w:r>
        <w:rPr>
          <w:rFonts w:ascii="Helvetica" w:hAnsi="Helvetica"/>
          <w:noProof/>
          <w:color w:val="7C90F2"/>
          <w:sz w:val="18"/>
          <w:szCs w:val="18"/>
        </w:rPr>
        <w:drawing>
          <wp:inline distT="0" distB="0" distL="0" distR="0" wp14:anchorId="223C9A35" wp14:editId="09F49B3B">
            <wp:extent cx="3059455" cy="1789890"/>
            <wp:effectExtent l="19050" t="0" r="7595" b="0"/>
            <wp:docPr id="34" name="Рисунок 3" descr="1372958630 belarus dance1 300x176 Народные белорусские танцы, как неотъемлемая часть белоруссов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372958630 belarus dance1 300x176 Народные белорусские танцы, как неотъемлемая часть белоруссов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4494" cy="1792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1B2A" w:rsidRDefault="00501B2A" w:rsidP="00FE268E">
      <w:pPr>
        <w:pStyle w:val="a3"/>
        <w:shd w:val="clear" w:color="auto" w:fill="FFFFFF"/>
        <w:spacing w:before="0" w:beforeAutospacing="0" w:after="0" w:afterAutospacing="0" w:line="306" w:lineRule="atLeast"/>
        <w:jc w:val="both"/>
        <w:rPr>
          <w:rFonts w:asciiTheme="minorHAnsi" w:hAnsiTheme="minorHAnsi"/>
          <w:color w:val="393B3C"/>
          <w:sz w:val="18"/>
          <w:szCs w:val="18"/>
        </w:rPr>
      </w:pPr>
    </w:p>
    <w:p w:rsidR="009E2BBF" w:rsidRPr="00501B2A" w:rsidRDefault="00501B2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501B2A">
        <w:rPr>
          <w:sz w:val="28"/>
          <w:szCs w:val="28"/>
        </w:rPr>
        <w:t>Этот танец показывает работу мельницы. Характерные особенности: сло</w:t>
      </w:r>
      <w:r w:rsidRPr="00501B2A">
        <w:rPr>
          <w:sz w:val="28"/>
          <w:szCs w:val="28"/>
        </w:rPr>
        <w:t>ж</w:t>
      </w:r>
      <w:r w:rsidRPr="00501B2A">
        <w:rPr>
          <w:sz w:val="28"/>
          <w:szCs w:val="28"/>
        </w:rPr>
        <w:t xml:space="preserve">ные, но </w:t>
      </w:r>
      <w:r w:rsidR="009E2BBF" w:rsidRPr="00501B2A">
        <w:rPr>
          <w:sz w:val="28"/>
          <w:szCs w:val="28"/>
        </w:rPr>
        <w:t>четкие переходы, замысловатые фигуры, быстрые перестроения.</w:t>
      </w:r>
    </w:p>
    <w:p w:rsidR="00501B2A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501B2A">
        <w:rPr>
          <w:sz w:val="28"/>
          <w:szCs w:val="28"/>
        </w:rPr>
        <w:t>Технически движения не очень сложные, но своеобразие в танец приносят движ</w:t>
      </w:r>
      <w:r w:rsidRPr="00501B2A">
        <w:rPr>
          <w:sz w:val="28"/>
          <w:szCs w:val="28"/>
        </w:rPr>
        <w:t>е</w:t>
      </w:r>
      <w:r w:rsidRPr="00501B2A">
        <w:rPr>
          <w:sz w:val="28"/>
          <w:szCs w:val="28"/>
        </w:rPr>
        <w:t>ния рук. Этот танец очень хорошо отображает национальный колорит.</w:t>
      </w:r>
    </w:p>
    <w:p w:rsidR="00501B2A" w:rsidRDefault="00501B2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501B2A">
        <w:rPr>
          <w:b/>
          <w:sz w:val="28"/>
          <w:szCs w:val="28"/>
        </w:rPr>
        <w:t>Малациночка</w:t>
      </w:r>
    </w:p>
    <w:p w:rsidR="00501B2A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501B2A">
        <w:rPr>
          <w:sz w:val="28"/>
          <w:szCs w:val="28"/>
        </w:rPr>
        <w:t>Этот танец появился в конце 50-х годов двадцатого века. Его родиной можно назвать Оршанский район Витебской области. В этом танце присутствуют такие ритмические элементы как притопывания, подбивки, выстукивания. Все это пок</w:t>
      </w:r>
      <w:r w:rsidRPr="00501B2A">
        <w:rPr>
          <w:sz w:val="28"/>
          <w:szCs w:val="28"/>
        </w:rPr>
        <w:t>а</w:t>
      </w:r>
      <w:r w:rsidRPr="00501B2A">
        <w:rPr>
          <w:sz w:val="28"/>
          <w:szCs w:val="28"/>
        </w:rPr>
        <w:t>зывает ритм машинной молотьбы.</w:t>
      </w:r>
    </w:p>
    <w:p w:rsidR="009E2BBF" w:rsidRPr="00501B2A" w:rsidRDefault="00501B2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501B2A">
        <w:rPr>
          <w:b/>
          <w:sz w:val="28"/>
          <w:szCs w:val="28"/>
        </w:rPr>
        <w:t>Таукачык</w:t>
      </w:r>
    </w:p>
    <w:p w:rsidR="009E2BBF" w:rsidRPr="00501B2A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501B2A">
        <w:rPr>
          <w:sz w:val="28"/>
          <w:szCs w:val="28"/>
        </w:rPr>
        <w:t>Это довольно старинный белорусский танец. Он подразумевает толчение в ступе на кругу. Текст песни, под которую исполняется танец, отображает это действие. Этот танец довольно таки интересен в построении и носит игровой характер.</w:t>
      </w:r>
    </w:p>
    <w:p w:rsidR="009E2BBF" w:rsidRPr="00501B2A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501B2A">
        <w:rPr>
          <w:sz w:val="28"/>
          <w:szCs w:val="28"/>
        </w:rPr>
        <w:t>Главные танцоры танцуют на своей части креста, состоящего из двух лучин. Дв</w:t>
      </w:r>
      <w:r w:rsidRPr="00501B2A">
        <w:rPr>
          <w:sz w:val="28"/>
          <w:szCs w:val="28"/>
        </w:rPr>
        <w:t>и</w:t>
      </w:r>
      <w:r w:rsidRPr="00501B2A">
        <w:rPr>
          <w:sz w:val="28"/>
          <w:szCs w:val="28"/>
        </w:rPr>
        <w:t>жения выполняются на полупальцах, танцоры делают сложные перебежки, перех</w:t>
      </w:r>
      <w:r w:rsidRPr="00501B2A">
        <w:rPr>
          <w:sz w:val="28"/>
          <w:szCs w:val="28"/>
        </w:rPr>
        <w:t>о</w:t>
      </w:r>
      <w:r w:rsidRPr="00501B2A">
        <w:rPr>
          <w:sz w:val="28"/>
          <w:szCs w:val="28"/>
        </w:rPr>
        <w:t>ды, вращения.</w:t>
      </w:r>
    </w:p>
    <w:p w:rsidR="00501B2A" w:rsidRDefault="00501B2A" w:rsidP="00FE268E">
      <w:pPr>
        <w:pStyle w:val="3"/>
        <w:shd w:val="clear" w:color="auto" w:fill="FFFFFF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01B2A">
        <w:rPr>
          <w:rFonts w:ascii="Times New Roman" w:hAnsi="Times New Roman" w:cs="Times New Roman"/>
          <w:color w:val="auto"/>
          <w:sz w:val="28"/>
          <w:szCs w:val="28"/>
        </w:rPr>
        <w:t>Цапы</w:t>
      </w:r>
    </w:p>
    <w:p w:rsidR="009E2BBF" w:rsidRPr="00501B2A" w:rsidRDefault="009E2BBF" w:rsidP="00FE268E">
      <w:pPr>
        <w:pStyle w:val="3"/>
        <w:shd w:val="clear" w:color="auto" w:fill="FFFFFF"/>
        <w:spacing w:before="0" w:line="240" w:lineRule="auto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501B2A">
        <w:rPr>
          <w:rFonts w:ascii="Times New Roman" w:hAnsi="Times New Roman" w:cs="Times New Roman"/>
          <w:b w:val="0"/>
          <w:color w:val="auto"/>
          <w:sz w:val="28"/>
          <w:szCs w:val="28"/>
        </w:rPr>
        <w:t>Этот танец рассказывает о труде молотильщика, в целом отображаются удары ц</w:t>
      </w:r>
      <w:r w:rsidRPr="00501B2A">
        <w:rPr>
          <w:rFonts w:ascii="Times New Roman" w:hAnsi="Times New Roman" w:cs="Times New Roman"/>
          <w:b w:val="0"/>
          <w:color w:val="auto"/>
          <w:sz w:val="28"/>
          <w:szCs w:val="28"/>
        </w:rPr>
        <w:t>е</w:t>
      </w:r>
      <w:r w:rsidRPr="00501B2A">
        <w:rPr>
          <w:rFonts w:ascii="Times New Roman" w:hAnsi="Times New Roman" w:cs="Times New Roman"/>
          <w:b w:val="0"/>
          <w:color w:val="auto"/>
          <w:sz w:val="28"/>
          <w:szCs w:val="28"/>
        </w:rPr>
        <w:t>пью. На этом построены движения и схема танца.</w:t>
      </w:r>
    </w:p>
    <w:p w:rsidR="009E2BBF" w:rsidRPr="00501B2A" w:rsidRDefault="00501B2A" w:rsidP="00FE268E">
      <w:pPr>
        <w:pStyle w:val="3"/>
        <w:shd w:val="clear" w:color="auto" w:fill="FFFFFF"/>
        <w:spacing w:before="0" w:line="240" w:lineRule="auto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501B2A">
        <w:rPr>
          <w:rFonts w:ascii="Times New Roman" w:hAnsi="Times New Roman" w:cs="Times New Roman"/>
          <w:color w:val="auto"/>
          <w:sz w:val="28"/>
          <w:szCs w:val="28"/>
        </w:rPr>
        <w:t>Казачок</w:t>
      </w:r>
    </w:p>
    <w:p w:rsidR="009E2BBF" w:rsidRPr="00501B2A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501B2A">
        <w:rPr>
          <w:sz w:val="28"/>
          <w:szCs w:val="28"/>
        </w:rPr>
        <w:t>Этот танец имеет древнюю историю и его танцуют не только в Беларуси, но и мн</w:t>
      </w:r>
      <w:r w:rsidRPr="00501B2A">
        <w:rPr>
          <w:sz w:val="28"/>
          <w:szCs w:val="28"/>
        </w:rPr>
        <w:t>о</w:t>
      </w:r>
      <w:r w:rsidRPr="00501B2A">
        <w:rPr>
          <w:sz w:val="28"/>
          <w:szCs w:val="28"/>
        </w:rPr>
        <w:t>гих славянских странах.</w:t>
      </w:r>
    </w:p>
    <w:p w:rsidR="00501B2A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501B2A">
        <w:rPr>
          <w:sz w:val="28"/>
          <w:szCs w:val="28"/>
        </w:rPr>
        <w:t>Однако нужно сказать, что тут он приобрел свою новую манеру исполнения, новые движения, элементы. Этот танец скорее сольный. Он сложный в техническом плане, так как танцор должен показать все свое мастерство.</w:t>
      </w:r>
    </w:p>
    <w:p w:rsidR="009E2BBF" w:rsidRPr="00501B2A" w:rsidRDefault="00501B2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501B2A">
        <w:rPr>
          <w:b/>
          <w:sz w:val="28"/>
          <w:szCs w:val="28"/>
        </w:rPr>
        <w:t>Юрачка</w:t>
      </w:r>
    </w:p>
    <w:p w:rsidR="009E2BBF" w:rsidRPr="00501B2A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501B2A">
        <w:rPr>
          <w:sz w:val="28"/>
          <w:szCs w:val="28"/>
        </w:rPr>
        <w:t>Этот танец очень забавный и смешной, так как в нем показываются черты характ</w:t>
      </w:r>
      <w:r w:rsidRPr="00501B2A">
        <w:rPr>
          <w:sz w:val="28"/>
          <w:szCs w:val="28"/>
        </w:rPr>
        <w:t>е</w:t>
      </w:r>
      <w:r w:rsidRPr="00501B2A">
        <w:rPr>
          <w:sz w:val="28"/>
          <w:szCs w:val="28"/>
        </w:rPr>
        <w:t>ра персонажа Юрачки в комической форме. Это все происходит под музыку одн</w:t>
      </w:r>
      <w:r w:rsidRPr="00501B2A">
        <w:rPr>
          <w:sz w:val="28"/>
          <w:szCs w:val="28"/>
        </w:rPr>
        <w:t>о</w:t>
      </w:r>
      <w:r w:rsidRPr="00501B2A">
        <w:rPr>
          <w:sz w:val="28"/>
          <w:szCs w:val="28"/>
        </w:rPr>
        <w:t>именной песни. Танец идет по кругу. Танцуют в нем парами в</w:t>
      </w:r>
      <w:r w:rsidRPr="00501B2A">
        <w:rPr>
          <w:sz w:val="28"/>
          <w:szCs w:val="28"/>
        </w:rPr>
        <w:t>о</w:t>
      </w:r>
      <w:r w:rsidRPr="00501B2A">
        <w:rPr>
          <w:sz w:val="28"/>
          <w:szCs w:val="28"/>
        </w:rPr>
        <w:t>круг главного героя Юрачки.</w:t>
      </w:r>
    </w:p>
    <w:p w:rsidR="009E2BBF" w:rsidRDefault="009E2BBF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501B2A">
        <w:rPr>
          <w:sz w:val="28"/>
          <w:szCs w:val="28"/>
        </w:rPr>
        <w:t>На этом не заканчивается все танцевальное богатство белорусского народа. Есть еще много интересных танцев, все они отличаются своей характерной динамичн</w:t>
      </w:r>
      <w:r w:rsidRPr="00501B2A">
        <w:rPr>
          <w:sz w:val="28"/>
          <w:szCs w:val="28"/>
        </w:rPr>
        <w:t>о</w:t>
      </w:r>
      <w:r w:rsidRPr="00501B2A">
        <w:rPr>
          <w:sz w:val="28"/>
          <w:szCs w:val="28"/>
        </w:rPr>
        <w:t>стью, яркостью и носят определенный сюжетный характер.</w:t>
      </w:r>
    </w:p>
    <w:p w:rsidR="00E34691" w:rsidRDefault="00E34691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E34691" w:rsidRPr="00E3469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B64C1">
        <w:rPr>
          <w:rFonts w:ascii="Times New Roman" w:hAnsi="Times New Roman" w:cs="Times New Roman"/>
          <w:b/>
          <w:sz w:val="28"/>
          <w:szCs w:val="28"/>
        </w:rPr>
        <w:t>История украинского народного танца</w:t>
      </w:r>
    </w:p>
    <w:p w:rsidR="00E3469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34691" w:rsidRPr="009B64C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07F3CDDA" wp14:editId="2F2CC624">
            <wp:extent cx="2179401" cy="1468877"/>
            <wp:effectExtent l="19050" t="0" r="0" b="0"/>
            <wp:docPr id="14" name="Рисунок 27" descr="gopa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pak1.jp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88131" cy="1474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История народного украинского танца очень длинная, насыщенная эмоциями и п</w:t>
      </w:r>
      <w:r w:rsidRPr="00CD75B0">
        <w:rPr>
          <w:rFonts w:ascii="Times New Roman" w:hAnsi="Times New Roman" w:cs="Times New Roman"/>
          <w:sz w:val="28"/>
          <w:szCs w:val="28"/>
        </w:rPr>
        <w:t>е</w:t>
      </w:r>
      <w:r w:rsidRPr="00CD75B0">
        <w:rPr>
          <w:rFonts w:ascii="Times New Roman" w:hAnsi="Times New Roman" w:cs="Times New Roman"/>
          <w:sz w:val="28"/>
          <w:szCs w:val="28"/>
        </w:rPr>
        <w:t>реживаниями многих поколений нации. Танец, как и песня, отображает душу нар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да, все его волнения - радостные и печальные, героические победы и горестные п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ражения, трудовые достижения, юмористические черты в с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четании с трагизмом. Украинские народные песни и танцы славятся в целом мире благодаря ярко выр</w:t>
      </w:r>
      <w:r w:rsidRPr="00CD75B0">
        <w:rPr>
          <w:rFonts w:ascii="Times New Roman" w:hAnsi="Times New Roman" w:cs="Times New Roman"/>
          <w:sz w:val="28"/>
          <w:szCs w:val="28"/>
        </w:rPr>
        <w:t>а</w:t>
      </w:r>
      <w:r w:rsidRPr="00CD75B0">
        <w:rPr>
          <w:rFonts w:ascii="Times New Roman" w:hAnsi="Times New Roman" w:cs="Times New Roman"/>
          <w:sz w:val="28"/>
          <w:szCs w:val="28"/>
        </w:rPr>
        <w:t>женному национальному колориту, силе духа, эмоциональной насыщенности, неповторимости мелодии, ритма, движений.</w:t>
      </w:r>
    </w:p>
    <w:p w:rsidR="00E3469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Украинские народные танцы покоряют иностранцев переходом от пылкой страсти, кульминационных порывов к спокойному, нежном</w:t>
      </w:r>
      <w:r>
        <w:rPr>
          <w:rFonts w:ascii="Times New Roman" w:hAnsi="Times New Roman" w:cs="Times New Roman"/>
          <w:sz w:val="28"/>
          <w:szCs w:val="28"/>
        </w:rPr>
        <w:t>у течению.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Рассмотрим некоторые наиболее известные танцы Украины:</w:t>
      </w:r>
    </w:p>
    <w:p w:rsidR="00E3469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95A0C">
        <w:rPr>
          <w:rFonts w:ascii="Times New Roman" w:hAnsi="Times New Roman" w:cs="Times New Roman"/>
          <w:b/>
          <w:sz w:val="28"/>
          <w:szCs w:val="28"/>
        </w:rPr>
        <w:t xml:space="preserve">Гопак </w:t>
      </w:r>
      <w:r w:rsidRPr="00CD75B0">
        <w:rPr>
          <w:rFonts w:ascii="Times New Roman" w:hAnsi="Times New Roman" w:cs="Times New Roman"/>
          <w:sz w:val="28"/>
          <w:szCs w:val="28"/>
        </w:rPr>
        <w:t>- украинский народный танец. Название происходит от украинского во</w:t>
      </w:r>
      <w:r w:rsidRPr="00CD75B0">
        <w:rPr>
          <w:rFonts w:ascii="Times New Roman" w:hAnsi="Times New Roman" w:cs="Times New Roman"/>
          <w:sz w:val="28"/>
          <w:szCs w:val="28"/>
        </w:rPr>
        <w:t>с</w:t>
      </w:r>
      <w:r w:rsidRPr="00CD75B0">
        <w:rPr>
          <w:rFonts w:ascii="Times New Roman" w:hAnsi="Times New Roman" w:cs="Times New Roman"/>
          <w:sz w:val="28"/>
          <w:szCs w:val="28"/>
        </w:rPr>
        <w:t>клицания «гоп», произносимого во время исполнения танцевальных элементов. Это любимый танец украинских мужчин, в котором они проявляли свои умения, ловкость, гибкость, характер. Движения довольно трудные, требуют неслабой ф</w:t>
      </w:r>
      <w:r w:rsidRPr="00CD75B0">
        <w:rPr>
          <w:rFonts w:ascii="Times New Roman" w:hAnsi="Times New Roman" w:cs="Times New Roman"/>
          <w:sz w:val="28"/>
          <w:szCs w:val="28"/>
        </w:rPr>
        <w:t>и</w:t>
      </w:r>
      <w:r w:rsidRPr="00CD75B0">
        <w:rPr>
          <w:rFonts w:ascii="Times New Roman" w:hAnsi="Times New Roman" w:cs="Times New Roman"/>
          <w:sz w:val="28"/>
          <w:szCs w:val="28"/>
        </w:rPr>
        <w:t>зической подготовки, однако исполняются неприну</w:t>
      </w:r>
      <w:r w:rsidRPr="00CD75B0">
        <w:rPr>
          <w:rFonts w:ascii="Times New Roman" w:hAnsi="Times New Roman" w:cs="Times New Roman"/>
          <w:sz w:val="28"/>
          <w:szCs w:val="28"/>
        </w:rPr>
        <w:t>ж</w:t>
      </w:r>
      <w:r w:rsidRPr="00CD75B0">
        <w:rPr>
          <w:rFonts w:ascii="Times New Roman" w:hAnsi="Times New Roman" w:cs="Times New Roman"/>
          <w:sz w:val="28"/>
          <w:szCs w:val="28"/>
        </w:rPr>
        <w:t>денно, с улыбкой. Девушки же танцуют весело, заигрывая, попеременно меняя шаловливое настроение на скромность, застенчивость - такая особе</w:t>
      </w:r>
      <w:r w:rsidRPr="00CD75B0">
        <w:rPr>
          <w:rFonts w:ascii="Times New Roman" w:hAnsi="Times New Roman" w:cs="Times New Roman"/>
          <w:sz w:val="28"/>
          <w:szCs w:val="28"/>
        </w:rPr>
        <w:t>н</w:t>
      </w:r>
      <w:r w:rsidRPr="00CD75B0">
        <w:rPr>
          <w:rFonts w:ascii="Times New Roman" w:hAnsi="Times New Roman" w:cs="Times New Roman"/>
          <w:sz w:val="28"/>
          <w:szCs w:val="28"/>
        </w:rPr>
        <w:t>ность исполнения. Для постановки танца требуется пять парней и две деву</w:t>
      </w:r>
      <w:r w:rsidRPr="00CD75B0">
        <w:rPr>
          <w:rFonts w:ascii="Times New Roman" w:hAnsi="Times New Roman" w:cs="Times New Roman"/>
          <w:sz w:val="28"/>
          <w:szCs w:val="28"/>
        </w:rPr>
        <w:t>ш</w:t>
      </w:r>
      <w:r w:rsidRPr="00CD75B0">
        <w:rPr>
          <w:rFonts w:ascii="Times New Roman" w:hAnsi="Times New Roman" w:cs="Times New Roman"/>
          <w:sz w:val="28"/>
          <w:szCs w:val="28"/>
        </w:rPr>
        <w:t>ки. Музыка подбирается соответственная (2/4), темп умеренно-быстрый с п</w:t>
      </w:r>
      <w:r w:rsidRPr="00CD75B0">
        <w:rPr>
          <w:rFonts w:ascii="Times New Roman" w:hAnsi="Times New Roman" w:cs="Times New Roman"/>
          <w:sz w:val="28"/>
          <w:szCs w:val="28"/>
        </w:rPr>
        <w:t>е</w:t>
      </w:r>
      <w:r w:rsidRPr="00CD75B0">
        <w:rPr>
          <w:rFonts w:ascii="Times New Roman" w:hAnsi="Times New Roman" w:cs="Times New Roman"/>
          <w:sz w:val="28"/>
          <w:szCs w:val="28"/>
        </w:rPr>
        <w:t>реходом в быстрый. Танцуется энергично, ритмично, приплясывая вприсядку, вприпрыжку, пробегаясь. Редко, для создания особого эффекта, парни танцуют с саблями казаков. Одежда также должна быть особенной. Девушки одевают белые рубашки, вышитые на рукавах и груди национальными узорами, поверх которых - шерстяная понева, фартук (тоже украшенный выши</w:t>
      </w:r>
      <w:r w:rsidRPr="00CD75B0">
        <w:rPr>
          <w:rFonts w:ascii="Times New Roman" w:hAnsi="Times New Roman" w:cs="Times New Roman"/>
          <w:sz w:val="28"/>
          <w:szCs w:val="28"/>
        </w:rPr>
        <w:t>в</w:t>
      </w:r>
      <w:r w:rsidRPr="00CD75B0">
        <w:rPr>
          <w:rFonts w:ascii="Times New Roman" w:hAnsi="Times New Roman" w:cs="Times New Roman"/>
          <w:sz w:val="28"/>
          <w:szCs w:val="28"/>
        </w:rPr>
        <w:t>кой). Разноцветные яркие бусы, венок с длинными лентами, сапожки на среднем каблуке дополняют образ настоящей украинской девушки. Юноши тоже одеты в белые рубашки с вышитыми узорами. Наиболее эффектным элементом мужского костюма считаются шаровары - широкие штаны яркой раскраски - синие или кра</w:t>
      </w:r>
      <w:r w:rsidRPr="00CD75B0">
        <w:rPr>
          <w:rFonts w:ascii="Times New Roman" w:hAnsi="Times New Roman" w:cs="Times New Roman"/>
          <w:sz w:val="28"/>
          <w:szCs w:val="28"/>
        </w:rPr>
        <w:t>с</w:t>
      </w:r>
      <w:r w:rsidRPr="00CD75B0">
        <w:rPr>
          <w:rFonts w:ascii="Times New Roman" w:hAnsi="Times New Roman" w:cs="Times New Roman"/>
          <w:sz w:val="28"/>
          <w:szCs w:val="28"/>
        </w:rPr>
        <w:t>ные, подвязываются кушаком. Черные сапоги и шапка (необязательно) дополняют мужской образ танцора. Именно гопак з</w:t>
      </w:r>
      <w:r w:rsidRPr="00CD75B0">
        <w:rPr>
          <w:rFonts w:ascii="Times New Roman" w:hAnsi="Times New Roman" w:cs="Times New Roman"/>
          <w:sz w:val="28"/>
          <w:szCs w:val="28"/>
        </w:rPr>
        <w:t>а</w:t>
      </w:r>
      <w:r w:rsidRPr="00CD75B0">
        <w:rPr>
          <w:rFonts w:ascii="Times New Roman" w:hAnsi="Times New Roman" w:cs="Times New Roman"/>
          <w:sz w:val="28"/>
          <w:szCs w:val="28"/>
        </w:rPr>
        <w:t>воевал звание лауреата и золотую медаль на VI Всемирном</w:t>
      </w:r>
      <w:r>
        <w:rPr>
          <w:rFonts w:ascii="Times New Roman" w:hAnsi="Times New Roman" w:cs="Times New Roman"/>
          <w:sz w:val="28"/>
          <w:szCs w:val="28"/>
        </w:rPr>
        <w:t xml:space="preserve"> фестивале мол</w:t>
      </w:r>
      <w:r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>дежи и студентов.</w:t>
      </w:r>
    </w:p>
    <w:p w:rsidR="00E3469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3469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63BA116B" wp14:editId="743B1481">
            <wp:extent cx="3551001" cy="2343661"/>
            <wp:effectExtent l="19050" t="0" r="0" b="0"/>
            <wp:docPr id="18" name="Рисунок 23" descr="ukrainskie-narodnye-tants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krainskie-narodnye-tantsy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4525" cy="2352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69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98E8284" wp14:editId="0B31B9EE">
            <wp:extent cx="3879349" cy="2470825"/>
            <wp:effectExtent l="19050" t="0" r="6851" b="0"/>
            <wp:docPr id="19" name="Рисунок 25" descr="438-7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38-7-4.jp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90804" cy="2478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317F">
        <w:rPr>
          <w:rFonts w:ascii="Times New Roman" w:hAnsi="Times New Roman" w:cs="Times New Roman"/>
          <w:b/>
          <w:sz w:val="28"/>
          <w:szCs w:val="28"/>
        </w:rPr>
        <w:t>Казачок</w:t>
      </w:r>
      <w:r w:rsidRPr="00CD75B0">
        <w:rPr>
          <w:rFonts w:ascii="Times New Roman" w:hAnsi="Times New Roman" w:cs="Times New Roman"/>
          <w:sz w:val="28"/>
          <w:szCs w:val="28"/>
        </w:rPr>
        <w:t xml:space="preserve"> - украинский народный танец. Назван в честь запорожских казаков. Часто казачок называют упрощенным гопаком. Его исполняют только попа</w:t>
      </w:r>
      <w:r w:rsidRPr="00CD75B0">
        <w:rPr>
          <w:rFonts w:ascii="Times New Roman" w:hAnsi="Times New Roman" w:cs="Times New Roman"/>
          <w:sz w:val="28"/>
          <w:szCs w:val="28"/>
        </w:rPr>
        <w:t>р</w:t>
      </w:r>
      <w:r w:rsidRPr="00CD75B0">
        <w:rPr>
          <w:rFonts w:ascii="Times New Roman" w:hAnsi="Times New Roman" w:cs="Times New Roman"/>
          <w:sz w:val="28"/>
          <w:szCs w:val="28"/>
        </w:rPr>
        <w:t>но, размер 2/4, без сложных трюков. Участие девушек придает танцу нежн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сти, лиричности, мягкости. Приветствуется импровизация, юмористические элементы. Польский композитор С. Дусяцкий считается первым музыкал</w:t>
      </w:r>
      <w:r w:rsidRPr="00CD75B0">
        <w:rPr>
          <w:rFonts w:ascii="Times New Roman" w:hAnsi="Times New Roman" w:cs="Times New Roman"/>
          <w:sz w:val="28"/>
          <w:szCs w:val="28"/>
        </w:rPr>
        <w:t>ь</w:t>
      </w:r>
      <w:r w:rsidRPr="00CD75B0">
        <w:rPr>
          <w:rFonts w:ascii="Times New Roman" w:hAnsi="Times New Roman" w:cs="Times New Roman"/>
          <w:sz w:val="28"/>
          <w:szCs w:val="28"/>
        </w:rPr>
        <w:t>ным обработчиком казачка;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A317F">
        <w:rPr>
          <w:rFonts w:ascii="Times New Roman" w:hAnsi="Times New Roman" w:cs="Times New Roman"/>
          <w:b/>
          <w:sz w:val="28"/>
          <w:szCs w:val="28"/>
        </w:rPr>
        <w:t>Коломыйка</w:t>
      </w:r>
      <w:r w:rsidRPr="00CD75B0">
        <w:rPr>
          <w:rFonts w:ascii="Times New Roman" w:hAnsi="Times New Roman" w:cs="Times New Roman"/>
          <w:sz w:val="28"/>
          <w:szCs w:val="28"/>
        </w:rPr>
        <w:t xml:space="preserve"> - украинский народный танец- традиционный жанр народной (карпа</w:t>
      </w:r>
      <w:r w:rsidRPr="00CD75B0">
        <w:rPr>
          <w:rFonts w:ascii="Times New Roman" w:hAnsi="Times New Roman" w:cs="Times New Roman"/>
          <w:sz w:val="28"/>
          <w:szCs w:val="28"/>
        </w:rPr>
        <w:t>т</w:t>
      </w:r>
      <w:r w:rsidRPr="00CD75B0">
        <w:rPr>
          <w:rFonts w:ascii="Times New Roman" w:hAnsi="Times New Roman" w:cs="Times New Roman"/>
          <w:sz w:val="28"/>
          <w:szCs w:val="28"/>
        </w:rPr>
        <w:t>ской) музыки. Возник в городе Коломыя Ивано-Франковской области (Украина). Исполняется в сопровождении коротких песен с аналогичным названием. Песни чаще всего юмористического характера, реже историч</w:t>
      </w:r>
      <w:r w:rsidRPr="00CD75B0">
        <w:rPr>
          <w:rFonts w:ascii="Times New Roman" w:hAnsi="Times New Roman" w:cs="Times New Roman"/>
          <w:sz w:val="28"/>
          <w:szCs w:val="28"/>
        </w:rPr>
        <w:t>е</w:t>
      </w:r>
      <w:r w:rsidRPr="00CD75B0">
        <w:rPr>
          <w:rFonts w:ascii="Times New Roman" w:hAnsi="Times New Roman" w:cs="Times New Roman"/>
          <w:sz w:val="28"/>
          <w:szCs w:val="28"/>
        </w:rPr>
        <w:t>ского, бытового. Танцуют коломыйку попарно или четное количество исполнителей, ставши в круг.</w:t>
      </w:r>
      <w:r w:rsidRPr="00CD75B0">
        <w:t xml:space="preserve"> </w:t>
      </w:r>
      <w:r w:rsidRPr="00CD75B0">
        <w:rPr>
          <w:rFonts w:ascii="Times New Roman" w:hAnsi="Times New Roman" w:cs="Times New Roman"/>
          <w:sz w:val="28"/>
          <w:szCs w:val="28"/>
        </w:rPr>
        <w:t>Украи</w:t>
      </w:r>
      <w:r w:rsidRPr="00CD75B0">
        <w:rPr>
          <w:rFonts w:ascii="Times New Roman" w:hAnsi="Times New Roman" w:cs="Times New Roman"/>
          <w:sz w:val="28"/>
          <w:szCs w:val="28"/>
        </w:rPr>
        <w:t>н</w:t>
      </w:r>
      <w:r w:rsidRPr="00CD75B0">
        <w:rPr>
          <w:rFonts w:ascii="Times New Roman" w:hAnsi="Times New Roman" w:cs="Times New Roman"/>
          <w:sz w:val="28"/>
          <w:szCs w:val="28"/>
        </w:rPr>
        <w:t>ский народный танец развивался на протяж</w:t>
      </w:r>
      <w:r w:rsidRPr="00CD75B0">
        <w:rPr>
          <w:rFonts w:ascii="Times New Roman" w:hAnsi="Times New Roman" w:cs="Times New Roman"/>
          <w:sz w:val="28"/>
          <w:szCs w:val="28"/>
        </w:rPr>
        <w:t>е</w:t>
      </w:r>
      <w:r w:rsidRPr="00CD75B0">
        <w:rPr>
          <w:rFonts w:ascii="Times New Roman" w:hAnsi="Times New Roman" w:cs="Times New Roman"/>
          <w:sz w:val="28"/>
          <w:szCs w:val="28"/>
        </w:rPr>
        <w:t>нии всей истории украинского народа, обогащаясь новым содержанием и своеобразными, выразительными средствами. В нем нашли свое отображение радость творческого труда, героизм борьбы и вел</w:t>
      </w:r>
      <w:r w:rsidRPr="00CD75B0">
        <w:rPr>
          <w:rFonts w:ascii="Times New Roman" w:hAnsi="Times New Roman" w:cs="Times New Roman"/>
          <w:sz w:val="28"/>
          <w:szCs w:val="28"/>
        </w:rPr>
        <w:t>и</w:t>
      </w:r>
      <w:r w:rsidRPr="00CD75B0">
        <w:rPr>
          <w:rFonts w:ascii="Times New Roman" w:hAnsi="Times New Roman" w:cs="Times New Roman"/>
          <w:sz w:val="28"/>
          <w:szCs w:val="28"/>
        </w:rPr>
        <w:t>чие побед, задорная веселость, мягкий юмор и другие черты, присущие украинск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му национальному характеру.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До воссоединения Украины с Россией украинский народ подвергался поработ</w:t>
      </w:r>
      <w:r w:rsidRPr="00CD75B0">
        <w:rPr>
          <w:rFonts w:ascii="Times New Roman" w:hAnsi="Times New Roman" w:cs="Times New Roman"/>
          <w:sz w:val="28"/>
          <w:szCs w:val="28"/>
        </w:rPr>
        <w:t>и</w:t>
      </w:r>
      <w:r w:rsidRPr="00CD75B0">
        <w:rPr>
          <w:rFonts w:ascii="Times New Roman" w:hAnsi="Times New Roman" w:cs="Times New Roman"/>
          <w:sz w:val="28"/>
          <w:szCs w:val="28"/>
        </w:rPr>
        <w:t>тельным набегам, грабившим его материальные и духовные богатства. Упорная, продолжительная борьба с крымскими татарами, польской шля</w:t>
      </w:r>
      <w:r w:rsidRPr="00CD75B0">
        <w:rPr>
          <w:rFonts w:ascii="Times New Roman" w:hAnsi="Times New Roman" w:cs="Times New Roman"/>
          <w:sz w:val="28"/>
          <w:szCs w:val="28"/>
        </w:rPr>
        <w:t>х</w:t>
      </w:r>
      <w:r w:rsidRPr="00CD75B0">
        <w:rPr>
          <w:rFonts w:ascii="Times New Roman" w:hAnsi="Times New Roman" w:cs="Times New Roman"/>
          <w:sz w:val="28"/>
          <w:szCs w:val="28"/>
        </w:rPr>
        <w:t>той, австро-</w:t>
      </w:r>
      <w:r w:rsidRPr="00CD75B0">
        <w:rPr>
          <w:rFonts w:ascii="Times New Roman" w:hAnsi="Times New Roman" w:cs="Times New Roman"/>
          <w:sz w:val="28"/>
          <w:szCs w:val="28"/>
        </w:rPr>
        <w:lastRenderedPageBreak/>
        <w:t>венгерскими панами, наложила оттенок на все народное творч</w:t>
      </w:r>
      <w:r w:rsidRPr="00CD75B0">
        <w:rPr>
          <w:rFonts w:ascii="Times New Roman" w:hAnsi="Times New Roman" w:cs="Times New Roman"/>
          <w:sz w:val="28"/>
          <w:szCs w:val="28"/>
        </w:rPr>
        <w:t>е</w:t>
      </w:r>
      <w:r w:rsidRPr="00CD75B0">
        <w:rPr>
          <w:rFonts w:ascii="Times New Roman" w:hAnsi="Times New Roman" w:cs="Times New Roman"/>
          <w:sz w:val="28"/>
          <w:szCs w:val="28"/>
        </w:rPr>
        <w:t>ство, в особенности на песенное и эпическое.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Украинский народ, в силу постоянных бед, обрушившихся на него со всех сторон, по своему складу характера скорее драматичен, нежели весел. Особенно это заме</w:t>
      </w:r>
      <w:r w:rsidRPr="00CD75B0">
        <w:rPr>
          <w:rFonts w:ascii="Times New Roman" w:hAnsi="Times New Roman" w:cs="Times New Roman"/>
          <w:sz w:val="28"/>
          <w:szCs w:val="28"/>
        </w:rPr>
        <w:t>т</w:t>
      </w:r>
      <w:r w:rsidRPr="00CD75B0">
        <w:rPr>
          <w:rFonts w:ascii="Times New Roman" w:hAnsi="Times New Roman" w:cs="Times New Roman"/>
          <w:sz w:val="28"/>
          <w:szCs w:val="28"/>
        </w:rPr>
        <w:t>но по песням и танцам женщин, в которых говорится о тяж</w:t>
      </w:r>
      <w:r w:rsidRPr="00CD75B0">
        <w:rPr>
          <w:rFonts w:ascii="Times New Roman" w:hAnsi="Times New Roman" w:cs="Times New Roman"/>
          <w:sz w:val="28"/>
          <w:szCs w:val="28"/>
        </w:rPr>
        <w:t>е</w:t>
      </w:r>
      <w:r w:rsidRPr="00CD75B0">
        <w:rPr>
          <w:rFonts w:ascii="Times New Roman" w:hAnsi="Times New Roman" w:cs="Times New Roman"/>
          <w:sz w:val="28"/>
          <w:szCs w:val="28"/>
        </w:rPr>
        <w:t>лой женской доле. В силу необходимости постоянно отражать набеги иноземцев, мужское население Украины, образовав Запорожье и другие казач</w:t>
      </w:r>
      <w:r w:rsidRPr="00CD75B0">
        <w:rPr>
          <w:rFonts w:ascii="Times New Roman" w:hAnsi="Times New Roman" w:cs="Times New Roman"/>
          <w:sz w:val="28"/>
          <w:szCs w:val="28"/>
        </w:rPr>
        <w:t>е</w:t>
      </w:r>
      <w:r w:rsidRPr="00CD75B0">
        <w:rPr>
          <w:rFonts w:ascii="Times New Roman" w:hAnsi="Times New Roman" w:cs="Times New Roman"/>
          <w:sz w:val="28"/>
          <w:szCs w:val="28"/>
        </w:rPr>
        <w:t>ства, почти все время проводило в походах. На плечи женщин ложился н</w:t>
      </w:r>
      <w:r w:rsidRPr="00CD75B0">
        <w:rPr>
          <w:rFonts w:ascii="Times New Roman" w:hAnsi="Times New Roman" w:cs="Times New Roman"/>
          <w:sz w:val="28"/>
          <w:szCs w:val="28"/>
        </w:rPr>
        <w:t>е</w:t>
      </w:r>
      <w:r w:rsidRPr="00CD75B0">
        <w:rPr>
          <w:rFonts w:ascii="Times New Roman" w:hAnsi="Times New Roman" w:cs="Times New Roman"/>
          <w:sz w:val="28"/>
          <w:szCs w:val="28"/>
        </w:rPr>
        <w:t>легкий труд и одиночество.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Но с казачеством связана тема борьбы и воли, непримиримость к врагам, вольн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любию, жизнерадостности, которые порождались самой борьбой украинского народа за свою независимость. Тут же имеет место и общепризнанный искроме</w:t>
      </w:r>
      <w:r w:rsidRPr="00CD75B0">
        <w:rPr>
          <w:rFonts w:ascii="Times New Roman" w:hAnsi="Times New Roman" w:cs="Times New Roman"/>
          <w:sz w:val="28"/>
          <w:szCs w:val="28"/>
        </w:rPr>
        <w:t>т</w:t>
      </w:r>
      <w:r w:rsidRPr="00CD75B0">
        <w:rPr>
          <w:rFonts w:ascii="Times New Roman" w:hAnsi="Times New Roman" w:cs="Times New Roman"/>
          <w:sz w:val="28"/>
          <w:szCs w:val="28"/>
        </w:rPr>
        <w:t>ный украинский юмор, с которым казаки, а с ними и весь народ Украины, относя</w:t>
      </w:r>
      <w:r w:rsidRPr="00CD75B0">
        <w:rPr>
          <w:rFonts w:ascii="Times New Roman" w:hAnsi="Times New Roman" w:cs="Times New Roman"/>
          <w:sz w:val="28"/>
          <w:szCs w:val="28"/>
        </w:rPr>
        <w:t>т</w:t>
      </w:r>
      <w:r w:rsidRPr="00CD75B0">
        <w:rPr>
          <w:rFonts w:ascii="Times New Roman" w:hAnsi="Times New Roman" w:cs="Times New Roman"/>
          <w:sz w:val="28"/>
          <w:szCs w:val="28"/>
        </w:rPr>
        <w:t>ся ко всем свои невзгодам, высмеивая своих врагов.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Сегодня народное искусство Украины по своим отличительным чертам и этногр</w:t>
      </w:r>
      <w:r w:rsidRPr="00CD75B0">
        <w:rPr>
          <w:rFonts w:ascii="Times New Roman" w:hAnsi="Times New Roman" w:cs="Times New Roman"/>
          <w:sz w:val="28"/>
          <w:szCs w:val="28"/>
        </w:rPr>
        <w:t>а</w:t>
      </w:r>
      <w:r w:rsidRPr="00CD75B0">
        <w:rPr>
          <w:rFonts w:ascii="Times New Roman" w:hAnsi="Times New Roman" w:cs="Times New Roman"/>
          <w:sz w:val="28"/>
          <w:szCs w:val="28"/>
        </w:rPr>
        <w:t>фическим особенностям делится на 5 этнографических зон.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I-я зона – Центральная Украина. В нее входят Киевская, Полтавская, Сумская, с</w:t>
      </w:r>
      <w:r w:rsidRPr="00CD75B0">
        <w:rPr>
          <w:rFonts w:ascii="Times New Roman" w:hAnsi="Times New Roman" w:cs="Times New Roman"/>
          <w:sz w:val="28"/>
          <w:szCs w:val="28"/>
        </w:rPr>
        <w:t>е</w:t>
      </w:r>
      <w:r w:rsidRPr="00CD75B0">
        <w:rPr>
          <w:rFonts w:ascii="Times New Roman" w:hAnsi="Times New Roman" w:cs="Times New Roman"/>
          <w:sz w:val="28"/>
          <w:szCs w:val="28"/>
        </w:rPr>
        <w:t>вер Харьковской, Черкесская, юг Житомирской, север Днепропетровской и Зап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рожской областей. Этот район характеризует то, что обычно пр</w:t>
      </w:r>
      <w:r w:rsidRPr="00CD75B0">
        <w:rPr>
          <w:rFonts w:ascii="Times New Roman" w:hAnsi="Times New Roman" w:cs="Times New Roman"/>
          <w:sz w:val="28"/>
          <w:szCs w:val="28"/>
        </w:rPr>
        <w:t>и</w:t>
      </w:r>
      <w:r w:rsidRPr="00CD75B0">
        <w:rPr>
          <w:rFonts w:ascii="Times New Roman" w:hAnsi="Times New Roman" w:cs="Times New Roman"/>
          <w:sz w:val="28"/>
          <w:szCs w:val="28"/>
        </w:rPr>
        <w:t>нято считать обще украинским.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Здесь сложился общенациональный украинский язык, путем слияния кие</w:t>
      </w:r>
      <w:r w:rsidRPr="00CD75B0">
        <w:rPr>
          <w:rFonts w:ascii="Times New Roman" w:hAnsi="Times New Roman" w:cs="Times New Roman"/>
          <w:sz w:val="28"/>
          <w:szCs w:val="28"/>
        </w:rPr>
        <w:t>в</w:t>
      </w:r>
      <w:r w:rsidRPr="00CD75B0">
        <w:rPr>
          <w:rFonts w:ascii="Times New Roman" w:hAnsi="Times New Roman" w:cs="Times New Roman"/>
          <w:sz w:val="28"/>
          <w:szCs w:val="28"/>
        </w:rPr>
        <w:t>ского и полтавского наречий. Танцем культура этого района очень богата. Здесь бытуют гопак, и казачки, веснянки, хороводы. Нужно отметить, что на создание украи</w:t>
      </w:r>
      <w:r w:rsidRPr="00CD75B0">
        <w:rPr>
          <w:rFonts w:ascii="Times New Roman" w:hAnsi="Times New Roman" w:cs="Times New Roman"/>
          <w:sz w:val="28"/>
          <w:szCs w:val="28"/>
        </w:rPr>
        <w:t>н</w:t>
      </w:r>
      <w:r w:rsidRPr="00CD75B0">
        <w:rPr>
          <w:rFonts w:ascii="Times New Roman" w:hAnsi="Times New Roman" w:cs="Times New Roman"/>
          <w:sz w:val="28"/>
          <w:szCs w:val="28"/>
        </w:rPr>
        <w:t>ской культуры танцевальной, как и культуры вообще, огромное влияние имели культуры соседних народов: России, Белоруссии, Польши, Венгрии, Крымского ханства и др.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II-я зона – Полесье. В Полесье входят: Волынская. Ровенская, север Киевской и Житомирской, юго-восток Львовской и некоторые части других областей. Из ге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графического положения видно, что на творчество Полесья большое влияние им</w:t>
      </w:r>
      <w:r w:rsidRPr="00CD75B0">
        <w:rPr>
          <w:rFonts w:ascii="Times New Roman" w:hAnsi="Times New Roman" w:cs="Times New Roman"/>
          <w:sz w:val="28"/>
          <w:szCs w:val="28"/>
        </w:rPr>
        <w:t>е</w:t>
      </w:r>
      <w:r w:rsidRPr="00CD75B0">
        <w:rPr>
          <w:rFonts w:ascii="Times New Roman" w:hAnsi="Times New Roman" w:cs="Times New Roman"/>
          <w:sz w:val="28"/>
          <w:szCs w:val="28"/>
        </w:rPr>
        <w:t>ют Польша и Белоруссия.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Шаги танцев более мелкие, с прискоком, осторожные, мало, чем похожие на дв</w:t>
      </w:r>
      <w:r w:rsidRPr="00CD75B0">
        <w:rPr>
          <w:rFonts w:ascii="Times New Roman" w:hAnsi="Times New Roman" w:cs="Times New Roman"/>
          <w:sz w:val="28"/>
          <w:szCs w:val="28"/>
        </w:rPr>
        <w:t>и</w:t>
      </w:r>
      <w:r w:rsidRPr="00CD75B0">
        <w:rPr>
          <w:rFonts w:ascii="Times New Roman" w:hAnsi="Times New Roman" w:cs="Times New Roman"/>
          <w:sz w:val="28"/>
          <w:szCs w:val="28"/>
        </w:rPr>
        <w:t>жения танцев степной Украины. Наиболее распространенными в этих краях явл</w:t>
      </w:r>
      <w:r w:rsidRPr="00CD75B0">
        <w:rPr>
          <w:rFonts w:ascii="Times New Roman" w:hAnsi="Times New Roman" w:cs="Times New Roman"/>
          <w:sz w:val="28"/>
          <w:szCs w:val="28"/>
        </w:rPr>
        <w:t>я</w:t>
      </w:r>
      <w:r w:rsidRPr="00CD75B0">
        <w:rPr>
          <w:rFonts w:ascii="Times New Roman" w:hAnsi="Times New Roman" w:cs="Times New Roman"/>
          <w:sz w:val="28"/>
          <w:szCs w:val="28"/>
        </w:rPr>
        <w:t>ются такие танцы как “Прутняк”. Само название этого танца гов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рит за себя – это, значит, крутиться, вертеться. Рисунок этого танца больше построен по кругу. Но только большой круг встречается редко, чаще всего он дробится на мелкие кружки и кружочки, быстро, на мелких, дробных шагах вращающихся по движению час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вой стрелки, Также распространен здесь и “полесский гопак”, который является разновидностью общественного гопака.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III-я зона — Подолье. Район Украины, примыкающий к Карпатам и выход</w:t>
      </w:r>
      <w:r w:rsidRPr="00CD75B0">
        <w:rPr>
          <w:rFonts w:ascii="Times New Roman" w:hAnsi="Times New Roman" w:cs="Times New Roman"/>
          <w:sz w:val="28"/>
          <w:szCs w:val="28"/>
        </w:rPr>
        <w:t>я</w:t>
      </w:r>
      <w:r w:rsidRPr="00CD75B0">
        <w:rPr>
          <w:rFonts w:ascii="Times New Roman" w:hAnsi="Times New Roman" w:cs="Times New Roman"/>
          <w:sz w:val="28"/>
          <w:szCs w:val="28"/>
        </w:rPr>
        <w:t>щий к границе с Венгрией, Румынией, Чехией. Она включает в себя Хмельницкую, Те</w:t>
      </w:r>
      <w:r w:rsidRPr="00CD75B0">
        <w:rPr>
          <w:rFonts w:ascii="Times New Roman" w:hAnsi="Times New Roman" w:cs="Times New Roman"/>
          <w:sz w:val="28"/>
          <w:szCs w:val="28"/>
        </w:rPr>
        <w:t>р</w:t>
      </w:r>
      <w:r w:rsidRPr="00CD75B0">
        <w:rPr>
          <w:rFonts w:ascii="Times New Roman" w:hAnsi="Times New Roman" w:cs="Times New Roman"/>
          <w:sz w:val="28"/>
          <w:szCs w:val="28"/>
        </w:rPr>
        <w:t>нопольскую, Дрогобычскую, юго-запад Иваново-Франковской областей.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В этих местах издавна развивались овцеводство, скотоводство, имеющие реша</w:t>
      </w:r>
      <w:r w:rsidRPr="00CD75B0">
        <w:rPr>
          <w:rFonts w:ascii="Times New Roman" w:hAnsi="Times New Roman" w:cs="Times New Roman"/>
          <w:sz w:val="28"/>
          <w:szCs w:val="28"/>
        </w:rPr>
        <w:t>ю</w:t>
      </w:r>
      <w:r w:rsidRPr="00CD75B0">
        <w:rPr>
          <w:rFonts w:ascii="Times New Roman" w:hAnsi="Times New Roman" w:cs="Times New Roman"/>
          <w:sz w:val="28"/>
          <w:szCs w:val="28"/>
        </w:rPr>
        <w:t>щее значение в оформлении быта и культуры этого края. В танцах преобладают трудовые и игровые темы. Повсеместно бытуют в этой местности такие танцы как “Роман”, “Никола”, “Марина” и пр., которые чаще всего строятся на игровом эл</w:t>
      </w:r>
      <w:r w:rsidRPr="00CD75B0">
        <w:rPr>
          <w:rFonts w:ascii="Times New Roman" w:hAnsi="Times New Roman" w:cs="Times New Roman"/>
          <w:sz w:val="28"/>
          <w:szCs w:val="28"/>
        </w:rPr>
        <w:t>е</w:t>
      </w:r>
      <w:r w:rsidRPr="00CD75B0">
        <w:rPr>
          <w:rFonts w:ascii="Times New Roman" w:hAnsi="Times New Roman" w:cs="Times New Roman"/>
          <w:sz w:val="28"/>
          <w:szCs w:val="28"/>
        </w:rPr>
        <w:lastRenderedPageBreak/>
        <w:t>менте и на отношениях между участниками. Очень распространены тут обрядовые пляски и хороводы, но о них ниже.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IV-я зона – Карпаты. Наиболее в этнографическом плане большая зона. Ка</w:t>
      </w:r>
      <w:r w:rsidRPr="00CD75B0">
        <w:rPr>
          <w:rFonts w:ascii="Times New Roman" w:hAnsi="Times New Roman" w:cs="Times New Roman"/>
          <w:sz w:val="28"/>
          <w:szCs w:val="28"/>
        </w:rPr>
        <w:t>р</w:t>
      </w:r>
      <w:r w:rsidRPr="00CD75B0">
        <w:rPr>
          <w:rFonts w:ascii="Times New Roman" w:hAnsi="Times New Roman" w:cs="Times New Roman"/>
          <w:sz w:val="28"/>
          <w:szCs w:val="28"/>
        </w:rPr>
        <w:t>паты населяет множество больших и малых народов. Культура здесь очень богата и своеобразна, подчас даже контрастна одна другой. Тут как нигде сказывается бл</w:t>
      </w:r>
      <w:r w:rsidRPr="00CD75B0">
        <w:rPr>
          <w:rFonts w:ascii="Times New Roman" w:hAnsi="Times New Roman" w:cs="Times New Roman"/>
          <w:sz w:val="28"/>
          <w:szCs w:val="28"/>
        </w:rPr>
        <w:t>и</w:t>
      </w:r>
      <w:r w:rsidRPr="00CD75B0">
        <w:rPr>
          <w:rFonts w:ascii="Times New Roman" w:hAnsi="Times New Roman" w:cs="Times New Roman"/>
          <w:sz w:val="28"/>
          <w:szCs w:val="28"/>
        </w:rPr>
        <w:t>зость и влияние соседей. Каждый район и область очень своеобразны и неповтор</w:t>
      </w:r>
      <w:r w:rsidRPr="00CD75B0">
        <w:rPr>
          <w:rFonts w:ascii="Times New Roman" w:hAnsi="Times New Roman" w:cs="Times New Roman"/>
          <w:sz w:val="28"/>
          <w:szCs w:val="28"/>
        </w:rPr>
        <w:t>и</w:t>
      </w:r>
      <w:r w:rsidRPr="00CD75B0">
        <w:rPr>
          <w:rFonts w:ascii="Times New Roman" w:hAnsi="Times New Roman" w:cs="Times New Roman"/>
          <w:sz w:val="28"/>
          <w:szCs w:val="28"/>
        </w:rPr>
        <w:t>мы. Гуцулы, буковинцы. бойки, станиславцы, верховинцы и множество других народностей, населяющих Карпаты, — все имеют свою песню, танцевальную кул</w:t>
      </w:r>
      <w:r w:rsidRPr="00CD75B0">
        <w:rPr>
          <w:rFonts w:ascii="Times New Roman" w:hAnsi="Times New Roman" w:cs="Times New Roman"/>
          <w:sz w:val="28"/>
          <w:szCs w:val="28"/>
        </w:rPr>
        <w:t>ь</w:t>
      </w:r>
      <w:r w:rsidRPr="00CD75B0">
        <w:rPr>
          <w:rFonts w:ascii="Times New Roman" w:hAnsi="Times New Roman" w:cs="Times New Roman"/>
          <w:sz w:val="28"/>
          <w:szCs w:val="28"/>
        </w:rPr>
        <w:t>туру, свой костюм, свои обряды и обычаи. Изучение этой богатой культуры с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ставляет отдельную тему.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V-я зона – Крым с прилегающими к нему крайне южными областями Украины. Сюда входят: Одесская, Симферопольская. юг Запорожской и Днепр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петровской областей, Николаевская область.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Тут чувствуется влияние татарской культуры, так как эта территория была терр</w:t>
      </w:r>
      <w:r w:rsidRPr="00CD75B0">
        <w:rPr>
          <w:rFonts w:ascii="Times New Roman" w:hAnsi="Times New Roman" w:cs="Times New Roman"/>
          <w:sz w:val="28"/>
          <w:szCs w:val="28"/>
        </w:rPr>
        <w:t>и</w:t>
      </w:r>
      <w:r w:rsidRPr="00CD75B0">
        <w:rPr>
          <w:rFonts w:ascii="Times New Roman" w:hAnsi="Times New Roman" w:cs="Times New Roman"/>
          <w:sz w:val="28"/>
          <w:szCs w:val="28"/>
        </w:rPr>
        <w:t>торией Крымского ханства. Из танцев, относящихся к украинским, здесь наиболее распространен херсонский гопак. Это танец украинских чумаков, ездивших на в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лах в Крым за солью. Творчество чумаков, их песни и танцы имели огромное зн</w:t>
      </w:r>
      <w:r w:rsidRPr="00CD75B0">
        <w:rPr>
          <w:rFonts w:ascii="Times New Roman" w:hAnsi="Times New Roman" w:cs="Times New Roman"/>
          <w:sz w:val="28"/>
          <w:szCs w:val="28"/>
        </w:rPr>
        <w:t>а</w:t>
      </w:r>
      <w:r w:rsidRPr="00CD75B0">
        <w:rPr>
          <w:rFonts w:ascii="Times New Roman" w:hAnsi="Times New Roman" w:cs="Times New Roman"/>
          <w:sz w:val="28"/>
          <w:szCs w:val="28"/>
        </w:rPr>
        <w:t>чение для развития украинских тенденций в Кр</w:t>
      </w:r>
      <w:r w:rsidRPr="00CD75B0">
        <w:rPr>
          <w:rFonts w:ascii="Times New Roman" w:hAnsi="Times New Roman" w:cs="Times New Roman"/>
          <w:sz w:val="28"/>
          <w:szCs w:val="28"/>
        </w:rPr>
        <w:t>ы</w:t>
      </w:r>
      <w:r w:rsidRPr="00CD75B0">
        <w:rPr>
          <w:rFonts w:ascii="Times New Roman" w:hAnsi="Times New Roman" w:cs="Times New Roman"/>
          <w:sz w:val="28"/>
          <w:szCs w:val="28"/>
        </w:rPr>
        <w:t>му.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Характеризуя общенациональные танцы Украины, следует, прежде всего, отметить то, что на их развитие огромное влияние имели обряды Украины, Изобилие наро</w:t>
      </w:r>
      <w:r w:rsidRPr="00CD75B0">
        <w:rPr>
          <w:rFonts w:ascii="Times New Roman" w:hAnsi="Times New Roman" w:cs="Times New Roman"/>
          <w:sz w:val="28"/>
          <w:szCs w:val="28"/>
        </w:rPr>
        <w:t>д</w:t>
      </w:r>
      <w:r w:rsidRPr="00CD75B0">
        <w:rPr>
          <w:rFonts w:ascii="Times New Roman" w:hAnsi="Times New Roman" w:cs="Times New Roman"/>
          <w:sz w:val="28"/>
          <w:szCs w:val="28"/>
        </w:rPr>
        <w:t>ных обрядов, обычаев, празднований, гуляний – порождало новые традиции, новые танцы. Обряды эти во многом сходны с обрядами русских и других славянских народов.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Как и у большинства этих народов на Украине тоже существуют купальские обр</w:t>
      </w:r>
      <w:r w:rsidRPr="00CD75B0">
        <w:rPr>
          <w:rFonts w:ascii="Times New Roman" w:hAnsi="Times New Roman" w:cs="Times New Roman"/>
          <w:sz w:val="28"/>
          <w:szCs w:val="28"/>
        </w:rPr>
        <w:t>я</w:t>
      </w:r>
      <w:r w:rsidRPr="00CD75B0">
        <w:rPr>
          <w:rFonts w:ascii="Times New Roman" w:hAnsi="Times New Roman" w:cs="Times New Roman"/>
          <w:sz w:val="28"/>
          <w:szCs w:val="28"/>
        </w:rPr>
        <w:t>ды с их весенними играми и забавами, рождественские праздники с кол ядами и щедринками и др. Все эти обряды явились наследием еще языческой Руси и п</w:t>
      </w:r>
      <w:r w:rsidRPr="00CD75B0">
        <w:rPr>
          <w:rFonts w:ascii="Times New Roman" w:hAnsi="Times New Roman" w:cs="Times New Roman"/>
          <w:sz w:val="28"/>
          <w:szCs w:val="28"/>
        </w:rPr>
        <w:t>о</w:t>
      </w:r>
      <w:r w:rsidRPr="00CD75B0">
        <w:rPr>
          <w:rFonts w:ascii="Times New Roman" w:hAnsi="Times New Roman" w:cs="Times New Roman"/>
          <w:sz w:val="28"/>
          <w:szCs w:val="28"/>
        </w:rPr>
        <w:t>рождали массу ритуальных и обрядовых танцев. Хороводы вокруг майского дерева “Маринонька”, в котором девушки плетут венки, гадают, и рисунок танца напом</w:t>
      </w:r>
      <w:r w:rsidRPr="00CD75B0">
        <w:rPr>
          <w:rFonts w:ascii="Times New Roman" w:hAnsi="Times New Roman" w:cs="Times New Roman"/>
          <w:sz w:val="28"/>
          <w:szCs w:val="28"/>
        </w:rPr>
        <w:t>и</w:t>
      </w:r>
      <w:r w:rsidRPr="00CD75B0">
        <w:rPr>
          <w:rFonts w:ascii="Times New Roman" w:hAnsi="Times New Roman" w:cs="Times New Roman"/>
          <w:sz w:val="28"/>
          <w:szCs w:val="28"/>
        </w:rPr>
        <w:t>нает хитроумные переплетения венка. Все эти пляски известны под общим хара</w:t>
      </w:r>
      <w:r w:rsidRPr="00CD75B0">
        <w:rPr>
          <w:rFonts w:ascii="Times New Roman" w:hAnsi="Times New Roman" w:cs="Times New Roman"/>
          <w:sz w:val="28"/>
          <w:szCs w:val="28"/>
        </w:rPr>
        <w:t>к</w:t>
      </w:r>
      <w:r w:rsidRPr="00CD75B0">
        <w:rPr>
          <w:rFonts w:ascii="Times New Roman" w:hAnsi="Times New Roman" w:cs="Times New Roman"/>
          <w:sz w:val="28"/>
          <w:szCs w:val="28"/>
        </w:rPr>
        <w:t>теризующим названием – “Веснянка”.</w:t>
      </w:r>
    </w:p>
    <w:p w:rsidR="00E34691" w:rsidRPr="00CD75B0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 xml:space="preserve">В них наряду с девичьими хороводами имеются и пляски ряженых. Удалы пляски парней с девушками вокруг костра и т.д. </w:t>
      </w:r>
    </w:p>
    <w:p w:rsidR="00E34691" w:rsidRDefault="00E34691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75B0">
        <w:rPr>
          <w:rFonts w:ascii="Times New Roman" w:hAnsi="Times New Roman" w:cs="Times New Roman"/>
          <w:sz w:val="28"/>
          <w:szCs w:val="28"/>
        </w:rPr>
        <w:t>Танец Украины – то задумчиво лиричен, то неудержимо весел, скромен и нежен. Искусство Украины, как и всякое искусство, отражало в себе всю и</w:t>
      </w:r>
      <w:r w:rsidRPr="00CD75B0">
        <w:rPr>
          <w:rFonts w:ascii="Times New Roman" w:hAnsi="Times New Roman" w:cs="Times New Roman"/>
          <w:sz w:val="28"/>
          <w:szCs w:val="28"/>
        </w:rPr>
        <w:t>с</w:t>
      </w:r>
      <w:r w:rsidRPr="00CD75B0">
        <w:rPr>
          <w:rFonts w:ascii="Times New Roman" w:hAnsi="Times New Roman" w:cs="Times New Roman"/>
          <w:sz w:val="28"/>
          <w:szCs w:val="28"/>
        </w:rPr>
        <w:t>торию и жизнь украинского народа, его в прошлом нелегкую жизнь.</w:t>
      </w:r>
    </w:p>
    <w:p w:rsidR="00E34691" w:rsidRDefault="00E34691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D234D4" w:rsidRDefault="00D234D4" w:rsidP="00FE268E">
      <w:pPr>
        <w:pStyle w:val="a3"/>
        <w:shd w:val="clear" w:color="auto" w:fill="FFFFFF"/>
        <w:spacing w:after="0"/>
        <w:jc w:val="both"/>
        <w:rPr>
          <w:b/>
          <w:sz w:val="28"/>
          <w:szCs w:val="28"/>
        </w:rPr>
      </w:pPr>
      <w:r w:rsidRPr="00D234D4">
        <w:rPr>
          <w:b/>
          <w:sz w:val="28"/>
          <w:szCs w:val="28"/>
        </w:rPr>
        <w:t>История молдавского народного танца</w:t>
      </w:r>
    </w:p>
    <w:p w:rsidR="00D234D4" w:rsidRDefault="00D234D4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 </w:t>
      </w:r>
      <w:r w:rsidR="008823EA" w:rsidRPr="008823EA">
        <w:rPr>
          <w:sz w:val="28"/>
          <w:szCs w:val="28"/>
        </w:rPr>
        <w:t>молдавского танца своя собственная богатая и действительно оригинальная и</w:t>
      </w:r>
      <w:r w:rsidR="008823EA" w:rsidRPr="008823EA">
        <w:rPr>
          <w:sz w:val="28"/>
          <w:szCs w:val="28"/>
        </w:rPr>
        <w:t>с</w:t>
      </w:r>
      <w:r w:rsidR="008823EA" w:rsidRPr="008823EA">
        <w:rPr>
          <w:sz w:val="28"/>
          <w:szCs w:val="28"/>
        </w:rPr>
        <w:t>тория. С незапамятных времен танцы сопровождались песнями, хлопками, зада</w:t>
      </w:r>
      <w:r w:rsidR="008823EA" w:rsidRPr="008823EA">
        <w:rPr>
          <w:sz w:val="28"/>
          <w:szCs w:val="28"/>
        </w:rPr>
        <w:t>ю</w:t>
      </w:r>
      <w:r w:rsidR="008823EA" w:rsidRPr="008823EA">
        <w:rPr>
          <w:sz w:val="28"/>
          <w:szCs w:val="28"/>
        </w:rPr>
        <w:t>щими ритм или игрой на ударных инструментах. Много позже танцорам стали а</w:t>
      </w:r>
      <w:r w:rsidR="008823EA" w:rsidRPr="008823EA">
        <w:rPr>
          <w:sz w:val="28"/>
          <w:szCs w:val="28"/>
        </w:rPr>
        <w:t>к</w:t>
      </w:r>
      <w:r w:rsidR="008823EA" w:rsidRPr="008823EA">
        <w:rPr>
          <w:sz w:val="28"/>
          <w:szCs w:val="28"/>
        </w:rPr>
        <w:t>компанировать духовые оркестры или тарафы, в состав к</w:t>
      </w:r>
      <w:r w:rsidR="008823EA" w:rsidRPr="008823EA">
        <w:rPr>
          <w:sz w:val="28"/>
          <w:szCs w:val="28"/>
        </w:rPr>
        <w:t>о</w:t>
      </w:r>
      <w:r w:rsidR="008823EA" w:rsidRPr="008823EA">
        <w:rPr>
          <w:sz w:val="28"/>
          <w:szCs w:val="28"/>
        </w:rPr>
        <w:t>торых входили скрипки, цимбалы, флейты и прочие народные инструменты. Танцы сопровождались и с</w:t>
      </w:r>
      <w:r w:rsidR="008823EA" w:rsidRPr="008823EA">
        <w:rPr>
          <w:sz w:val="28"/>
          <w:szCs w:val="28"/>
        </w:rPr>
        <w:t>о</w:t>
      </w:r>
      <w:r w:rsidR="008823EA" w:rsidRPr="008823EA">
        <w:rPr>
          <w:sz w:val="28"/>
          <w:szCs w:val="28"/>
        </w:rPr>
        <w:t>провождаются сатирическими или шутливыми частушками.</w:t>
      </w:r>
    </w:p>
    <w:p w:rsidR="00D234D4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lastRenderedPageBreak/>
        <w:t>Молдавский танец - один из наиболее древних видов народного искусства, его можно считать настоящей «поэмой нации», ведь когда танцуют молдаване, «гов</w:t>
      </w:r>
      <w:r w:rsidRPr="008823EA">
        <w:rPr>
          <w:sz w:val="28"/>
          <w:szCs w:val="28"/>
        </w:rPr>
        <w:t>о</w:t>
      </w:r>
      <w:r w:rsidRPr="008823EA">
        <w:rPr>
          <w:sz w:val="28"/>
          <w:szCs w:val="28"/>
        </w:rPr>
        <w:t>рят сердца». Каждое движение повествует о таланте и духовных качествах народ</w:t>
      </w:r>
      <w:r w:rsidR="00D234D4">
        <w:rPr>
          <w:sz w:val="28"/>
          <w:szCs w:val="28"/>
        </w:rPr>
        <w:t>а на разных исторических этапах.</w:t>
      </w:r>
    </w:p>
    <w:p w:rsidR="00D234D4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>В нем проявляются как характер и темперамент, так и сила и ловкость. Большое значение приобретают мудрость и юмор, честно и напрямую пок</w:t>
      </w:r>
      <w:r w:rsidRPr="008823EA">
        <w:rPr>
          <w:sz w:val="28"/>
          <w:szCs w:val="28"/>
        </w:rPr>
        <w:t>а</w:t>
      </w:r>
      <w:r w:rsidRPr="008823EA">
        <w:rPr>
          <w:sz w:val="28"/>
          <w:szCs w:val="28"/>
        </w:rPr>
        <w:t>зывая чувства и стремления людей. Молдавские танцы - это наст</w:t>
      </w:r>
      <w:r w:rsidR="00D234D4">
        <w:rPr>
          <w:sz w:val="28"/>
          <w:szCs w:val="28"/>
        </w:rPr>
        <w:t>оящая сокровищница</w:t>
      </w:r>
      <w:r w:rsidRPr="008823EA">
        <w:rPr>
          <w:sz w:val="28"/>
          <w:szCs w:val="28"/>
        </w:rPr>
        <w:t>, ведь они включают в себя и музыку и национальный костюм, и народное творчество и мн</w:t>
      </w:r>
      <w:r w:rsidRPr="008823EA">
        <w:rPr>
          <w:sz w:val="28"/>
          <w:szCs w:val="28"/>
        </w:rPr>
        <w:t>о</w:t>
      </w:r>
      <w:r w:rsidRPr="008823EA">
        <w:rPr>
          <w:sz w:val="28"/>
          <w:szCs w:val="28"/>
        </w:rPr>
        <w:t>гое другое.</w:t>
      </w:r>
    </w:p>
    <w:p w:rsidR="00C13937" w:rsidRDefault="00C13937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C13937" w:rsidRDefault="00C13937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0DB686E0" wp14:editId="2E6107AF">
            <wp:extent cx="4017929" cy="2674611"/>
            <wp:effectExtent l="19050" t="0" r="1621" b="0"/>
            <wp:docPr id="39" name="Рисунок 38" descr="zhok-istorija-vozniknovenija-opisanie-vidy-tanca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hok-istorija-vozniknovenija-opisanie-vidy-tanca_2.jp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6984" cy="26739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937" w:rsidRDefault="00C13937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</w:p>
    <w:p w:rsidR="00D234D4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>Истоки молдавского танца следует искать в далеком прошлом - у фракийцев и г</w:t>
      </w:r>
      <w:r w:rsidRPr="008823EA">
        <w:rPr>
          <w:sz w:val="28"/>
          <w:szCs w:val="28"/>
        </w:rPr>
        <w:t>е</w:t>
      </w:r>
      <w:r w:rsidRPr="008823EA">
        <w:rPr>
          <w:sz w:val="28"/>
          <w:szCs w:val="28"/>
        </w:rPr>
        <w:t>то-даков. Большинство ритуальных обычаев античности связано с вхо</w:t>
      </w:r>
      <w:r w:rsidRPr="008823EA">
        <w:rPr>
          <w:sz w:val="28"/>
          <w:szCs w:val="28"/>
        </w:rPr>
        <w:t>ж</w:t>
      </w:r>
      <w:r w:rsidRPr="008823EA">
        <w:rPr>
          <w:sz w:val="28"/>
          <w:szCs w:val="28"/>
        </w:rPr>
        <w:t xml:space="preserve">дением в особое состояние посредством танца. </w:t>
      </w:r>
      <w:r w:rsidR="00D234D4">
        <w:rPr>
          <w:sz w:val="28"/>
          <w:szCs w:val="28"/>
        </w:rPr>
        <w:t>Классифицируя танцы, можно отметить та</w:t>
      </w:r>
      <w:r w:rsidR="00D234D4">
        <w:rPr>
          <w:sz w:val="28"/>
          <w:szCs w:val="28"/>
        </w:rPr>
        <w:t>н</w:t>
      </w:r>
      <w:r w:rsidR="00D234D4">
        <w:rPr>
          <w:sz w:val="28"/>
          <w:szCs w:val="28"/>
        </w:rPr>
        <w:t>цы, сопровождающие</w:t>
      </w:r>
      <w:r w:rsidRPr="008823EA">
        <w:rPr>
          <w:sz w:val="28"/>
          <w:szCs w:val="28"/>
        </w:rPr>
        <w:t xml:space="preserve"> деятельность человека, затем ритуальные танцы, которые сопровождались песнями и ритмичными движениями. Танцевались они, как прав</w:t>
      </w:r>
      <w:r w:rsidRPr="008823EA">
        <w:rPr>
          <w:sz w:val="28"/>
          <w:szCs w:val="28"/>
        </w:rPr>
        <w:t>и</w:t>
      </w:r>
      <w:r w:rsidRPr="008823EA">
        <w:rPr>
          <w:sz w:val="28"/>
          <w:szCs w:val="28"/>
        </w:rPr>
        <w:t>ло, на открытом месте: на лугах и равнинах. Такие танцы исполнялись 7, 9, 11…, то есть нечетным количеством танцоров, что и</w:t>
      </w:r>
      <w:r w:rsidR="00D234D4">
        <w:rPr>
          <w:sz w:val="28"/>
          <w:szCs w:val="28"/>
        </w:rPr>
        <w:t xml:space="preserve">мело сакральный смысл для их </w:t>
      </w:r>
      <w:r w:rsidRPr="008823EA">
        <w:rPr>
          <w:sz w:val="28"/>
          <w:szCs w:val="28"/>
        </w:rPr>
        <w:t>пре</w:t>
      </w:r>
      <w:r w:rsidRPr="008823EA">
        <w:rPr>
          <w:sz w:val="28"/>
          <w:szCs w:val="28"/>
        </w:rPr>
        <w:t>д</w:t>
      </w:r>
      <w:r w:rsidRPr="008823EA">
        <w:rPr>
          <w:sz w:val="28"/>
          <w:szCs w:val="28"/>
        </w:rPr>
        <w:t>ков. Позже возник игровой танец, разыгрывающий любовные и другие сюжеты, «подражающий животным» и прочее, и только в эпоху неолита появляется «арх</w:t>
      </w:r>
      <w:r w:rsidRPr="008823EA">
        <w:rPr>
          <w:sz w:val="28"/>
          <w:szCs w:val="28"/>
        </w:rPr>
        <w:t>а</w:t>
      </w:r>
      <w:r w:rsidRPr="008823EA">
        <w:rPr>
          <w:sz w:val="28"/>
          <w:szCs w:val="28"/>
        </w:rPr>
        <w:t>ичная хора», что означало в этот период наличие коллекти</w:t>
      </w:r>
      <w:r w:rsidR="00D234D4">
        <w:rPr>
          <w:sz w:val="28"/>
          <w:szCs w:val="28"/>
        </w:rPr>
        <w:t>вного общения</w:t>
      </w:r>
      <w:r w:rsidRPr="008823EA">
        <w:rPr>
          <w:sz w:val="28"/>
          <w:szCs w:val="28"/>
        </w:rPr>
        <w:t>. Одни из самых известных молдавских ритуальных танцев</w:t>
      </w:r>
      <w:r w:rsidR="00D234D4">
        <w:rPr>
          <w:sz w:val="28"/>
          <w:szCs w:val="28"/>
        </w:rPr>
        <w:t xml:space="preserve"> - это «Кэлушарий» и «Дрэгайка»</w:t>
      </w:r>
      <w:r w:rsidRPr="008823EA">
        <w:rPr>
          <w:sz w:val="28"/>
          <w:szCs w:val="28"/>
        </w:rPr>
        <w:t>.</w:t>
      </w:r>
    </w:p>
    <w:p w:rsidR="00D234D4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>Ещё с давних времен будни народа были связаны с «коллективными танц</w:t>
      </w:r>
      <w:r w:rsidRPr="008823EA">
        <w:rPr>
          <w:sz w:val="28"/>
          <w:szCs w:val="28"/>
        </w:rPr>
        <w:t>а</w:t>
      </w:r>
      <w:r w:rsidRPr="008823EA">
        <w:rPr>
          <w:sz w:val="28"/>
          <w:szCs w:val="28"/>
        </w:rPr>
        <w:t>ми», в которых с необыкновенной силой отразилась эмоциональная энергия молдаван -</w:t>
      </w:r>
      <w:r w:rsidR="00D234D4">
        <w:rPr>
          <w:sz w:val="28"/>
          <w:szCs w:val="28"/>
        </w:rPr>
        <w:t xml:space="preserve"> </w:t>
      </w:r>
      <w:r w:rsidRPr="008823EA">
        <w:rPr>
          <w:sz w:val="28"/>
          <w:szCs w:val="28"/>
        </w:rPr>
        <w:t>«Хора», «Сырба», «Бэтута», «Брыул», «Ынвиртита», «Трей ле</w:t>
      </w:r>
      <w:r w:rsidRPr="008823EA">
        <w:rPr>
          <w:sz w:val="28"/>
          <w:szCs w:val="28"/>
        </w:rPr>
        <w:t>м</w:t>
      </w:r>
      <w:r w:rsidRPr="008823EA">
        <w:rPr>
          <w:sz w:val="28"/>
          <w:szCs w:val="28"/>
        </w:rPr>
        <w:t>не» и другие.</w:t>
      </w:r>
    </w:p>
    <w:p w:rsidR="00D234D4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>В свое время такие танцы, как «Русяска», «Булгэряска», «Арменяска», «Цыгэня</w:t>
      </w:r>
      <w:r w:rsidRPr="008823EA">
        <w:rPr>
          <w:sz w:val="28"/>
          <w:szCs w:val="28"/>
        </w:rPr>
        <w:t>с</w:t>
      </w:r>
      <w:r w:rsidRPr="008823EA">
        <w:rPr>
          <w:sz w:val="28"/>
          <w:szCs w:val="28"/>
        </w:rPr>
        <w:t>ка»</w:t>
      </w:r>
      <w:r w:rsidR="00D234D4">
        <w:rPr>
          <w:sz w:val="28"/>
          <w:szCs w:val="28"/>
        </w:rPr>
        <w:t xml:space="preserve"> </w:t>
      </w:r>
      <w:r w:rsidRPr="008823EA">
        <w:rPr>
          <w:sz w:val="28"/>
          <w:szCs w:val="28"/>
        </w:rPr>
        <w:t>были заимствованы у русских, болгар, армян и цыган. Выбирая отдельные эл</w:t>
      </w:r>
      <w:r w:rsidRPr="008823EA">
        <w:rPr>
          <w:sz w:val="28"/>
          <w:szCs w:val="28"/>
        </w:rPr>
        <w:t>е</w:t>
      </w:r>
      <w:r w:rsidRPr="008823EA">
        <w:rPr>
          <w:sz w:val="28"/>
          <w:szCs w:val="28"/>
        </w:rPr>
        <w:t>менты и ритмы танцев других народов, молдаване исполняли их по-своему - ярко, зажигательно и своеобразно. Ни у одного из вышеобозначенных народов нет п</w:t>
      </w:r>
      <w:r w:rsidRPr="008823EA">
        <w:rPr>
          <w:sz w:val="28"/>
          <w:szCs w:val="28"/>
        </w:rPr>
        <w:t>о</w:t>
      </w:r>
      <w:r w:rsidRPr="008823EA">
        <w:rPr>
          <w:sz w:val="28"/>
          <w:szCs w:val="28"/>
        </w:rPr>
        <w:t>добных молдавским танцев, если же встречаются, то называются молдавскими.</w:t>
      </w:r>
    </w:p>
    <w:p w:rsidR="00D234D4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lastRenderedPageBreak/>
        <w:t>Для различных исторических периодов характерны определенные жанры танцев. Для эпохи Средневековья характерны коллективные танцы «цепочные», «круг</w:t>
      </w:r>
      <w:r w:rsidRPr="008823EA">
        <w:rPr>
          <w:sz w:val="28"/>
          <w:szCs w:val="28"/>
        </w:rPr>
        <w:t>о</w:t>
      </w:r>
      <w:r w:rsidRPr="008823EA">
        <w:rPr>
          <w:sz w:val="28"/>
          <w:szCs w:val="28"/>
        </w:rPr>
        <w:t>вые», в то время как в эпоху Возрождения стали популярны мужские сольные та</w:t>
      </w:r>
      <w:r w:rsidRPr="008823EA">
        <w:rPr>
          <w:sz w:val="28"/>
          <w:szCs w:val="28"/>
        </w:rPr>
        <w:t>н</w:t>
      </w:r>
      <w:r w:rsidRPr="008823EA">
        <w:rPr>
          <w:sz w:val="28"/>
          <w:szCs w:val="28"/>
        </w:rPr>
        <w:t>цы. Также в этот период получают распространение вольные парные танцы.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>В феодальную эпоху у молдаван был распространен так называемый дер</w:t>
      </w:r>
      <w:r w:rsidRPr="008823EA">
        <w:rPr>
          <w:sz w:val="28"/>
          <w:szCs w:val="28"/>
        </w:rPr>
        <w:t>е</w:t>
      </w:r>
      <w:r w:rsidRPr="008823EA">
        <w:rPr>
          <w:sz w:val="28"/>
          <w:szCs w:val="28"/>
        </w:rPr>
        <w:t>венский танец, который позже исполнялся</w:t>
      </w:r>
      <w:r w:rsidR="0042284B">
        <w:rPr>
          <w:sz w:val="28"/>
          <w:szCs w:val="28"/>
        </w:rPr>
        <w:t xml:space="preserve"> и дворянством, превращаясь в «Ж</w:t>
      </w:r>
      <w:r w:rsidRPr="008823EA">
        <w:rPr>
          <w:sz w:val="28"/>
          <w:szCs w:val="28"/>
        </w:rPr>
        <w:t>ок - народный танец».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 xml:space="preserve">Широкое </w:t>
      </w:r>
      <w:r w:rsidR="0042284B">
        <w:rPr>
          <w:sz w:val="28"/>
          <w:szCs w:val="28"/>
        </w:rPr>
        <w:t>распространение получил танец «Х</w:t>
      </w:r>
      <w:r w:rsidRPr="008823EA">
        <w:rPr>
          <w:sz w:val="28"/>
          <w:szCs w:val="28"/>
        </w:rPr>
        <w:t>ора», который, по некоторым свид</w:t>
      </w:r>
      <w:r w:rsidRPr="008823EA">
        <w:rPr>
          <w:sz w:val="28"/>
          <w:szCs w:val="28"/>
        </w:rPr>
        <w:t>е</w:t>
      </w:r>
      <w:r w:rsidRPr="008823EA">
        <w:rPr>
          <w:sz w:val="28"/>
          <w:szCs w:val="28"/>
        </w:rPr>
        <w:t>тельствам, является самым древним в Молдове.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>В середине XIX века термин «хора» в самом широком смысле вытесняется терм</w:t>
      </w:r>
      <w:r w:rsidRPr="008823EA">
        <w:rPr>
          <w:sz w:val="28"/>
          <w:szCs w:val="28"/>
        </w:rPr>
        <w:t>и</w:t>
      </w:r>
      <w:r w:rsidRPr="008823EA">
        <w:rPr>
          <w:sz w:val="28"/>
          <w:szCs w:val="28"/>
        </w:rPr>
        <w:t>ном «жок». Жок организовывали группы парней, они собирали деньги и нанимали музыкантов. В праздничные дни жок, как правило, проводился с утра до позднего вечера.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>В XIX-XX веках вольные танцы вытесняются парными и групповыми. На о</w:t>
      </w:r>
      <w:r w:rsidRPr="008823EA">
        <w:rPr>
          <w:sz w:val="28"/>
          <w:szCs w:val="28"/>
        </w:rPr>
        <w:t>с</w:t>
      </w:r>
      <w:r w:rsidRPr="008823EA">
        <w:rPr>
          <w:sz w:val="28"/>
          <w:szCs w:val="28"/>
        </w:rPr>
        <w:t>нове фольклорного танца создаются сценические постановки народных танцев, испо</w:t>
      </w:r>
      <w:r w:rsidRPr="008823EA">
        <w:rPr>
          <w:sz w:val="28"/>
          <w:szCs w:val="28"/>
        </w:rPr>
        <w:t>л</w:t>
      </w:r>
      <w:r w:rsidRPr="008823EA">
        <w:rPr>
          <w:sz w:val="28"/>
          <w:szCs w:val="28"/>
        </w:rPr>
        <w:t>няемые профессиональными танцорами. Самые лучшие из них входят в золотой фонд национальной хореографии.</w:t>
      </w:r>
    </w:p>
    <w:p w:rsidR="0042284B" w:rsidRP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42284B">
        <w:rPr>
          <w:b/>
          <w:sz w:val="28"/>
          <w:szCs w:val="28"/>
        </w:rPr>
        <w:t>Национальный костюм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>Важным атрибутом танца является национальный костюм: украшенный орнаме</w:t>
      </w:r>
      <w:r w:rsidRPr="008823EA">
        <w:rPr>
          <w:sz w:val="28"/>
          <w:szCs w:val="28"/>
        </w:rPr>
        <w:t>н</w:t>
      </w:r>
      <w:r w:rsidRPr="008823EA">
        <w:rPr>
          <w:sz w:val="28"/>
          <w:szCs w:val="28"/>
        </w:rPr>
        <w:t>том и пронизанный творческим духом, он действительно неповторим. Традицио</w:t>
      </w:r>
      <w:r w:rsidRPr="008823EA">
        <w:rPr>
          <w:sz w:val="28"/>
          <w:szCs w:val="28"/>
        </w:rPr>
        <w:t>н</w:t>
      </w:r>
      <w:r w:rsidRPr="008823EA">
        <w:rPr>
          <w:sz w:val="28"/>
          <w:szCs w:val="28"/>
        </w:rPr>
        <w:t>ный молдавский костюм - свидетельство высокого мастерства народных рукодел</w:t>
      </w:r>
      <w:r w:rsidRPr="008823EA">
        <w:rPr>
          <w:sz w:val="28"/>
          <w:szCs w:val="28"/>
        </w:rPr>
        <w:t>ь</w:t>
      </w:r>
      <w:r w:rsidRPr="008823EA">
        <w:rPr>
          <w:sz w:val="28"/>
          <w:szCs w:val="28"/>
        </w:rPr>
        <w:t>ниц, образец красоты, способный поведать о старинных традициях, живое свид</w:t>
      </w:r>
      <w:r w:rsidRPr="008823EA">
        <w:rPr>
          <w:sz w:val="28"/>
          <w:szCs w:val="28"/>
        </w:rPr>
        <w:t>е</w:t>
      </w:r>
      <w:r w:rsidRPr="008823EA">
        <w:rPr>
          <w:sz w:val="28"/>
          <w:szCs w:val="28"/>
        </w:rPr>
        <w:t>тельство процесса народного творчеств</w:t>
      </w:r>
      <w:r w:rsidR="0042284B">
        <w:rPr>
          <w:sz w:val="28"/>
          <w:szCs w:val="28"/>
        </w:rPr>
        <w:t>а.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>Молдавия является одной из стран, где прослеживается огромное влияние других культур на традиционный (молдавский) национальный костюм. Пра</w:t>
      </w:r>
      <w:r w:rsidRPr="008823EA">
        <w:rPr>
          <w:sz w:val="28"/>
          <w:szCs w:val="28"/>
        </w:rPr>
        <w:t>к</w:t>
      </w:r>
      <w:r w:rsidRPr="008823EA">
        <w:rPr>
          <w:sz w:val="28"/>
          <w:szCs w:val="28"/>
        </w:rPr>
        <w:t>тически все элементы наряда были позаимствованы у других народов. О</w:t>
      </w:r>
      <w:r w:rsidRPr="008823EA">
        <w:rPr>
          <w:sz w:val="28"/>
          <w:szCs w:val="28"/>
        </w:rPr>
        <w:t>с</w:t>
      </w:r>
      <w:r w:rsidRPr="008823EA">
        <w:rPr>
          <w:sz w:val="28"/>
          <w:szCs w:val="28"/>
        </w:rPr>
        <w:t>новным компонентом стала рубашка туникообразной формы, либо с цельн</w:t>
      </w:r>
      <w:r w:rsidRPr="008823EA">
        <w:rPr>
          <w:sz w:val="28"/>
          <w:szCs w:val="28"/>
        </w:rPr>
        <w:t>о</w:t>
      </w:r>
      <w:r w:rsidRPr="008823EA">
        <w:rPr>
          <w:sz w:val="28"/>
          <w:szCs w:val="28"/>
        </w:rPr>
        <w:t>кроеными рукавами. Такие рубашки обильно украшались вышивкой, а также цветочным орнаментом по груди, подолу и воротнику. Особой популярностью пользовались наряды с вышивкой счетными швами. Это мережа, крестик и гладь. Отличительными чертами молда</w:t>
      </w:r>
      <w:r w:rsidRPr="008823EA">
        <w:rPr>
          <w:sz w:val="28"/>
          <w:szCs w:val="28"/>
        </w:rPr>
        <w:t>в</w:t>
      </w:r>
      <w:r w:rsidRPr="008823EA">
        <w:rPr>
          <w:sz w:val="28"/>
          <w:szCs w:val="28"/>
        </w:rPr>
        <w:t>ского наряда являются крой в талию, пояс, применение белой ткани и полотенч</w:t>
      </w:r>
      <w:r w:rsidRPr="008823EA">
        <w:rPr>
          <w:sz w:val="28"/>
          <w:szCs w:val="28"/>
        </w:rPr>
        <w:t>а</w:t>
      </w:r>
      <w:r w:rsidRPr="008823EA">
        <w:rPr>
          <w:sz w:val="28"/>
          <w:szCs w:val="28"/>
        </w:rPr>
        <w:t>тообразный головной убор. До замужества женский молдавский народный костюм исключал ношение головного убора, а в праздничные дни костюм украшали бус</w:t>
      </w:r>
      <w:r w:rsidRPr="008823EA">
        <w:rPr>
          <w:sz w:val="28"/>
          <w:szCs w:val="28"/>
        </w:rPr>
        <w:t>а</w:t>
      </w:r>
      <w:r w:rsidRPr="008823EA">
        <w:rPr>
          <w:sz w:val="28"/>
          <w:szCs w:val="28"/>
        </w:rPr>
        <w:t>ми, серьгами и кольцами. Примечательно, что в костюме позволялось сочетание только двух-трех оттенков, а вышивка выполнялась в большинстве случаев в че</w:t>
      </w:r>
      <w:r w:rsidRPr="008823EA">
        <w:rPr>
          <w:sz w:val="28"/>
          <w:szCs w:val="28"/>
        </w:rPr>
        <w:t>р</w:t>
      </w:r>
      <w:r w:rsidRPr="008823EA">
        <w:rPr>
          <w:sz w:val="28"/>
          <w:szCs w:val="28"/>
        </w:rPr>
        <w:t>ном цвете.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>Отдельного внимания заслуживают юбки, которые шились из чистой шерсти или хлопка с шерстяным утоком. Самой попул</w:t>
      </w:r>
      <w:r w:rsidR="0042284B">
        <w:rPr>
          <w:sz w:val="28"/>
          <w:szCs w:val="28"/>
        </w:rPr>
        <w:t>ярной моделью была юбка</w:t>
      </w:r>
      <w:r w:rsidRPr="008823EA">
        <w:rPr>
          <w:sz w:val="28"/>
          <w:szCs w:val="28"/>
        </w:rPr>
        <w:t>, представл</w:t>
      </w:r>
      <w:r w:rsidRPr="008823EA">
        <w:rPr>
          <w:sz w:val="28"/>
          <w:szCs w:val="28"/>
        </w:rPr>
        <w:t>я</w:t>
      </w:r>
      <w:r w:rsidRPr="008823EA">
        <w:rPr>
          <w:sz w:val="28"/>
          <w:szCs w:val="28"/>
        </w:rPr>
        <w:t>ющая собой цельную несшитую ткань, которую оборачивали вокруг бедер. Гла</w:t>
      </w:r>
      <w:r w:rsidRPr="008823EA">
        <w:rPr>
          <w:sz w:val="28"/>
          <w:szCs w:val="28"/>
        </w:rPr>
        <w:t>в</w:t>
      </w:r>
      <w:r w:rsidRPr="008823EA">
        <w:rPr>
          <w:sz w:val="28"/>
          <w:szCs w:val="28"/>
        </w:rPr>
        <w:t>ное при этом, чтобы одна пола ложилась на другую, после чего юбка крепилась п</w:t>
      </w:r>
      <w:r w:rsidRPr="008823EA">
        <w:rPr>
          <w:sz w:val="28"/>
          <w:szCs w:val="28"/>
        </w:rPr>
        <w:t>о</w:t>
      </w:r>
      <w:r w:rsidRPr="008823EA">
        <w:rPr>
          <w:sz w:val="28"/>
          <w:szCs w:val="28"/>
        </w:rPr>
        <w:t>ясом. В прохладное время года женщины носили жилетки, богато украшенные о</w:t>
      </w:r>
      <w:r w:rsidRPr="008823EA">
        <w:rPr>
          <w:sz w:val="28"/>
          <w:szCs w:val="28"/>
        </w:rPr>
        <w:t>р</w:t>
      </w:r>
      <w:r w:rsidRPr="008823EA">
        <w:rPr>
          <w:sz w:val="28"/>
          <w:szCs w:val="28"/>
        </w:rPr>
        <w:t>наментом.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>История молдавского народного костюма изменилась в 19 веке, когда в моду в</w:t>
      </w:r>
      <w:r w:rsidRPr="008823EA">
        <w:rPr>
          <w:sz w:val="28"/>
          <w:szCs w:val="28"/>
        </w:rPr>
        <w:t>о</w:t>
      </w:r>
      <w:r w:rsidRPr="008823EA">
        <w:rPr>
          <w:sz w:val="28"/>
          <w:szCs w:val="28"/>
        </w:rPr>
        <w:t>шли полотняные передники. Наличие такого передника и головного убора указ</w:t>
      </w:r>
      <w:r w:rsidRPr="008823EA">
        <w:rPr>
          <w:sz w:val="28"/>
          <w:szCs w:val="28"/>
        </w:rPr>
        <w:t>ы</w:t>
      </w:r>
      <w:r w:rsidRPr="008823EA">
        <w:rPr>
          <w:sz w:val="28"/>
          <w:szCs w:val="28"/>
        </w:rPr>
        <w:lastRenderedPageBreak/>
        <w:t>вали на статус женщины в обществе. Описывая молдавский народный костюм, не стоит забывать о его обязательной детали - поясе. В Молдавии пояс служил пок</w:t>
      </w:r>
      <w:r w:rsidRPr="008823EA">
        <w:rPr>
          <w:sz w:val="28"/>
          <w:szCs w:val="28"/>
        </w:rPr>
        <w:t>а</w:t>
      </w:r>
      <w:r w:rsidRPr="008823EA">
        <w:rPr>
          <w:sz w:val="28"/>
          <w:szCs w:val="28"/>
        </w:rPr>
        <w:t>зателем возраста женщины, и носили его только взрослые. Кроме шерстяных тк</w:t>
      </w:r>
      <w:r w:rsidRPr="008823EA">
        <w:rPr>
          <w:sz w:val="28"/>
          <w:szCs w:val="28"/>
        </w:rPr>
        <w:t>а</w:t>
      </w:r>
      <w:r w:rsidRPr="008823EA">
        <w:rPr>
          <w:sz w:val="28"/>
          <w:szCs w:val="28"/>
        </w:rPr>
        <w:t>ней в моде были шелковые пояса разноцветной окра</w:t>
      </w:r>
      <w:r w:rsidRPr="008823EA">
        <w:rPr>
          <w:sz w:val="28"/>
          <w:szCs w:val="28"/>
        </w:rPr>
        <w:t>с</w:t>
      </w:r>
      <w:r w:rsidRPr="008823EA">
        <w:rPr>
          <w:sz w:val="28"/>
          <w:szCs w:val="28"/>
        </w:rPr>
        <w:t>ки.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42284B">
        <w:rPr>
          <w:b/>
          <w:sz w:val="28"/>
          <w:szCs w:val="28"/>
        </w:rPr>
        <w:t>Стили молдавского танца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8823EA">
        <w:rPr>
          <w:sz w:val="28"/>
          <w:szCs w:val="28"/>
        </w:rPr>
        <w:t>Для молдавских народных танцев характерно стилевое разнообразие в зав</w:t>
      </w:r>
      <w:r w:rsidRPr="008823EA">
        <w:rPr>
          <w:sz w:val="28"/>
          <w:szCs w:val="28"/>
        </w:rPr>
        <w:t>и</w:t>
      </w:r>
      <w:r w:rsidRPr="008823EA">
        <w:rPr>
          <w:sz w:val="28"/>
          <w:szCs w:val="28"/>
        </w:rPr>
        <w:t>симости от региона страны.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8823EA">
        <w:rPr>
          <w:sz w:val="28"/>
          <w:szCs w:val="28"/>
        </w:rPr>
        <w:t>Встречается множество ритмов и темпов, различных положений рук с пла</w:t>
      </w:r>
      <w:r w:rsidRPr="008823EA">
        <w:rPr>
          <w:sz w:val="28"/>
          <w:szCs w:val="28"/>
        </w:rPr>
        <w:t>в</w:t>
      </w:r>
      <w:r w:rsidRPr="008823EA">
        <w:rPr>
          <w:sz w:val="28"/>
          <w:szCs w:val="28"/>
        </w:rPr>
        <w:t>ными, элегантными движениями в женских танцах и виртуозностью в мужских. Четко обозначенная последовательность технических элементов определяет ярко выр</w:t>
      </w:r>
      <w:r w:rsidRPr="008823EA">
        <w:rPr>
          <w:sz w:val="28"/>
          <w:szCs w:val="28"/>
        </w:rPr>
        <w:t>а</w:t>
      </w:r>
      <w:r w:rsidRPr="008823EA">
        <w:rPr>
          <w:sz w:val="28"/>
          <w:szCs w:val="28"/>
        </w:rPr>
        <w:t xml:space="preserve">женные национальные особенности молдавских народных танцев. 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8823EA">
        <w:rPr>
          <w:sz w:val="28"/>
          <w:szCs w:val="28"/>
        </w:rPr>
        <w:t>По метро-ритмической структуре и типам движений танцы можно классифицир</w:t>
      </w:r>
      <w:r w:rsidRPr="008823EA">
        <w:rPr>
          <w:sz w:val="28"/>
          <w:szCs w:val="28"/>
        </w:rPr>
        <w:t>о</w:t>
      </w:r>
      <w:r w:rsidRPr="008823EA">
        <w:rPr>
          <w:sz w:val="28"/>
          <w:szCs w:val="28"/>
        </w:rPr>
        <w:t>вать следующим образом:</w:t>
      </w:r>
    </w:p>
    <w:p w:rsidR="0042284B" w:rsidRDefault="0042284B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sz w:val="28"/>
          <w:szCs w:val="28"/>
        </w:rPr>
        <w:t>-</w:t>
      </w:r>
      <w:r w:rsidR="008823EA" w:rsidRPr="008823EA">
        <w:rPr>
          <w:sz w:val="28"/>
          <w:szCs w:val="28"/>
        </w:rPr>
        <w:t xml:space="preserve"> тип «сырба» (размер 2/4, исполняются быстро мужчинами и женщинами, образ</w:t>
      </w:r>
      <w:r w:rsidR="008823EA" w:rsidRPr="008823EA">
        <w:rPr>
          <w:sz w:val="28"/>
          <w:szCs w:val="28"/>
        </w:rPr>
        <w:t>у</w:t>
      </w:r>
      <w:r w:rsidR="008823EA" w:rsidRPr="008823EA">
        <w:rPr>
          <w:sz w:val="28"/>
          <w:szCs w:val="28"/>
        </w:rPr>
        <w:t>ющими круг, положение рук - на плечах)</w:t>
      </w:r>
      <w:r>
        <w:rPr>
          <w:sz w:val="28"/>
          <w:szCs w:val="28"/>
        </w:rPr>
        <w:t>;</w:t>
      </w:r>
    </w:p>
    <w:p w:rsidR="0042284B" w:rsidRDefault="0042284B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sz w:val="28"/>
          <w:szCs w:val="28"/>
        </w:rPr>
        <w:t>-</w:t>
      </w:r>
      <w:r w:rsidR="008823EA" w:rsidRPr="008823EA">
        <w:rPr>
          <w:sz w:val="28"/>
          <w:szCs w:val="28"/>
        </w:rPr>
        <w:t xml:space="preserve"> тип «бэтута-хора» (размер 2/4, исполняются быстро, как правило, танцуются мужчинами и включают виртуозные движения);</w:t>
      </w:r>
    </w:p>
    <w:p w:rsidR="0042284B" w:rsidRDefault="0042284B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sz w:val="28"/>
          <w:szCs w:val="28"/>
        </w:rPr>
        <w:t>-</w:t>
      </w:r>
      <w:r w:rsidR="008823EA" w:rsidRPr="008823EA">
        <w:rPr>
          <w:sz w:val="28"/>
          <w:szCs w:val="28"/>
        </w:rPr>
        <w:t xml:space="preserve"> хоры (исполняются и мужчинами, и женщинами, в обоих случаях танцующие о</w:t>
      </w:r>
      <w:r w:rsidR="008823EA" w:rsidRPr="008823EA">
        <w:rPr>
          <w:sz w:val="28"/>
          <w:szCs w:val="28"/>
        </w:rPr>
        <w:t>б</w:t>
      </w:r>
      <w:r w:rsidR="008823EA" w:rsidRPr="008823EA">
        <w:rPr>
          <w:sz w:val="28"/>
          <w:szCs w:val="28"/>
        </w:rPr>
        <w:t>разуют круг или полукруг и держатся за руки),</w:t>
      </w:r>
    </w:p>
    <w:p w:rsidR="0042284B" w:rsidRDefault="0042284B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sz w:val="28"/>
          <w:szCs w:val="28"/>
        </w:rPr>
        <w:t>-</w:t>
      </w:r>
      <w:r w:rsidR="008823EA" w:rsidRPr="008823EA">
        <w:rPr>
          <w:sz w:val="28"/>
          <w:szCs w:val="28"/>
        </w:rPr>
        <w:t xml:space="preserve"> тип «остропэц» (связаны с ритуальными танцами, размер - 7/16 или 3/8, исполн</w:t>
      </w:r>
      <w:r w:rsidR="008823EA" w:rsidRPr="008823EA">
        <w:rPr>
          <w:sz w:val="28"/>
          <w:szCs w:val="28"/>
        </w:rPr>
        <w:t>я</w:t>
      </w:r>
      <w:r w:rsidR="008823EA" w:rsidRPr="008823EA">
        <w:rPr>
          <w:sz w:val="28"/>
          <w:szCs w:val="28"/>
        </w:rPr>
        <w:t>ются быстро, как правило, сольно, в руках танцующие держат какой-либо предмет из приданого),</w:t>
      </w:r>
    </w:p>
    <w:p w:rsidR="0042284B" w:rsidRDefault="0042284B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sz w:val="28"/>
          <w:szCs w:val="28"/>
        </w:rPr>
        <w:t>-</w:t>
      </w:r>
      <w:r w:rsidR="008823EA" w:rsidRPr="008823EA">
        <w:rPr>
          <w:sz w:val="28"/>
          <w:szCs w:val="28"/>
        </w:rPr>
        <w:t xml:space="preserve"> тип «хора-маре» (размер 6/8 или 3/8, исполняются медленно и умеренно, учас</w:t>
      </w:r>
      <w:r w:rsidR="008823EA" w:rsidRPr="008823EA">
        <w:rPr>
          <w:sz w:val="28"/>
          <w:szCs w:val="28"/>
        </w:rPr>
        <w:t>т</w:t>
      </w:r>
      <w:r w:rsidR="008823EA" w:rsidRPr="008823EA">
        <w:rPr>
          <w:sz w:val="28"/>
          <w:szCs w:val="28"/>
        </w:rPr>
        <w:t>ники образуют круг, держатся за руки, которые согнуты в локтях и приподняты на уровне плеч).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8823EA">
        <w:rPr>
          <w:sz w:val="28"/>
          <w:szCs w:val="28"/>
        </w:rPr>
        <w:t>По своему общественному значению молдавские народные танцы классифицир</w:t>
      </w:r>
      <w:r w:rsidRPr="008823EA">
        <w:rPr>
          <w:sz w:val="28"/>
          <w:szCs w:val="28"/>
        </w:rPr>
        <w:t>у</w:t>
      </w:r>
      <w:r w:rsidRPr="008823EA">
        <w:rPr>
          <w:sz w:val="28"/>
          <w:szCs w:val="28"/>
        </w:rPr>
        <w:t>ются на ритуальные танцы, связанные с календарными («Капра», «К</w:t>
      </w:r>
      <w:r w:rsidRPr="008823EA">
        <w:rPr>
          <w:sz w:val="28"/>
          <w:szCs w:val="28"/>
        </w:rPr>
        <w:t>э</w:t>
      </w:r>
      <w:r w:rsidRPr="008823EA">
        <w:rPr>
          <w:sz w:val="28"/>
          <w:szCs w:val="28"/>
        </w:rPr>
        <w:t>лушарий») и семейными («Дансул миресей», «Зестря», «Жокул маре») обычаями, и неритуал</w:t>
      </w:r>
      <w:r w:rsidRPr="008823EA">
        <w:rPr>
          <w:sz w:val="28"/>
          <w:szCs w:val="28"/>
        </w:rPr>
        <w:t>ь</w:t>
      </w:r>
      <w:r w:rsidRPr="008823EA">
        <w:rPr>
          <w:sz w:val="28"/>
          <w:szCs w:val="28"/>
        </w:rPr>
        <w:t>ные танцы, которые, в свою очередь, подразделяются на танцы с предметом.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8823EA">
        <w:rPr>
          <w:sz w:val="28"/>
          <w:szCs w:val="28"/>
        </w:rPr>
        <w:t>«Коаса», «Поама», «Ицеле», «Сфределушул», «Сысыякул», «Тэбэкэряска», «Здр</w:t>
      </w:r>
      <w:r w:rsidRPr="008823EA">
        <w:rPr>
          <w:sz w:val="28"/>
          <w:szCs w:val="28"/>
        </w:rPr>
        <w:t>о</w:t>
      </w:r>
      <w:r w:rsidRPr="008823EA">
        <w:rPr>
          <w:sz w:val="28"/>
          <w:szCs w:val="28"/>
        </w:rPr>
        <w:t>болянка», «Кошерул», «Жокул ферарилор» - отражают трудовой пр</w:t>
      </w:r>
      <w:r w:rsidRPr="008823EA">
        <w:rPr>
          <w:sz w:val="28"/>
          <w:szCs w:val="28"/>
        </w:rPr>
        <w:t>о</w:t>
      </w:r>
      <w:r w:rsidRPr="008823EA">
        <w:rPr>
          <w:sz w:val="28"/>
          <w:szCs w:val="28"/>
        </w:rPr>
        <w:t>цесс.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8823EA">
        <w:rPr>
          <w:sz w:val="28"/>
          <w:szCs w:val="28"/>
        </w:rPr>
        <w:t>«Хайдучяска», «Войничяска», «Арнаутул» - показывают героическую борьбу народа.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8823EA">
        <w:rPr>
          <w:sz w:val="28"/>
          <w:szCs w:val="28"/>
        </w:rPr>
        <w:t>«Илинуца», «Катинкуца», «Мититика» - передают образ женщины.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8823EA">
        <w:rPr>
          <w:sz w:val="28"/>
          <w:szCs w:val="28"/>
        </w:rPr>
        <w:t>«Трандафирул», «Бусуёкул», «Оляндра», «Раца», «Гиочелул», «Лилиякул», «Хул</w:t>
      </w:r>
      <w:r w:rsidRPr="008823EA">
        <w:rPr>
          <w:sz w:val="28"/>
          <w:szCs w:val="28"/>
        </w:rPr>
        <w:t>у</w:t>
      </w:r>
      <w:r w:rsidRPr="008823EA">
        <w:rPr>
          <w:sz w:val="28"/>
          <w:szCs w:val="28"/>
        </w:rPr>
        <w:t>бул», «Кэлуцул» - посвящены флоре и фауне.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8823EA">
        <w:rPr>
          <w:sz w:val="28"/>
          <w:szCs w:val="28"/>
        </w:rPr>
        <w:t>«Фулджерул», «Вынтул</w:t>
      </w:r>
      <w:r w:rsidR="0042284B">
        <w:rPr>
          <w:sz w:val="28"/>
          <w:szCs w:val="28"/>
        </w:rPr>
        <w:t xml:space="preserve"> (Ветер) </w:t>
      </w:r>
      <w:r w:rsidRPr="008823EA">
        <w:rPr>
          <w:sz w:val="28"/>
          <w:szCs w:val="28"/>
        </w:rPr>
        <w:t>- танцы о феноменах природы. Также встр</w:t>
      </w:r>
      <w:r w:rsidRPr="008823EA">
        <w:rPr>
          <w:sz w:val="28"/>
          <w:szCs w:val="28"/>
        </w:rPr>
        <w:t>е</w:t>
      </w:r>
      <w:r w:rsidRPr="008823EA">
        <w:rPr>
          <w:sz w:val="28"/>
          <w:szCs w:val="28"/>
        </w:rPr>
        <w:t>чаются и сатирические танцы, например - «Солтикул».</w:t>
      </w:r>
    </w:p>
    <w:p w:rsidR="0042284B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8823EA">
        <w:rPr>
          <w:sz w:val="28"/>
          <w:szCs w:val="28"/>
        </w:rPr>
        <w:t>Наибол</w:t>
      </w:r>
      <w:r w:rsidR="0042284B">
        <w:rPr>
          <w:sz w:val="28"/>
          <w:szCs w:val="28"/>
        </w:rPr>
        <w:t>ее популярные народные танцы — Хора, Сырба, М</w:t>
      </w:r>
      <w:r w:rsidRPr="008823EA">
        <w:rPr>
          <w:sz w:val="28"/>
          <w:szCs w:val="28"/>
        </w:rPr>
        <w:t>олдавеняска.</w:t>
      </w:r>
    </w:p>
    <w:p w:rsidR="00C13937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42284B">
        <w:rPr>
          <w:b/>
          <w:sz w:val="28"/>
          <w:szCs w:val="28"/>
        </w:rPr>
        <w:t>Хора</w:t>
      </w:r>
      <w:r w:rsidRPr="008823EA">
        <w:rPr>
          <w:sz w:val="28"/>
          <w:szCs w:val="28"/>
        </w:rPr>
        <w:t xml:space="preserve"> — од</w:t>
      </w:r>
      <w:r w:rsidR="0042284B">
        <w:rPr>
          <w:sz w:val="28"/>
          <w:szCs w:val="28"/>
        </w:rPr>
        <w:t>ин из самых древних молдавских т</w:t>
      </w:r>
      <w:r w:rsidRPr="008823EA">
        <w:rPr>
          <w:sz w:val="28"/>
          <w:szCs w:val="28"/>
        </w:rPr>
        <w:t>анцев. Раньше она исполнялась под песенное сопровождение, что присуще в основном танцам, в которых принимали участие женщины. Хора и сейчас самый массовый танец, она и называется «Хоре маре!» («Большая хора»). Соединенные руки танцующих являются олицетворен</w:t>
      </w:r>
      <w:r w:rsidRPr="008823EA">
        <w:rPr>
          <w:sz w:val="28"/>
          <w:szCs w:val="28"/>
        </w:rPr>
        <w:t>и</w:t>
      </w:r>
      <w:r w:rsidRPr="008823EA">
        <w:rPr>
          <w:sz w:val="28"/>
          <w:szCs w:val="28"/>
        </w:rPr>
        <w:t>ем дружбы и доверия. Музыка</w:t>
      </w:r>
      <w:r w:rsidR="00ED2CD4">
        <w:rPr>
          <w:sz w:val="28"/>
          <w:szCs w:val="28"/>
        </w:rPr>
        <w:t xml:space="preserve"> звучит беспрерывно, и поэтому т</w:t>
      </w:r>
      <w:r w:rsidRPr="008823EA">
        <w:rPr>
          <w:sz w:val="28"/>
          <w:szCs w:val="28"/>
        </w:rPr>
        <w:t xml:space="preserve">анец оканчивается </w:t>
      </w:r>
      <w:r w:rsidRPr="008823EA">
        <w:rPr>
          <w:sz w:val="28"/>
          <w:szCs w:val="28"/>
        </w:rPr>
        <w:lastRenderedPageBreak/>
        <w:t>т</w:t>
      </w:r>
      <w:r w:rsidR="00ED2CD4">
        <w:rPr>
          <w:sz w:val="28"/>
          <w:szCs w:val="28"/>
        </w:rPr>
        <w:t>олько тогда, когда все устают. В</w:t>
      </w:r>
      <w:r w:rsidRPr="008823EA">
        <w:rPr>
          <w:sz w:val="28"/>
          <w:szCs w:val="28"/>
        </w:rPr>
        <w:t xml:space="preserve"> хоре не бывает входящих в круг или полукруг солистов.</w:t>
      </w:r>
    </w:p>
    <w:p w:rsidR="00ED2CD4" w:rsidRDefault="00ED2CD4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5B7082EA" wp14:editId="065B29A5">
            <wp:extent cx="4047112" cy="2276609"/>
            <wp:effectExtent l="19050" t="0" r="0" b="0"/>
            <wp:docPr id="36" name="Рисунок 35" descr="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xresdefault.jp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51309" cy="2278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2CD4" w:rsidRDefault="00ED2CD4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8823EA" w:rsidRPr="00ED2CD4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8823EA">
        <w:rPr>
          <w:sz w:val="28"/>
          <w:szCs w:val="28"/>
        </w:rPr>
        <w:t>В настоящее время хора исполняется в умеренном темпе и уже затем перех</w:t>
      </w:r>
      <w:r w:rsidRPr="008823EA">
        <w:rPr>
          <w:sz w:val="28"/>
          <w:szCs w:val="28"/>
        </w:rPr>
        <w:t>о</w:t>
      </w:r>
      <w:r w:rsidRPr="008823EA">
        <w:rPr>
          <w:sz w:val="28"/>
          <w:szCs w:val="28"/>
        </w:rPr>
        <w:t>дит в другой</w:t>
      </w:r>
      <w:r w:rsidR="00ED2CD4">
        <w:rPr>
          <w:sz w:val="28"/>
          <w:szCs w:val="28"/>
        </w:rPr>
        <w:t xml:space="preserve"> танец</w:t>
      </w:r>
      <w:r w:rsidRPr="008823EA">
        <w:rPr>
          <w:sz w:val="28"/>
          <w:szCs w:val="28"/>
        </w:rPr>
        <w:t>, более быструю сырбу или молдавеняску. В южной части Молдавии еще и сейчас можно услышать крики: «Идем на хору!» И народ собирается на большой танцевальный праздник.</w:t>
      </w:r>
    </w:p>
    <w:p w:rsidR="00C13937" w:rsidRDefault="00ED2CD4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ED2CD4">
        <w:rPr>
          <w:b/>
          <w:sz w:val="28"/>
          <w:szCs w:val="28"/>
        </w:rPr>
        <w:t>Молдавеняска</w:t>
      </w:r>
    </w:p>
    <w:p w:rsidR="00ED2CD4" w:rsidRDefault="00C13937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72596239" wp14:editId="6A1A2941">
            <wp:extent cx="4152900" cy="2336118"/>
            <wp:effectExtent l="0" t="0" r="0" b="0"/>
            <wp:docPr id="37" name="Рисунок 36" descr="big_1473466789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ig_1473466789_image.jp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8541" cy="2339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3937" w:rsidRPr="00ED2CD4" w:rsidRDefault="00C13937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8823EA" w:rsidRPr="00501B2A" w:rsidRDefault="008823EA" w:rsidP="00FE268E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 w:rsidRPr="008823EA">
        <w:rPr>
          <w:sz w:val="28"/>
          <w:szCs w:val="28"/>
        </w:rPr>
        <w:t xml:space="preserve"> Мелодию этого танца, распевную и широкую, знают и любят взрослые и дети. Представить себе Молдавию без молдавеняски невозможно. Она построена на по</w:t>
      </w:r>
      <w:r w:rsidRPr="008823EA">
        <w:rPr>
          <w:sz w:val="28"/>
          <w:szCs w:val="28"/>
        </w:rPr>
        <w:t>д</w:t>
      </w:r>
      <w:r w:rsidRPr="008823EA">
        <w:rPr>
          <w:sz w:val="28"/>
          <w:szCs w:val="28"/>
        </w:rPr>
        <w:t>скоках, вращениях в парах, на быстрых перестроениях, в которых основой остается круг (большой или несколько маленьких). Танец сопрово</w:t>
      </w:r>
      <w:r w:rsidRPr="008823EA">
        <w:rPr>
          <w:sz w:val="28"/>
          <w:szCs w:val="28"/>
        </w:rPr>
        <w:t>ж</w:t>
      </w:r>
      <w:r w:rsidRPr="008823EA">
        <w:rPr>
          <w:sz w:val="28"/>
          <w:szCs w:val="28"/>
        </w:rPr>
        <w:t>дают широкие взмахи рук, стремительные перебежки, задорные выкрики.</w:t>
      </w:r>
    </w:p>
    <w:p w:rsidR="009E2BBF" w:rsidRPr="00774DAC" w:rsidRDefault="008823EA" w:rsidP="00FE268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23EA">
        <w:rPr>
          <w:rFonts w:ascii="Times New Roman" w:hAnsi="Times New Roman" w:cs="Times New Roman"/>
          <w:sz w:val="28"/>
          <w:szCs w:val="28"/>
        </w:rPr>
        <w:t>Сре</w:t>
      </w:r>
      <w:r w:rsidR="00ED2CD4">
        <w:rPr>
          <w:rFonts w:ascii="Times New Roman" w:hAnsi="Times New Roman" w:cs="Times New Roman"/>
          <w:sz w:val="28"/>
          <w:szCs w:val="28"/>
        </w:rPr>
        <w:t xml:space="preserve">ди других танцев, которые </w:t>
      </w:r>
      <w:r w:rsidRPr="008823EA">
        <w:rPr>
          <w:rFonts w:ascii="Times New Roman" w:hAnsi="Times New Roman" w:cs="Times New Roman"/>
          <w:sz w:val="28"/>
          <w:szCs w:val="28"/>
        </w:rPr>
        <w:t>распространены на территории Молдавии, можно назвать «Сырбу», «Бэтуту», «Тэбэкэряску» (танец кожевников), «Коасу» (танец к</w:t>
      </w:r>
      <w:r w:rsidRPr="008823EA">
        <w:rPr>
          <w:rFonts w:ascii="Times New Roman" w:hAnsi="Times New Roman" w:cs="Times New Roman"/>
          <w:sz w:val="28"/>
          <w:szCs w:val="28"/>
        </w:rPr>
        <w:t>о</w:t>
      </w:r>
      <w:r w:rsidRPr="008823EA">
        <w:rPr>
          <w:rFonts w:ascii="Times New Roman" w:hAnsi="Times New Roman" w:cs="Times New Roman"/>
          <w:sz w:val="28"/>
          <w:szCs w:val="28"/>
        </w:rPr>
        <w:t>сарей), «Брыул», «Сы-сыякул» (танец кукурузоводов), танцы, посвященные прир</w:t>
      </w:r>
      <w:r w:rsidRPr="008823EA">
        <w:rPr>
          <w:rFonts w:ascii="Times New Roman" w:hAnsi="Times New Roman" w:cs="Times New Roman"/>
          <w:sz w:val="28"/>
          <w:szCs w:val="28"/>
        </w:rPr>
        <w:t>о</w:t>
      </w:r>
      <w:r w:rsidRPr="008823EA">
        <w:rPr>
          <w:rFonts w:ascii="Times New Roman" w:hAnsi="Times New Roman" w:cs="Times New Roman"/>
          <w:sz w:val="28"/>
          <w:szCs w:val="28"/>
        </w:rPr>
        <w:t>де. Встречаются также польки, арканы и кадрили.</w:t>
      </w:r>
    </w:p>
    <w:sectPr w:rsidR="009E2BBF" w:rsidRPr="00774DAC" w:rsidSect="007C77FB">
      <w:footerReference w:type="default" r:id="rId47"/>
      <w:pgSz w:w="11906" w:h="16838"/>
      <w:pgMar w:top="1134" w:right="849" w:bottom="567" w:left="993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E6BD2" w:rsidRDefault="00CE6BD2" w:rsidP="00D75A5B">
      <w:pPr>
        <w:spacing w:after="0" w:line="240" w:lineRule="auto"/>
      </w:pPr>
      <w:r>
        <w:separator/>
      </w:r>
    </w:p>
  </w:endnote>
  <w:endnote w:type="continuationSeparator" w:id="0">
    <w:p w:rsidR="00CE6BD2" w:rsidRDefault="00CE6BD2" w:rsidP="00D75A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249343"/>
      <w:docPartObj>
        <w:docPartGallery w:val="Page Numbers (Bottom of Page)"/>
        <w:docPartUnique/>
      </w:docPartObj>
    </w:sdtPr>
    <w:sdtContent>
      <w:p w:rsidR="0009568F" w:rsidRDefault="0009568F">
        <w:pPr>
          <w:pStyle w:val="a9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C77FB">
          <w:rPr>
            <w:noProof/>
          </w:rPr>
          <w:t>22</w:t>
        </w:r>
        <w:r>
          <w:rPr>
            <w:noProof/>
          </w:rPr>
          <w:fldChar w:fldCharType="end"/>
        </w:r>
      </w:p>
    </w:sdtContent>
  </w:sdt>
  <w:p w:rsidR="0009568F" w:rsidRDefault="0009568F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E6BD2" w:rsidRDefault="00CE6BD2" w:rsidP="00D75A5B">
      <w:pPr>
        <w:spacing w:after="0" w:line="240" w:lineRule="auto"/>
      </w:pPr>
      <w:r>
        <w:separator/>
      </w:r>
    </w:p>
  </w:footnote>
  <w:footnote w:type="continuationSeparator" w:id="0">
    <w:p w:rsidR="00CE6BD2" w:rsidRDefault="00CE6BD2" w:rsidP="00D75A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ED5C97"/>
    <w:multiLevelType w:val="hybridMultilevel"/>
    <w:tmpl w:val="C6B008E8"/>
    <w:lvl w:ilvl="0" w:tplc="CC4899FE">
      <w:start w:val="1"/>
      <w:numFmt w:val="bullet"/>
      <w:lvlText w:val="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1">
    <w:nsid w:val="0E1F6229"/>
    <w:multiLevelType w:val="hybridMultilevel"/>
    <w:tmpl w:val="4F14442E"/>
    <w:lvl w:ilvl="0" w:tplc="4DBA514C">
      <w:start w:val="1"/>
      <w:numFmt w:val="decimal"/>
      <w:lvlText w:val="%1."/>
      <w:lvlJc w:val="left"/>
      <w:pPr>
        <w:ind w:left="1363" w:hanging="108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">
    <w:nsid w:val="101E0D00"/>
    <w:multiLevelType w:val="multilevel"/>
    <w:tmpl w:val="F0D840E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2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8290E59"/>
    <w:multiLevelType w:val="hybridMultilevel"/>
    <w:tmpl w:val="58FE9384"/>
    <w:lvl w:ilvl="0" w:tplc="CC4899FE">
      <w:start w:val="1"/>
      <w:numFmt w:val="bullet"/>
      <w:lvlText w:val=""/>
      <w:lvlJc w:val="left"/>
      <w:pPr>
        <w:ind w:left="100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4">
    <w:nsid w:val="56FE0F36"/>
    <w:multiLevelType w:val="hybridMultilevel"/>
    <w:tmpl w:val="0C0EB1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0CD5E2C"/>
    <w:multiLevelType w:val="hybridMultilevel"/>
    <w:tmpl w:val="1800169C"/>
    <w:lvl w:ilvl="0" w:tplc="04190001">
      <w:start w:val="1"/>
      <w:numFmt w:val="bullet"/>
      <w:lvlText w:val=""/>
      <w:lvlJc w:val="left"/>
      <w:pPr>
        <w:ind w:left="29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6">
    <w:nsid w:val="63463428"/>
    <w:multiLevelType w:val="multilevel"/>
    <w:tmpl w:val="F0A805F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7E2036D"/>
    <w:multiLevelType w:val="hybridMultilevel"/>
    <w:tmpl w:val="137AA8FA"/>
    <w:lvl w:ilvl="0" w:tplc="48485D3A">
      <w:start w:val="1"/>
      <w:numFmt w:val="decimal"/>
      <w:lvlText w:val="%1."/>
      <w:lvlJc w:val="left"/>
      <w:pPr>
        <w:ind w:left="1258" w:hanging="9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num w:numId="1">
    <w:abstractNumId w:val="6"/>
  </w:num>
  <w:num w:numId="2">
    <w:abstractNumId w:val="2"/>
  </w:num>
  <w:num w:numId="3">
    <w:abstractNumId w:val="5"/>
  </w:num>
  <w:num w:numId="4">
    <w:abstractNumId w:val="3"/>
  </w:num>
  <w:num w:numId="5">
    <w:abstractNumId w:val="7"/>
  </w:num>
  <w:num w:numId="6">
    <w:abstractNumId w:val="0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autoHyphenation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4732"/>
    <w:rsid w:val="00005775"/>
    <w:rsid w:val="00005D78"/>
    <w:rsid w:val="00014226"/>
    <w:rsid w:val="00014CB4"/>
    <w:rsid w:val="000174EE"/>
    <w:rsid w:val="0002036A"/>
    <w:rsid w:val="00025F7C"/>
    <w:rsid w:val="000265E1"/>
    <w:rsid w:val="000537CA"/>
    <w:rsid w:val="000743FB"/>
    <w:rsid w:val="0008283F"/>
    <w:rsid w:val="0008729B"/>
    <w:rsid w:val="000911A5"/>
    <w:rsid w:val="0009568F"/>
    <w:rsid w:val="00095A0C"/>
    <w:rsid w:val="000A7001"/>
    <w:rsid w:val="000A71B3"/>
    <w:rsid w:val="000C39B5"/>
    <w:rsid w:val="000C573C"/>
    <w:rsid w:val="000C5EED"/>
    <w:rsid w:val="000D0C3A"/>
    <w:rsid w:val="000E3333"/>
    <w:rsid w:val="001044BD"/>
    <w:rsid w:val="00106C7C"/>
    <w:rsid w:val="0012731F"/>
    <w:rsid w:val="001325A5"/>
    <w:rsid w:val="001567C0"/>
    <w:rsid w:val="00157E14"/>
    <w:rsid w:val="00167A4A"/>
    <w:rsid w:val="001905FB"/>
    <w:rsid w:val="0019545A"/>
    <w:rsid w:val="00196674"/>
    <w:rsid w:val="001C0CBB"/>
    <w:rsid w:val="001C1321"/>
    <w:rsid w:val="001C6D97"/>
    <w:rsid w:val="001D79F5"/>
    <w:rsid w:val="001E3499"/>
    <w:rsid w:val="001E3F71"/>
    <w:rsid w:val="00200126"/>
    <w:rsid w:val="00222BAB"/>
    <w:rsid w:val="002368E8"/>
    <w:rsid w:val="00240C3C"/>
    <w:rsid w:val="00240FC0"/>
    <w:rsid w:val="00267077"/>
    <w:rsid w:val="002722FF"/>
    <w:rsid w:val="002772DC"/>
    <w:rsid w:val="00281D16"/>
    <w:rsid w:val="00294B91"/>
    <w:rsid w:val="002D17D6"/>
    <w:rsid w:val="002E3EE7"/>
    <w:rsid w:val="003054AC"/>
    <w:rsid w:val="003237F5"/>
    <w:rsid w:val="00343E37"/>
    <w:rsid w:val="00344382"/>
    <w:rsid w:val="003545B7"/>
    <w:rsid w:val="0039136D"/>
    <w:rsid w:val="00391844"/>
    <w:rsid w:val="00392116"/>
    <w:rsid w:val="003A64EB"/>
    <w:rsid w:val="003B2790"/>
    <w:rsid w:val="003B4542"/>
    <w:rsid w:val="004044DD"/>
    <w:rsid w:val="00413FB1"/>
    <w:rsid w:val="0042284B"/>
    <w:rsid w:val="004244CC"/>
    <w:rsid w:val="004434FC"/>
    <w:rsid w:val="004624E6"/>
    <w:rsid w:val="004651BD"/>
    <w:rsid w:val="0047010A"/>
    <w:rsid w:val="00482AB6"/>
    <w:rsid w:val="00484039"/>
    <w:rsid w:val="00496013"/>
    <w:rsid w:val="004A317F"/>
    <w:rsid w:val="004D0601"/>
    <w:rsid w:val="004E1465"/>
    <w:rsid w:val="004F22EA"/>
    <w:rsid w:val="00501B2A"/>
    <w:rsid w:val="0051413B"/>
    <w:rsid w:val="00522DED"/>
    <w:rsid w:val="005638FA"/>
    <w:rsid w:val="00574147"/>
    <w:rsid w:val="00575F5B"/>
    <w:rsid w:val="005823AA"/>
    <w:rsid w:val="00583AE7"/>
    <w:rsid w:val="0059451A"/>
    <w:rsid w:val="005C031F"/>
    <w:rsid w:val="005C31D4"/>
    <w:rsid w:val="005E6AEB"/>
    <w:rsid w:val="0060114D"/>
    <w:rsid w:val="00610E87"/>
    <w:rsid w:val="00611510"/>
    <w:rsid w:val="0061377D"/>
    <w:rsid w:val="00617D7E"/>
    <w:rsid w:val="00632B38"/>
    <w:rsid w:val="00690BD6"/>
    <w:rsid w:val="00691385"/>
    <w:rsid w:val="00692A2E"/>
    <w:rsid w:val="00697F09"/>
    <w:rsid w:val="006D7C76"/>
    <w:rsid w:val="006F0B80"/>
    <w:rsid w:val="00715BA9"/>
    <w:rsid w:val="007378B6"/>
    <w:rsid w:val="00740B47"/>
    <w:rsid w:val="00774DAC"/>
    <w:rsid w:val="0079183C"/>
    <w:rsid w:val="007C77FB"/>
    <w:rsid w:val="007F3C07"/>
    <w:rsid w:val="008064A2"/>
    <w:rsid w:val="008220CB"/>
    <w:rsid w:val="008225E1"/>
    <w:rsid w:val="00831AFD"/>
    <w:rsid w:val="00833C16"/>
    <w:rsid w:val="0084157D"/>
    <w:rsid w:val="00856D26"/>
    <w:rsid w:val="00864DBE"/>
    <w:rsid w:val="00872FBA"/>
    <w:rsid w:val="00880292"/>
    <w:rsid w:val="008823EA"/>
    <w:rsid w:val="00883E84"/>
    <w:rsid w:val="00884C64"/>
    <w:rsid w:val="008C5E42"/>
    <w:rsid w:val="008D1E86"/>
    <w:rsid w:val="008F1BCD"/>
    <w:rsid w:val="008F7575"/>
    <w:rsid w:val="00944984"/>
    <w:rsid w:val="0096574F"/>
    <w:rsid w:val="009802E6"/>
    <w:rsid w:val="00980BA1"/>
    <w:rsid w:val="00991B23"/>
    <w:rsid w:val="009B64C1"/>
    <w:rsid w:val="009C34A4"/>
    <w:rsid w:val="009D56B9"/>
    <w:rsid w:val="009D79E8"/>
    <w:rsid w:val="009E2BBF"/>
    <w:rsid w:val="00A021EF"/>
    <w:rsid w:val="00A07D84"/>
    <w:rsid w:val="00A12345"/>
    <w:rsid w:val="00A40A64"/>
    <w:rsid w:val="00A437D2"/>
    <w:rsid w:val="00A53265"/>
    <w:rsid w:val="00A863EA"/>
    <w:rsid w:val="00A967B9"/>
    <w:rsid w:val="00AC3113"/>
    <w:rsid w:val="00AE1191"/>
    <w:rsid w:val="00AE26CA"/>
    <w:rsid w:val="00AE5BD1"/>
    <w:rsid w:val="00AE708C"/>
    <w:rsid w:val="00B056A9"/>
    <w:rsid w:val="00B135D0"/>
    <w:rsid w:val="00B16539"/>
    <w:rsid w:val="00B22B50"/>
    <w:rsid w:val="00B31F42"/>
    <w:rsid w:val="00B3613D"/>
    <w:rsid w:val="00B51CFD"/>
    <w:rsid w:val="00B56BAF"/>
    <w:rsid w:val="00B775EF"/>
    <w:rsid w:val="00BD5E76"/>
    <w:rsid w:val="00BF1960"/>
    <w:rsid w:val="00C13937"/>
    <w:rsid w:val="00C318B1"/>
    <w:rsid w:val="00C37466"/>
    <w:rsid w:val="00C5535F"/>
    <w:rsid w:val="00C57255"/>
    <w:rsid w:val="00C70B4F"/>
    <w:rsid w:val="00C77AB3"/>
    <w:rsid w:val="00CB7E1C"/>
    <w:rsid w:val="00CD2131"/>
    <w:rsid w:val="00CD75B0"/>
    <w:rsid w:val="00CE3868"/>
    <w:rsid w:val="00CE572E"/>
    <w:rsid w:val="00CE5DF7"/>
    <w:rsid w:val="00CE6BD2"/>
    <w:rsid w:val="00D1471D"/>
    <w:rsid w:val="00D220EC"/>
    <w:rsid w:val="00D234D4"/>
    <w:rsid w:val="00D24195"/>
    <w:rsid w:val="00D40565"/>
    <w:rsid w:val="00D54C8E"/>
    <w:rsid w:val="00D654A4"/>
    <w:rsid w:val="00D75A5B"/>
    <w:rsid w:val="00D76A71"/>
    <w:rsid w:val="00D95A44"/>
    <w:rsid w:val="00DC0384"/>
    <w:rsid w:val="00DC45FC"/>
    <w:rsid w:val="00DC4825"/>
    <w:rsid w:val="00DD4CC9"/>
    <w:rsid w:val="00DE2BF4"/>
    <w:rsid w:val="00DE3903"/>
    <w:rsid w:val="00DE76EC"/>
    <w:rsid w:val="00DF0896"/>
    <w:rsid w:val="00DF633E"/>
    <w:rsid w:val="00E244C5"/>
    <w:rsid w:val="00E26EAE"/>
    <w:rsid w:val="00E34691"/>
    <w:rsid w:val="00E36E0E"/>
    <w:rsid w:val="00E43733"/>
    <w:rsid w:val="00E449A3"/>
    <w:rsid w:val="00E8050C"/>
    <w:rsid w:val="00E832A9"/>
    <w:rsid w:val="00E86B06"/>
    <w:rsid w:val="00EA24B2"/>
    <w:rsid w:val="00ED2CD4"/>
    <w:rsid w:val="00F03C41"/>
    <w:rsid w:val="00F1668B"/>
    <w:rsid w:val="00F307F9"/>
    <w:rsid w:val="00F44B0A"/>
    <w:rsid w:val="00F525C8"/>
    <w:rsid w:val="00F55237"/>
    <w:rsid w:val="00F818F5"/>
    <w:rsid w:val="00F90402"/>
    <w:rsid w:val="00F92663"/>
    <w:rsid w:val="00FB0B54"/>
    <w:rsid w:val="00FD4732"/>
    <w:rsid w:val="00FE034A"/>
    <w:rsid w:val="00FE268E"/>
    <w:rsid w:val="00FE53EB"/>
    <w:rsid w:val="00FF08C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D95A4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unhideWhenUsed/>
    <w:qFormat/>
    <w:rsid w:val="009E2BB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5141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51413B"/>
  </w:style>
  <w:style w:type="paragraph" w:styleId="a3">
    <w:name w:val="Normal (Web)"/>
    <w:basedOn w:val="a"/>
    <w:uiPriority w:val="99"/>
    <w:unhideWhenUsed/>
    <w:rsid w:val="001966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">
    <w:name w:val="c3"/>
    <w:basedOn w:val="a"/>
    <w:rsid w:val="001966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0">
    <w:name w:val="c10"/>
    <w:basedOn w:val="a0"/>
    <w:rsid w:val="00196674"/>
  </w:style>
  <w:style w:type="paragraph" w:customStyle="1" w:styleId="c8">
    <w:name w:val="c8"/>
    <w:basedOn w:val="a"/>
    <w:rsid w:val="003237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4E1465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484039"/>
    <w:rPr>
      <w:color w:val="0000FF" w:themeColor="hyperlink"/>
      <w:u w:val="single"/>
    </w:rPr>
  </w:style>
  <w:style w:type="table" w:styleId="a6">
    <w:name w:val="Table Grid"/>
    <w:basedOn w:val="a1"/>
    <w:uiPriority w:val="39"/>
    <w:rsid w:val="00864D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semiHidden/>
    <w:unhideWhenUsed/>
    <w:rsid w:val="00D75A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D75A5B"/>
  </w:style>
  <w:style w:type="paragraph" w:styleId="a9">
    <w:name w:val="footer"/>
    <w:basedOn w:val="a"/>
    <w:link w:val="aa"/>
    <w:uiPriority w:val="99"/>
    <w:unhideWhenUsed/>
    <w:rsid w:val="00D75A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75A5B"/>
  </w:style>
  <w:style w:type="paragraph" w:styleId="ab">
    <w:name w:val="Balloon Text"/>
    <w:basedOn w:val="a"/>
    <w:link w:val="ac"/>
    <w:uiPriority w:val="99"/>
    <w:semiHidden/>
    <w:unhideWhenUsed/>
    <w:rsid w:val="000C5E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C5EED"/>
    <w:rPr>
      <w:rFonts w:ascii="Tahoma" w:hAnsi="Tahoma" w:cs="Tahoma"/>
      <w:sz w:val="16"/>
      <w:szCs w:val="16"/>
    </w:rPr>
  </w:style>
  <w:style w:type="character" w:styleId="ad">
    <w:name w:val="Emphasis"/>
    <w:basedOn w:val="a0"/>
    <w:uiPriority w:val="20"/>
    <w:qFormat/>
    <w:rsid w:val="00880292"/>
    <w:rPr>
      <w:i/>
      <w:iCs/>
    </w:rPr>
  </w:style>
  <w:style w:type="character" w:customStyle="1" w:styleId="initial-letter">
    <w:name w:val="initial-letter"/>
    <w:basedOn w:val="a0"/>
    <w:rsid w:val="00880292"/>
  </w:style>
  <w:style w:type="character" w:customStyle="1" w:styleId="20">
    <w:name w:val="Заголовок 2 Знак"/>
    <w:basedOn w:val="a0"/>
    <w:link w:val="2"/>
    <w:uiPriority w:val="9"/>
    <w:rsid w:val="00D95A4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9E2BBF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D95A4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iPriority w:val="9"/>
    <w:unhideWhenUsed/>
    <w:qFormat/>
    <w:rsid w:val="009E2BB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5141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">
    <w:name w:val="c1"/>
    <w:basedOn w:val="a0"/>
    <w:rsid w:val="0051413B"/>
  </w:style>
  <w:style w:type="paragraph" w:styleId="a3">
    <w:name w:val="Normal (Web)"/>
    <w:basedOn w:val="a"/>
    <w:uiPriority w:val="99"/>
    <w:unhideWhenUsed/>
    <w:rsid w:val="001966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">
    <w:name w:val="c3"/>
    <w:basedOn w:val="a"/>
    <w:rsid w:val="001966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0">
    <w:name w:val="c10"/>
    <w:basedOn w:val="a0"/>
    <w:rsid w:val="00196674"/>
  </w:style>
  <w:style w:type="paragraph" w:customStyle="1" w:styleId="c8">
    <w:name w:val="c8"/>
    <w:basedOn w:val="a"/>
    <w:rsid w:val="003237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4E1465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484039"/>
    <w:rPr>
      <w:color w:val="0000FF" w:themeColor="hyperlink"/>
      <w:u w:val="single"/>
    </w:rPr>
  </w:style>
  <w:style w:type="table" w:styleId="a6">
    <w:name w:val="Table Grid"/>
    <w:basedOn w:val="a1"/>
    <w:uiPriority w:val="39"/>
    <w:rsid w:val="00864D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semiHidden/>
    <w:unhideWhenUsed/>
    <w:rsid w:val="00D75A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D75A5B"/>
  </w:style>
  <w:style w:type="paragraph" w:styleId="a9">
    <w:name w:val="footer"/>
    <w:basedOn w:val="a"/>
    <w:link w:val="aa"/>
    <w:uiPriority w:val="99"/>
    <w:unhideWhenUsed/>
    <w:rsid w:val="00D75A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75A5B"/>
  </w:style>
  <w:style w:type="paragraph" w:styleId="ab">
    <w:name w:val="Balloon Text"/>
    <w:basedOn w:val="a"/>
    <w:link w:val="ac"/>
    <w:uiPriority w:val="99"/>
    <w:semiHidden/>
    <w:unhideWhenUsed/>
    <w:rsid w:val="000C5E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0C5EED"/>
    <w:rPr>
      <w:rFonts w:ascii="Tahoma" w:hAnsi="Tahoma" w:cs="Tahoma"/>
      <w:sz w:val="16"/>
      <w:szCs w:val="16"/>
    </w:rPr>
  </w:style>
  <w:style w:type="character" w:styleId="ad">
    <w:name w:val="Emphasis"/>
    <w:basedOn w:val="a0"/>
    <w:uiPriority w:val="20"/>
    <w:qFormat/>
    <w:rsid w:val="00880292"/>
    <w:rPr>
      <w:i/>
      <w:iCs/>
    </w:rPr>
  </w:style>
  <w:style w:type="character" w:customStyle="1" w:styleId="initial-letter">
    <w:name w:val="initial-letter"/>
    <w:basedOn w:val="a0"/>
    <w:rsid w:val="00880292"/>
  </w:style>
  <w:style w:type="character" w:customStyle="1" w:styleId="20">
    <w:name w:val="Заголовок 2 Знак"/>
    <w:basedOn w:val="a0"/>
    <w:link w:val="2"/>
    <w:uiPriority w:val="9"/>
    <w:rsid w:val="00D95A4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9E2BBF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01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4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63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88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76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05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2580823">
          <w:marLeft w:val="0"/>
          <w:marRight w:val="0"/>
          <w:marTop w:val="460"/>
          <w:marBottom w:val="4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429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694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5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06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37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14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40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185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256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131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7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41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575589">
          <w:marLeft w:val="0"/>
          <w:marRight w:val="0"/>
          <w:marTop w:val="460"/>
          <w:marBottom w:val="4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204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68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23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1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8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417397">
          <w:marLeft w:val="0"/>
          <w:marRight w:val="0"/>
          <w:marTop w:val="460"/>
          <w:marBottom w:val="4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859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684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7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0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48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561383">
          <w:marLeft w:val="0"/>
          <w:marRight w:val="0"/>
          <w:marTop w:val="460"/>
          <w:marBottom w:val="4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653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2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0958233">
          <w:marLeft w:val="0"/>
          <w:marRight w:val="0"/>
          <w:marTop w:val="460"/>
          <w:marBottom w:val="4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233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03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86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78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image" Target="media/image6.jpeg"/><Relationship Id="rId26" Type="http://schemas.openxmlformats.org/officeDocument/2006/relationships/image" Target="media/image14.jpeg"/><Relationship Id="rId39" Type="http://schemas.openxmlformats.org/officeDocument/2006/relationships/hyperlink" Target="http://litvin.org/assets/files/2014/03/1372958630_belarus_dance1.jpg" TargetMode="Externa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image" Target="media/image22.jpeg"/><Relationship Id="rId42" Type="http://schemas.openxmlformats.org/officeDocument/2006/relationships/image" Target="media/image27.jpeg"/><Relationship Id="rId47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hyperlink" Target="https://videouroki.net/razrabotki/proekt-dlya-nachalnykh-klassov-tantsy-narodov-mira-russkiy-narodnyy-tanets.html" TargetMode="External"/><Relationship Id="rId17" Type="http://schemas.openxmlformats.org/officeDocument/2006/relationships/image" Target="media/image5.jpeg"/><Relationship Id="rId25" Type="http://schemas.openxmlformats.org/officeDocument/2006/relationships/image" Target="media/image13.jpeg"/><Relationship Id="rId33" Type="http://schemas.openxmlformats.org/officeDocument/2006/relationships/image" Target="media/image21.jpeg"/><Relationship Id="rId38" Type="http://schemas.openxmlformats.org/officeDocument/2006/relationships/image" Target="media/image24.jpeg"/><Relationship Id="rId46" Type="http://schemas.openxmlformats.org/officeDocument/2006/relationships/image" Target="media/image31.jpe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jpeg"/><Relationship Id="rId29" Type="http://schemas.openxmlformats.org/officeDocument/2006/relationships/image" Target="media/image17.jpeg"/><Relationship Id="rId41" Type="http://schemas.openxmlformats.org/officeDocument/2006/relationships/image" Target="media/image2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ru.calameo.com/read/000258219fd6eece48071" TargetMode="External"/><Relationship Id="rId24" Type="http://schemas.openxmlformats.org/officeDocument/2006/relationships/image" Target="media/image12.jpeg"/><Relationship Id="rId32" Type="http://schemas.openxmlformats.org/officeDocument/2006/relationships/image" Target="media/image20.jpeg"/><Relationship Id="rId37" Type="http://schemas.openxmlformats.org/officeDocument/2006/relationships/hyperlink" Target="http://litvin.org/assets/files/2014/03/561909619.jpg" TargetMode="External"/><Relationship Id="rId40" Type="http://schemas.openxmlformats.org/officeDocument/2006/relationships/image" Target="media/image25.jpeg"/><Relationship Id="rId45" Type="http://schemas.openxmlformats.org/officeDocument/2006/relationships/image" Target="media/image30.jpeg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3.jpeg"/><Relationship Id="rId49" Type="http://schemas.openxmlformats.org/officeDocument/2006/relationships/theme" Target="theme/theme1.xml"/><Relationship Id="rId10" Type="http://schemas.openxmlformats.org/officeDocument/2006/relationships/hyperlink" Target="https://infourok.ru/proekt-rol-horeografii-v-poznanii-narodnoy-kulturi-789596.html?click_id=86AZ1NLkwPZECgE&amp;aip=5c61&amp;utm_source=cityads&amp;utm_medium=cpa&amp;utm_campaign=cityads" TargetMode="External"/><Relationship Id="rId19" Type="http://schemas.openxmlformats.org/officeDocument/2006/relationships/image" Target="media/image7.jpeg"/><Relationship Id="rId31" Type="http://schemas.openxmlformats.org/officeDocument/2006/relationships/image" Target="media/image19.jpeg"/><Relationship Id="rId44" Type="http://schemas.openxmlformats.org/officeDocument/2006/relationships/image" Target="media/image29.jpeg"/><Relationship Id="rId4" Type="http://schemas.microsoft.com/office/2007/relationships/stylesWithEffects" Target="stylesWithEffects.xml"/><Relationship Id="rId9" Type="http://schemas.openxmlformats.org/officeDocument/2006/relationships/hyperlink" Target="https://www.maam.ru" TargetMode="External"/><Relationship Id="rId14" Type="http://schemas.openxmlformats.org/officeDocument/2006/relationships/image" Target="media/image2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eg"/><Relationship Id="rId35" Type="http://schemas.openxmlformats.org/officeDocument/2006/relationships/hyperlink" Target="http://litvin.org/assets/files/2014/03/big.jpg" TargetMode="External"/><Relationship Id="rId43" Type="http://schemas.openxmlformats.org/officeDocument/2006/relationships/image" Target="media/image28.jpeg"/><Relationship Id="rId48" Type="http://schemas.openxmlformats.org/officeDocument/2006/relationships/fontTable" Target="fontTable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219FEA6-C0C5-46E1-A9B8-99BACAB924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43</Pages>
  <Words>11719</Words>
  <Characters>66801</Characters>
  <Application>Microsoft Office Word</Application>
  <DocSecurity>0</DocSecurity>
  <Lines>556</Lines>
  <Paragraphs>156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78364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RePack by Diakov</cp:lastModifiedBy>
  <cp:revision>2</cp:revision>
  <cp:lastPrinted>2019-04-09T03:10:00Z</cp:lastPrinted>
  <dcterms:created xsi:type="dcterms:W3CDTF">2019-10-15T04:04:00Z</dcterms:created>
  <dcterms:modified xsi:type="dcterms:W3CDTF">2019-10-15T04:04:00Z</dcterms:modified>
</cp:coreProperties>
</file>