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D72" w:rsidRDefault="001B7D72" w:rsidP="001C06BA">
      <w:pPr>
        <w:spacing w:after="0" w:line="360" w:lineRule="auto"/>
        <w:jc w:val="center"/>
        <w:rPr>
          <w:rFonts w:ascii="Times New Roman" w:hAnsi="Times New Roman"/>
          <w:szCs w:val="24"/>
        </w:rPr>
      </w:pPr>
    </w:p>
    <w:p w:rsidR="00D96B1C" w:rsidRPr="009861A8" w:rsidRDefault="00D96B1C" w:rsidP="00D96B1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861A8">
        <w:rPr>
          <w:rFonts w:ascii="Times New Roman" w:hAnsi="Times New Roman"/>
          <w:sz w:val="24"/>
          <w:szCs w:val="24"/>
        </w:rPr>
        <w:t>ГОСУДАРСТВЕННОЕ АВТОНОМНОЕ ПРОФЕССИОНАЛЬНОЕ</w:t>
      </w:r>
    </w:p>
    <w:p w:rsidR="00D96B1C" w:rsidRPr="009861A8" w:rsidRDefault="00D96B1C" w:rsidP="00D96B1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861A8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D96B1C" w:rsidRDefault="00D96B1C" w:rsidP="00D96B1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861A8">
        <w:rPr>
          <w:rFonts w:ascii="Times New Roman" w:hAnsi="Times New Roman"/>
          <w:sz w:val="24"/>
          <w:szCs w:val="24"/>
        </w:rPr>
        <w:t>НОВОСИБИРСКОЙ ОБЛАСТИ «КУПИНСКИЙ МЕДИЦИНСКИЙ ТЕХНИКУМ»</w:t>
      </w:r>
    </w:p>
    <w:p w:rsidR="00E016CE" w:rsidRDefault="00E016CE" w:rsidP="00D96B1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E016CE" w:rsidRDefault="00E016CE" w:rsidP="00D96B1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E016CE" w:rsidRDefault="00E016CE" w:rsidP="00D96B1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E016CE" w:rsidRDefault="00E016CE" w:rsidP="00D96B1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D96B1C" w:rsidRPr="009861A8" w:rsidRDefault="00D96B1C" w:rsidP="00D96B1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96B1C" w:rsidRPr="00AF6A08" w:rsidRDefault="00D96B1C" w:rsidP="00E016C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F6A08">
        <w:rPr>
          <w:rFonts w:ascii="Times New Roman" w:hAnsi="Times New Roman"/>
          <w:b/>
          <w:sz w:val="32"/>
          <w:szCs w:val="32"/>
        </w:rPr>
        <w:t>МЕТОДИЧЕСКАЯ РАЗРАБОТКА</w:t>
      </w:r>
    </w:p>
    <w:p w:rsidR="00D96B1C" w:rsidRPr="009861A8" w:rsidRDefault="00D96B1C" w:rsidP="00E016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861A8">
        <w:rPr>
          <w:rFonts w:ascii="Times New Roman" w:hAnsi="Times New Roman"/>
          <w:sz w:val="24"/>
          <w:szCs w:val="24"/>
        </w:rPr>
        <w:t>ЛЕКЦИИ</w:t>
      </w:r>
    </w:p>
    <w:p w:rsidR="00D96B1C" w:rsidRPr="00673019" w:rsidRDefault="00D96B1C" w:rsidP="00E016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73019">
        <w:rPr>
          <w:rFonts w:ascii="Times New Roman" w:hAnsi="Times New Roman"/>
          <w:b/>
          <w:sz w:val="28"/>
          <w:szCs w:val="28"/>
        </w:rPr>
        <w:t>По ПМ.02 ЛЕЧЕБНАЯ ДЕЯТЕЛЬНОСТЬ</w:t>
      </w:r>
    </w:p>
    <w:p w:rsidR="00D96B1C" w:rsidRPr="009861A8" w:rsidRDefault="00D96B1C" w:rsidP="00E016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861A8">
        <w:rPr>
          <w:rFonts w:ascii="Times New Roman" w:hAnsi="Times New Roman"/>
          <w:sz w:val="24"/>
          <w:szCs w:val="24"/>
        </w:rPr>
        <w:t>МДК.02.02. Лечение пациентов хирургического профиля</w:t>
      </w:r>
    </w:p>
    <w:p w:rsidR="00D96B1C" w:rsidRPr="0087214D" w:rsidRDefault="00D96B1C" w:rsidP="00E016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 П</w:t>
      </w:r>
      <w:r w:rsidRPr="0087214D">
        <w:rPr>
          <w:rFonts w:ascii="Times New Roman" w:hAnsi="Times New Roman"/>
          <w:b/>
          <w:sz w:val="28"/>
          <w:szCs w:val="28"/>
        </w:rPr>
        <w:t>рименение оперативной и хирургической техники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7214D">
        <w:rPr>
          <w:rFonts w:ascii="Times New Roman" w:hAnsi="Times New Roman"/>
          <w:b/>
          <w:sz w:val="28"/>
          <w:szCs w:val="28"/>
        </w:rPr>
        <w:t>при лечении в хирургии и травматологии</w:t>
      </w:r>
    </w:p>
    <w:p w:rsidR="00D96B1C" w:rsidRPr="009861A8" w:rsidRDefault="00D96B1C" w:rsidP="00E016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61A8">
        <w:rPr>
          <w:rFonts w:ascii="Times New Roman" w:hAnsi="Times New Roman"/>
          <w:b/>
          <w:sz w:val="24"/>
          <w:szCs w:val="24"/>
        </w:rPr>
        <w:t>Специальнос</w:t>
      </w:r>
      <w:r>
        <w:rPr>
          <w:rFonts w:ascii="Times New Roman" w:hAnsi="Times New Roman"/>
          <w:b/>
          <w:sz w:val="24"/>
          <w:szCs w:val="24"/>
        </w:rPr>
        <w:t>ть:31.02.01Лечебное  дело Курс 2</w:t>
      </w:r>
    </w:p>
    <w:p w:rsidR="00D96B1C" w:rsidRPr="009861A8" w:rsidRDefault="00D96B1C" w:rsidP="00E016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861A8">
        <w:rPr>
          <w:rFonts w:ascii="Times New Roman" w:hAnsi="Times New Roman"/>
          <w:sz w:val="24"/>
          <w:szCs w:val="24"/>
        </w:rPr>
        <w:t>углубленной подготовки</w:t>
      </w:r>
    </w:p>
    <w:p w:rsidR="00D96B1C" w:rsidRPr="009861A8" w:rsidRDefault="00D96B1C" w:rsidP="00D96B1C">
      <w:pPr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D96B1C" w:rsidRPr="009861A8" w:rsidRDefault="00D96B1C" w:rsidP="00D96B1C">
      <w:pPr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D96B1C" w:rsidRPr="009861A8" w:rsidRDefault="00D96B1C" w:rsidP="00D96B1C">
      <w:pPr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D96B1C" w:rsidRPr="009861A8" w:rsidRDefault="00D96B1C" w:rsidP="00D96B1C">
      <w:pPr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D96B1C" w:rsidRPr="009861A8" w:rsidRDefault="00D96B1C" w:rsidP="00D96B1C">
      <w:pPr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D96B1C" w:rsidRPr="009861A8" w:rsidRDefault="00D96B1C" w:rsidP="00D96B1C">
      <w:pPr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D96B1C" w:rsidRPr="009861A8" w:rsidRDefault="00D96B1C" w:rsidP="00D96B1C">
      <w:pPr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D96B1C" w:rsidRDefault="00D96B1C" w:rsidP="00D96B1C">
      <w:pPr>
        <w:spacing w:line="36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E016CE" w:rsidRDefault="00E016CE" w:rsidP="00D96B1C">
      <w:pPr>
        <w:spacing w:line="36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E016CE" w:rsidRDefault="00E016CE" w:rsidP="00D96B1C">
      <w:pPr>
        <w:spacing w:line="36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E016CE" w:rsidRDefault="00E016CE" w:rsidP="00D96B1C">
      <w:pPr>
        <w:spacing w:line="36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E016CE" w:rsidRDefault="00E016CE" w:rsidP="00D96B1C">
      <w:pPr>
        <w:spacing w:line="36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D96B1C" w:rsidRPr="009861A8" w:rsidRDefault="00D96B1C" w:rsidP="00D96B1C">
      <w:pPr>
        <w:pStyle w:val="2"/>
        <w:jc w:val="center"/>
        <w:rPr>
          <w:rFonts w:ascii="Times New Roman" w:hAnsi="Times New Roman"/>
          <w:sz w:val="24"/>
          <w:szCs w:val="24"/>
        </w:rPr>
      </w:pPr>
      <w:r w:rsidRPr="009861A8">
        <w:rPr>
          <w:rFonts w:ascii="Times New Roman" w:hAnsi="Times New Roman"/>
          <w:sz w:val="24"/>
          <w:szCs w:val="24"/>
        </w:rPr>
        <w:t>Купино</w:t>
      </w:r>
    </w:p>
    <w:p w:rsidR="00D96B1C" w:rsidRPr="009861A8" w:rsidRDefault="00D96B1C" w:rsidP="00D96B1C">
      <w:pPr>
        <w:pStyle w:val="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</w:t>
      </w:r>
      <w:r w:rsidRPr="009861A8">
        <w:rPr>
          <w:rFonts w:ascii="Times New Roman" w:hAnsi="Times New Roman"/>
          <w:sz w:val="24"/>
          <w:szCs w:val="24"/>
        </w:rPr>
        <w:t xml:space="preserve"> год</w:t>
      </w:r>
    </w:p>
    <w:p w:rsidR="00D96B1C" w:rsidRPr="009861A8" w:rsidRDefault="00D96B1C" w:rsidP="00D96B1C">
      <w:pPr>
        <w:pStyle w:val="2"/>
        <w:jc w:val="center"/>
        <w:rPr>
          <w:rFonts w:ascii="Times New Roman" w:hAnsi="Times New Roman"/>
          <w:sz w:val="24"/>
          <w:szCs w:val="24"/>
        </w:rPr>
      </w:pPr>
    </w:p>
    <w:p w:rsidR="00D96B1C" w:rsidRPr="009861A8" w:rsidRDefault="00D96B1C" w:rsidP="00D96B1C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96B1C" w:rsidRDefault="00D96B1C" w:rsidP="00D96B1C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96B1C" w:rsidRPr="009861A8" w:rsidRDefault="00D96B1C" w:rsidP="00D96B1C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B7D72" w:rsidRPr="00CB5F5D" w:rsidRDefault="001B7D72" w:rsidP="001C06BA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2B4B69" w:rsidRDefault="002B4B69" w:rsidP="002B4B69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4B69" w:rsidRPr="00A9725B" w:rsidRDefault="002B4B69" w:rsidP="002B4B69">
      <w:pPr>
        <w:pStyle w:val="10"/>
        <w:spacing w:line="360" w:lineRule="auto"/>
        <w:rPr>
          <w:rFonts w:ascii="Times New Roman" w:hAnsi="Times New Roman"/>
          <w:sz w:val="28"/>
          <w:szCs w:val="28"/>
        </w:rPr>
      </w:pPr>
      <w:r w:rsidRPr="00A9725B">
        <w:rPr>
          <w:rFonts w:ascii="Times New Roman" w:hAnsi="Times New Roman"/>
          <w:sz w:val="28"/>
          <w:szCs w:val="28"/>
        </w:rPr>
        <w:t xml:space="preserve">РАССМОТРЕНО </w:t>
      </w:r>
    </w:p>
    <w:p w:rsidR="002B4B69" w:rsidRPr="00A9725B" w:rsidRDefault="002B4B69" w:rsidP="002B4B69">
      <w:pPr>
        <w:pStyle w:val="1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ПЦМК профессиональных модулей</w:t>
      </w:r>
    </w:p>
    <w:p w:rsidR="002B4B69" w:rsidRPr="00A9725B" w:rsidRDefault="002B4B69" w:rsidP="002B4B69">
      <w:pPr>
        <w:pStyle w:val="10"/>
        <w:spacing w:line="360" w:lineRule="auto"/>
        <w:rPr>
          <w:rFonts w:ascii="Times New Roman" w:hAnsi="Times New Roman"/>
          <w:sz w:val="28"/>
          <w:szCs w:val="28"/>
        </w:rPr>
      </w:pPr>
      <w:r w:rsidRPr="00A9725B">
        <w:rPr>
          <w:rFonts w:ascii="Times New Roman" w:hAnsi="Times New Roman"/>
          <w:sz w:val="28"/>
          <w:szCs w:val="28"/>
        </w:rPr>
        <w:t>ГАПОУ НСО «Купинский медицинский техникум»</w:t>
      </w:r>
    </w:p>
    <w:p w:rsidR="002B4B69" w:rsidRPr="00A9725B" w:rsidRDefault="002B4B69" w:rsidP="002B4B69">
      <w:pPr>
        <w:pStyle w:val="10"/>
        <w:spacing w:line="360" w:lineRule="auto"/>
        <w:rPr>
          <w:rFonts w:ascii="Times New Roman" w:hAnsi="Times New Roman"/>
          <w:sz w:val="28"/>
          <w:szCs w:val="28"/>
        </w:rPr>
      </w:pPr>
      <w:r w:rsidRPr="00A9725B">
        <w:rPr>
          <w:rFonts w:ascii="Times New Roman" w:hAnsi="Times New Roman"/>
          <w:sz w:val="28"/>
          <w:szCs w:val="28"/>
        </w:rPr>
        <w:t>(протокол от</w:t>
      </w:r>
      <w:proofErr w:type="gramStart"/>
      <w:r w:rsidRPr="00A9725B">
        <w:rPr>
          <w:rFonts w:ascii="Times New Roman" w:hAnsi="Times New Roman"/>
          <w:sz w:val="28"/>
          <w:szCs w:val="28"/>
        </w:rPr>
        <w:t xml:space="preserve">          .</w:t>
      </w:r>
      <w:proofErr w:type="gramEnd"/>
      <w:r w:rsidRPr="00A9725B">
        <w:rPr>
          <w:rFonts w:ascii="Times New Roman" w:hAnsi="Times New Roman"/>
          <w:sz w:val="28"/>
          <w:szCs w:val="28"/>
        </w:rPr>
        <w:t xml:space="preserve">          .     №          )</w:t>
      </w:r>
    </w:p>
    <w:p w:rsidR="002B4B69" w:rsidRPr="00D668BB" w:rsidRDefault="002B4B69" w:rsidP="002B4B69">
      <w:pPr>
        <w:spacing w:before="100" w:beforeAutospacing="1"/>
        <w:rPr>
          <w:rFonts w:ascii="Times New Roman" w:hAnsi="Times New Roman"/>
          <w:sz w:val="24"/>
          <w:szCs w:val="24"/>
        </w:rPr>
      </w:pPr>
    </w:p>
    <w:p w:rsidR="002B4B69" w:rsidRPr="00D668BB" w:rsidRDefault="002B4B69" w:rsidP="002B4B69">
      <w:pPr>
        <w:spacing w:before="100" w:beforeAutospacing="1"/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1C06BA">
      <w:pPr>
        <w:spacing w:after="120" w:line="360" w:lineRule="auto"/>
        <w:jc w:val="center"/>
        <w:rPr>
          <w:rFonts w:ascii="Times New Roman" w:hAnsi="Times New Roman"/>
        </w:rPr>
      </w:pPr>
    </w:p>
    <w:p w:rsidR="001B7D72" w:rsidRPr="00CB5F5D" w:rsidRDefault="001B7D72" w:rsidP="001C06BA">
      <w:pPr>
        <w:spacing w:after="120" w:line="360" w:lineRule="auto"/>
        <w:jc w:val="center"/>
        <w:rPr>
          <w:rFonts w:ascii="Times New Roman" w:hAnsi="Times New Roman"/>
        </w:rPr>
      </w:pPr>
    </w:p>
    <w:p w:rsidR="001B7D72" w:rsidRPr="00CB5F5D" w:rsidRDefault="001B7D72" w:rsidP="001C06BA">
      <w:pPr>
        <w:spacing w:after="120" w:line="360" w:lineRule="auto"/>
        <w:jc w:val="center"/>
        <w:rPr>
          <w:rFonts w:ascii="Times New Roman" w:hAnsi="Times New Roman"/>
        </w:rPr>
      </w:pPr>
    </w:p>
    <w:p w:rsidR="001B7D72" w:rsidRPr="00CB5F5D" w:rsidRDefault="001B7D72" w:rsidP="001C06BA">
      <w:pPr>
        <w:spacing w:after="120" w:line="360" w:lineRule="auto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b/>
          <w:sz w:val="24"/>
          <w:szCs w:val="24"/>
        </w:rPr>
        <w:t>Автор – составитель:</w:t>
      </w:r>
      <w:r w:rsidRPr="00CB5F5D">
        <w:rPr>
          <w:rFonts w:ascii="Times New Roman" w:hAnsi="Times New Roman"/>
          <w:sz w:val="24"/>
          <w:szCs w:val="24"/>
        </w:rPr>
        <w:t xml:space="preserve"> преподаватель высшей категории Н.В. </w:t>
      </w:r>
      <w:proofErr w:type="spellStart"/>
      <w:r w:rsidRPr="00CB5F5D">
        <w:rPr>
          <w:rFonts w:ascii="Times New Roman" w:hAnsi="Times New Roman"/>
          <w:sz w:val="24"/>
          <w:szCs w:val="24"/>
        </w:rPr>
        <w:t>Скитович</w:t>
      </w:r>
      <w:proofErr w:type="spellEnd"/>
    </w:p>
    <w:p w:rsidR="001B7D72" w:rsidRPr="00CB5F5D" w:rsidRDefault="001B7D72" w:rsidP="001C06BA">
      <w:pPr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1C06BA">
      <w:pPr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1C06BA">
      <w:pPr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1C06BA">
      <w:pPr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1C06BA">
      <w:pPr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1C06BA">
      <w:pPr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1C06BA">
      <w:pPr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1C06BA">
      <w:pPr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1C06BA">
      <w:pPr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1C06BA">
      <w:pPr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1C06BA">
      <w:pPr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1C06BA">
      <w:pPr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1C06BA">
      <w:pPr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1C06BA">
      <w:pPr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1C06BA">
      <w:pPr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1C06BA">
      <w:pPr>
        <w:jc w:val="center"/>
        <w:rPr>
          <w:rFonts w:ascii="Times New Roman" w:hAnsi="Times New Roman"/>
          <w:b/>
          <w:sz w:val="24"/>
          <w:szCs w:val="24"/>
        </w:rPr>
      </w:pPr>
      <w:r w:rsidRPr="00CB5F5D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1B7D72" w:rsidRPr="00CB5F5D" w:rsidRDefault="001B7D72" w:rsidP="001C0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>к методической разработке занятия № 18 по теме: «Применение оперативной и хирургической техники при лечении в хирургии и травматологии»  ПМ. 02 Лечебная деятельность,  МДК.02.02. Лечение пациентов хирургического профиля.</w:t>
      </w:r>
    </w:p>
    <w:p w:rsidR="001B7D72" w:rsidRPr="00CB5F5D" w:rsidRDefault="001B7D72" w:rsidP="00B720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 xml:space="preserve">Методическая разработка составлена в соответствии с требованиями к знаниям по ФГОС </w:t>
      </w:r>
      <w:r w:rsidRPr="00CB5F5D">
        <w:rPr>
          <w:rFonts w:ascii="Times New Roman" w:hAnsi="Times New Roman"/>
          <w:sz w:val="24"/>
          <w:szCs w:val="24"/>
          <w:lang w:val="en-US"/>
        </w:rPr>
        <w:t>III</w:t>
      </w:r>
      <w:r w:rsidRPr="00CB5F5D">
        <w:rPr>
          <w:rFonts w:ascii="Times New Roman" w:hAnsi="Times New Roman"/>
          <w:sz w:val="24"/>
          <w:szCs w:val="24"/>
        </w:rPr>
        <w:t xml:space="preserve"> поколения  утвержденного Приказом  </w:t>
      </w:r>
      <w:proofErr w:type="spellStart"/>
      <w:r w:rsidRPr="00CB5F5D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CB5F5D">
        <w:rPr>
          <w:rFonts w:ascii="Times New Roman" w:hAnsi="Times New Roman"/>
          <w:sz w:val="24"/>
          <w:szCs w:val="24"/>
        </w:rPr>
        <w:t xml:space="preserve"> России от 12.05.2014 N 514 "Об утверждении федерального государственного образовательного стандарта среднего профессионального образования по специальности 31.02.01 Лечебное дело" (Зарегистрировано в Минюсте России 11.06.2014 N 32673).  </w:t>
      </w:r>
    </w:p>
    <w:p w:rsidR="001B7D72" w:rsidRPr="00CB5F5D" w:rsidRDefault="001B7D72" w:rsidP="00B720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AB75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>В соответствии с ФГОС, после изучения данной темы студент должен:</w:t>
      </w:r>
    </w:p>
    <w:p w:rsidR="001B7D72" w:rsidRPr="00CB5F5D" w:rsidRDefault="001B7D72" w:rsidP="001C06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1C06BA">
      <w:pPr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b/>
          <w:sz w:val="24"/>
          <w:szCs w:val="24"/>
        </w:rPr>
        <w:t>Знать:</w:t>
      </w:r>
    </w:p>
    <w:p w:rsidR="001B7D72" w:rsidRPr="00CB5F5D" w:rsidRDefault="001B7D72" w:rsidP="001C06BA">
      <w:pPr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>принципы лечения и ухода в хирургии, травматологии</w:t>
      </w:r>
    </w:p>
    <w:p w:rsidR="00EC100E" w:rsidRPr="00CB5F5D" w:rsidRDefault="001B7D72" w:rsidP="00EC100E">
      <w:pPr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 xml:space="preserve">Результатом освоения </w:t>
      </w:r>
      <w:r w:rsidRPr="00CB5F5D">
        <w:rPr>
          <w:rFonts w:ascii="Times New Roman" w:hAnsi="Times New Roman"/>
          <w:b/>
          <w:sz w:val="24"/>
          <w:szCs w:val="24"/>
        </w:rPr>
        <w:t xml:space="preserve">МДК.02.02. Лечение пациентов хирургического профиля </w:t>
      </w:r>
      <w:r w:rsidRPr="00CB5F5D">
        <w:rPr>
          <w:rFonts w:ascii="Times New Roman" w:hAnsi="Times New Roman"/>
          <w:sz w:val="24"/>
          <w:szCs w:val="24"/>
        </w:rPr>
        <w:t>является овладение общими (</w:t>
      </w:r>
      <w:proofErr w:type="gramStart"/>
      <w:r w:rsidRPr="00CB5F5D">
        <w:rPr>
          <w:rFonts w:ascii="Times New Roman" w:hAnsi="Times New Roman"/>
          <w:sz w:val="24"/>
          <w:szCs w:val="24"/>
        </w:rPr>
        <w:t>ОК</w:t>
      </w:r>
      <w:proofErr w:type="gramEnd"/>
      <w:r w:rsidRPr="00CB5F5D">
        <w:rPr>
          <w:rFonts w:ascii="Times New Roman" w:hAnsi="Times New Roman"/>
          <w:sz w:val="24"/>
          <w:szCs w:val="24"/>
        </w:rPr>
        <w:t>) компетенциями:</w:t>
      </w:r>
      <w:r w:rsidR="00EC100E" w:rsidRPr="00EC100E">
        <w:rPr>
          <w:rFonts w:ascii="Times New Roman" w:hAnsi="Times New Roman"/>
          <w:sz w:val="24"/>
          <w:szCs w:val="24"/>
        </w:rPr>
        <w:t xml:space="preserve"> </w:t>
      </w:r>
      <w:r w:rsidR="00EC100E">
        <w:rPr>
          <w:rFonts w:ascii="Times New Roman" w:hAnsi="Times New Roman"/>
          <w:sz w:val="24"/>
          <w:szCs w:val="24"/>
        </w:rPr>
        <w:t>ОК.1 – ОК.8., ОК.13</w:t>
      </w:r>
    </w:p>
    <w:p w:rsidR="001B7D72" w:rsidRPr="00CB5F5D" w:rsidRDefault="001B7D72" w:rsidP="00AB75AB">
      <w:pPr>
        <w:jc w:val="both"/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AB7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 xml:space="preserve">Методическая разработка  разработана для преподавателя с целью формирования знаний </w:t>
      </w:r>
      <w:proofErr w:type="gramStart"/>
      <w:r w:rsidRPr="00CB5F5D">
        <w:rPr>
          <w:rFonts w:ascii="Times New Roman" w:hAnsi="Times New Roman"/>
          <w:sz w:val="24"/>
          <w:szCs w:val="24"/>
        </w:rPr>
        <w:t>у</w:t>
      </w:r>
      <w:proofErr w:type="gramEnd"/>
      <w:r w:rsidRPr="00CB5F5D">
        <w:rPr>
          <w:rFonts w:ascii="Times New Roman" w:hAnsi="Times New Roman"/>
          <w:sz w:val="24"/>
          <w:szCs w:val="24"/>
        </w:rPr>
        <w:t xml:space="preserve"> обучающихся  по теме: «Применение оперативной и хирургической техники при лечении в хирургии и травматологии». В процессе теоретического   занятия  студенты получают и закрепляют полученные знания по теме  с использованием справочной  и методической  литературы, ИКТ.</w:t>
      </w:r>
    </w:p>
    <w:p w:rsidR="001B7D72" w:rsidRPr="00D668BB" w:rsidRDefault="001B7D72" w:rsidP="00EC100E">
      <w:pPr>
        <w:pStyle w:val="a5"/>
        <w:spacing w:line="360" w:lineRule="auto"/>
        <w:ind w:left="0" w:firstLine="283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>Теоретическое обоснование сопровождается иллюстративными формами изложения (презентациями).</w:t>
      </w:r>
      <w:r w:rsidRPr="00CB5F5D">
        <w:rPr>
          <w:rFonts w:ascii="Times New Roman" w:hAnsi="Times New Roman"/>
          <w:sz w:val="24"/>
          <w:szCs w:val="24"/>
        </w:rPr>
        <w:br/>
      </w:r>
      <w:r w:rsidRPr="00D668BB">
        <w:rPr>
          <w:rFonts w:ascii="Times New Roman" w:hAnsi="Times New Roman"/>
          <w:sz w:val="24"/>
          <w:szCs w:val="24"/>
        </w:rPr>
        <w:t xml:space="preserve">Методическая разработка состоит из «Пояснительной записки», «Учебно-методического плана», «Хода занятия»,  «Методического блока»: Изложение нового материала (Приложение №2), «Блока контроля знаний»: Обеспечение исходного уровня знаний (Приложение 1), </w:t>
      </w:r>
      <w:r w:rsidRPr="001B2D64">
        <w:rPr>
          <w:rFonts w:ascii="Times New Roman" w:hAnsi="Times New Roman"/>
          <w:sz w:val="24"/>
          <w:szCs w:val="24"/>
        </w:rPr>
        <w:t xml:space="preserve">Комплекс упражнений (физкультминутка) (Приложение 3),  </w:t>
      </w:r>
      <w:r w:rsidRPr="00D668BB">
        <w:rPr>
          <w:rFonts w:ascii="Times New Roman" w:hAnsi="Times New Roman"/>
          <w:sz w:val="24"/>
          <w:szCs w:val="24"/>
        </w:rPr>
        <w:t xml:space="preserve">Контролирующие задания для закрепления </w:t>
      </w:r>
      <w:r>
        <w:rPr>
          <w:rFonts w:ascii="Times New Roman" w:hAnsi="Times New Roman"/>
          <w:sz w:val="24"/>
          <w:szCs w:val="24"/>
        </w:rPr>
        <w:t>полученных знаний (Приложение №4</w:t>
      </w:r>
      <w:r w:rsidRPr="00D668BB">
        <w:rPr>
          <w:rFonts w:ascii="Times New Roman" w:hAnsi="Times New Roman"/>
          <w:sz w:val="24"/>
          <w:szCs w:val="24"/>
        </w:rPr>
        <w:t xml:space="preserve">). </w:t>
      </w:r>
      <w:r w:rsidR="009356EB" w:rsidRPr="00893F11">
        <w:rPr>
          <w:rFonts w:ascii="Times New Roman" w:hAnsi="Times New Roman"/>
          <w:kern w:val="3"/>
          <w:sz w:val="24"/>
          <w:szCs w:val="24"/>
        </w:rPr>
        <w:t xml:space="preserve">Критерии оценивания  </w:t>
      </w:r>
      <w:proofErr w:type="gramStart"/>
      <w:r w:rsidR="009356EB" w:rsidRPr="00893F11">
        <w:rPr>
          <w:rFonts w:ascii="Times New Roman" w:hAnsi="Times New Roman"/>
          <w:kern w:val="3"/>
          <w:sz w:val="24"/>
          <w:szCs w:val="24"/>
        </w:rPr>
        <w:t>ОК</w:t>
      </w:r>
      <w:proofErr w:type="gramEnd"/>
      <w:r w:rsidR="009356EB" w:rsidRPr="00893F11">
        <w:rPr>
          <w:rFonts w:ascii="Times New Roman" w:hAnsi="Times New Roman"/>
          <w:kern w:val="3"/>
          <w:sz w:val="24"/>
          <w:szCs w:val="24"/>
        </w:rPr>
        <w:t xml:space="preserve"> студента на лекции</w:t>
      </w:r>
      <w:r w:rsidR="009356EB">
        <w:rPr>
          <w:rFonts w:ascii="Times New Roman" w:hAnsi="Times New Roman"/>
          <w:kern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(Приложение №5</w:t>
      </w:r>
      <w:r w:rsidRPr="00D668BB">
        <w:rPr>
          <w:rFonts w:ascii="Times New Roman" w:hAnsi="Times New Roman"/>
          <w:sz w:val="24"/>
          <w:szCs w:val="24"/>
        </w:rPr>
        <w:t>), Карты экспертной оценки</w:t>
      </w:r>
      <w:r>
        <w:rPr>
          <w:rFonts w:ascii="Times New Roman" w:hAnsi="Times New Roman"/>
          <w:sz w:val="24"/>
          <w:szCs w:val="24"/>
        </w:rPr>
        <w:t xml:space="preserve"> для преподавателя (Приложение 6</w:t>
      </w:r>
      <w:r w:rsidRPr="00D668BB">
        <w:rPr>
          <w:rFonts w:ascii="Times New Roman" w:hAnsi="Times New Roman"/>
          <w:sz w:val="24"/>
          <w:szCs w:val="24"/>
        </w:rPr>
        <w:t>).</w:t>
      </w:r>
    </w:p>
    <w:p w:rsidR="001B7D72" w:rsidRPr="00CB5F5D" w:rsidRDefault="001B7D72" w:rsidP="00AB7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1C06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1C06BA">
      <w:pPr>
        <w:rPr>
          <w:rFonts w:ascii="Times New Roman" w:hAnsi="Times New Roman"/>
          <w:b/>
          <w:sz w:val="24"/>
          <w:szCs w:val="24"/>
        </w:rPr>
      </w:pPr>
    </w:p>
    <w:p w:rsidR="001B7D72" w:rsidRPr="00CB5F5D" w:rsidRDefault="001B7D72" w:rsidP="001C06BA">
      <w:pPr>
        <w:rPr>
          <w:rFonts w:ascii="Times New Roman" w:hAnsi="Times New Roman"/>
          <w:b/>
          <w:sz w:val="24"/>
          <w:szCs w:val="24"/>
        </w:rPr>
      </w:pPr>
    </w:p>
    <w:p w:rsidR="001B7D72" w:rsidRPr="00CB5F5D" w:rsidRDefault="001B7D72" w:rsidP="001C06BA">
      <w:pPr>
        <w:rPr>
          <w:rFonts w:ascii="Times New Roman" w:hAnsi="Times New Roman"/>
          <w:b/>
          <w:sz w:val="24"/>
          <w:szCs w:val="24"/>
        </w:rPr>
      </w:pPr>
    </w:p>
    <w:p w:rsidR="001B7D72" w:rsidRPr="00CB5F5D" w:rsidRDefault="001B7D72" w:rsidP="001C06BA">
      <w:pPr>
        <w:rPr>
          <w:rFonts w:ascii="Times New Roman" w:hAnsi="Times New Roman"/>
          <w:b/>
          <w:sz w:val="24"/>
          <w:szCs w:val="24"/>
        </w:rPr>
      </w:pPr>
    </w:p>
    <w:p w:rsidR="001B7D72" w:rsidRPr="00CB5F5D" w:rsidRDefault="001B7D72" w:rsidP="001C06BA">
      <w:pPr>
        <w:jc w:val="center"/>
        <w:rPr>
          <w:rFonts w:ascii="Times New Roman" w:hAnsi="Times New Roman"/>
          <w:b/>
          <w:sz w:val="24"/>
          <w:szCs w:val="24"/>
        </w:rPr>
      </w:pPr>
      <w:r w:rsidRPr="00CB5F5D">
        <w:rPr>
          <w:rFonts w:ascii="Times New Roman" w:hAnsi="Times New Roman"/>
          <w:b/>
          <w:sz w:val="24"/>
          <w:szCs w:val="24"/>
        </w:rPr>
        <w:t>УЧЕБНО-МЕТОДИЧЕСКИЙ ПЛАН ЗАНЯТИЯ№ 18</w:t>
      </w:r>
    </w:p>
    <w:p w:rsidR="001B7D72" w:rsidRPr="00F146AE" w:rsidRDefault="001B7D72" w:rsidP="00AD6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4"/>
          <w:szCs w:val="24"/>
        </w:rPr>
      </w:pPr>
      <w:r w:rsidRPr="00CB5F5D">
        <w:rPr>
          <w:rFonts w:ascii="Times New Roman" w:hAnsi="Times New Roman"/>
          <w:b/>
          <w:sz w:val="24"/>
          <w:szCs w:val="24"/>
        </w:rPr>
        <w:t>Тема занятия</w:t>
      </w:r>
      <w:r w:rsidRPr="00CB5F5D">
        <w:rPr>
          <w:rFonts w:ascii="Times New Roman" w:hAnsi="Times New Roman"/>
          <w:sz w:val="24"/>
          <w:szCs w:val="24"/>
        </w:rPr>
        <w:t xml:space="preserve">: Применение оперативной и хирургической техники при лечении в </w:t>
      </w:r>
      <w:r w:rsidRPr="00F146AE">
        <w:rPr>
          <w:rFonts w:ascii="Times New Roman" w:hAnsi="Times New Roman"/>
          <w:sz w:val="24"/>
          <w:szCs w:val="24"/>
        </w:rPr>
        <w:t>хирургии и травматологии</w:t>
      </w:r>
      <w:r w:rsidRPr="00F146A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B7D72" w:rsidRPr="00F146AE" w:rsidRDefault="001B7D72" w:rsidP="00AD6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F146AE">
        <w:rPr>
          <w:rFonts w:ascii="Times New Roman" w:hAnsi="Times New Roman"/>
          <w:b/>
          <w:bCs/>
          <w:sz w:val="24"/>
          <w:szCs w:val="24"/>
        </w:rPr>
        <w:t>Тип учебного занятия:</w:t>
      </w:r>
      <w:r w:rsidRPr="00F146AE">
        <w:rPr>
          <w:rFonts w:ascii="Times New Roman" w:hAnsi="Times New Roman"/>
          <w:sz w:val="24"/>
          <w:szCs w:val="24"/>
        </w:rPr>
        <w:t xml:space="preserve">  </w:t>
      </w:r>
      <w:r w:rsidRPr="00F146AE">
        <w:rPr>
          <w:rFonts w:ascii="Times New Roman" w:hAnsi="Times New Roman"/>
        </w:rPr>
        <w:t>лекция с элементами проблемного обучения</w:t>
      </w:r>
    </w:p>
    <w:p w:rsidR="001B7D72" w:rsidRPr="00CB5F5D" w:rsidRDefault="001B7D72" w:rsidP="001C0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000000"/>
          <w:sz w:val="24"/>
          <w:szCs w:val="24"/>
        </w:rPr>
      </w:pPr>
      <w:r w:rsidRPr="00F146AE">
        <w:rPr>
          <w:rFonts w:ascii="Times New Roman" w:hAnsi="Times New Roman"/>
          <w:b/>
          <w:bCs/>
          <w:sz w:val="24"/>
          <w:szCs w:val="24"/>
        </w:rPr>
        <w:t>Вид учебного занятия</w:t>
      </w:r>
      <w:r w:rsidRPr="00CB5F5D">
        <w:rPr>
          <w:rFonts w:ascii="Times New Roman" w:hAnsi="Times New Roman"/>
          <w:b/>
          <w:bCs/>
          <w:color w:val="008000"/>
          <w:sz w:val="24"/>
          <w:szCs w:val="24"/>
        </w:rPr>
        <w:t>:</w:t>
      </w:r>
      <w:r w:rsidRPr="00CB5F5D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CB5F5D">
        <w:rPr>
          <w:rFonts w:ascii="Times New Roman" w:hAnsi="Times New Roman"/>
          <w:color w:val="000000"/>
          <w:sz w:val="24"/>
          <w:szCs w:val="24"/>
        </w:rPr>
        <w:t> лекция, беседа, рассказ</w:t>
      </w:r>
    </w:p>
    <w:p w:rsidR="001B7D72" w:rsidRPr="00CB5F5D" w:rsidRDefault="001B7D72" w:rsidP="001C06BA">
      <w:pPr>
        <w:rPr>
          <w:rFonts w:ascii="Times New Roman" w:hAnsi="Times New Roman"/>
          <w:b/>
          <w:sz w:val="24"/>
          <w:szCs w:val="24"/>
        </w:rPr>
      </w:pPr>
      <w:r w:rsidRPr="00CB5F5D">
        <w:rPr>
          <w:rFonts w:ascii="Times New Roman" w:hAnsi="Times New Roman"/>
          <w:b/>
          <w:sz w:val="24"/>
          <w:szCs w:val="24"/>
        </w:rPr>
        <w:t xml:space="preserve">Методы обучения: </w:t>
      </w:r>
      <w:r w:rsidRPr="00CB5F5D">
        <w:rPr>
          <w:rFonts w:ascii="Times New Roman" w:hAnsi="Times New Roman"/>
          <w:sz w:val="24"/>
          <w:szCs w:val="24"/>
        </w:rPr>
        <w:t>Информационно-развивающий, репродуктивный</w:t>
      </w:r>
    </w:p>
    <w:p w:rsidR="001B7D72" w:rsidRPr="00CB5F5D" w:rsidRDefault="001B7D72" w:rsidP="001C06BA">
      <w:pPr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b/>
          <w:sz w:val="24"/>
          <w:szCs w:val="24"/>
        </w:rPr>
        <w:t>Место проведения</w:t>
      </w:r>
      <w:r w:rsidRPr="00CB5F5D">
        <w:rPr>
          <w:rFonts w:ascii="Times New Roman" w:hAnsi="Times New Roman"/>
          <w:sz w:val="24"/>
          <w:szCs w:val="24"/>
        </w:rPr>
        <w:t xml:space="preserve">: кабинет </w:t>
      </w:r>
    </w:p>
    <w:p w:rsidR="001B7D72" w:rsidRPr="00CB5F5D" w:rsidRDefault="001B7D72" w:rsidP="001C06B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b/>
          <w:bCs/>
          <w:sz w:val="24"/>
          <w:szCs w:val="24"/>
        </w:rPr>
        <w:t xml:space="preserve">Продолжительность проведения занятия </w:t>
      </w:r>
      <w:r w:rsidRPr="00CB5F5D">
        <w:rPr>
          <w:rFonts w:ascii="Times New Roman" w:hAnsi="Times New Roman"/>
          <w:sz w:val="24"/>
          <w:szCs w:val="24"/>
        </w:rPr>
        <w:t>90 минут</w:t>
      </w:r>
    </w:p>
    <w:p w:rsidR="001B7D72" w:rsidRPr="00CB5F5D" w:rsidRDefault="001B7D72" w:rsidP="001C06BA">
      <w:pPr>
        <w:rPr>
          <w:rFonts w:ascii="Times New Roman" w:hAnsi="Times New Roman"/>
          <w:b/>
          <w:sz w:val="24"/>
          <w:szCs w:val="24"/>
        </w:rPr>
      </w:pPr>
      <w:r w:rsidRPr="00CB5F5D">
        <w:rPr>
          <w:rFonts w:ascii="Times New Roman" w:hAnsi="Times New Roman"/>
          <w:b/>
          <w:sz w:val="24"/>
          <w:szCs w:val="24"/>
        </w:rPr>
        <w:t>Цели занятия:</w:t>
      </w:r>
    </w:p>
    <w:p w:rsidR="001B7D72" w:rsidRPr="00CB5F5D" w:rsidRDefault="001B7D72" w:rsidP="001C06B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B5F5D">
        <w:rPr>
          <w:rFonts w:ascii="Times New Roman" w:hAnsi="Times New Roman"/>
          <w:b/>
          <w:sz w:val="24"/>
          <w:szCs w:val="24"/>
        </w:rPr>
        <w:t>1.Образовательная:</w:t>
      </w:r>
    </w:p>
    <w:p w:rsidR="001B7D72" w:rsidRPr="00CB5F5D" w:rsidRDefault="001B7D72" w:rsidP="001C06BA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B5F5D">
        <w:rPr>
          <w:rFonts w:ascii="Times New Roman" w:hAnsi="Times New Roman"/>
          <w:b/>
          <w:sz w:val="24"/>
          <w:szCs w:val="24"/>
        </w:rPr>
        <w:t xml:space="preserve">-  </w:t>
      </w:r>
      <w:r w:rsidRPr="00CB5F5D">
        <w:rPr>
          <w:rFonts w:ascii="Times New Roman" w:hAnsi="Times New Roman"/>
          <w:color w:val="000000"/>
          <w:sz w:val="24"/>
          <w:szCs w:val="24"/>
        </w:rPr>
        <w:t>Сформировать знания о  разнообразии хирургических операций;</w:t>
      </w:r>
    </w:p>
    <w:p w:rsidR="001B7D72" w:rsidRPr="00CB5F5D" w:rsidRDefault="001B7D72" w:rsidP="001C06BA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 xml:space="preserve">- Изучить  виды операций, </w:t>
      </w:r>
      <w:r w:rsidRPr="00CB5F5D">
        <w:rPr>
          <w:rFonts w:ascii="Times New Roman" w:hAnsi="Times New Roman"/>
          <w:spacing w:val="1"/>
          <w:sz w:val="24"/>
          <w:szCs w:val="24"/>
        </w:rPr>
        <w:t>цели.</w:t>
      </w:r>
    </w:p>
    <w:p w:rsidR="001B7D72" w:rsidRPr="00CB5F5D" w:rsidRDefault="001B7D72" w:rsidP="00AD6079">
      <w:pPr>
        <w:rPr>
          <w:rFonts w:ascii="Times New Roman" w:hAnsi="Times New Roman"/>
          <w:spacing w:val="1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 xml:space="preserve">- Дать понятие о предоперационном периоде, его целях и </w:t>
      </w:r>
      <w:r w:rsidRPr="00CB5F5D">
        <w:rPr>
          <w:rFonts w:ascii="Times New Roman" w:hAnsi="Times New Roman"/>
          <w:spacing w:val="1"/>
          <w:sz w:val="24"/>
          <w:szCs w:val="24"/>
        </w:rPr>
        <w:t xml:space="preserve">задачах.  </w:t>
      </w:r>
    </w:p>
    <w:p w:rsidR="001B7D72" w:rsidRPr="00CB5F5D" w:rsidRDefault="001B7D72" w:rsidP="00861A5B">
      <w:pPr>
        <w:spacing w:line="360" w:lineRule="auto"/>
        <w:jc w:val="both"/>
        <w:rPr>
          <w:rFonts w:ascii="Times New Roman" w:hAnsi="Times New Roman"/>
          <w:sz w:val="28"/>
        </w:rPr>
      </w:pPr>
      <w:r w:rsidRPr="00CB5F5D">
        <w:rPr>
          <w:rFonts w:ascii="Times New Roman" w:hAnsi="Times New Roman"/>
          <w:b/>
          <w:sz w:val="24"/>
          <w:szCs w:val="24"/>
        </w:rPr>
        <w:t>2.Воспитательная:</w:t>
      </w:r>
      <w:r w:rsidRPr="00CB5F5D">
        <w:rPr>
          <w:rFonts w:ascii="Times New Roman" w:hAnsi="Times New Roman"/>
          <w:sz w:val="24"/>
          <w:szCs w:val="24"/>
        </w:rPr>
        <w:t xml:space="preserve"> </w:t>
      </w:r>
      <w:r w:rsidRPr="00CB5F5D">
        <w:rPr>
          <w:rFonts w:ascii="Times New Roman" w:hAnsi="Times New Roman"/>
          <w:bCs/>
          <w:sz w:val="24"/>
          <w:szCs w:val="24"/>
        </w:rPr>
        <w:t>(ОК</w:t>
      </w:r>
      <w:proofErr w:type="gramStart"/>
      <w:r w:rsidRPr="00CB5F5D">
        <w:rPr>
          <w:rFonts w:ascii="Times New Roman" w:hAnsi="Times New Roman"/>
          <w:bCs/>
          <w:sz w:val="24"/>
          <w:szCs w:val="24"/>
        </w:rPr>
        <w:t>1</w:t>
      </w:r>
      <w:proofErr w:type="gramEnd"/>
      <w:r w:rsidRPr="00CB5F5D">
        <w:rPr>
          <w:rFonts w:ascii="Times New Roman" w:hAnsi="Times New Roman"/>
          <w:bCs/>
          <w:sz w:val="24"/>
          <w:szCs w:val="24"/>
        </w:rPr>
        <w:t>) В</w:t>
      </w:r>
      <w:r w:rsidRPr="00CB5F5D">
        <w:rPr>
          <w:rFonts w:ascii="Times New Roman" w:hAnsi="Times New Roman"/>
          <w:sz w:val="24"/>
          <w:szCs w:val="24"/>
        </w:rPr>
        <w:t xml:space="preserve">оспитание устойчивого интереса к своей будущей профессии,   ответственности при выполнении своих обязанностей, профессиональной аккуратности исполнительности, ответственности к порученному делу. </w:t>
      </w:r>
      <w:r w:rsidRPr="00CB5F5D">
        <w:rPr>
          <w:rFonts w:ascii="Times New Roman" w:hAnsi="Times New Roman"/>
          <w:sz w:val="28"/>
        </w:rPr>
        <w:t xml:space="preserve"> </w:t>
      </w:r>
      <w:r w:rsidRPr="00CB5F5D">
        <w:rPr>
          <w:rFonts w:ascii="Times New Roman" w:hAnsi="Times New Roman"/>
          <w:sz w:val="24"/>
          <w:szCs w:val="24"/>
        </w:rPr>
        <w:t>Брать ответственность за работу членов команды (подчиненных), за результат выполнения заданий (</w:t>
      </w:r>
      <w:proofErr w:type="gramStart"/>
      <w:r w:rsidRPr="00CB5F5D">
        <w:rPr>
          <w:rFonts w:ascii="Times New Roman" w:hAnsi="Times New Roman"/>
          <w:sz w:val="24"/>
          <w:szCs w:val="24"/>
        </w:rPr>
        <w:t>ОК</w:t>
      </w:r>
      <w:proofErr w:type="gramEnd"/>
      <w:r w:rsidRPr="00CB5F5D">
        <w:rPr>
          <w:rFonts w:ascii="Times New Roman" w:hAnsi="Times New Roman"/>
          <w:sz w:val="24"/>
          <w:szCs w:val="24"/>
        </w:rPr>
        <w:t xml:space="preserve"> 7). Работать в коллективе и команде, эффективно общаться с коллегами, руководством, потребителями (</w:t>
      </w:r>
      <w:proofErr w:type="gramStart"/>
      <w:r w:rsidRPr="00CB5F5D">
        <w:rPr>
          <w:rFonts w:ascii="Times New Roman" w:hAnsi="Times New Roman"/>
          <w:sz w:val="24"/>
          <w:szCs w:val="24"/>
        </w:rPr>
        <w:t>ОК</w:t>
      </w:r>
      <w:proofErr w:type="gramEnd"/>
      <w:r w:rsidRPr="00CB5F5D">
        <w:rPr>
          <w:rFonts w:ascii="Times New Roman" w:hAnsi="Times New Roman"/>
          <w:sz w:val="24"/>
          <w:szCs w:val="24"/>
        </w:rPr>
        <w:t xml:space="preserve"> 6).</w:t>
      </w:r>
    </w:p>
    <w:p w:rsidR="001B7D72" w:rsidRPr="00CB5F5D" w:rsidRDefault="001B7D72" w:rsidP="00861A5B">
      <w:pPr>
        <w:pStyle w:val="a4"/>
        <w:spacing w:line="360" w:lineRule="auto"/>
        <w:jc w:val="both"/>
      </w:pPr>
      <w:r w:rsidRPr="00CB5F5D">
        <w:rPr>
          <w:b/>
        </w:rPr>
        <w:t xml:space="preserve">3.Развивающая: </w:t>
      </w:r>
      <w:r w:rsidRPr="00CB5F5D">
        <w:rPr>
          <w:bCs/>
        </w:rPr>
        <w:t>Развивать стремление организовывать собственную деятельность, выбирать типовые методы и способы выполнения профессиональных задач, оценивать их выполнение и качество (ОК2), определять задачи профессионального и личностного развития, заниматься самообразованием, осознанию планировать и осуществлять повышение квалификации (</w:t>
      </w:r>
      <w:proofErr w:type="gramStart"/>
      <w:r w:rsidRPr="00CB5F5D">
        <w:rPr>
          <w:bCs/>
        </w:rPr>
        <w:t>ОК</w:t>
      </w:r>
      <w:proofErr w:type="gramEnd"/>
      <w:r w:rsidRPr="00CB5F5D">
        <w:rPr>
          <w:bCs/>
        </w:rPr>
        <w:t xml:space="preserve"> 8),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(ОК 4), принимать решения в стандартных и нестандартных ситуациях и нести за них ответственность, </w:t>
      </w:r>
      <w:r w:rsidRPr="00CB5F5D">
        <w:t xml:space="preserve">формировать у студентов: навыка анализа и синтеза изучаемого материала; способности осуществлять </w:t>
      </w:r>
      <w:proofErr w:type="spellStart"/>
      <w:r w:rsidRPr="00CB5F5D">
        <w:t>внутрипредметные</w:t>
      </w:r>
      <w:proofErr w:type="spellEnd"/>
      <w:r w:rsidRPr="00CB5F5D">
        <w:t xml:space="preserve"> связи;  применять </w:t>
      </w:r>
      <w:proofErr w:type="spellStart"/>
      <w:r w:rsidRPr="00CB5F5D">
        <w:t>межпредметные</w:t>
      </w:r>
      <w:proofErr w:type="spellEnd"/>
      <w:r w:rsidRPr="00CB5F5D">
        <w:t xml:space="preserve"> связи (ОК.3) Использовать информационно-коммуникационные технологии в профессиональной деятельности (ОК.5)</w:t>
      </w:r>
    </w:p>
    <w:p w:rsidR="001B7D72" w:rsidRPr="00CB5F5D" w:rsidRDefault="001B7D72" w:rsidP="001C06B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B5F5D">
        <w:rPr>
          <w:rFonts w:ascii="Times New Roman" w:hAnsi="Times New Roman"/>
          <w:b/>
          <w:bCs/>
          <w:sz w:val="24"/>
          <w:szCs w:val="24"/>
        </w:rPr>
        <w:t xml:space="preserve">Требования ФГОС к уровню подготовки студента: </w:t>
      </w:r>
    </w:p>
    <w:p w:rsidR="001B7D72" w:rsidRPr="00CB5F5D" w:rsidRDefault="001B7D72" w:rsidP="001C06BA">
      <w:pPr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b/>
          <w:bCs/>
          <w:sz w:val="24"/>
          <w:szCs w:val="24"/>
        </w:rPr>
        <w:t>Знать</w:t>
      </w:r>
      <w:r w:rsidRPr="00CB5F5D">
        <w:rPr>
          <w:rFonts w:ascii="Times New Roman" w:hAnsi="Times New Roman"/>
          <w:b/>
          <w:sz w:val="24"/>
          <w:szCs w:val="24"/>
        </w:rPr>
        <w:t>:</w:t>
      </w:r>
    </w:p>
    <w:p w:rsidR="001B7D72" w:rsidRPr="00CB5F5D" w:rsidRDefault="001B7D72" w:rsidP="001C06BA">
      <w:pPr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lastRenderedPageBreak/>
        <w:t xml:space="preserve">- принципы лечения и ухода в хирургии, травматологии; </w:t>
      </w:r>
    </w:p>
    <w:p w:rsidR="009356EB" w:rsidRPr="00CB5F5D" w:rsidRDefault="001B7D72" w:rsidP="009356EB">
      <w:pPr>
        <w:jc w:val="both"/>
        <w:rPr>
          <w:rFonts w:ascii="Times New Roman" w:hAnsi="Times New Roman"/>
          <w:sz w:val="24"/>
          <w:szCs w:val="24"/>
        </w:rPr>
      </w:pPr>
      <w:r w:rsidRPr="00F146AE">
        <w:rPr>
          <w:rFonts w:ascii="Times New Roman" w:hAnsi="Times New Roman"/>
          <w:sz w:val="24"/>
          <w:szCs w:val="24"/>
        </w:rPr>
        <w:t>Формир</w:t>
      </w:r>
      <w:r>
        <w:rPr>
          <w:rFonts w:ascii="Times New Roman" w:hAnsi="Times New Roman"/>
          <w:sz w:val="24"/>
          <w:szCs w:val="24"/>
        </w:rPr>
        <w:t xml:space="preserve">уемые компетенции:  </w:t>
      </w:r>
      <w:r w:rsidR="009356EB">
        <w:rPr>
          <w:rFonts w:ascii="Times New Roman" w:hAnsi="Times New Roman"/>
          <w:sz w:val="24"/>
          <w:szCs w:val="24"/>
        </w:rPr>
        <w:t>ОК.1 – ОК.8., ОК.13</w:t>
      </w:r>
    </w:p>
    <w:p w:rsidR="001B7D72" w:rsidRPr="00CB5F5D" w:rsidRDefault="001B7D72" w:rsidP="009356EB">
      <w:pPr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b/>
          <w:bCs/>
          <w:sz w:val="24"/>
          <w:szCs w:val="24"/>
        </w:rPr>
        <w:t xml:space="preserve">Методическое обеспечение занятия: </w:t>
      </w:r>
      <w:r w:rsidRPr="00CB5F5D">
        <w:rPr>
          <w:rFonts w:ascii="Times New Roman" w:hAnsi="Times New Roman"/>
          <w:sz w:val="24"/>
          <w:szCs w:val="24"/>
        </w:rPr>
        <w:t>рабочая программа, тематический  план, методическая разработка, вопросы для входного контроля, лекционный материал, тестовые задания, задачи для закрепления материала, новые понятия и термины.</w:t>
      </w:r>
    </w:p>
    <w:p w:rsidR="001B7D72" w:rsidRPr="00CB5F5D" w:rsidRDefault="001B7D72" w:rsidP="00F14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color w:val="0D0D0D"/>
          <w:sz w:val="24"/>
          <w:szCs w:val="24"/>
        </w:rPr>
      </w:pPr>
      <w:r w:rsidRPr="00CB5F5D">
        <w:rPr>
          <w:rFonts w:ascii="Times New Roman" w:hAnsi="Times New Roman"/>
          <w:b/>
          <w:bCs/>
          <w:sz w:val="24"/>
          <w:szCs w:val="24"/>
        </w:rPr>
        <w:t xml:space="preserve">Технические средства обучения: </w:t>
      </w:r>
      <w:r w:rsidRPr="00CB5F5D">
        <w:rPr>
          <w:rFonts w:ascii="Times New Roman" w:hAnsi="Times New Roman"/>
          <w:color w:val="000000"/>
          <w:sz w:val="24"/>
          <w:szCs w:val="24"/>
        </w:rPr>
        <w:t xml:space="preserve">презентации, таблицы, слайды, фотографии, </w:t>
      </w:r>
      <w:r w:rsidRPr="00CB5F5D">
        <w:rPr>
          <w:rFonts w:ascii="Times New Roman" w:hAnsi="Times New Roman"/>
          <w:sz w:val="24"/>
          <w:szCs w:val="24"/>
        </w:rPr>
        <w:t xml:space="preserve"> компьютер, проектор, экран</w:t>
      </w:r>
      <w:r w:rsidRPr="00CB5F5D">
        <w:rPr>
          <w:rFonts w:ascii="Times New Roman" w:hAnsi="Times New Roman"/>
          <w:color w:val="0D0D0D"/>
          <w:sz w:val="24"/>
          <w:szCs w:val="24"/>
        </w:rPr>
        <w:t>.</w:t>
      </w:r>
    </w:p>
    <w:p w:rsidR="001B7D72" w:rsidRPr="00CB5F5D" w:rsidRDefault="001B7D72" w:rsidP="001C06BA">
      <w:pPr>
        <w:rPr>
          <w:rFonts w:ascii="Times New Roman" w:hAnsi="Times New Roman"/>
          <w:b/>
          <w:sz w:val="24"/>
          <w:szCs w:val="24"/>
        </w:rPr>
      </w:pPr>
      <w:r w:rsidRPr="00CB5F5D">
        <w:rPr>
          <w:rFonts w:ascii="Times New Roman" w:hAnsi="Times New Roman"/>
          <w:b/>
          <w:sz w:val="24"/>
          <w:szCs w:val="24"/>
        </w:rPr>
        <w:t>Междисциплинарная интеграция:</w:t>
      </w:r>
    </w:p>
    <w:p w:rsidR="001B7D72" w:rsidRPr="00CB5F5D" w:rsidRDefault="00E016CE" w:rsidP="001C06BA">
      <w:pPr>
        <w:tabs>
          <w:tab w:val="left" w:pos="2250"/>
          <w:tab w:val="left" w:pos="6720"/>
          <w:tab w:val="left" w:pos="6915"/>
        </w:tabs>
        <w:ind w:left="360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14" o:spid="_x0000_s1026" type="#_x0000_t109" style="position:absolute;left:0;text-align:left;margin-left:-24.3pt;margin-top:4.8pt;width:158.1pt;height:51.85pt;z-index:251652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" strokeweight="2pt">
            <v:textbox style="mso-next-textbox:#Блок-схема: процесс 14">
              <w:txbxContent>
                <w:p w:rsidR="001B7D72" w:rsidRPr="00BE0FA6" w:rsidRDefault="001B7D72" w:rsidP="001C06BA">
                  <w:pPr>
                    <w:pStyle w:val="a4"/>
                    <w:jc w:val="both"/>
                  </w:pPr>
                  <w:r w:rsidRPr="00BE0FA6">
                    <w:t xml:space="preserve">ПМ 03 Неотложная медицинская помощь на </w:t>
                  </w:r>
                  <w:proofErr w:type="spellStart"/>
                  <w:r w:rsidRPr="00BE0FA6">
                    <w:t>догоспитальном</w:t>
                  </w:r>
                  <w:proofErr w:type="spellEnd"/>
                  <w:r w:rsidRPr="00BE0FA6">
                    <w:t xml:space="preserve"> этапе.</w:t>
                  </w:r>
                </w:p>
                <w:p w:rsidR="001B7D72" w:rsidRPr="00BE0FA6" w:rsidRDefault="001B7D72" w:rsidP="001C06B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Блок-схема: процесс 15" o:spid="_x0000_s1027" type="#_x0000_t109" style="position:absolute;left:0;text-align:left;margin-left:175.75pt;margin-top:4.8pt;width:142.7pt;height:239.9pt;z-index:2516510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" strokeweight="2pt">
            <v:textbox style="mso-next-textbox:#Блок-схема: процесс 15">
              <w:txbxContent>
                <w:p w:rsidR="001B7D72" w:rsidRPr="00093861" w:rsidRDefault="001B7D72" w:rsidP="001C06BA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1B7D72" w:rsidRPr="009B52D3" w:rsidRDefault="001B7D72" w:rsidP="009B52D3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B52D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МДК.02.02. Лечение пациентов хирургического профиля</w:t>
                  </w:r>
                </w:p>
                <w:p w:rsidR="001B7D72" w:rsidRPr="00196762" w:rsidRDefault="001B7D72" w:rsidP="001C06B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Прямоугольник 16" o:spid="_x0000_s1028" style="position:absolute;left:0;text-align:left;margin-left:355.2pt;margin-top:15.45pt;width:142.1pt;height:45.4pt;z-index:2516500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" strokeweight="2pt">
            <v:textbox style="mso-next-textbox:#Прямоугольник 16">
              <w:txbxContent>
                <w:p w:rsidR="001B7D72" w:rsidRPr="00DA46A9" w:rsidRDefault="001B7D72" w:rsidP="00BE0FA6">
                  <w:pPr>
                    <w:pStyle w:val="a4"/>
                  </w:pPr>
                  <w:r>
                    <w:t xml:space="preserve">ПМ.01 </w:t>
                  </w:r>
                  <w:r w:rsidRPr="00DA46A9">
                    <w:t>Диагностическая деятельность.</w:t>
                  </w:r>
                </w:p>
                <w:p w:rsidR="001B7D72" w:rsidRPr="00533D97" w:rsidRDefault="001B7D72" w:rsidP="001C06BA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1B7D72" w:rsidRPr="00CB5F5D">
        <w:rPr>
          <w:rFonts w:ascii="Times New Roman" w:hAnsi="Times New Roman"/>
          <w:sz w:val="24"/>
          <w:szCs w:val="24"/>
        </w:rPr>
        <w:tab/>
      </w:r>
      <w:r w:rsidR="001B7D72" w:rsidRPr="00CB5F5D">
        <w:rPr>
          <w:rFonts w:ascii="Times New Roman" w:hAnsi="Times New Roman"/>
          <w:sz w:val="24"/>
          <w:szCs w:val="24"/>
        </w:rPr>
        <w:tab/>
      </w:r>
      <w:r w:rsidR="001B7D72" w:rsidRPr="00CB5F5D">
        <w:rPr>
          <w:rFonts w:ascii="Times New Roman" w:hAnsi="Times New Roman"/>
          <w:sz w:val="24"/>
          <w:szCs w:val="24"/>
        </w:rPr>
        <w:tab/>
      </w:r>
    </w:p>
    <w:p w:rsidR="001B7D72" w:rsidRPr="00CB5F5D" w:rsidRDefault="00E016CE" w:rsidP="001C06BA">
      <w:pPr>
        <w:tabs>
          <w:tab w:val="left" w:pos="708"/>
          <w:tab w:val="left" w:pos="2280"/>
        </w:tabs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3" o:spid="_x0000_s1029" type="#_x0000_t32" style="position:absolute;margin-left:141.45pt;margin-top:9.4pt;width:20.25pt;height:0;flip:x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">
            <v:stroke endarrow="block"/>
          </v:shape>
        </w:pict>
      </w:r>
      <w:r>
        <w:rPr>
          <w:noProof/>
        </w:rPr>
        <w:pict>
          <v:shape id="Прямая со стрелкой 12" o:spid="_x0000_s1030" type="#_x0000_t32" style="position:absolute;margin-left:317.2pt;margin-top:4.05pt;width:29.25pt;height:0;flip:x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">
            <v:stroke endarrow="block"/>
          </v:shape>
        </w:pict>
      </w:r>
      <w:r w:rsidR="001B7D72" w:rsidRPr="00CB5F5D">
        <w:rPr>
          <w:rFonts w:ascii="Times New Roman" w:hAnsi="Times New Roman"/>
          <w:sz w:val="24"/>
          <w:szCs w:val="24"/>
        </w:rPr>
        <w:tab/>
        <w:t>→</w:t>
      </w:r>
      <w:r w:rsidR="001B7D72" w:rsidRPr="00CB5F5D">
        <w:rPr>
          <w:rFonts w:ascii="Times New Roman" w:hAnsi="Times New Roman"/>
          <w:sz w:val="24"/>
          <w:szCs w:val="24"/>
        </w:rPr>
        <w:tab/>
      </w:r>
    </w:p>
    <w:p w:rsidR="001B7D72" w:rsidRPr="00CB5F5D" w:rsidRDefault="00E016CE" w:rsidP="001C06BA">
      <w:pPr>
        <w:tabs>
          <w:tab w:val="left" w:pos="2010"/>
        </w:tabs>
        <w:ind w:left="360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Блок-схема: процесс 11" o:spid="_x0000_s1031" type="#_x0000_t109" style="position:absolute;left:0;text-align:left;margin-left:-24.3pt;margin-top:17pt;width:162pt;height:47.65pt;z-index: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" strokeweight="2pt">
            <v:textbox style="mso-next-textbox:#Блок-схема: процесс 11">
              <w:txbxContent>
                <w:p w:rsidR="001B7D72" w:rsidRPr="00BE0FA6" w:rsidRDefault="001B7D72" w:rsidP="001C06BA">
                  <w:pPr>
                    <w:rPr>
                      <w:sz w:val="24"/>
                      <w:szCs w:val="24"/>
                    </w:rPr>
                  </w:pPr>
                  <w:r w:rsidRPr="00BE0FA6">
                    <w:rPr>
                      <w:rFonts w:ascii="Times New Roman" w:hAnsi="Times New Roman"/>
                      <w:sz w:val="24"/>
                      <w:szCs w:val="24"/>
                    </w:rPr>
                    <w:t>ОП.01. Здоровый человек и его окружение</w:t>
                  </w:r>
                </w:p>
              </w:txbxContent>
            </v:textbox>
          </v:shape>
        </w:pict>
      </w:r>
    </w:p>
    <w:p w:rsidR="001B7D72" w:rsidRPr="00CB5F5D" w:rsidRDefault="00E016CE" w:rsidP="001C06BA">
      <w:pPr>
        <w:tabs>
          <w:tab w:val="left" w:pos="2010"/>
          <w:tab w:val="left" w:pos="6660"/>
        </w:tabs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ect id="Прямоугольник 9" o:spid="_x0000_s1032" style="position:absolute;margin-left:365.1pt;margin-top:20.8pt;width:111.25pt;height:146.25pt;z-index: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" strokeweight="2pt">
            <v:textbox style="mso-next-textbox:#Прямоугольник 9">
              <w:txbxContent>
                <w:p w:rsidR="001B7D72" w:rsidRPr="004114C5" w:rsidRDefault="001B7D72" w:rsidP="001C06BA">
                  <w:pPr>
                    <w:rPr>
                      <w:sz w:val="24"/>
                      <w:szCs w:val="24"/>
                    </w:rPr>
                  </w:pPr>
                  <w:r w:rsidRPr="004114C5">
                    <w:rPr>
                      <w:rFonts w:ascii="Times New Roman" w:hAnsi="Times New Roman"/>
                      <w:sz w:val="24"/>
                      <w:szCs w:val="24"/>
                    </w:rPr>
                    <w:t>ПМ.07 Выполнение работ по профессии младшая медицинская сестра по уходу за больными</w:t>
                  </w:r>
                </w:p>
              </w:txbxContent>
            </v:textbox>
          </v:rect>
        </w:pict>
      </w:r>
      <w:r w:rsidR="001B7D72" w:rsidRPr="00CB5F5D">
        <w:rPr>
          <w:rFonts w:ascii="Times New Roman" w:hAnsi="Times New Roman"/>
          <w:sz w:val="24"/>
          <w:szCs w:val="24"/>
        </w:rPr>
        <w:tab/>
      </w:r>
      <w:r w:rsidR="001B7D72" w:rsidRPr="00CB5F5D">
        <w:rPr>
          <w:rFonts w:ascii="Times New Roman" w:hAnsi="Times New Roman"/>
          <w:sz w:val="24"/>
          <w:szCs w:val="24"/>
        </w:rPr>
        <w:tab/>
      </w:r>
    </w:p>
    <w:p w:rsidR="001B7D72" w:rsidRPr="00CB5F5D" w:rsidRDefault="00E016CE" w:rsidP="001C06BA">
      <w:pPr>
        <w:tabs>
          <w:tab w:val="left" w:pos="2010"/>
        </w:tabs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Прямая со стрелкой 10" o:spid="_x0000_s1033" type="#_x0000_t32" style="position:absolute;margin-left:141.45pt;margin-top:4.95pt;width:20.25pt;height:0;flip:x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">
            <v:stroke endarrow="block"/>
          </v:shape>
        </w:pict>
      </w:r>
      <w:r w:rsidR="001B7D72" w:rsidRPr="00CB5F5D">
        <w:rPr>
          <w:rFonts w:ascii="Times New Roman" w:hAnsi="Times New Roman"/>
          <w:sz w:val="24"/>
          <w:szCs w:val="24"/>
        </w:rPr>
        <w:tab/>
      </w:r>
    </w:p>
    <w:p w:rsidR="001B7D72" w:rsidRPr="00CB5F5D" w:rsidRDefault="00E016CE" w:rsidP="001C06BA">
      <w:pPr>
        <w:tabs>
          <w:tab w:val="left" w:pos="6720"/>
        </w:tabs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Блок-схема: процесс 7" o:spid="_x0000_s1034" type="#_x0000_t109" style="position:absolute;margin-left:-24.3pt;margin-top:3.5pt;width:162pt;height:19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" strokeweight="2pt">
            <v:textbox style="mso-next-textbox:#Блок-схема: процесс 7">
              <w:txbxContent>
                <w:p w:rsidR="001B7D72" w:rsidRPr="004114C5" w:rsidRDefault="001B7D72" w:rsidP="001C06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114C5">
                    <w:rPr>
                      <w:rFonts w:ascii="Times New Roman" w:hAnsi="Times New Roman"/>
                      <w:sz w:val="24"/>
                      <w:szCs w:val="24"/>
                    </w:rPr>
                    <w:t>МДК.02.01. Лечение пациентов терапевтического профиля</w:t>
                  </w:r>
                </w:p>
                <w:p w:rsidR="001B7D72" w:rsidRPr="004114C5" w:rsidRDefault="001B7D72" w:rsidP="001C06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114C5">
                    <w:rPr>
                      <w:rFonts w:ascii="Times New Roman" w:hAnsi="Times New Roman"/>
                      <w:sz w:val="24"/>
                      <w:szCs w:val="24"/>
                    </w:rPr>
                    <w:t xml:space="preserve">МДК.02.03. Оказание акушерско-гинекологической помощи </w:t>
                  </w:r>
                </w:p>
                <w:p w:rsidR="001B7D72" w:rsidRPr="004114C5" w:rsidRDefault="001B7D72" w:rsidP="001C06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114C5">
                    <w:rPr>
                      <w:rFonts w:ascii="Times New Roman" w:hAnsi="Times New Roman"/>
                      <w:sz w:val="24"/>
                      <w:szCs w:val="24"/>
                    </w:rPr>
                    <w:t>МДК.02.04. Лечение пациентов детского возраста</w:t>
                  </w:r>
                </w:p>
                <w:p w:rsidR="001B7D72" w:rsidRPr="004114C5" w:rsidRDefault="001B7D72" w:rsidP="001C06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114C5">
                    <w:rPr>
                      <w:rFonts w:ascii="Times New Roman" w:hAnsi="Times New Roman"/>
                      <w:sz w:val="24"/>
                      <w:szCs w:val="24"/>
                    </w:rPr>
                    <w:t>УП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ПП</w:t>
                  </w:r>
                </w:p>
                <w:p w:rsidR="001B7D72" w:rsidRPr="004114C5" w:rsidRDefault="001B7D72" w:rsidP="001C06B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B7D72" w:rsidRPr="001048E4" w:rsidRDefault="001B7D72" w:rsidP="001C06BA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1B7D72" w:rsidRPr="00093861" w:rsidRDefault="001B7D72" w:rsidP="001C06BA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Прямая со стрелкой 8" o:spid="_x0000_s1035" type="#_x0000_t32" style="position:absolute;margin-left:328.95pt;margin-top:9.25pt;width:29.25pt;height:0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">
            <v:stroke endarrow="block"/>
          </v:shape>
        </w:pict>
      </w:r>
      <w:r w:rsidR="001B7D72" w:rsidRPr="00CB5F5D">
        <w:rPr>
          <w:rFonts w:ascii="Times New Roman" w:hAnsi="Times New Roman"/>
          <w:sz w:val="24"/>
          <w:szCs w:val="24"/>
        </w:rPr>
        <w:tab/>
      </w:r>
    </w:p>
    <w:p w:rsidR="001B7D72" w:rsidRPr="00CB5F5D" w:rsidRDefault="00E016CE" w:rsidP="001C06BA">
      <w:pPr>
        <w:tabs>
          <w:tab w:val="left" w:pos="2250"/>
        </w:tabs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Прямая со стрелкой 6" o:spid="_x0000_s1036" type="#_x0000_t32" style="position:absolute;margin-left:144.5pt;margin-top:9.35pt;width:24pt;height:20.3pt;flip:x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">
            <v:stroke endarrow="block"/>
          </v:shape>
        </w:pict>
      </w:r>
      <w:r w:rsidR="001B7D72" w:rsidRPr="00CB5F5D">
        <w:rPr>
          <w:rFonts w:ascii="Times New Roman" w:hAnsi="Times New Roman"/>
          <w:sz w:val="24"/>
          <w:szCs w:val="24"/>
        </w:rPr>
        <w:tab/>
      </w:r>
    </w:p>
    <w:p w:rsidR="001B7D72" w:rsidRPr="00CB5F5D" w:rsidRDefault="001B7D72" w:rsidP="001C06BA">
      <w:pPr>
        <w:tabs>
          <w:tab w:val="left" w:pos="2250"/>
          <w:tab w:val="left" w:pos="6660"/>
          <w:tab w:val="left" w:pos="6705"/>
        </w:tabs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ab/>
      </w:r>
    </w:p>
    <w:p w:rsidR="001B7D72" w:rsidRPr="00CB5F5D" w:rsidRDefault="001B7D72" w:rsidP="001C06BA">
      <w:pPr>
        <w:tabs>
          <w:tab w:val="left" w:pos="6840"/>
        </w:tabs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ab/>
      </w:r>
    </w:p>
    <w:p w:rsidR="001B7D72" w:rsidRPr="00CB5F5D" w:rsidRDefault="001B7D72" w:rsidP="001C06BA">
      <w:pPr>
        <w:tabs>
          <w:tab w:val="left" w:pos="6840"/>
        </w:tabs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1C06BA">
      <w:pPr>
        <w:tabs>
          <w:tab w:val="left" w:pos="2865"/>
        </w:tabs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ab/>
      </w:r>
    </w:p>
    <w:p w:rsidR="001B7D72" w:rsidRPr="00CB5F5D" w:rsidRDefault="001B7D72" w:rsidP="001C06BA">
      <w:pPr>
        <w:tabs>
          <w:tab w:val="left" w:pos="2865"/>
        </w:tabs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1C06BA">
      <w:pPr>
        <w:rPr>
          <w:rFonts w:ascii="Times New Roman" w:hAnsi="Times New Roman"/>
          <w:b/>
          <w:sz w:val="24"/>
          <w:szCs w:val="24"/>
        </w:rPr>
      </w:pPr>
    </w:p>
    <w:p w:rsidR="001B7D72" w:rsidRPr="00CB5F5D" w:rsidRDefault="001B7D72" w:rsidP="004114C5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CB5F5D">
        <w:rPr>
          <w:rFonts w:ascii="Times New Roman" w:hAnsi="Times New Roman"/>
          <w:b/>
          <w:sz w:val="24"/>
          <w:szCs w:val="24"/>
        </w:rPr>
        <w:t>Внутридисциплинарная</w:t>
      </w:r>
      <w:proofErr w:type="spellEnd"/>
      <w:r w:rsidRPr="00CB5F5D">
        <w:rPr>
          <w:rFonts w:ascii="Times New Roman" w:hAnsi="Times New Roman"/>
          <w:b/>
          <w:sz w:val="24"/>
          <w:szCs w:val="24"/>
        </w:rPr>
        <w:t xml:space="preserve"> интеграция</w:t>
      </w:r>
    </w:p>
    <w:p w:rsidR="001B7D72" w:rsidRPr="00CB5F5D" w:rsidRDefault="00E016CE" w:rsidP="001C06BA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rect id="Прямоугольник 4" o:spid="_x0000_s1038" style="position:absolute;left:0;text-align:left;margin-left:-14.3pt;margin-top:11.9pt;width:171.5pt;height:117.7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">
            <v:textbox style="mso-next-textbox:#Прямоугольник 4">
              <w:txbxContent>
                <w:p w:rsidR="009356EB" w:rsidRPr="00901F67" w:rsidRDefault="001B7D72" w:rsidP="009356E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Тема: </w:t>
                  </w:r>
                  <w:r w:rsidR="009356EB" w:rsidRPr="00CB5F5D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Применение оперативной и хирургической техники при лечении в хирургии и </w:t>
                  </w:r>
                  <w:r w:rsidR="009356EB" w:rsidRPr="00901F67">
                    <w:rPr>
                      <w:rFonts w:ascii="Times New Roman" w:hAnsi="Times New Roman"/>
                      <w:sz w:val="24"/>
                      <w:szCs w:val="24"/>
                    </w:rPr>
                    <w:t>травматологии</w:t>
                  </w:r>
                </w:p>
                <w:p w:rsidR="001B7D72" w:rsidRPr="005F5B80" w:rsidRDefault="009356EB" w:rsidP="001C06BA">
                  <w:pPr>
                    <w:rPr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Занятия с  19 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3" o:spid="_x0000_s1039" style="position:absolute;left:0;text-align:left;margin-left:204.85pt;margin-top:3.7pt;width:202.5pt;height:137.9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">
            <v:textbox style="mso-next-textbox:#Прямоугольник 3">
              <w:txbxContent>
                <w:p w:rsidR="001B7D72" w:rsidRDefault="001B7D72" w:rsidP="001C06B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B7D72" w:rsidRPr="00901F67" w:rsidRDefault="001B7D72" w:rsidP="009B52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Тема: </w:t>
                  </w:r>
                  <w:r w:rsidRPr="00CB5F5D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Применение оперативной и хирургической техники при лечении в хирургии и </w:t>
                  </w:r>
                  <w:r w:rsidRPr="00901F67">
                    <w:rPr>
                      <w:rFonts w:ascii="Times New Roman" w:hAnsi="Times New Roman"/>
                      <w:sz w:val="24"/>
                      <w:szCs w:val="24"/>
                    </w:rPr>
                    <w:t>травматологии</w:t>
                  </w:r>
                </w:p>
                <w:p w:rsidR="001B7D72" w:rsidRPr="00901F67" w:rsidRDefault="001B7D72" w:rsidP="009B52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901F6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Занятие 18</w:t>
                  </w:r>
                </w:p>
                <w:p w:rsidR="001B7D72" w:rsidRPr="000576AC" w:rsidRDefault="001B7D72" w:rsidP="001C06BA"/>
              </w:txbxContent>
            </v:textbox>
          </v:rect>
        </w:pict>
      </w:r>
    </w:p>
    <w:p w:rsidR="001B7D72" w:rsidRPr="00CB5F5D" w:rsidRDefault="001B7D72" w:rsidP="001C06BA">
      <w:pPr>
        <w:rPr>
          <w:rFonts w:ascii="Times New Roman" w:hAnsi="Times New Roman"/>
          <w:sz w:val="24"/>
          <w:szCs w:val="24"/>
        </w:rPr>
      </w:pPr>
    </w:p>
    <w:p w:rsidR="001B7D72" w:rsidRPr="00CB5F5D" w:rsidRDefault="00E016CE" w:rsidP="001C06BA">
      <w:pPr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40" type="#_x0000_t32" style="position:absolute;margin-left:175.75pt;margin-top:12.75pt;width:22.5pt;height:0;flip:x;z-index:251665408;visibility:visible" o:connectortype="straigh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">
            <v:stroke endarrow="block"/>
          </v:shape>
        </w:pict>
      </w:r>
    </w:p>
    <w:p w:rsidR="001B7D72" w:rsidRPr="00CB5F5D" w:rsidRDefault="001B7D72" w:rsidP="001C06BA">
      <w:pPr>
        <w:tabs>
          <w:tab w:val="left" w:pos="1080"/>
          <w:tab w:val="left" w:pos="6525"/>
        </w:tabs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ab/>
      </w:r>
      <w:r w:rsidRPr="00CB5F5D">
        <w:rPr>
          <w:rFonts w:ascii="Times New Roman" w:hAnsi="Times New Roman"/>
          <w:sz w:val="24"/>
          <w:szCs w:val="24"/>
        </w:rPr>
        <w:tab/>
      </w:r>
    </w:p>
    <w:p w:rsidR="001B7D72" w:rsidRPr="00CB5F5D" w:rsidRDefault="001B7D72" w:rsidP="001C06BA">
      <w:pPr>
        <w:tabs>
          <w:tab w:val="left" w:pos="1890"/>
          <w:tab w:val="left" w:pos="7035"/>
        </w:tabs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ab/>
      </w:r>
      <w:r w:rsidRPr="00CB5F5D">
        <w:rPr>
          <w:rFonts w:ascii="Times New Roman" w:hAnsi="Times New Roman"/>
          <w:sz w:val="24"/>
          <w:szCs w:val="24"/>
        </w:rPr>
        <w:tab/>
      </w:r>
    </w:p>
    <w:p w:rsidR="001B7D72" w:rsidRPr="00CB5F5D" w:rsidRDefault="001B7D72" w:rsidP="001C06BA">
      <w:pPr>
        <w:tabs>
          <w:tab w:val="left" w:pos="1890"/>
          <w:tab w:val="left" w:pos="7035"/>
        </w:tabs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4114C5">
      <w:pPr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b/>
          <w:bCs/>
          <w:sz w:val="24"/>
        </w:rPr>
        <w:t xml:space="preserve">Домашнее задание: </w:t>
      </w:r>
      <w:r w:rsidRPr="00CB5F5D">
        <w:rPr>
          <w:rFonts w:ascii="Times New Roman" w:hAnsi="Times New Roman"/>
          <w:sz w:val="24"/>
        </w:rPr>
        <w:t xml:space="preserve">Работа с учебным  </w:t>
      </w:r>
      <w:r w:rsidRPr="00CB5F5D">
        <w:rPr>
          <w:rFonts w:ascii="Times New Roman" w:hAnsi="Times New Roman"/>
          <w:sz w:val="24"/>
          <w:szCs w:val="24"/>
        </w:rPr>
        <w:t>материалом</w:t>
      </w:r>
    </w:p>
    <w:p w:rsidR="001B7D72" w:rsidRPr="00CB5F5D" w:rsidRDefault="00901F67" w:rsidP="004114C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Хирургия /Э.Д. Рубан, 2017</w:t>
      </w:r>
      <w:r w:rsidR="001B7D72" w:rsidRPr="00CB5F5D">
        <w:rPr>
          <w:rFonts w:ascii="Times New Roman" w:hAnsi="Times New Roman"/>
          <w:sz w:val="24"/>
          <w:szCs w:val="24"/>
        </w:rPr>
        <w:t xml:space="preserve">г. </w:t>
      </w:r>
      <w:r w:rsidR="001B7D72" w:rsidRPr="00CB5F5D">
        <w:rPr>
          <w:rFonts w:ascii="Times New Roman" w:hAnsi="Times New Roman"/>
          <w:sz w:val="24"/>
        </w:rPr>
        <w:t>Стр.65-75</w:t>
      </w:r>
      <w:r w:rsidR="001B7D72">
        <w:rPr>
          <w:rFonts w:ascii="Times New Roman" w:hAnsi="Times New Roman"/>
          <w:sz w:val="24"/>
        </w:rPr>
        <w:t>, электронный учебник, лекция №18</w:t>
      </w:r>
    </w:p>
    <w:p w:rsidR="001B7D72" w:rsidRPr="00CB5F5D" w:rsidRDefault="001B7D72" w:rsidP="00E17B2F">
      <w:pPr>
        <w:spacing w:after="0" w:line="240" w:lineRule="auto"/>
        <w:ind w:right="180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lastRenderedPageBreak/>
        <w:t>Оформление глоссария. Оформить альбом «Основные группы инструментов» используя средства   Интернет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5F5D">
        <w:rPr>
          <w:rFonts w:ascii="Times New Roman" w:hAnsi="Times New Roman"/>
          <w:sz w:val="24"/>
          <w:szCs w:val="24"/>
        </w:rPr>
        <w:t>сайт: www.news.moy</w:t>
      </w:r>
      <w:r w:rsidRPr="00CB5F5D">
        <w:rPr>
          <w:rFonts w:ascii="Times New Roman" w:hAnsi="Times New Roman"/>
          <w:color w:val="000000"/>
          <w:sz w:val="24"/>
          <w:szCs w:val="24"/>
        </w:rPr>
        <w:t>-vrach.ru</w:t>
      </w:r>
    </w:p>
    <w:p w:rsidR="001B7D72" w:rsidRPr="00CB5F5D" w:rsidRDefault="001B7D72" w:rsidP="004340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1C06B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CB5F5D">
        <w:rPr>
          <w:rFonts w:ascii="Times New Roman" w:hAnsi="Times New Roman"/>
          <w:b/>
          <w:bCs/>
          <w:sz w:val="24"/>
          <w:szCs w:val="24"/>
        </w:rPr>
        <w:t>СПИСОК РЕКОМЕНДУЕМОЙ ЛИТЕРАТУРЫ</w:t>
      </w:r>
    </w:p>
    <w:p w:rsidR="001B7D72" w:rsidRPr="00CB5F5D" w:rsidRDefault="001B7D72" w:rsidP="00434070">
      <w:pPr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B5F5D">
        <w:rPr>
          <w:rFonts w:ascii="Times New Roman" w:hAnsi="Times New Roman"/>
          <w:b/>
          <w:bCs/>
          <w:color w:val="000000"/>
          <w:sz w:val="24"/>
          <w:szCs w:val="24"/>
        </w:rPr>
        <w:t>       </w:t>
      </w:r>
    </w:p>
    <w:p w:rsidR="001B7D72" w:rsidRPr="00CB5F5D" w:rsidRDefault="001B7D72" w:rsidP="00434070">
      <w:pPr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CB5F5D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CB5F5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ОСНОВНАЯ</w:t>
      </w:r>
    </w:p>
    <w:p w:rsidR="001B7D72" w:rsidRPr="00CB5F5D" w:rsidRDefault="001B7D72" w:rsidP="004340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434070">
      <w:pPr>
        <w:spacing w:after="0" w:line="240" w:lineRule="auto"/>
        <w:ind w:right="180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>1.  Хирургия/</w:t>
      </w:r>
      <w:r w:rsidRPr="00CB5F5D">
        <w:rPr>
          <w:rFonts w:ascii="Times New Roman" w:hAnsi="Times New Roman"/>
          <w:sz w:val="24"/>
          <w:szCs w:val="24"/>
        </w:rPr>
        <w:t>Э.Д. Рубан. – Изд.4-</w:t>
      </w:r>
      <w:r w:rsidR="00901F67">
        <w:rPr>
          <w:rFonts w:ascii="Times New Roman" w:hAnsi="Times New Roman"/>
          <w:sz w:val="24"/>
          <w:szCs w:val="24"/>
        </w:rPr>
        <w:t>е, стер- Ростов н</w:t>
      </w:r>
      <w:proofErr w:type="gramStart"/>
      <w:r w:rsidR="00901F67">
        <w:rPr>
          <w:rFonts w:ascii="Times New Roman" w:hAnsi="Times New Roman"/>
          <w:sz w:val="24"/>
          <w:szCs w:val="24"/>
        </w:rPr>
        <w:t>/Д</w:t>
      </w:r>
      <w:proofErr w:type="gramEnd"/>
      <w:r w:rsidR="00901F67">
        <w:rPr>
          <w:rFonts w:ascii="Times New Roman" w:hAnsi="Times New Roman"/>
          <w:sz w:val="24"/>
          <w:szCs w:val="24"/>
        </w:rPr>
        <w:t xml:space="preserve"> Феникс. 2017</w:t>
      </w:r>
      <w:r w:rsidRPr="00CB5F5D">
        <w:rPr>
          <w:rFonts w:ascii="Times New Roman" w:hAnsi="Times New Roman"/>
          <w:sz w:val="24"/>
          <w:szCs w:val="24"/>
        </w:rPr>
        <w:t>г. – 569.(1) с.: ил. – (Среднее профессиональное образование)</w:t>
      </w:r>
    </w:p>
    <w:p w:rsidR="001B7D72" w:rsidRPr="00CB5F5D" w:rsidRDefault="001B7D72" w:rsidP="00434070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 xml:space="preserve">2. Н.К.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Корягин</w:t>
      </w:r>
      <w:proofErr w:type="gramStart"/>
      <w:r w:rsidRPr="00CB5F5D">
        <w:rPr>
          <w:rFonts w:ascii="Times New Roman" w:hAnsi="Times New Roman"/>
          <w:color w:val="000000"/>
          <w:sz w:val="24"/>
          <w:szCs w:val="24"/>
        </w:rPr>
        <w:t>а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>[</w:t>
      </w:r>
      <w:proofErr w:type="gramEnd"/>
      <w:r w:rsidRPr="00CB5F5D">
        <w:rPr>
          <w:rFonts w:ascii="Times New Roman" w:hAnsi="Times New Roman"/>
          <w:color w:val="000000"/>
          <w:sz w:val="24"/>
          <w:szCs w:val="24"/>
        </w:rPr>
        <w:t xml:space="preserve">и др.] под ред. З. Е.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Сопиной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. – М.: ГЭО -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ТАРМедиа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>, 2015.-464с.</w:t>
      </w:r>
      <w:proofErr w:type="gramStart"/>
      <w:r w:rsidRPr="00CB5F5D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CB5F5D">
        <w:rPr>
          <w:rFonts w:ascii="Times New Roman" w:hAnsi="Times New Roman"/>
          <w:color w:val="000000"/>
          <w:sz w:val="24"/>
          <w:szCs w:val="24"/>
        </w:rPr>
        <w:t xml:space="preserve"> ил.</w:t>
      </w:r>
    </w:p>
    <w:p w:rsidR="001B7D72" w:rsidRPr="00CB5F5D" w:rsidRDefault="001B7D72" w:rsidP="00434070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B5F5D">
        <w:rPr>
          <w:rFonts w:ascii="Times New Roman" w:hAnsi="Times New Roman"/>
          <w:b/>
          <w:bCs/>
          <w:color w:val="000000"/>
          <w:sz w:val="24"/>
          <w:szCs w:val="24"/>
        </w:rPr>
        <w:t>        </w:t>
      </w:r>
    </w:p>
    <w:p w:rsidR="001B7D72" w:rsidRPr="00CB5F5D" w:rsidRDefault="001B7D72" w:rsidP="00434070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CB5F5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ДОПОЛНИТЕЛЬНАЯ</w:t>
      </w:r>
    </w:p>
    <w:p w:rsidR="001B7D72" w:rsidRPr="00CB5F5D" w:rsidRDefault="001B7D72" w:rsidP="00CE2B1E">
      <w:pPr>
        <w:pStyle w:val="a4"/>
        <w:spacing w:after="0" w:afterAutospacing="0"/>
      </w:pPr>
      <w:r w:rsidRPr="00CB5F5D">
        <w:t>1. Общая хирургия. Учебник / С.М. Петров. – М.: С/</w:t>
      </w:r>
      <w:proofErr w:type="gramStart"/>
      <w:r w:rsidRPr="00CB5F5D">
        <w:t>П</w:t>
      </w:r>
      <w:proofErr w:type="gramEnd"/>
      <w:r w:rsidRPr="00CB5F5D">
        <w:t>, 2010. – 768 с.</w:t>
      </w:r>
    </w:p>
    <w:p w:rsidR="001B7D72" w:rsidRPr="00CB5F5D" w:rsidRDefault="001B7D72" w:rsidP="00CE2B1E">
      <w:pPr>
        <w:pStyle w:val="a4"/>
        <w:spacing w:after="0" w:afterAutospacing="0"/>
        <w:ind w:left="144"/>
      </w:pPr>
      <w:r w:rsidRPr="00CB5F5D">
        <w:t xml:space="preserve">2. Общая хирургия. Учебник / В.К. </w:t>
      </w:r>
      <w:proofErr w:type="spellStart"/>
      <w:r w:rsidRPr="00CB5F5D">
        <w:t>Гостищев</w:t>
      </w:r>
      <w:proofErr w:type="spellEnd"/>
      <w:r w:rsidRPr="00CB5F5D">
        <w:t xml:space="preserve">. – М.: Медицина, 2010. – 848 с. </w:t>
      </w:r>
    </w:p>
    <w:p w:rsidR="001B7D72" w:rsidRPr="00CB5F5D" w:rsidRDefault="001B7D72" w:rsidP="00CE2B1E">
      <w:pPr>
        <w:pStyle w:val="a4"/>
        <w:spacing w:after="0" w:afterAutospacing="0"/>
        <w:ind w:left="187" w:hanging="187"/>
      </w:pPr>
      <w:r w:rsidRPr="00CB5F5D">
        <w:t xml:space="preserve">3.Чернов В.Н., Маслов А.И. Общая хирургия. Практические занятия. М.-Ростов-на-Дону, 2004.- 256 с. </w:t>
      </w:r>
    </w:p>
    <w:p w:rsidR="001B7D72" w:rsidRPr="00CB5F5D" w:rsidRDefault="001B7D72" w:rsidP="0043407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br/>
      </w:r>
      <w:r w:rsidRPr="00CB5F5D">
        <w:rPr>
          <w:rFonts w:ascii="Times New Roman" w:hAnsi="Times New Roman"/>
          <w:color w:val="000000"/>
          <w:sz w:val="24"/>
          <w:szCs w:val="24"/>
        </w:rPr>
        <w:t>4. Дмитриева З.В., Кошелев А.А., Теплова А.И. Хирургия с основами реаниматологии.- Санкт- Петербург: Паритет, 2002 г.</w:t>
      </w:r>
    </w:p>
    <w:p w:rsidR="001B7D72" w:rsidRPr="00CB5F5D" w:rsidRDefault="001B7D72" w:rsidP="00434070">
      <w:pPr>
        <w:spacing w:after="0"/>
        <w:jc w:val="both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5. Л"/>
        </w:smartTagPr>
        <w:r w:rsidRPr="00CB5F5D">
          <w:rPr>
            <w:rFonts w:ascii="Times New Roman" w:hAnsi="Times New Roman"/>
            <w:color w:val="000000"/>
            <w:sz w:val="24"/>
            <w:szCs w:val="24"/>
          </w:rPr>
          <w:t xml:space="preserve">5. </w:t>
        </w:r>
        <w:proofErr w:type="spellStart"/>
        <w:r w:rsidRPr="00CB5F5D">
          <w:rPr>
            <w:rFonts w:ascii="Times New Roman" w:hAnsi="Times New Roman"/>
            <w:color w:val="000000"/>
            <w:sz w:val="24"/>
            <w:szCs w:val="24"/>
          </w:rPr>
          <w:t>Л</w:t>
        </w:r>
      </w:smartTag>
      <w:r w:rsidRPr="00CB5F5D">
        <w:rPr>
          <w:rFonts w:ascii="Times New Roman" w:hAnsi="Times New Roman"/>
          <w:color w:val="000000"/>
          <w:sz w:val="24"/>
          <w:szCs w:val="24"/>
        </w:rPr>
        <w:t>.И.Колб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С.И.Леонович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Е.Л.Колб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  Сестринское дело в хирургии, Минск,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Выш</w:t>
      </w:r>
      <w:proofErr w:type="gramStart"/>
      <w:r w:rsidRPr="00CB5F5D">
        <w:rPr>
          <w:rFonts w:ascii="Times New Roman" w:hAnsi="Times New Roman"/>
          <w:color w:val="000000"/>
          <w:sz w:val="24"/>
          <w:szCs w:val="24"/>
        </w:rPr>
        <w:t>.ш</w:t>
      </w:r>
      <w:proofErr w:type="gramEnd"/>
      <w:r w:rsidRPr="00CB5F5D">
        <w:rPr>
          <w:rFonts w:ascii="Times New Roman" w:hAnsi="Times New Roman"/>
          <w:color w:val="000000"/>
          <w:sz w:val="24"/>
          <w:szCs w:val="24"/>
        </w:rPr>
        <w:t>кола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>, 2007</w:t>
      </w:r>
    </w:p>
    <w:p w:rsidR="001B7D72" w:rsidRPr="00CB5F5D" w:rsidRDefault="001B7D72" w:rsidP="0043407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>6. Приказ МЗ РБ № 109 "Гигиенические требования к устройству, оборудованию и содержанию организаций здравоохранения и к проведению санитарно-гигиенических и противоэпидемических мероприятий по профилактике инфекционных заболеваний в организациях здравоохранения.</w:t>
      </w:r>
    </w:p>
    <w:p w:rsidR="001B7D72" w:rsidRPr="00CB5F5D" w:rsidRDefault="001B7D72" w:rsidP="0043407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>7. Приказ МЗ РБ № 165 "О проведении дезинфекции, стерилизации учреждениями здравоохранения</w:t>
      </w:r>
    </w:p>
    <w:p w:rsidR="001B7D72" w:rsidRPr="00CB5F5D" w:rsidRDefault="001B7D72" w:rsidP="004340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B7D72" w:rsidRPr="00CB5F5D" w:rsidRDefault="001B7D72" w:rsidP="001C06B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1B7D72" w:rsidRPr="00CB5F5D" w:rsidRDefault="001B7D72" w:rsidP="0043407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</w:p>
    <w:p w:rsidR="001B7D72" w:rsidRPr="00CB5F5D" w:rsidRDefault="001B7D72" w:rsidP="001C06BA">
      <w:pPr>
        <w:rPr>
          <w:rFonts w:ascii="Times New Roman" w:hAnsi="Times New Roman"/>
          <w:b/>
          <w:sz w:val="24"/>
          <w:szCs w:val="24"/>
        </w:rPr>
      </w:pPr>
    </w:p>
    <w:p w:rsidR="001B7D72" w:rsidRPr="00CB5F5D" w:rsidRDefault="001B7D72" w:rsidP="001C06BA">
      <w:pPr>
        <w:rPr>
          <w:rFonts w:ascii="Times New Roman" w:hAnsi="Times New Roman"/>
          <w:b/>
          <w:sz w:val="24"/>
          <w:szCs w:val="24"/>
        </w:rPr>
      </w:pPr>
    </w:p>
    <w:p w:rsidR="001B7D72" w:rsidRPr="00CB5F5D" w:rsidRDefault="001B7D72" w:rsidP="001C06B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B7D72" w:rsidRPr="00CB5F5D" w:rsidRDefault="001B7D72" w:rsidP="001C06BA">
      <w:pPr>
        <w:rPr>
          <w:rFonts w:ascii="Times New Roman" w:hAnsi="Times New Roman"/>
          <w:sz w:val="24"/>
          <w:szCs w:val="24"/>
        </w:rPr>
      </w:pPr>
    </w:p>
    <w:p w:rsidR="001B7D72" w:rsidRDefault="001B7D72" w:rsidP="001C06BA">
      <w:pPr>
        <w:rPr>
          <w:rFonts w:ascii="Times New Roman" w:hAnsi="Times New Roman"/>
          <w:sz w:val="24"/>
          <w:szCs w:val="24"/>
        </w:rPr>
      </w:pPr>
    </w:p>
    <w:p w:rsidR="00901F67" w:rsidRPr="00CB5F5D" w:rsidRDefault="00901F67" w:rsidP="001C06BA">
      <w:pPr>
        <w:rPr>
          <w:rFonts w:ascii="Times New Roman" w:hAnsi="Times New Roman"/>
          <w:sz w:val="24"/>
          <w:szCs w:val="24"/>
        </w:rPr>
      </w:pPr>
    </w:p>
    <w:p w:rsidR="001B7D72" w:rsidRDefault="001B7D72" w:rsidP="001C06BA">
      <w:pPr>
        <w:rPr>
          <w:rFonts w:ascii="Times New Roman" w:hAnsi="Times New Roman"/>
          <w:sz w:val="24"/>
          <w:szCs w:val="24"/>
        </w:rPr>
      </w:pPr>
    </w:p>
    <w:p w:rsidR="009356EB" w:rsidRDefault="009356EB" w:rsidP="001C06BA">
      <w:pPr>
        <w:rPr>
          <w:rFonts w:ascii="Times New Roman" w:hAnsi="Times New Roman"/>
          <w:sz w:val="24"/>
          <w:szCs w:val="24"/>
        </w:rPr>
      </w:pPr>
    </w:p>
    <w:p w:rsidR="009356EB" w:rsidRPr="00CB5F5D" w:rsidRDefault="009356EB" w:rsidP="001C06BA">
      <w:pPr>
        <w:rPr>
          <w:rFonts w:ascii="Times New Roman" w:hAnsi="Times New Roman"/>
          <w:sz w:val="24"/>
          <w:szCs w:val="24"/>
        </w:rPr>
      </w:pPr>
    </w:p>
    <w:p w:rsidR="001B7D72" w:rsidRDefault="001B7D72" w:rsidP="001C06B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lastRenderedPageBreak/>
        <w:t>Ход занятия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111"/>
        <w:gridCol w:w="992"/>
        <w:gridCol w:w="3832"/>
      </w:tblGrid>
      <w:tr w:rsidR="002B4B69" w:rsidRPr="002B4B69" w:rsidTr="00EC10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Основные этапы занятия. Коды формируемых компетенций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A105B2" w:rsidP="002B4B69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2B4B69" w:rsidRPr="002B4B69">
              <w:rPr>
                <w:rFonts w:ascii="Times New Roman" w:hAnsi="Times New Roman"/>
                <w:sz w:val="24"/>
                <w:szCs w:val="24"/>
              </w:rPr>
              <w:t>ремя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Содержание этапа. Методическое обоснование</w:t>
            </w:r>
          </w:p>
        </w:tc>
      </w:tr>
      <w:tr w:rsidR="002B4B69" w:rsidRPr="002B4B69" w:rsidTr="00EC10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Организационный момент</w:t>
            </w:r>
          </w:p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Цель: Мобилизация внимания на предстоящей работе, создание благоприятного микроклимата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2 мин.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901F67">
            <w:pPr>
              <w:tabs>
                <w:tab w:val="left" w:pos="1890"/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 xml:space="preserve">Преподаватель отмечает отсутствующих на занятии, проверяет готовность аудитории, внешний вид студентов, наличие тетрадей. </w:t>
            </w:r>
          </w:p>
        </w:tc>
      </w:tr>
      <w:tr w:rsidR="002B4B69" w:rsidRPr="002B4B69" w:rsidTr="00EC10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 xml:space="preserve">Мотивация учебной деятельности. Целевая установка. </w:t>
            </w:r>
          </w:p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B4B6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B4B69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Цель: активизировать познавательную деятельность студентов, раскрыть практическое значение темы, необходимость применения полученных знаний в профессиональной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3 мин.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901F67">
            <w:pPr>
              <w:tabs>
                <w:tab w:val="left" w:pos="1890"/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Преподаватель сообщает тему занятия, знакомит студентов с планом. Четко и ясно определяет цели занятия. Объясняет, что студенты должны изучить, чему научиться в процессе занятия.</w:t>
            </w:r>
          </w:p>
          <w:p w:rsidR="002B4B69" w:rsidRPr="002B4B69" w:rsidRDefault="002B4B69" w:rsidP="00901F67">
            <w:pPr>
              <w:tabs>
                <w:tab w:val="left" w:pos="1890"/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Формулирует конечный результат. Знакомит с критериями оценки теоретического знания</w:t>
            </w:r>
          </w:p>
          <w:p w:rsidR="002B4B69" w:rsidRPr="002B4B69" w:rsidRDefault="002B4B69" w:rsidP="00901F67">
            <w:pPr>
              <w:tabs>
                <w:tab w:val="left" w:pos="1890"/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B69" w:rsidRPr="002B4B69" w:rsidTr="00EC10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B2" w:rsidRPr="002B4B69" w:rsidRDefault="00A105B2" w:rsidP="00EC1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Определение исходного уровня знаний</w:t>
            </w:r>
          </w:p>
          <w:p w:rsidR="00A105B2" w:rsidRPr="002B4B69" w:rsidRDefault="00A105B2" w:rsidP="00EC100E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 xml:space="preserve"> Приложение №1.</w:t>
            </w:r>
            <w:r w:rsidR="00EC1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B69">
              <w:rPr>
                <w:rFonts w:ascii="Times New Roman" w:hAnsi="Times New Roman"/>
                <w:sz w:val="24"/>
                <w:szCs w:val="24"/>
              </w:rPr>
              <w:t>ОК. 1,5,6</w:t>
            </w:r>
          </w:p>
          <w:p w:rsidR="002B4B69" w:rsidRPr="002B4B69" w:rsidRDefault="002B4B69" w:rsidP="00EC100E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Цель: Проверка  имеющихся знаний</w:t>
            </w:r>
          </w:p>
          <w:p w:rsidR="002B4B69" w:rsidRPr="002B4B69" w:rsidRDefault="002B4B69" w:rsidP="00EC100E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Подготовка к восприятию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A105B2" w:rsidP="002B4B69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B4B69" w:rsidRPr="002B4B69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B2" w:rsidRPr="00A105B2" w:rsidRDefault="002B4B69" w:rsidP="00A105B2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 xml:space="preserve">Проводит </w:t>
            </w:r>
            <w:r w:rsidR="00A105B2" w:rsidRPr="00A105B2">
              <w:rPr>
                <w:rFonts w:ascii="Times New Roman" w:hAnsi="Times New Roman"/>
                <w:bCs/>
                <w:sz w:val="24"/>
                <w:szCs w:val="24"/>
              </w:rPr>
              <w:t>терминологический диктант</w:t>
            </w:r>
          </w:p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B69" w:rsidRPr="002B4B69" w:rsidTr="00EC10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EC100E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 xml:space="preserve">Изложение нового материала.  </w:t>
            </w:r>
          </w:p>
          <w:p w:rsidR="002B4B69" w:rsidRPr="002B4B69" w:rsidRDefault="002B4B69" w:rsidP="00EC100E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ОК. 1 -5</w:t>
            </w:r>
          </w:p>
          <w:p w:rsidR="00A105B2" w:rsidRPr="002B4B69" w:rsidRDefault="00A105B2" w:rsidP="00EC100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2B4B69">
              <w:rPr>
                <w:rFonts w:ascii="Times New Roman" w:hAnsi="Times New Roman"/>
                <w:i/>
                <w:sz w:val="24"/>
                <w:szCs w:val="24"/>
              </w:rPr>
              <w:t xml:space="preserve">выполнение требований образовательного стандарта, формирование </w:t>
            </w:r>
            <w:proofErr w:type="gramStart"/>
            <w:r w:rsidRPr="002B4B69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2B4B69">
              <w:rPr>
                <w:rFonts w:ascii="Times New Roman" w:hAnsi="Times New Roman"/>
                <w:i/>
                <w:sz w:val="24"/>
                <w:szCs w:val="24"/>
              </w:rPr>
              <w:t xml:space="preserve"> по разделу модуля, </w:t>
            </w:r>
          </w:p>
          <w:p w:rsidR="002B4B69" w:rsidRPr="002B4B69" w:rsidRDefault="002B4B69" w:rsidP="00EC100E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 xml:space="preserve"> (Приложение №2)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A105B2" w:rsidP="002B4B69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2B4B69" w:rsidRPr="002B4B69">
              <w:rPr>
                <w:rFonts w:ascii="Times New Roman" w:hAnsi="Times New Roman"/>
                <w:sz w:val="24"/>
                <w:szCs w:val="24"/>
              </w:rPr>
              <w:t>мин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Преподаватель объясняет материал с демонстрацией:</w:t>
            </w:r>
          </w:p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Презентации, фильмы</w:t>
            </w:r>
          </w:p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Развивает зрительную память, закрепляет материал</w:t>
            </w:r>
          </w:p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B69" w:rsidRPr="002B4B69" w:rsidTr="00EC10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Физкультминутка</w:t>
            </w:r>
            <w:r w:rsidR="00EC100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B4B69">
              <w:rPr>
                <w:rFonts w:ascii="Times New Roman" w:hAnsi="Times New Roman"/>
                <w:sz w:val="24"/>
                <w:szCs w:val="24"/>
              </w:rPr>
              <w:t>(Приложение 3)</w:t>
            </w:r>
          </w:p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Цель: Снять мышечную усталость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Проводит комплекс упражнений</w:t>
            </w:r>
          </w:p>
        </w:tc>
      </w:tr>
      <w:tr w:rsidR="002B4B69" w:rsidRPr="002B4B69" w:rsidTr="00EC10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EC100E">
            <w:pPr>
              <w:tabs>
                <w:tab w:val="left" w:pos="1890"/>
                <w:tab w:val="left" w:pos="70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2B4B69" w:rsidRPr="002B4B69" w:rsidRDefault="002B4B69" w:rsidP="00EC100E">
            <w:pPr>
              <w:tabs>
                <w:tab w:val="left" w:pos="1890"/>
                <w:tab w:val="left" w:pos="70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EC100E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Рефлексивно-оценочный этап</w:t>
            </w:r>
          </w:p>
          <w:p w:rsidR="002B4B69" w:rsidRPr="002B4B69" w:rsidRDefault="002B4B69" w:rsidP="00EC100E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 xml:space="preserve">Подведение итогов занятия. </w:t>
            </w:r>
          </w:p>
          <w:p w:rsidR="002B4B69" w:rsidRPr="002B4B69" w:rsidRDefault="002B4B69" w:rsidP="00EC100E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 xml:space="preserve">Приложение № 4 </w:t>
            </w:r>
          </w:p>
          <w:p w:rsidR="00A105B2" w:rsidRPr="002B4B69" w:rsidRDefault="00A105B2" w:rsidP="00EC100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2B4B69">
              <w:rPr>
                <w:rFonts w:ascii="Times New Roman" w:hAnsi="Times New Roman"/>
                <w:i/>
                <w:sz w:val="24"/>
                <w:szCs w:val="24"/>
              </w:rPr>
              <w:t>Получение объективной информации о степени усвоения учебного материала, коррекция ошибок.</w:t>
            </w:r>
          </w:p>
          <w:p w:rsidR="002B4B69" w:rsidRPr="002B4B69" w:rsidRDefault="002B4B69" w:rsidP="00EC100E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Подведение итогов, краткая оценка проделанной работы.</w:t>
            </w:r>
          </w:p>
          <w:p w:rsidR="002B4B69" w:rsidRPr="002B4B69" w:rsidRDefault="002B4B69" w:rsidP="00EC100E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Критерии оценивания студента на лекции</w:t>
            </w:r>
            <w:r w:rsidR="00EC100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B4B69">
              <w:rPr>
                <w:rFonts w:ascii="Times New Roman" w:hAnsi="Times New Roman"/>
                <w:sz w:val="24"/>
                <w:szCs w:val="24"/>
              </w:rPr>
              <w:t>(Приложение №5)</w:t>
            </w:r>
          </w:p>
          <w:p w:rsidR="002B4B69" w:rsidRPr="002B4B69" w:rsidRDefault="002B4B69" w:rsidP="00EC100E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Карта экспертной оценки</w:t>
            </w:r>
          </w:p>
          <w:p w:rsidR="002B4B69" w:rsidRPr="002B4B69" w:rsidRDefault="002B4B69" w:rsidP="00EC100E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(Приложение №6)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EC100E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10 мин</w:t>
            </w:r>
          </w:p>
          <w:p w:rsidR="002B4B69" w:rsidRPr="002B4B69" w:rsidRDefault="002B4B69" w:rsidP="00EC100E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A105B2" w:rsidRDefault="002B4B69" w:rsidP="00EC1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 xml:space="preserve">Проводит </w:t>
            </w:r>
            <w:r w:rsidR="00EC100E">
              <w:rPr>
                <w:rFonts w:ascii="Times New Roman" w:hAnsi="Times New Roman"/>
                <w:sz w:val="24"/>
                <w:szCs w:val="24"/>
              </w:rPr>
              <w:t xml:space="preserve">тестирование, </w:t>
            </w:r>
            <w:r w:rsidR="00EC100E" w:rsidRPr="00A105B2">
              <w:rPr>
                <w:rFonts w:ascii="Times New Roman" w:hAnsi="Times New Roman"/>
                <w:bCs/>
                <w:sz w:val="24"/>
                <w:szCs w:val="24"/>
              </w:rPr>
              <w:t>терминологический диктант</w:t>
            </w:r>
          </w:p>
          <w:p w:rsidR="002B4B69" w:rsidRPr="002B4B69" w:rsidRDefault="002B4B69" w:rsidP="00EC100E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 xml:space="preserve">Анализ результата освоенных </w:t>
            </w:r>
            <w:r w:rsidR="00A105B2">
              <w:rPr>
                <w:rFonts w:ascii="Times New Roman" w:hAnsi="Times New Roman"/>
                <w:sz w:val="24"/>
                <w:szCs w:val="24"/>
              </w:rPr>
              <w:t>знаний</w:t>
            </w:r>
            <w:r w:rsidRPr="002B4B69">
              <w:rPr>
                <w:rFonts w:ascii="Times New Roman" w:hAnsi="Times New Roman"/>
                <w:sz w:val="24"/>
                <w:szCs w:val="24"/>
              </w:rPr>
              <w:t xml:space="preserve"> по оценочным листам. </w:t>
            </w:r>
          </w:p>
          <w:p w:rsidR="002B4B69" w:rsidRPr="002B4B69" w:rsidRDefault="002B4B69" w:rsidP="00EC100E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Обсуждаются итоги, выставляются оценки с комментариями. Оценка выставляется с учетом всех этапов контроля знаний.</w:t>
            </w:r>
          </w:p>
          <w:p w:rsidR="002B4B69" w:rsidRPr="002B4B69" w:rsidRDefault="002B4B69" w:rsidP="00EC100E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Нацеливает студентов на использование знаний, умений и опыта, приобретенных на занятии в дальнейшей работе.</w:t>
            </w:r>
          </w:p>
        </w:tc>
      </w:tr>
      <w:tr w:rsidR="002B4B69" w:rsidRPr="002B4B69" w:rsidTr="00EC10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901F67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Домашнее задание.</w:t>
            </w:r>
            <w:r w:rsidR="00EC1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B69">
              <w:rPr>
                <w:rFonts w:ascii="Times New Roman" w:hAnsi="Times New Roman"/>
                <w:sz w:val="24"/>
                <w:szCs w:val="24"/>
              </w:rPr>
              <w:t>ОК.1, ОК.8, ОК.10</w:t>
            </w:r>
            <w:r w:rsidR="00EC100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B4B69">
              <w:rPr>
                <w:rFonts w:ascii="Times New Roman" w:hAnsi="Times New Roman"/>
                <w:sz w:val="24"/>
                <w:szCs w:val="24"/>
              </w:rPr>
              <w:t>Самостоятельная внеаудиторная работа</w:t>
            </w:r>
          </w:p>
          <w:p w:rsidR="002B4B69" w:rsidRPr="002B4B69" w:rsidRDefault="002B4B69" w:rsidP="00901F67">
            <w:pPr>
              <w:tabs>
                <w:tab w:val="left" w:pos="1890"/>
                <w:tab w:val="left" w:pos="70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Цель: Нацелить на закрепление материала, подготовку к следующему занятию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5 мин.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EC100E">
            <w:pPr>
              <w:tabs>
                <w:tab w:val="left" w:pos="1890"/>
                <w:tab w:val="left" w:pos="70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Сообщает задание, перечень необходимой литературы.</w:t>
            </w:r>
          </w:p>
          <w:p w:rsidR="002B4B69" w:rsidRPr="002B4B69" w:rsidRDefault="002B4B69" w:rsidP="00EC100E">
            <w:pPr>
              <w:tabs>
                <w:tab w:val="left" w:pos="1890"/>
                <w:tab w:val="left" w:pos="70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Активизирует самоподготовку;</w:t>
            </w:r>
          </w:p>
          <w:p w:rsidR="002B4B69" w:rsidRPr="002B4B69" w:rsidRDefault="002B4B69" w:rsidP="00EC100E">
            <w:pPr>
              <w:tabs>
                <w:tab w:val="left" w:pos="1890"/>
                <w:tab w:val="left" w:pos="70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Формирует принцип сознательности и активности.</w:t>
            </w:r>
          </w:p>
        </w:tc>
      </w:tr>
      <w:tr w:rsidR="002B4B69" w:rsidRPr="002B4B69" w:rsidTr="00EC10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B69">
              <w:rPr>
                <w:rFonts w:ascii="Times New Roman" w:hAnsi="Times New Roman"/>
                <w:sz w:val="24"/>
                <w:szCs w:val="24"/>
              </w:rPr>
              <w:t>90 мин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9" w:rsidRPr="002B4B69" w:rsidRDefault="002B4B69" w:rsidP="002B4B69">
            <w:pPr>
              <w:tabs>
                <w:tab w:val="left" w:pos="1890"/>
                <w:tab w:val="left" w:pos="70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7D72" w:rsidRDefault="001B7D72" w:rsidP="00884941">
      <w:pPr>
        <w:spacing w:before="100" w:beforeAutospacing="1" w:after="100" w:afterAutospacing="1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Приложение 1</w:t>
      </w:r>
    </w:p>
    <w:p w:rsidR="006B07C8" w:rsidRPr="00796B6E" w:rsidRDefault="00901F67" w:rsidP="006B07C8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7E7563">
        <w:rPr>
          <w:rFonts w:ascii="Times New Roman" w:hAnsi="Times New Roman"/>
          <w:b/>
          <w:sz w:val="24"/>
          <w:szCs w:val="24"/>
        </w:rPr>
        <w:t>Входной контроль</w:t>
      </w:r>
      <w:r w:rsidR="006B07C8">
        <w:rPr>
          <w:rFonts w:ascii="Times New Roman" w:hAnsi="Times New Roman"/>
          <w:b/>
          <w:sz w:val="24"/>
          <w:szCs w:val="24"/>
        </w:rPr>
        <w:t xml:space="preserve"> (</w:t>
      </w:r>
      <w:r w:rsidR="006B07C8">
        <w:rPr>
          <w:rFonts w:ascii="Times New Roman" w:hAnsi="Times New Roman"/>
          <w:b/>
          <w:bCs/>
          <w:sz w:val="24"/>
          <w:szCs w:val="24"/>
        </w:rPr>
        <w:t>т</w:t>
      </w:r>
      <w:r w:rsidR="006B07C8" w:rsidRPr="00796B6E">
        <w:rPr>
          <w:rFonts w:ascii="Times New Roman" w:hAnsi="Times New Roman"/>
          <w:b/>
          <w:bCs/>
          <w:sz w:val="24"/>
          <w:szCs w:val="24"/>
        </w:rPr>
        <w:t xml:space="preserve">ерминологический </w:t>
      </w:r>
      <w:r w:rsidR="006B07C8">
        <w:rPr>
          <w:rFonts w:ascii="Times New Roman" w:hAnsi="Times New Roman"/>
          <w:b/>
          <w:bCs/>
          <w:sz w:val="24"/>
          <w:szCs w:val="24"/>
        </w:rPr>
        <w:t>диктант)</w:t>
      </w:r>
    </w:p>
    <w:p w:rsidR="00901F67" w:rsidRPr="00383BF4" w:rsidRDefault="00901F67" w:rsidP="00901F67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383BF4">
        <w:rPr>
          <w:rFonts w:ascii="Times New Roman" w:hAnsi="Times New Roman"/>
          <w:sz w:val="24"/>
          <w:szCs w:val="24"/>
          <w:lang w:eastAsia="zh-CN"/>
        </w:rPr>
        <w:t xml:space="preserve">Место выполнения задания: аудитория № </w:t>
      </w:r>
    </w:p>
    <w:p w:rsidR="00901F67" w:rsidRDefault="00901F67" w:rsidP="00901F67">
      <w:pPr>
        <w:tabs>
          <w:tab w:val="left" w:pos="252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383BF4">
        <w:rPr>
          <w:rFonts w:ascii="Times New Roman" w:hAnsi="Times New Roman"/>
          <w:sz w:val="24"/>
          <w:szCs w:val="24"/>
          <w:lang w:eastAsia="zh-CN"/>
        </w:rPr>
        <w:t>Максимальн</w:t>
      </w:r>
      <w:r>
        <w:rPr>
          <w:rFonts w:ascii="Times New Roman" w:hAnsi="Times New Roman"/>
          <w:sz w:val="24"/>
          <w:szCs w:val="24"/>
          <w:lang w:eastAsia="zh-CN"/>
        </w:rPr>
        <w:t>ое время выпол</w:t>
      </w:r>
      <w:r w:rsidR="00F33982">
        <w:rPr>
          <w:rFonts w:ascii="Times New Roman" w:hAnsi="Times New Roman"/>
          <w:sz w:val="24"/>
          <w:szCs w:val="24"/>
          <w:lang w:eastAsia="zh-CN"/>
        </w:rPr>
        <w:t>нения задания:  10</w:t>
      </w:r>
      <w:r w:rsidRPr="00383BF4">
        <w:rPr>
          <w:rFonts w:ascii="Times New Roman" w:hAnsi="Times New Roman"/>
          <w:sz w:val="24"/>
          <w:szCs w:val="24"/>
          <w:lang w:eastAsia="zh-CN"/>
        </w:rPr>
        <w:t xml:space="preserve">  мин</w:t>
      </w:r>
    </w:p>
    <w:p w:rsidR="00901F67" w:rsidRDefault="00901F67" w:rsidP="00901F67">
      <w:pPr>
        <w:tabs>
          <w:tab w:val="left" w:pos="252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C3CFE">
        <w:rPr>
          <w:rFonts w:ascii="Times New Roman" w:hAnsi="Times New Roman"/>
          <w:b/>
          <w:iCs/>
          <w:sz w:val="24"/>
          <w:szCs w:val="24"/>
          <w:lang w:eastAsia="zh-CN"/>
        </w:rPr>
        <w:t xml:space="preserve">Система оценивания: </w:t>
      </w:r>
      <w:r w:rsidRPr="003256CD">
        <w:rPr>
          <w:rFonts w:ascii="Times New Roman" w:hAnsi="Times New Roman"/>
          <w:sz w:val="24"/>
          <w:szCs w:val="24"/>
        </w:rPr>
        <w:t>Применяется дихотомическая система оценивания. Критерием оценки выступает правило: за правильное решение (соответствующее эталонному – показателю) выставляется 1 балла, за неправильное решение (несоответствующее эталонному – показателю) выставляется 0 баллов.</w:t>
      </w:r>
    </w:p>
    <w:p w:rsidR="00F33982" w:rsidRPr="00C971A3" w:rsidRDefault="00F33982" w:rsidP="00F33982">
      <w:pPr>
        <w:rPr>
          <w:rFonts w:ascii="Times New Roman" w:hAnsi="Times New Roman"/>
          <w:b/>
          <w:sz w:val="24"/>
          <w:szCs w:val="24"/>
        </w:rPr>
      </w:pPr>
      <w:r w:rsidRPr="00C971A3">
        <w:rPr>
          <w:rFonts w:ascii="Times New Roman" w:hAnsi="Times New Roman"/>
          <w:b/>
          <w:sz w:val="24"/>
          <w:szCs w:val="24"/>
        </w:rPr>
        <w:t>Критерии оценки</w:t>
      </w:r>
    </w:p>
    <w:p w:rsidR="00F33982" w:rsidRPr="00C971A3" w:rsidRDefault="00F33982" w:rsidP="00F3398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100 - 90 % правильных ответов - «5» </w:t>
      </w:r>
    </w:p>
    <w:p w:rsidR="00F33982" w:rsidRPr="00C971A3" w:rsidRDefault="00F33982" w:rsidP="00F3398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89 - 80%</w:t>
      </w:r>
      <w:r w:rsidRPr="002874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правильных ответов  - «4» </w:t>
      </w:r>
    </w:p>
    <w:p w:rsidR="00F33982" w:rsidRDefault="00F33982" w:rsidP="00F33982">
      <w:r>
        <w:rPr>
          <w:rFonts w:ascii="Times New Roman" w:hAnsi="Times New Roman"/>
          <w:sz w:val="24"/>
          <w:szCs w:val="24"/>
        </w:rPr>
        <w:t>79 - 70</w:t>
      </w:r>
      <w:r w:rsidRPr="00C971A3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 правильных ответов</w:t>
      </w:r>
      <w:r w:rsidRPr="00C971A3">
        <w:rPr>
          <w:rFonts w:ascii="Times New Roman" w:hAnsi="Times New Roman"/>
          <w:sz w:val="24"/>
          <w:szCs w:val="24"/>
        </w:rPr>
        <w:t xml:space="preserve"> - «3» </w:t>
      </w:r>
    </w:p>
    <w:p w:rsidR="00F33982" w:rsidRDefault="00F33982" w:rsidP="00F33982">
      <w:pPr>
        <w:spacing w:before="100" w:beforeAutospacing="1" w:after="100" w:afterAutospacing="1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Менее 70% - «2» </w:t>
      </w:r>
    </w:p>
    <w:p w:rsidR="001B7D72" w:rsidRDefault="00901F67" w:rsidP="00901F67">
      <w:pPr>
        <w:pStyle w:val="ac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Текст задания: </w:t>
      </w:r>
      <w:r w:rsidR="001B7D72">
        <w:rPr>
          <w:b/>
          <w:bCs/>
          <w:sz w:val="24"/>
          <w:szCs w:val="24"/>
        </w:rPr>
        <w:t xml:space="preserve">Дайте определение </w:t>
      </w:r>
      <w:r>
        <w:rPr>
          <w:b/>
          <w:bCs/>
          <w:sz w:val="24"/>
          <w:szCs w:val="24"/>
        </w:rPr>
        <w:t xml:space="preserve"> по </w:t>
      </w:r>
      <w:r w:rsidR="001B7D72">
        <w:rPr>
          <w:b/>
          <w:bCs/>
          <w:sz w:val="24"/>
          <w:szCs w:val="24"/>
        </w:rPr>
        <w:t>понятию</w:t>
      </w:r>
    </w:p>
    <w:p w:rsidR="00901F67" w:rsidRPr="00796B6E" w:rsidRDefault="00901F67" w:rsidP="00F339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____________ </w:t>
      </w:r>
      <w:r w:rsidRPr="00796B6E">
        <w:rPr>
          <w:rFonts w:ascii="Times New Roman" w:hAnsi="Times New Roman"/>
          <w:sz w:val="24"/>
          <w:szCs w:val="24"/>
        </w:rPr>
        <w:t xml:space="preserve"> — комплекс мероприятий, направленных на уничтожение микроорганизмов в ране, патологическом очаге, органах и тканях, а также в организме в целом.</w:t>
      </w:r>
    </w:p>
    <w:p w:rsidR="00901F67" w:rsidRPr="00796B6E" w:rsidRDefault="00901F67" w:rsidP="00F339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____________ </w:t>
      </w:r>
      <w:r w:rsidRPr="00796B6E">
        <w:rPr>
          <w:rFonts w:ascii="Times New Roman" w:hAnsi="Times New Roman"/>
          <w:sz w:val="24"/>
          <w:szCs w:val="24"/>
        </w:rPr>
        <w:t xml:space="preserve"> — комплекс мероприятий, направленных на предупреждение попадания микроорганизмов в рану.</w:t>
      </w:r>
    </w:p>
    <w:p w:rsidR="00901F67" w:rsidRPr="00796B6E" w:rsidRDefault="00901F67" w:rsidP="00F339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</w:t>
      </w:r>
      <w:r w:rsidRPr="00796B6E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796B6E">
        <w:rPr>
          <w:rFonts w:ascii="Times New Roman" w:hAnsi="Times New Roman"/>
          <w:sz w:val="24"/>
          <w:szCs w:val="24"/>
        </w:rPr>
        <w:t xml:space="preserve">это любое клинически распознаваемое инфекционное заболевание, которое поражает больного в результате его поступления в больницу или обращения за медицинской помощью, а также заболевания медицинских сотрудников, связанные с исполнением профессионального долга. </w:t>
      </w:r>
    </w:p>
    <w:p w:rsidR="00901F67" w:rsidRPr="00796B6E" w:rsidRDefault="00901F67" w:rsidP="00F339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</w:t>
      </w:r>
      <w:r w:rsidRPr="00796B6E">
        <w:rPr>
          <w:rFonts w:ascii="Times New Roman" w:hAnsi="Times New Roman"/>
          <w:sz w:val="24"/>
          <w:szCs w:val="24"/>
        </w:rPr>
        <w:t xml:space="preserve"> - это комплекс мероприятий, направленных на уничтожение возбудителей инфекционных заболеваний и разрушение токсинов на объектах внешней среды. </w:t>
      </w:r>
    </w:p>
    <w:p w:rsidR="00901F67" w:rsidRPr="00796B6E" w:rsidRDefault="00901F67" w:rsidP="00F339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</w:t>
      </w:r>
      <w:r w:rsidRPr="00796B6E">
        <w:rPr>
          <w:rFonts w:ascii="Times New Roman" w:hAnsi="Times New Roman"/>
          <w:sz w:val="24"/>
          <w:szCs w:val="24"/>
        </w:rPr>
        <w:t xml:space="preserve">– внедрение и размножение микробов в </w:t>
      </w:r>
      <w:proofErr w:type="spellStart"/>
      <w:r w:rsidRPr="00796B6E">
        <w:rPr>
          <w:rFonts w:ascii="Times New Roman" w:hAnsi="Times New Roman"/>
          <w:sz w:val="24"/>
          <w:szCs w:val="24"/>
        </w:rPr>
        <w:t>макроорганизме</w:t>
      </w:r>
      <w:proofErr w:type="spellEnd"/>
      <w:r w:rsidRPr="00796B6E">
        <w:rPr>
          <w:rFonts w:ascii="Times New Roman" w:hAnsi="Times New Roman"/>
          <w:sz w:val="24"/>
          <w:szCs w:val="24"/>
        </w:rPr>
        <w:t>, от носительства возбудителей до выраженной болезни.</w:t>
      </w:r>
    </w:p>
    <w:p w:rsidR="00901F67" w:rsidRPr="00796B6E" w:rsidRDefault="00901F67" w:rsidP="00F339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</w:t>
      </w:r>
      <w:r w:rsidRPr="00796B6E">
        <w:rPr>
          <w:rFonts w:ascii="Times New Roman" w:hAnsi="Times New Roman"/>
          <w:sz w:val="24"/>
          <w:szCs w:val="24"/>
        </w:rPr>
        <w:t xml:space="preserve"> - (лат. </w:t>
      </w:r>
      <w:proofErr w:type="spellStart"/>
      <w:r w:rsidRPr="00796B6E">
        <w:rPr>
          <w:rFonts w:ascii="Times New Roman" w:hAnsi="Times New Roman"/>
          <w:sz w:val="24"/>
          <w:szCs w:val="24"/>
        </w:rPr>
        <w:t>sterilis</w:t>
      </w:r>
      <w:proofErr w:type="spellEnd"/>
      <w:r w:rsidRPr="00796B6E">
        <w:rPr>
          <w:rFonts w:ascii="Times New Roman" w:hAnsi="Times New Roman"/>
          <w:sz w:val="24"/>
          <w:szCs w:val="24"/>
        </w:rPr>
        <w:t xml:space="preserve"> - бесплодный) уничтожение вегетирующих форм микробов и их спор путем воздействия физическими или химическими факторами.</w:t>
      </w:r>
    </w:p>
    <w:p w:rsidR="00901F67" w:rsidRPr="00F33982" w:rsidRDefault="00F33982" w:rsidP="00F339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</w:t>
      </w:r>
      <w:r w:rsidR="00901F67" w:rsidRPr="00796B6E">
        <w:rPr>
          <w:rFonts w:ascii="Times New Roman" w:hAnsi="Times New Roman"/>
          <w:sz w:val="24"/>
          <w:szCs w:val="24"/>
        </w:rPr>
        <w:t xml:space="preserve">– </w:t>
      </w:r>
      <w:hyperlink r:id="rId6" w:tooltip="Патология" w:history="1">
        <w:r w:rsidRPr="00F33982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патологический</w:t>
        </w:r>
      </w:hyperlink>
      <w:r w:rsidRPr="00F33982">
        <w:rPr>
          <w:rFonts w:ascii="Times New Roman" w:hAnsi="Times New Roman"/>
          <w:sz w:val="24"/>
          <w:szCs w:val="24"/>
        </w:rPr>
        <w:t xml:space="preserve"> процесс в организме, обуслов</w:t>
      </w:r>
      <w:r>
        <w:rPr>
          <w:rFonts w:ascii="Times New Roman" w:hAnsi="Times New Roman"/>
          <w:sz w:val="24"/>
          <w:szCs w:val="24"/>
        </w:rPr>
        <w:t xml:space="preserve">ленный внутренними </w:t>
      </w:r>
      <w:r w:rsidRPr="00F33982">
        <w:rPr>
          <w:rFonts w:ascii="Times New Roman" w:hAnsi="Times New Roman"/>
          <w:sz w:val="24"/>
          <w:szCs w:val="24"/>
        </w:rPr>
        <w:t xml:space="preserve"> факторами, а не вызванный внешними воздействиями</w:t>
      </w:r>
      <w:r w:rsidR="00901F67" w:rsidRPr="00F33982">
        <w:rPr>
          <w:rFonts w:ascii="Times New Roman" w:hAnsi="Times New Roman"/>
          <w:sz w:val="24"/>
          <w:szCs w:val="24"/>
        </w:rPr>
        <w:t>.</w:t>
      </w:r>
    </w:p>
    <w:p w:rsidR="00901F67" w:rsidRPr="00796B6E" w:rsidRDefault="00F33982" w:rsidP="00F3398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_______________ </w:t>
      </w:r>
      <w:r w:rsidR="00901F67" w:rsidRPr="00796B6E">
        <w:rPr>
          <w:rFonts w:ascii="Times New Roman" w:hAnsi="Times New Roman"/>
          <w:sz w:val="24"/>
          <w:szCs w:val="24"/>
        </w:rPr>
        <w:t xml:space="preserve">– </w:t>
      </w:r>
      <w:hyperlink r:id="rId7" w:tooltip="Патология" w:history="1">
        <w:r w:rsidRPr="00F33982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патологический</w:t>
        </w:r>
      </w:hyperlink>
      <w:r w:rsidRPr="00F33982">
        <w:rPr>
          <w:rFonts w:ascii="Times New Roman" w:hAnsi="Times New Roman"/>
          <w:sz w:val="24"/>
          <w:szCs w:val="24"/>
        </w:rPr>
        <w:t xml:space="preserve"> процесс</w:t>
      </w:r>
      <w:r>
        <w:rPr>
          <w:rFonts w:ascii="Times New Roman" w:hAnsi="Times New Roman"/>
          <w:sz w:val="24"/>
          <w:szCs w:val="24"/>
        </w:rPr>
        <w:t xml:space="preserve">, </w:t>
      </w:r>
      <w:r w:rsidR="00901F67" w:rsidRPr="00796B6E">
        <w:rPr>
          <w:rFonts w:ascii="Times New Roman" w:hAnsi="Times New Roman"/>
          <w:sz w:val="24"/>
          <w:szCs w:val="24"/>
        </w:rPr>
        <w:t>возникающий под влиянием внешних факторов.</w:t>
      </w:r>
    </w:p>
    <w:p w:rsidR="00901F67" w:rsidRDefault="00F33982" w:rsidP="00901F67">
      <w:pPr>
        <w:pStyle w:val="ac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Эталон ответа</w:t>
      </w:r>
    </w:p>
    <w:p w:rsidR="00C34BE6" w:rsidRDefault="00C34BE6" w:rsidP="00C34BE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4"/>
          <w:szCs w:val="24"/>
        </w:rPr>
        <w:sectPr w:rsidR="00C34BE6" w:rsidSect="001C06BA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1B7D72" w:rsidRPr="0029153A" w:rsidRDefault="001B7D72" w:rsidP="00C34BE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9153A">
        <w:rPr>
          <w:rFonts w:ascii="Times New Roman" w:hAnsi="Times New Roman"/>
          <w:bCs/>
          <w:sz w:val="24"/>
          <w:szCs w:val="24"/>
        </w:rPr>
        <w:lastRenderedPageBreak/>
        <w:t xml:space="preserve">Антисептика </w:t>
      </w:r>
      <w:r w:rsidRPr="0029153A">
        <w:rPr>
          <w:rFonts w:ascii="Times New Roman" w:hAnsi="Times New Roman"/>
          <w:sz w:val="24"/>
          <w:szCs w:val="24"/>
        </w:rPr>
        <w:t xml:space="preserve"> </w:t>
      </w:r>
    </w:p>
    <w:p w:rsidR="001B7D72" w:rsidRPr="0029153A" w:rsidRDefault="001B7D72" w:rsidP="00C34BE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9153A">
        <w:rPr>
          <w:rFonts w:ascii="Times New Roman" w:hAnsi="Times New Roman"/>
          <w:bCs/>
          <w:sz w:val="24"/>
          <w:szCs w:val="24"/>
        </w:rPr>
        <w:t>Асептика</w:t>
      </w:r>
      <w:r w:rsidR="00F33982">
        <w:rPr>
          <w:rFonts w:ascii="Times New Roman" w:hAnsi="Times New Roman"/>
          <w:sz w:val="24"/>
          <w:szCs w:val="24"/>
        </w:rPr>
        <w:t xml:space="preserve"> </w:t>
      </w:r>
    </w:p>
    <w:p w:rsidR="001B7D72" w:rsidRPr="0029153A" w:rsidRDefault="00F33982" w:rsidP="00C34BE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Внутрибольничная инфекция </w:t>
      </w:r>
      <w:r w:rsidR="001B7D72" w:rsidRPr="0029153A">
        <w:rPr>
          <w:rFonts w:ascii="Times New Roman" w:hAnsi="Times New Roman"/>
          <w:sz w:val="24"/>
          <w:szCs w:val="24"/>
        </w:rPr>
        <w:t xml:space="preserve"> </w:t>
      </w:r>
    </w:p>
    <w:p w:rsidR="001B7D72" w:rsidRPr="0029153A" w:rsidRDefault="001B7D72" w:rsidP="00C34BE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9153A">
        <w:rPr>
          <w:rFonts w:ascii="Times New Roman" w:hAnsi="Times New Roman"/>
          <w:bCs/>
          <w:sz w:val="24"/>
          <w:szCs w:val="24"/>
        </w:rPr>
        <w:t>Дезинфекция</w:t>
      </w:r>
      <w:r w:rsidR="00F33982">
        <w:rPr>
          <w:rFonts w:ascii="Times New Roman" w:hAnsi="Times New Roman"/>
          <w:sz w:val="24"/>
          <w:szCs w:val="24"/>
        </w:rPr>
        <w:t xml:space="preserve"> </w:t>
      </w:r>
      <w:r w:rsidRPr="0029153A">
        <w:rPr>
          <w:rFonts w:ascii="Times New Roman" w:hAnsi="Times New Roman"/>
          <w:sz w:val="24"/>
          <w:szCs w:val="24"/>
        </w:rPr>
        <w:t xml:space="preserve"> </w:t>
      </w:r>
    </w:p>
    <w:p w:rsidR="001B7D72" w:rsidRPr="0029153A" w:rsidRDefault="001B7D72" w:rsidP="00C34BE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9153A">
        <w:rPr>
          <w:rFonts w:ascii="Times New Roman" w:hAnsi="Times New Roman"/>
          <w:bCs/>
          <w:sz w:val="24"/>
          <w:szCs w:val="24"/>
        </w:rPr>
        <w:lastRenderedPageBreak/>
        <w:t>Инфекция</w:t>
      </w:r>
      <w:r w:rsidR="00F33982">
        <w:rPr>
          <w:rFonts w:ascii="Times New Roman" w:hAnsi="Times New Roman"/>
          <w:sz w:val="24"/>
          <w:szCs w:val="24"/>
        </w:rPr>
        <w:t xml:space="preserve"> </w:t>
      </w:r>
    </w:p>
    <w:p w:rsidR="001B7D72" w:rsidRPr="0029153A" w:rsidRDefault="001B7D72" w:rsidP="00C34BE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9153A">
        <w:rPr>
          <w:rFonts w:ascii="Times New Roman" w:hAnsi="Times New Roman"/>
          <w:bCs/>
          <w:sz w:val="24"/>
          <w:szCs w:val="24"/>
        </w:rPr>
        <w:t>Стерилизация</w:t>
      </w:r>
      <w:r w:rsidR="00F33982">
        <w:rPr>
          <w:rFonts w:ascii="Times New Roman" w:hAnsi="Times New Roman"/>
          <w:sz w:val="24"/>
          <w:szCs w:val="24"/>
        </w:rPr>
        <w:t xml:space="preserve"> </w:t>
      </w:r>
    </w:p>
    <w:p w:rsidR="001B7D72" w:rsidRPr="0029153A" w:rsidRDefault="001B7D72" w:rsidP="00C34BE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9153A">
        <w:rPr>
          <w:rFonts w:ascii="Times New Roman" w:hAnsi="Times New Roman"/>
          <w:bCs/>
          <w:sz w:val="24"/>
          <w:szCs w:val="24"/>
        </w:rPr>
        <w:t>Эндогенный</w:t>
      </w:r>
      <w:r w:rsidRPr="0029153A">
        <w:rPr>
          <w:rFonts w:ascii="Times New Roman" w:hAnsi="Times New Roman"/>
          <w:sz w:val="24"/>
          <w:szCs w:val="24"/>
        </w:rPr>
        <w:t xml:space="preserve"> </w:t>
      </w:r>
    </w:p>
    <w:p w:rsidR="001B7D72" w:rsidRPr="00796B6E" w:rsidRDefault="001B7D72" w:rsidP="00C34BE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9153A">
        <w:rPr>
          <w:rFonts w:ascii="Times New Roman" w:hAnsi="Times New Roman"/>
          <w:bCs/>
          <w:sz w:val="24"/>
          <w:szCs w:val="24"/>
        </w:rPr>
        <w:t>Экзогенный</w:t>
      </w:r>
      <w:r w:rsidR="00F33982">
        <w:rPr>
          <w:rFonts w:ascii="Times New Roman" w:hAnsi="Times New Roman"/>
          <w:sz w:val="24"/>
          <w:szCs w:val="24"/>
        </w:rPr>
        <w:t xml:space="preserve"> </w:t>
      </w:r>
    </w:p>
    <w:p w:rsidR="00C34BE6" w:rsidRDefault="00C34BE6" w:rsidP="00136BE1">
      <w:pPr>
        <w:spacing w:before="100" w:beforeAutospacing="1" w:after="100" w:afterAutospacing="1" w:line="240" w:lineRule="auto"/>
        <w:jc w:val="right"/>
        <w:rPr>
          <w:rFonts w:ascii="Times New Roman" w:hAnsi="Times New Roman"/>
          <w:bCs/>
          <w:sz w:val="24"/>
          <w:szCs w:val="24"/>
        </w:rPr>
        <w:sectPr w:rsidR="00C34BE6" w:rsidSect="00C34BE6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:rsidR="001B7D72" w:rsidRDefault="001B7D72" w:rsidP="00136BE1">
      <w:pPr>
        <w:spacing w:before="100" w:beforeAutospacing="1" w:after="100" w:afterAutospacing="1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1B7D72" w:rsidRPr="00136BE1" w:rsidRDefault="001B7D72" w:rsidP="00136BE1">
      <w:pPr>
        <w:spacing w:before="100" w:beforeAutospacing="1" w:after="100" w:afterAutospacing="1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136BE1">
        <w:rPr>
          <w:rFonts w:ascii="Times New Roman" w:hAnsi="Times New Roman"/>
          <w:bCs/>
          <w:sz w:val="24"/>
          <w:szCs w:val="24"/>
        </w:rPr>
        <w:lastRenderedPageBreak/>
        <w:t>Приложение 2</w:t>
      </w:r>
    </w:p>
    <w:p w:rsidR="001B7D72" w:rsidRPr="00CB5F5D" w:rsidRDefault="001B7D72" w:rsidP="009B52D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b/>
          <w:bCs/>
          <w:color w:val="000080"/>
          <w:sz w:val="24"/>
          <w:szCs w:val="24"/>
        </w:rPr>
        <w:t>ТЕКСТ ЛЕКЦИИ</w:t>
      </w:r>
    </w:p>
    <w:p w:rsidR="001B7D72" w:rsidRPr="00CB5F5D" w:rsidRDefault="001B7D72" w:rsidP="009B52D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>Большинство поступающих в хирургические отделения пациентов подвергаются оперативному вмешательству. Каждое оперативное вмешательство состоит из трех этапов, каждый из которых, играет одинаково важную роль в судьбе пациента. Этими этапами являются: предоперационная подготовка, операция и послеоперационный период.</w:t>
      </w:r>
    </w:p>
    <w:p w:rsidR="001B7D72" w:rsidRPr="00CB5F5D" w:rsidRDefault="001B7D72" w:rsidP="009B52D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>Наиболее ответственным этапом является операция, но нельзя недооценивать предоперационную подготовку и послеоперационный уход за больным.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b/>
          <w:bCs/>
          <w:color w:val="000000"/>
          <w:sz w:val="24"/>
          <w:szCs w:val="24"/>
        </w:rPr>
        <w:t>Операция</w:t>
      </w:r>
      <w:r w:rsidRPr="00CB5F5D">
        <w:rPr>
          <w:rFonts w:ascii="Times New Roman" w:hAnsi="Times New Roman"/>
          <w:color w:val="000000"/>
          <w:sz w:val="24"/>
          <w:szCs w:val="24"/>
        </w:rPr>
        <w:t xml:space="preserve"> - механическое воздействие на ткани и органы больного с помощью специального инструментария и оборудования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>Хирургические операции можно разделить на определенные группы.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B5F5D">
        <w:rPr>
          <w:rFonts w:ascii="Times New Roman" w:hAnsi="Times New Roman"/>
          <w:i/>
          <w:iCs/>
          <w:sz w:val="24"/>
          <w:szCs w:val="24"/>
        </w:rPr>
        <w:t>По наличию кровотечения во время вмешательства: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 xml:space="preserve">1.Бескровные операции: 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 xml:space="preserve">- инструментальные (например,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цисто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-, бронхо-,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гастро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колоноскопия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)               -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неинструментальные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 (например, вправление вывиха бедра, плеча, нижней челюсти);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>2. Кровавые операции — хирургические вмешательства, сопровождающиеся на</w:t>
      </w:r>
      <w:r w:rsidRPr="00CB5F5D">
        <w:rPr>
          <w:rFonts w:ascii="Times New Roman" w:hAnsi="Times New Roman"/>
          <w:color w:val="000000"/>
          <w:sz w:val="24"/>
          <w:szCs w:val="24"/>
        </w:rPr>
        <w:softHyphen/>
        <w:t>рушением целостности тканей.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B5F5D">
        <w:rPr>
          <w:rFonts w:ascii="Times New Roman" w:hAnsi="Times New Roman"/>
          <w:i/>
          <w:iCs/>
          <w:sz w:val="24"/>
          <w:szCs w:val="24"/>
        </w:rPr>
        <w:t>По цели, характеру и объему вмешательства: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>- радикальные – направлены на полное устранение патологического процесса и излечение больного;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>- паллиативные – облегчают состояние больного, когда невозможно полностью устранить патологический процесс.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i/>
          <w:iCs/>
          <w:sz w:val="24"/>
          <w:szCs w:val="24"/>
        </w:rPr>
        <w:t>По количеству этапов: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>- одномоментные — осуществляются в один этап, во время которого устраняют</w:t>
      </w:r>
      <w:r w:rsidRPr="00CB5F5D">
        <w:rPr>
          <w:rFonts w:ascii="Times New Roman" w:hAnsi="Times New Roman"/>
          <w:color w:val="000000"/>
          <w:sz w:val="24"/>
          <w:szCs w:val="24"/>
        </w:rPr>
        <w:softHyphen/>
        <w:t>ся все причины заболевания (например, удаление зуба);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двухмоментные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 — выполняются в том случае, если опасность возникновения осложнений или состояние больного делают невозможным устранение причины заболевания в один этап (например, наложение свищей полых органов);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>- многоэтапные, при которых восстановление органа или его функции осущест</w:t>
      </w:r>
      <w:r w:rsidRPr="00CB5F5D">
        <w:rPr>
          <w:rFonts w:ascii="Times New Roman" w:hAnsi="Times New Roman"/>
          <w:color w:val="000000"/>
          <w:sz w:val="24"/>
          <w:szCs w:val="24"/>
        </w:rPr>
        <w:softHyphen/>
        <w:t>вляется в несколько этапов (например, кожная пластика по Филатову).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i/>
          <w:iCs/>
          <w:sz w:val="24"/>
          <w:szCs w:val="24"/>
        </w:rPr>
        <w:t>По срокам выполнения: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lastRenderedPageBreak/>
        <w:t>- экстренные — проводятся по жизненным показаниям, когда невыполнение приводит к немедленной смерти (например, остановка артериального кровотече</w:t>
      </w:r>
      <w:r w:rsidRPr="00CB5F5D">
        <w:rPr>
          <w:rFonts w:ascii="Times New Roman" w:hAnsi="Times New Roman"/>
          <w:color w:val="000000"/>
          <w:sz w:val="24"/>
          <w:szCs w:val="24"/>
        </w:rPr>
        <w:softHyphen/>
        <w:t>ния, трахеотомия при закупорке дыхательного горла);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>- неотложные (срочные) — проводятся срочно, когда состояние больного не позволяет уточ</w:t>
      </w:r>
      <w:r w:rsidRPr="00CB5F5D">
        <w:rPr>
          <w:rFonts w:ascii="Times New Roman" w:hAnsi="Times New Roman"/>
          <w:color w:val="000000"/>
          <w:sz w:val="24"/>
          <w:szCs w:val="24"/>
        </w:rPr>
        <w:softHyphen/>
        <w:t>нить диагноз и подготовить его к операции (например, воспалительные заболевания);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>- плановые — выполняются при заболеваниях, не требующих немедленного хи</w:t>
      </w:r>
      <w:r w:rsidRPr="00CB5F5D">
        <w:rPr>
          <w:rFonts w:ascii="Times New Roman" w:hAnsi="Times New Roman"/>
          <w:color w:val="000000"/>
          <w:sz w:val="24"/>
          <w:szCs w:val="24"/>
        </w:rPr>
        <w:softHyphen/>
        <w:t>рургического вмешательства, после тщательного обследования, установления диа</w:t>
      </w:r>
      <w:r w:rsidRPr="00CB5F5D">
        <w:rPr>
          <w:rFonts w:ascii="Times New Roman" w:hAnsi="Times New Roman"/>
          <w:color w:val="000000"/>
          <w:sz w:val="24"/>
          <w:szCs w:val="24"/>
        </w:rPr>
        <w:softHyphen/>
        <w:t>гноза и подготовки больного.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i/>
          <w:iCs/>
          <w:sz w:val="24"/>
          <w:szCs w:val="24"/>
        </w:rPr>
        <w:t>По этапам выполнения: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>- первичные — проводят сразу после установления диагноза;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>- повторные — проводят несколько раз по поводу одного и того же заболева</w:t>
      </w:r>
      <w:r w:rsidRPr="00CB5F5D">
        <w:rPr>
          <w:rFonts w:ascii="Times New Roman" w:hAnsi="Times New Roman"/>
          <w:color w:val="000000"/>
          <w:sz w:val="24"/>
          <w:szCs w:val="24"/>
        </w:rPr>
        <w:softHyphen/>
        <w:t>ния.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i/>
          <w:iCs/>
          <w:sz w:val="24"/>
          <w:szCs w:val="24"/>
        </w:rPr>
        <w:t>По целевой направленности: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>- лечебные — удаление патологического очага заболевания или восстановление нарушенной функции органов;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>- диагностические — направлены на уточнение диагноза (например биопсия, пункция плевральной полости и суставов, лапароскопия).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i/>
          <w:iCs/>
          <w:sz w:val="24"/>
          <w:szCs w:val="24"/>
        </w:rPr>
        <w:t>По виду вмешательства и названию оперируемого органа</w:t>
      </w:r>
      <w:r w:rsidRPr="00CB5F5D">
        <w:rPr>
          <w:rFonts w:ascii="Times New Roman" w:hAnsi="Times New Roman"/>
          <w:i/>
          <w:iCs/>
          <w:color w:val="0000FF"/>
          <w:sz w:val="24"/>
          <w:szCs w:val="24"/>
        </w:rPr>
        <w:t>: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punctio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 — прокалывание (например,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punctiofornicisposterions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 — прокатывание заднего свода влагалища);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incisio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 — иссечение;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tomia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 — рассечение органа или раскрытие полости (например, рассечение тра</w:t>
      </w:r>
      <w:r w:rsidRPr="00CB5F5D">
        <w:rPr>
          <w:rFonts w:ascii="Times New Roman" w:hAnsi="Times New Roman"/>
          <w:color w:val="000000"/>
          <w:sz w:val="24"/>
          <w:szCs w:val="24"/>
        </w:rPr>
        <w:softHyphen/>
        <w:t xml:space="preserve">хеи —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tracheotomia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, стенки желудка —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gastrotomia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, брюшной полости —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laparotomia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>);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stomia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 — образование наружного свища полого органа (например, желудка —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gastrostomia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, толстой кишки —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colostomia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) или внутреннего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свиша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 между органами (например, между желудком и тонкой кишкой —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gastroenterostomia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>);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resectio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 — частичное удаление органа (например,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resectioulcusventriculi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 — ре</w:t>
      </w:r>
      <w:r w:rsidRPr="00CB5F5D">
        <w:rPr>
          <w:rFonts w:ascii="Times New Roman" w:hAnsi="Times New Roman"/>
          <w:color w:val="000000"/>
          <w:sz w:val="24"/>
          <w:szCs w:val="24"/>
        </w:rPr>
        <w:softHyphen/>
        <w:t>зекция желудка по поводу язвенной болезни);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amputatio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 — удаление периферической части органа (например, костно-плас</w:t>
      </w:r>
      <w:r w:rsidRPr="00CB5F5D">
        <w:rPr>
          <w:rFonts w:ascii="Times New Roman" w:hAnsi="Times New Roman"/>
          <w:color w:val="000000"/>
          <w:sz w:val="24"/>
          <w:szCs w:val="24"/>
        </w:rPr>
        <w:softHyphen/>
        <w:t>тическая ампутация стопы по Н.И. Пирогову);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ectomia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 — полное удаление органа (червеобразного отростка —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appendectomia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, желчного пузыря —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holecystectomia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, почки —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nephrectomia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>);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exarticulatio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 — удаление периферической части конечности на уровне сустава;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rrhaphia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 — наложение шва (например,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gastrorrhaphia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 — наложение шва на стен</w:t>
      </w:r>
      <w:r w:rsidRPr="00CB5F5D">
        <w:rPr>
          <w:rFonts w:ascii="Times New Roman" w:hAnsi="Times New Roman"/>
          <w:color w:val="000000"/>
          <w:sz w:val="24"/>
          <w:szCs w:val="24"/>
        </w:rPr>
        <w:softHyphen/>
        <w:t>ку желудка);</w:t>
      </w:r>
    </w:p>
    <w:p w:rsidR="001B7D72" w:rsidRDefault="001B7D72" w:rsidP="009B52D3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trepanacio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 — раскрытие костных полостей.</w:t>
      </w:r>
    </w:p>
    <w:p w:rsidR="001B7D72" w:rsidRDefault="001B7D72" w:rsidP="00136BE1">
      <w:pPr>
        <w:pStyle w:val="a4"/>
        <w:spacing w:after="0" w:afterAutospacing="0" w:line="360" w:lineRule="auto"/>
      </w:pPr>
      <w:r w:rsidRPr="00CB5F5D">
        <w:rPr>
          <w:i/>
        </w:rPr>
        <w:lastRenderedPageBreak/>
        <w:t>По тяжести оперативных вмешательств различают</w:t>
      </w:r>
      <w:r w:rsidRPr="00CB5F5D">
        <w:t xml:space="preserve">: </w:t>
      </w:r>
    </w:p>
    <w:p w:rsidR="001B7D72" w:rsidRPr="00CB5F5D" w:rsidRDefault="001B7D72" w:rsidP="00136BE1">
      <w:pPr>
        <w:pStyle w:val="a4"/>
        <w:spacing w:after="0" w:afterAutospacing="0" w:line="360" w:lineRule="auto"/>
      </w:pPr>
      <w:r w:rsidRPr="00CB5F5D">
        <w:t xml:space="preserve">А — малые операции (например, вскрытие небольших гнойников, удаление поверхностных доброкачественных опухолей, неосложненные </w:t>
      </w:r>
      <w:proofErr w:type="spellStart"/>
      <w:r w:rsidRPr="00CB5F5D">
        <w:t>аппендэктомия</w:t>
      </w:r>
      <w:proofErr w:type="spellEnd"/>
      <w:r w:rsidRPr="00CB5F5D">
        <w:t xml:space="preserve"> и </w:t>
      </w:r>
      <w:proofErr w:type="spellStart"/>
      <w:r w:rsidRPr="00CB5F5D">
        <w:t>грыжесечение</w:t>
      </w:r>
      <w:proofErr w:type="spellEnd"/>
      <w:r w:rsidRPr="00CB5F5D">
        <w:t xml:space="preserve">, удаление </w:t>
      </w:r>
      <w:proofErr w:type="spellStart"/>
      <w:r w:rsidRPr="00CB5F5D">
        <w:t>варикозно</w:t>
      </w:r>
      <w:proofErr w:type="spellEnd"/>
      <w:r w:rsidRPr="00CB5F5D">
        <w:t xml:space="preserve">-расширенных вен конечностей, </w:t>
      </w:r>
      <w:proofErr w:type="spellStart"/>
      <w:r w:rsidRPr="00CB5F5D">
        <w:t>геморроидэктомия</w:t>
      </w:r>
      <w:proofErr w:type="spellEnd"/>
      <w:r w:rsidRPr="00CB5F5D">
        <w:t xml:space="preserve">); </w:t>
      </w:r>
    </w:p>
    <w:p w:rsidR="001B7D72" w:rsidRPr="00CB5F5D" w:rsidRDefault="001B7D72" w:rsidP="009B52D3">
      <w:pPr>
        <w:pStyle w:val="a4"/>
        <w:spacing w:after="0" w:afterAutospacing="0" w:line="360" w:lineRule="auto"/>
        <w:ind w:firstLine="706"/>
        <w:jc w:val="both"/>
      </w:pPr>
      <w:r w:rsidRPr="00CB5F5D">
        <w:t xml:space="preserve">Б — операции средней тяжести на полостных органах, магистральных сосудах (вскрытие гнойников, располагающихся в полостях, </w:t>
      </w:r>
      <w:proofErr w:type="spellStart"/>
      <w:r w:rsidRPr="00CB5F5D">
        <w:t>аппендэктомия</w:t>
      </w:r>
      <w:proofErr w:type="spellEnd"/>
      <w:r w:rsidRPr="00CB5F5D">
        <w:t xml:space="preserve"> и </w:t>
      </w:r>
      <w:proofErr w:type="spellStart"/>
      <w:r w:rsidRPr="00CB5F5D">
        <w:t>грыжесечение</w:t>
      </w:r>
      <w:proofErr w:type="spellEnd"/>
      <w:r w:rsidRPr="00CB5F5D">
        <w:t xml:space="preserve"> при осложненных формах аппендицита и грыжи, </w:t>
      </w:r>
      <w:proofErr w:type="spellStart"/>
      <w:r w:rsidRPr="00CB5F5D">
        <w:t>холецистэктомия</w:t>
      </w:r>
      <w:proofErr w:type="spellEnd"/>
      <w:r w:rsidRPr="00CB5F5D">
        <w:t xml:space="preserve">, пробная лапаротомия, </w:t>
      </w:r>
      <w:proofErr w:type="spellStart"/>
      <w:r w:rsidRPr="00CB5F5D">
        <w:t>эмболотромбэктомия</w:t>
      </w:r>
      <w:proofErr w:type="spellEnd"/>
      <w:r w:rsidRPr="00CB5F5D">
        <w:t xml:space="preserve"> из магистральных артерий и другие операции); </w:t>
      </w:r>
    </w:p>
    <w:p w:rsidR="001B7D72" w:rsidRPr="00CB5F5D" w:rsidRDefault="001B7D72" w:rsidP="009B52D3">
      <w:pPr>
        <w:pStyle w:val="a4"/>
        <w:spacing w:after="0" w:afterAutospacing="0" w:line="360" w:lineRule="auto"/>
        <w:ind w:firstLine="706"/>
        <w:jc w:val="both"/>
      </w:pPr>
      <w:r w:rsidRPr="00CB5F5D">
        <w:t xml:space="preserve">В — обширные хирургические вмешательства на органах грудной и брюшной полостей, магистральных сосудах (например, резекция желудка и </w:t>
      </w:r>
      <w:proofErr w:type="spellStart"/>
      <w:r w:rsidRPr="00CB5F5D">
        <w:t>гастрэктомия</w:t>
      </w:r>
      <w:proofErr w:type="spellEnd"/>
      <w:r w:rsidRPr="00CB5F5D">
        <w:t xml:space="preserve">, резекция ободочной и прямой кишки, экстирпация матки с придатками); </w:t>
      </w:r>
    </w:p>
    <w:p w:rsidR="001B7D72" w:rsidRPr="00CB5F5D" w:rsidRDefault="001B7D72" w:rsidP="009B52D3">
      <w:pPr>
        <w:pStyle w:val="a4"/>
        <w:spacing w:after="0" w:afterAutospacing="0" w:line="360" w:lineRule="auto"/>
        <w:ind w:firstLine="706"/>
      </w:pPr>
      <w:r w:rsidRPr="00CB5F5D">
        <w:t xml:space="preserve">Г — радикальные операции на пищеводе, легких и сердце, расширенные операции на органах брюшной полости. </w:t>
      </w:r>
    </w:p>
    <w:p w:rsidR="001B7D72" w:rsidRPr="00CB5F5D" w:rsidRDefault="001B7D72" w:rsidP="00136BE1">
      <w:pPr>
        <w:pStyle w:val="a4"/>
        <w:spacing w:after="0" w:afterAutospacing="0" w:line="360" w:lineRule="auto"/>
        <w:ind w:firstLine="706"/>
        <w:jc w:val="both"/>
      </w:pPr>
      <w:r w:rsidRPr="00CB5F5D">
        <w:t>Принимая во внимание сложность прогнозирования исхода экстренного оперативного вмешательства, каждая категория тяжести неотложной операции дополняется обозначением Э.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CB5F5D">
        <w:rPr>
          <w:rFonts w:ascii="Times New Roman" w:hAnsi="Times New Roman"/>
          <w:i/>
          <w:iCs/>
          <w:sz w:val="24"/>
          <w:szCs w:val="24"/>
        </w:rPr>
        <w:t>Лапароскопически</w:t>
      </w:r>
      <w:proofErr w:type="spellEnd"/>
      <w:r w:rsidRPr="00CB5F5D">
        <w:rPr>
          <w:rFonts w:ascii="Times New Roman" w:hAnsi="Times New Roman"/>
          <w:i/>
          <w:iCs/>
          <w:sz w:val="24"/>
          <w:szCs w:val="24"/>
        </w:rPr>
        <w:t xml:space="preserve"> - </w:t>
      </w:r>
      <w:proofErr w:type="spellStart"/>
      <w:r w:rsidRPr="00CB5F5D">
        <w:rPr>
          <w:rFonts w:ascii="Times New Roman" w:hAnsi="Times New Roman"/>
          <w:i/>
          <w:iCs/>
          <w:sz w:val="24"/>
          <w:szCs w:val="24"/>
        </w:rPr>
        <w:t>ассистированные</w:t>
      </w:r>
      <w:proofErr w:type="spellEnd"/>
      <w:r w:rsidRPr="00CB5F5D">
        <w:rPr>
          <w:rFonts w:ascii="Times New Roman" w:hAnsi="Times New Roman"/>
          <w:i/>
          <w:iCs/>
          <w:sz w:val="24"/>
          <w:szCs w:val="24"/>
        </w:rPr>
        <w:t xml:space="preserve"> операции.</w:t>
      </w:r>
      <w:r w:rsidRPr="00CB5F5D">
        <w:rPr>
          <w:rFonts w:ascii="Times New Roman" w:hAnsi="Times New Roman"/>
          <w:i/>
          <w:iCs/>
          <w:color w:val="0000FF"/>
          <w:sz w:val="24"/>
          <w:szCs w:val="24"/>
        </w:rPr>
        <w:t> </w:t>
      </w:r>
      <w:r w:rsidRPr="00CB5F5D">
        <w:rPr>
          <w:rFonts w:ascii="Times New Roman" w:hAnsi="Times New Roman"/>
          <w:color w:val="000000"/>
          <w:sz w:val="24"/>
          <w:szCs w:val="24"/>
        </w:rPr>
        <w:t xml:space="preserve">  Операции с использованием специальной микрохирургической техники и инструментария, проводимые без разреза кожи, через специальные проколы кожи.     </w:t>
      </w:r>
    </w:p>
    <w:p w:rsidR="001B7D72" w:rsidRPr="00CB5F5D" w:rsidRDefault="001B7D72" w:rsidP="009B52D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 xml:space="preserve">Залогом успеха каждой операции является строгое соблюдение тактики и </w:t>
      </w:r>
      <w:proofErr w:type="spellStart"/>
      <w:r w:rsidRPr="00CB5F5D">
        <w:rPr>
          <w:rFonts w:ascii="Times New Roman" w:hAnsi="Times New Roman"/>
          <w:sz w:val="24"/>
          <w:szCs w:val="24"/>
        </w:rPr>
        <w:t>этапности</w:t>
      </w:r>
      <w:proofErr w:type="spellEnd"/>
      <w:r w:rsidRPr="00CB5F5D">
        <w:rPr>
          <w:rFonts w:ascii="Times New Roman" w:hAnsi="Times New Roman"/>
          <w:sz w:val="24"/>
          <w:szCs w:val="24"/>
        </w:rPr>
        <w:t xml:space="preserve"> оперативного пособия.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>Как бы блестяще технически не была произведена операция, одна она не может обеспечить успеха лечения, необходима предварительная подготовка.</w:t>
      </w:r>
    </w:p>
    <w:p w:rsidR="001B7D72" w:rsidRPr="00CB5F5D" w:rsidRDefault="001B7D72" w:rsidP="009B52D3">
      <w:pPr>
        <w:pStyle w:val="a4"/>
        <w:spacing w:after="0" w:afterAutospacing="0" w:line="360" w:lineRule="auto"/>
        <w:jc w:val="both"/>
      </w:pPr>
      <w:r w:rsidRPr="00CB5F5D">
        <w:t xml:space="preserve">Основной целью </w:t>
      </w:r>
      <w:r w:rsidRPr="00CB5F5D">
        <w:rPr>
          <w:bCs/>
        </w:rPr>
        <w:t>предоперационного  периода</w:t>
      </w:r>
      <w:r w:rsidRPr="00CB5F5D">
        <w:t xml:space="preserve"> является максимальное снижение риска развития различных осложнений, связанных с обезболиванием и оперативным вмешательством, как во время операции, так и в ближайшем послеоперационном периоде. </w:t>
      </w:r>
      <w:r w:rsidRPr="00CB5F5D">
        <w:rPr>
          <w:bCs/>
        </w:rPr>
        <w:t>Предоперационный  период</w:t>
      </w:r>
      <w:r w:rsidRPr="00CB5F5D">
        <w:t xml:space="preserve"> необходим для всестороннего обследования больного, глубокой оценки функции основных органов и систем, а также проведения возможно полной корригирующей терапии выявленных нарушений с целью повышения резервных возможностей организма.</w:t>
      </w:r>
    </w:p>
    <w:p w:rsidR="001B7D72" w:rsidRPr="00CB5F5D" w:rsidRDefault="001B7D72" w:rsidP="009B52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b/>
          <w:bCs/>
          <w:sz w:val="24"/>
          <w:szCs w:val="24"/>
        </w:rPr>
        <w:lastRenderedPageBreak/>
        <w:t>Предоперационный период</w:t>
      </w:r>
      <w:r w:rsidRPr="00CB5F5D">
        <w:rPr>
          <w:rFonts w:ascii="Times New Roman" w:hAnsi="Times New Roman"/>
          <w:sz w:val="24"/>
          <w:szCs w:val="24"/>
        </w:rPr>
        <w:t xml:space="preserve"> – это время от момента поступления больного, в хирургический стационар до начала проведения оперативного лечения.</w:t>
      </w:r>
    </w:p>
    <w:p w:rsidR="001B7D72" w:rsidRPr="00CB5F5D" w:rsidRDefault="001B7D72" w:rsidP="009B52D3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>Продолжительность его бывает различной, что зависит</w:t>
      </w:r>
      <w:r w:rsidRPr="00CB5F5D">
        <w:rPr>
          <w:rFonts w:ascii="Times New Roman" w:hAnsi="Times New Roman"/>
          <w:color w:val="000000"/>
          <w:sz w:val="24"/>
          <w:szCs w:val="24"/>
        </w:rPr>
        <w:t>:</w:t>
      </w:r>
    </w:p>
    <w:p w:rsidR="001B7D72" w:rsidRPr="00CB5F5D" w:rsidRDefault="001B7D72" w:rsidP="009B52D3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>- экстренности операции;</w:t>
      </w:r>
    </w:p>
    <w:p w:rsidR="001B7D72" w:rsidRPr="00CB5F5D" w:rsidRDefault="001B7D72" w:rsidP="009B52D3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>- тяжести заболевания и состояния больного;</w:t>
      </w:r>
    </w:p>
    <w:p w:rsidR="001B7D72" w:rsidRPr="00CB5F5D" w:rsidRDefault="001B7D72" w:rsidP="009B52D3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>- наличия осложнений основного заболевания;</w:t>
      </w:r>
    </w:p>
    <w:p w:rsidR="001B7D72" w:rsidRPr="00CB5F5D" w:rsidRDefault="001B7D72" w:rsidP="009B52D3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>- наличие сопутствующей патологии;</w:t>
      </w:r>
    </w:p>
    <w:p w:rsidR="001B7D72" w:rsidRPr="00CB5F5D" w:rsidRDefault="001B7D72" w:rsidP="009B52D3">
      <w:pPr>
        <w:pStyle w:val="a3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CB5F5D">
        <w:rPr>
          <w:rFonts w:ascii="Times New Roman" w:hAnsi="Times New Roman"/>
          <w:color w:val="000000"/>
          <w:sz w:val="24"/>
          <w:szCs w:val="24"/>
        </w:rPr>
        <w:t>- наконец, от умелости и слаженности работы медперсонала</w:t>
      </w:r>
    </w:p>
    <w:p w:rsidR="001B7D72" w:rsidRDefault="001B7D72" w:rsidP="009B52D3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 xml:space="preserve"> Он делится на 2 раздела: </w:t>
      </w:r>
      <w:r w:rsidRPr="00CB5F5D">
        <w:rPr>
          <w:rFonts w:ascii="Times New Roman" w:hAnsi="Times New Roman"/>
          <w:i/>
          <w:iCs/>
          <w:sz w:val="24"/>
          <w:szCs w:val="24"/>
        </w:rPr>
        <w:t>диагностический</w:t>
      </w:r>
      <w:r w:rsidRPr="00CB5F5D">
        <w:rPr>
          <w:rFonts w:ascii="Times New Roman" w:hAnsi="Times New Roman"/>
          <w:sz w:val="24"/>
          <w:szCs w:val="24"/>
        </w:rPr>
        <w:t xml:space="preserve"> и </w:t>
      </w:r>
      <w:r w:rsidRPr="00CB5F5D">
        <w:rPr>
          <w:rFonts w:ascii="Times New Roman" w:hAnsi="Times New Roman"/>
          <w:i/>
          <w:iCs/>
          <w:sz w:val="24"/>
          <w:szCs w:val="24"/>
        </w:rPr>
        <w:t>период предоперационной подготовки</w:t>
      </w:r>
    </w:p>
    <w:p w:rsidR="001B7D72" w:rsidRPr="00CB5F5D" w:rsidRDefault="001B7D72" w:rsidP="003B3604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i/>
          <w:iCs/>
          <w:sz w:val="24"/>
          <w:szCs w:val="24"/>
        </w:rPr>
        <w:t>Диагностический период</w:t>
      </w:r>
      <w:r w:rsidRPr="00CB5F5D">
        <w:rPr>
          <w:rFonts w:ascii="Times New Roman" w:hAnsi="Times New Roman"/>
          <w:sz w:val="24"/>
          <w:szCs w:val="24"/>
        </w:rPr>
        <w:t xml:space="preserve"> (</w:t>
      </w:r>
      <w:r w:rsidRPr="00CB5F5D">
        <w:rPr>
          <w:rFonts w:ascii="Times New Roman" w:hAnsi="Times New Roman"/>
          <w:i/>
          <w:sz w:val="24"/>
          <w:szCs w:val="24"/>
        </w:rPr>
        <w:t>определение показания и срочности операции, выяснение противопоказания</w:t>
      </w:r>
      <w:r w:rsidRPr="00CB5F5D">
        <w:rPr>
          <w:rFonts w:ascii="Times New Roman" w:hAnsi="Times New Roman"/>
          <w:sz w:val="24"/>
          <w:szCs w:val="24"/>
        </w:rPr>
        <w:t xml:space="preserve">) </w:t>
      </w:r>
    </w:p>
    <w:p w:rsidR="001B7D72" w:rsidRDefault="001B7D72" w:rsidP="009B52D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>Установив диагноз хирургического заболевания,  выполняются в определенной последовательности основные действия, обеспечивающие предоперационную подготовку для получения успешного результата хирургического вмешательства (быстрое восстановление в послеоперационном периоде, отсутствие осложн</w:t>
      </w:r>
      <w:r>
        <w:rPr>
          <w:rFonts w:ascii="Times New Roman" w:hAnsi="Times New Roman"/>
          <w:sz w:val="24"/>
          <w:szCs w:val="24"/>
        </w:rPr>
        <w:t>ений во время и после операции).</w:t>
      </w:r>
      <w:r w:rsidRPr="00CB5F5D">
        <w:rPr>
          <w:rFonts w:ascii="Times New Roman" w:hAnsi="Times New Roman"/>
          <w:sz w:val="24"/>
          <w:szCs w:val="24"/>
        </w:rPr>
        <w:t xml:space="preserve"> </w:t>
      </w:r>
    </w:p>
    <w:p w:rsidR="001B7D72" w:rsidRPr="00CB5F5D" w:rsidRDefault="001B7D72" w:rsidP="003B3604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 xml:space="preserve">Оценка состояния пациента проводится с участием соответствующих специалистов (терапевт, невропатолог, эндокринолог).  Изменения со стороны жизненно важных органов  оцениваются индивидуально с учетом  объема и тяжести предполагаемой операции. </w:t>
      </w:r>
    </w:p>
    <w:p w:rsidR="001B7D72" w:rsidRPr="00CB5F5D" w:rsidRDefault="001B7D72" w:rsidP="003B3604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 xml:space="preserve"> Сроки выполнения операции определяются показаниями, которые могут быть жизненными (витальными), абсолютными и относительными.</w:t>
      </w:r>
    </w:p>
    <w:p w:rsidR="001B7D72" w:rsidRPr="00CB5F5D" w:rsidRDefault="001B7D72" w:rsidP="003B3604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b/>
          <w:i/>
          <w:sz w:val="24"/>
          <w:szCs w:val="24"/>
        </w:rPr>
        <w:t>Жизненные показания</w:t>
      </w:r>
      <w:r w:rsidRPr="00CB5F5D">
        <w:rPr>
          <w:rFonts w:ascii="Times New Roman" w:hAnsi="Times New Roman"/>
          <w:sz w:val="24"/>
          <w:szCs w:val="24"/>
        </w:rPr>
        <w:t xml:space="preserve"> к операции возникают при заболеваниях, малейшая отсрочка операции, при которых угрожает жизни больного. Такие операции выполняют в экстренном порядке. Этими показаниями являются: </w:t>
      </w:r>
    </w:p>
    <w:p w:rsidR="001B7D72" w:rsidRPr="00CB5F5D" w:rsidRDefault="001B7D72" w:rsidP="003B3604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>продолжающееся кровотечение, при разрыве внутреннего органа,</w:t>
      </w:r>
    </w:p>
    <w:p w:rsidR="001B7D72" w:rsidRPr="00CB5F5D" w:rsidRDefault="001B7D72" w:rsidP="003B3604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>острые заболевания органов брюшной полости воспалительного характера,</w:t>
      </w:r>
    </w:p>
    <w:p w:rsidR="001B7D72" w:rsidRPr="00CB5F5D" w:rsidRDefault="001B7D72" w:rsidP="003B3604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>гнойно-воспалительные заболевания - абсцесс, флегмона, острый остеомиелит.</w:t>
      </w:r>
    </w:p>
    <w:p w:rsidR="001B7D72" w:rsidRPr="00CB5F5D" w:rsidRDefault="001B7D72" w:rsidP="003B3604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b/>
          <w:i/>
          <w:sz w:val="24"/>
          <w:szCs w:val="24"/>
        </w:rPr>
        <w:t>Абсолютные показания</w:t>
      </w:r>
      <w:r w:rsidRPr="00CB5F5D">
        <w:rPr>
          <w:rFonts w:ascii="Times New Roman" w:hAnsi="Times New Roman"/>
          <w:sz w:val="24"/>
          <w:szCs w:val="24"/>
        </w:rPr>
        <w:t xml:space="preserve"> к операции возникают в тех случаях, при которых невыполнение операции, длительная отсрочка, могут привести к состоянию, </w:t>
      </w:r>
      <w:r w:rsidRPr="00CB5F5D">
        <w:rPr>
          <w:rFonts w:ascii="Times New Roman" w:hAnsi="Times New Roman"/>
          <w:sz w:val="24"/>
          <w:szCs w:val="24"/>
        </w:rPr>
        <w:lastRenderedPageBreak/>
        <w:t>угрожающему жизни состоянию. Они выполняются в срочном порядке, через несколько дней или недель с момента поступления пациента в хирургический стационар. Этими заболеваниями являются злокачественные новообразования, стеноз привратника, механическая желтуха и т.д.</w:t>
      </w:r>
    </w:p>
    <w:p w:rsidR="001B7D72" w:rsidRPr="00CB5F5D" w:rsidRDefault="001B7D72" w:rsidP="003B3604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b/>
          <w:i/>
          <w:sz w:val="24"/>
          <w:szCs w:val="24"/>
        </w:rPr>
        <w:t>Относительные показания</w:t>
      </w:r>
      <w:r w:rsidRPr="00CB5F5D">
        <w:rPr>
          <w:rFonts w:ascii="Times New Roman" w:hAnsi="Times New Roman"/>
          <w:sz w:val="24"/>
          <w:szCs w:val="24"/>
        </w:rPr>
        <w:t xml:space="preserve"> к операции могут быть при заболеваниях, не представляющих угрозы для жизни больного (грыжи, доброкачественные опухоли). Они выполняются в плановом порядке. </w:t>
      </w:r>
    </w:p>
    <w:p w:rsidR="001B7D72" w:rsidRPr="00CB5F5D" w:rsidRDefault="001B7D72" w:rsidP="003B3604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>При относительных показаниях к операции и наличии заболеваний, увеличивающих риск выполнения операции, ее откладывают. Лечение проводят профильные специалисты.</w:t>
      </w:r>
    </w:p>
    <w:p w:rsidR="001B7D72" w:rsidRPr="00CB5F5D" w:rsidRDefault="001B7D72" w:rsidP="003B3604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 xml:space="preserve">При постановке показаний к операции необходимо выяснить противопоказания к ее проведению: сердечная, дыхательная и сосудистая недостаточность (шок), инфаркт миокарда, инсульт, </w:t>
      </w:r>
      <w:proofErr w:type="spellStart"/>
      <w:r w:rsidRPr="00CB5F5D">
        <w:rPr>
          <w:rFonts w:ascii="Times New Roman" w:hAnsi="Times New Roman"/>
          <w:sz w:val="24"/>
          <w:szCs w:val="24"/>
        </w:rPr>
        <w:t>печоночно</w:t>
      </w:r>
      <w:proofErr w:type="spellEnd"/>
      <w:r w:rsidRPr="00CB5F5D">
        <w:rPr>
          <w:rFonts w:ascii="Times New Roman" w:hAnsi="Times New Roman"/>
          <w:sz w:val="24"/>
          <w:szCs w:val="24"/>
        </w:rPr>
        <w:t>-почечная недостаточность, тромбоэмболическая болезнь, тяжелые нарушения обмена веществ, анемия, кахексия.</w:t>
      </w:r>
    </w:p>
    <w:p w:rsidR="001B7D72" w:rsidRPr="00CB5F5D" w:rsidRDefault="001B7D72" w:rsidP="003B3604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 xml:space="preserve">При операциях по жизненным показаниям, когда предоперационная подготовка ограничена несколькими часами, оценка состояния пациента и подготовка его к операции должны проводиться совместно хирургом, анестезиологом-реаниматологом, терапевтом. Должны быть определены объем операции, метод обезболивания, средства для лекарственной и </w:t>
      </w:r>
      <w:proofErr w:type="spellStart"/>
      <w:r w:rsidRPr="00CB5F5D">
        <w:rPr>
          <w:rFonts w:ascii="Times New Roman" w:hAnsi="Times New Roman"/>
          <w:sz w:val="24"/>
          <w:szCs w:val="24"/>
        </w:rPr>
        <w:t>трансфузионной</w:t>
      </w:r>
      <w:proofErr w:type="spellEnd"/>
      <w:r w:rsidRPr="00CB5F5D">
        <w:rPr>
          <w:rFonts w:ascii="Times New Roman" w:hAnsi="Times New Roman"/>
          <w:sz w:val="24"/>
          <w:szCs w:val="24"/>
        </w:rPr>
        <w:t xml:space="preserve"> терапии. Выполняемая операция должна быть минимальна по объему и направлена на спасение жизни пациента. </w:t>
      </w:r>
    </w:p>
    <w:p w:rsidR="001B7D72" w:rsidRPr="00CB5F5D" w:rsidRDefault="001B7D72" w:rsidP="003B3604">
      <w:pPr>
        <w:pStyle w:val="a4"/>
        <w:spacing w:after="0" w:afterAutospacing="0" w:line="360" w:lineRule="auto"/>
        <w:jc w:val="both"/>
      </w:pPr>
      <w:r w:rsidRPr="00CB5F5D">
        <w:t xml:space="preserve">При большинстве острых хирургических заболеваний и травмах, создающих реальную угрозу жизни больных и требующих оперативного вмешательства, противопоказания практически отсутствуют. Однако у лиц, относящихся к 5 группе операционного риска, оперативные вмешательства обычно бесперспективны и нецелесообразны. При 4 степени операционного риска, если она обусловлена старческим возрастом больного и тяжелыми сопутствующими заболеваниями, чаще стремятся выполнять оперативные вмешательства, минимальные по объему и </w:t>
      </w:r>
      <w:proofErr w:type="spellStart"/>
      <w:r w:rsidRPr="00CB5F5D">
        <w:t>травматичности</w:t>
      </w:r>
      <w:proofErr w:type="spellEnd"/>
      <w:r w:rsidRPr="00CB5F5D">
        <w:t xml:space="preserve">. В основу оценки операционного риска положены 5 групп физического состояния больных  (по видоизмененной классификации В.А. </w:t>
      </w:r>
      <w:proofErr w:type="spellStart"/>
      <w:r w:rsidRPr="00CB5F5D">
        <w:t>Гологорского</w:t>
      </w:r>
      <w:proofErr w:type="spellEnd"/>
      <w:r w:rsidRPr="00CB5F5D">
        <w:t>):</w:t>
      </w:r>
    </w:p>
    <w:p w:rsidR="001B7D72" w:rsidRPr="00CB5F5D" w:rsidRDefault="001B7D72" w:rsidP="003B3604">
      <w:pPr>
        <w:pStyle w:val="a4"/>
        <w:spacing w:after="0" w:afterAutospacing="0" w:line="360" w:lineRule="auto"/>
        <w:ind w:firstLine="706"/>
        <w:jc w:val="both"/>
      </w:pPr>
      <w:r w:rsidRPr="00CB5F5D">
        <w:t xml:space="preserve">1 — больные, у которых нет органических заболеваний или патологический процесс локализован и не вызывает системных расстройств; </w:t>
      </w:r>
    </w:p>
    <w:p w:rsidR="001B7D72" w:rsidRPr="00CB5F5D" w:rsidRDefault="001B7D72" w:rsidP="003B3604">
      <w:pPr>
        <w:pStyle w:val="a4"/>
        <w:spacing w:after="0" w:afterAutospacing="0" w:line="360" w:lineRule="auto"/>
        <w:ind w:firstLine="706"/>
        <w:jc w:val="both"/>
      </w:pPr>
      <w:r w:rsidRPr="00CB5F5D">
        <w:lastRenderedPageBreak/>
        <w:t xml:space="preserve">2 — больные с легкими или умеренными системными расстройствами, связанными или не связанными с хирургическим заболеванием и только умеренно нарушающими нормальную жизнедеятельность и общее физическое состояние; </w:t>
      </w:r>
    </w:p>
    <w:p w:rsidR="001B7D72" w:rsidRPr="00CB5F5D" w:rsidRDefault="001B7D72" w:rsidP="003B3604">
      <w:pPr>
        <w:pStyle w:val="a4"/>
        <w:spacing w:after="0" w:afterAutospacing="0" w:line="360" w:lineRule="auto"/>
        <w:ind w:firstLine="706"/>
        <w:jc w:val="both"/>
      </w:pPr>
      <w:r w:rsidRPr="00CB5F5D">
        <w:t xml:space="preserve">3 — больные с тяжелыми системными расстройствами, которые связаны или не связаны с хирургическим заболеванием, но серьезно нарушают нормальную жизнедеятельность; </w:t>
      </w:r>
    </w:p>
    <w:p w:rsidR="001B7D72" w:rsidRPr="00CB5F5D" w:rsidRDefault="001B7D72" w:rsidP="003B3604">
      <w:pPr>
        <w:pStyle w:val="a4"/>
        <w:spacing w:after="0" w:afterAutospacing="0" w:line="360" w:lineRule="auto"/>
        <w:ind w:firstLine="706"/>
        <w:jc w:val="both"/>
      </w:pPr>
      <w:r w:rsidRPr="00CB5F5D">
        <w:t xml:space="preserve">4 — больные с крайней степенью системных расстройств, резко нарушающих нормальную жизнедеятельность и представляющих угрозу для жизни; </w:t>
      </w:r>
    </w:p>
    <w:p w:rsidR="001B7D72" w:rsidRPr="00CB5F5D" w:rsidRDefault="001B7D72" w:rsidP="003B3604">
      <w:pPr>
        <w:pStyle w:val="a4"/>
        <w:spacing w:after="0" w:afterAutospacing="0" w:line="360" w:lineRule="auto"/>
        <w:ind w:firstLine="706"/>
        <w:jc w:val="both"/>
      </w:pPr>
      <w:r w:rsidRPr="00CB5F5D">
        <w:t xml:space="preserve">5 — больные, предоперационное состояние которых настолько тяжело, что можно предполагать их смерть в течение 24 </w:t>
      </w:r>
      <w:r w:rsidRPr="00CB5F5D">
        <w:rPr>
          <w:rStyle w:val="ab"/>
        </w:rPr>
        <w:t>ч</w:t>
      </w:r>
      <w:r w:rsidRPr="00CB5F5D">
        <w:t xml:space="preserve"> даже без оперативного вмешательства. </w:t>
      </w:r>
    </w:p>
    <w:p w:rsidR="001B7D72" w:rsidRPr="00CB5F5D" w:rsidRDefault="001B7D72" w:rsidP="003B3604">
      <w:pPr>
        <w:pStyle w:val="a4"/>
        <w:spacing w:after="0" w:afterAutospacing="0" w:line="360" w:lineRule="auto"/>
        <w:jc w:val="both"/>
      </w:pPr>
      <w:r w:rsidRPr="00CB5F5D">
        <w:t>Временные противопоказания к операции возникают при гнойных заболеваниях кожи, гипертоническом и тиреотоксическом кризах, декомпенсации сахарного диабета, менструации, расстройствах в системе гемостаза. При ряде заболеваний имеются специфические противопоказания к операции.</w:t>
      </w:r>
    </w:p>
    <w:p w:rsidR="001B7D72" w:rsidRPr="00CB5F5D" w:rsidRDefault="001B7D72" w:rsidP="003B3604">
      <w:pPr>
        <w:pStyle w:val="a4"/>
        <w:spacing w:before="29" w:beforeAutospacing="0" w:after="29" w:afterAutospacing="0" w:line="360" w:lineRule="auto"/>
        <w:jc w:val="both"/>
      </w:pPr>
      <w:r w:rsidRPr="00CB5F5D">
        <w:t xml:space="preserve">Правильно оценить состояние пациента перед операцией помогает тщательное его обследование. Из анамнеза необходимо выяснить наличие жажды, объем потери жидкости с рвотой, объем кровавой рвоты и ориентировочный объем кровопотери при наружном кровотечении. Выясняют </w:t>
      </w:r>
      <w:proofErr w:type="spellStart"/>
      <w:r w:rsidRPr="00CB5F5D">
        <w:t>аллергологический</w:t>
      </w:r>
      <w:proofErr w:type="spellEnd"/>
      <w:r w:rsidRPr="00CB5F5D">
        <w:t xml:space="preserve"> и </w:t>
      </w:r>
      <w:proofErr w:type="spellStart"/>
      <w:r w:rsidRPr="00CB5F5D">
        <w:t>трансфузиологический</w:t>
      </w:r>
      <w:proofErr w:type="spellEnd"/>
      <w:r w:rsidRPr="00CB5F5D">
        <w:t xml:space="preserve"> анамнез - аллергические реакции на </w:t>
      </w:r>
      <w:proofErr w:type="spellStart"/>
      <w:r w:rsidRPr="00CB5F5D">
        <w:t>трансфузионные</w:t>
      </w:r>
      <w:proofErr w:type="spellEnd"/>
      <w:r w:rsidRPr="00CB5F5D">
        <w:t xml:space="preserve"> средства в прошлом, наличие заболеваний печени, почек, количество выделяемой мочи в связи с </w:t>
      </w:r>
      <w:proofErr w:type="spellStart"/>
      <w:r w:rsidRPr="00CB5F5D">
        <w:t>развившимся</w:t>
      </w:r>
      <w:proofErr w:type="spellEnd"/>
      <w:r w:rsidRPr="00CB5F5D">
        <w:t xml:space="preserve"> заболеванием. </w:t>
      </w:r>
    </w:p>
    <w:p w:rsidR="001B7D72" w:rsidRPr="00CB5F5D" w:rsidRDefault="001B7D72" w:rsidP="003B3604">
      <w:pPr>
        <w:pStyle w:val="a4"/>
        <w:spacing w:before="29" w:beforeAutospacing="0" w:after="29" w:afterAutospacing="0" w:line="360" w:lineRule="auto"/>
        <w:jc w:val="both"/>
      </w:pPr>
      <w:r w:rsidRPr="00CB5F5D">
        <w:t>Чтобы ничего не упустить, при оформлении документации следует придерживаться определенного порядка. В историю болезни вносится вся информация, полученная при осмотре, опросе и обследовании больного.</w:t>
      </w:r>
    </w:p>
    <w:p w:rsidR="001B7D72" w:rsidRPr="00CB5F5D" w:rsidRDefault="001B7D72" w:rsidP="003B3604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 xml:space="preserve">При осмотре кожи и слизистых оболочек следует обратить внимание на их цвет, сухость, </w:t>
      </w:r>
      <w:proofErr w:type="spellStart"/>
      <w:r w:rsidRPr="00CB5F5D">
        <w:rPr>
          <w:rFonts w:ascii="Times New Roman" w:hAnsi="Times New Roman"/>
          <w:sz w:val="24"/>
          <w:szCs w:val="24"/>
        </w:rPr>
        <w:t>спадение</w:t>
      </w:r>
      <w:proofErr w:type="spellEnd"/>
      <w:r w:rsidRPr="00CB5F5D">
        <w:rPr>
          <w:rFonts w:ascii="Times New Roman" w:hAnsi="Times New Roman"/>
          <w:sz w:val="24"/>
          <w:szCs w:val="24"/>
        </w:rPr>
        <w:t xml:space="preserve"> поверхностных вен, что может указывать на дегидратацию, </w:t>
      </w:r>
      <w:proofErr w:type="spellStart"/>
      <w:r w:rsidRPr="00CB5F5D">
        <w:rPr>
          <w:rFonts w:ascii="Times New Roman" w:hAnsi="Times New Roman"/>
          <w:sz w:val="24"/>
          <w:szCs w:val="24"/>
        </w:rPr>
        <w:t>волемические</w:t>
      </w:r>
      <w:proofErr w:type="spellEnd"/>
      <w:r w:rsidRPr="00CB5F5D">
        <w:rPr>
          <w:rFonts w:ascii="Times New Roman" w:hAnsi="Times New Roman"/>
          <w:sz w:val="24"/>
          <w:szCs w:val="24"/>
        </w:rPr>
        <w:t xml:space="preserve"> нарушения. Наличие цианоза кончиков пальцев, мраморности кожных покровов свидетельствует о нарушении микроциркуляции, дыхательной недостаточности.</w:t>
      </w:r>
    </w:p>
    <w:p w:rsidR="001B7D72" w:rsidRPr="00CB5F5D" w:rsidRDefault="001B7D72" w:rsidP="003B3604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CB5F5D">
        <w:rPr>
          <w:rFonts w:ascii="Times New Roman" w:hAnsi="Times New Roman"/>
          <w:sz w:val="24"/>
          <w:szCs w:val="24"/>
        </w:rPr>
        <w:t xml:space="preserve">Обязательным является определение частоты и характера пульса, артериального давления, а так же проведение электрокардиографического исследования. Определяют </w:t>
      </w:r>
      <w:r w:rsidRPr="00CB5F5D">
        <w:rPr>
          <w:rFonts w:ascii="Times New Roman" w:hAnsi="Times New Roman"/>
          <w:sz w:val="24"/>
          <w:szCs w:val="24"/>
        </w:rPr>
        <w:lastRenderedPageBreak/>
        <w:t>глубину и частоту дыхания, отмечают наличие отдышки, шумов и хрипов при аускультации легких.</w:t>
      </w: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1B7D72" w:rsidRPr="00EB5D1B" w:rsidRDefault="001B7D72" w:rsidP="008A336D">
      <w:pPr>
        <w:spacing w:after="120"/>
        <w:contextualSpacing/>
        <w:jc w:val="right"/>
        <w:rPr>
          <w:rFonts w:ascii="Times New Roman" w:hAnsi="Times New Roman"/>
          <w:sz w:val="24"/>
          <w:szCs w:val="24"/>
        </w:rPr>
      </w:pPr>
      <w:r w:rsidRPr="00EB5D1B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</w:p>
    <w:p w:rsidR="001B7D72" w:rsidRPr="00EB5D1B" w:rsidRDefault="001B7D72" w:rsidP="008A336D">
      <w:pPr>
        <w:pStyle w:val="a4"/>
        <w:spacing w:before="0" w:beforeAutospacing="0" w:after="120" w:afterAutospacing="0" w:line="360" w:lineRule="auto"/>
        <w:contextualSpacing/>
        <w:rPr>
          <w:color w:val="000000"/>
        </w:rPr>
      </w:pPr>
      <w:r w:rsidRPr="00EB5D1B">
        <w:rPr>
          <w:color w:val="000000"/>
          <w:u w:val="single"/>
        </w:rPr>
        <w:t>Комплекс 1</w:t>
      </w:r>
    </w:p>
    <w:p w:rsidR="001B7D72" w:rsidRPr="00EB5D1B" w:rsidRDefault="001B7D72" w:rsidP="008A336D">
      <w:pPr>
        <w:pStyle w:val="a4"/>
        <w:spacing w:before="0" w:beforeAutospacing="0" w:after="120" w:afterAutospacing="0" w:line="360" w:lineRule="auto"/>
        <w:ind w:firstLine="360"/>
        <w:contextualSpacing/>
        <w:jc w:val="both"/>
        <w:rPr>
          <w:color w:val="000000"/>
        </w:rPr>
      </w:pPr>
      <w:r w:rsidRPr="00EB5D1B">
        <w:rPr>
          <w:color w:val="000000"/>
        </w:rPr>
        <w:t>1.    </w:t>
      </w:r>
      <w:r w:rsidRPr="00EB5D1B">
        <w:rPr>
          <w:rStyle w:val="apple-converted-space"/>
          <w:color w:val="000000"/>
        </w:rPr>
        <w:t> </w:t>
      </w:r>
      <w:proofErr w:type="spellStart"/>
      <w:r w:rsidRPr="00EB5D1B">
        <w:rPr>
          <w:color w:val="000000"/>
        </w:rPr>
        <w:t>И.п</w:t>
      </w:r>
      <w:proofErr w:type="spellEnd"/>
      <w:r w:rsidRPr="00EB5D1B">
        <w:rPr>
          <w:color w:val="000000"/>
        </w:rPr>
        <w:t xml:space="preserve">. - стоя, руки сзади, пальцы в замок, 1-2 - отводя руки и голову назад, прогнуться - вдох, 3-4 - в </w:t>
      </w:r>
      <w:proofErr w:type="spellStart"/>
      <w:r w:rsidRPr="00EB5D1B">
        <w:rPr>
          <w:color w:val="000000"/>
        </w:rPr>
        <w:t>и.п</w:t>
      </w:r>
      <w:proofErr w:type="spellEnd"/>
      <w:r w:rsidRPr="00EB5D1B">
        <w:rPr>
          <w:color w:val="000000"/>
        </w:rPr>
        <w:t>. - выдох. Повторите 4-6 раз.</w:t>
      </w:r>
    </w:p>
    <w:p w:rsidR="001B7D72" w:rsidRPr="00EB5D1B" w:rsidRDefault="001B7D72" w:rsidP="008A336D">
      <w:pPr>
        <w:pStyle w:val="a4"/>
        <w:spacing w:before="0" w:beforeAutospacing="0" w:after="120" w:afterAutospacing="0" w:line="360" w:lineRule="auto"/>
        <w:ind w:firstLine="360"/>
        <w:contextualSpacing/>
        <w:jc w:val="both"/>
        <w:rPr>
          <w:color w:val="000000"/>
        </w:rPr>
      </w:pPr>
      <w:r w:rsidRPr="00EB5D1B">
        <w:rPr>
          <w:color w:val="000000"/>
        </w:rPr>
        <w:t>2.    </w:t>
      </w:r>
      <w:r w:rsidRPr="00EB5D1B">
        <w:rPr>
          <w:rStyle w:val="apple-converted-space"/>
          <w:color w:val="000000"/>
        </w:rPr>
        <w:t> </w:t>
      </w:r>
      <w:proofErr w:type="spellStart"/>
      <w:r w:rsidRPr="00EB5D1B">
        <w:rPr>
          <w:color w:val="000000"/>
        </w:rPr>
        <w:t>И.п</w:t>
      </w:r>
      <w:proofErr w:type="spellEnd"/>
      <w:r w:rsidRPr="00EB5D1B">
        <w:rPr>
          <w:color w:val="000000"/>
        </w:rPr>
        <w:t>. - стоя. Частые моргания в течение 10-15 сек.</w:t>
      </w:r>
    </w:p>
    <w:p w:rsidR="001B7D72" w:rsidRPr="00EB5D1B" w:rsidRDefault="001B7D72" w:rsidP="008A336D">
      <w:pPr>
        <w:pStyle w:val="a4"/>
        <w:spacing w:before="0" w:beforeAutospacing="0" w:after="120" w:afterAutospacing="0" w:line="360" w:lineRule="auto"/>
        <w:ind w:firstLine="360"/>
        <w:contextualSpacing/>
        <w:jc w:val="both"/>
        <w:rPr>
          <w:color w:val="000000"/>
        </w:rPr>
      </w:pPr>
      <w:r w:rsidRPr="00EB5D1B">
        <w:rPr>
          <w:color w:val="000000"/>
        </w:rPr>
        <w:t>3.    </w:t>
      </w:r>
      <w:r w:rsidRPr="00EB5D1B">
        <w:rPr>
          <w:rStyle w:val="apple-converted-space"/>
          <w:color w:val="000000"/>
        </w:rPr>
        <w:t> </w:t>
      </w:r>
      <w:proofErr w:type="spellStart"/>
      <w:r w:rsidRPr="00EB5D1B">
        <w:rPr>
          <w:color w:val="000000"/>
        </w:rPr>
        <w:t>И.п</w:t>
      </w:r>
      <w:proofErr w:type="spellEnd"/>
      <w:r w:rsidRPr="00EB5D1B">
        <w:rPr>
          <w:color w:val="000000"/>
        </w:rPr>
        <w:t>. - стоя, кисти к плечам. Круговые движения в одну и другую сторону. Повторить 6-8 раз в каждую сторону.</w:t>
      </w:r>
    </w:p>
    <w:p w:rsidR="001B7D72" w:rsidRPr="00EB5D1B" w:rsidRDefault="001B7D72" w:rsidP="008A336D">
      <w:pPr>
        <w:pStyle w:val="a4"/>
        <w:spacing w:before="0" w:beforeAutospacing="0" w:after="120" w:afterAutospacing="0" w:line="360" w:lineRule="auto"/>
        <w:ind w:firstLine="360"/>
        <w:contextualSpacing/>
        <w:jc w:val="both"/>
        <w:rPr>
          <w:color w:val="000000"/>
        </w:rPr>
      </w:pPr>
      <w:r w:rsidRPr="00EB5D1B">
        <w:rPr>
          <w:color w:val="000000"/>
        </w:rPr>
        <w:t>4.    </w:t>
      </w:r>
      <w:r w:rsidRPr="00EB5D1B">
        <w:rPr>
          <w:rStyle w:val="apple-converted-space"/>
          <w:color w:val="000000"/>
        </w:rPr>
        <w:t> </w:t>
      </w:r>
      <w:proofErr w:type="spellStart"/>
      <w:r w:rsidRPr="00EB5D1B">
        <w:rPr>
          <w:color w:val="000000"/>
        </w:rPr>
        <w:t>И.п</w:t>
      </w:r>
      <w:proofErr w:type="spellEnd"/>
      <w:r w:rsidRPr="00EB5D1B">
        <w:rPr>
          <w:color w:val="000000"/>
        </w:rPr>
        <w:t>. - стоя, голову держать прямо. Посмотреть вверх, затем вниз, не изменяя положения головы. Повторить 6-7 раз.</w:t>
      </w:r>
    </w:p>
    <w:p w:rsidR="001B7D72" w:rsidRPr="00EB5D1B" w:rsidRDefault="001B7D72" w:rsidP="008A336D">
      <w:pPr>
        <w:pStyle w:val="a4"/>
        <w:spacing w:before="0" w:beforeAutospacing="0" w:after="120" w:afterAutospacing="0" w:line="360" w:lineRule="auto"/>
        <w:ind w:firstLine="360"/>
        <w:contextualSpacing/>
        <w:jc w:val="both"/>
        <w:rPr>
          <w:color w:val="000000"/>
        </w:rPr>
      </w:pPr>
      <w:r w:rsidRPr="00EB5D1B">
        <w:rPr>
          <w:color w:val="000000"/>
        </w:rPr>
        <w:t>5.    </w:t>
      </w:r>
      <w:r w:rsidRPr="00EB5D1B">
        <w:rPr>
          <w:rStyle w:val="apple-converted-space"/>
          <w:color w:val="000000"/>
        </w:rPr>
        <w:t> </w:t>
      </w:r>
      <w:proofErr w:type="spellStart"/>
      <w:r w:rsidRPr="00EB5D1B">
        <w:rPr>
          <w:color w:val="000000"/>
        </w:rPr>
        <w:t>И.п</w:t>
      </w:r>
      <w:proofErr w:type="spellEnd"/>
      <w:r w:rsidRPr="00EB5D1B">
        <w:rPr>
          <w:color w:val="000000"/>
        </w:rPr>
        <w:t xml:space="preserve">. - стоя, 1 - </w:t>
      </w:r>
      <w:proofErr w:type="spellStart"/>
      <w:r w:rsidRPr="00EB5D1B">
        <w:rPr>
          <w:color w:val="000000"/>
        </w:rPr>
        <w:t>полуприсед</w:t>
      </w:r>
      <w:proofErr w:type="spellEnd"/>
      <w:r w:rsidRPr="00EB5D1B">
        <w:rPr>
          <w:color w:val="000000"/>
        </w:rPr>
        <w:t xml:space="preserve">; 2 - </w:t>
      </w:r>
      <w:proofErr w:type="spellStart"/>
      <w:r w:rsidRPr="00EB5D1B">
        <w:rPr>
          <w:color w:val="000000"/>
        </w:rPr>
        <w:t>и.п</w:t>
      </w:r>
      <w:proofErr w:type="spellEnd"/>
      <w:r w:rsidRPr="00EB5D1B">
        <w:rPr>
          <w:color w:val="000000"/>
        </w:rPr>
        <w:t>. Повторить 10-12 раз.</w:t>
      </w:r>
    </w:p>
    <w:p w:rsidR="001B7D72" w:rsidRPr="00EB5D1B" w:rsidRDefault="001B7D72" w:rsidP="008A336D">
      <w:pPr>
        <w:pStyle w:val="a4"/>
        <w:spacing w:before="0" w:beforeAutospacing="0" w:after="120" w:afterAutospacing="0" w:line="360" w:lineRule="auto"/>
        <w:ind w:firstLine="360"/>
        <w:contextualSpacing/>
        <w:jc w:val="both"/>
        <w:rPr>
          <w:color w:val="000000"/>
        </w:rPr>
      </w:pPr>
      <w:r w:rsidRPr="00EB5D1B">
        <w:rPr>
          <w:color w:val="000000"/>
        </w:rPr>
        <w:t>6.    </w:t>
      </w:r>
      <w:r w:rsidRPr="00EB5D1B">
        <w:rPr>
          <w:rStyle w:val="apple-converted-space"/>
          <w:color w:val="000000"/>
        </w:rPr>
        <w:t> </w:t>
      </w:r>
      <w:proofErr w:type="spellStart"/>
      <w:r w:rsidRPr="00EB5D1B">
        <w:rPr>
          <w:color w:val="000000"/>
        </w:rPr>
        <w:t>И.п</w:t>
      </w:r>
      <w:proofErr w:type="spellEnd"/>
      <w:r w:rsidRPr="00EB5D1B">
        <w:rPr>
          <w:color w:val="000000"/>
        </w:rPr>
        <w:t>. - стоя, палец держать перед носом на расстоянии 25-30 см., переводить взгляд с дальнего предмета (смотреть в окно) на палец и обратно в течение 30-40 сек. Выполнять немедленно.</w:t>
      </w:r>
    </w:p>
    <w:p w:rsidR="001B7D72" w:rsidRPr="00EB5D1B" w:rsidRDefault="001B7D72" w:rsidP="008A336D">
      <w:pPr>
        <w:spacing w:after="120" w:line="360" w:lineRule="auto"/>
        <w:contextualSpacing/>
        <w:rPr>
          <w:rFonts w:ascii="Times New Roman" w:hAnsi="Times New Roman"/>
          <w:sz w:val="24"/>
          <w:szCs w:val="24"/>
        </w:rPr>
      </w:pPr>
    </w:p>
    <w:p w:rsidR="001B7D72" w:rsidRPr="00EB5D1B" w:rsidRDefault="001B7D72" w:rsidP="008A336D">
      <w:pPr>
        <w:spacing w:after="120" w:line="360" w:lineRule="auto"/>
        <w:contextualSpacing/>
        <w:rPr>
          <w:rFonts w:ascii="Times New Roman" w:hAnsi="Times New Roman"/>
          <w:sz w:val="24"/>
          <w:szCs w:val="24"/>
        </w:rPr>
      </w:pPr>
    </w:p>
    <w:p w:rsidR="001B7D72" w:rsidRPr="00EB5D1B" w:rsidRDefault="001B7D72" w:rsidP="008A336D">
      <w:pPr>
        <w:spacing w:after="120" w:line="360" w:lineRule="auto"/>
        <w:contextualSpacing/>
        <w:rPr>
          <w:rFonts w:ascii="Times New Roman" w:hAnsi="Times New Roman"/>
          <w:sz w:val="24"/>
          <w:szCs w:val="24"/>
        </w:rPr>
      </w:pPr>
    </w:p>
    <w:p w:rsidR="001B7D72" w:rsidRPr="001B2D64" w:rsidRDefault="001B7D72" w:rsidP="008A336D">
      <w:pPr>
        <w:pStyle w:val="a5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1B7D72" w:rsidRDefault="001B7D72" w:rsidP="008A336D">
      <w:pPr>
        <w:spacing w:after="0" w:line="360" w:lineRule="auto"/>
        <w:jc w:val="center"/>
        <w:rPr>
          <w:rFonts w:ascii="Times New Roman" w:hAnsi="Times New Roman"/>
        </w:rPr>
      </w:pPr>
    </w:p>
    <w:p w:rsidR="001B7D72" w:rsidRDefault="001B7D72" w:rsidP="008A336D">
      <w:pPr>
        <w:spacing w:after="0" w:line="360" w:lineRule="auto"/>
        <w:jc w:val="center"/>
        <w:rPr>
          <w:rFonts w:ascii="Times New Roman" w:hAnsi="Times New Roman"/>
        </w:rPr>
      </w:pPr>
    </w:p>
    <w:p w:rsidR="001B7D72" w:rsidRDefault="001B7D72" w:rsidP="008A336D">
      <w:pPr>
        <w:spacing w:after="0" w:line="360" w:lineRule="auto"/>
        <w:jc w:val="center"/>
        <w:rPr>
          <w:rFonts w:ascii="Times New Roman" w:hAnsi="Times New Roman"/>
        </w:rPr>
      </w:pPr>
    </w:p>
    <w:p w:rsidR="001B7D72" w:rsidRDefault="001B7D72" w:rsidP="008A336D">
      <w:pPr>
        <w:spacing w:after="0" w:line="360" w:lineRule="auto"/>
        <w:jc w:val="center"/>
        <w:rPr>
          <w:rFonts w:ascii="Times New Roman" w:hAnsi="Times New Roman"/>
        </w:rPr>
      </w:pPr>
    </w:p>
    <w:p w:rsidR="001B7D72" w:rsidRDefault="001B7D72" w:rsidP="008A336D">
      <w:pPr>
        <w:spacing w:after="0" w:line="360" w:lineRule="auto"/>
        <w:jc w:val="center"/>
        <w:rPr>
          <w:rFonts w:ascii="Times New Roman" w:hAnsi="Times New Roman"/>
        </w:rPr>
      </w:pPr>
    </w:p>
    <w:p w:rsidR="001B7D72" w:rsidRDefault="001B7D72" w:rsidP="008A336D">
      <w:pPr>
        <w:spacing w:after="0" w:line="360" w:lineRule="auto"/>
        <w:jc w:val="center"/>
        <w:rPr>
          <w:rFonts w:ascii="Times New Roman" w:hAnsi="Times New Roman"/>
        </w:rPr>
      </w:pPr>
    </w:p>
    <w:p w:rsidR="001B7D72" w:rsidRDefault="001B7D72" w:rsidP="008A336D">
      <w:pPr>
        <w:spacing w:after="0" w:line="360" w:lineRule="auto"/>
        <w:jc w:val="center"/>
        <w:rPr>
          <w:rFonts w:ascii="Times New Roman" w:hAnsi="Times New Roman"/>
        </w:rPr>
      </w:pPr>
    </w:p>
    <w:p w:rsidR="001B7D72" w:rsidRDefault="001B7D72" w:rsidP="008A336D">
      <w:pPr>
        <w:spacing w:after="0" w:line="360" w:lineRule="auto"/>
        <w:jc w:val="center"/>
        <w:rPr>
          <w:rFonts w:ascii="Times New Roman" w:hAnsi="Times New Roman"/>
        </w:rPr>
      </w:pPr>
    </w:p>
    <w:p w:rsidR="001B7D72" w:rsidRDefault="001B7D72" w:rsidP="008A336D">
      <w:pPr>
        <w:spacing w:after="0" w:line="360" w:lineRule="auto"/>
        <w:jc w:val="center"/>
        <w:rPr>
          <w:rFonts w:ascii="Times New Roman" w:hAnsi="Times New Roman"/>
        </w:rPr>
      </w:pPr>
    </w:p>
    <w:p w:rsidR="001B7D72" w:rsidRDefault="001B7D72" w:rsidP="008A336D">
      <w:pPr>
        <w:spacing w:after="0" w:line="360" w:lineRule="auto"/>
        <w:jc w:val="center"/>
        <w:rPr>
          <w:rFonts w:ascii="Times New Roman" w:hAnsi="Times New Roman"/>
        </w:rPr>
      </w:pPr>
    </w:p>
    <w:p w:rsidR="001B7D72" w:rsidRDefault="001B7D72" w:rsidP="008A336D">
      <w:pPr>
        <w:spacing w:after="0" w:line="360" w:lineRule="auto"/>
        <w:jc w:val="center"/>
        <w:rPr>
          <w:rFonts w:ascii="Times New Roman" w:hAnsi="Times New Roman"/>
        </w:rPr>
      </w:pPr>
    </w:p>
    <w:p w:rsidR="001B7D72" w:rsidRDefault="001B7D72" w:rsidP="008A336D">
      <w:pPr>
        <w:spacing w:after="0" w:line="360" w:lineRule="auto"/>
        <w:jc w:val="center"/>
        <w:rPr>
          <w:rFonts w:ascii="Times New Roman" w:hAnsi="Times New Roman"/>
        </w:rPr>
      </w:pPr>
    </w:p>
    <w:p w:rsidR="001B7D72" w:rsidRDefault="001B7D72" w:rsidP="008A336D">
      <w:pPr>
        <w:spacing w:after="0" w:line="360" w:lineRule="auto"/>
        <w:jc w:val="center"/>
        <w:rPr>
          <w:rFonts w:ascii="Times New Roman" w:hAnsi="Times New Roman"/>
        </w:rPr>
      </w:pPr>
    </w:p>
    <w:p w:rsidR="001B7D72" w:rsidRDefault="001B7D72" w:rsidP="008A336D">
      <w:pPr>
        <w:spacing w:after="0" w:line="360" w:lineRule="auto"/>
        <w:jc w:val="center"/>
        <w:rPr>
          <w:rFonts w:ascii="Times New Roman" w:hAnsi="Times New Roman"/>
        </w:rPr>
      </w:pPr>
    </w:p>
    <w:p w:rsidR="001B7D72" w:rsidRDefault="001B7D72" w:rsidP="008A336D">
      <w:pPr>
        <w:spacing w:after="0" w:line="360" w:lineRule="auto"/>
        <w:jc w:val="center"/>
        <w:rPr>
          <w:rFonts w:ascii="Times New Roman" w:hAnsi="Times New Roman"/>
        </w:rPr>
      </w:pPr>
    </w:p>
    <w:p w:rsidR="001B7D72" w:rsidRDefault="001B7D72" w:rsidP="008A336D">
      <w:pPr>
        <w:spacing w:after="0" w:line="360" w:lineRule="auto"/>
        <w:jc w:val="center"/>
        <w:rPr>
          <w:rFonts w:ascii="Times New Roman" w:hAnsi="Times New Roman"/>
        </w:rPr>
      </w:pPr>
    </w:p>
    <w:p w:rsidR="001B7D72" w:rsidRDefault="001B7D72" w:rsidP="008A336D">
      <w:pPr>
        <w:spacing w:after="0" w:line="360" w:lineRule="auto"/>
        <w:jc w:val="center"/>
        <w:rPr>
          <w:rFonts w:ascii="Times New Roman" w:hAnsi="Times New Roman"/>
        </w:rPr>
      </w:pPr>
    </w:p>
    <w:p w:rsidR="001B7D72" w:rsidRDefault="001B7D72" w:rsidP="008A336D">
      <w:pPr>
        <w:spacing w:after="0" w:line="360" w:lineRule="auto"/>
        <w:jc w:val="center"/>
        <w:rPr>
          <w:rFonts w:ascii="Times New Roman" w:hAnsi="Times New Roman"/>
        </w:rPr>
      </w:pPr>
    </w:p>
    <w:p w:rsidR="001B7D72" w:rsidRDefault="001B7D72" w:rsidP="00C34BE6">
      <w:pPr>
        <w:spacing w:before="100" w:beforeAutospacing="1" w:after="100" w:afterAutospacing="1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4</w:t>
      </w:r>
    </w:p>
    <w:p w:rsidR="001B7D72" w:rsidRDefault="001B7D72" w:rsidP="000F383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0F383B">
        <w:rPr>
          <w:rFonts w:ascii="Times New Roman" w:hAnsi="Times New Roman"/>
          <w:b/>
          <w:sz w:val="24"/>
          <w:szCs w:val="24"/>
        </w:rPr>
        <w:t>Закрепление нового материала, коррекция полученных знаний</w:t>
      </w:r>
      <w:r w:rsidRPr="00CB5F5D">
        <w:rPr>
          <w:rFonts w:ascii="Times New Roman" w:hAnsi="Times New Roman"/>
          <w:sz w:val="24"/>
          <w:szCs w:val="24"/>
        </w:rPr>
        <w:t xml:space="preserve">. </w:t>
      </w:r>
    </w:p>
    <w:p w:rsidR="00635155" w:rsidRPr="00383BF4" w:rsidRDefault="00635155" w:rsidP="00635155">
      <w:pPr>
        <w:tabs>
          <w:tab w:val="left" w:pos="252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383BF4">
        <w:rPr>
          <w:rFonts w:ascii="Times New Roman" w:hAnsi="Times New Roman"/>
          <w:b/>
          <w:iCs/>
          <w:sz w:val="24"/>
          <w:szCs w:val="24"/>
          <w:lang w:eastAsia="zh-CN"/>
        </w:rPr>
        <w:t>Условие выполнения задания:</w:t>
      </w:r>
      <w:r w:rsidRPr="00383BF4">
        <w:rPr>
          <w:rFonts w:ascii="Times New Roman" w:hAnsi="Times New Roman"/>
          <w:sz w:val="24"/>
          <w:szCs w:val="24"/>
          <w:lang w:eastAsia="zh-CN"/>
        </w:rPr>
        <w:t xml:space="preserve"> </w:t>
      </w:r>
    </w:p>
    <w:p w:rsidR="00635155" w:rsidRPr="00383BF4" w:rsidRDefault="00635155" w:rsidP="00635155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383BF4">
        <w:rPr>
          <w:rFonts w:ascii="Times New Roman" w:hAnsi="Times New Roman"/>
          <w:sz w:val="24"/>
          <w:szCs w:val="24"/>
          <w:lang w:eastAsia="zh-CN"/>
        </w:rPr>
        <w:t xml:space="preserve">Место выполнения задания: аудитория № </w:t>
      </w:r>
    </w:p>
    <w:p w:rsidR="00635155" w:rsidRDefault="00635155" w:rsidP="00635155">
      <w:pPr>
        <w:tabs>
          <w:tab w:val="left" w:pos="252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383BF4">
        <w:rPr>
          <w:rFonts w:ascii="Times New Roman" w:hAnsi="Times New Roman"/>
          <w:sz w:val="24"/>
          <w:szCs w:val="24"/>
          <w:lang w:eastAsia="zh-CN"/>
        </w:rPr>
        <w:t>Максимальн</w:t>
      </w:r>
      <w:r>
        <w:rPr>
          <w:rFonts w:ascii="Times New Roman" w:hAnsi="Times New Roman"/>
          <w:sz w:val="24"/>
          <w:szCs w:val="24"/>
          <w:lang w:eastAsia="zh-CN"/>
        </w:rPr>
        <w:t>ое время выполнения задания:  10</w:t>
      </w:r>
      <w:r w:rsidRPr="00383BF4">
        <w:rPr>
          <w:rFonts w:ascii="Times New Roman" w:hAnsi="Times New Roman"/>
          <w:sz w:val="24"/>
          <w:szCs w:val="24"/>
          <w:lang w:eastAsia="zh-CN"/>
        </w:rPr>
        <w:t xml:space="preserve">  мин</w:t>
      </w:r>
    </w:p>
    <w:p w:rsidR="00635155" w:rsidRPr="003256CD" w:rsidRDefault="00635155" w:rsidP="00635155">
      <w:pPr>
        <w:spacing w:before="100" w:beforeAutospacing="1" w:after="100" w:afterAutospacing="1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3256CD">
        <w:rPr>
          <w:rFonts w:ascii="Times New Roman" w:hAnsi="Times New Roman"/>
          <w:b/>
          <w:sz w:val="24"/>
          <w:szCs w:val="24"/>
        </w:rPr>
        <w:t>Система оценивания:</w:t>
      </w:r>
      <w:r w:rsidRPr="003256CD">
        <w:rPr>
          <w:rFonts w:ascii="Times New Roman" w:hAnsi="Times New Roman"/>
          <w:sz w:val="24"/>
          <w:szCs w:val="24"/>
        </w:rPr>
        <w:t xml:space="preserve"> Применяется дихотомическая система оценивания. Критерием оценки выступает правило: за правильное решение (соответствующее эталонному – показателю) выставляется 1 балла, за неправильное решение (несоответствующее эталонному – показателю) выставляется 0 баллов.</w:t>
      </w:r>
    </w:p>
    <w:p w:rsidR="00635155" w:rsidRPr="00C971A3" w:rsidRDefault="00635155" w:rsidP="00635155">
      <w:pPr>
        <w:rPr>
          <w:rFonts w:ascii="Times New Roman" w:hAnsi="Times New Roman"/>
          <w:b/>
          <w:sz w:val="24"/>
          <w:szCs w:val="24"/>
        </w:rPr>
      </w:pPr>
      <w:r w:rsidRPr="00C971A3">
        <w:rPr>
          <w:rFonts w:ascii="Times New Roman" w:hAnsi="Times New Roman"/>
          <w:b/>
          <w:sz w:val="24"/>
          <w:szCs w:val="24"/>
        </w:rPr>
        <w:t>Критерии оценки</w:t>
      </w:r>
    </w:p>
    <w:p w:rsidR="00635155" w:rsidRPr="00C971A3" w:rsidRDefault="00635155" w:rsidP="006351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100 - 90 % правильных ответов - «5» </w:t>
      </w:r>
    </w:p>
    <w:p w:rsidR="00635155" w:rsidRPr="00C971A3" w:rsidRDefault="00635155" w:rsidP="006351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89 - 80%</w:t>
      </w:r>
      <w:r w:rsidRPr="002874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правильных ответов  - «4» </w:t>
      </w:r>
    </w:p>
    <w:p w:rsidR="00635155" w:rsidRDefault="00635155" w:rsidP="00635155">
      <w:r>
        <w:rPr>
          <w:rFonts w:ascii="Times New Roman" w:hAnsi="Times New Roman"/>
          <w:sz w:val="24"/>
          <w:szCs w:val="24"/>
        </w:rPr>
        <w:t>79 - 70</w:t>
      </w:r>
      <w:r w:rsidRPr="00C971A3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 правильных ответов</w:t>
      </w:r>
      <w:r w:rsidRPr="00C971A3">
        <w:rPr>
          <w:rFonts w:ascii="Times New Roman" w:hAnsi="Times New Roman"/>
          <w:sz w:val="24"/>
          <w:szCs w:val="24"/>
        </w:rPr>
        <w:t xml:space="preserve"> - «3» </w:t>
      </w:r>
    </w:p>
    <w:p w:rsidR="00635155" w:rsidRDefault="00635155" w:rsidP="00635155">
      <w:pPr>
        <w:spacing w:before="100" w:beforeAutospacing="1" w:after="100" w:afterAutospacing="1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Менее 70% - «2» </w:t>
      </w:r>
    </w:p>
    <w:p w:rsidR="009B6791" w:rsidRDefault="00635155" w:rsidP="00635155">
      <w:pPr>
        <w:spacing w:before="100" w:beforeAutospacing="1" w:after="100" w:afterAutospacing="1" w:line="240" w:lineRule="auto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1. </w:t>
      </w:r>
      <w:r w:rsidRPr="00532777">
        <w:rPr>
          <w:rFonts w:ascii="Times New Roman" w:hAnsi="Times New Roman"/>
          <w:b/>
          <w:sz w:val="24"/>
        </w:rPr>
        <w:t>Текст задания</w:t>
      </w:r>
      <w:r w:rsidRPr="005174C1">
        <w:rPr>
          <w:rFonts w:ascii="Times New Roman" w:hAnsi="Times New Roman"/>
          <w:sz w:val="24"/>
        </w:rPr>
        <w:t>:</w:t>
      </w:r>
      <w:r w:rsidRPr="00635155">
        <w:rPr>
          <w:rFonts w:ascii="Times New Roman" w:hAnsi="Times New Roman"/>
          <w:color w:val="FF6600"/>
          <w:sz w:val="24"/>
          <w:szCs w:val="24"/>
        </w:rPr>
        <w:t xml:space="preserve"> </w:t>
      </w:r>
      <w:r w:rsidRPr="00635155">
        <w:rPr>
          <w:rFonts w:ascii="Times New Roman" w:hAnsi="Times New Roman"/>
          <w:sz w:val="24"/>
          <w:szCs w:val="24"/>
        </w:rPr>
        <w:t>Определите виды</w:t>
      </w:r>
      <w:r w:rsidRPr="00635155">
        <w:rPr>
          <w:rFonts w:ascii="Times New Roman" w:hAnsi="Times New Roman"/>
          <w:spacing w:val="1"/>
          <w:sz w:val="24"/>
          <w:szCs w:val="24"/>
        </w:rPr>
        <w:t xml:space="preserve">, цели и классификацию операций при решении тестовых заданий  </w:t>
      </w:r>
    </w:p>
    <w:p w:rsidR="009B6791" w:rsidRPr="004829C2" w:rsidRDefault="009B6791" w:rsidP="009B6791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В</w:t>
      </w:r>
      <w:r w:rsidRPr="004829C2">
        <w:rPr>
          <w:rFonts w:ascii="Times New Roman" w:hAnsi="Times New Roman"/>
          <w:b/>
          <w:bCs/>
          <w:i/>
          <w:sz w:val="24"/>
          <w:szCs w:val="24"/>
        </w:rPr>
        <w:t>ыберите один правильный ответ</w:t>
      </w:r>
    </w:p>
    <w:p w:rsidR="00C34BE6" w:rsidRPr="00C34BE6" w:rsidRDefault="001312BB" w:rsidP="00C34BE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C34BE6" w:rsidRPr="00C34BE6">
        <w:rPr>
          <w:rFonts w:ascii="Times New Roman" w:hAnsi="Times New Roman"/>
          <w:sz w:val="24"/>
          <w:szCs w:val="24"/>
        </w:rPr>
        <w:t xml:space="preserve">Предоперационный период начинается </w:t>
      </w:r>
      <w:proofErr w:type="gramStart"/>
      <w:r w:rsidR="00C34BE6" w:rsidRPr="00C34BE6">
        <w:rPr>
          <w:rFonts w:ascii="Times New Roman" w:hAnsi="Times New Roman"/>
          <w:sz w:val="24"/>
          <w:szCs w:val="24"/>
        </w:rPr>
        <w:t>с</w:t>
      </w:r>
      <w:proofErr w:type="gramEnd"/>
    </w:p>
    <w:p w:rsidR="00C34BE6" w:rsidRPr="00C34BE6" w:rsidRDefault="00C34BE6" w:rsidP="00C34BE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C34BE6">
        <w:rPr>
          <w:rFonts w:ascii="Times New Roman" w:hAnsi="Times New Roman"/>
          <w:sz w:val="24"/>
          <w:szCs w:val="24"/>
        </w:rPr>
        <w:t>а) начала заболевания</w:t>
      </w:r>
    </w:p>
    <w:p w:rsidR="00C34BE6" w:rsidRPr="00C34BE6" w:rsidRDefault="00C34BE6" w:rsidP="00C34BE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C34BE6">
        <w:rPr>
          <w:rFonts w:ascii="Times New Roman" w:hAnsi="Times New Roman"/>
          <w:sz w:val="24"/>
          <w:szCs w:val="24"/>
        </w:rPr>
        <w:t>б) начала подготовки к операции</w:t>
      </w:r>
    </w:p>
    <w:p w:rsidR="00C34BE6" w:rsidRPr="00C34BE6" w:rsidRDefault="00C34BE6" w:rsidP="00C34BE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C34BE6">
        <w:rPr>
          <w:rFonts w:ascii="Times New Roman" w:hAnsi="Times New Roman"/>
          <w:sz w:val="24"/>
          <w:szCs w:val="24"/>
        </w:rPr>
        <w:t>в) установления диагноза</w:t>
      </w:r>
    </w:p>
    <w:p w:rsidR="00C34BE6" w:rsidRPr="001312BB" w:rsidRDefault="00C34BE6" w:rsidP="000F383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312BB">
        <w:rPr>
          <w:rFonts w:ascii="Times New Roman" w:hAnsi="Times New Roman"/>
          <w:sz w:val="24"/>
          <w:szCs w:val="24"/>
        </w:rPr>
        <w:t>г) момента поступления в хирургический стационар</w:t>
      </w:r>
    </w:p>
    <w:p w:rsidR="00C34BE6" w:rsidRPr="00C34BE6" w:rsidRDefault="001312BB" w:rsidP="00C34BE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C34BE6" w:rsidRPr="00C34BE6">
        <w:rPr>
          <w:rFonts w:ascii="Times New Roman" w:hAnsi="Times New Roman"/>
          <w:sz w:val="24"/>
          <w:szCs w:val="24"/>
        </w:rPr>
        <w:t>Основная задача предоперационного периода</w:t>
      </w:r>
    </w:p>
    <w:p w:rsidR="00C34BE6" w:rsidRPr="00C34BE6" w:rsidRDefault="00C34BE6" w:rsidP="00C34BE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C34BE6">
        <w:rPr>
          <w:rFonts w:ascii="Times New Roman" w:hAnsi="Times New Roman"/>
          <w:sz w:val="24"/>
          <w:szCs w:val="24"/>
        </w:rPr>
        <w:t>а) провести санацию очагов инфекции</w:t>
      </w:r>
    </w:p>
    <w:p w:rsidR="00C34BE6" w:rsidRPr="00C34BE6" w:rsidRDefault="00C34BE6" w:rsidP="00C34BE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C34BE6">
        <w:rPr>
          <w:rFonts w:ascii="Times New Roman" w:hAnsi="Times New Roman"/>
          <w:sz w:val="24"/>
          <w:szCs w:val="24"/>
        </w:rPr>
        <w:t xml:space="preserve">б) обследовать </w:t>
      </w:r>
      <w:proofErr w:type="gramStart"/>
      <w:r w:rsidRPr="00C34BE6">
        <w:rPr>
          <w:rFonts w:ascii="Times New Roman" w:hAnsi="Times New Roman"/>
          <w:sz w:val="24"/>
          <w:szCs w:val="24"/>
        </w:rPr>
        <w:t>сердечно-сосудистую</w:t>
      </w:r>
      <w:proofErr w:type="gramEnd"/>
      <w:r w:rsidRPr="00C34BE6">
        <w:rPr>
          <w:rFonts w:ascii="Times New Roman" w:hAnsi="Times New Roman"/>
          <w:sz w:val="24"/>
          <w:szCs w:val="24"/>
        </w:rPr>
        <w:t xml:space="preserve"> систему</w:t>
      </w:r>
    </w:p>
    <w:p w:rsidR="00C34BE6" w:rsidRPr="00C34BE6" w:rsidRDefault="00C34BE6" w:rsidP="00C34BE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C34BE6">
        <w:rPr>
          <w:rFonts w:ascii="Times New Roman" w:hAnsi="Times New Roman"/>
          <w:sz w:val="24"/>
          <w:szCs w:val="24"/>
        </w:rPr>
        <w:t>в) улучшить состояние пациента</w:t>
      </w:r>
    </w:p>
    <w:p w:rsidR="00C34BE6" w:rsidRDefault="00C34BE6" w:rsidP="00C34BE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C34BE6">
        <w:rPr>
          <w:rFonts w:ascii="Times New Roman" w:hAnsi="Times New Roman"/>
          <w:sz w:val="24"/>
          <w:szCs w:val="24"/>
        </w:rPr>
        <w:t>г) подготовить больного к операции</w:t>
      </w:r>
    </w:p>
    <w:p w:rsidR="009B6791" w:rsidRPr="004829C2" w:rsidRDefault="009B6791" w:rsidP="009B6791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В</w:t>
      </w:r>
      <w:r w:rsidRPr="004829C2">
        <w:rPr>
          <w:rFonts w:ascii="Times New Roman" w:hAnsi="Times New Roman"/>
          <w:b/>
          <w:bCs/>
          <w:i/>
          <w:sz w:val="24"/>
          <w:szCs w:val="24"/>
        </w:rPr>
        <w:t xml:space="preserve">ыберите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несколько правильных </w:t>
      </w:r>
      <w:r w:rsidRPr="004829C2">
        <w:rPr>
          <w:rFonts w:ascii="Times New Roman" w:hAnsi="Times New Roman"/>
          <w:b/>
          <w:bCs/>
          <w:i/>
          <w:sz w:val="24"/>
          <w:szCs w:val="24"/>
        </w:rPr>
        <w:t>ответ</w:t>
      </w:r>
      <w:r>
        <w:rPr>
          <w:rFonts w:ascii="Times New Roman" w:hAnsi="Times New Roman"/>
          <w:b/>
          <w:bCs/>
          <w:i/>
          <w:sz w:val="24"/>
          <w:szCs w:val="24"/>
        </w:rPr>
        <w:t>ов</w:t>
      </w:r>
    </w:p>
    <w:p w:rsidR="00C34BE6" w:rsidRPr="00C34BE6" w:rsidRDefault="001312BB" w:rsidP="00C34BE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</w:t>
      </w:r>
      <w:r w:rsidRPr="00C34BE6">
        <w:rPr>
          <w:rFonts w:ascii="Times New Roman" w:hAnsi="Times New Roman"/>
          <w:sz w:val="24"/>
          <w:szCs w:val="24"/>
        </w:rPr>
        <w:t>сновной целью предоперационной подготовки является сведение до минимума:</w:t>
      </w:r>
    </w:p>
    <w:p w:rsidR="00C34BE6" w:rsidRPr="00C34BE6" w:rsidRDefault="001D4186" w:rsidP="00635155">
      <w:pPr>
        <w:numPr>
          <w:ilvl w:val="0"/>
          <w:numId w:val="2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hanging="578"/>
        <w:rPr>
          <w:rFonts w:ascii="Times New Roman" w:hAnsi="Times New Roman"/>
          <w:sz w:val="24"/>
          <w:szCs w:val="24"/>
        </w:rPr>
      </w:pPr>
      <w:r w:rsidRPr="001D4186">
        <w:rPr>
          <w:rFonts w:ascii="Times New Roman" w:hAnsi="Times New Roman"/>
          <w:sz w:val="24"/>
          <w:szCs w:val="24"/>
        </w:rPr>
        <w:lastRenderedPageBreak/>
        <w:t xml:space="preserve">риска операции </w:t>
      </w:r>
    </w:p>
    <w:p w:rsidR="00C34BE6" w:rsidRPr="00C34BE6" w:rsidRDefault="00635155" w:rsidP="00635155">
      <w:pPr>
        <w:tabs>
          <w:tab w:val="num" w:pos="284"/>
        </w:tabs>
        <w:spacing w:before="100" w:beforeAutospacing="1" w:after="100" w:afterAutospacing="1" w:line="240" w:lineRule="auto"/>
        <w:ind w:left="360" w:hanging="218"/>
        <w:rPr>
          <w:rFonts w:ascii="Times New Roman" w:hAnsi="Times New Roman"/>
          <w:sz w:val="24"/>
          <w:szCs w:val="24"/>
        </w:rPr>
      </w:pPr>
      <w:r w:rsidRPr="00635155">
        <w:rPr>
          <w:rFonts w:ascii="Times New Roman" w:hAnsi="Times New Roman"/>
          <w:sz w:val="24"/>
          <w:szCs w:val="24"/>
        </w:rPr>
        <w:t xml:space="preserve">б) </w:t>
      </w:r>
      <w:r w:rsidR="001312BB" w:rsidRPr="00635155">
        <w:rPr>
          <w:rFonts w:ascii="Times New Roman" w:hAnsi="Times New Roman"/>
          <w:sz w:val="24"/>
          <w:szCs w:val="24"/>
        </w:rPr>
        <w:t>послеоперационных осложнений</w:t>
      </w:r>
      <w:r w:rsidR="001D4186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C34BE6" w:rsidRPr="00C34BE6" w:rsidRDefault="00635155" w:rsidP="00635155">
      <w:pPr>
        <w:tabs>
          <w:tab w:val="num" w:pos="284"/>
        </w:tabs>
        <w:spacing w:before="100" w:beforeAutospacing="1" w:after="100" w:afterAutospacing="1" w:line="240" w:lineRule="auto"/>
        <w:ind w:left="360" w:hanging="2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1312BB" w:rsidRPr="00C34BE6">
        <w:rPr>
          <w:rFonts w:ascii="Times New Roman" w:hAnsi="Times New Roman"/>
          <w:sz w:val="24"/>
          <w:szCs w:val="24"/>
        </w:rPr>
        <w:t>внутрибольничного инфицирования</w:t>
      </w:r>
    </w:p>
    <w:p w:rsidR="00C34BE6" w:rsidRPr="00C34BE6" w:rsidRDefault="00635155" w:rsidP="00635155">
      <w:pPr>
        <w:tabs>
          <w:tab w:val="num" w:pos="284"/>
        </w:tabs>
        <w:spacing w:before="100" w:beforeAutospacing="1" w:after="100" w:afterAutospacing="1" w:line="240" w:lineRule="auto"/>
        <w:ind w:left="360" w:hanging="2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="001312BB" w:rsidRPr="00C34BE6">
        <w:rPr>
          <w:rFonts w:ascii="Times New Roman" w:hAnsi="Times New Roman"/>
          <w:sz w:val="24"/>
          <w:szCs w:val="24"/>
        </w:rPr>
        <w:t>определенных противопоказаний</w:t>
      </w:r>
    </w:p>
    <w:p w:rsidR="00C34BE6" w:rsidRPr="00C34BE6" w:rsidRDefault="00635155" w:rsidP="00C34BE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1312BB">
        <w:rPr>
          <w:rFonts w:ascii="Times New Roman" w:hAnsi="Times New Roman"/>
          <w:sz w:val="24"/>
          <w:szCs w:val="24"/>
        </w:rPr>
        <w:t>. П</w:t>
      </w:r>
      <w:r w:rsidR="001312BB" w:rsidRPr="00C34BE6">
        <w:rPr>
          <w:rFonts w:ascii="Times New Roman" w:hAnsi="Times New Roman"/>
          <w:sz w:val="24"/>
          <w:szCs w:val="24"/>
        </w:rPr>
        <w:t xml:space="preserve">родолжительность предоперационного периода зависит </w:t>
      </w:r>
      <w:proofErr w:type="gramStart"/>
      <w:r w:rsidR="001312BB" w:rsidRPr="00C34BE6">
        <w:rPr>
          <w:rFonts w:ascii="Times New Roman" w:hAnsi="Times New Roman"/>
          <w:sz w:val="24"/>
          <w:szCs w:val="24"/>
        </w:rPr>
        <w:t>от</w:t>
      </w:r>
      <w:proofErr w:type="gramEnd"/>
      <w:r w:rsidR="001312BB" w:rsidRPr="00C34BE6">
        <w:rPr>
          <w:rFonts w:ascii="Times New Roman" w:hAnsi="Times New Roman"/>
          <w:sz w:val="24"/>
          <w:szCs w:val="24"/>
        </w:rPr>
        <w:t>:</w:t>
      </w:r>
    </w:p>
    <w:p w:rsidR="00C34BE6" w:rsidRPr="00C34BE6" w:rsidRDefault="001D4186" w:rsidP="001D418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характера заболевания </w:t>
      </w:r>
    </w:p>
    <w:p w:rsidR="00C34BE6" w:rsidRPr="00C34BE6" w:rsidRDefault="001D4186" w:rsidP="001D4186">
      <w:pPr>
        <w:tabs>
          <w:tab w:val="num" w:pos="0"/>
        </w:tabs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D4186"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 xml:space="preserve">состояния больного </w:t>
      </w:r>
    </w:p>
    <w:p w:rsidR="00C34BE6" w:rsidRPr="00C34BE6" w:rsidRDefault="001D4186" w:rsidP="001D4186">
      <w:pPr>
        <w:tabs>
          <w:tab w:val="num" w:pos="0"/>
        </w:tabs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D4186"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</w:rPr>
        <w:t xml:space="preserve">срочности операции </w:t>
      </w:r>
    </w:p>
    <w:p w:rsidR="00C34BE6" w:rsidRPr="00C34BE6" w:rsidRDefault="001D4186" w:rsidP="001D4186">
      <w:pPr>
        <w:tabs>
          <w:tab w:val="num" w:pos="0"/>
        </w:tabs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D4186">
        <w:rPr>
          <w:rFonts w:ascii="Times New Roman" w:hAnsi="Times New Roman"/>
          <w:sz w:val="24"/>
          <w:szCs w:val="24"/>
        </w:rPr>
        <w:t xml:space="preserve">г) </w:t>
      </w:r>
      <w:r w:rsidR="001312BB" w:rsidRPr="001D4186">
        <w:rPr>
          <w:rFonts w:ascii="Times New Roman" w:hAnsi="Times New Roman"/>
          <w:sz w:val="24"/>
          <w:szCs w:val="24"/>
        </w:rPr>
        <w:t>метода обезболивания</w:t>
      </w:r>
    </w:p>
    <w:p w:rsidR="00C34BE6" w:rsidRPr="00C34BE6" w:rsidRDefault="001D4186" w:rsidP="001D418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</w:t>
      </w:r>
      <w:r w:rsidR="001312BB" w:rsidRPr="00C34BE6">
        <w:rPr>
          <w:rFonts w:ascii="Times New Roman" w:hAnsi="Times New Roman"/>
          <w:sz w:val="24"/>
          <w:szCs w:val="24"/>
        </w:rPr>
        <w:t>состава операционной бригады</w:t>
      </w:r>
    </w:p>
    <w:p w:rsidR="00C34BE6" w:rsidRPr="00C34BE6" w:rsidRDefault="00635155" w:rsidP="00C34BE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312BB">
        <w:rPr>
          <w:rFonts w:ascii="Times New Roman" w:hAnsi="Times New Roman"/>
          <w:sz w:val="24"/>
          <w:szCs w:val="24"/>
        </w:rPr>
        <w:t>. К</w:t>
      </w:r>
      <w:r w:rsidR="001312BB" w:rsidRPr="00C34BE6">
        <w:rPr>
          <w:rFonts w:ascii="Times New Roman" w:hAnsi="Times New Roman"/>
          <w:sz w:val="24"/>
          <w:szCs w:val="24"/>
        </w:rPr>
        <w:t>лассификация операций в зависимости от цели:</w:t>
      </w:r>
    </w:p>
    <w:p w:rsidR="00C34BE6" w:rsidRPr="00C34BE6" w:rsidRDefault="009521E9" w:rsidP="001D4186">
      <w:pPr>
        <w:numPr>
          <w:ilvl w:val="0"/>
          <w:numId w:val="24"/>
        </w:numPr>
        <w:tabs>
          <w:tab w:val="clear" w:pos="644"/>
          <w:tab w:val="num" w:pos="0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диагностические </w:t>
      </w:r>
    </w:p>
    <w:p w:rsidR="00C34BE6" w:rsidRPr="00C34BE6" w:rsidRDefault="001D4186" w:rsidP="001D4186">
      <w:pPr>
        <w:tabs>
          <w:tab w:val="num" w:pos="0"/>
        </w:tabs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D4186">
        <w:rPr>
          <w:rFonts w:ascii="Times New Roman" w:hAnsi="Times New Roman"/>
          <w:sz w:val="24"/>
          <w:szCs w:val="24"/>
        </w:rPr>
        <w:t xml:space="preserve">б) </w:t>
      </w:r>
      <w:r w:rsidR="009521E9">
        <w:rPr>
          <w:rFonts w:ascii="Times New Roman" w:hAnsi="Times New Roman"/>
          <w:sz w:val="24"/>
          <w:szCs w:val="24"/>
        </w:rPr>
        <w:t xml:space="preserve">паллиативные </w:t>
      </w:r>
    </w:p>
    <w:p w:rsidR="00C34BE6" w:rsidRPr="00C34BE6" w:rsidRDefault="001D4186" w:rsidP="001D4186">
      <w:pPr>
        <w:tabs>
          <w:tab w:val="num" w:pos="0"/>
        </w:tabs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D4186">
        <w:rPr>
          <w:rFonts w:ascii="Times New Roman" w:hAnsi="Times New Roman"/>
          <w:sz w:val="24"/>
          <w:szCs w:val="24"/>
        </w:rPr>
        <w:t xml:space="preserve">в) </w:t>
      </w:r>
      <w:r w:rsidR="001312BB" w:rsidRPr="001D4186">
        <w:rPr>
          <w:rFonts w:ascii="Times New Roman" w:hAnsi="Times New Roman"/>
          <w:sz w:val="24"/>
          <w:szCs w:val="24"/>
        </w:rPr>
        <w:t>срочные</w:t>
      </w:r>
    </w:p>
    <w:p w:rsidR="00C34BE6" w:rsidRPr="00C34BE6" w:rsidRDefault="001D4186" w:rsidP="001D4186">
      <w:pPr>
        <w:tabs>
          <w:tab w:val="num" w:pos="0"/>
        </w:tabs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D4186">
        <w:rPr>
          <w:rFonts w:ascii="Times New Roman" w:hAnsi="Times New Roman"/>
          <w:sz w:val="24"/>
          <w:szCs w:val="24"/>
        </w:rPr>
        <w:t xml:space="preserve">г) </w:t>
      </w:r>
      <w:r w:rsidR="001312BB" w:rsidRPr="001D4186">
        <w:rPr>
          <w:rFonts w:ascii="Times New Roman" w:hAnsi="Times New Roman"/>
          <w:sz w:val="24"/>
          <w:szCs w:val="24"/>
        </w:rPr>
        <w:t>косметические</w:t>
      </w:r>
      <w:r w:rsidR="009521E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C34BE6" w:rsidRPr="00C34BE6" w:rsidRDefault="001D4186" w:rsidP="001D4186">
      <w:pPr>
        <w:tabs>
          <w:tab w:val="num" w:pos="0"/>
        </w:tabs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</w:t>
      </w:r>
      <w:r w:rsidR="001312BB" w:rsidRPr="00C34BE6">
        <w:rPr>
          <w:rFonts w:ascii="Times New Roman" w:hAnsi="Times New Roman"/>
          <w:sz w:val="24"/>
          <w:szCs w:val="24"/>
        </w:rPr>
        <w:t>плановые</w:t>
      </w:r>
    </w:p>
    <w:p w:rsidR="002C4C83" w:rsidRDefault="00635155" w:rsidP="001D4186">
      <w:pPr>
        <w:spacing w:before="100" w:beforeAutospacing="1" w:after="100" w:afterAutospacing="1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1312BB" w:rsidRPr="008042C4">
        <w:rPr>
          <w:rFonts w:ascii="Times New Roman" w:hAnsi="Times New Roman"/>
          <w:sz w:val="24"/>
          <w:szCs w:val="24"/>
        </w:rPr>
        <w:t>Цель паллиативной операции</w:t>
      </w:r>
      <w:r w:rsidR="001312BB" w:rsidRPr="008042C4">
        <w:rPr>
          <w:rFonts w:ascii="Times New Roman" w:hAnsi="Times New Roman"/>
          <w:sz w:val="24"/>
          <w:szCs w:val="24"/>
        </w:rPr>
        <w:br/>
      </w:r>
      <w:r w:rsidR="001312BB" w:rsidRPr="008042C4">
        <w:rPr>
          <w:rFonts w:ascii="Times New Roman" w:hAnsi="Times New Roman"/>
          <w:sz w:val="24"/>
          <w:szCs w:val="24"/>
        </w:rPr>
        <w:br/>
      </w:r>
      <w:r w:rsidR="001312BB" w:rsidRPr="001D4186">
        <w:rPr>
          <w:rFonts w:ascii="Times New Roman" w:hAnsi="Times New Roman"/>
          <w:iCs/>
          <w:sz w:val="24"/>
          <w:szCs w:val="24"/>
        </w:rPr>
        <w:t>а) уточнение диагноза</w:t>
      </w:r>
      <w:r w:rsidR="001312BB" w:rsidRPr="001D4186">
        <w:rPr>
          <w:rFonts w:ascii="Times New Roman" w:hAnsi="Times New Roman"/>
          <w:sz w:val="24"/>
          <w:szCs w:val="24"/>
        </w:rPr>
        <w:br/>
      </w:r>
      <w:r w:rsidR="001312BB" w:rsidRPr="001D4186">
        <w:rPr>
          <w:rFonts w:ascii="Times New Roman" w:hAnsi="Times New Roman"/>
          <w:sz w:val="24"/>
          <w:szCs w:val="24"/>
        </w:rPr>
        <w:br/>
      </w:r>
      <w:r w:rsidR="001312BB" w:rsidRPr="001D4186">
        <w:rPr>
          <w:rFonts w:ascii="Times New Roman" w:hAnsi="Times New Roman"/>
          <w:iCs/>
          <w:sz w:val="24"/>
          <w:szCs w:val="24"/>
        </w:rPr>
        <w:t>б) излечение больного</w:t>
      </w:r>
      <w:r w:rsidR="001312BB" w:rsidRPr="001D4186">
        <w:rPr>
          <w:rFonts w:ascii="Times New Roman" w:hAnsi="Times New Roman"/>
          <w:sz w:val="24"/>
          <w:szCs w:val="24"/>
        </w:rPr>
        <w:br/>
      </w:r>
      <w:r w:rsidR="001312BB" w:rsidRPr="001D4186">
        <w:rPr>
          <w:rFonts w:ascii="Times New Roman" w:hAnsi="Times New Roman"/>
          <w:sz w:val="24"/>
          <w:szCs w:val="24"/>
        </w:rPr>
        <w:br/>
      </w:r>
      <w:r w:rsidR="001312BB" w:rsidRPr="001D4186">
        <w:rPr>
          <w:rFonts w:ascii="Times New Roman" w:hAnsi="Times New Roman"/>
          <w:iCs/>
          <w:sz w:val="24"/>
          <w:szCs w:val="24"/>
        </w:rPr>
        <w:t>в) облегчение состояния больного</w:t>
      </w:r>
      <w:r w:rsidR="001312BB" w:rsidRPr="001D4186">
        <w:rPr>
          <w:rFonts w:ascii="Times New Roman" w:hAnsi="Times New Roman"/>
          <w:sz w:val="24"/>
          <w:szCs w:val="24"/>
        </w:rPr>
        <w:br/>
      </w:r>
      <w:r w:rsidR="001312BB" w:rsidRPr="001D4186">
        <w:rPr>
          <w:rFonts w:ascii="Times New Roman" w:hAnsi="Times New Roman"/>
          <w:sz w:val="24"/>
          <w:szCs w:val="24"/>
        </w:rPr>
        <w:br/>
      </w:r>
      <w:r w:rsidR="001312BB" w:rsidRPr="001D4186">
        <w:rPr>
          <w:rFonts w:ascii="Times New Roman" w:hAnsi="Times New Roman"/>
          <w:iCs/>
          <w:sz w:val="24"/>
          <w:szCs w:val="24"/>
        </w:rPr>
        <w:t>г) получение материала для исследования</w:t>
      </w:r>
    </w:p>
    <w:p w:rsidR="00EC100E" w:rsidRPr="00A105B2" w:rsidRDefault="00EC100E" w:rsidP="00EC100E">
      <w:pPr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</w:t>
      </w:r>
      <w:r w:rsidRPr="00A105B2">
        <w:rPr>
          <w:rFonts w:ascii="Times New Roman" w:hAnsi="Times New Roman"/>
          <w:bCs/>
          <w:sz w:val="24"/>
          <w:szCs w:val="24"/>
        </w:rPr>
        <w:t>ерминологический диктант</w:t>
      </w:r>
    </w:p>
    <w:p w:rsidR="001B7D72" w:rsidRPr="000F383B" w:rsidRDefault="001D4186" w:rsidP="001D418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2C4C8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4186">
        <w:rPr>
          <w:rFonts w:ascii="Times New Roman" w:hAnsi="Times New Roman"/>
          <w:b/>
          <w:sz w:val="24"/>
          <w:szCs w:val="24"/>
        </w:rPr>
        <w:t>Текст задания</w:t>
      </w:r>
      <w:r>
        <w:rPr>
          <w:rFonts w:ascii="Times New Roman" w:hAnsi="Times New Roman"/>
          <w:sz w:val="24"/>
          <w:szCs w:val="24"/>
        </w:rPr>
        <w:t xml:space="preserve">: </w:t>
      </w:r>
      <w:r w:rsidR="001B7D72">
        <w:rPr>
          <w:rFonts w:ascii="Times New Roman" w:hAnsi="Times New Roman"/>
          <w:sz w:val="24"/>
          <w:szCs w:val="24"/>
        </w:rPr>
        <w:t xml:space="preserve"> Назовите слово по определению:</w:t>
      </w:r>
    </w:p>
    <w:p w:rsidR="001312BB" w:rsidRDefault="001B7D72" w:rsidP="00B33056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? </w:t>
      </w:r>
      <w:r w:rsidR="001312BB">
        <w:rPr>
          <w:rFonts w:ascii="Times New Roman" w:hAnsi="Times New Roman"/>
          <w:color w:val="000000"/>
          <w:sz w:val="24"/>
          <w:szCs w:val="24"/>
        </w:rPr>
        <w:t xml:space="preserve">— прокалывание </w:t>
      </w:r>
    </w:p>
    <w:p w:rsidR="001B7D72" w:rsidRPr="00CB5F5D" w:rsidRDefault="001B7D72" w:rsidP="00B330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? </w:t>
      </w:r>
      <w:r w:rsidRPr="00CB5F5D">
        <w:rPr>
          <w:rFonts w:ascii="Times New Roman" w:hAnsi="Times New Roman"/>
          <w:color w:val="000000"/>
          <w:sz w:val="24"/>
          <w:szCs w:val="24"/>
        </w:rPr>
        <w:t>— рассечение органа или раскрытие полости (например, рассечение тра</w:t>
      </w:r>
      <w:r w:rsidRPr="00CB5F5D">
        <w:rPr>
          <w:rFonts w:ascii="Times New Roman" w:hAnsi="Times New Roman"/>
          <w:color w:val="000000"/>
          <w:sz w:val="24"/>
          <w:szCs w:val="24"/>
        </w:rPr>
        <w:softHyphen/>
        <w:t xml:space="preserve">хеи —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tracheotomia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, стенки желудка —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gastrotomia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, брюшной полости —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laparotomia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>);</w:t>
      </w:r>
    </w:p>
    <w:p w:rsidR="001B7D72" w:rsidRPr="00CB5F5D" w:rsidRDefault="001B7D72" w:rsidP="00B330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? </w:t>
      </w:r>
      <w:r w:rsidRPr="00CB5F5D">
        <w:rPr>
          <w:rFonts w:ascii="Times New Roman" w:hAnsi="Times New Roman"/>
          <w:color w:val="000000"/>
          <w:sz w:val="24"/>
          <w:szCs w:val="24"/>
        </w:rPr>
        <w:t xml:space="preserve">— образование наружного свища полого органа (например, желудка —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gastrostomia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, толстой кишки —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colostomia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) или внутреннего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свиша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 xml:space="preserve"> между органами (например, между желудком и тонкой кишкой — </w:t>
      </w:r>
      <w:proofErr w:type="spellStart"/>
      <w:r w:rsidRPr="00CB5F5D">
        <w:rPr>
          <w:rFonts w:ascii="Times New Roman" w:hAnsi="Times New Roman"/>
          <w:color w:val="000000"/>
          <w:sz w:val="24"/>
          <w:szCs w:val="24"/>
        </w:rPr>
        <w:t>gastroenterostomia</w:t>
      </w:r>
      <w:proofErr w:type="spellEnd"/>
      <w:r w:rsidRPr="00CB5F5D">
        <w:rPr>
          <w:rFonts w:ascii="Times New Roman" w:hAnsi="Times New Roman"/>
          <w:color w:val="000000"/>
          <w:sz w:val="24"/>
          <w:szCs w:val="24"/>
        </w:rPr>
        <w:t>);</w:t>
      </w:r>
    </w:p>
    <w:p w:rsidR="001312BB" w:rsidRDefault="001B7D72" w:rsidP="00B33056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? </w:t>
      </w:r>
      <w:r w:rsidRPr="00CB5F5D">
        <w:rPr>
          <w:rFonts w:ascii="Times New Roman" w:hAnsi="Times New Roman"/>
          <w:color w:val="000000"/>
          <w:sz w:val="24"/>
          <w:szCs w:val="24"/>
        </w:rPr>
        <w:t xml:space="preserve"> — частичное удаление органа</w:t>
      </w:r>
    </w:p>
    <w:p w:rsidR="001B7D72" w:rsidRDefault="001B7D72" w:rsidP="00B33056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? </w:t>
      </w:r>
      <w:r w:rsidRPr="00CB5F5D">
        <w:rPr>
          <w:rFonts w:ascii="Times New Roman" w:hAnsi="Times New Roman"/>
          <w:color w:val="000000"/>
          <w:sz w:val="24"/>
          <w:szCs w:val="24"/>
        </w:rPr>
        <w:t xml:space="preserve"> — полное удаление органа </w:t>
      </w:r>
    </w:p>
    <w:p w:rsidR="001B7D72" w:rsidRDefault="001B7D72" w:rsidP="00B33056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? </w:t>
      </w:r>
      <w:r w:rsidRPr="00CB5F5D">
        <w:rPr>
          <w:rFonts w:ascii="Times New Roman" w:hAnsi="Times New Roman"/>
          <w:color w:val="000000"/>
          <w:sz w:val="24"/>
          <w:szCs w:val="24"/>
        </w:rPr>
        <w:t xml:space="preserve"> — раскрытие костных полостей.</w:t>
      </w:r>
    </w:p>
    <w:p w:rsidR="002C4C83" w:rsidRDefault="002C4C83" w:rsidP="00B33056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4186" w:rsidRDefault="001D4186" w:rsidP="00B33056">
      <w:p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D4186">
        <w:rPr>
          <w:rFonts w:ascii="Times New Roman" w:hAnsi="Times New Roman"/>
          <w:b/>
          <w:color w:val="000000"/>
          <w:sz w:val="24"/>
          <w:szCs w:val="24"/>
        </w:rPr>
        <w:t>Эталон ответа:</w:t>
      </w:r>
    </w:p>
    <w:p w:rsidR="001D4186" w:rsidRPr="002C4C83" w:rsidRDefault="001D4186" w:rsidP="006821B6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4C83">
        <w:rPr>
          <w:rFonts w:ascii="Times New Roman" w:hAnsi="Times New Roman"/>
          <w:color w:val="000000"/>
          <w:sz w:val="24"/>
          <w:szCs w:val="24"/>
        </w:rPr>
        <w:t>1 – б</w:t>
      </w:r>
    </w:p>
    <w:p w:rsidR="001D4186" w:rsidRPr="002C4C83" w:rsidRDefault="006821B6" w:rsidP="00B33056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4C83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1D4186" w:rsidRPr="002C4C83">
        <w:rPr>
          <w:rFonts w:ascii="Times New Roman" w:hAnsi="Times New Roman"/>
          <w:color w:val="000000"/>
          <w:sz w:val="24"/>
          <w:szCs w:val="24"/>
        </w:rPr>
        <w:t>2 – г</w:t>
      </w:r>
    </w:p>
    <w:p w:rsidR="001D4186" w:rsidRPr="002C4C83" w:rsidRDefault="006821B6" w:rsidP="00B33056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4C83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1D4186" w:rsidRPr="002C4C83">
        <w:rPr>
          <w:rFonts w:ascii="Times New Roman" w:hAnsi="Times New Roman"/>
          <w:color w:val="000000"/>
          <w:sz w:val="24"/>
          <w:szCs w:val="24"/>
        </w:rPr>
        <w:t xml:space="preserve">3 – </w:t>
      </w:r>
      <w:proofErr w:type="spellStart"/>
      <w:r w:rsidR="001D4186" w:rsidRPr="002C4C83">
        <w:rPr>
          <w:rFonts w:ascii="Times New Roman" w:hAnsi="Times New Roman"/>
          <w:color w:val="000000"/>
          <w:sz w:val="24"/>
          <w:szCs w:val="24"/>
        </w:rPr>
        <w:t>аб</w:t>
      </w:r>
      <w:proofErr w:type="spellEnd"/>
    </w:p>
    <w:p w:rsidR="001D4186" w:rsidRPr="002C4C83" w:rsidRDefault="006821B6" w:rsidP="00B33056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4C83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1D4186" w:rsidRPr="002C4C83">
        <w:rPr>
          <w:rFonts w:ascii="Times New Roman" w:hAnsi="Times New Roman"/>
          <w:color w:val="000000"/>
          <w:sz w:val="24"/>
          <w:szCs w:val="24"/>
        </w:rPr>
        <w:t xml:space="preserve">4 – </w:t>
      </w:r>
      <w:proofErr w:type="spellStart"/>
      <w:r w:rsidR="001D4186" w:rsidRPr="002C4C83">
        <w:rPr>
          <w:rFonts w:ascii="Times New Roman" w:hAnsi="Times New Roman"/>
          <w:color w:val="000000"/>
          <w:sz w:val="24"/>
          <w:szCs w:val="24"/>
        </w:rPr>
        <w:t>абв</w:t>
      </w:r>
      <w:proofErr w:type="spellEnd"/>
    </w:p>
    <w:p w:rsidR="001D4186" w:rsidRPr="002C4C83" w:rsidRDefault="006821B6" w:rsidP="00B33056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4C83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1D4186" w:rsidRPr="002C4C83">
        <w:rPr>
          <w:rFonts w:ascii="Times New Roman" w:hAnsi="Times New Roman"/>
          <w:color w:val="000000"/>
          <w:sz w:val="24"/>
          <w:szCs w:val="24"/>
        </w:rPr>
        <w:t xml:space="preserve">5 – </w:t>
      </w:r>
      <w:proofErr w:type="spellStart"/>
      <w:r w:rsidR="001D4186" w:rsidRPr="002C4C83">
        <w:rPr>
          <w:rFonts w:ascii="Times New Roman" w:hAnsi="Times New Roman"/>
          <w:color w:val="000000"/>
          <w:sz w:val="24"/>
          <w:szCs w:val="24"/>
        </w:rPr>
        <w:t>абг</w:t>
      </w:r>
      <w:proofErr w:type="spellEnd"/>
    </w:p>
    <w:p w:rsidR="001D4186" w:rsidRPr="002C4C83" w:rsidRDefault="006821B6" w:rsidP="00B33056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4C83">
        <w:rPr>
          <w:rFonts w:ascii="Times New Roman" w:hAnsi="Times New Roman"/>
          <w:color w:val="000000"/>
          <w:sz w:val="24"/>
          <w:szCs w:val="24"/>
        </w:rPr>
        <w:t xml:space="preserve">       6 – в</w:t>
      </w:r>
    </w:p>
    <w:p w:rsidR="006821B6" w:rsidRPr="002C4C83" w:rsidRDefault="006821B6" w:rsidP="006821B6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4C83">
        <w:rPr>
          <w:rFonts w:ascii="Times New Roman" w:hAnsi="Times New Roman"/>
          <w:color w:val="000000"/>
          <w:sz w:val="24"/>
          <w:szCs w:val="24"/>
        </w:rPr>
        <w:t>1. Пункция</w:t>
      </w:r>
    </w:p>
    <w:p w:rsidR="006821B6" w:rsidRPr="002C4C83" w:rsidRDefault="006821B6" w:rsidP="006821B6">
      <w:pPr>
        <w:spacing w:after="0" w:line="360" w:lineRule="auto"/>
        <w:ind w:left="60"/>
        <w:jc w:val="both"/>
        <w:rPr>
          <w:rFonts w:ascii="Times New Roman" w:hAnsi="Times New Roman"/>
          <w:color w:val="000000"/>
          <w:sz w:val="24"/>
          <w:szCs w:val="24"/>
        </w:rPr>
      </w:pPr>
      <w:r w:rsidRPr="002C4C83">
        <w:rPr>
          <w:rFonts w:ascii="Times New Roman" w:hAnsi="Times New Roman"/>
          <w:color w:val="000000"/>
          <w:sz w:val="24"/>
          <w:szCs w:val="24"/>
        </w:rPr>
        <w:t xml:space="preserve">      2. Томия</w:t>
      </w:r>
    </w:p>
    <w:p w:rsidR="006821B6" w:rsidRPr="002C4C83" w:rsidRDefault="002C4C83" w:rsidP="006821B6">
      <w:pPr>
        <w:spacing w:after="0" w:line="360" w:lineRule="auto"/>
        <w:ind w:left="60"/>
        <w:jc w:val="both"/>
        <w:rPr>
          <w:rFonts w:ascii="Times New Roman" w:hAnsi="Times New Roman"/>
          <w:color w:val="000000"/>
          <w:sz w:val="24"/>
          <w:szCs w:val="24"/>
        </w:rPr>
      </w:pPr>
      <w:r w:rsidRPr="002C4C83">
        <w:rPr>
          <w:rFonts w:ascii="Times New Roman" w:hAnsi="Times New Roman"/>
          <w:color w:val="000000"/>
          <w:sz w:val="24"/>
          <w:szCs w:val="24"/>
        </w:rPr>
        <w:t xml:space="preserve">      3. </w:t>
      </w:r>
      <w:proofErr w:type="spellStart"/>
      <w:r w:rsidRPr="002C4C83">
        <w:rPr>
          <w:rFonts w:ascii="Times New Roman" w:hAnsi="Times New Roman"/>
          <w:color w:val="000000"/>
          <w:sz w:val="24"/>
          <w:szCs w:val="24"/>
        </w:rPr>
        <w:t>С</w:t>
      </w:r>
      <w:r w:rsidR="006821B6" w:rsidRPr="002C4C83">
        <w:rPr>
          <w:rFonts w:ascii="Times New Roman" w:hAnsi="Times New Roman"/>
          <w:color w:val="000000"/>
          <w:sz w:val="24"/>
          <w:szCs w:val="24"/>
        </w:rPr>
        <w:t>томия</w:t>
      </w:r>
      <w:proofErr w:type="spellEnd"/>
    </w:p>
    <w:p w:rsidR="006821B6" w:rsidRPr="002C4C83" w:rsidRDefault="006821B6" w:rsidP="006821B6">
      <w:pPr>
        <w:spacing w:after="0" w:line="360" w:lineRule="auto"/>
        <w:ind w:left="60"/>
        <w:jc w:val="both"/>
        <w:rPr>
          <w:rFonts w:ascii="Times New Roman" w:hAnsi="Times New Roman"/>
          <w:color w:val="000000"/>
          <w:sz w:val="24"/>
          <w:szCs w:val="24"/>
        </w:rPr>
      </w:pPr>
      <w:r w:rsidRPr="002C4C83">
        <w:rPr>
          <w:rFonts w:ascii="Times New Roman" w:hAnsi="Times New Roman"/>
          <w:color w:val="000000"/>
          <w:sz w:val="24"/>
          <w:szCs w:val="24"/>
        </w:rPr>
        <w:t xml:space="preserve">      4. </w:t>
      </w:r>
      <w:r w:rsidR="002C4C83" w:rsidRPr="002C4C83">
        <w:rPr>
          <w:rFonts w:ascii="Times New Roman" w:hAnsi="Times New Roman"/>
          <w:color w:val="000000"/>
          <w:sz w:val="24"/>
          <w:szCs w:val="24"/>
        </w:rPr>
        <w:t>Р</w:t>
      </w:r>
      <w:r w:rsidRPr="002C4C83">
        <w:rPr>
          <w:rFonts w:ascii="Times New Roman" w:hAnsi="Times New Roman"/>
          <w:color w:val="000000"/>
          <w:sz w:val="24"/>
          <w:szCs w:val="24"/>
        </w:rPr>
        <w:t>езекция</w:t>
      </w:r>
    </w:p>
    <w:p w:rsidR="006821B6" w:rsidRPr="002C4C83" w:rsidRDefault="002C4C83" w:rsidP="006821B6">
      <w:pPr>
        <w:spacing w:after="0" w:line="360" w:lineRule="auto"/>
        <w:ind w:left="60"/>
        <w:jc w:val="both"/>
        <w:rPr>
          <w:rFonts w:ascii="Times New Roman" w:hAnsi="Times New Roman"/>
          <w:color w:val="000000"/>
          <w:sz w:val="24"/>
          <w:szCs w:val="24"/>
        </w:rPr>
      </w:pPr>
      <w:r w:rsidRPr="002C4C83">
        <w:rPr>
          <w:rFonts w:ascii="Times New Roman" w:hAnsi="Times New Roman"/>
          <w:color w:val="000000"/>
          <w:sz w:val="24"/>
          <w:szCs w:val="24"/>
        </w:rPr>
        <w:t xml:space="preserve">      5. </w:t>
      </w:r>
      <w:proofErr w:type="spellStart"/>
      <w:r w:rsidRPr="002C4C83">
        <w:rPr>
          <w:rFonts w:ascii="Times New Roman" w:hAnsi="Times New Roman"/>
          <w:color w:val="000000"/>
          <w:sz w:val="24"/>
          <w:szCs w:val="24"/>
        </w:rPr>
        <w:t>Э</w:t>
      </w:r>
      <w:r w:rsidR="006821B6" w:rsidRPr="002C4C83">
        <w:rPr>
          <w:rFonts w:ascii="Times New Roman" w:hAnsi="Times New Roman"/>
          <w:color w:val="000000"/>
          <w:sz w:val="24"/>
          <w:szCs w:val="24"/>
        </w:rPr>
        <w:t>ктомия</w:t>
      </w:r>
      <w:proofErr w:type="spellEnd"/>
    </w:p>
    <w:p w:rsidR="006821B6" w:rsidRPr="002C4C83" w:rsidRDefault="006821B6" w:rsidP="006821B6">
      <w:pPr>
        <w:spacing w:after="0" w:line="360" w:lineRule="auto"/>
        <w:ind w:left="60"/>
        <w:jc w:val="both"/>
        <w:rPr>
          <w:rFonts w:ascii="Times New Roman" w:hAnsi="Times New Roman"/>
          <w:color w:val="000000"/>
          <w:sz w:val="24"/>
          <w:szCs w:val="24"/>
        </w:rPr>
      </w:pPr>
      <w:r w:rsidRPr="002C4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C4C83" w:rsidRPr="002C4C83">
        <w:rPr>
          <w:rFonts w:ascii="Times New Roman" w:hAnsi="Times New Roman"/>
          <w:color w:val="000000"/>
          <w:sz w:val="24"/>
          <w:szCs w:val="24"/>
        </w:rPr>
        <w:t xml:space="preserve">     6. Т</w:t>
      </w:r>
      <w:r w:rsidRPr="002C4C83">
        <w:rPr>
          <w:rFonts w:ascii="Times New Roman" w:hAnsi="Times New Roman"/>
          <w:color w:val="000000"/>
          <w:sz w:val="24"/>
          <w:szCs w:val="24"/>
        </w:rPr>
        <w:t>репанация</w:t>
      </w:r>
    </w:p>
    <w:p w:rsidR="006821B6" w:rsidRDefault="006821B6" w:rsidP="006821B6">
      <w:pPr>
        <w:spacing w:after="0" w:line="360" w:lineRule="auto"/>
        <w:ind w:left="6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821B6" w:rsidRPr="001D4186" w:rsidRDefault="006821B6" w:rsidP="00B33056">
      <w:p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B7D72" w:rsidRDefault="001B7D72" w:rsidP="009B52D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</w:p>
    <w:p w:rsidR="001B7D72" w:rsidRDefault="001B7D72" w:rsidP="009B52D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</w:p>
    <w:p w:rsidR="001B7D72" w:rsidRDefault="001B7D72" w:rsidP="009B52D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</w:p>
    <w:p w:rsidR="001B7D72" w:rsidRDefault="001B7D72" w:rsidP="009B52D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</w:p>
    <w:p w:rsidR="001B7D72" w:rsidRDefault="001B7D72" w:rsidP="009B52D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</w:p>
    <w:p w:rsidR="001B7D72" w:rsidRDefault="001B7D72" w:rsidP="001D2A99">
      <w:pPr>
        <w:pStyle w:val="a5"/>
        <w:tabs>
          <w:tab w:val="left" w:pos="7789"/>
          <w:tab w:val="right" w:pos="935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2C4C83" w:rsidRDefault="002C4C83" w:rsidP="002C4C83">
      <w:pPr>
        <w:pStyle w:val="a5"/>
        <w:tabs>
          <w:tab w:val="left" w:pos="7789"/>
          <w:tab w:val="right" w:pos="9355"/>
        </w:tabs>
        <w:jc w:val="right"/>
        <w:rPr>
          <w:rFonts w:ascii="Times New Roman" w:hAnsi="Times New Roman"/>
          <w:sz w:val="24"/>
          <w:szCs w:val="24"/>
        </w:rPr>
      </w:pPr>
    </w:p>
    <w:p w:rsidR="002C4C83" w:rsidRDefault="002C4C83" w:rsidP="002C4C83">
      <w:pPr>
        <w:pStyle w:val="a5"/>
        <w:tabs>
          <w:tab w:val="left" w:pos="7789"/>
          <w:tab w:val="right" w:pos="9355"/>
        </w:tabs>
        <w:jc w:val="right"/>
        <w:rPr>
          <w:rFonts w:ascii="Times New Roman" w:hAnsi="Times New Roman"/>
          <w:sz w:val="24"/>
          <w:szCs w:val="24"/>
        </w:rPr>
      </w:pPr>
    </w:p>
    <w:p w:rsidR="002C4C83" w:rsidRDefault="002C4C83" w:rsidP="002C4C83">
      <w:pPr>
        <w:pStyle w:val="a5"/>
        <w:tabs>
          <w:tab w:val="left" w:pos="7789"/>
          <w:tab w:val="right" w:pos="9355"/>
        </w:tabs>
        <w:jc w:val="right"/>
        <w:rPr>
          <w:rFonts w:ascii="Times New Roman" w:hAnsi="Times New Roman"/>
          <w:sz w:val="24"/>
          <w:szCs w:val="24"/>
        </w:rPr>
      </w:pPr>
    </w:p>
    <w:p w:rsidR="002C4C83" w:rsidRDefault="002C4C83" w:rsidP="002C4C83">
      <w:pPr>
        <w:pStyle w:val="a5"/>
        <w:tabs>
          <w:tab w:val="left" w:pos="7789"/>
          <w:tab w:val="right" w:pos="9355"/>
        </w:tabs>
        <w:jc w:val="right"/>
        <w:rPr>
          <w:rFonts w:ascii="Times New Roman" w:hAnsi="Times New Roman"/>
          <w:sz w:val="24"/>
          <w:szCs w:val="24"/>
        </w:rPr>
      </w:pPr>
    </w:p>
    <w:p w:rsidR="002C4C83" w:rsidRDefault="002C4C83" w:rsidP="002C4C83">
      <w:pPr>
        <w:pStyle w:val="a5"/>
        <w:tabs>
          <w:tab w:val="left" w:pos="7789"/>
          <w:tab w:val="right" w:pos="9355"/>
        </w:tabs>
        <w:jc w:val="right"/>
        <w:rPr>
          <w:rFonts w:ascii="Times New Roman" w:hAnsi="Times New Roman"/>
          <w:sz w:val="24"/>
          <w:szCs w:val="24"/>
        </w:rPr>
      </w:pPr>
    </w:p>
    <w:p w:rsidR="002C4C83" w:rsidRDefault="002C4C83" w:rsidP="002C4C83">
      <w:pPr>
        <w:pStyle w:val="a5"/>
        <w:tabs>
          <w:tab w:val="left" w:pos="7789"/>
          <w:tab w:val="right" w:pos="9355"/>
        </w:tabs>
        <w:jc w:val="right"/>
        <w:rPr>
          <w:rFonts w:ascii="Times New Roman" w:hAnsi="Times New Roman"/>
          <w:sz w:val="24"/>
          <w:szCs w:val="24"/>
        </w:rPr>
      </w:pPr>
    </w:p>
    <w:p w:rsidR="002C4C83" w:rsidRDefault="002C4C83" w:rsidP="002C4C83">
      <w:pPr>
        <w:pStyle w:val="a5"/>
        <w:tabs>
          <w:tab w:val="left" w:pos="7789"/>
          <w:tab w:val="right" w:pos="9355"/>
        </w:tabs>
        <w:jc w:val="right"/>
        <w:rPr>
          <w:rFonts w:ascii="Times New Roman" w:hAnsi="Times New Roman"/>
          <w:sz w:val="24"/>
          <w:szCs w:val="24"/>
        </w:rPr>
      </w:pPr>
    </w:p>
    <w:p w:rsidR="002C4C83" w:rsidRDefault="002C4C83" w:rsidP="002C4C83">
      <w:pPr>
        <w:pStyle w:val="a5"/>
        <w:tabs>
          <w:tab w:val="left" w:pos="7789"/>
          <w:tab w:val="right" w:pos="9355"/>
        </w:tabs>
        <w:jc w:val="right"/>
        <w:rPr>
          <w:rFonts w:ascii="Times New Roman" w:hAnsi="Times New Roman"/>
          <w:sz w:val="24"/>
          <w:szCs w:val="24"/>
        </w:rPr>
      </w:pPr>
    </w:p>
    <w:p w:rsidR="00EC100E" w:rsidRDefault="00EC100E" w:rsidP="00EC100E">
      <w:pPr>
        <w:pStyle w:val="20"/>
        <w:jc w:val="center"/>
        <w:rPr>
          <w:rFonts w:ascii="Times New Roman" w:hAnsi="Times New Roman" w:cs="Times New Roman"/>
          <w:b/>
          <w:i/>
          <w:kern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E04BE7">
        <w:rPr>
          <w:rFonts w:ascii="Times New Roman" w:hAnsi="Times New Roman" w:cs="Times New Roman"/>
          <w:sz w:val="24"/>
          <w:szCs w:val="24"/>
        </w:rPr>
        <w:t xml:space="preserve">Приложение 5                                                                                                                                                           </w:t>
      </w:r>
      <w:r w:rsidRPr="00E04BE7">
        <w:rPr>
          <w:rFonts w:ascii="Times New Roman" w:hAnsi="Times New Roman" w:cs="Times New Roman"/>
          <w:b/>
          <w:i/>
          <w:kern w:val="3"/>
          <w:sz w:val="24"/>
          <w:szCs w:val="24"/>
        </w:rPr>
        <w:t xml:space="preserve">Критерии оценивания  </w:t>
      </w:r>
      <w:proofErr w:type="gramStart"/>
      <w:r w:rsidRPr="00E04BE7">
        <w:rPr>
          <w:rFonts w:ascii="Times New Roman" w:hAnsi="Times New Roman" w:cs="Times New Roman"/>
          <w:b/>
          <w:i/>
          <w:kern w:val="3"/>
          <w:sz w:val="24"/>
          <w:szCs w:val="24"/>
        </w:rPr>
        <w:t>ОК</w:t>
      </w:r>
      <w:proofErr w:type="gramEnd"/>
      <w:r w:rsidRPr="00E04BE7">
        <w:rPr>
          <w:rFonts w:ascii="Times New Roman" w:hAnsi="Times New Roman" w:cs="Times New Roman"/>
          <w:b/>
          <w:i/>
          <w:kern w:val="3"/>
          <w:sz w:val="24"/>
          <w:szCs w:val="24"/>
        </w:rPr>
        <w:t xml:space="preserve"> студента на лекции</w:t>
      </w:r>
    </w:p>
    <w:p w:rsidR="00EC100E" w:rsidRPr="00C167B9" w:rsidRDefault="00EC100E" w:rsidP="00EC100E">
      <w:pPr>
        <w:tabs>
          <w:tab w:val="left" w:pos="252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167B9">
        <w:rPr>
          <w:rFonts w:ascii="Times New Roman" w:hAnsi="Times New Roman"/>
          <w:b/>
          <w:iCs/>
          <w:sz w:val="24"/>
          <w:szCs w:val="24"/>
          <w:lang w:eastAsia="zh-CN"/>
        </w:rPr>
        <w:t xml:space="preserve">Система оценивания: </w:t>
      </w:r>
      <w:r w:rsidRPr="00C167B9">
        <w:rPr>
          <w:rFonts w:ascii="Times New Roman" w:hAnsi="Times New Roman"/>
          <w:sz w:val="24"/>
          <w:szCs w:val="24"/>
        </w:rPr>
        <w:t xml:space="preserve">Применяется дихотомическая система оценивания. Критерием оценки выступает правило: </w:t>
      </w:r>
      <w:proofErr w:type="gramStart"/>
      <w:r w:rsidRPr="00C167B9">
        <w:rPr>
          <w:rFonts w:ascii="Times New Roman" w:hAnsi="Times New Roman"/>
          <w:sz w:val="24"/>
          <w:szCs w:val="24"/>
        </w:rPr>
        <w:t>за</w:t>
      </w:r>
      <w:proofErr w:type="gramEnd"/>
      <w:r w:rsidRPr="00C167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соответствующее эталонному показателю</w:t>
      </w:r>
      <w:r w:rsidRPr="00C167B9">
        <w:rPr>
          <w:rFonts w:ascii="Times New Roman" w:hAnsi="Times New Roman"/>
          <w:sz w:val="24"/>
          <w:szCs w:val="24"/>
        </w:rPr>
        <w:t xml:space="preserve"> выставляется 1 </w:t>
      </w:r>
      <w:r>
        <w:rPr>
          <w:rFonts w:ascii="Times New Roman" w:hAnsi="Times New Roman"/>
          <w:sz w:val="24"/>
          <w:szCs w:val="24"/>
        </w:rPr>
        <w:t xml:space="preserve">балла, за несоответствующее эталонному показателю - </w:t>
      </w:r>
      <w:r w:rsidRPr="00C167B9">
        <w:rPr>
          <w:rFonts w:ascii="Times New Roman" w:hAnsi="Times New Roman"/>
          <w:sz w:val="24"/>
          <w:szCs w:val="24"/>
        </w:rPr>
        <w:t xml:space="preserve"> выставляется 0 баллов.</w:t>
      </w:r>
    </w:p>
    <w:p w:rsidR="00EC100E" w:rsidRPr="00C167B9" w:rsidRDefault="00EC100E" w:rsidP="00EC100E">
      <w:pPr>
        <w:rPr>
          <w:rFonts w:ascii="Times New Roman" w:hAnsi="Times New Roman"/>
          <w:b/>
          <w:sz w:val="24"/>
          <w:szCs w:val="24"/>
        </w:rPr>
      </w:pPr>
      <w:r w:rsidRPr="00C167B9">
        <w:rPr>
          <w:rFonts w:ascii="Times New Roman" w:hAnsi="Times New Roman"/>
          <w:b/>
          <w:sz w:val="24"/>
          <w:szCs w:val="24"/>
        </w:rPr>
        <w:t>Критерии оценки</w:t>
      </w:r>
    </w:p>
    <w:p w:rsidR="00EC100E" w:rsidRPr="00C167B9" w:rsidRDefault="00EC100E" w:rsidP="00EC100E">
      <w:pPr>
        <w:spacing w:after="0"/>
        <w:rPr>
          <w:rFonts w:ascii="Times New Roman" w:hAnsi="Times New Roman"/>
          <w:sz w:val="24"/>
          <w:szCs w:val="24"/>
        </w:rPr>
      </w:pPr>
      <w:r w:rsidRPr="00C167B9">
        <w:rPr>
          <w:rFonts w:ascii="Times New Roman" w:hAnsi="Times New Roman"/>
          <w:sz w:val="24"/>
          <w:szCs w:val="24"/>
        </w:rPr>
        <w:t xml:space="preserve">100 - 90 % правильных ответов - «5» </w:t>
      </w:r>
    </w:p>
    <w:p w:rsidR="00EC100E" w:rsidRPr="00C167B9" w:rsidRDefault="00EC100E" w:rsidP="00EC100E">
      <w:pPr>
        <w:spacing w:after="0"/>
        <w:rPr>
          <w:rFonts w:ascii="Times New Roman" w:hAnsi="Times New Roman"/>
          <w:sz w:val="24"/>
          <w:szCs w:val="24"/>
        </w:rPr>
      </w:pPr>
      <w:r w:rsidRPr="00C167B9">
        <w:rPr>
          <w:rFonts w:ascii="Times New Roman" w:hAnsi="Times New Roman"/>
          <w:sz w:val="24"/>
          <w:szCs w:val="24"/>
        </w:rPr>
        <w:t xml:space="preserve">89 - 80% правильных ответов  - «4» </w:t>
      </w:r>
    </w:p>
    <w:p w:rsidR="00EC100E" w:rsidRPr="00C167B9" w:rsidRDefault="00EC100E" w:rsidP="00EC100E">
      <w:pPr>
        <w:spacing w:after="0"/>
        <w:rPr>
          <w:rFonts w:ascii="Times New Roman" w:hAnsi="Times New Roman"/>
          <w:sz w:val="24"/>
          <w:szCs w:val="24"/>
        </w:rPr>
      </w:pPr>
      <w:r w:rsidRPr="00C167B9">
        <w:rPr>
          <w:rFonts w:ascii="Times New Roman" w:hAnsi="Times New Roman"/>
          <w:sz w:val="24"/>
          <w:szCs w:val="24"/>
        </w:rPr>
        <w:t xml:space="preserve">79 - 70% правильных ответов - «3» </w:t>
      </w:r>
    </w:p>
    <w:p w:rsidR="00EC100E" w:rsidRPr="00C167B9" w:rsidRDefault="00EC100E" w:rsidP="00EC100E">
      <w:pPr>
        <w:spacing w:after="0"/>
        <w:rPr>
          <w:rFonts w:ascii="Times New Roman" w:hAnsi="Times New Roman"/>
          <w:bCs/>
          <w:sz w:val="24"/>
          <w:szCs w:val="24"/>
        </w:rPr>
      </w:pPr>
      <w:r w:rsidRPr="00C167B9">
        <w:rPr>
          <w:rFonts w:ascii="Times New Roman" w:hAnsi="Times New Roman"/>
          <w:bCs/>
          <w:sz w:val="24"/>
          <w:szCs w:val="24"/>
        </w:rPr>
        <w:t xml:space="preserve">Менее 70% - «2» </w:t>
      </w:r>
    </w:p>
    <w:p w:rsidR="00EC100E" w:rsidRDefault="00EC100E" w:rsidP="00EC100E">
      <w:pPr>
        <w:pStyle w:val="20"/>
        <w:jc w:val="center"/>
        <w:rPr>
          <w:rFonts w:ascii="Times New Roman" w:hAnsi="Times New Roman" w:cs="Times New Roman"/>
          <w:b/>
          <w:i/>
          <w:kern w:val="3"/>
          <w:sz w:val="24"/>
          <w:szCs w:val="24"/>
        </w:rPr>
      </w:pPr>
      <w:r>
        <w:rPr>
          <w:rFonts w:ascii="Times New Roman" w:hAnsi="Times New Roman" w:cs="Times New Roman"/>
          <w:b/>
          <w:i/>
          <w:kern w:val="3"/>
          <w:sz w:val="24"/>
          <w:szCs w:val="24"/>
        </w:rPr>
        <w:t>Максимальное количество баллов- 20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978"/>
        <w:gridCol w:w="6095"/>
        <w:gridCol w:w="709"/>
      </w:tblGrid>
      <w:tr w:rsidR="00EC100E" w:rsidRPr="0062755A" w:rsidTr="00F80ACF"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0E" w:rsidRPr="00677276" w:rsidRDefault="00EC100E" w:rsidP="00F80A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27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Результаты </w:t>
            </w:r>
          </w:p>
          <w:p w:rsidR="00EC100E" w:rsidRPr="00677276" w:rsidRDefault="00EC100E" w:rsidP="00F80A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276">
              <w:rPr>
                <w:rFonts w:ascii="Times New Roman" w:hAnsi="Times New Roman"/>
                <w:b/>
                <w:bCs/>
                <w:sz w:val="20"/>
                <w:szCs w:val="20"/>
              </w:rPr>
              <w:t>(освоенные общие компетенции)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7276">
              <w:rPr>
                <w:rFonts w:ascii="Times New Roman" w:hAnsi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</w:tr>
      <w:tr w:rsidR="00EC100E" w:rsidRPr="0062755A" w:rsidTr="00F80A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77276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677276">
              <w:rPr>
                <w:rFonts w:ascii="Times New Roman" w:hAnsi="Times New Roman"/>
                <w:sz w:val="20"/>
                <w:szCs w:val="20"/>
              </w:rPr>
              <w:t xml:space="preserve"> 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7276">
              <w:rPr>
                <w:rFonts w:ascii="Times New Roman" w:hAnsi="Times New Roman"/>
                <w:sz w:val="20"/>
                <w:szCs w:val="20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CF3CD1" w:rsidRDefault="00EC100E" w:rsidP="00F80AC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CF3CD1">
              <w:rPr>
                <w:rFonts w:ascii="Times New Roman" w:hAnsi="Times New Roman"/>
                <w:sz w:val="20"/>
                <w:szCs w:val="20"/>
              </w:rPr>
              <w:t>правильность понимания социальной значимости профессии фельдшера</w:t>
            </w:r>
          </w:p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4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76411">
              <w:rPr>
                <w:rFonts w:ascii="Times New Roman" w:hAnsi="Times New Roman"/>
                <w:sz w:val="20"/>
                <w:szCs w:val="20"/>
              </w:rPr>
              <w:t>высокая учебно-познавательная активность на заняти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1б</w:t>
            </w:r>
          </w:p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1б</w:t>
            </w:r>
          </w:p>
        </w:tc>
      </w:tr>
      <w:tr w:rsidR="00EC100E" w:rsidRPr="0062755A" w:rsidTr="00F80A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77276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677276">
              <w:rPr>
                <w:rFonts w:ascii="Times New Roman" w:hAnsi="Times New Roman"/>
                <w:sz w:val="20"/>
                <w:szCs w:val="20"/>
              </w:rPr>
              <w:t xml:space="preserve"> 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7276">
              <w:rPr>
                <w:rFonts w:ascii="Times New Roman" w:hAnsi="Times New Roman"/>
                <w:sz w:val="20"/>
                <w:szCs w:val="2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Default="00EC100E" w:rsidP="00F80ACF">
            <w:pPr>
              <w:spacing w:after="0"/>
              <w:jc w:val="both"/>
              <w:rPr>
                <w:rFonts w:ascii="Times New Roman" w:hAnsi="Times New Roman"/>
              </w:rPr>
            </w:pPr>
            <w:r w:rsidRPr="00CF3CD1">
              <w:rPr>
                <w:rFonts w:ascii="Times New Roman" w:hAnsi="Times New Roman"/>
                <w:sz w:val="20"/>
                <w:szCs w:val="20"/>
              </w:rPr>
              <w:t>- обоснованность применения методов  и способов решения профессиональных задач, анализ эффективности и качества их выполнения</w:t>
            </w:r>
            <w:r w:rsidRPr="00C64B9A">
              <w:rPr>
                <w:rFonts w:ascii="Times New Roman" w:hAnsi="Times New Roman"/>
              </w:rPr>
              <w:t xml:space="preserve"> </w:t>
            </w:r>
          </w:p>
          <w:p w:rsidR="00EC100E" w:rsidRDefault="00EC100E" w:rsidP="00F80AC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76411">
              <w:rPr>
                <w:rFonts w:ascii="Times New Roman" w:hAnsi="Times New Roman"/>
                <w:sz w:val="20"/>
                <w:szCs w:val="20"/>
              </w:rPr>
              <w:t>обоснованный и быстрый выбор способов и средств деятельности в зависимости от реальной ситуации.</w:t>
            </w:r>
          </w:p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411">
              <w:rPr>
                <w:rFonts w:ascii="Times New Roman" w:hAnsi="Times New Roman"/>
                <w:sz w:val="20"/>
                <w:szCs w:val="20"/>
              </w:rPr>
              <w:t xml:space="preserve">- организация деятельности в соответствии с планом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1б</w:t>
            </w:r>
          </w:p>
          <w:p w:rsidR="00EC100E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100E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1б</w:t>
            </w:r>
          </w:p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1б</w:t>
            </w:r>
          </w:p>
        </w:tc>
      </w:tr>
      <w:tr w:rsidR="00EC100E" w:rsidRPr="0062755A" w:rsidTr="00F80A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77276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677276">
              <w:rPr>
                <w:rFonts w:ascii="Times New Roman" w:hAnsi="Times New Roman"/>
                <w:sz w:val="20"/>
                <w:szCs w:val="20"/>
              </w:rPr>
              <w:t xml:space="preserve"> 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7276">
              <w:rPr>
                <w:rFonts w:ascii="Times New Roman" w:hAnsi="Times New Roman"/>
                <w:sz w:val="20"/>
                <w:szCs w:val="20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C51092" w:rsidRDefault="00EC100E" w:rsidP="00F80ACF">
            <w:pPr>
              <w:pStyle w:val="ad"/>
              <w:widowControl w:val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51092">
              <w:rPr>
                <w:rFonts w:ascii="Times New Roman" w:hAnsi="Times New Roman" w:cs="Times New Roman"/>
                <w:sz w:val="20"/>
                <w:szCs w:val="20"/>
              </w:rPr>
              <w:t>точно и быстро оценивать ситуацию и правильно принимать решения в стандартных и нестандартных ситуациях, нести за них ответственность</w:t>
            </w:r>
          </w:p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76411">
              <w:rPr>
                <w:rFonts w:ascii="Times New Roman" w:hAnsi="Times New Roman"/>
                <w:sz w:val="20"/>
                <w:szCs w:val="20"/>
              </w:rPr>
              <w:t>своевременное и правильное выполнение заданий преподавателя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1б</w:t>
            </w:r>
          </w:p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1б</w:t>
            </w:r>
          </w:p>
        </w:tc>
      </w:tr>
      <w:tr w:rsidR="00EC100E" w:rsidRPr="0062755A" w:rsidTr="00F80A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77276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677276">
              <w:rPr>
                <w:rFonts w:ascii="Times New Roman" w:hAnsi="Times New Roman"/>
                <w:sz w:val="20"/>
                <w:szCs w:val="20"/>
              </w:rPr>
              <w:t xml:space="preserve"> 4.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7276">
              <w:rPr>
                <w:rFonts w:ascii="Times New Roman" w:hAnsi="Times New Roman"/>
                <w:sz w:val="20"/>
                <w:szCs w:val="2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4D154C" w:rsidRDefault="00EC100E" w:rsidP="00F80AC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D154C">
              <w:rPr>
                <w:rFonts w:ascii="Times New Roman" w:hAnsi="Times New Roman"/>
                <w:sz w:val="20"/>
                <w:szCs w:val="20"/>
              </w:rPr>
              <w:t xml:space="preserve">грамотность, точность нахождения и использования информации для эффективного выполнения профессиональных задач, профессионального и личностного развития </w:t>
            </w:r>
          </w:p>
          <w:p w:rsidR="00EC100E" w:rsidRDefault="00EC100E" w:rsidP="00F80ACF">
            <w:pPr>
              <w:spacing w:after="0"/>
              <w:jc w:val="both"/>
              <w:rPr>
                <w:rStyle w:val="FontStyle52"/>
                <w:sz w:val="20"/>
                <w:szCs w:val="20"/>
              </w:rPr>
            </w:pPr>
            <w:r w:rsidRPr="00E76411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76411">
              <w:rPr>
                <w:rFonts w:ascii="Times New Roman" w:hAnsi="Times New Roman"/>
                <w:bCs/>
                <w:sz w:val="20"/>
                <w:szCs w:val="20"/>
              </w:rPr>
              <w:t xml:space="preserve">результативность проведения  поиска   и использования </w:t>
            </w:r>
            <w:r w:rsidRPr="00E76411">
              <w:rPr>
                <w:rStyle w:val="FontStyle52"/>
                <w:sz w:val="20"/>
                <w:szCs w:val="20"/>
              </w:rPr>
              <w:t xml:space="preserve">информации для эффективного выполнения профессиональных задач       </w:t>
            </w:r>
          </w:p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411">
              <w:rPr>
                <w:rFonts w:ascii="Times New Roman" w:hAnsi="Times New Roman"/>
                <w:sz w:val="20"/>
                <w:szCs w:val="20"/>
              </w:rPr>
              <w:t>- оптимальный выбор источника информации в соответствии с поставленной задачей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1б</w:t>
            </w:r>
          </w:p>
          <w:p w:rsidR="00EC100E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100E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1б</w:t>
            </w:r>
          </w:p>
          <w:p w:rsidR="00EC100E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1б</w:t>
            </w:r>
          </w:p>
        </w:tc>
      </w:tr>
      <w:tr w:rsidR="00EC100E" w:rsidRPr="0062755A" w:rsidTr="00F80A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77276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677276">
              <w:rPr>
                <w:rFonts w:ascii="Times New Roman" w:hAnsi="Times New Roman"/>
                <w:sz w:val="20"/>
                <w:szCs w:val="20"/>
              </w:rPr>
              <w:t xml:space="preserve"> 5.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7276">
              <w:rPr>
                <w:rFonts w:ascii="Times New Roman" w:hAnsi="Times New Roman"/>
                <w:sz w:val="20"/>
                <w:szCs w:val="20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D74CCA">
              <w:rPr>
                <w:rFonts w:ascii="Times New Roman" w:hAnsi="Times New Roman"/>
                <w:sz w:val="20"/>
                <w:szCs w:val="20"/>
              </w:rPr>
              <w:t>правильность использования информационно-коммуникационных технологий в профессиональной деятельности фельдшера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1б</w:t>
            </w:r>
          </w:p>
        </w:tc>
      </w:tr>
      <w:tr w:rsidR="00EC100E" w:rsidRPr="0062755A" w:rsidTr="00F80A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77276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677276">
              <w:rPr>
                <w:rFonts w:ascii="Times New Roman" w:hAnsi="Times New Roman"/>
                <w:sz w:val="20"/>
                <w:szCs w:val="20"/>
              </w:rPr>
              <w:t xml:space="preserve"> 6.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7276">
              <w:rPr>
                <w:rFonts w:ascii="Times New Roman" w:hAnsi="Times New Roman"/>
                <w:sz w:val="20"/>
                <w:szCs w:val="20"/>
              </w:rPr>
              <w:t xml:space="preserve">Работать в коллективе и в команде, эффективно общаться с коллегами, руководством, </w:t>
            </w:r>
            <w:r w:rsidRPr="00677276">
              <w:rPr>
                <w:rFonts w:ascii="Times New Roman" w:hAnsi="Times New Roman"/>
                <w:sz w:val="20"/>
                <w:szCs w:val="20"/>
              </w:rPr>
              <w:lastRenderedPageBreak/>
              <w:t>потребителями.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D74CCA" w:rsidRDefault="00EC100E" w:rsidP="00F80AC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4CC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эффективность взаимодействия с </w:t>
            </w:r>
            <w:proofErr w:type="gramStart"/>
            <w:r w:rsidRPr="00D74CCA">
              <w:rPr>
                <w:rFonts w:ascii="Times New Roman" w:hAnsi="Times New Roman"/>
                <w:sz w:val="20"/>
                <w:szCs w:val="20"/>
              </w:rPr>
              <w:t>обучающимися</w:t>
            </w:r>
            <w:proofErr w:type="gramEnd"/>
            <w:r w:rsidRPr="00D74CC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преподавателем</w:t>
            </w:r>
          </w:p>
          <w:p w:rsidR="00EC100E" w:rsidRDefault="00EC100E" w:rsidP="00F80AC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76411">
              <w:rPr>
                <w:rFonts w:ascii="Times New Roman" w:hAnsi="Times New Roman"/>
                <w:sz w:val="20"/>
                <w:szCs w:val="20"/>
              </w:rPr>
              <w:t>взаимопомощь, взаимозаме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няемость в процессе выполнения </w:t>
            </w:r>
            <w:r w:rsidRPr="00E76411">
              <w:rPr>
                <w:rFonts w:ascii="Times New Roman" w:hAnsi="Times New Roman"/>
                <w:sz w:val="20"/>
                <w:szCs w:val="20"/>
              </w:rPr>
              <w:t xml:space="preserve"> заданий                          </w:t>
            </w:r>
          </w:p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4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соблюдение норм профессиональной этики в процессе обучения                       - бесконфликтные отношения на теоретических занятиях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1б</w:t>
            </w:r>
          </w:p>
          <w:p w:rsidR="00EC100E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1б</w:t>
            </w:r>
          </w:p>
        </w:tc>
      </w:tr>
      <w:tr w:rsidR="00EC100E" w:rsidRPr="0062755A" w:rsidTr="00F80ACF">
        <w:trPr>
          <w:trHeight w:val="1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77276">
              <w:rPr>
                <w:rFonts w:ascii="Times New Roman" w:hAnsi="Times New Roman"/>
                <w:sz w:val="20"/>
                <w:szCs w:val="20"/>
              </w:rPr>
              <w:lastRenderedPageBreak/>
              <w:t>ОК</w:t>
            </w:r>
            <w:proofErr w:type="gramEnd"/>
            <w:r w:rsidRPr="00677276">
              <w:rPr>
                <w:rFonts w:ascii="Times New Roman" w:hAnsi="Times New Roman"/>
                <w:sz w:val="20"/>
                <w:szCs w:val="20"/>
              </w:rPr>
              <w:t xml:space="preserve"> 7.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0E" w:rsidRPr="00677276" w:rsidRDefault="00EC100E" w:rsidP="00F80ACF">
            <w:pPr>
              <w:rPr>
                <w:rFonts w:ascii="Times New Roman" w:hAnsi="Times New Roman"/>
                <w:sz w:val="20"/>
                <w:szCs w:val="20"/>
              </w:rPr>
            </w:pPr>
            <w:r w:rsidRPr="00677276">
              <w:rPr>
                <w:rFonts w:ascii="Times New Roman" w:hAnsi="Times New Roman"/>
                <w:sz w:val="20"/>
                <w:szCs w:val="20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D74CCA" w:rsidRDefault="00EC100E" w:rsidP="00F80AC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4CCA">
              <w:rPr>
                <w:rFonts w:ascii="Times New Roman" w:hAnsi="Times New Roman"/>
                <w:sz w:val="20"/>
                <w:szCs w:val="20"/>
              </w:rPr>
              <w:t xml:space="preserve">- полнота ответственности за работу подчиненных, за результат выполнения заданий </w:t>
            </w:r>
          </w:p>
          <w:p w:rsidR="00EC100E" w:rsidRDefault="00EC100E" w:rsidP="00F80AC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6411">
              <w:rPr>
                <w:rFonts w:ascii="Times New Roman" w:hAnsi="Times New Roman"/>
                <w:sz w:val="20"/>
                <w:szCs w:val="20"/>
              </w:rPr>
              <w:t xml:space="preserve">- взаимопомощь, взаимозаменяемость в процессе выполнения производственных заданий        </w:t>
            </w:r>
          </w:p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411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1б</w:t>
            </w:r>
          </w:p>
          <w:p w:rsidR="00EC100E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1б</w:t>
            </w:r>
          </w:p>
        </w:tc>
      </w:tr>
      <w:tr w:rsidR="00EC100E" w:rsidRPr="0062755A" w:rsidTr="00F80A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77276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677276">
              <w:rPr>
                <w:rFonts w:ascii="Times New Roman" w:hAnsi="Times New Roman"/>
                <w:sz w:val="20"/>
                <w:szCs w:val="20"/>
              </w:rPr>
              <w:t xml:space="preserve"> 8.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7276">
              <w:rPr>
                <w:rFonts w:ascii="Times New Roman" w:hAnsi="Times New Roman"/>
                <w:sz w:val="20"/>
                <w:szCs w:val="2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Default="00EC100E" w:rsidP="00F80AC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D154C">
              <w:rPr>
                <w:rFonts w:ascii="Times New Roman" w:hAnsi="Times New Roman"/>
                <w:sz w:val="20"/>
                <w:szCs w:val="20"/>
              </w:rPr>
              <w:t xml:space="preserve">эффективность планирования </w:t>
            </w:r>
            <w:proofErr w:type="gramStart"/>
            <w:r w:rsidRPr="004D154C">
              <w:rPr>
                <w:rFonts w:ascii="Times New Roman" w:hAnsi="Times New Roman"/>
                <w:sz w:val="20"/>
                <w:szCs w:val="20"/>
              </w:rPr>
              <w:t>обучающимися</w:t>
            </w:r>
            <w:proofErr w:type="gramEnd"/>
            <w:r w:rsidRPr="004D154C">
              <w:rPr>
                <w:rFonts w:ascii="Times New Roman" w:hAnsi="Times New Roman"/>
                <w:sz w:val="20"/>
                <w:szCs w:val="20"/>
              </w:rPr>
              <w:t xml:space="preserve"> повышения личностного уровня и своевременность повышения своей квалификации</w:t>
            </w:r>
            <w:r w:rsidRPr="00E7641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C100E" w:rsidRDefault="00EC100E" w:rsidP="00F80AC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411">
              <w:rPr>
                <w:rFonts w:ascii="Times New Roman" w:hAnsi="Times New Roman"/>
                <w:sz w:val="20"/>
                <w:szCs w:val="20"/>
              </w:rPr>
              <w:t xml:space="preserve">- организация деятельности в соответствии с планом                        </w:t>
            </w:r>
          </w:p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76411">
              <w:rPr>
                <w:rFonts w:ascii="Times New Roman" w:hAnsi="Times New Roman"/>
                <w:sz w:val="20"/>
                <w:szCs w:val="20"/>
              </w:rPr>
              <w:t xml:space="preserve">высокая учебно-познавательная активность на занятии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1б</w:t>
            </w:r>
          </w:p>
          <w:p w:rsidR="00EC100E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1б</w:t>
            </w:r>
          </w:p>
          <w:p w:rsidR="00EC100E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1б</w:t>
            </w:r>
          </w:p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100E" w:rsidRPr="0062755A" w:rsidTr="00F80A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0E" w:rsidRPr="00677276" w:rsidRDefault="00EC100E" w:rsidP="00F80ACF">
            <w:pPr>
              <w:widowControl w:val="0"/>
              <w:suppressAutoHyphens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77276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677276">
              <w:rPr>
                <w:rFonts w:ascii="Times New Roman" w:hAnsi="Times New Roman"/>
                <w:sz w:val="20"/>
                <w:szCs w:val="20"/>
              </w:rPr>
              <w:t xml:space="preserve"> 13.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7276">
              <w:rPr>
                <w:rFonts w:ascii="Times New Roman" w:hAnsi="Times New Roman"/>
                <w:sz w:val="20"/>
                <w:szCs w:val="20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Default="00EC100E" w:rsidP="00F80AC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D154C">
              <w:rPr>
                <w:rFonts w:ascii="Times New Roman" w:hAnsi="Times New Roman"/>
                <w:sz w:val="20"/>
                <w:szCs w:val="20"/>
              </w:rPr>
              <w:t>систематичность ведения пропаганды и эффективность здорового образа жизни с целью профилактики заболеваний</w:t>
            </w:r>
            <w:r w:rsidRPr="00E7641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411">
              <w:rPr>
                <w:rFonts w:ascii="Times New Roman" w:hAnsi="Times New Roman"/>
                <w:sz w:val="20"/>
                <w:szCs w:val="20"/>
              </w:rPr>
              <w:t>- использование профессиональных знаний и умений в целях укрепления собственного здоровья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1б</w:t>
            </w:r>
          </w:p>
          <w:p w:rsidR="00EC100E" w:rsidRPr="00677276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1б</w:t>
            </w:r>
          </w:p>
        </w:tc>
      </w:tr>
    </w:tbl>
    <w:p w:rsidR="00EC100E" w:rsidRDefault="00EC100E" w:rsidP="00EC100E">
      <w:pPr>
        <w:pStyle w:val="20"/>
        <w:jc w:val="right"/>
        <w:rPr>
          <w:rFonts w:ascii="Times New Roman" w:hAnsi="Times New Roman" w:cs="Times New Roman"/>
          <w:sz w:val="24"/>
          <w:szCs w:val="24"/>
        </w:rPr>
      </w:pPr>
    </w:p>
    <w:p w:rsidR="00EC100E" w:rsidRPr="00E04BE7" w:rsidRDefault="00EC100E" w:rsidP="00EC100E">
      <w:pPr>
        <w:pStyle w:val="20"/>
        <w:jc w:val="right"/>
        <w:rPr>
          <w:rFonts w:ascii="Times New Roman" w:hAnsi="Times New Roman" w:cs="Times New Roman"/>
          <w:sz w:val="24"/>
          <w:szCs w:val="24"/>
        </w:rPr>
      </w:pPr>
      <w:r w:rsidRPr="00E04BE7">
        <w:rPr>
          <w:rFonts w:ascii="Times New Roman" w:hAnsi="Times New Roman" w:cs="Times New Roman"/>
          <w:sz w:val="24"/>
          <w:szCs w:val="24"/>
        </w:rPr>
        <w:t>Приложение 6</w:t>
      </w:r>
    </w:p>
    <w:p w:rsidR="00EC100E" w:rsidRPr="00E04BE7" w:rsidRDefault="00EC100E" w:rsidP="00EC100E">
      <w:pPr>
        <w:pStyle w:val="20"/>
        <w:jc w:val="both"/>
        <w:rPr>
          <w:rFonts w:ascii="Times New Roman" w:hAnsi="Times New Roman" w:cs="Times New Roman"/>
          <w:sz w:val="24"/>
          <w:szCs w:val="24"/>
        </w:rPr>
      </w:pPr>
    </w:p>
    <w:p w:rsidR="00EC100E" w:rsidRPr="00E04BE7" w:rsidRDefault="00EC100E" w:rsidP="00EC100E">
      <w:pPr>
        <w:spacing w:after="240"/>
        <w:jc w:val="center"/>
        <w:rPr>
          <w:rFonts w:ascii="Times New Roman" w:hAnsi="Times New Roman"/>
        </w:rPr>
      </w:pPr>
      <w:r w:rsidRPr="00E04BE7">
        <w:rPr>
          <w:rFonts w:ascii="Times New Roman" w:hAnsi="Times New Roman"/>
          <w:b/>
          <w:bCs/>
        </w:rPr>
        <w:t>Карта экспертной оценки для преподавателя</w:t>
      </w:r>
    </w:p>
    <w:tbl>
      <w:tblPr>
        <w:tblW w:w="8265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549"/>
        <w:gridCol w:w="1896"/>
        <w:gridCol w:w="1080"/>
        <w:gridCol w:w="1620"/>
        <w:gridCol w:w="1934"/>
        <w:gridCol w:w="1186"/>
      </w:tblGrid>
      <w:tr w:rsidR="00EC100E" w:rsidRPr="00E04BE7" w:rsidTr="00F80ACF">
        <w:trPr>
          <w:tblCellSpacing w:w="0" w:type="dxa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BE7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BE7">
              <w:rPr>
                <w:rFonts w:ascii="Times New Roman" w:hAnsi="Times New Roman"/>
                <w:b/>
                <w:bCs/>
                <w:sz w:val="20"/>
                <w:szCs w:val="20"/>
              </w:rPr>
              <w:t>Ф.И.О.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4BE7">
              <w:rPr>
                <w:rFonts w:ascii="Times New Roman" w:hAnsi="Times New Roman"/>
                <w:b/>
                <w:bCs/>
                <w:sz w:val="20"/>
                <w:szCs w:val="20"/>
              </w:rPr>
              <w:t>ОК</w:t>
            </w:r>
            <w:proofErr w:type="gramStart"/>
            <w:r w:rsidRPr="00E04B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proofErr w:type="gramEnd"/>
            <w:r w:rsidRPr="00E04B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-</w:t>
            </w:r>
          </w:p>
          <w:p w:rsidR="00EC100E" w:rsidRPr="00E04BE7" w:rsidRDefault="00EC100E" w:rsidP="00F80ACF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4BE7">
              <w:rPr>
                <w:rFonts w:ascii="Times New Roman" w:hAnsi="Times New Roman"/>
                <w:b/>
                <w:bCs/>
                <w:sz w:val="20"/>
                <w:szCs w:val="20"/>
              </w:rPr>
              <w:t>ОК-8</w:t>
            </w:r>
          </w:p>
          <w:p w:rsidR="00EC100E" w:rsidRPr="00E04BE7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BE7">
              <w:rPr>
                <w:rFonts w:ascii="Times New Roman" w:hAnsi="Times New Roman"/>
                <w:b/>
                <w:bCs/>
                <w:sz w:val="20"/>
                <w:szCs w:val="20"/>
              </w:rPr>
              <w:t>ОК-13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BE7">
              <w:rPr>
                <w:rFonts w:ascii="Times New Roman" w:hAnsi="Times New Roman"/>
                <w:sz w:val="20"/>
                <w:szCs w:val="20"/>
              </w:rPr>
              <w:t>Определение исходного уровня знаний</w:t>
            </w:r>
          </w:p>
          <w:p w:rsidR="00EC100E" w:rsidRPr="00E04BE7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BE7">
              <w:rPr>
                <w:rFonts w:ascii="Times New Roman" w:hAnsi="Times New Roman"/>
                <w:sz w:val="20"/>
                <w:szCs w:val="20"/>
              </w:rPr>
              <w:t>контроль усвоения материала</w:t>
            </w:r>
          </w:p>
          <w:p w:rsidR="00EC100E" w:rsidRPr="00E04BE7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BE7">
              <w:rPr>
                <w:rFonts w:ascii="Times New Roman" w:hAnsi="Times New Roman"/>
                <w:b/>
                <w:bCs/>
                <w:sz w:val="20"/>
                <w:szCs w:val="20"/>
              </w:rPr>
              <w:t>ИТОГ</w:t>
            </w:r>
          </w:p>
        </w:tc>
      </w:tr>
      <w:tr w:rsidR="00EC100E" w:rsidRPr="00E04BE7" w:rsidTr="00F80ACF">
        <w:trPr>
          <w:trHeight w:val="558"/>
          <w:tblCellSpacing w:w="0" w:type="dxa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jc w:val="both"/>
              <w:rPr>
                <w:rFonts w:ascii="Times New Roman" w:hAnsi="Times New Roman"/>
              </w:rPr>
            </w:pPr>
            <w:r w:rsidRPr="00E04BE7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spacing w:after="240"/>
              <w:jc w:val="both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spacing w:after="240"/>
              <w:jc w:val="both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spacing w:after="240"/>
              <w:jc w:val="both"/>
              <w:rPr>
                <w:rFonts w:ascii="Times New Roman" w:hAnsi="Times New Roman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spacing w:after="2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spacing w:after="240"/>
              <w:jc w:val="both"/>
              <w:rPr>
                <w:rFonts w:ascii="Times New Roman" w:hAnsi="Times New Roman"/>
              </w:rPr>
            </w:pPr>
          </w:p>
        </w:tc>
      </w:tr>
      <w:tr w:rsidR="00EC100E" w:rsidRPr="00E04BE7" w:rsidTr="00F80ACF">
        <w:trPr>
          <w:trHeight w:val="480"/>
          <w:tblCellSpacing w:w="0" w:type="dxa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jc w:val="both"/>
              <w:rPr>
                <w:rFonts w:ascii="Times New Roman" w:hAnsi="Times New Roman"/>
              </w:rPr>
            </w:pPr>
            <w:r w:rsidRPr="00E04BE7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spacing w:after="240"/>
              <w:jc w:val="both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spacing w:after="240"/>
              <w:jc w:val="both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spacing w:after="240"/>
              <w:jc w:val="both"/>
              <w:rPr>
                <w:rFonts w:ascii="Times New Roman" w:hAnsi="Times New Roman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spacing w:after="2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spacing w:after="240"/>
              <w:jc w:val="both"/>
              <w:rPr>
                <w:rFonts w:ascii="Times New Roman" w:hAnsi="Times New Roman"/>
              </w:rPr>
            </w:pPr>
          </w:p>
        </w:tc>
      </w:tr>
      <w:tr w:rsidR="00EC100E" w:rsidRPr="00E04BE7" w:rsidTr="00F80ACF">
        <w:trPr>
          <w:trHeight w:val="468"/>
          <w:tblCellSpacing w:w="0" w:type="dxa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jc w:val="both"/>
              <w:rPr>
                <w:rFonts w:ascii="Times New Roman" w:hAnsi="Times New Roman"/>
              </w:rPr>
            </w:pPr>
            <w:r w:rsidRPr="00E04BE7">
              <w:rPr>
                <w:rFonts w:ascii="Times New Roman" w:hAnsi="Times New Roman"/>
                <w:b/>
                <w:bCs/>
              </w:rPr>
              <w:t>3.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spacing w:after="240"/>
              <w:jc w:val="both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spacing w:after="240"/>
              <w:jc w:val="both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spacing w:after="240"/>
              <w:jc w:val="both"/>
              <w:rPr>
                <w:rFonts w:ascii="Times New Roman" w:hAnsi="Times New Roman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spacing w:after="2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spacing w:after="240"/>
              <w:jc w:val="both"/>
              <w:rPr>
                <w:rFonts w:ascii="Times New Roman" w:hAnsi="Times New Roman"/>
              </w:rPr>
            </w:pPr>
          </w:p>
        </w:tc>
      </w:tr>
      <w:tr w:rsidR="00EC100E" w:rsidRPr="00E04BE7" w:rsidTr="00F80ACF">
        <w:trPr>
          <w:tblCellSpacing w:w="0" w:type="dxa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jc w:val="both"/>
              <w:rPr>
                <w:rFonts w:ascii="Times New Roman" w:hAnsi="Times New Roman"/>
              </w:rPr>
            </w:pPr>
            <w:r w:rsidRPr="00E04BE7">
              <w:rPr>
                <w:rFonts w:ascii="Times New Roman" w:hAnsi="Times New Roman"/>
                <w:b/>
                <w:bCs/>
              </w:rPr>
              <w:t>4.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spacing w:after="240"/>
              <w:jc w:val="both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spacing w:after="240"/>
              <w:jc w:val="both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spacing w:after="240"/>
              <w:jc w:val="both"/>
              <w:rPr>
                <w:rFonts w:ascii="Times New Roman" w:hAnsi="Times New Roman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spacing w:after="2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0E" w:rsidRPr="00E04BE7" w:rsidRDefault="00EC100E" w:rsidP="00F80ACF">
            <w:pPr>
              <w:spacing w:after="240"/>
              <w:jc w:val="both"/>
              <w:rPr>
                <w:rFonts w:ascii="Times New Roman" w:hAnsi="Times New Roman"/>
              </w:rPr>
            </w:pPr>
          </w:p>
        </w:tc>
      </w:tr>
    </w:tbl>
    <w:p w:rsidR="00EC100E" w:rsidRPr="00E04BE7" w:rsidRDefault="00EC100E" w:rsidP="00EC1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</w:p>
    <w:p w:rsidR="00EC100E" w:rsidRPr="00E04BE7" w:rsidRDefault="00EC100E" w:rsidP="00EC1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</w:p>
    <w:p w:rsidR="00EC100E" w:rsidRPr="00E04BE7" w:rsidRDefault="00EC100E" w:rsidP="00EC100E">
      <w:pPr>
        <w:rPr>
          <w:rFonts w:ascii="Times New Roman" w:hAnsi="Times New Roman"/>
          <w:noProof/>
        </w:rPr>
      </w:pPr>
    </w:p>
    <w:p w:rsidR="00EC100E" w:rsidRPr="00E04BE7" w:rsidRDefault="00EC100E" w:rsidP="00EC100E">
      <w:pPr>
        <w:rPr>
          <w:rFonts w:ascii="Times New Roman" w:hAnsi="Times New Roman"/>
        </w:rPr>
      </w:pPr>
    </w:p>
    <w:p w:rsidR="00EC100E" w:rsidRPr="00E04BE7" w:rsidRDefault="00EC100E" w:rsidP="00EC100E">
      <w:pPr>
        <w:rPr>
          <w:rFonts w:ascii="Times New Roman" w:hAnsi="Times New Roman"/>
        </w:rPr>
      </w:pPr>
    </w:p>
    <w:p w:rsidR="001B7D72" w:rsidRPr="00CB5F5D" w:rsidRDefault="001B7D72" w:rsidP="00EC100E">
      <w:pPr>
        <w:pStyle w:val="a5"/>
        <w:tabs>
          <w:tab w:val="left" w:pos="7789"/>
          <w:tab w:val="right" w:pos="9355"/>
        </w:tabs>
        <w:jc w:val="right"/>
        <w:rPr>
          <w:rFonts w:ascii="Times New Roman" w:hAnsi="Times New Roman"/>
          <w:sz w:val="24"/>
          <w:szCs w:val="24"/>
        </w:rPr>
      </w:pPr>
    </w:p>
    <w:sectPr w:rsidR="001B7D72" w:rsidRPr="00CB5F5D" w:rsidSect="00635155">
      <w:type w:val="continuous"/>
      <w:pgSz w:w="11906" w:h="16838"/>
      <w:pgMar w:top="709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5C0A"/>
    <w:multiLevelType w:val="multilevel"/>
    <w:tmpl w:val="7504A6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04415BB2"/>
    <w:multiLevelType w:val="hybridMultilevel"/>
    <w:tmpl w:val="1BBEC4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1A39E8"/>
    <w:multiLevelType w:val="multilevel"/>
    <w:tmpl w:val="78A02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4D5C42"/>
    <w:multiLevelType w:val="multilevel"/>
    <w:tmpl w:val="27822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250983"/>
    <w:multiLevelType w:val="multilevel"/>
    <w:tmpl w:val="2C52C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EC0AB7"/>
    <w:multiLevelType w:val="multilevel"/>
    <w:tmpl w:val="7EAAC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665515"/>
    <w:multiLevelType w:val="multilevel"/>
    <w:tmpl w:val="A156E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4C74D1"/>
    <w:multiLevelType w:val="multilevel"/>
    <w:tmpl w:val="96E44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232653"/>
    <w:multiLevelType w:val="multilevel"/>
    <w:tmpl w:val="E528D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B02881"/>
    <w:multiLevelType w:val="multilevel"/>
    <w:tmpl w:val="3CFE3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48634F"/>
    <w:multiLevelType w:val="multilevel"/>
    <w:tmpl w:val="47108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177796"/>
    <w:multiLevelType w:val="hybridMultilevel"/>
    <w:tmpl w:val="184090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E993531"/>
    <w:multiLevelType w:val="hybridMultilevel"/>
    <w:tmpl w:val="3870B3C8"/>
    <w:lvl w:ilvl="0" w:tplc="F0A6BB9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4F830EE6"/>
    <w:multiLevelType w:val="multilevel"/>
    <w:tmpl w:val="91668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AE33E9"/>
    <w:multiLevelType w:val="multilevel"/>
    <w:tmpl w:val="5F7C8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AD2686C"/>
    <w:multiLevelType w:val="multilevel"/>
    <w:tmpl w:val="67324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BEE726A"/>
    <w:multiLevelType w:val="multilevel"/>
    <w:tmpl w:val="14DECC24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7">
    <w:nsid w:val="5CA207E6"/>
    <w:multiLevelType w:val="multilevel"/>
    <w:tmpl w:val="506E247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8">
    <w:nsid w:val="66911F6B"/>
    <w:multiLevelType w:val="multilevel"/>
    <w:tmpl w:val="00CAA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A7722B"/>
    <w:multiLevelType w:val="multilevel"/>
    <w:tmpl w:val="774CF96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E64312E"/>
    <w:multiLevelType w:val="multilevel"/>
    <w:tmpl w:val="ED160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F81708D"/>
    <w:multiLevelType w:val="hybridMultilevel"/>
    <w:tmpl w:val="25D6DB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44958F5"/>
    <w:multiLevelType w:val="multilevel"/>
    <w:tmpl w:val="FD2C3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A850B5"/>
    <w:multiLevelType w:val="multilevel"/>
    <w:tmpl w:val="ED906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F5E0A1D"/>
    <w:multiLevelType w:val="multilevel"/>
    <w:tmpl w:val="58307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23"/>
  </w:num>
  <w:num w:numId="4">
    <w:abstractNumId w:val="0"/>
  </w:num>
  <w:num w:numId="5">
    <w:abstractNumId w:val="18"/>
  </w:num>
  <w:num w:numId="6">
    <w:abstractNumId w:val="10"/>
  </w:num>
  <w:num w:numId="7">
    <w:abstractNumId w:val="4"/>
  </w:num>
  <w:num w:numId="8">
    <w:abstractNumId w:val="3"/>
  </w:num>
  <w:num w:numId="9">
    <w:abstractNumId w:val="2"/>
  </w:num>
  <w:num w:numId="10">
    <w:abstractNumId w:val="13"/>
  </w:num>
  <w:num w:numId="11">
    <w:abstractNumId w:val="24"/>
  </w:num>
  <w:num w:numId="12">
    <w:abstractNumId w:val="9"/>
  </w:num>
  <w:num w:numId="13">
    <w:abstractNumId w:val="20"/>
  </w:num>
  <w:num w:numId="14">
    <w:abstractNumId w:val="14"/>
  </w:num>
  <w:num w:numId="15">
    <w:abstractNumId w:val="15"/>
  </w:num>
  <w:num w:numId="16">
    <w:abstractNumId w:val="11"/>
  </w:num>
  <w:num w:numId="17">
    <w:abstractNumId w:val="21"/>
  </w:num>
  <w:num w:numId="18">
    <w:abstractNumId w:val="7"/>
  </w:num>
  <w:num w:numId="19">
    <w:abstractNumId w:val="6"/>
  </w:num>
  <w:num w:numId="20">
    <w:abstractNumId w:val="22"/>
  </w:num>
  <w:num w:numId="21">
    <w:abstractNumId w:val="8"/>
  </w:num>
  <w:num w:numId="22">
    <w:abstractNumId w:val="19"/>
  </w:num>
  <w:num w:numId="23">
    <w:abstractNumId w:val="16"/>
  </w:num>
  <w:num w:numId="24">
    <w:abstractNumId w:val="17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06BA"/>
    <w:rsid w:val="0000768C"/>
    <w:rsid w:val="00045A2D"/>
    <w:rsid w:val="000516DC"/>
    <w:rsid w:val="000576AC"/>
    <w:rsid w:val="00070387"/>
    <w:rsid w:val="00075D50"/>
    <w:rsid w:val="00093861"/>
    <w:rsid w:val="000F383B"/>
    <w:rsid w:val="001048E4"/>
    <w:rsid w:val="00117A16"/>
    <w:rsid w:val="001227C6"/>
    <w:rsid w:val="0012777F"/>
    <w:rsid w:val="001312BB"/>
    <w:rsid w:val="00136BE1"/>
    <w:rsid w:val="00196762"/>
    <w:rsid w:val="001B2D64"/>
    <w:rsid w:val="001B7D72"/>
    <w:rsid w:val="001C06BA"/>
    <w:rsid w:val="001D2A99"/>
    <w:rsid w:val="001D4186"/>
    <w:rsid w:val="001E2C91"/>
    <w:rsid w:val="0023629F"/>
    <w:rsid w:val="00247937"/>
    <w:rsid w:val="00256365"/>
    <w:rsid w:val="0026662C"/>
    <w:rsid w:val="0029153A"/>
    <w:rsid w:val="002A7F9F"/>
    <w:rsid w:val="002B4B69"/>
    <w:rsid w:val="002C2192"/>
    <w:rsid w:val="002C4C83"/>
    <w:rsid w:val="002E0AF8"/>
    <w:rsid w:val="002F59F2"/>
    <w:rsid w:val="0031401B"/>
    <w:rsid w:val="00326375"/>
    <w:rsid w:val="00327786"/>
    <w:rsid w:val="00333567"/>
    <w:rsid w:val="003634F0"/>
    <w:rsid w:val="00365A82"/>
    <w:rsid w:val="003717DA"/>
    <w:rsid w:val="00372193"/>
    <w:rsid w:val="00382025"/>
    <w:rsid w:val="003A2266"/>
    <w:rsid w:val="003B3604"/>
    <w:rsid w:val="003C37E4"/>
    <w:rsid w:val="003C383C"/>
    <w:rsid w:val="004114C5"/>
    <w:rsid w:val="00434070"/>
    <w:rsid w:val="00441F21"/>
    <w:rsid w:val="00447BE1"/>
    <w:rsid w:val="004533E4"/>
    <w:rsid w:val="00461F30"/>
    <w:rsid w:val="00475660"/>
    <w:rsid w:val="00487059"/>
    <w:rsid w:val="00491FBF"/>
    <w:rsid w:val="004A5226"/>
    <w:rsid w:val="004C182C"/>
    <w:rsid w:val="005238AA"/>
    <w:rsid w:val="00533D97"/>
    <w:rsid w:val="00553237"/>
    <w:rsid w:val="00567F9F"/>
    <w:rsid w:val="005730C6"/>
    <w:rsid w:val="00582453"/>
    <w:rsid w:val="005E2BE2"/>
    <w:rsid w:val="005F5B80"/>
    <w:rsid w:val="00601860"/>
    <w:rsid w:val="006024D6"/>
    <w:rsid w:val="00625C18"/>
    <w:rsid w:val="00635155"/>
    <w:rsid w:val="00636146"/>
    <w:rsid w:val="00641139"/>
    <w:rsid w:val="006573AC"/>
    <w:rsid w:val="00672EAA"/>
    <w:rsid w:val="006752D2"/>
    <w:rsid w:val="006821B6"/>
    <w:rsid w:val="006A0B9E"/>
    <w:rsid w:val="006B07C8"/>
    <w:rsid w:val="00722BBE"/>
    <w:rsid w:val="00727D75"/>
    <w:rsid w:val="0073208B"/>
    <w:rsid w:val="00752A1F"/>
    <w:rsid w:val="00757DD7"/>
    <w:rsid w:val="00781D95"/>
    <w:rsid w:val="00790CFD"/>
    <w:rsid w:val="00792333"/>
    <w:rsid w:val="00796B6E"/>
    <w:rsid w:val="007C2B51"/>
    <w:rsid w:val="008272CE"/>
    <w:rsid w:val="0083357A"/>
    <w:rsid w:val="00852435"/>
    <w:rsid w:val="00861A5B"/>
    <w:rsid w:val="00862F08"/>
    <w:rsid w:val="00871DD9"/>
    <w:rsid w:val="00884941"/>
    <w:rsid w:val="00891F6B"/>
    <w:rsid w:val="008A1C90"/>
    <w:rsid w:val="008A336D"/>
    <w:rsid w:val="008B1528"/>
    <w:rsid w:val="008B5F02"/>
    <w:rsid w:val="008C2D10"/>
    <w:rsid w:val="00901F67"/>
    <w:rsid w:val="00917D31"/>
    <w:rsid w:val="009209B5"/>
    <w:rsid w:val="009356EB"/>
    <w:rsid w:val="0094244C"/>
    <w:rsid w:val="009521E9"/>
    <w:rsid w:val="009527D3"/>
    <w:rsid w:val="009662C1"/>
    <w:rsid w:val="009B52D3"/>
    <w:rsid w:val="009B6791"/>
    <w:rsid w:val="009D0A75"/>
    <w:rsid w:val="00A00A9A"/>
    <w:rsid w:val="00A02F90"/>
    <w:rsid w:val="00A10484"/>
    <w:rsid w:val="00A105B2"/>
    <w:rsid w:val="00A13136"/>
    <w:rsid w:val="00A42737"/>
    <w:rsid w:val="00A44D05"/>
    <w:rsid w:val="00A573DA"/>
    <w:rsid w:val="00A65ED1"/>
    <w:rsid w:val="00A66FD1"/>
    <w:rsid w:val="00A852AE"/>
    <w:rsid w:val="00AB053E"/>
    <w:rsid w:val="00AB75AB"/>
    <w:rsid w:val="00AD0DA8"/>
    <w:rsid w:val="00AD6079"/>
    <w:rsid w:val="00AF04B4"/>
    <w:rsid w:val="00B15D26"/>
    <w:rsid w:val="00B33056"/>
    <w:rsid w:val="00B342E9"/>
    <w:rsid w:val="00B64EAC"/>
    <w:rsid w:val="00B72094"/>
    <w:rsid w:val="00B864AD"/>
    <w:rsid w:val="00B92AFA"/>
    <w:rsid w:val="00BD6630"/>
    <w:rsid w:val="00BE0FA6"/>
    <w:rsid w:val="00C031A8"/>
    <w:rsid w:val="00C34BE6"/>
    <w:rsid w:val="00C42EE2"/>
    <w:rsid w:val="00C8501E"/>
    <w:rsid w:val="00CB5F5D"/>
    <w:rsid w:val="00CE2B1E"/>
    <w:rsid w:val="00D020B8"/>
    <w:rsid w:val="00D05DFB"/>
    <w:rsid w:val="00D251BE"/>
    <w:rsid w:val="00D53EC1"/>
    <w:rsid w:val="00D62F79"/>
    <w:rsid w:val="00D63F75"/>
    <w:rsid w:val="00D654AB"/>
    <w:rsid w:val="00D668BB"/>
    <w:rsid w:val="00D673F1"/>
    <w:rsid w:val="00D75949"/>
    <w:rsid w:val="00D86131"/>
    <w:rsid w:val="00D86C6C"/>
    <w:rsid w:val="00D90F40"/>
    <w:rsid w:val="00D96B1C"/>
    <w:rsid w:val="00DA2B32"/>
    <w:rsid w:val="00DA46A9"/>
    <w:rsid w:val="00DB6C87"/>
    <w:rsid w:val="00DF3C34"/>
    <w:rsid w:val="00E009C6"/>
    <w:rsid w:val="00E016CE"/>
    <w:rsid w:val="00E17B2F"/>
    <w:rsid w:val="00E56B28"/>
    <w:rsid w:val="00E71A1E"/>
    <w:rsid w:val="00E736EA"/>
    <w:rsid w:val="00E768D0"/>
    <w:rsid w:val="00EB5D1B"/>
    <w:rsid w:val="00EC100E"/>
    <w:rsid w:val="00F1188B"/>
    <w:rsid w:val="00F146AE"/>
    <w:rsid w:val="00F315C0"/>
    <w:rsid w:val="00F33982"/>
    <w:rsid w:val="00F6530F"/>
    <w:rsid w:val="00FC5F6E"/>
    <w:rsid w:val="00FD6512"/>
    <w:rsid w:val="00FE26F0"/>
    <w:rsid w:val="00FE531A"/>
    <w:rsid w:val="00F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2"/>
    <o:shapelayout v:ext="edit">
      <o:idmap v:ext="edit" data="1"/>
      <o:rules v:ext="edit">
        <o:r id="V:Rule7" type="connector" idref="#Прямая со стрелкой 10"/>
        <o:r id="V:Rule8" type="connector" idref="#Прямая со стрелкой 13"/>
        <o:r id="V:Rule9" type="connector" idref="#Прямая со стрелкой 12"/>
        <o:r id="V:Rule10" type="connector" idref="#Прямая со стрелкой 8"/>
        <o:r id="V:Rule11" type="connector" idref="#_x0000_s1040"/>
        <o:r id="V:Rule12" type="connector" idref="#Прямая со стрелкой 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4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C06BA"/>
  </w:style>
  <w:style w:type="paragraph" w:styleId="a4">
    <w:name w:val="Normal (Web)"/>
    <w:basedOn w:val="a"/>
    <w:uiPriority w:val="99"/>
    <w:rsid w:val="001C0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Обычный1"/>
    <w:uiPriority w:val="99"/>
    <w:rsid w:val="001C06BA"/>
    <w:pPr>
      <w:snapToGrid w:val="0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99"/>
    <w:qFormat/>
    <w:rsid w:val="001C06BA"/>
    <w:pPr>
      <w:ind w:left="720"/>
      <w:contextualSpacing/>
    </w:pPr>
    <w:rPr>
      <w:lang w:eastAsia="en-US"/>
    </w:rPr>
  </w:style>
  <w:style w:type="paragraph" w:customStyle="1" w:styleId="a6">
    <w:name w:val="Содержимое таблицы"/>
    <w:basedOn w:val="a"/>
    <w:uiPriority w:val="99"/>
    <w:rsid w:val="001C06BA"/>
    <w:pPr>
      <w:widowControl w:val="0"/>
      <w:suppressLineNumbers/>
      <w:suppressAutoHyphens/>
      <w:spacing w:after="0" w:line="240" w:lineRule="auto"/>
    </w:pPr>
    <w:rPr>
      <w:rFonts w:ascii="Arial" w:hAnsi="Arial"/>
      <w:kern w:val="1"/>
      <w:sz w:val="20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rsid w:val="001C0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C06B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rsid w:val="00CE2B1E"/>
    <w:rPr>
      <w:rFonts w:cs="Times New Roman"/>
      <w:color w:val="0000FF"/>
      <w:u w:val="single"/>
    </w:rPr>
  </w:style>
  <w:style w:type="paragraph" w:customStyle="1" w:styleId="txt">
    <w:name w:val="txt"/>
    <w:basedOn w:val="a"/>
    <w:uiPriority w:val="99"/>
    <w:rsid w:val="00D251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basedOn w:val="a0"/>
    <w:uiPriority w:val="99"/>
    <w:qFormat/>
    <w:locked/>
    <w:rsid w:val="00D86C6C"/>
    <w:rPr>
      <w:rFonts w:cs="Times New Roman"/>
      <w:b/>
      <w:bCs/>
    </w:rPr>
  </w:style>
  <w:style w:type="character" w:styleId="ab">
    <w:name w:val="Emphasis"/>
    <w:basedOn w:val="a0"/>
    <w:uiPriority w:val="99"/>
    <w:qFormat/>
    <w:locked/>
    <w:rsid w:val="00A44D05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8A336D"/>
    <w:rPr>
      <w:rFonts w:cs="Times New Roman"/>
    </w:rPr>
  </w:style>
  <w:style w:type="paragraph" w:customStyle="1" w:styleId="10">
    <w:name w:val="Без интервала1"/>
    <w:rsid w:val="002B4B69"/>
  </w:style>
  <w:style w:type="paragraph" w:customStyle="1" w:styleId="11">
    <w:name w:val="Абзац списка1"/>
    <w:basedOn w:val="a"/>
    <w:rsid w:val="002B4B69"/>
    <w:pPr>
      <w:ind w:left="720"/>
      <w:contextualSpacing/>
    </w:pPr>
  </w:style>
  <w:style w:type="paragraph" w:customStyle="1" w:styleId="ac">
    <w:name w:val="Задания"/>
    <w:basedOn w:val="a"/>
    <w:rsid w:val="00901F67"/>
    <w:pPr>
      <w:spacing w:after="20" w:line="24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paragraph" w:customStyle="1" w:styleId="2">
    <w:name w:val="Без интервала2"/>
    <w:rsid w:val="00D96B1C"/>
  </w:style>
  <w:style w:type="paragraph" w:customStyle="1" w:styleId="20">
    <w:name w:val="Абзац списка2"/>
    <w:basedOn w:val="a"/>
    <w:rsid w:val="00EC100E"/>
    <w:pPr>
      <w:ind w:left="720"/>
    </w:pPr>
    <w:rPr>
      <w:rFonts w:cs="Calibri"/>
      <w:lang w:eastAsia="en-US"/>
    </w:rPr>
  </w:style>
  <w:style w:type="paragraph" w:styleId="ad">
    <w:name w:val="List"/>
    <w:basedOn w:val="a"/>
    <w:rsid w:val="00EC100E"/>
    <w:pPr>
      <w:spacing w:after="0" w:line="240" w:lineRule="auto"/>
      <w:ind w:left="283" w:hanging="283"/>
    </w:pPr>
    <w:rPr>
      <w:rFonts w:ascii="Arial" w:hAnsi="Arial" w:cs="Arial"/>
      <w:sz w:val="24"/>
      <w:szCs w:val="24"/>
      <w:lang w:eastAsia="ar-SA"/>
    </w:rPr>
  </w:style>
  <w:style w:type="character" w:customStyle="1" w:styleId="FontStyle52">
    <w:name w:val="Font Style52"/>
    <w:rsid w:val="00EC100E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F%D0%B0%D1%82%D0%BE%D0%BB%D0%BE%D0%B3%D0%B8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F%D0%B0%D1%82%D0%BE%D0%BB%D0%BE%D0%B3%D0%B8%D1%8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22</Pages>
  <Words>4529</Words>
  <Characters>25820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serg</cp:lastModifiedBy>
  <cp:revision>24</cp:revision>
  <cp:lastPrinted>2019-02-04T11:09:00Z</cp:lastPrinted>
  <dcterms:created xsi:type="dcterms:W3CDTF">2016-01-21T10:52:00Z</dcterms:created>
  <dcterms:modified xsi:type="dcterms:W3CDTF">2019-04-17T12:00:00Z</dcterms:modified>
</cp:coreProperties>
</file>