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23" w:rsidRDefault="009F3F23" w:rsidP="009F3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85549" cy="836461"/>
            <wp:effectExtent l="19050" t="0" r="251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60" cy="83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F23" w:rsidRPr="002E75C7" w:rsidRDefault="009F3F23" w:rsidP="009F3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3F23" w:rsidRDefault="009F3F23" w:rsidP="009F3F23">
      <w:pPr>
        <w:rPr>
          <w:rFonts w:ascii="Times New Roman" w:hAnsi="Times New Roman"/>
          <w:color w:val="000000"/>
          <w:sz w:val="24"/>
          <w:szCs w:val="24"/>
        </w:rPr>
      </w:pPr>
    </w:p>
    <w:p w:rsidR="009F3F23" w:rsidRDefault="009F3F23" w:rsidP="009F3F23">
      <w:pPr>
        <w:pStyle w:val="a5"/>
        <w:ind w:left="360"/>
      </w:pPr>
      <w:r>
        <w:t>ОАНО «Лидеры»</w:t>
      </w:r>
    </w:p>
    <w:p w:rsidR="009F3F23" w:rsidRDefault="009F3F23" w:rsidP="009F3F23">
      <w:pPr>
        <w:pStyle w:val="a5"/>
        <w:ind w:left="360" w:right="-1"/>
        <w:jc w:val="left"/>
      </w:pPr>
    </w:p>
    <w:p w:rsidR="009F3F23" w:rsidRDefault="009F3F23" w:rsidP="009F3F23">
      <w:pPr>
        <w:pStyle w:val="a5"/>
        <w:ind w:right="-1"/>
        <w:jc w:val="left"/>
      </w:pPr>
    </w:p>
    <w:p w:rsidR="009F3F23" w:rsidRPr="008C5DE8" w:rsidRDefault="009F3F23" w:rsidP="009F3F23">
      <w:pPr>
        <w:pStyle w:val="a5"/>
        <w:ind w:right="-1"/>
        <w:jc w:val="left"/>
      </w:pPr>
      <w:r>
        <w:t>У</w:t>
      </w:r>
      <w:r w:rsidRPr="008C5DE8">
        <w:t xml:space="preserve">ТВЕРЖДАЮ                                </w:t>
      </w:r>
      <w:r>
        <w:t xml:space="preserve">                            </w:t>
      </w:r>
      <w:r w:rsidRPr="008C5DE8">
        <w:t xml:space="preserve">  </w:t>
      </w:r>
      <w:r>
        <w:t xml:space="preserve">                                         </w:t>
      </w:r>
      <w:r w:rsidRPr="008C5DE8">
        <w:t xml:space="preserve">        </w:t>
      </w:r>
      <w:r>
        <w:t xml:space="preserve">                                 </w:t>
      </w:r>
      <w:r w:rsidRPr="008C5DE8">
        <w:t>ПРИНЯТО</w:t>
      </w:r>
    </w:p>
    <w:p w:rsidR="009F3F23" w:rsidRPr="008C5DE8" w:rsidRDefault="009F3F23" w:rsidP="009F3F23">
      <w:pPr>
        <w:pStyle w:val="a5"/>
        <w:ind w:right="-1"/>
        <w:jc w:val="left"/>
      </w:pPr>
      <w:r>
        <w:t xml:space="preserve">Директор школы                                                                                      </w:t>
      </w:r>
      <w:r w:rsidRPr="008C5DE8">
        <w:t xml:space="preserve">     </w:t>
      </w:r>
      <w:r>
        <w:t xml:space="preserve">             Педагогическим советом школы </w:t>
      </w:r>
      <w:r w:rsidRPr="008C5DE8">
        <w:t xml:space="preserve">                                                                        </w:t>
      </w:r>
    </w:p>
    <w:p w:rsidR="009F3F23" w:rsidRDefault="009F3F23" w:rsidP="009F3F23">
      <w:pPr>
        <w:pStyle w:val="a5"/>
        <w:ind w:right="-1"/>
        <w:jc w:val="left"/>
      </w:pPr>
      <w:r>
        <w:t>_________________Т.В. Христофорова</w:t>
      </w:r>
      <w:r w:rsidRPr="008C5DE8">
        <w:t xml:space="preserve">     </w:t>
      </w:r>
      <w:r>
        <w:t xml:space="preserve">                                             </w:t>
      </w:r>
      <w:r w:rsidRPr="008C5DE8">
        <w:t xml:space="preserve">          </w:t>
      </w:r>
      <w:r>
        <w:t xml:space="preserve">              </w:t>
      </w:r>
      <w:r w:rsidRPr="008C5DE8">
        <w:t xml:space="preserve"> «___» _____________ 2</w:t>
      </w:r>
      <w:r>
        <w:t xml:space="preserve">01 __ г.                                            </w:t>
      </w:r>
      <w:r w:rsidRPr="008C5DE8">
        <w:t xml:space="preserve">«___» _______________ 201 __ г.    </w:t>
      </w:r>
    </w:p>
    <w:p w:rsidR="009F3F23" w:rsidRDefault="009F3F23" w:rsidP="009F3F23">
      <w:pPr>
        <w:pStyle w:val="a5"/>
        <w:ind w:right="-1"/>
        <w:jc w:val="left"/>
      </w:pPr>
    </w:p>
    <w:p w:rsidR="009F3F23" w:rsidRDefault="009F3F23" w:rsidP="009F3F23">
      <w:pPr>
        <w:pStyle w:val="a5"/>
        <w:ind w:right="-1"/>
        <w:jc w:val="left"/>
      </w:pPr>
      <w:r>
        <w:t>СОГЛАСОВАНО</w:t>
      </w:r>
    </w:p>
    <w:p w:rsidR="009F3F23" w:rsidRDefault="009F3F23" w:rsidP="009F3F23">
      <w:pPr>
        <w:pStyle w:val="a5"/>
        <w:ind w:right="-1"/>
        <w:jc w:val="left"/>
      </w:pPr>
      <w:r>
        <w:t xml:space="preserve">Зам. директора по УВР </w:t>
      </w:r>
    </w:p>
    <w:p w:rsidR="009F3F23" w:rsidRDefault="009F3F23" w:rsidP="009F3F23">
      <w:pPr>
        <w:pStyle w:val="a5"/>
        <w:ind w:right="-1"/>
        <w:jc w:val="left"/>
      </w:pPr>
      <w:r>
        <w:t>___________________/____________________</w:t>
      </w:r>
    </w:p>
    <w:p w:rsidR="009F3F23" w:rsidRDefault="009F3F23" w:rsidP="009F3F23">
      <w:pPr>
        <w:pStyle w:val="a5"/>
        <w:ind w:right="-1"/>
        <w:jc w:val="left"/>
      </w:pPr>
      <w:r w:rsidRPr="008C5DE8">
        <w:t xml:space="preserve">«___» _______________ 201 __ г.    </w:t>
      </w:r>
    </w:p>
    <w:p w:rsidR="009F3F23" w:rsidRDefault="009F3F23" w:rsidP="009F3F23">
      <w:pPr>
        <w:pStyle w:val="a5"/>
        <w:ind w:right="-1"/>
        <w:jc w:val="left"/>
      </w:pPr>
    </w:p>
    <w:p w:rsidR="009F3F23" w:rsidRDefault="009F3F23" w:rsidP="009F3F23">
      <w:pPr>
        <w:ind w:right="-1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9F3F23" w:rsidRDefault="009F3F23" w:rsidP="009F3F23">
      <w:pPr>
        <w:ind w:right="-1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9F3F23" w:rsidRDefault="009F3F23" w:rsidP="009F3F23">
      <w:pPr>
        <w:ind w:right="-1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 w:rsidRPr="00807CA3">
        <w:rPr>
          <w:rFonts w:ascii="Times New Roman" w:hAnsi="Times New Roman"/>
          <w:b/>
          <w:bCs/>
          <w:color w:val="000000"/>
          <w:sz w:val="40"/>
          <w:szCs w:val="40"/>
        </w:rPr>
        <w:t>РАБОЧАЯ ПРОГРАММА</w:t>
      </w:r>
    </w:p>
    <w:p w:rsidR="009F3F23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Кружка</w:t>
      </w:r>
    </w:p>
    <w:p w:rsidR="009F3F23" w:rsidRPr="009F3F23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«Лингвистический клуб»</w:t>
      </w: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 w:firstLine="28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644C8">
        <w:rPr>
          <w:rFonts w:ascii="Times New Roman" w:hAnsi="Times New Roman"/>
          <w:color w:val="000000"/>
          <w:sz w:val="24"/>
          <w:szCs w:val="24"/>
        </w:rPr>
        <w:t>Составлена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4C8">
        <w:rPr>
          <w:rFonts w:ascii="Times New Roman" w:hAnsi="Times New Roman"/>
          <w:color w:val="000000"/>
          <w:sz w:val="24"/>
          <w:szCs w:val="24"/>
        </w:rPr>
        <w:t xml:space="preserve">учителем </w:t>
      </w:r>
    </w:p>
    <w:p w:rsidR="009F3F23" w:rsidRPr="007644C8" w:rsidRDefault="009F3F23" w:rsidP="009F3F23">
      <w:pPr>
        <w:shd w:val="clear" w:color="auto" w:fill="FFFFFF"/>
        <w:adjustRightInd w:val="0"/>
        <w:spacing w:after="0" w:line="240" w:lineRule="auto"/>
        <w:ind w:right="-1"/>
        <w:jc w:val="right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Миттельман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К.О.</w:t>
      </w:r>
    </w:p>
    <w:p w:rsidR="009F3F23" w:rsidRDefault="009F3F23" w:rsidP="009F3F2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Pr="007644C8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644C8">
        <w:rPr>
          <w:rFonts w:ascii="Times New Roman" w:hAnsi="Times New Roman"/>
          <w:bCs/>
          <w:color w:val="000000"/>
          <w:sz w:val="24"/>
          <w:szCs w:val="24"/>
        </w:rPr>
        <w:t xml:space="preserve">Московская область, Одинцовский р-н, с. </w:t>
      </w:r>
      <w:proofErr w:type="spellStart"/>
      <w:r w:rsidRPr="007644C8">
        <w:rPr>
          <w:rFonts w:ascii="Times New Roman" w:hAnsi="Times New Roman"/>
          <w:bCs/>
          <w:color w:val="000000"/>
          <w:sz w:val="24"/>
          <w:szCs w:val="24"/>
        </w:rPr>
        <w:t>Ромашково</w:t>
      </w:r>
      <w:proofErr w:type="spellEnd"/>
    </w:p>
    <w:p w:rsidR="009F3F23" w:rsidRPr="007644C8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3F23" w:rsidRDefault="009F3F23" w:rsidP="009F3F23">
      <w:pPr>
        <w:jc w:val="center"/>
        <w:rPr>
          <w:rFonts w:ascii="Times New Roman" w:hAnsi="Times New Roman"/>
          <w:bCs/>
          <w:color w:val="000000"/>
          <w:sz w:val="24"/>
          <w:szCs w:val="24"/>
        </w:rPr>
        <w:sectPr w:rsidR="009F3F23" w:rsidSect="009F3F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color w:val="000000"/>
          <w:sz w:val="24"/>
          <w:szCs w:val="24"/>
        </w:rPr>
        <w:t>2018</w:t>
      </w:r>
      <w:r w:rsidRPr="007644C8">
        <w:rPr>
          <w:rFonts w:ascii="Times New Roman" w:hAnsi="Times New Roman"/>
          <w:bCs/>
          <w:color w:val="000000"/>
          <w:sz w:val="24"/>
          <w:szCs w:val="24"/>
        </w:rPr>
        <w:t xml:space="preserve"> г.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sz w:val="28"/>
          <w:szCs w:val="28"/>
        </w:rPr>
      </w:pPr>
      <w:r w:rsidRPr="00D625E6">
        <w:rPr>
          <w:b/>
          <w:bCs/>
          <w:sz w:val="28"/>
          <w:szCs w:val="28"/>
        </w:rPr>
        <w:lastRenderedPageBreak/>
        <w:t>Пояснительная записка.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sz w:val="28"/>
          <w:szCs w:val="28"/>
        </w:rPr>
      </w:pP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sz w:val="28"/>
          <w:szCs w:val="28"/>
        </w:rPr>
      </w:pPr>
      <w:r w:rsidRPr="00D625E6">
        <w:rPr>
          <w:sz w:val="28"/>
          <w:szCs w:val="28"/>
        </w:rPr>
        <w:t xml:space="preserve">В основе Стандартов второго поколения лежит системно – </w:t>
      </w:r>
      <w:proofErr w:type="spellStart"/>
      <w:r w:rsidRPr="00D625E6">
        <w:rPr>
          <w:sz w:val="28"/>
          <w:szCs w:val="28"/>
        </w:rPr>
        <w:t>деятельностный</w:t>
      </w:r>
      <w:proofErr w:type="spellEnd"/>
      <w:r w:rsidRPr="00D625E6">
        <w:rPr>
          <w:sz w:val="28"/>
          <w:szCs w:val="28"/>
        </w:rPr>
        <w:t xml:space="preserve"> подход, который предполагает: воспитание и развитие качеств личности, отвечающих треб</w:t>
      </w:r>
      <w:r w:rsidRPr="00D625E6">
        <w:rPr>
          <w:sz w:val="28"/>
          <w:szCs w:val="28"/>
        </w:rPr>
        <w:t>о</w:t>
      </w:r>
      <w:r w:rsidRPr="00D625E6">
        <w:rPr>
          <w:sz w:val="28"/>
          <w:szCs w:val="28"/>
        </w:rPr>
        <w:t>ваниям информационного общества, инновационной экон</w:t>
      </w:r>
      <w:r w:rsidRPr="00D625E6">
        <w:rPr>
          <w:sz w:val="28"/>
          <w:szCs w:val="28"/>
        </w:rPr>
        <w:t>о</w:t>
      </w:r>
      <w:r w:rsidRPr="00D625E6">
        <w:rPr>
          <w:sz w:val="28"/>
          <w:szCs w:val="28"/>
        </w:rPr>
        <w:t>мики, задачам построения российского гражданского общества на основе принципов толерантности, диалога культур и уважения его многонационал</w:t>
      </w:r>
      <w:r w:rsidRPr="00D625E6">
        <w:rPr>
          <w:sz w:val="28"/>
          <w:szCs w:val="28"/>
        </w:rPr>
        <w:t>ь</w:t>
      </w:r>
      <w:r w:rsidRPr="00D625E6">
        <w:rPr>
          <w:sz w:val="28"/>
          <w:szCs w:val="28"/>
        </w:rPr>
        <w:t xml:space="preserve">ного, </w:t>
      </w:r>
      <w:proofErr w:type="spellStart"/>
      <w:r w:rsidRPr="00D625E6">
        <w:rPr>
          <w:sz w:val="28"/>
          <w:szCs w:val="28"/>
        </w:rPr>
        <w:t>полилингвального</w:t>
      </w:r>
      <w:proofErr w:type="spellEnd"/>
      <w:r w:rsidRPr="00D625E6">
        <w:rPr>
          <w:sz w:val="28"/>
          <w:szCs w:val="28"/>
        </w:rPr>
        <w:t xml:space="preserve">, поликультурного и </w:t>
      </w:r>
      <w:proofErr w:type="spellStart"/>
      <w:r w:rsidRPr="00D625E6">
        <w:rPr>
          <w:sz w:val="28"/>
          <w:szCs w:val="28"/>
        </w:rPr>
        <w:t>поликонфессионального</w:t>
      </w:r>
      <w:proofErr w:type="spellEnd"/>
      <w:r w:rsidRPr="00D625E6">
        <w:rPr>
          <w:sz w:val="28"/>
          <w:szCs w:val="28"/>
        </w:rPr>
        <w:t xml:space="preserve"> состава.</w:t>
      </w:r>
    </w:p>
    <w:p w:rsidR="000C2AB6" w:rsidRPr="00D625E6" w:rsidRDefault="000C2AB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0C2AB6" w:rsidRPr="00D625E6" w:rsidRDefault="000C2AB6" w:rsidP="00D625E6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t>Программа «</w:t>
      </w:r>
      <w:r w:rsidR="00CB792A" w:rsidRPr="00D625E6">
        <w:rPr>
          <w:rFonts w:ascii="Times New Roman" w:eastAsia="Times New Roman" w:hAnsi="Times New Roman" w:cs="Times New Roman"/>
          <w:bCs/>
          <w:sz w:val="28"/>
          <w:szCs w:val="28"/>
        </w:rPr>
        <w:t xml:space="preserve">Лингвистический </w:t>
      </w:r>
      <w:r w:rsidRPr="00D625E6">
        <w:rPr>
          <w:rFonts w:ascii="Times New Roman" w:eastAsia="Times New Roman" w:hAnsi="Times New Roman" w:cs="Times New Roman"/>
          <w:bCs/>
          <w:sz w:val="28"/>
          <w:szCs w:val="28"/>
        </w:rPr>
        <w:t>клуб</w:t>
      </w:r>
      <w:r w:rsidRPr="00D625E6">
        <w:rPr>
          <w:rFonts w:ascii="Times New Roman" w:hAnsi="Times New Roman" w:cs="Times New Roman"/>
          <w:sz w:val="28"/>
          <w:szCs w:val="28"/>
        </w:rPr>
        <w:t xml:space="preserve">» является программой </w:t>
      </w:r>
      <w:proofErr w:type="spellStart"/>
      <w:r w:rsidRPr="00D625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общеинтеллектуальной</w:t>
      </w:r>
      <w:proofErr w:type="spellEnd"/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625E6">
        <w:rPr>
          <w:rFonts w:ascii="Times New Roman" w:hAnsi="Times New Roman" w:cs="Times New Roman"/>
          <w:sz w:val="28"/>
          <w:szCs w:val="28"/>
        </w:rPr>
        <w:t>н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правленности.</w:t>
      </w:r>
      <w:r w:rsidRPr="00D625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C2AB6" w:rsidRPr="00D625E6" w:rsidRDefault="000C2AB6" w:rsidP="00D625E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625E6">
        <w:rPr>
          <w:rFonts w:ascii="Times New Roman" w:eastAsia="Times New Roman" w:hAnsi="Times New Roman" w:cs="Times New Roman"/>
          <w:sz w:val="28"/>
          <w:szCs w:val="28"/>
        </w:rPr>
        <w:t>Начать заниматься иностранным языком целесообразно с младшего   школьного   во</w:t>
      </w:r>
      <w:r w:rsidRPr="00D625E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D625E6">
        <w:rPr>
          <w:rFonts w:ascii="Times New Roman" w:eastAsia="Times New Roman" w:hAnsi="Times New Roman" w:cs="Times New Roman"/>
          <w:sz w:val="28"/>
          <w:szCs w:val="28"/>
        </w:rPr>
        <w:t>раста, который особенно благоприятен для усвоения иностранного языка. Данная п</w:t>
      </w:r>
      <w:r w:rsidRPr="00D625E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625E6">
        <w:rPr>
          <w:rFonts w:ascii="Times New Roman" w:eastAsia="Times New Roman" w:hAnsi="Times New Roman" w:cs="Times New Roman"/>
          <w:sz w:val="28"/>
          <w:szCs w:val="28"/>
        </w:rPr>
        <w:t>дагогическая область остается инновационной и достаточно актуальной сферой де</w:t>
      </w:r>
      <w:r w:rsidRPr="00D625E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625E6">
        <w:rPr>
          <w:rFonts w:ascii="Times New Roman" w:eastAsia="Times New Roman" w:hAnsi="Times New Roman" w:cs="Times New Roman"/>
          <w:sz w:val="28"/>
          <w:szCs w:val="28"/>
        </w:rPr>
        <w:t>тельности в рамках внедрения ФГОС.</w:t>
      </w:r>
    </w:p>
    <w:p w:rsidR="000C2AB6" w:rsidRPr="00D625E6" w:rsidRDefault="000C2AB6" w:rsidP="00D625E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625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Таким образом, </w:t>
      </w:r>
      <w:r w:rsidRPr="00D625E6">
        <w:rPr>
          <w:b/>
          <w:bCs/>
          <w:color w:val="333333"/>
          <w:sz w:val="28"/>
          <w:szCs w:val="28"/>
        </w:rPr>
        <w:t>актуальность</w:t>
      </w:r>
      <w:r w:rsidRPr="00D625E6">
        <w:rPr>
          <w:color w:val="333333"/>
          <w:sz w:val="28"/>
          <w:szCs w:val="28"/>
        </w:rPr>
        <w:t> изучения английского языка определяется потребн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стями современного мира. Иностранный язык сегодня становится жизнеобеспечением общества. Роль иностранного языка возрастает в связи с развитием экономических связей. Изучение иностранного языка и иноязычная грамотность наших граждан сп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собствует формированию достойного о</w:t>
      </w:r>
      <w:r w:rsidRPr="00D625E6">
        <w:rPr>
          <w:color w:val="333333"/>
          <w:sz w:val="28"/>
          <w:szCs w:val="28"/>
        </w:rPr>
        <w:t>б</w:t>
      </w:r>
      <w:r w:rsidRPr="00D625E6">
        <w:rPr>
          <w:color w:val="333333"/>
          <w:sz w:val="28"/>
          <w:szCs w:val="28"/>
        </w:rPr>
        <w:t>раза россиянина за рубежом, позволяющий разрушить барьер недоверия, дает возможность нести и распространять свою культуру и осваивать другую. Поэтому иностранный язык стал обязательным компонентом об</w:t>
      </w:r>
      <w:r w:rsidRPr="00D625E6">
        <w:rPr>
          <w:color w:val="333333"/>
          <w:sz w:val="28"/>
          <w:szCs w:val="28"/>
        </w:rPr>
        <w:t>у</w:t>
      </w:r>
      <w:r w:rsidRPr="00D625E6">
        <w:rPr>
          <w:color w:val="333333"/>
          <w:sz w:val="28"/>
          <w:szCs w:val="28"/>
        </w:rPr>
        <w:t>чения не только в вузах, средней, старшей школе, но и в начальной школе. Являясь существенным элементом культуры народа – иностранный язык способствует форм</w:t>
      </w:r>
      <w:r w:rsidRPr="00D625E6">
        <w:rPr>
          <w:color w:val="333333"/>
          <w:sz w:val="28"/>
          <w:szCs w:val="28"/>
        </w:rPr>
        <w:t>и</w:t>
      </w:r>
      <w:r w:rsidRPr="00D625E6">
        <w:rPr>
          <w:color w:val="333333"/>
          <w:sz w:val="28"/>
          <w:szCs w:val="28"/>
        </w:rPr>
        <w:t>рованию у школьников целостной картины мира. Владение иностранным языком п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вышает уровень гуманитарного образования школьников, способствует формиров</w:t>
      </w:r>
      <w:r w:rsidRPr="00D625E6">
        <w:rPr>
          <w:color w:val="333333"/>
          <w:sz w:val="28"/>
          <w:szCs w:val="28"/>
        </w:rPr>
        <w:t>а</w:t>
      </w:r>
      <w:r w:rsidRPr="00D625E6">
        <w:rPr>
          <w:color w:val="333333"/>
          <w:sz w:val="28"/>
          <w:szCs w:val="28"/>
        </w:rPr>
        <w:t>нию личности и ее социальной адаптации к условиям постоянно меняющегося пол</w:t>
      </w:r>
      <w:r w:rsidRPr="00D625E6">
        <w:rPr>
          <w:color w:val="333333"/>
          <w:sz w:val="28"/>
          <w:szCs w:val="28"/>
        </w:rPr>
        <w:t>и</w:t>
      </w:r>
      <w:r w:rsidRPr="00D625E6">
        <w:rPr>
          <w:color w:val="333333"/>
          <w:sz w:val="28"/>
          <w:szCs w:val="28"/>
        </w:rPr>
        <w:t xml:space="preserve">культурного, </w:t>
      </w:r>
      <w:proofErr w:type="spellStart"/>
      <w:r w:rsidRPr="00D625E6">
        <w:rPr>
          <w:color w:val="333333"/>
          <w:sz w:val="28"/>
          <w:szCs w:val="28"/>
        </w:rPr>
        <w:t>полиязычного</w:t>
      </w:r>
      <w:proofErr w:type="spellEnd"/>
      <w:r w:rsidRPr="00D625E6">
        <w:rPr>
          <w:color w:val="333333"/>
          <w:sz w:val="28"/>
          <w:szCs w:val="28"/>
        </w:rPr>
        <w:t xml:space="preserve"> мира.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lastRenderedPageBreak/>
        <w:t>Данная программа разработана для </w:t>
      </w:r>
      <w:r w:rsidRPr="00D625E6">
        <w:rPr>
          <w:b/>
          <w:bCs/>
          <w:color w:val="333333"/>
          <w:sz w:val="28"/>
          <w:szCs w:val="28"/>
        </w:rPr>
        <w:t>учащихся первых классов </w:t>
      </w:r>
      <w:r w:rsidRPr="00D625E6">
        <w:rPr>
          <w:color w:val="333333"/>
          <w:sz w:val="28"/>
          <w:szCs w:val="28"/>
        </w:rPr>
        <w:t>начальной школы. Включенный в программу материал может применяться для различных групп школ</w:t>
      </w:r>
      <w:r w:rsidRPr="00D625E6">
        <w:rPr>
          <w:color w:val="333333"/>
          <w:sz w:val="28"/>
          <w:szCs w:val="28"/>
        </w:rPr>
        <w:t>ь</w:t>
      </w:r>
      <w:r w:rsidRPr="00D625E6">
        <w:rPr>
          <w:color w:val="333333"/>
          <w:sz w:val="28"/>
          <w:szCs w:val="28"/>
        </w:rPr>
        <w:t>ников, вызывает познавательный интерес у детей и основан на научных фактах и и</w:t>
      </w:r>
      <w:r w:rsidRPr="00D625E6">
        <w:rPr>
          <w:color w:val="333333"/>
          <w:sz w:val="28"/>
          <w:szCs w:val="28"/>
        </w:rPr>
        <w:t>с</w:t>
      </w:r>
      <w:r w:rsidRPr="00D625E6">
        <w:rPr>
          <w:color w:val="333333"/>
          <w:sz w:val="28"/>
          <w:szCs w:val="28"/>
        </w:rPr>
        <w:t>следованиях, которые представлены в соответствии с возрастом учащихся.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Программа ориентирована на личность ребенка: расширяет лингвистический кругозор детей</w:t>
      </w:r>
      <w:r w:rsidR="00CB792A" w:rsidRPr="00D625E6">
        <w:rPr>
          <w:color w:val="333333"/>
          <w:sz w:val="28"/>
          <w:szCs w:val="28"/>
        </w:rPr>
        <w:t xml:space="preserve">. </w:t>
      </w:r>
      <w:r w:rsidRPr="00D625E6">
        <w:rPr>
          <w:color w:val="333333"/>
          <w:sz w:val="28"/>
          <w:szCs w:val="28"/>
        </w:rPr>
        <w:t>Ребенок учится наблюдать и сравнивать речевые явления родного и иностра</w:t>
      </w:r>
      <w:r w:rsidRPr="00D625E6">
        <w:rPr>
          <w:color w:val="333333"/>
          <w:sz w:val="28"/>
          <w:szCs w:val="28"/>
        </w:rPr>
        <w:t>н</w:t>
      </w:r>
      <w:r w:rsidRPr="00D625E6">
        <w:rPr>
          <w:color w:val="333333"/>
          <w:sz w:val="28"/>
          <w:szCs w:val="28"/>
        </w:rPr>
        <w:t>ного языка, помогает ему понять, что одна и та же мысль в разных языках выражается разными способами.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 xml:space="preserve">Программа направлена на создание базы для дальнейшего изучения иностранного языка в начальной школе. 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b/>
          <w:bCs/>
          <w:color w:val="333333"/>
          <w:sz w:val="28"/>
          <w:szCs w:val="28"/>
        </w:rPr>
        <w:t>Новизна </w:t>
      </w:r>
      <w:r w:rsidRPr="00D625E6">
        <w:rPr>
          <w:color w:val="333333"/>
          <w:sz w:val="28"/>
          <w:szCs w:val="28"/>
        </w:rPr>
        <w:t xml:space="preserve">программы кружка заключается в том, что в ее </w:t>
      </w:r>
      <w:r w:rsidR="00394624" w:rsidRPr="00D625E6">
        <w:rPr>
          <w:color w:val="333333"/>
          <w:sz w:val="28"/>
          <w:szCs w:val="28"/>
        </w:rPr>
        <w:t>основе лежит британская си</w:t>
      </w:r>
      <w:r w:rsidR="00394624" w:rsidRPr="00D625E6">
        <w:rPr>
          <w:color w:val="333333"/>
          <w:sz w:val="28"/>
          <w:szCs w:val="28"/>
        </w:rPr>
        <w:t>с</w:t>
      </w:r>
      <w:r w:rsidR="00394624" w:rsidRPr="00D625E6">
        <w:rPr>
          <w:color w:val="333333"/>
          <w:sz w:val="28"/>
          <w:szCs w:val="28"/>
        </w:rPr>
        <w:t>тема начального обучения в детском саду и школе.</w:t>
      </w:r>
    </w:p>
    <w:p w:rsidR="00CB792A" w:rsidRPr="00D625E6" w:rsidRDefault="00CB792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CB792A" w:rsidRPr="00D625E6" w:rsidRDefault="00CB792A" w:rsidP="00D625E6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25E6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программы « Лингвистический клуб» 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t>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 xml:space="preserve">щимися других возрастных групп.                           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t xml:space="preserve">   В  свою очередь изучение английского языка способствует развитию речевых сп</w:t>
      </w:r>
      <w:r w:rsidRPr="00D625E6">
        <w:rPr>
          <w:rFonts w:ascii="Times New Roman" w:hAnsi="Times New Roman" w:cs="Times New Roman"/>
          <w:sz w:val="28"/>
          <w:szCs w:val="28"/>
        </w:rPr>
        <w:t>о</w:t>
      </w:r>
      <w:r w:rsidRPr="00D625E6">
        <w:rPr>
          <w:rFonts w:ascii="Times New Roman" w:hAnsi="Times New Roman" w:cs="Times New Roman"/>
          <w:sz w:val="28"/>
          <w:szCs w:val="28"/>
        </w:rPr>
        <w:t xml:space="preserve">собностей младших школьников, что положительно сказывается на развитии речи учащихся на родном языке, в частности, </w:t>
      </w:r>
      <w:proofErr w:type="gramStart"/>
      <w:r w:rsidRPr="00D625E6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D625E6">
        <w:rPr>
          <w:rFonts w:ascii="Times New Roman" w:hAnsi="Times New Roman" w:cs="Times New Roman"/>
          <w:sz w:val="28"/>
          <w:szCs w:val="28"/>
        </w:rPr>
        <w:t xml:space="preserve"> слушать партнера, взаимодействовать с ним вербальными средствами, различать интонацию речевого партнера и моделир</w:t>
      </w:r>
      <w:r w:rsidRPr="00D625E6">
        <w:rPr>
          <w:rFonts w:ascii="Times New Roman" w:hAnsi="Times New Roman" w:cs="Times New Roman"/>
          <w:sz w:val="28"/>
          <w:szCs w:val="28"/>
        </w:rPr>
        <w:t>о</w:t>
      </w:r>
      <w:r w:rsidRPr="00D625E6">
        <w:rPr>
          <w:rFonts w:ascii="Times New Roman" w:hAnsi="Times New Roman" w:cs="Times New Roman"/>
          <w:sz w:val="28"/>
          <w:szCs w:val="28"/>
        </w:rPr>
        <w:t>вать собственную информацию в зависимости от цели высказывания, планировать элементарное монологическое высказывание.  Помимо этого изучение английского языка позволяет расш</w:t>
      </w:r>
      <w:r w:rsidRPr="00D625E6">
        <w:rPr>
          <w:rFonts w:ascii="Times New Roman" w:hAnsi="Times New Roman" w:cs="Times New Roman"/>
          <w:sz w:val="28"/>
          <w:szCs w:val="28"/>
        </w:rPr>
        <w:t>и</w:t>
      </w:r>
      <w:r w:rsidRPr="00D625E6">
        <w:rPr>
          <w:rFonts w:ascii="Times New Roman" w:hAnsi="Times New Roman" w:cs="Times New Roman"/>
          <w:sz w:val="28"/>
          <w:szCs w:val="28"/>
        </w:rPr>
        <w:t>рить словарный запас младшего школьника на родном языке за счет так н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зываемых интернациональных слов.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t>Одним из приоритетов начального образования признается развитие личностных к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честв и способностей ребенка в процессе приобретения им опыта разнообразной де</w:t>
      </w:r>
      <w:r w:rsidRPr="00D625E6">
        <w:rPr>
          <w:rFonts w:ascii="Times New Roman" w:hAnsi="Times New Roman" w:cs="Times New Roman"/>
          <w:sz w:val="28"/>
          <w:szCs w:val="28"/>
        </w:rPr>
        <w:t>я</w:t>
      </w:r>
      <w:r w:rsidRPr="00D625E6">
        <w:rPr>
          <w:rFonts w:ascii="Times New Roman" w:hAnsi="Times New Roman" w:cs="Times New Roman"/>
          <w:sz w:val="28"/>
          <w:szCs w:val="28"/>
        </w:rPr>
        <w:t xml:space="preserve">тельности: </w:t>
      </w:r>
      <w:proofErr w:type="spellStart"/>
      <w:r w:rsidRPr="00D625E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D625E6">
        <w:rPr>
          <w:rFonts w:ascii="Times New Roman" w:hAnsi="Times New Roman" w:cs="Times New Roman"/>
          <w:sz w:val="28"/>
          <w:szCs w:val="28"/>
        </w:rPr>
        <w:t xml:space="preserve"> - познавательной, практической, соц</w:t>
      </w:r>
      <w:r w:rsidRPr="00D625E6">
        <w:rPr>
          <w:rFonts w:ascii="Times New Roman" w:hAnsi="Times New Roman" w:cs="Times New Roman"/>
          <w:sz w:val="28"/>
          <w:szCs w:val="28"/>
        </w:rPr>
        <w:t>и</w:t>
      </w:r>
      <w:r w:rsidRPr="00D625E6">
        <w:rPr>
          <w:rFonts w:ascii="Times New Roman" w:hAnsi="Times New Roman" w:cs="Times New Roman"/>
          <w:sz w:val="28"/>
          <w:szCs w:val="28"/>
        </w:rPr>
        <w:t>альной.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lastRenderedPageBreak/>
        <w:t>Наряду с коммуникативными заданиями, которые обеспечивают приобретение уч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щимися опыта практического применения английского языка в ра</w:t>
      </w:r>
      <w:r w:rsidRPr="00D625E6">
        <w:rPr>
          <w:rFonts w:ascii="Times New Roman" w:hAnsi="Times New Roman" w:cs="Times New Roman"/>
          <w:sz w:val="28"/>
          <w:szCs w:val="28"/>
        </w:rPr>
        <w:t>з</w:t>
      </w:r>
      <w:r w:rsidRPr="00D625E6">
        <w:rPr>
          <w:rFonts w:ascii="Times New Roman" w:hAnsi="Times New Roman" w:cs="Times New Roman"/>
          <w:sz w:val="28"/>
          <w:szCs w:val="28"/>
        </w:rPr>
        <w:t xml:space="preserve">личном социально - ролевом и ситуативном контексте, программа насыщена заданиями </w:t>
      </w:r>
      <w:proofErr w:type="spellStart"/>
      <w:r w:rsidRPr="00D625E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D625E6">
        <w:rPr>
          <w:rFonts w:ascii="Times New Roman" w:hAnsi="Times New Roman" w:cs="Times New Roman"/>
          <w:sz w:val="28"/>
          <w:szCs w:val="28"/>
        </w:rPr>
        <w:t xml:space="preserve"> - познав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тельного характера.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25E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625E6">
        <w:rPr>
          <w:rFonts w:ascii="Times New Roman" w:hAnsi="Times New Roman" w:cs="Times New Roman"/>
          <w:sz w:val="28"/>
          <w:szCs w:val="28"/>
        </w:rPr>
        <w:t xml:space="preserve"> характер предмета «иностранный язык» позволяет сочетать речевую деятельность на английском языке с другими видами деятельности: игровой, познав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тельной, художественной и т. д., осуществляя разнообразные связи с предметами, из</w:t>
      </w:r>
      <w:r w:rsidRPr="00D625E6">
        <w:rPr>
          <w:rFonts w:ascii="Times New Roman" w:hAnsi="Times New Roman" w:cs="Times New Roman"/>
          <w:sz w:val="28"/>
          <w:szCs w:val="28"/>
        </w:rPr>
        <w:t>у</w:t>
      </w:r>
      <w:r w:rsidRPr="00D625E6">
        <w:rPr>
          <w:rFonts w:ascii="Times New Roman" w:hAnsi="Times New Roman" w:cs="Times New Roman"/>
          <w:sz w:val="28"/>
          <w:szCs w:val="28"/>
        </w:rPr>
        <w:t xml:space="preserve">чаемыми в начальной школе, и формировать </w:t>
      </w:r>
      <w:proofErr w:type="spellStart"/>
      <w:r w:rsidRPr="00D625E6">
        <w:rPr>
          <w:rFonts w:ascii="Times New Roman" w:hAnsi="Times New Roman" w:cs="Times New Roman"/>
          <w:sz w:val="28"/>
          <w:szCs w:val="28"/>
        </w:rPr>
        <w:t>о</w:t>
      </w:r>
      <w:r w:rsidRPr="00D625E6">
        <w:rPr>
          <w:rFonts w:ascii="Times New Roman" w:hAnsi="Times New Roman" w:cs="Times New Roman"/>
          <w:sz w:val="28"/>
          <w:szCs w:val="28"/>
        </w:rPr>
        <w:t>б</w:t>
      </w:r>
      <w:r w:rsidRPr="00D625E6">
        <w:rPr>
          <w:rFonts w:ascii="Times New Roman" w:hAnsi="Times New Roman" w:cs="Times New Roman"/>
          <w:sz w:val="28"/>
          <w:szCs w:val="28"/>
        </w:rPr>
        <w:t>щеучебные</w:t>
      </w:r>
      <w:proofErr w:type="spellEnd"/>
      <w:r w:rsidRPr="00D625E6">
        <w:rPr>
          <w:rFonts w:ascii="Times New Roman" w:hAnsi="Times New Roman" w:cs="Times New Roman"/>
          <w:sz w:val="28"/>
          <w:szCs w:val="28"/>
        </w:rPr>
        <w:t xml:space="preserve"> умения и навыки, которые </w:t>
      </w:r>
      <w:proofErr w:type="spellStart"/>
      <w:r w:rsidRPr="00D625E6">
        <w:rPr>
          <w:rFonts w:ascii="Times New Roman" w:hAnsi="Times New Roman" w:cs="Times New Roman"/>
          <w:sz w:val="28"/>
          <w:szCs w:val="28"/>
        </w:rPr>
        <w:t>межпредметны</w:t>
      </w:r>
      <w:proofErr w:type="spellEnd"/>
      <w:r w:rsidRPr="00D625E6">
        <w:rPr>
          <w:rFonts w:ascii="Times New Roman" w:hAnsi="Times New Roman" w:cs="Times New Roman"/>
          <w:sz w:val="28"/>
          <w:szCs w:val="28"/>
        </w:rPr>
        <w:t xml:space="preserve"> по своему содерж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нию.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t>Обучение английскому языку на первой ступени обладает выраженной сп</w:t>
      </w:r>
      <w:r w:rsidRPr="00D625E6">
        <w:rPr>
          <w:rFonts w:ascii="Times New Roman" w:hAnsi="Times New Roman" w:cs="Times New Roman"/>
          <w:sz w:val="28"/>
          <w:szCs w:val="28"/>
        </w:rPr>
        <w:t>е</w:t>
      </w:r>
      <w:r w:rsidRPr="00D625E6">
        <w:rPr>
          <w:rFonts w:ascii="Times New Roman" w:hAnsi="Times New Roman" w:cs="Times New Roman"/>
          <w:sz w:val="28"/>
          <w:szCs w:val="28"/>
        </w:rPr>
        <w:t>цификой по сравнению  с последующими ступенями. На первых годах обучения происходит и</w:t>
      </w:r>
      <w:r w:rsidRPr="00D625E6">
        <w:rPr>
          <w:rFonts w:ascii="Times New Roman" w:hAnsi="Times New Roman" w:cs="Times New Roman"/>
          <w:sz w:val="28"/>
          <w:szCs w:val="28"/>
        </w:rPr>
        <w:t>н</w:t>
      </w:r>
      <w:r w:rsidRPr="00D625E6">
        <w:rPr>
          <w:rFonts w:ascii="Times New Roman" w:hAnsi="Times New Roman" w:cs="Times New Roman"/>
          <w:sz w:val="28"/>
          <w:szCs w:val="28"/>
        </w:rPr>
        <w:t>тенсивное накопление языковых средств, необходимых для решения достаточно ш</w:t>
      </w:r>
      <w:r w:rsidRPr="00D625E6">
        <w:rPr>
          <w:rFonts w:ascii="Times New Roman" w:hAnsi="Times New Roman" w:cs="Times New Roman"/>
          <w:sz w:val="28"/>
          <w:szCs w:val="28"/>
        </w:rPr>
        <w:t>и</w:t>
      </w:r>
      <w:r w:rsidRPr="00D625E6">
        <w:rPr>
          <w:rFonts w:ascii="Times New Roman" w:hAnsi="Times New Roman" w:cs="Times New Roman"/>
          <w:sz w:val="28"/>
          <w:szCs w:val="28"/>
        </w:rPr>
        <w:t>рокого круга коммуникативных задач. В дал</w:t>
      </w:r>
      <w:r w:rsidRPr="00D625E6">
        <w:rPr>
          <w:rFonts w:ascii="Times New Roman" w:hAnsi="Times New Roman" w:cs="Times New Roman"/>
          <w:sz w:val="28"/>
          <w:szCs w:val="28"/>
        </w:rPr>
        <w:t>ь</w:t>
      </w:r>
      <w:r w:rsidRPr="00D625E6">
        <w:rPr>
          <w:rFonts w:ascii="Times New Roman" w:hAnsi="Times New Roman" w:cs="Times New Roman"/>
          <w:sz w:val="28"/>
          <w:szCs w:val="28"/>
        </w:rPr>
        <w:t>нейшем учащиеся будут решать эти же задачи в других ситуациях общения, в рамках новых тем. Однако первоначальное н</w:t>
      </w:r>
      <w:r w:rsidRPr="00D625E6">
        <w:rPr>
          <w:rFonts w:ascii="Times New Roman" w:hAnsi="Times New Roman" w:cs="Times New Roman"/>
          <w:sz w:val="28"/>
          <w:szCs w:val="28"/>
        </w:rPr>
        <w:t>а</w:t>
      </w:r>
      <w:r w:rsidRPr="00D625E6">
        <w:rPr>
          <w:rFonts w:ascii="Times New Roman" w:hAnsi="Times New Roman" w:cs="Times New Roman"/>
          <w:sz w:val="28"/>
          <w:szCs w:val="28"/>
        </w:rPr>
        <w:t>копление языковых и речевых сре</w:t>
      </w:r>
      <w:proofErr w:type="gramStart"/>
      <w:r w:rsidRPr="00D625E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625E6">
        <w:rPr>
          <w:rFonts w:ascii="Times New Roman" w:hAnsi="Times New Roman" w:cs="Times New Roman"/>
          <w:sz w:val="28"/>
          <w:szCs w:val="28"/>
        </w:rPr>
        <w:t>оисходит именно на первой ступени обуч</w:t>
      </w:r>
      <w:r w:rsidRPr="00D625E6">
        <w:rPr>
          <w:rFonts w:ascii="Times New Roman" w:hAnsi="Times New Roman" w:cs="Times New Roman"/>
          <w:sz w:val="28"/>
          <w:szCs w:val="28"/>
        </w:rPr>
        <w:t>е</w:t>
      </w:r>
      <w:r w:rsidRPr="00D625E6">
        <w:rPr>
          <w:rFonts w:ascii="Times New Roman" w:hAnsi="Times New Roman" w:cs="Times New Roman"/>
          <w:sz w:val="28"/>
          <w:szCs w:val="28"/>
        </w:rPr>
        <w:t>ния. При этом сущес</w:t>
      </w:r>
      <w:r w:rsidRPr="00D625E6">
        <w:rPr>
          <w:rFonts w:ascii="Times New Roman" w:hAnsi="Times New Roman" w:cs="Times New Roman"/>
          <w:sz w:val="28"/>
          <w:szCs w:val="28"/>
        </w:rPr>
        <w:t>т</w:t>
      </w:r>
      <w:r w:rsidRPr="00D625E6">
        <w:rPr>
          <w:rFonts w:ascii="Times New Roman" w:hAnsi="Times New Roman" w:cs="Times New Roman"/>
          <w:sz w:val="28"/>
          <w:szCs w:val="28"/>
        </w:rPr>
        <w:t>венное влияние на эффективность процесса обучения оказывает динамика накопления языковых средств, последовательность, обоснованность и и</w:t>
      </w:r>
      <w:r w:rsidRPr="00D625E6">
        <w:rPr>
          <w:rFonts w:ascii="Times New Roman" w:hAnsi="Times New Roman" w:cs="Times New Roman"/>
          <w:sz w:val="28"/>
          <w:szCs w:val="28"/>
        </w:rPr>
        <w:t>н</w:t>
      </w:r>
      <w:r w:rsidRPr="00D625E6">
        <w:rPr>
          <w:rFonts w:ascii="Times New Roman" w:hAnsi="Times New Roman" w:cs="Times New Roman"/>
          <w:sz w:val="28"/>
          <w:szCs w:val="28"/>
        </w:rPr>
        <w:t>тенсивность их введения.</w:t>
      </w:r>
    </w:p>
    <w:p w:rsidR="00CB792A" w:rsidRPr="00D625E6" w:rsidRDefault="00CB792A" w:rsidP="00D625E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5E6">
        <w:rPr>
          <w:rFonts w:ascii="Times New Roman" w:hAnsi="Times New Roman" w:cs="Times New Roman"/>
          <w:sz w:val="28"/>
          <w:szCs w:val="28"/>
        </w:rPr>
        <w:t>В данной программе большое внимание уделяется обучению младших школьников самоконтролю и самооценке, более широко представлены творческие виды деятельн</w:t>
      </w:r>
      <w:r w:rsidRPr="00D625E6">
        <w:rPr>
          <w:rFonts w:ascii="Times New Roman" w:hAnsi="Times New Roman" w:cs="Times New Roman"/>
          <w:sz w:val="28"/>
          <w:szCs w:val="28"/>
        </w:rPr>
        <w:t>о</w:t>
      </w:r>
      <w:r w:rsidRPr="00D625E6">
        <w:rPr>
          <w:rFonts w:ascii="Times New Roman" w:hAnsi="Times New Roman" w:cs="Times New Roman"/>
          <w:sz w:val="28"/>
          <w:szCs w:val="28"/>
        </w:rPr>
        <w:t xml:space="preserve">сти.   </w:t>
      </w:r>
    </w:p>
    <w:p w:rsidR="00CB792A" w:rsidRPr="00D625E6" w:rsidRDefault="00CB792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b/>
          <w:bCs/>
          <w:color w:val="333333"/>
          <w:sz w:val="28"/>
          <w:szCs w:val="28"/>
        </w:rPr>
        <w:t>Цели обучения</w:t>
      </w:r>
      <w:r w:rsidRPr="00D625E6">
        <w:rPr>
          <w:color w:val="333333"/>
          <w:sz w:val="28"/>
          <w:szCs w:val="28"/>
        </w:rPr>
        <w:t> на начальном этапе обучении должны соотноситься с конечными ц</w:t>
      </w:r>
      <w:r w:rsidRPr="00D625E6">
        <w:rPr>
          <w:color w:val="333333"/>
          <w:sz w:val="28"/>
          <w:szCs w:val="28"/>
        </w:rPr>
        <w:t>е</w:t>
      </w:r>
      <w:r w:rsidRPr="00D625E6">
        <w:rPr>
          <w:color w:val="333333"/>
          <w:sz w:val="28"/>
          <w:szCs w:val="28"/>
        </w:rPr>
        <w:t>лями обучения в школе, а именно:</w:t>
      </w:r>
      <w:r w:rsidRPr="00D625E6">
        <w:rPr>
          <w:b/>
          <w:bCs/>
          <w:color w:val="333333"/>
          <w:sz w:val="28"/>
          <w:szCs w:val="28"/>
        </w:rPr>
        <w:t> </w:t>
      </w:r>
    </w:p>
    <w:p w:rsidR="00B05EAA" w:rsidRPr="00D625E6" w:rsidRDefault="00B05EAA" w:rsidP="00D62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Формирование умений общаться на английском языке с учетом речевых во</w:t>
      </w:r>
      <w:r w:rsidRPr="00D625E6">
        <w:rPr>
          <w:color w:val="333333"/>
          <w:sz w:val="28"/>
          <w:szCs w:val="28"/>
        </w:rPr>
        <w:t>з</w:t>
      </w:r>
      <w:r w:rsidRPr="00D625E6">
        <w:rPr>
          <w:color w:val="333333"/>
          <w:sz w:val="28"/>
          <w:szCs w:val="28"/>
        </w:rPr>
        <w:t>можностей и потребностей младших школьников: элементарных коммуникати</w:t>
      </w:r>
      <w:r w:rsidRPr="00D625E6">
        <w:rPr>
          <w:color w:val="333333"/>
          <w:sz w:val="28"/>
          <w:szCs w:val="28"/>
        </w:rPr>
        <w:t>в</w:t>
      </w:r>
      <w:r w:rsidRPr="00D625E6">
        <w:rPr>
          <w:color w:val="333333"/>
          <w:sz w:val="28"/>
          <w:szCs w:val="28"/>
        </w:rPr>
        <w:t xml:space="preserve">ных умений в говорении и </w:t>
      </w:r>
      <w:proofErr w:type="spellStart"/>
      <w:r w:rsidRPr="00D625E6">
        <w:rPr>
          <w:color w:val="333333"/>
          <w:sz w:val="28"/>
          <w:szCs w:val="28"/>
        </w:rPr>
        <w:t>аудировании</w:t>
      </w:r>
      <w:proofErr w:type="spellEnd"/>
      <w:r w:rsidRPr="00D625E6">
        <w:rPr>
          <w:color w:val="333333"/>
          <w:sz w:val="28"/>
          <w:szCs w:val="28"/>
        </w:rPr>
        <w:t>;</w:t>
      </w:r>
    </w:p>
    <w:p w:rsidR="00B05EAA" w:rsidRPr="00D625E6" w:rsidRDefault="00B05EAA" w:rsidP="00D62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Развитие личности, речевых способностей, внимания, мышления, памяти и в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ображения младшего школьника; мотивации к дальнейшему изучению англи</w:t>
      </w:r>
      <w:r w:rsidRPr="00D625E6">
        <w:rPr>
          <w:color w:val="333333"/>
          <w:sz w:val="28"/>
          <w:szCs w:val="28"/>
        </w:rPr>
        <w:t>й</w:t>
      </w:r>
      <w:r w:rsidRPr="00D625E6">
        <w:rPr>
          <w:color w:val="333333"/>
          <w:sz w:val="28"/>
          <w:szCs w:val="28"/>
        </w:rPr>
        <w:t>ского языка;</w:t>
      </w:r>
    </w:p>
    <w:p w:rsidR="00B05EAA" w:rsidRPr="00D625E6" w:rsidRDefault="00B05EAA" w:rsidP="00D62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lastRenderedPageBreak/>
        <w:t>Обеспечение коммуникативно-психологической адаптации младших школьн</w:t>
      </w:r>
      <w:r w:rsidRPr="00D625E6">
        <w:rPr>
          <w:color w:val="333333"/>
          <w:sz w:val="28"/>
          <w:szCs w:val="28"/>
        </w:rPr>
        <w:t>и</w:t>
      </w:r>
      <w:r w:rsidRPr="00D625E6">
        <w:rPr>
          <w:color w:val="333333"/>
          <w:sz w:val="28"/>
          <w:szCs w:val="28"/>
        </w:rPr>
        <w:t>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B05EAA" w:rsidRPr="00D625E6" w:rsidRDefault="00B05EAA" w:rsidP="00D62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Приобщение к новому социальному опыту с использованием англи</w:t>
      </w:r>
      <w:r w:rsidRPr="00D625E6">
        <w:rPr>
          <w:color w:val="333333"/>
          <w:sz w:val="28"/>
          <w:szCs w:val="28"/>
        </w:rPr>
        <w:t>й</w:t>
      </w:r>
      <w:r w:rsidRPr="00D625E6">
        <w:rPr>
          <w:color w:val="333333"/>
          <w:sz w:val="28"/>
          <w:szCs w:val="28"/>
        </w:rPr>
        <w:t>ского языка: знакомство с миром их зарубежных сверстников, с некоторыми обычаями стр</w:t>
      </w:r>
      <w:r w:rsidRPr="00D625E6">
        <w:rPr>
          <w:color w:val="333333"/>
          <w:sz w:val="28"/>
          <w:szCs w:val="28"/>
        </w:rPr>
        <w:t>а</w:t>
      </w:r>
      <w:r w:rsidRPr="00D625E6">
        <w:rPr>
          <w:color w:val="333333"/>
          <w:sz w:val="28"/>
          <w:szCs w:val="28"/>
        </w:rPr>
        <w:t>ны изучаемого языка, с детским песенным, стихотворным фольклором на ан</w:t>
      </w:r>
      <w:r w:rsidRPr="00D625E6">
        <w:rPr>
          <w:color w:val="333333"/>
          <w:sz w:val="28"/>
          <w:szCs w:val="28"/>
        </w:rPr>
        <w:t>г</w:t>
      </w:r>
      <w:r w:rsidRPr="00D625E6">
        <w:rPr>
          <w:color w:val="333333"/>
          <w:sz w:val="28"/>
          <w:szCs w:val="28"/>
        </w:rPr>
        <w:t>лийском языке; воспитание дружелю</w:t>
      </w:r>
      <w:r w:rsidRPr="00D625E6">
        <w:rPr>
          <w:color w:val="333333"/>
          <w:sz w:val="28"/>
          <w:szCs w:val="28"/>
        </w:rPr>
        <w:t>б</w:t>
      </w:r>
      <w:r w:rsidRPr="00D625E6">
        <w:rPr>
          <w:color w:val="333333"/>
          <w:sz w:val="28"/>
          <w:szCs w:val="28"/>
        </w:rPr>
        <w:t>ного отношения к представителям других стран;</w:t>
      </w:r>
    </w:p>
    <w:p w:rsidR="00B05EAA" w:rsidRPr="00D625E6" w:rsidRDefault="00B05EAA" w:rsidP="00D62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 xml:space="preserve">Формирование речевых, интеллектуальных и познавательных способностей младших школьников, а также их </w:t>
      </w:r>
      <w:proofErr w:type="spellStart"/>
      <w:r w:rsidRPr="00D625E6">
        <w:rPr>
          <w:color w:val="333333"/>
          <w:sz w:val="28"/>
          <w:szCs w:val="28"/>
        </w:rPr>
        <w:t>общеучебных</w:t>
      </w:r>
      <w:proofErr w:type="spellEnd"/>
      <w:r w:rsidRPr="00D625E6">
        <w:rPr>
          <w:color w:val="333333"/>
          <w:sz w:val="28"/>
          <w:szCs w:val="28"/>
        </w:rPr>
        <w:t xml:space="preserve"> умений.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b/>
          <w:bCs/>
          <w:color w:val="333333"/>
          <w:sz w:val="28"/>
          <w:szCs w:val="28"/>
        </w:rPr>
        <w:t>Развивающий аспект обучения</w:t>
      </w:r>
      <w:r w:rsidRPr="00D625E6">
        <w:rPr>
          <w:color w:val="333333"/>
          <w:sz w:val="28"/>
          <w:szCs w:val="28"/>
        </w:rPr>
        <w:t xml:space="preserve"> предполагает развитие речевых и мыслительных способностей детей. Изучение иностранного языка на ранних этапах способствует формированию </w:t>
      </w:r>
      <w:proofErr w:type="spellStart"/>
      <w:r w:rsidRPr="00D625E6">
        <w:rPr>
          <w:color w:val="333333"/>
          <w:sz w:val="28"/>
          <w:szCs w:val="28"/>
        </w:rPr>
        <w:t>коммуникативности</w:t>
      </w:r>
      <w:proofErr w:type="spellEnd"/>
      <w:r w:rsidRPr="00D625E6">
        <w:rPr>
          <w:color w:val="333333"/>
          <w:sz w:val="28"/>
          <w:szCs w:val="28"/>
        </w:rPr>
        <w:t xml:space="preserve"> как свойства личности, произвольности внимания и запоминания, лингвистической наблюдательности, самостоятельности, планиров</w:t>
      </w:r>
      <w:r w:rsidRPr="00D625E6">
        <w:rPr>
          <w:color w:val="333333"/>
          <w:sz w:val="28"/>
          <w:szCs w:val="28"/>
        </w:rPr>
        <w:t>а</w:t>
      </w:r>
      <w:r w:rsidRPr="00D625E6">
        <w:rPr>
          <w:color w:val="333333"/>
          <w:sz w:val="28"/>
          <w:szCs w:val="28"/>
        </w:rPr>
        <w:t>ния речи, самоконтроля.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Необходима опора на опыт учащихся в родном языке, которая подразумевает познав</w:t>
      </w:r>
      <w:r w:rsidRPr="00D625E6">
        <w:rPr>
          <w:color w:val="333333"/>
          <w:sz w:val="28"/>
          <w:szCs w:val="28"/>
        </w:rPr>
        <w:t>а</w:t>
      </w:r>
      <w:r w:rsidRPr="00D625E6">
        <w:rPr>
          <w:color w:val="333333"/>
          <w:sz w:val="28"/>
          <w:szCs w:val="28"/>
        </w:rPr>
        <w:t>тельную активность детей по отношению к явлениям родного и английского языка. Опора на эмпирические представления ребенка о системе родного языка, формиров</w:t>
      </w:r>
      <w:r w:rsidRPr="00D625E6">
        <w:rPr>
          <w:color w:val="333333"/>
          <w:sz w:val="28"/>
          <w:szCs w:val="28"/>
        </w:rPr>
        <w:t>а</w:t>
      </w:r>
      <w:r w:rsidRPr="00D625E6">
        <w:rPr>
          <w:color w:val="333333"/>
          <w:sz w:val="28"/>
          <w:szCs w:val="28"/>
        </w:rPr>
        <w:t>ние через низ аналогичных представлений в ин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странном языке.</w:t>
      </w:r>
    </w:p>
    <w:p w:rsidR="00D625E6" w:rsidRPr="00D625E6" w:rsidRDefault="00D625E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b/>
          <w:bCs/>
          <w:i/>
          <w:iCs/>
          <w:color w:val="333333"/>
          <w:sz w:val="28"/>
          <w:szCs w:val="28"/>
        </w:rPr>
      </w:pP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ориентирована на формирование универсальных учебных действий (далее – УУД):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Личностные УУД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представление о мире как многоязычном и поликультурном о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языка (через детский фольклор, некоторые образцы детской худ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жественной литературы традиции).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УУД: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развитие умений взаимодействия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окружающими, выполняя различные роли в пределах речевых потребностей и возможностей младших школьн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развитие коммуникативных способностей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школьника, умения выбирать адеква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языковые и речевые средства для успешного решения элементарной коммуник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тивной задачи;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расширение общего лингвистического кругозора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младшего школьника;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развитие познавательной, эмоциональной и волевой сфер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младшего школьника, формирование мотивации к изучению иностранного языка;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овладение умением координированной работы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разными компонентами учебно-методического комплекта (учебником, аудиодиском и т.д.).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Предметные УУД - 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начальными представлениями о нормах ин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странного языка (фонетических, лексических, грамматических); умение (в объеме содержания курса) находить и сравнивать такие яз</w:t>
      </w:r>
      <w:r w:rsidR="00B0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ыковые единицы, как звук, слово, 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:rsidR="00D625E6" w:rsidRPr="00D625E6" w:rsidRDefault="00D625E6" w:rsidP="00D625E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коммуникативной сфере (т.е. во владении английским языком как средством общ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ния)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Речевая компетенция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следующих видах речевой деятельности: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Говорении</w:t>
      </w:r>
      <w:proofErr w:type="gramEnd"/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вести элементарный этикетный диалог в ограниченном круге типичных ситуаций общения; диалог-расспрос (вопрос-ответ) и диалог-побуждение к действию;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на элементарном уровне рассказать о себе, семье, друге, описывать предмет, картинку; кратко охарактеризовать персонаж.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Аудировании</w:t>
      </w:r>
      <w:proofErr w:type="spellEnd"/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понимать на слух речь учителя и одноклассников, основное содержание н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больших доступных текстов в аудиозаписи, построенных на изученном яз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ковом материале;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Языковая компетенция (владение языковыми средствами):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адекватное произношение и различие на слух всех звуков английского языка; собл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дение правильного ударения в словах и фразах;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распознавание и употребление в речи изученных в курсе начальной школы лексич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единиц (слов, словосочетаний, оценочной лексики, речевых клише) и граммат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 явлений.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Социокультурная</w:t>
      </w:r>
      <w:proofErr w:type="spellEnd"/>
      <w:r w:rsidRPr="00D625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осведомленность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знание названий стран изучаемого языка, некоторых литературных персонажей и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чаемого языка.</w:t>
      </w:r>
    </w:p>
    <w:p w:rsidR="00D625E6" w:rsidRPr="00D625E6" w:rsidRDefault="00D625E6" w:rsidP="00D625E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познавательной сфере: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умения сравнивать языковые явления родного и иностранного языков на уровне о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дельных звуков букв, слов, словосочетаний, простых предложений;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действовать по образцу при выполнении упражнений и составлении собс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венных высказываний в пределах тематики начальной школы;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осуществлять самонаблюдение и самооценку в доступных младшему школ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нику пределах;</w:t>
      </w:r>
    </w:p>
    <w:p w:rsidR="00D625E6" w:rsidRPr="00D625E6" w:rsidRDefault="00D625E6" w:rsidP="00D625E6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ценностно-ориентированной сфере: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об изучаемом языке как средстве выражения мыслей, чувств, эмоций;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к культурным ценностям другого народа через произведения детского фольклора.</w:t>
      </w:r>
    </w:p>
    <w:p w:rsidR="00D625E6" w:rsidRPr="00D625E6" w:rsidRDefault="00D625E6" w:rsidP="00D625E6">
      <w:pPr>
        <w:numPr>
          <w:ilvl w:val="0"/>
          <w:numId w:val="14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эстетической сфере: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элементарными средствами выражения чувств и эмоций на английском языке;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чувства прекрасного в процессе знакомства с образцами досту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детской литературы.</w:t>
      </w:r>
    </w:p>
    <w:p w:rsidR="00D625E6" w:rsidRPr="00D625E6" w:rsidRDefault="00D625E6" w:rsidP="00D625E6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трудовой сфере: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следовать намеченному плану в своем учебном труде.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поставленных задач способствует целый ряд наиболее эффективных пра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тических методов, приемов, форм и средств обучения. При этом необходимо учит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индивидуальные особенности учащихся, их общекул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турное развитие.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деятельности учащихся являются: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игра;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общение с взрослыми и сверстниками;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экспериментирование;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познавательно-исследовательская деятельность;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изобразительная деятельность;</w:t>
      </w:r>
    </w:p>
    <w:p w:rsidR="00D625E6" w:rsidRPr="00D625E6" w:rsidRDefault="00D625E6" w:rsidP="00D62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художественно-театральная деятельность.</w:t>
      </w:r>
    </w:p>
    <w:p w:rsidR="00D625E6" w:rsidRPr="00D625E6" w:rsidRDefault="00D625E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b/>
          <w:bCs/>
          <w:i/>
          <w:iCs/>
          <w:color w:val="333333"/>
          <w:sz w:val="28"/>
          <w:szCs w:val="28"/>
        </w:rPr>
      </w:pPr>
    </w:p>
    <w:p w:rsidR="00D625E6" w:rsidRPr="00D625E6" w:rsidRDefault="00D625E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b/>
          <w:bCs/>
          <w:i/>
          <w:iCs/>
          <w:color w:val="333333"/>
          <w:sz w:val="28"/>
          <w:szCs w:val="28"/>
        </w:rPr>
      </w:pP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>При разработке программы учитывались следующие </w:t>
      </w:r>
      <w:r w:rsidRPr="00D625E6">
        <w:rPr>
          <w:b/>
          <w:bCs/>
          <w:color w:val="333333"/>
          <w:sz w:val="28"/>
          <w:szCs w:val="28"/>
        </w:rPr>
        <w:t>принципы обучения иностра</w:t>
      </w:r>
      <w:r w:rsidRPr="00D625E6">
        <w:rPr>
          <w:b/>
          <w:bCs/>
          <w:color w:val="333333"/>
          <w:sz w:val="28"/>
          <w:szCs w:val="28"/>
        </w:rPr>
        <w:t>н</w:t>
      </w:r>
      <w:r w:rsidRPr="00D625E6">
        <w:rPr>
          <w:b/>
          <w:bCs/>
          <w:color w:val="333333"/>
          <w:sz w:val="28"/>
          <w:szCs w:val="28"/>
        </w:rPr>
        <w:t>ному языку</w:t>
      </w:r>
      <w:r w:rsidRPr="00D625E6">
        <w:rPr>
          <w:color w:val="333333"/>
          <w:sz w:val="28"/>
          <w:szCs w:val="28"/>
        </w:rPr>
        <w:t> детей младшего школьного возраста: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деятельности</w:t>
      </w:r>
      <w:r w:rsidRPr="00D625E6">
        <w:rPr>
          <w:color w:val="333333"/>
          <w:sz w:val="28"/>
          <w:szCs w:val="28"/>
        </w:rPr>
        <w:t xml:space="preserve">, </w:t>
      </w:r>
      <w:proofErr w:type="gramStart"/>
      <w:r w:rsidRPr="00D625E6">
        <w:rPr>
          <w:color w:val="333333"/>
          <w:sz w:val="28"/>
          <w:szCs w:val="28"/>
        </w:rPr>
        <w:t>включающим</w:t>
      </w:r>
      <w:proofErr w:type="gramEnd"/>
      <w:r w:rsidRPr="00D625E6">
        <w:rPr>
          <w:color w:val="333333"/>
          <w:sz w:val="28"/>
          <w:szCs w:val="28"/>
        </w:rPr>
        <w:t xml:space="preserve"> ребенка в </w:t>
      </w:r>
      <w:proofErr w:type="spellStart"/>
      <w:r w:rsidRPr="00D625E6">
        <w:rPr>
          <w:color w:val="333333"/>
          <w:sz w:val="28"/>
          <w:szCs w:val="28"/>
        </w:rPr>
        <w:t>учебно</w:t>
      </w:r>
      <w:proofErr w:type="spellEnd"/>
      <w:r w:rsidRPr="00D625E6">
        <w:rPr>
          <w:color w:val="333333"/>
          <w:sz w:val="28"/>
          <w:szCs w:val="28"/>
        </w:rPr>
        <w:t xml:space="preserve"> – познавательную де</w:t>
      </w:r>
      <w:r w:rsidRPr="00D625E6">
        <w:rPr>
          <w:color w:val="333333"/>
          <w:sz w:val="28"/>
          <w:szCs w:val="28"/>
        </w:rPr>
        <w:t>я</w:t>
      </w:r>
      <w:r w:rsidRPr="00D625E6">
        <w:rPr>
          <w:color w:val="333333"/>
          <w:sz w:val="28"/>
          <w:szCs w:val="28"/>
        </w:rPr>
        <w:t>тельность;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целостного представления о мире</w:t>
      </w:r>
      <w:r w:rsidRPr="00D625E6">
        <w:rPr>
          <w:color w:val="333333"/>
          <w:sz w:val="28"/>
          <w:szCs w:val="28"/>
        </w:rPr>
        <w:t>, формирующий не только научную картину мира, но и личностное отношение учащихся к полученным знаниям, а также умение их применять;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преемственности,</w:t>
      </w:r>
      <w:r w:rsidRPr="00D625E6">
        <w:rPr>
          <w:color w:val="333333"/>
          <w:sz w:val="28"/>
          <w:szCs w:val="28"/>
        </w:rPr>
        <w:t> подчеркивающий пропедевтическое значение н</w:t>
      </w:r>
      <w:r w:rsidRPr="00D625E6">
        <w:rPr>
          <w:color w:val="333333"/>
          <w:sz w:val="28"/>
          <w:szCs w:val="28"/>
        </w:rPr>
        <w:t>а</w:t>
      </w:r>
      <w:r w:rsidRPr="00D625E6">
        <w:rPr>
          <w:color w:val="333333"/>
          <w:sz w:val="28"/>
          <w:szCs w:val="28"/>
        </w:rPr>
        <w:t>чального образования для формирования готовности к дальне</w:t>
      </w:r>
      <w:r w:rsidRPr="00D625E6">
        <w:rPr>
          <w:color w:val="333333"/>
          <w:sz w:val="28"/>
          <w:szCs w:val="28"/>
        </w:rPr>
        <w:t>й</w:t>
      </w:r>
      <w:r w:rsidRPr="00D625E6">
        <w:rPr>
          <w:color w:val="333333"/>
          <w:sz w:val="28"/>
          <w:szCs w:val="28"/>
        </w:rPr>
        <w:t xml:space="preserve">шему обучению и реализующий </w:t>
      </w:r>
      <w:proofErr w:type="spellStart"/>
      <w:r w:rsidRPr="00D625E6">
        <w:rPr>
          <w:color w:val="333333"/>
          <w:sz w:val="28"/>
          <w:szCs w:val="28"/>
        </w:rPr>
        <w:t>межпредметные</w:t>
      </w:r>
      <w:proofErr w:type="spellEnd"/>
      <w:r w:rsidRPr="00D625E6">
        <w:rPr>
          <w:color w:val="333333"/>
          <w:sz w:val="28"/>
          <w:szCs w:val="28"/>
        </w:rPr>
        <w:t xml:space="preserve"> и </w:t>
      </w:r>
      <w:proofErr w:type="spellStart"/>
      <w:r w:rsidRPr="00D625E6">
        <w:rPr>
          <w:color w:val="333333"/>
          <w:sz w:val="28"/>
          <w:szCs w:val="28"/>
        </w:rPr>
        <w:t>внутрипредметные</w:t>
      </w:r>
      <w:proofErr w:type="spellEnd"/>
      <w:r w:rsidRPr="00D625E6">
        <w:rPr>
          <w:color w:val="333333"/>
          <w:sz w:val="28"/>
          <w:szCs w:val="28"/>
        </w:rPr>
        <w:t xml:space="preserve"> связи в содержании образ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вания;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дифференциации и индивидуализации обучения</w:t>
      </w:r>
      <w:r w:rsidRPr="00D625E6">
        <w:rPr>
          <w:color w:val="333333"/>
          <w:sz w:val="28"/>
          <w:szCs w:val="28"/>
        </w:rPr>
        <w:t>, помогающий выстра</w:t>
      </w:r>
      <w:r w:rsidRPr="00D625E6">
        <w:rPr>
          <w:color w:val="333333"/>
          <w:sz w:val="28"/>
          <w:szCs w:val="28"/>
        </w:rPr>
        <w:t>и</w:t>
      </w:r>
      <w:r w:rsidRPr="00D625E6">
        <w:rPr>
          <w:color w:val="333333"/>
          <w:sz w:val="28"/>
          <w:szCs w:val="28"/>
        </w:rPr>
        <w:t>вать выверенные траектории личностного развития ребенка в соответствии с его способностями и возможностями;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творчества, </w:t>
      </w:r>
      <w:r w:rsidRPr="00D625E6">
        <w:rPr>
          <w:color w:val="333333"/>
          <w:sz w:val="28"/>
          <w:szCs w:val="28"/>
        </w:rPr>
        <w:t>предполагающий максимальную ориентацию на творч</w:t>
      </w:r>
      <w:r w:rsidRPr="00D625E6">
        <w:rPr>
          <w:color w:val="333333"/>
          <w:sz w:val="28"/>
          <w:szCs w:val="28"/>
        </w:rPr>
        <w:t>е</w:t>
      </w:r>
      <w:r w:rsidRPr="00D625E6">
        <w:rPr>
          <w:color w:val="333333"/>
          <w:sz w:val="28"/>
          <w:szCs w:val="28"/>
        </w:rPr>
        <w:t>ское начало в учебной деятельности школьников, приобретение ими собстве</w:t>
      </w:r>
      <w:r w:rsidRPr="00D625E6">
        <w:rPr>
          <w:color w:val="333333"/>
          <w:sz w:val="28"/>
          <w:szCs w:val="28"/>
        </w:rPr>
        <w:t>н</w:t>
      </w:r>
      <w:r w:rsidRPr="00D625E6">
        <w:rPr>
          <w:color w:val="333333"/>
          <w:sz w:val="28"/>
          <w:szCs w:val="28"/>
        </w:rPr>
        <w:t>ного опыта творческой деятельности. То есть формирование у учащихся сп</w:t>
      </w:r>
      <w:r w:rsidRPr="00D625E6">
        <w:rPr>
          <w:color w:val="333333"/>
          <w:sz w:val="28"/>
          <w:szCs w:val="28"/>
        </w:rPr>
        <w:t>о</w:t>
      </w:r>
      <w:r w:rsidRPr="00D625E6">
        <w:rPr>
          <w:color w:val="333333"/>
          <w:sz w:val="28"/>
          <w:szCs w:val="28"/>
        </w:rPr>
        <w:t>собности самостоятельно находить решение не встречавшихся раньше задач, самостоятельное «открытие» ими новых способов действий;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психологической комфортности, </w:t>
      </w:r>
      <w:r w:rsidRPr="00D625E6">
        <w:rPr>
          <w:color w:val="333333"/>
          <w:sz w:val="28"/>
          <w:szCs w:val="28"/>
        </w:rPr>
        <w:t>предполагающий снятие по возмо</w:t>
      </w:r>
      <w:r w:rsidRPr="00D625E6">
        <w:rPr>
          <w:color w:val="333333"/>
          <w:sz w:val="28"/>
          <w:szCs w:val="28"/>
        </w:rPr>
        <w:t>ж</w:t>
      </w:r>
      <w:r w:rsidRPr="00D625E6">
        <w:rPr>
          <w:color w:val="333333"/>
          <w:sz w:val="28"/>
          <w:szCs w:val="28"/>
        </w:rPr>
        <w:t xml:space="preserve">ности всех </w:t>
      </w:r>
      <w:proofErr w:type="spellStart"/>
      <w:r w:rsidRPr="00D625E6">
        <w:rPr>
          <w:color w:val="333333"/>
          <w:sz w:val="28"/>
          <w:szCs w:val="28"/>
        </w:rPr>
        <w:t>стрессообразующих</w:t>
      </w:r>
      <w:proofErr w:type="spellEnd"/>
      <w:r w:rsidRPr="00D625E6">
        <w:rPr>
          <w:color w:val="333333"/>
          <w:sz w:val="28"/>
          <w:szCs w:val="28"/>
        </w:rPr>
        <w:t xml:space="preserve"> факторов учебного процесса, создание в школе такой атмосферы, которая способствует сохранению и укреплению здоровья д</w:t>
      </w:r>
      <w:r w:rsidRPr="00D625E6">
        <w:rPr>
          <w:color w:val="333333"/>
          <w:sz w:val="28"/>
          <w:szCs w:val="28"/>
        </w:rPr>
        <w:t>е</w:t>
      </w:r>
      <w:r w:rsidRPr="00D625E6">
        <w:rPr>
          <w:color w:val="333333"/>
          <w:sz w:val="28"/>
          <w:szCs w:val="28"/>
        </w:rPr>
        <w:t>тей;</w:t>
      </w:r>
    </w:p>
    <w:p w:rsidR="00B05EAA" w:rsidRPr="00D625E6" w:rsidRDefault="00B05EAA" w:rsidP="00D625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i/>
          <w:iCs/>
          <w:color w:val="333333"/>
          <w:sz w:val="28"/>
          <w:szCs w:val="28"/>
        </w:rPr>
        <w:t>принцип вариативности,</w:t>
      </w:r>
      <w:r w:rsidRPr="00D625E6">
        <w:rPr>
          <w:color w:val="333333"/>
          <w:sz w:val="28"/>
          <w:szCs w:val="28"/>
        </w:rPr>
        <w:t> обеспечивающий право учителя на самосто</w:t>
      </w:r>
      <w:r w:rsidRPr="00D625E6">
        <w:rPr>
          <w:color w:val="333333"/>
          <w:sz w:val="28"/>
          <w:szCs w:val="28"/>
        </w:rPr>
        <w:t>я</w:t>
      </w:r>
      <w:r w:rsidRPr="00D625E6">
        <w:rPr>
          <w:color w:val="333333"/>
          <w:sz w:val="28"/>
          <w:szCs w:val="28"/>
        </w:rPr>
        <w:t>тельность в выборе учебной литературы, форм и методов работы, степень их адаптации в учебном процессе.</w:t>
      </w:r>
    </w:p>
    <w:p w:rsidR="00B05EAA" w:rsidRPr="00D625E6" w:rsidRDefault="00B05EAA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lastRenderedPageBreak/>
        <w:t>Каждый из перечисленных принципов направлен на достижение результата обучения, овладение детьми иностранным языком на элементарном уровне, как средством общ</w:t>
      </w:r>
      <w:r w:rsidRPr="00D625E6">
        <w:rPr>
          <w:color w:val="333333"/>
          <w:sz w:val="28"/>
          <w:szCs w:val="28"/>
        </w:rPr>
        <w:t>е</w:t>
      </w:r>
      <w:r w:rsidRPr="00D625E6">
        <w:rPr>
          <w:color w:val="333333"/>
          <w:sz w:val="28"/>
          <w:szCs w:val="28"/>
        </w:rPr>
        <w:t>ния.</w:t>
      </w:r>
    </w:p>
    <w:p w:rsidR="00B05EAA" w:rsidRPr="00CB792A" w:rsidRDefault="00B05EAA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792A">
        <w:rPr>
          <w:color w:val="333333"/>
          <w:sz w:val="28"/>
          <w:szCs w:val="28"/>
        </w:rPr>
        <w:br/>
      </w:r>
    </w:p>
    <w:p w:rsidR="00B05EAA" w:rsidRPr="00CB792A" w:rsidRDefault="00B05EAA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792A">
        <w:rPr>
          <w:color w:val="333333"/>
          <w:sz w:val="28"/>
          <w:szCs w:val="28"/>
        </w:rPr>
        <w:br/>
      </w:r>
    </w:p>
    <w:p w:rsidR="00D625E6" w:rsidRDefault="00D625E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9F3F23" w:rsidRDefault="009F3F23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9F3F23" w:rsidRDefault="009F3F23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9F3F23" w:rsidRDefault="009F3F23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9F3F23" w:rsidRDefault="009F3F23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04C10" w:rsidRDefault="00B04C10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D625E6" w:rsidRDefault="00D625E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 w:rsidRPr="00D625E6">
        <w:rPr>
          <w:color w:val="333333"/>
          <w:sz w:val="28"/>
          <w:szCs w:val="28"/>
        </w:rPr>
        <w:t xml:space="preserve">Данный курс рассчитан на </w:t>
      </w:r>
      <w:r w:rsidR="00B04C10" w:rsidRPr="00B04C10">
        <w:rPr>
          <w:color w:val="333333"/>
          <w:sz w:val="28"/>
          <w:szCs w:val="28"/>
        </w:rPr>
        <w:t xml:space="preserve"> 8 </w:t>
      </w:r>
      <w:r w:rsidR="00B04C10">
        <w:rPr>
          <w:color w:val="333333"/>
          <w:sz w:val="28"/>
          <w:szCs w:val="28"/>
        </w:rPr>
        <w:t xml:space="preserve"> месяцев</w:t>
      </w:r>
      <w:r>
        <w:rPr>
          <w:color w:val="333333"/>
          <w:sz w:val="28"/>
          <w:szCs w:val="28"/>
        </w:rPr>
        <w:t xml:space="preserve"> </w:t>
      </w:r>
      <w:r w:rsidR="00B04C10">
        <w:rPr>
          <w:color w:val="333333"/>
          <w:sz w:val="28"/>
          <w:szCs w:val="28"/>
        </w:rPr>
        <w:t xml:space="preserve">  (10 учебных </w:t>
      </w:r>
      <w:r w:rsidRPr="00D625E6">
        <w:rPr>
          <w:color w:val="333333"/>
          <w:sz w:val="28"/>
          <w:szCs w:val="28"/>
        </w:rPr>
        <w:t>часов</w:t>
      </w:r>
      <w:r w:rsidR="00B04C10">
        <w:rPr>
          <w:color w:val="333333"/>
          <w:sz w:val="28"/>
          <w:szCs w:val="28"/>
        </w:rPr>
        <w:t xml:space="preserve"> в неделю, 2 урока по 45 м</w:t>
      </w:r>
      <w:r w:rsidR="00B04C10">
        <w:rPr>
          <w:color w:val="333333"/>
          <w:sz w:val="28"/>
          <w:szCs w:val="28"/>
        </w:rPr>
        <w:t>и</w:t>
      </w:r>
      <w:r w:rsidR="00B04C10">
        <w:rPr>
          <w:color w:val="333333"/>
          <w:sz w:val="28"/>
          <w:szCs w:val="28"/>
        </w:rPr>
        <w:t>нут ежедневно</w:t>
      </w:r>
      <w:r w:rsidRPr="00D625E6">
        <w:rPr>
          <w:color w:val="333333"/>
          <w:sz w:val="28"/>
          <w:szCs w:val="28"/>
        </w:rPr>
        <w:t>).</w:t>
      </w:r>
    </w:p>
    <w:p w:rsidR="00D625E6" w:rsidRDefault="00D625E6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Данный ку</w:t>
      </w:r>
      <w:proofErr w:type="gramStart"/>
      <w:r>
        <w:rPr>
          <w:color w:val="333333"/>
          <w:sz w:val="28"/>
          <w:szCs w:val="28"/>
        </w:rPr>
        <w:t>рс вкл</w:t>
      </w:r>
      <w:proofErr w:type="gramEnd"/>
      <w:r>
        <w:rPr>
          <w:color w:val="333333"/>
          <w:sz w:val="28"/>
          <w:szCs w:val="28"/>
        </w:rPr>
        <w:t>ючает в себя следующие предметы:</w:t>
      </w:r>
    </w:p>
    <w:p w:rsidR="00B04C10" w:rsidRPr="00B04C10" w:rsidRDefault="00B04C10" w:rsidP="00D625E6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b/>
          <w:color w:val="333333"/>
          <w:sz w:val="28"/>
          <w:szCs w:val="28"/>
        </w:rPr>
      </w:pPr>
      <w:r w:rsidRPr="00B04C10">
        <w:rPr>
          <w:b/>
          <w:color w:val="333333"/>
          <w:sz w:val="28"/>
          <w:szCs w:val="28"/>
        </w:rPr>
        <w:t>1ое полугодие</w:t>
      </w:r>
    </w:p>
    <w:p w:rsidR="00D625E6" w:rsidRDefault="00D625E6" w:rsidP="00D625E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Обучение звукам и буквам английского языка  (3 часа в неделю);</w:t>
      </w:r>
    </w:p>
    <w:p w:rsidR="00D625E6" w:rsidRDefault="00D625E6" w:rsidP="00D625E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Обучение грамматике и лексике (2 часа в неделю);</w:t>
      </w:r>
    </w:p>
    <w:p w:rsidR="00B23655" w:rsidRDefault="00B23655" w:rsidP="00D625E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Дек</w:t>
      </w:r>
      <w:r w:rsidR="00E16F90">
        <w:rPr>
          <w:color w:val="333333"/>
          <w:sz w:val="28"/>
          <w:szCs w:val="28"/>
        </w:rPr>
        <w:t>орати</w:t>
      </w:r>
      <w:r>
        <w:rPr>
          <w:color w:val="333333"/>
          <w:sz w:val="28"/>
          <w:szCs w:val="28"/>
        </w:rPr>
        <w:t>в</w:t>
      </w:r>
      <w:r w:rsidR="00E16F90">
        <w:rPr>
          <w:color w:val="333333"/>
          <w:sz w:val="28"/>
          <w:szCs w:val="28"/>
        </w:rPr>
        <w:t>но-прикладное творчество</w:t>
      </w:r>
      <w:r>
        <w:rPr>
          <w:color w:val="333333"/>
          <w:sz w:val="28"/>
          <w:szCs w:val="28"/>
        </w:rPr>
        <w:t xml:space="preserve"> (1 час в неделю);</w:t>
      </w:r>
    </w:p>
    <w:p w:rsidR="00D625E6" w:rsidRDefault="00D625E6" w:rsidP="00D625E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Театральная деятельность (2 часа в неделю);</w:t>
      </w:r>
    </w:p>
    <w:p w:rsidR="00B23655" w:rsidRDefault="00B23655" w:rsidP="00D625E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Музыка (1 час в неделю);</w:t>
      </w:r>
    </w:p>
    <w:p w:rsidR="00B23655" w:rsidRDefault="00B23655" w:rsidP="00D625E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Национальные подвижные игры (1 час в неделю)</w:t>
      </w:r>
    </w:p>
    <w:p w:rsidR="00B04C10" w:rsidRPr="00B04C10" w:rsidRDefault="00B04C10" w:rsidP="00B04C10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b/>
          <w:color w:val="333333"/>
          <w:sz w:val="28"/>
          <w:szCs w:val="28"/>
        </w:rPr>
      </w:pPr>
      <w:r w:rsidRPr="00B04C10">
        <w:rPr>
          <w:b/>
          <w:color w:val="333333"/>
          <w:sz w:val="28"/>
          <w:szCs w:val="28"/>
        </w:rPr>
        <w:t>2ое полугодие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Обучение звукам и буквам английского языка  (1 час в неделю);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Обучение грамматике и лексике (1 час в неделю);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Декоративно-прикладное творчество (1 час в неделю);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Театральная деятельность (2 часа в неделю);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Математика (2 часа в неделю)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Естествознание (окружающий мир) (1 час в неделю)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Музыка (1 час в неделю);</w:t>
      </w:r>
    </w:p>
    <w:p w:rsidR="00B04C10" w:rsidRDefault="00B04C10" w:rsidP="00B04C10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Национальные подвижные игры (1 час в неделю)</w:t>
      </w:r>
    </w:p>
    <w:p w:rsidR="00B04C10" w:rsidRDefault="00B04C10" w:rsidP="00B04C10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792EF4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color w:val="333333"/>
          <w:sz w:val="28"/>
          <w:szCs w:val="28"/>
          <w:lang w:val="en-US"/>
        </w:rPr>
      </w:pPr>
    </w:p>
    <w:p w:rsidR="00B23655" w:rsidRPr="00792EF4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</w:rPr>
      </w:pPr>
      <w:r w:rsidRPr="00792EF4">
        <w:rPr>
          <w:b/>
          <w:color w:val="333333"/>
          <w:sz w:val="28"/>
          <w:szCs w:val="28"/>
        </w:rPr>
        <w:t xml:space="preserve">Обучение буквам и звукам английского языка </w:t>
      </w:r>
    </w:p>
    <w:p w:rsidR="00792EF4" w:rsidRPr="00792EF4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  <w:lang w:val="en-US"/>
        </w:rPr>
      </w:pPr>
      <w:r w:rsidRPr="00792EF4">
        <w:rPr>
          <w:b/>
          <w:color w:val="333333"/>
          <w:sz w:val="28"/>
          <w:szCs w:val="28"/>
          <w:lang w:val="en-US"/>
        </w:rPr>
        <w:t>Phonics and Vocabulary</w:t>
      </w:r>
    </w:p>
    <w:tbl>
      <w:tblPr>
        <w:tblStyle w:val="a4"/>
        <w:tblW w:w="10139" w:type="dxa"/>
        <w:tblLayout w:type="fixed"/>
        <w:tblLook w:val="04A0"/>
      </w:tblPr>
      <w:tblGrid>
        <w:gridCol w:w="673"/>
        <w:gridCol w:w="673"/>
        <w:gridCol w:w="674"/>
        <w:gridCol w:w="1171"/>
        <w:gridCol w:w="1127"/>
        <w:gridCol w:w="1852"/>
        <w:gridCol w:w="1984"/>
        <w:gridCol w:w="1985"/>
      </w:tblGrid>
      <w:tr w:rsidR="00792EF4" w:rsidRPr="000C6F94" w:rsidTr="00B361F2">
        <w:trPr>
          <w:cantSplit/>
          <w:trHeight w:val="1134"/>
        </w:trPr>
        <w:tc>
          <w:tcPr>
            <w:tcW w:w="673" w:type="dxa"/>
            <w:textDirection w:val="tbRl"/>
          </w:tcPr>
          <w:p w:rsid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extDirection w:val="tbRl"/>
          </w:tcPr>
          <w:p w:rsidR="00792EF4" w:rsidRPr="000C6F9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674" w:type="dxa"/>
            <w:textDirection w:val="tbRl"/>
          </w:tcPr>
          <w:p w:rsidR="00792EF4" w:rsidRPr="000C6F9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2298" w:type="dxa"/>
            <w:gridSpan w:val="2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52" w:type="dxa"/>
          </w:tcPr>
          <w:p w:rsidR="00792EF4" w:rsidRPr="00EB726F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B72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</w:t>
            </w:r>
          </w:p>
          <w:p w:rsidR="00792EF4" w:rsidRPr="00EB726F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B72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workbook</w:t>
            </w:r>
          </w:p>
        </w:tc>
        <w:tc>
          <w:tcPr>
            <w:tcW w:w="1984" w:type="dxa"/>
          </w:tcPr>
          <w:p w:rsidR="00792EF4" w:rsidRPr="00EB726F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B72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Kindergarden</w:t>
            </w:r>
            <w:proofErr w:type="spellEnd"/>
            <w:r w:rsidRPr="00EB72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792EF4" w:rsidRPr="00EB726F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B72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workbook</w:t>
            </w:r>
          </w:p>
        </w:tc>
        <w:tc>
          <w:tcPr>
            <w:tcW w:w="1985" w:type="dxa"/>
          </w:tcPr>
          <w:p w:rsidR="00792EF4" w:rsidRPr="004724C6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724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4724C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 w:rsidRPr="004724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Grade</w:t>
            </w:r>
          </w:p>
          <w:p w:rsidR="00792EF4" w:rsidRPr="004724C6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724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workbook</w:t>
            </w:r>
          </w:p>
        </w:tc>
      </w:tr>
      <w:tr w:rsidR="00792EF4" w:rsidRPr="000C6F94" w:rsidTr="00B361F2">
        <w:trPr>
          <w:cantSplit/>
          <w:trHeight w:val="323"/>
        </w:trPr>
        <w:tc>
          <w:tcPr>
            <w:tcW w:w="673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1" w:type="dxa"/>
            <w:gridSpan w:val="6"/>
          </w:tcPr>
          <w:p w:rsid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F94">
              <w:rPr>
                <w:rFonts w:ascii="Times New Roman" w:hAnsi="Times New Roman" w:cs="Times New Roman"/>
                <w:b/>
                <w:sz w:val="28"/>
                <w:szCs w:val="28"/>
              </w:rPr>
              <w:t>1ое полугодие</w:t>
            </w:r>
          </w:p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(3 часа в неделю)</w:t>
            </w:r>
          </w:p>
        </w:tc>
        <w:tc>
          <w:tcPr>
            <w:tcW w:w="1985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EF4" w:rsidRPr="000C6F94" w:rsidTr="00B361F2">
        <w:trPr>
          <w:trHeight w:val="70"/>
        </w:trPr>
        <w:tc>
          <w:tcPr>
            <w:tcW w:w="673" w:type="dxa"/>
            <w:vMerge w:val="restart"/>
            <w:shd w:val="clear" w:color="auto" w:fill="auto"/>
            <w:textDirection w:val="btLr"/>
          </w:tcPr>
          <w:p w:rsidR="00792EF4" w:rsidRPr="00AD71F9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14-19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160-161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rPr>
          <w:trHeight w:val="503"/>
        </w:trPr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173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13-14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Pages 310-311 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56</w:t>
            </w:r>
          </w:p>
        </w:tc>
      </w:tr>
      <w:tr w:rsidR="00792EF4" w:rsidRPr="000C6F94" w:rsidTr="00B361F2">
        <w:trPr>
          <w:trHeight w:val="272"/>
        </w:trPr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20-21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15-16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168-169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178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rPr>
          <w:trHeight w:val="70"/>
        </w:trPr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174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 166-167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291, 311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57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Pages 26-31 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17-18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5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175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174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 w:val="restart"/>
            <w:shd w:val="clear" w:color="auto" w:fill="auto"/>
            <w:textDirection w:val="btLr"/>
          </w:tcPr>
          <w:p w:rsidR="00792EF4" w:rsidRPr="00AD71F9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тябрь</w:t>
            </w: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32-37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19-20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5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176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292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173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38-43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21-22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177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317-318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44-49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23-24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175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178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293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50-55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25-26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179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56-61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27-28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792EF4" w:rsidRPr="000C6F94" w:rsidTr="00B361F2">
        <w:tc>
          <w:tcPr>
            <w:tcW w:w="673" w:type="dxa"/>
            <w:vMerge w:val="restart"/>
            <w:shd w:val="clear" w:color="auto" w:fill="auto"/>
            <w:textDirection w:val="btLr"/>
          </w:tcPr>
          <w:p w:rsidR="00792EF4" w:rsidRPr="00AD71F9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180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tabs>
                <w:tab w:val="left" w:pos="4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294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62-67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29-30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181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323-324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68-73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31-32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180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182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295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792EF4" w:rsidRPr="000C6F94" w:rsidTr="00B361F2">
        <w:trPr>
          <w:trHeight w:val="413"/>
        </w:trPr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74-79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33-34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183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296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80-85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35-36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184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297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170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792EF4" w:rsidRPr="000C6F94" w:rsidTr="00B361F2">
        <w:tc>
          <w:tcPr>
            <w:tcW w:w="673" w:type="dxa"/>
            <w:vMerge w:val="restart"/>
            <w:shd w:val="clear" w:color="auto" w:fill="auto"/>
            <w:textDirection w:val="btLr"/>
          </w:tcPr>
          <w:p w:rsidR="00792EF4" w:rsidRPr="00AD71F9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D71F9">
              <w:rPr>
                <w:rFonts w:ascii="Times New Roman" w:hAnsi="Times New Roman" w:cs="Times New Roman"/>
                <w:b/>
                <w:sz w:val="28"/>
                <w:szCs w:val="28"/>
              </w:rPr>
              <w:t>кабрь</w:t>
            </w: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86-91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37-38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185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298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182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92-97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39-40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rPr>
          <w:trHeight w:val="70"/>
        </w:trPr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186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299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177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98-103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41-42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172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187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328-329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104-109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43-44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188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300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179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110-115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45-46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 w:val="restart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189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181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116-121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47-48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 176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171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190</w:t>
            </w:r>
          </w:p>
        </w:tc>
        <w:tc>
          <w:tcPr>
            <w:tcW w:w="1984" w:type="dxa"/>
            <w:shd w:val="clear" w:color="auto" w:fill="auto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301</w:t>
            </w:r>
          </w:p>
        </w:tc>
        <w:tc>
          <w:tcPr>
            <w:tcW w:w="1985" w:type="dxa"/>
            <w:shd w:val="clear" w:color="auto" w:fill="auto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792EF4" w:rsidRPr="000C6F94" w:rsidTr="00B361F2">
        <w:tc>
          <w:tcPr>
            <w:tcW w:w="10139" w:type="dxa"/>
            <w:gridSpan w:val="8"/>
            <w:shd w:val="clear" w:color="auto" w:fill="FFFFFF" w:themeFill="background1"/>
          </w:tcPr>
          <w:p w:rsid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Второе полугодие</w:t>
            </w:r>
          </w:p>
          <w:p w:rsidR="00792EF4" w:rsidRPr="00D21A27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урок в неделю)</w:t>
            </w:r>
            <w:bookmarkStart w:id="0" w:name="_GoBack"/>
            <w:bookmarkEnd w:id="0"/>
          </w:p>
        </w:tc>
      </w:tr>
      <w:tr w:rsidR="00792EF4" w:rsidRPr="000C6F94" w:rsidTr="00B361F2">
        <w:tc>
          <w:tcPr>
            <w:tcW w:w="673" w:type="dxa"/>
            <w:vMerge w:val="restart"/>
            <w:textDirection w:val="btLr"/>
          </w:tcPr>
          <w:p w:rsidR="00792EF4" w:rsidRPr="005059C3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673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122-127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49-50</w:t>
            </w:r>
          </w:p>
        </w:tc>
        <w:tc>
          <w:tcPr>
            <w:tcW w:w="1985" w:type="dxa"/>
            <w:vMerge w:val="restart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191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302</w:t>
            </w:r>
          </w:p>
        </w:tc>
        <w:tc>
          <w:tcPr>
            <w:tcW w:w="1985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128-133</w:t>
            </w:r>
          </w:p>
        </w:tc>
        <w:tc>
          <w:tcPr>
            <w:tcW w:w="1984" w:type="dxa"/>
          </w:tcPr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51-52</w:t>
            </w:r>
          </w:p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171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192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303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 w:val="restart"/>
            <w:textDirection w:val="btLr"/>
          </w:tcPr>
          <w:p w:rsidR="00792EF4" w:rsidRPr="005059C3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134-139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53-54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193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333-334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140-145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55-56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194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304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 w:val="restart"/>
            <w:textDirection w:val="btLr"/>
          </w:tcPr>
          <w:p w:rsidR="00792EF4" w:rsidRPr="005059C3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146-151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57-58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195</w:t>
            </w:r>
          </w:p>
        </w:tc>
        <w:tc>
          <w:tcPr>
            <w:tcW w:w="1984" w:type="dxa"/>
          </w:tcPr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305</w:t>
            </w:r>
          </w:p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184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152-157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59-60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792EF4" w:rsidRPr="000C6F94" w:rsidTr="00B361F2">
        <w:tc>
          <w:tcPr>
            <w:tcW w:w="673" w:type="dxa"/>
            <w:vMerge w:val="restart"/>
            <w:textDirection w:val="btLr"/>
          </w:tcPr>
          <w:p w:rsidR="00792EF4" w:rsidRPr="000B788F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196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185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158-163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61-62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197</w:t>
            </w:r>
          </w:p>
        </w:tc>
        <w:tc>
          <w:tcPr>
            <w:tcW w:w="1984" w:type="dxa"/>
          </w:tcPr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306</w:t>
            </w:r>
          </w:p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183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5059C3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164-170</w:t>
            </w:r>
          </w:p>
        </w:tc>
        <w:tc>
          <w:tcPr>
            <w:tcW w:w="1984" w:type="dxa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63-64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Page </w:t>
            </w:r>
            <w:r w:rsidRPr="00AD71F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792EF4" w:rsidRPr="000C6F94" w:rsidTr="00B361F2">
        <w:tc>
          <w:tcPr>
            <w:tcW w:w="673" w:type="dxa"/>
            <w:vMerge w:val="restart"/>
            <w:textDirection w:val="btLr"/>
          </w:tcPr>
          <w:p w:rsidR="00792EF4" w:rsidRPr="000B788F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73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674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171" w:type="dxa"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2979" w:type="dxa"/>
            <w:gridSpan w:val="2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198</w:t>
            </w:r>
          </w:p>
        </w:tc>
        <w:tc>
          <w:tcPr>
            <w:tcW w:w="1984" w:type="dxa"/>
          </w:tcPr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307</w:t>
            </w:r>
          </w:p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186</w:t>
            </w:r>
          </w:p>
        </w:tc>
        <w:tc>
          <w:tcPr>
            <w:tcW w:w="1985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74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71" w:type="dxa"/>
            <w:vMerge w:val="restart"/>
          </w:tcPr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a-z</w:t>
            </w:r>
          </w:p>
        </w:tc>
        <w:tc>
          <w:tcPr>
            <w:tcW w:w="2979" w:type="dxa"/>
            <w:gridSpan w:val="2"/>
            <w:vMerge w:val="restart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199-200</w:t>
            </w:r>
          </w:p>
        </w:tc>
        <w:tc>
          <w:tcPr>
            <w:tcW w:w="1984" w:type="dxa"/>
            <w:vMerge w:val="restart"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308</w:t>
            </w:r>
          </w:p>
        </w:tc>
        <w:tc>
          <w:tcPr>
            <w:tcW w:w="1985" w:type="dxa"/>
            <w:vMerge w:val="restart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82-84</w:t>
            </w:r>
          </w:p>
          <w:p w:rsidR="00792EF4" w:rsidRPr="00AD71F9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B361F2"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74" w:type="dxa"/>
          </w:tcPr>
          <w:p w:rsidR="00792EF4" w:rsidRPr="00AD71F9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71" w:type="dxa"/>
            <w:vMerge/>
          </w:tcPr>
          <w:p w:rsidR="00792EF4" w:rsidRPr="0005273D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gridSpan w:val="2"/>
            <w:vMerge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0C6F94" w:rsidTr="00792EF4">
        <w:trPr>
          <w:trHeight w:val="218"/>
        </w:trPr>
        <w:tc>
          <w:tcPr>
            <w:tcW w:w="673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74" w:type="dxa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71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9" w:type="dxa"/>
            <w:gridSpan w:val="2"/>
            <w:vMerge/>
          </w:tcPr>
          <w:p w:rsidR="00792EF4" w:rsidRPr="000C6F9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vMerge/>
          </w:tcPr>
          <w:p w:rsidR="00792EF4" w:rsidRPr="000C6F9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</w:rPr>
      </w:pPr>
    </w:p>
    <w:p w:rsidR="00792EF4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  <w:lang w:val="en-US"/>
        </w:rPr>
      </w:pPr>
    </w:p>
    <w:p w:rsidR="00792EF4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  <w:lang w:val="en-US"/>
        </w:rPr>
      </w:pPr>
    </w:p>
    <w:p w:rsidR="00B23655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Обучение грамматике и лексике</w:t>
      </w:r>
    </w:p>
    <w:p w:rsidR="00792EF4" w:rsidRPr="00792EF4" w:rsidRDefault="00792EF4" w:rsidP="00792EF4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  <w:lang w:val="en-US"/>
        </w:rPr>
      </w:pPr>
      <w:r>
        <w:rPr>
          <w:b/>
          <w:color w:val="333333"/>
          <w:sz w:val="28"/>
          <w:szCs w:val="28"/>
        </w:rPr>
        <w:t>(</w:t>
      </w:r>
      <w:r>
        <w:rPr>
          <w:b/>
          <w:color w:val="333333"/>
          <w:sz w:val="28"/>
          <w:szCs w:val="28"/>
          <w:lang w:val="en-US"/>
        </w:rPr>
        <w:t>Grammar and Vocabulary)</w:t>
      </w:r>
    </w:p>
    <w:p w:rsidR="00B23655" w:rsidRDefault="00B23655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tbl>
      <w:tblPr>
        <w:tblStyle w:val="a4"/>
        <w:tblpPr w:leftFromText="180" w:rightFromText="180" w:vertAnchor="text" w:horzAnchor="margin" w:tblpXSpec="center" w:tblpY="328"/>
        <w:tblW w:w="10598" w:type="dxa"/>
        <w:shd w:val="clear" w:color="auto" w:fill="FFFFFF" w:themeFill="background1"/>
        <w:tblLayout w:type="fixed"/>
        <w:tblLook w:val="04A0"/>
      </w:tblPr>
      <w:tblGrid>
        <w:gridCol w:w="673"/>
        <w:gridCol w:w="673"/>
        <w:gridCol w:w="674"/>
        <w:gridCol w:w="2199"/>
        <w:gridCol w:w="186"/>
        <w:gridCol w:w="1765"/>
        <w:gridCol w:w="1593"/>
        <w:gridCol w:w="1417"/>
        <w:gridCol w:w="1418"/>
      </w:tblGrid>
      <w:tr w:rsidR="00792EF4" w:rsidRPr="00792EF4" w:rsidTr="00792EF4">
        <w:trPr>
          <w:cantSplit/>
          <w:trHeight w:val="1134"/>
        </w:trPr>
        <w:tc>
          <w:tcPr>
            <w:tcW w:w="673" w:type="dxa"/>
            <w:shd w:val="clear" w:color="auto" w:fill="FFFFFF" w:themeFill="background1"/>
            <w:textDirection w:val="tbRl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FFFFFF" w:themeFill="background1"/>
            <w:textDirection w:val="tbRl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674" w:type="dxa"/>
            <w:shd w:val="clear" w:color="auto" w:fill="FFFFFF" w:themeFill="background1"/>
            <w:textDirection w:val="tbRl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2199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</w:t>
            </w: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workbook</w:t>
            </w:r>
          </w:p>
        </w:tc>
        <w:tc>
          <w:tcPr>
            <w:tcW w:w="159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Kinde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garden</w:t>
            </w:r>
            <w:proofErr w:type="spellEnd"/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workbook</w:t>
            </w:r>
          </w:p>
        </w:tc>
        <w:tc>
          <w:tcPr>
            <w:tcW w:w="1417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Grade</w:t>
            </w: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book</w:t>
            </w:r>
          </w:p>
        </w:tc>
        <w:tc>
          <w:tcPr>
            <w:tcW w:w="1418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Additio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al mat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792E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rials</w:t>
            </w: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rPr>
          <w:cantSplit/>
          <w:trHeight w:val="323"/>
        </w:trPr>
        <w:tc>
          <w:tcPr>
            <w:tcW w:w="10598" w:type="dxa"/>
            <w:gridSpan w:val="9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</w:tr>
      <w:tr w:rsidR="00792EF4" w:rsidRPr="00792EF4" w:rsidTr="00792EF4">
        <w:trPr>
          <w:trHeight w:val="70"/>
        </w:trPr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 </w:t>
            </w:r>
            <w:proofErr w:type="spellStart"/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тябрь</w:t>
            </w:r>
            <w:proofErr w:type="spellEnd"/>
            <w:proofErr w:type="gramEnd"/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A, B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It’s…..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concepts (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colours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fam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ly words)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258-281</w:t>
            </w: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218-219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Family words (cards)</w:t>
            </w: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Flashcards</w:t>
            </w:r>
          </w:p>
        </w:tc>
      </w:tr>
      <w:tr w:rsidR="00792EF4" w:rsidRPr="00792EF4" w:rsidTr="00792EF4">
        <w:trPr>
          <w:trHeight w:val="306"/>
        </w:trPr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rPr>
          <w:trHeight w:val="70"/>
        </w:trPr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B,C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It’s…..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concepts (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colours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nu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bers, family words)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It’s…It isn’t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258-281</w:t>
            </w: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220-224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84-100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EF4" w:rsidRPr="00792EF4" w:rsidTr="00792EF4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C, D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 it…</w:t>
            </w:r>
            <w:proofErr w:type="gram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?Yes</w:t>
            </w:r>
            <w:proofErr w:type="gram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it is\No, it isn’t.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concepts (shapes: ci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cles, squares; family words)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282-289</w:t>
            </w: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225-228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 84-100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D, E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is it?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It’s….It’s not (short stories)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concepts (shapes: tria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gle, rectangle;  family words)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290-297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229-234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104-110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112-130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dice</w:t>
            </w: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E, F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is it?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It’s….It’s not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Basic concepts 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(numbers, shapes: oval, d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amond)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298-305</w:t>
            </w: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F, G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is it?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It’s….It’s not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Basic concepts 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Counting and patterns. 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Pages 310-342</w:t>
            </w: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tabs>
                <w:tab w:val="left" w:pos="4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233-240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G, H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got…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gram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shapes</w:t>
            </w:r>
            <w:proofErr w:type="gram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lours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).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Counting and patterns.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240-242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246-253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I, J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 have got\I h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ven’t got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Basic concepts 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Ordering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Categories: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High\low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Above\below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In\out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Short\long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254-267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152-154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J, K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 have got\I h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ven’t got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Categories: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Big\small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Right\left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More\less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Opposites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Different 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Comparing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269-270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rPr>
          <w:trHeight w:val="70"/>
        </w:trPr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ters K, L 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got\I h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ven’t got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Weather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271-276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L, M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got\I h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ven’t got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Clothes 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 se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tences (wri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ing).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277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199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ters M, N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 got\I h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ven’t got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Human body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 se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tences (wri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ing)</w:t>
            </w:r>
          </w:p>
        </w:tc>
        <w:tc>
          <w:tcPr>
            <w:tcW w:w="1951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281-282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792EF4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2199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1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9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rPr>
          <w:trHeight w:val="654"/>
        </w:trPr>
        <w:tc>
          <w:tcPr>
            <w:tcW w:w="10598" w:type="dxa"/>
            <w:gridSpan w:val="9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Второе полугодие </w:t>
            </w: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(1 час в неделю)</w:t>
            </w:r>
          </w:p>
        </w:tc>
      </w:tr>
      <w:tr w:rsidR="00792EF4" w:rsidRPr="00792EF4" w:rsidTr="00B361F2">
        <w:trPr>
          <w:trHeight w:val="654"/>
        </w:trPr>
        <w:tc>
          <w:tcPr>
            <w:tcW w:w="4405" w:type="dxa"/>
            <w:gridSpan w:val="5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  <w:gridSpan w:val="4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Используемые материалы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92EF4" w:rsidRPr="00792EF4" w:rsidTr="00B361F2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85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letters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O,P,Q, R,S,T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Big/small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Fat/slim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Long/short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Fast/slow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Heavy/light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Square, rectang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lar, oval, round, circular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 sentences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(writing)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Longer word co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binations</w:t>
            </w: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(It’s a big fast car)</w:t>
            </w: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 w:val="restart"/>
            <w:shd w:val="clear" w:color="auto" w:fill="FFFFFF" w:themeFill="background1"/>
          </w:tcPr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https://en.islcollective.com/resources/search_result?Vocabulary_Focus=Alphabet&amp;numrows=12&amp;page=2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https://www.education.com/worksheets/recognizing-letters/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https://busyteacher.org/24825-letter-h.html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https://www.k5learning.com/free-preschool-kindergarten-worksheets/letters-alphabet/letters-words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9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http://www.first-school.ws/theme/alphabetp6.htm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0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http://www.worksheetfun.com/tag/alphabet/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1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http://cleverlearner.com/number-activities/big-and-small-size-worksheets-for-preschoolers.html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2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https://www.mathworksheets4kids.com/big-small.php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3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4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https://www.k5learning.com/free-preschool-kindergarten-worksheets/opposites/connect-opposites</w:t>
              </w:r>
            </w:hyperlink>
          </w:p>
          <w:p w:rsidR="00792EF4" w:rsidRPr="00792EF4" w:rsidRDefault="00792EF4" w:rsidP="00B361F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85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letters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U, V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Big/small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Fat/slim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Long/short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Fast/slow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Heavy/light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Square, rectang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lar, oval, round, circular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 sentences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(writing)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Longer word co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binations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(It’s a big fast car)</w:t>
            </w:r>
          </w:p>
        </w:tc>
        <w:tc>
          <w:tcPr>
            <w:tcW w:w="6193" w:type="dxa"/>
            <w:gridSpan w:val="4"/>
            <w:vMerge w:val="restart"/>
            <w:shd w:val="clear" w:color="auto" w:fill="FFFFFF" w:themeFill="background1"/>
          </w:tcPr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https://en.islcollective.com/resources/search_result?Vocabulary_Focus=Alphabet&amp;numrows=12&amp;page=2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https://www.education.com/worksheets/recognizing-letters/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https://busyteacher.org/24825-letter-h.html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https://www.k5learning.com/free-preschool-kindergarten-worksheets/letters-alphabet/letters-words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9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http://www.first-school.ws/theme/alphabetp6.htm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0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http://www.worksheetfun.com/tag/alphabet/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1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http://cleverlearner.com/number-activities/big-and-small-size-worksheets-for-preschoolers.html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2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https://www.mathworksheets4kids.com/big-small.php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3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4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</w:t>
              </w:r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kindergarten-worksheets/opposites/connect-opposites</w:t>
              </w:r>
            </w:hyperlink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rPr>
          <w:trHeight w:val="175"/>
        </w:trPr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март</w:t>
            </w:r>
          </w:p>
          <w:p w:rsidR="00792EF4" w:rsidRPr="00792EF4" w:rsidRDefault="00792EF4" w:rsidP="00B361F2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85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Words with letters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W,X,Y,Z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Long/short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Fast/slow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Heavy/light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Square, rectang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lar, oval, round, circular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 sentences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(writing)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Longer word co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binations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(It’s a big fast car)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Haven’t got/hasn’t got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Isn’t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Are/aren’t</w:t>
            </w:r>
          </w:p>
        </w:tc>
        <w:tc>
          <w:tcPr>
            <w:tcW w:w="6193" w:type="dxa"/>
            <w:gridSpan w:val="4"/>
            <w:vMerge w:val="restart"/>
            <w:shd w:val="clear" w:color="auto" w:fill="FFFFFF" w:themeFill="background1"/>
          </w:tcPr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https://en.islcollective.com/resources/search_result?Vocabulary_Focus=Alphabet&amp;numrows=12&amp;page=2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https://www.education.com/worksheets/recognizing-letters/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https://busyteacher.org/24825-letter-h.html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https://www.k5learning.com/free-preschool-kindergarten-worksheets/letters-alphabet/letters-words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9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http://www.first-school.ws/theme/alphabetp6.htm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0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http://www.worksheetfun.com/tag/alphabet/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1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http://cleverlearner.com/number-activities/big-and-small-size-worksheets-for-preschoolers.html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2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https://www.mathworksheets4kids.com/big-small.php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3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4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https://www.k5learning.com/free-preschool-kindergarten-worksheets/opposites/connect-opposites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https://www.education.com/worksheets/kindergarten/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https://en.islcollective.com/resources/search_result?Tags=am%20is%20are&amp;searchworksheet=GO&amp;type=Printables</w:t>
              </w:r>
            </w:hyperlink>
          </w:p>
          <w:p w:rsidR="00792EF4" w:rsidRPr="00792EF4" w:rsidRDefault="00792EF4" w:rsidP="00792EF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85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Letter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blendings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Oo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Ph-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</w:t>
            </w:r>
            <w:proofErr w:type="spellEnd"/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Oa</w:t>
            </w:r>
            <w:proofErr w:type="spellEnd"/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bl</w:t>
            </w:r>
            <w:proofErr w:type="spellEnd"/>
            <w:proofErr w:type="gram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ck,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dr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fl,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fr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gh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gl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gr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ng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ph, pl, pr,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qu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sc,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sh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sk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sl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sm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sn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sp,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st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sw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th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tw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wh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92EF4">
              <w:rPr>
                <w:rStyle w:val="ilfuvd"/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 w:val="restart"/>
            <w:shd w:val="clear" w:color="auto" w:fill="FFFFFF" w:themeFill="background1"/>
          </w:tcPr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https://en.islcollective.com/resources/search_result?Vocabulary_Focus=Alphabet&amp;numrows=12&amp;page=2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https://www.education.com/worksheets/recognizing-letters/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9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https://busyteacher.org/24825-letter-h.html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0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https://www.k5learning.com/free-preschool-kindergarten-worksheets/letters-alphabet/letters-words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1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http://www.first-school.ws/theme/alphabetp6.htm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2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http://www.worksheetfun.com/tag/alphabet/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3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http://cleverlearner.com/number-activities/big-and-small-size-worksheets-for-preschoolers.html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4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https://www.mathworksheets4kids.com/big-small.php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https://www.k5learning.com/free-preschool-kindergarten-worksheets/opposites/connect-opposites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https://www.education.com/worksheets/kindergarten/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https://en.islcollective.com/resources/search_result?Tags=am%20is%20are&amp;searchworksheet=GO&amp;type=Printables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9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http://www.homereadinghelper.org/kindergarten-reading-skills-phonics/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0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https://www.education.com/activity/phonological-awareness/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1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https://www.education.com/worksheets/beginning%20blends/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2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https://www.themeasuredmom.com/word-families/</w:t>
              </w:r>
            </w:hyperlink>
          </w:p>
          <w:p w:rsid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https://www.kizphonics.com/</w:t>
            </w:r>
          </w:p>
          <w:p w:rsidR="00792EF4" w:rsidRDefault="00792EF4" w:rsidP="00792EF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2EF4" w:rsidRPr="00792EF4" w:rsidRDefault="00792EF4" w:rsidP="00792EF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 w:val="restart"/>
            <w:shd w:val="clear" w:color="auto" w:fill="FFFFFF" w:themeFill="background1"/>
            <w:textDirection w:val="btLr"/>
          </w:tcPr>
          <w:p w:rsidR="00792EF4" w:rsidRPr="00792EF4" w:rsidRDefault="00792EF4" w:rsidP="00B36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85" w:type="dxa"/>
            <w:gridSpan w:val="2"/>
            <w:vMerge w:val="restart"/>
            <w:shd w:val="clear" w:color="auto" w:fill="FFFFFF" w:themeFill="background1"/>
          </w:tcPr>
          <w:p w:rsidR="00792EF4" w:rsidRPr="00792EF4" w:rsidRDefault="00792EF4" w:rsidP="00792EF4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Letter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blendings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Oo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Ph-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</w:t>
            </w:r>
            <w:proofErr w:type="spellEnd"/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Oa</w:t>
            </w:r>
            <w:proofErr w:type="spellEnd"/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</w:t>
            </w:r>
            <w:proofErr w:type="spellEnd"/>
            <w:proofErr w:type="gram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ck,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fl,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ph, pl, pr,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sc,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sl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sn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sp,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792EF4" w:rsidRPr="00792EF4" w:rsidRDefault="00792EF4" w:rsidP="00792EF4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Easy rea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ing </w:t>
            </w:r>
          </w:p>
          <w:p w:rsidR="00792EF4" w:rsidRPr="00792EF4" w:rsidRDefault="00792EF4" w:rsidP="00792EF4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 st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ries (2-3 sentences) </w:t>
            </w: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in writing and orally</w:t>
            </w:r>
          </w:p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 w:val="restart"/>
            <w:shd w:val="clear" w:color="auto" w:fill="FFFFFF" w:themeFill="background1"/>
          </w:tcPr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3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https://en.islcollective.com/resources/search_result?Vocabulary_Focus=Alphabet&amp;numrows=12&amp;page=2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4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https://www.education.com/worksheets/recognizing-letters/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https://busyteacher.org/24825-letter-h.html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https://www.k5learning.com/free-preschool-kindergarten-worksheets/letters-alphabet/letters-words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http://www.first-school.ws/theme/alphabetp6.htm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http://www.worksheetfun.com/tag/alphabet/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9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http://cleverlearner.com/number-activities/big-and-small-size-worksheets-for-preschoolers.html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0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https://www.mathworksheets4kids.com/big-small.php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1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2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https://www.k5learning.com/free-preschool-kindergarten-worksheets/opposites/connect-opposites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3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https://www.education.com/worksheets/kindergarten/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4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https://en.islcollective.com/resources/search_result?Tags=am%20is%20are&amp;searchworksheet=GO&amp;type=Printables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5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http://www.homereadinghelper.org/kindergarten-reading-skills-phonics/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6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https://www.education.com/activity/phonological-awareness/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7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https://www.education.com/worksheets/beginning%20blends/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8" w:history="1">
              <w:r w:rsidRPr="00792EF4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https://www.themeasuredmom.com/word-families/</w:t>
              </w:r>
            </w:hyperlink>
          </w:p>
          <w:p w:rsidR="00792EF4" w:rsidRPr="00792EF4" w:rsidRDefault="00792EF4" w:rsidP="00792EF4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https://www.kizphonics.com/</w:t>
            </w: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2EF4" w:rsidRPr="00792EF4" w:rsidTr="00B361F2">
        <w:trPr>
          <w:trHeight w:val="175"/>
        </w:trPr>
        <w:tc>
          <w:tcPr>
            <w:tcW w:w="673" w:type="dxa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74" w:type="dxa"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792EF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385" w:type="dxa"/>
            <w:gridSpan w:val="2"/>
            <w:vMerge/>
            <w:shd w:val="clear" w:color="auto" w:fill="FFFFFF" w:themeFill="background1"/>
          </w:tcPr>
          <w:p w:rsidR="00792EF4" w:rsidRPr="00792EF4" w:rsidRDefault="00792EF4" w:rsidP="00B361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93" w:type="dxa"/>
            <w:gridSpan w:val="4"/>
            <w:vMerge/>
            <w:shd w:val="clear" w:color="auto" w:fill="FFFFFF" w:themeFill="background1"/>
          </w:tcPr>
          <w:p w:rsidR="00792EF4" w:rsidRPr="00792EF4" w:rsidRDefault="00792EF4" w:rsidP="00B361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92EF4" w:rsidRDefault="00792EF4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p w:rsidR="00792EF4" w:rsidRDefault="00792EF4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p w:rsidR="00792EF4" w:rsidRDefault="00792EF4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p w:rsidR="00792EF4" w:rsidRDefault="00792EF4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p w:rsidR="00792EF4" w:rsidRDefault="00792EF4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p w:rsidR="00792EF4" w:rsidRDefault="00792EF4" w:rsidP="00B23655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color w:val="333333"/>
          <w:sz w:val="28"/>
          <w:szCs w:val="28"/>
          <w:lang w:val="en-US"/>
        </w:rPr>
      </w:pPr>
    </w:p>
    <w:p w:rsidR="00E21917" w:rsidRDefault="00792EF4" w:rsidP="00E21917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</w:t>
      </w:r>
      <w:r w:rsidR="00E16F90">
        <w:rPr>
          <w:b/>
          <w:color w:val="333333"/>
          <w:sz w:val="28"/>
          <w:szCs w:val="28"/>
        </w:rPr>
        <w:t>узыка</w:t>
      </w:r>
    </w:p>
    <w:p w:rsidR="00520D3D" w:rsidRPr="00CB792A" w:rsidRDefault="00520D3D" w:rsidP="00E21917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color w:val="333333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3"/>
        <w:gridCol w:w="539"/>
        <w:gridCol w:w="2835"/>
        <w:gridCol w:w="3544"/>
      </w:tblGrid>
      <w:tr w:rsidR="00E21917" w:rsidTr="00E21917">
        <w:tc>
          <w:tcPr>
            <w:tcW w:w="703" w:type="dxa"/>
            <w:textDirection w:val="btLr"/>
          </w:tcPr>
          <w:p w:rsidR="00E21917" w:rsidRDefault="00E21917" w:rsidP="00E21917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E21917" w:rsidRDefault="00E21917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</w:tcPr>
          <w:p w:rsidR="00E21917" w:rsidRPr="00792EF4" w:rsidRDefault="007920ED" w:rsidP="00CB792A">
            <w:pPr>
              <w:pStyle w:val="a3"/>
              <w:spacing w:before="0" w:beforeAutospacing="0" w:after="150" w:afterAutospacing="0"/>
              <w:rPr>
                <w:b/>
                <w:color w:val="333333"/>
                <w:sz w:val="28"/>
                <w:szCs w:val="28"/>
              </w:rPr>
            </w:pPr>
            <w:r w:rsidRPr="00792EF4">
              <w:rPr>
                <w:b/>
                <w:color w:val="333333"/>
                <w:sz w:val="28"/>
                <w:szCs w:val="28"/>
              </w:rPr>
              <w:t>М</w:t>
            </w:r>
            <w:r w:rsidR="00E21917" w:rsidRPr="00792EF4">
              <w:rPr>
                <w:b/>
                <w:color w:val="333333"/>
                <w:sz w:val="28"/>
                <w:szCs w:val="28"/>
              </w:rPr>
              <w:t>атериал</w:t>
            </w:r>
          </w:p>
        </w:tc>
        <w:tc>
          <w:tcPr>
            <w:tcW w:w="3544" w:type="dxa"/>
          </w:tcPr>
          <w:p w:rsidR="00E21917" w:rsidRPr="00792EF4" w:rsidRDefault="007920ED" w:rsidP="00CB792A">
            <w:pPr>
              <w:pStyle w:val="a3"/>
              <w:spacing w:before="0" w:beforeAutospacing="0" w:after="150" w:afterAutospacing="0"/>
              <w:rPr>
                <w:b/>
                <w:color w:val="333333"/>
                <w:sz w:val="28"/>
                <w:szCs w:val="28"/>
              </w:rPr>
            </w:pPr>
            <w:r w:rsidRPr="00792EF4">
              <w:rPr>
                <w:b/>
                <w:color w:val="333333"/>
                <w:sz w:val="28"/>
                <w:szCs w:val="28"/>
              </w:rPr>
              <w:t>П</w:t>
            </w:r>
            <w:r w:rsidR="00E21917" w:rsidRPr="00792EF4">
              <w:rPr>
                <w:b/>
                <w:color w:val="333333"/>
                <w:sz w:val="28"/>
                <w:szCs w:val="28"/>
              </w:rPr>
              <w:t>римечания</w:t>
            </w:r>
          </w:p>
        </w:tc>
      </w:tr>
      <w:tr w:rsidR="00792EF4" w:rsidTr="00E21917">
        <w:tc>
          <w:tcPr>
            <w:tcW w:w="703" w:type="dxa"/>
            <w:vMerge w:val="restart"/>
            <w:textDirection w:val="btLr"/>
          </w:tcPr>
          <w:p w:rsidR="00792EF4" w:rsidRDefault="00792EF4" w:rsidP="00E21917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се</w:t>
            </w:r>
            <w:r>
              <w:rPr>
                <w:color w:val="333333"/>
                <w:sz w:val="28"/>
                <w:szCs w:val="28"/>
              </w:rPr>
              <w:t>н</w:t>
            </w:r>
            <w:r>
              <w:rPr>
                <w:color w:val="333333"/>
                <w:sz w:val="28"/>
                <w:szCs w:val="28"/>
              </w:rPr>
              <w:t>тябрь</w:t>
            </w: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Песня «Джазовый алфавит»</w:t>
            </w:r>
          </w:p>
        </w:tc>
        <w:tc>
          <w:tcPr>
            <w:tcW w:w="3544" w:type="dxa"/>
          </w:tcPr>
          <w:p w:rsidR="00792EF4" w:rsidRDefault="00792EF4" w:rsidP="00E21917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Изучение алфавита в песне </w:t>
            </w:r>
          </w:p>
        </w:tc>
      </w:tr>
      <w:tr w:rsidR="00792EF4" w:rsidTr="00E21917">
        <w:tc>
          <w:tcPr>
            <w:tcW w:w="703" w:type="dxa"/>
            <w:vMerge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Песня «Джазовый алфавит»</w:t>
            </w:r>
          </w:p>
          <w:p w:rsidR="00792EF4" w:rsidRP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B-I-N-G-O</w:t>
            </w:r>
          </w:p>
        </w:tc>
        <w:tc>
          <w:tcPr>
            <w:tcW w:w="3544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Изучение алфавита в песне</w:t>
            </w:r>
          </w:p>
        </w:tc>
      </w:tr>
      <w:tr w:rsidR="00792EF4" w:rsidRPr="007920ED" w:rsidTr="00792EF4">
        <w:tc>
          <w:tcPr>
            <w:tcW w:w="703" w:type="dxa"/>
            <w:vMerge w:val="restart"/>
            <w:textDirection w:val="btLr"/>
          </w:tcPr>
          <w:p w:rsidR="00792EF4" w:rsidRDefault="00792EF4" w:rsidP="00E21917">
            <w:pPr>
              <w:pStyle w:val="a3"/>
              <w:spacing w:after="15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к</w:t>
            </w:r>
            <w:r>
              <w:rPr>
                <w:color w:val="333333"/>
                <w:sz w:val="28"/>
                <w:szCs w:val="28"/>
              </w:rPr>
              <w:t>тябрь</w:t>
            </w: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Once I caught a fish alive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Изучение счета в песни</w:t>
            </w:r>
          </w:p>
        </w:tc>
      </w:tr>
      <w:tr w:rsidR="00792EF4" w:rsidRPr="007920ED" w:rsidTr="00E21917">
        <w:tc>
          <w:tcPr>
            <w:tcW w:w="703" w:type="dxa"/>
            <w:vMerge/>
          </w:tcPr>
          <w:p w:rsidR="00792EF4" w:rsidRPr="007920ED" w:rsidRDefault="00792EF4" w:rsidP="00E21917">
            <w:pPr>
              <w:pStyle w:val="a3"/>
              <w:spacing w:after="150"/>
              <w:ind w:left="113" w:right="113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792EF4" w:rsidRPr="00B04C10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Once I caught a fish alive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>»</w:t>
            </w:r>
          </w:p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Песня «</w:t>
            </w:r>
            <w:r>
              <w:rPr>
                <w:color w:val="333333"/>
                <w:sz w:val="28"/>
                <w:szCs w:val="28"/>
                <w:lang w:val="en-US"/>
              </w:rPr>
              <w:t xml:space="preserve">1,2,3,4,5 </w:t>
            </w:r>
            <w:r>
              <w:rPr>
                <w:color w:val="333333"/>
                <w:sz w:val="28"/>
                <w:szCs w:val="28"/>
                <w:lang w:val="en-US"/>
              </w:rPr>
              <w:lastRenderedPageBreak/>
              <w:t>jump</w:t>
            </w:r>
            <w:r>
              <w:rPr>
                <w:color w:val="333333"/>
                <w:sz w:val="28"/>
                <w:szCs w:val="28"/>
              </w:rPr>
              <w:t>»</w:t>
            </w:r>
          </w:p>
        </w:tc>
        <w:tc>
          <w:tcPr>
            <w:tcW w:w="3544" w:type="dxa"/>
          </w:tcPr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Изучение счета в песни</w:t>
            </w:r>
          </w:p>
        </w:tc>
      </w:tr>
      <w:tr w:rsidR="00792EF4" w:rsidRPr="007920ED" w:rsidTr="00E21917">
        <w:tc>
          <w:tcPr>
            <w:tcW w:w="703" w:type="dxa"/>
            <w:vMerge/>
            <w:textDirection w:val="btLr"/>
          </w:tcPr>
          <w:p w:rsidR="00792EF4" w:rsidRDefault="00792EF4" w:rsidP="00E21917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792EF4" w:rsidRPr="007920ED" w:rsidRDefault="00792EF4" w:rsidP="007920ED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 xml:space="preserve">What </w:t>
            </w:r>
            <w:proofErr w:type="spellStart"/>
            <w:r>
              <w:rPr>
                <w:color w:val="333333"/>
                <w:sz w:val="28"/>
                <w:szCs w:val="28"/>
                <w:lang w:val="en-US"/>
              </w:rPr>
              <w:t>colour</w:t>
            </w:r>
            <w:proofErr w:type="spellEnd"/>
            <w:r>
              <w:rPr>
                <w:color w:val="333333"/>
                <w:sz w:val="28"/>
                <w:szCs w:val="28"/>
                <w:lang w:val="en-US"/>
              </w:rPr>
              <w:t xml:space="preserve"> is it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>»</w:t>
            </w:r>
          </w:p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Изучение </w:t>
            </w:r>
            <w:proofErr w:type="spellStart"/>
            <w:r>
              <w:rPr>
                <w:color w:val="333333"/>
                <w:sz w:val="28"/>
                <w:szCs w:val="28"/>
              </w:rPr>
              <w:t>цветого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спектра через песню</w:t>
            </w:r>
          </w:p>
        </w:tc>
      </w:tr>
      <w:tr w:rsidR="00792EF4" w:rsidRPr="007920ED" w:rsidTr="00792EF4">
        <w:tc>
          <w:tcPr>
            <w:tcW w:w="703" w:type="dxa"/>
            <w:vMerge w:val="restart"/>
            <w:textDirection w:val="btLr"/>
          </w:tcPr>
          <w:p w:rsidR="00792EF4" w:rsidRPr="007920ED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ноябрь</w:t>
            </w: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792EF4" w:rsidRPr="007920ED" w:rsidRDefault="00792EF4" w:rsidP="007920ED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 xml:space="preserve">What </w:t>
            </w:r>
            <w:proofErr w:type="spellStart"/>
            <w:r>
              <w:rPr>
                <w:color w:val="333333"/>
                <w:sz w:val="28"/>
                <w:szCs w:val="28"/>
                <w:lang w:val="en-US"/>
              </w:rPr>
              <w:t>colour</w:t>
            </w:r>
            <w:proofErr w:type="spellEnd"/>
            <w:r>
              <w:rPr>
                <w:color w:val="333333"/>
                <w:sz w:val="28"/>
                <w:szCs w:val="28"/>
                <w:lang w:val="en-US"/>
              </w:rPr>
              <w:t xml:space="preserve"> is it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>»</w:t>
            </w:r>
          </w:p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I see som</w:t>
            </w:r>
            <w:r>
              <w:rPr>
                <w:color w:val="333333"/>
                <w:sz w:val="28"/>
                <w:szCs w:val="28"/>
                <w:lang w:val="en-US"/>
              </w:rPr>
              <w:t>e</w:t>
            </w:r>
            <w:r>
              <w:rPr>
                <w:color w:val="333333"/>
                <w:sz w:val="28"/>
                <w:szCs w:val="28"/>
                <w:lang w:val="en-US"/>
              </w:rPr>
              <w:t>thing blue</w:t>
            </w:r>
            <w:r w:rsidRPr="007920ED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Изучение </w:t>
            </w:r>
            <w:proofErr w:type="spellStart"/>
            <w:r>
              <w:rPr>
                <w:color w:val="333333"/>
                <w:sz w:val="28"/>
                <w:szCs w:val="28"/>
              </w:rPr>
              <w:t>цветого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спектра через песню</w:t>
            </w:r>
          </w:p>
        </w:tc>
      </w:tr>
      <w:tr w:rsidR="00792EF4" w:rsidRPr="008F2573" w:rsidTr="00E21917">
        <w:tc>
          <w:tcPr>
            <w:tcW w:w="703" w:type="dxa"/>
            <w:vMerge/>
          </w:tcPr>
          <w:p w:rsidR="00792EF4" w:rsidRPr="007920ED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792EF4" w:rsidRPr="008F2573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Old MacD</w:t>
            </w:r>
            <w:r>
              <w:rPr>
                <w:color w:val="333333"/>
                <w:sz w:val="28"/>
                <w:szCs w:val="28"/>
                <w:lang w:val="en-US"/>
              </w:rPr>
              <w:t>o</w:t>
            </w:r>
            <w:r>
              <w:rPr>
                <w:color w:val="333333"/>
                <w:sz w:val="28"/>
                <w:szCs w:val="28"/>
                <w:lang w:val="en-US"/>
              </w:rPr>
              <w:t>nald had a farm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792EF4" w:rsidRPr="008F2573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Лексика по теме животные</w:t>
            </w:r>
          </w:p>
        </w:tc>
      </w:tr>
      <w:tr w:rsidR="00792EF4" w:rsidRPr="008F2573" w:rsidTr="00E21917">
        <w:tc>
          <w:tcPr>
            <w:tcW w:w="703" w:type="dxa"/>
            <w:vMerge/>
          </w:tcPr>
          <w:p w:rsidR="00792EF4" w:rsidRPr="008F2573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792EF4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792EF4" w:rsidRPr="00B04C10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Old MacD</w:t>
            </w:r>
            <w:r>
              <w:rPr>
                <w:color w:val="333333"/>
                <w:sz w:val="28"/>
                <w:szCs w:val="28"/>
                <w:lang w:val="en-US"/>
              </w:rPr>
              <w:t>o</w:t>
            </w:r>
            <w:r>
              <w:rPr>
                <w:color w:val="333333"/>
                <w:sz w:val="28"/>
                <w:szCs w:val="28"/>
                <w:lang w:val="en-US"/>
              </w:rPr>
              <w:t>nald had a farm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  <w:p w:rsidR="00792EF4" w:rsidRPr="008F2573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Domestic a</w:t>
            </w:r>
            <w:r>
              <w:rPr>
                <w:color w:val="333333"/>
                <w:sz w:val="28"/>
                <w:szCs w:val="28"/>
                <w:lang w:val="en-US"/>
              </w:rPr>
              <w:t>n</w:t>
            </w:r>
            <w:r>
              <w:rPr>
                <w:color w:val="333333"/>
                <w:sz w:val="28"/>
                <w:szCs w:val="28"/>
                <w:lang w:val="en-US"/>
              </w:rPr>
              <w:t>imal train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792EF4" w:rsidRPr="008F2573" w:rsidRDefault="00792EF4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Лексика по теме животные</w:t>
            </w:r>
          </w:p>
        </w:tc>
      </w:tr>
      <w:tr w:rsidR="00E21917" w:rsidRPr="008F2573" w:rsidTr="00E21917">
        <w:tc>
          <w:tcPr>
            <w:tcW w:w="703" w:type="dxa"/>
            <w:vMerge w:val="restart"/>
            <w:textDirection w:val="btLr"/>
          </w:tcPr>
          <w:p w:rsidR="00E21917" w:rsidRDefault="00792EF4" w:rsidP="00E21917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декабрь</w:t>
            </w:r>
          </w:p>
        </w:tc>
        <w:tc>
          <w:tcPr>
            <w:tcW w:w="539" w:type="dxa"/>
          </w:tcPr>
          <w:p w:rsidR="00E21917" w:rsidRDefault="00E16F90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E21917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Domestic a</w:t>
            </w:r>
            <w:r>
              <w:rPr>
                <w:color w:val="333333"/>
                <w:sz w:val="28"/>
                <w:szCs w:val="28"/>
                <w:lang w:val="en-US"/>
              </w:rPr>
              <w:t>n</w:t>
            </w:r>
            <w:r>
              <w:rPr>
                <w:color w:val="333333"/>
                <w:sz w:val="28"/>
                <w:szCs w:val="28"/>
                <w:lang w:val="en-US"/>
              </w:rPr>
              <w:t>imal train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  <w:p w:rsidR="008F2573" w:rsidRPr="008F2573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Let’s go to the zoo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E21917" w:rsidRPr="008F2573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Лексика по теме животные</w:t>
            </w:r>
          </w:p>
        </w:tc>
      </w:tr>
      <w:tr w:rsidR="00E21917" w:rsidRPr="008F2573" w:rsidTr="00E21917">
        <w:tc>
          <w:tcPr>
            <w:tcW w:w="703" w:type="dxa"/>
            <w:vMerge/>
          </w:tcPr>
          <w:p w:rsidR="00E21917" w:rsidRPr="008F2573" w:rsidRDefault="00E21917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E21917" w:rsidRDefault="00E21917" w:rsidP="00E16F90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  <w:r w:rsidR="00E16F90"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E21917" w:rsidRPr="00B04C10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B04C10">
              <w:rPr>
                <w:color w:val="333333"/>
                <w:sz w:val="28"/>
                <w:szCs w:val="28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Hickory</w:t>
            </w:r>
            <w:r w:rsidRPr="00B04C10">
              <w:rPr>
                <w:color w:val="333333"/>
                <w:sz w:val="28"/>
                <w:szCs w:val="28"/>
              </w:rPr>
              <w:t>-</w:t>
            </w:r>
            <w:proofErr w:type="spellStart"/>
            <w:r>
              <w:rPr>
                <w:color w:val="333333"/>
                <w:sz w:val="28"/>
                <w:szCs w:val="28"/>
                <w:lang w:val="en-US"/>
              </w:rPr>
              <w:t>dickory</w:t>
            </w:r>
            <w:proofErr w:type="spellEnd"/>
            <w:r w:rsidRPr="00B04C10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  <w:lang w:val="en-US"/>
              </w:rPr>
              <w:t>Dock</w:t>
            </w:r>
            <w:r w:rsidRPr="00B04C10">
              <w:rPr>
                <w:color w:val="333333"/>
                <w:sz w:val="28"/>
                <w:szCs w:val="28"/>
              </w:rPr>
              <w:t xml:space="preserve">» - </w:t>
            </w:r>
            <w:r>
              <w:rPr>
                <w:color w:val="333333"/>
                <w:sz w:val="28"/>
                <w:szCs w:val="28"/>
              </w:rPr>
              <w:t>ве</w:t>
            </w:r>
            <w:r>
              <w:rPr>
                <w:color w:val="333333"/>
                <w:sz w:val="28"/>
                <w:szCs w:val="28"/>
              </w:rPr>
              <w:t>р</w:t>
            </w:r>
            <w:r>
              <w:rPr>
                <w:color w:val="333333"/>
                <w:sz w:val="28"/>
                <w:szCs w:val="28"/>
              </w:rPr>
              <w:t>сия</w:t>
            </w:r>
            <w:r w:rsidRPr="00B04C10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  <w:lang w:val="en-US"/>
              </w:rPr>
              <w:t>c</w:t>
            </w:r>
            <w:r w:rsidRPr="00B04C10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>животными</w:t>
            </w:r>
            <w:r w:rsidRPr="00B04C10">
              <w:rPr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E21917" w:rsidRPr="008F2573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Лексика по теме животные</w:t>
            </w:r>
          </w:p>
        </w:tc>
      </w:tr>
      <w:tr w:rsidR="00E21917" w:rsidRPr="008F2573" w:rsidTr="00E21917">
        <w:tc>
          <w:tcPr>
            <w:tcW w:w="703" w:type="dxa"/>
            <w:vMerge/>
          </w:tcPr>
          <w:p w:rsidR="00E21917" w:rsidRPr="008F2573" w:rsidRDefault="00E21917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E21917" w:rsidRDefault="00E21917" w:rsidP="00E16F90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  <w:r w:rsidR="00E16F90"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21917" w:rsidRPr="008F2573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Рождественские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  <w:tc>
          <w:tcPr>
            <w:tcW w:w="3544" w:type="dxa"/>
          </w:tcPr>
          <w:p w:rsidR="00E21917" w:rsidRPr="008F2573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Страноведение</w:t>
            </w:r>
          </w:p>
        </w:tc>
      </w:tr>
      <w:tr w:rsidR="00E21917" w:rsidRPr="008F2573" w:rsidTr="00E21917">
        <w:tc>
          <w:tcPr>
            <w:tcW w:w="703" w:type="dxa"/>
            <w:vMerge/>
          </w:tcPr>
          <w:p w:rsidR="00E21917" w:rsidRPr="008F2573" w:rsidRDefault="00E21917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E21917" w:rsidRDefault="00E21917" w:rsidP="00E16F90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  <w:r w:rsidR="00E16F90"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21917" w:rsidRPr="008F2573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Рождественские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  <w:tc>
          <w:tcPr>
            <w:tcW w:w="3544" w:type="dxa"/>
          </w:tcPr>
          <w:p w:rsidR="00E21917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Рождестве</w:t>
            </w:r>
            <w:r>
              <w:rPr>
                <w:color w:val="333333"/>
                <w:sz w:val="28"/>
                <w:szCs w:val="28"/>
              </w:rPr>
              <w:t>н</w:t>
            </w:r>
            <w:r>
              <w:rPr>
                <w:color w:val="333333"/>
                <w:sz w:val="28"/>
                <w:szCs w:val="28"/>
              </w:rPr>
              <w:t>скому концерту, странов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дение через песни</w:t>
            </w:r>
          </w:p>
        </w:tc>
      </w:tr>
      <w:tr w:rsidR="008F2573" w:rsidRPr="00792EF4" w:rsidTr="00E21917">
        <w:tc>
          <w:tcPr>
            <w:tcW w:w="703" w:type="dxa"/>
            <w:vMerge w:val="restart"/>
            <w:textDirection w:val="btLr"/>
          </w:tcPr>
          <w:p w:rsidR="008F2573" w:rsidRDefault="00792EF4" w:rsidP="00E21917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январь</w:t>
            </w:r>
          </w:p>
        </w:tc>
        <w:tc>
          <w:tcPr>
            <w:tcW w:w="539" w:type="dxa"/>
          </w:tcPr>
          <w:p w:rsidR="008F2573" w:rsidRDefault="008F2573" w:rsidP="00E16F90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  <w:r w:rsidR="00E16F90"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The wheels on the bus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  <w:r>
              <w:rPr>
                <w:color w:val="333333"/>
                <w:sz w:val="28"/>
                <w:szCs w:val="28"/>
                <w:lang w:val="en-US"/>
              </w:rPr>
              <w:t xml:space="preserve"> - </w:t>
            </w:r>
            <w:r>
              <w:rPr>
                <w:color w:val="333333"/>
                <w:sz w:val="28"/>
                <w:szCs w:val="28"/>
              </w:rPr>
              <w:t>версия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>про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>Лондон</w:t>
            </w:r>
          </w:p>
        </w:tc>
        <w:tc>
          <w:tcPr>
            <w:tcW w:w="3544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Страноведение</w:t>
            </w:r>
          </w:p>
        </w:tc>
      </w:tr>
      <w:tr w:rsidR="008F2573" w:rsidRPr="00792EF4" w:rsidTr="00E21917">
        <w:tc>
          <w:tcPr>
            <w:tcW w:w="703" w:type="dxa"/>
            <w:vMerge/>
          </w:tcPr>
          <w:p w:rsidR="008F2573" w:rsidRPr="00792EF4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8F2573" w:rsidRDefault="00E16F90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The wheels on the bus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  <w:r>
              <w:rPr>
                <w:color w:val="333333"/>
                <w:sz w:val="28"/>
                <w:szCs w:val="28"/>
                <w:lang w:val="en-US"/>
              </w:rPr>
              <w:t xml:space="preserve"> - </w:t>
            </w:r>
            <w:r>
              <w:rPr>
                <w:color w:val="333333"/>
                <w:sz w:val="28"/>
                <w:szCs w:val="28"/>
              </w:rPr>
              <w:t>версия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>про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>Лондон</w:t>
            </w:r>
          </w:p>
        </w:tc>
        <w:tc>
          <w:tcPr>
            <w:tcW w:w="3544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Страноведение</w:t>
            </w:r>
          </w:p>
        </w:tc>
      </w:tr>
      <w:tr w:rsidR="008F2573" w:rsidRPr="00792EF4" w:rsidTr="00E21917">
        <w:tc>
          <w:tcPr>
            <w:tcW w:w="703" w:type="dxa"/>
            <w:vMerge/>
          </w:tcPr>
          <w:p w:rsidR="008F2573" w:rsidRPr="00792EF4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8F2573" w:rsidRDefault="00E16F90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8F2573" w:rsidRPr="00792EF4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>London Bridge is falling down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Страноведение</w:t>
            </w:r>
          </w:p>
        </w:tc>
      </w:tr>
      <w:tr w:rsidR="008F2573" w:rsidRPr="00792EF4" w:rsidTr="00E21917">
        <w:tc>
          <w:tcPr>
            <w:tcW w:w="703" w:type="dxa"/>
            <w:vMerge/>
          </w:tcPr>
          <w:p w:rsidR="008F2573" w:rsidRPr="00792EF4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8F2573" w:rsidRDefault="008F2573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  <w:r w:rsidR="00E16F90">
              <w:rPr>
                <w:color w:val="333333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Песня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 xml:space="preserve"> «</w:t>
            </w:r>
            <w:r>
              <w:rPr>
                <w:color w:val="333333"/>
                <w:sz w:val="28"/>
                <w:szCs w:val="28"/>
                <w:lang w:val="en-US"/>
              </w:rPr>
              <w:t xml:space="preserve">London Bridge is falling </w:t>
            </w:r>
            <w:r>
              <w:rPr>
                <w:color w:val="333333"/>
                <w:sz w:val="28"/>
                <w:szCs w:val="28"/>
                <w:lang w:val="en-US"/>
              </w:rPr>
              <w:lastRenderedPageBreak/>
              <w:t>down</w:t>
            </w:r>
            <w:r w:rsidRPr="008F2573">
              <w:rPr>
                <w:color w:val="333333"/>
                <w:sz w:val="28"/>
                <w:szCs w:val="28"/>
                <w:lang w:val="en-US"/>
              </w:rPr>
              <w:t>»</w:t>
            </w:r>
          </w:p>
        </w:tc>
        <w:tc>
          <w:tcPr>
            <w:tcW w:w="3544" w:type="dxa"/>
          </w:tcPr>
          <w:p w:rsidR="008F2573" w:rsidRPr="00792EF4" w:rsidRDefault="00792EF4" w:rsidP="008F2573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Страноведение</w:t>
            </w:r>
          </w:p>
        </w:tc>
      </w:tr>
      <w:tr w:rsidR="00792EF4" w:rsidRPr="00792EF4" w:rsidTr="00792EF4">
        <w:tc>
          <w:tcPr>
            <w:tcW w:w="703" w:type="dxa"/>
            <w:vMerge w:val="restart"/>
            <w:textDirection w:val="btLr"/>
          </w:tcPr>
          <w:p w:rsidR="00792EF4" w:rsidRP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The ants go marching one by one</w:t>
            </w:r>
          </w:p>
        </w:tc>
        <w:tc>
          <w:tcPr>
            <w:tcW w:w="3544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Повторение счета</w:t>
            </w:r>
          </w:p>
        </w:tc>
      </w:tr>
      <w:tr w:rsidR="00792EF4" w:rsidRPr="00792EF4" w:rsidTr="00E21917">
        <w:tc>
          <w:tcPr>
            <w:tcW w:w="703" w:type="dxa"/>
            <w:vMerge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The ants go marching one by one</w:t>
            </w:r>
          </w:p>
        </w:tc>
        <w:tc>
          <w:tcPr>
            <w:tcW w:w="3544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Повторение счета</w:t>
            </w:r>
          </w:p>
        </w:tc>
      </w:tr>
      <w:tr w:rsidR="00792EF4" w:rsidRPr="00792EF4" w:rsidTr="00792EF4">
        <w:tc>
          <w:tcPr>
            <w:tcW w:w="703" w:type="dxa"/>
            <w:vMerge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She’ll be coming round the mountain</w:t>
            </w:r>
          </w:p>
        </w:tc>
        <w:tc>
          <w:tcPr>
            <w:tcW w:w="3544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Страноведение</w:t>
            </w:r>
          </w:p>
        </w:tc>
      </w:tr>
      <w:tr w:rsidR="00792EF4" w:rsidRPr="00792EF4" w:rsidTr="00792EF4">
        <w:tc>
          <w:tcPr>
            <w:tcW w:w="703" w:type="dxa"/>
            <w:vMerge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She’ll be coming round the mountain</w:t>
            </w:r>
          </w:p>
        </w:tc>
        <w:tc>
          <w:tcPr>
            <w:tcW w:w="3544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Страноведение</w:t>
            </w:r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март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Do-re-mi</w:t>
            </w:r>
          </w:p>
        </w:tc>
        <w:tc>
          <w:tcPr>
            <w:tcW w:w="3544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Do-re-mi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Do-re-mi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апрель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Akuna-</w:t>
            </w:r>
            <w:proofErr w:type="spellStart"/>
            <w:r>
              <w:rPr>
                <w:color w:val="333333"/>
                <w:sz w:val="28"/>
                <w:szCs w:val="28"/>
                <w:lang w:val="en-US"/>
              </w:rPr>
              <w:t>Matata</w:t>
            </w:r>
            <w:proofErr w:type="spellEnd"/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Akuna-</w:t>
            </w:r>
            <w:proofErr w:type="spellStart"/>
            <w:r>
              <w:rPr>
                <w:color w:val="333333"/>
                <w:sz w:val="28"/>
                <w:szCs w:val="28"/>
                <w:lang w:val="en-US"/>
              </w:rPr>
              <w:t>Matata</w:t>
            </w:r>
            <w:proofErr w:type="spellEnd"/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Bear Necessities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proofErr w:type="spellStart"/>
            <w:r>
              <w:rPr>
                <w:color w:val="333333"/>
                <w:sz w:val="28"/>
                <w:szCs w:val="28"/>
                <w:lang w:val="en-US"/>
              </w:rPr>
              <w:t>Bear</w:t>
            </w:r>
            <w:proofErr w:type="spellEnd"/>
            <w:r>
              <w:rPr>
                <w:color w:val="333333"/>
                <w:sz w:val="28"/>
                <w:szCs w:val="28"/>
                <w:lang w:val="en-US"/>
              </w:rPr>
              <w:t xml:space="preserve"> Necessities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Экскурс в </w:t>
            </w:r>
            <w:proofErr w:type="spellStart"/>
            <w:r>
              <w:rPr>
                <w:color w:val="333333"/>
                <w:sz w:val="28"/>
                <w:szCs w:val="28"/>
              </w:rPr>
              <w:t>мьюзикл</w:t>
            </w:r>
            <w:proofErr w:type="spellEnd"/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май</w:t>
            </w:r>
          </w:p>
        </w:tc>
        <w:tc>
          <w:tcPr>
            <w:tcW w:w="539" w:type="dxa"/>
          </w:tcPr>
          <w:p w:rsidR="00792EF4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792EF4" w:rsidRP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Повторение про</w:t>
            </w:r>
            <w:r>
              <w:rPr>
                <w:color w:val="333333"/>
                <w:sz w:val="28"/>
                <w:szCs w:val="28"/>
              </w:rPr>
              <w:t>й</w:t>
            </w:r>
            <w:r>
              <w:rPr>
                <w:color w:val="333333"/>
                <w:sz w:val="28"/>
                <w:szCs w:val="28"/>
              </w:rPr>
              <w:t>денного материала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Повторение про</w:t>
            </w:r>
            <w:r>
              <w:rPr>
                <w:color w:val="333333"/>
                <w:sz w:val="28"/>
                <w:szCs w:val="28"/>
              </w:rPr>
              <w:t>й</w:t>
            </w:r>
            <w:r>
              <w:rPr>
                <w:color w:val="333333"/>
                <w:sz w:val="28"/>
                <w:szCs w:val="28"/>
              </w:rPr>
              <w:t>денного материала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Повторение про</w:t>
            </w:r>
            <w:r>
              <w:rPr>
                <w:color w:val="333333"/>
                <w:sz w:val="28"/>
                <w:szCs w:val="28"/>
              </w:rPr>
              <w:t>й</w:t>
            </w:r>
            <w:r>
              <w:rPr>
                <w:color w:val="333333"/>
                <w:sz w:val="28"/>
                <w:szCs w:val="28"/>
              </w:rPr>
              <w:t>денного материала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Повторение про</w:t>
            </w:r>
            <w:r>
              <w:rPr>
                <w:color w:val="333333"/>
                <w:sz w:val="28"/>
                <w:szCs w:val="28"/>
              </w:rPr>
              <w:t>й</w:t>
            </w:r>
            <w:r>
              <w:rPr>
                <w:color w:val="333333"/>
                <w:sz w:val="28"/>
                <w:szCs w:val="28"/>
              </w:rPr>
              <w:t>денного материала</w:t>
            </w:r>
          </w:p>
        </w:tc>
        <w:tc>
          <w:tcPr>
            <w:tcW w:w="3544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</w:tbl>
    <w:p w:rsidR="00520D3D" w:rsidRPr="00CB792A" w:rsidRDefault="00520D3D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B05EAA" w:rsidRDefault="00B05EAA" w:rsidP="00520D3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F2573" w:rsidRDefault="008F2573" w:rsidP="00520D3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F2573" w:rsidRDefault="008F2573" w:rsidP="00520D3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F2573" w:rsidRDefault="008F2573" w:rsidP="00520D3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F2573" w:rsidRDefault="00E16F90" w:rsidP="008F2573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Декоративно-прикладное творчество</w:t>
      </w:r>
    </w:p>
    <w:p w:rsidR="00E16F90" w:rsidRPr="00CB792A" w:rsidRDefault="00E16F90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3"/>
        <w:gridCol w:w="539"/>
        <w:gridCol w:w="2835"/>
        <w:gridCol w:w="3544"/>
      </w:tblGrid>
      <w:tr w:rsidR="00E16F90" w:rsidTr="00D809BE">
        <w:tc>
          <w:tcPr>
            <w:tcW w:w="703" w:type="dxa"/>
            <w:textDirection w:val="btLr"/>
          </w:tcPr>
          <w:p w:rsidR="00E16F90" w:rsidRDefault="00E16F90" w:rsidP="00D809BE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E16F90" w:rsidRDefault="00E16F90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</w:tcPr>
          <w:p w:rsidR="00E16F90" w:rsidRDefault="00E16F90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Материал</w:t>
            </w:r>
          </w:p>
        </w:tc>
        <w:tc>
          <w:tcPr>
            <w:tcW w:w="3544" w:type="dxa"/>
          </w:tcPr>
          <w:p w:rsidR="00E16F90" w:rsidRDefault="00E16F90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Примечания</w:t>
            </w:r>
          </w:p>
        </w:tc>
      </w:tr>
      <w:tr w:rsidR="00792EF4" w:rsidTr="00D809BE">
        <w:tc>
          <w:tcPr>
            <w:tcW w:w="703" w:type="dxa"/>
            <w:vMerge w:val="restart"/>
            <w:textDirection w:val="btLr"/>
          </w:tcPr>
          <w:p w:rsidR="00792EF4" w:rsidRDefault="00792EF4" w:rsidP="00D809BE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сентябрь</w:t>
            </w: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Лепка слов по </w:t>
            </w:r>
            <w:proofErr w:type="gramStart"/>
            <w:r>
              <w:rPr>
                <w:color w:val="333333"/>
                <w:sz w:val="28"/>
                <w:szCs w:val="28"/>
              </w:rPr>
              <w:t>про</w:t>
            </w:r>
            <w:r>
              <w:rPr>
                <w:color w:val="333333"/>
                <w:sz w:val="28"/>
                <w:szCs w:val="28"/>
              </w:rPr>
              <w:t>й</w:t>
            </w:r>
            <w:r>
              <w:rPr>
                <w:color w:val="333333"/>
                <w:sz w:val="28"/>
                <w:szCs w:val="28"/>
              </w:rPr>
              <w:t>денным</w:t>
            </w:r>
            <w:proofErr w:type="gramEnd"/>
            <w:r>
              <w:rPr>
                <w:color w:val="333333"/>
                <w:sz w:val="28"/>
                <w:szCs w:val="28"/>
              </w:rPr>
              <w:t xml:space="preserve"> теме «Моя </w:t>
            </w:r>
            <w:r>
              <w:rPr>
                <w:color w:val="333333"/>
                <w:sz w:val="28"/>
                <w:szCs w:val="28"/>
              </w:rPr>
              <w:lastRenderedPageBreak/>
              <w:t>семья»</w:t>
            </w:r>
          </w:p>
        </w:tc>
        <w:tc>
          <w:tcPr>
            <w:tcW w:w="3544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Работа с лексикой по теме </w:t>
            </w:r>
            <w:r>
              <w:rPr>
                <w:color w:val="333333"/>
                <w:sz w:val="28"/>
                <w:szCs w:val="28"/>
              </w:rPr>
              <w:lastRenderedPageBreak/>
              <w:t>недели</w:t>
            </w:r>
          </w:p>
        </w:tc>
      </w:tr>
      <w:tr w:rsidR="00792EF4" w:rsidTr="00D809BE">
        <w:tc>
          <w:tcPr>
            <w:tcW w:w="703" w:type="dxa"/>
            <w:vMerge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92EF4" w:rsidRP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Моя семья: рисунок акварелью</w:t>
            </w:r>
          </w:p>
        </w:tc>
        <w:tc>
          <w:tcPr>
            <w:tcW w:w="3544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E16F90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к</w:t>
            </w:r>
            <w:r>
              <w:rPr>
                <w:color w:val="333333"/>
                <w:sz w:val="28"/>
                <w:szCs w:val="28"/>
              </w:rPr>
              <w:t>тябрь</w:t>
            </w: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792EF4" w:rsidRPr="005668E8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Мой дом: аппликация геометрическими ф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 xml:space="preserve">гурами </w:t>
            </w:r>
          </w:p>
        </w:tc>
        <w:tc>
          <w:tcPr>
            <w:tcW w:w="3544" w:type="dxa"/>
          </w:tcPr>
          <w:p w:rsidR="00792EF4" w:rsidRPr="007920ED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E16F90" w:rsidTr="00D809BE">
        <w:tc>
          <w:tcPr>
            <w:tcW w:w="703" w:type="dxa"/>
            <w:vMerge/>
          </w:tcPr>
          <w:p w:rsidR="00792EF4" w:rsidRPr="00E16F90" w:rsidRDefault="00792EF4" w:rsidP="00D809BE">
            <w:pPr>
              <w:pStyle w:val="a3"/>
              <w:spacing w:after="15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792EF4" w:rsidRPr="007920ED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Моя семья: апплик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ция геоме</w:t>
            </w:r>
            <w:r>
              <w:rPr>
                <w:color w:val="333333"/>
                <w:sz w:val="28"/>
                <w:szCs w:val="28"/>
              </w:rPr>
              <w:t>т</w:t>
            </w:r>
            <w:r>
              <w:rPr>
                <w:color w:val="333333"/>
                <w:sz w:val="28"/>
                <w:szCs w:val="28"/>
              </w:rPr>
              <w:t>рическими фигурами</w:t>
            </w:r>
          </w:p>
        </w:tc>
        <w:tc>
          <w:tcPr>
            <w:tcW w:w="3544" w:type="dxa"/>
          </w:tcPr>
          <w:p w:rsidR="00792EF4" w:rsidRPr="00E16F90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7920ED" w:rsidTr="00D809BE">
        <w:tc>
          <w:tcPr>
            <w:tcW w:w="703" w:type="dxa"/>
            <w:vMerge/>
            <w:textDirection w:val="btLr"/>
          </w:tcPr>
          <w:p w:rsidR="00792EF4" w:rsidRDefault="00792EF4" w:rsidP="00D809BE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792EF4" w:rsidRPr="005668E8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Картины из пласт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лина: геометрические фигуры</w:t>
            </w:r>
          </w:p>
        </w:tc>
        <w:tc>
          <w:tcPr>
            <w:tcW w:w="3544" w:type="dxa"/>
          </w:tcPr>
          <w:p w:rsidR="00792EF4" w:rsidRPr="007920ED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7920ED" w:rsidTr="00792EF4">
        <w:tc>
          <w:tcPr>
            <w:tcW w:w="703" w:type="dxa"/>
            <w:vMerge w:val="restart"/>
            <w:textDirection w:val="btLr"/>
          </w:tcPr>
          <w:p w:rsidR="00792EF4" w:rsidRPr="007920ED" w:rsidRDefault="00792EF4" w:rsidP="00792EF4">
            <w:pPr>
              <w:pStyle w:val="a3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н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ябрь</w:t>
            </w: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792EF4" w:rsidRPr="005668E8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Букеты цветов из геометрических ф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гур</w:t>
            </w:r>
          </w:p>
        </w:tc>
        <w:tc>
          <w:tcPr>
            <w:tcW w:w="3544" w:type="dxa"/>
          </w:tcPr>
          <w:p w:rsidR="00792EF4" w:rsidRPr="007920ED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E16F90" w:rsidTr="00D809BE">
        <w:tc>
          <w:tcPr>
            <w:tcW w:w="703" w:type="dxa"/>
            <w:vMerge/>
          </w:tcPr>
          <w:p w:rsidR="00792EF4" w:rsidRPr="007920ED" w:rsidRDefault="00792EF4" w:rsidP="00D809BE">
            <w:pPr>
              <w:pStyle w:val="a3"/>
              <w:spacing w:after="15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792EF4" w:rsidRPr="005668E8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Оригами: геометр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ческие фигуры</w:t>
            </w:r>
          </w:p>
        </w:tc>
        <w:tc>
          <w:tcPr>
            <w:tcW w:w="3544" w:type="dxa"/>
          </w:tcPr>
          <w:p w:rsidR="00792EF4" w:rsidRPr="008F2573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E16F90" w:rsidTr="00D809BE">
        <w:tc>
          <w:tcPr>
            <w:tcW w:w="703" w:type="dxa"/>
            <w:vMerge/>
            <w:textDirection w:val="btLr"/>
          </w:tcPr>
          <w:p w:rsidR="00792EF4" w:rsidRDefault="00792EF4" w:rsidP="00D809BE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792EF4" w:rsidRPr="005668E8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Герои сказок из ге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метрических фигур: сравнения, описания</w:t>
            </w:r>
          </w:p>
        </w:tc>
        <w:tc>
          <w:tcPr>
            <w:tcW w:w="3544" w:type="dxa"/>
          </w:tcPr>
          <w:p w:rsidR="00792EF4" w:rsidRPr="00E16F90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E16F90" w:rsidTr="00792EF4">
        <w:tc>
          <w:tcPr>
            <w:tcW w:w="703" w:type="dxa"/>
            <w:vMerge w:val="restart"/>
            <w:textDirection w:val="btLr"/>
          </w:tcPr>
          <w:p w:rsidR="00792EF4" w:rsidRPr="00E16F90" w:rsidRDefault="00792EF4" w:rsidP="00792EF4">
            <w:pPr>
              <w:pStyle w:val="a3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д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кабрь</w:t>
            </w: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Рисунок акварелью: времена года </w:t>
            </w:r>
          </w:p>
          <w:p w:rsidR="00792EF4" w:rsidRPr="00E16F90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 зима)</w:t>
            </w:r>
          </w:p>
        </w:tc>
        <w:tc>
          <w:tcPr>
            <w:tcW w:w="3544" w:type="dxa"/>
          </w:tcPr>
          <w:p w:rsidR="00792EF4" w:rsidRPr="008F2573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RPr="00E16F90" w:rsidTr="00D809BE">
        <w:tc>
          <w:tcPr>
            <w:tcW w:w="703" w:type="dxa"/>
            <w:vMerge/>
          </w:tcPr>
          <w:p w:rsidR="00792EF4" w:rsidRPr="00E16F90" w:rsidRDefault="00792EF4" w:rsidP="00D809BE">
            <w:pPr>
              <w:pStyle w:val="a3"/>
              <w:spacing w:after="15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792EF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792EF4" w:rsidRPr="005668E8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Зимний пейзаж из геометрических ф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гур</w:t>
            </w:r>
          </w:p>
        </w:tc>
        <w:tc>
          <w:tcPr>
            <w:tcW w:w="3544" w:type="dxa"/>
          </w:tcPr>
          <w:p w:rsidR="00792EF4" w:rsidRPr="008F2573" w:rsidRDefault="00792EF4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с лексикой по теме </w:t>
            </w:r>
            <w:r w:rsidR="003D473B">
              <w:rPr>
                <w:color w:val="333333"/>
                <w:sz w:val="28"/>
                <w:szCs w:val="28"/>
              </w:rPr>
              <w:t>«зима»</w:t>
            </w:r>
          </w:p>
        </w:tc>
      </w:tr>
      <w:tr w:rsidR="00792EF4" w:rsidRPr="00E16F90" w:rsidTr="00D809BE">
        <w:tc>
          <w:tcPr>
            <w:tcW w:w="703" w:type="dxa"/>
            <w:vMerge/>
          </w:tcPr>
          <w:p w:rsidR="00792EF4" w:rsidRPr="00E16F90" w:rsidRDefault="00792EF4" w:rsidP="00D809BE">
            <w:pPr>
              <w:pStyle w:val="a3"/>
              <w:spacing w:after="15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792EF4" w:rsidRPr="005668E8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Открытки из пласт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лина, риса и манки</w:t>
            </w:r>
          </w:p>
        </w:tc>
        <w:tc>
          <w:tcPr>
            <w:tcW w:w="3544" w:type="dxa"/>
          </w:tcPr>
          <w:p w:rsidR="00792EF4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«Новый год и Рождество»</w:t>
            </w:r>
          </w:p>
          <w:p w:rsidR="00792EF4" w:rsidRPr="00E16F90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792EF4" w:rsidTr="00D809BE">
        <w:tc>
          <w:tcPr>
            <w:tcW w:w="703" w:type="dxa"/>
            <w:vMerge/>
            <w:textDirection w:val="btLr"/>
          </w:tcPr>
          <w:p w:rsidR="00792EF4" w:rsidRDefault="00792EF4" w:rsidP="00D809BE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Объемная открытка</w:t>
            </w:r>
          </w:p>
        </w:tc>
        <w:tc>
          <w:tcPr>
            <w:tcW w:w="3544" w:type="dxa"/>
          </w:tcPr>
          <w:p w:rsidR="00792EF4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«Новый год и Рождество»</w:t>
            </w:r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январь</w:t>
            </w: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Рисунок пластил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ном (геометрические фигуры)</w:t>
            </w:r>
          </w:p>
        </w:tc>
        <w:tc>
          <w:tcPr>
            <w:tcW w:w="3544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Tr="00D809BE">
        <w:tc>
          <w:tcPr>
            <w:tcW w:w="703" w:type="dxa"/>
            <w:vMerge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792EF4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Рисунки гуашью </w:t>
            </w:r>
          </w:p>
        </w:tc>
        <w:tc>
          <w:tcPr>
            <w:tcW w:w="3544" w:type="dxa"/>
          </w:tcPr>
          <w:p w:rsidR="00792EF4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Tr="00D809BE">
        <w:tc>
          <w:tcPr>
            <w:tcW w:w="703" w:type="dxa"/>
            <w:vMerge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792EF4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Аппликации из бум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lastRenderedPageBreak/>
              <w:t>ги</w:t>
            </w:r>
          </w:p>
        </w:tc>
        <w:tc>
          <w:tcPr>
            <w:tcW w:w="3544" w:type="dxa"/>
          </w:tcPr>
          <w:p w:rsidR="00792EF4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 Работа с лексикой по теме </w:t>
            </w:r>
            <w:r>
              <w:rPr>
                <w:color w:val="333333"/>
                <w:sz w:val="28"/>
                <w:szCs w:val="28"/>
              </w:rPr>
              <w:lastRenderedPageBreak/>
              <w:t>недели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792EF4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Почтовые открытки из бумаги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февраль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Объемная апплик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ция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Объемная апплик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ция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Открытки папе и д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душке</w:t>
            </w:r>
          </w:p>
        </w:tc>
        <w:tc>
          <w:tcPr>
            <w:tcW w:w="3544" w:type="dxa"/>
          </w:tcPr>
          <w:p w:rsidR="00792EF4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«Поздравления»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Открытки папе и д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душке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«Поздравления»</w:t>
            </w:r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март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792EF4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Открытки маме и б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бушке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«Поздравления»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Открытки маме и б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бушке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«Поздравления»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Весенний букет из геометрических ф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гур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недели</w:t>
            </w:r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792EF4" w:rsidP="003D473B">
            <w:pPr>
              <w:pStyle w:val="a3"/>
              <w:spacing w:before="0" w:beforeAutospacing="0" w:after="150" w:afterAutospacing="0"/>
              <w:ind w:left="83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апрель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Аппликация в техн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ке «Рваная апплик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ция» по теме «Весна»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«Весна»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Аппликация в техн</w:t>
            </w:r>
            <w:r>
              <w:rPr>
                <w:color w:val="333333"/>
                <w:sz w:val="28"/>
                <w:szCs w:val="28"/>
              </w:rPr>
              <w:t>и</w:t>
            </w:r>
            <w:r>
              <w:rPr>
                <w:color w:val="333333"/>
                <w:sz w:val="28"/>
                <w:szCs w:val="28"/>
              </w:rPr>
              <w:t>ке «Рваная апплик</w:t>
            </w:r>
            <w:r>
              <w:rPr>
                <w:color w:val="333333"/>
                <w:sz w:val="28"/>
                <w:szCs w:val="28"/>
              </w:rPr>
              <w:t>а</w:t>
            </w:r>
            <w:r>
              <w:rPr>
                <w:color w:val="333333"/>
                <w:sz w:val="28"/>
                <w:szCs w:val="28"/>
              </w:rPr>
              <w:t>ция» по теме «Весна»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«Весна»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Рисунки акварелью </w:t>
            </w:r>
          </w:p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 теме «Весна»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«Весна»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3D473B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Рисунки акварелью </w:t>
            </w:r>
          </w:p>
          <w:p w:rsidR="00792EF4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 теме «Весна»</w:t>
            </w:r>
          </w:p>
          <w:p w:rsidR="003D473B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«Весна»</w:t>
            </w:r>
          </w:p>
        </w:tc>
      </w:tr>
      <w:tr w:rsidR="00792EF4" w:rsidTr="00792EF4">
        <w:tc>
          <w:tcPr>
            <w:tcW w:w="703" w:type="dxa"/>
            <w:vMerge w:val="restart"/>
            <w:textDirection w:val="btLr"/>
          </w:tcPr>
          <w:p w:rsidR="00792EF4" w:rsidRDefault="003D473B" w:rsidP="00792EF4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май</w:t>
            </w: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Объемные картины из пластилина по т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ме «весна»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«Весна»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Объемные картины из пластилина по т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ме «весна»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«Весна»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3D473B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Рисунки акварелью </w:t>
            </w:r>
          </w:p>
          <w:p w:rsidR="003D473B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по теме «лето»</w:t>
            </w:r>
          </w:p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</w:tcPr>
          <w:p w:rsidR="00792EF4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Работа с лексикой по теме </w:t>
            </w:r>
            <w:r>
              <w:rPr>
                <w:color w:val="333333"/>
                <w:sz w:val="28"/>
                <w:szCs w:val="28"/>
              </w:rPr>
              <w:lastRenderedPageBreak/>
              <w:t>«лето»</w:t>
            </w:r>
          </w:p>
        </w:tc>
      </w:tr>
      <w:tr w:rsidR="00792EF4" w:rsidTr="00792EF4">
        <w:tc>
          <w:tcPr>
            <w:tcW w:w="703" w:type="dxa"/>
            <w:vMerge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539" w:type="dxa"/>
          </w:tcPr>
          <w:p w:rsidR="00792EF4" w:rsidRDefault="00792EF4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Объемные картины из пластилина по т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ме «лето»</w:t>
            </w:r>
          </w:p>
        </w:tc>
        <w:tc>
          <w:tcPr>
            <w:tcW w:w="3544" w:type="dxa"/>
          </w:tcPr>
          <w:p w:rsidR="00792EF4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Работа с лексикой по теме «лето»</w:t>
            </w:r>
          </w:p>
        </w:tc>
      </w:tr>
    </w:tbl>
    <w:p w:rsidR="00B05EAA" w:rsidRPr="00CB792A" w:rsidRDefault="00B05EAA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668E8" w:rsidRDefault="005668E8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668E8" w:rsidRDefault="003D473B" w:rsidP="003D473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  <w:lang w:val="en-US"/>
        </w:rPr>
      </w:pPr>
      <w:r w:rsidRPr="003D473B">
        <w:rPr>
          <w:b/>
          <w:color w:val="333333"/>
          <w:sz w:val="28"/>
          <w:szCs w:val="28"/>
        </w:rPr>
        <w:t>Математика</w:t>
      </w:r>
    </w:p>
    <w:p w:rsidR="003D473B" w:rsidRPr="003D473B" w:rsidRDefault="003D473B" w:rsidP="003D473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en-US"/>
        </w:rPr>
        <w:t>2</w:t>
      </w:r>
      <w:proofErr w:type="spellStart"/>
      <w:r>
        <w:rPr>
          <w:b/>
          <w:color w:val="333333"/>
          <w:sz w:val="28"/>
          <w:szCs w:val="28"/>
        </w:rPr>
        <w:t>ое</w:t>
      </w:r>
      <w:proofErr w:type="spellEnd"/>
      <w:r>
        <w:rPr>
          <w:b/>
          <w:color w:val="333333"/>
          <w:sz w:val="28"/>
          <w:szCs w:val="28"/>
        </w:rPr>
        <w:t xml:space="preserve"> полугодие</w:t>
      </w:r>
    </w:p>
    <w:tbl>
      <w:tblPr>
        <w:tblStyle w:val="a4"/>
        <w:tblW w:w="0" w:type="auto"/>
        <w:tblLook w:val="04A0"/>
      </w:tblPr>
      <w:tblGrid>
        <w:gridCol w:w="565"/>
        <w:gridCol w:w="1811"/>
        <w:gridCol w:w="1152"/>
        <w:gridCol w:w="1035"/>
        <w:gridCol w:w="2611"/>
        <w:gridCol w:w="2611"/>
      </w:tblGrid>
      <w:tr w:rsidR="003D473B" w:rsidTr="00B361F2">
        <w:tc>
          <w:tcPr>
            <w:tcW w:w="56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Topic 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Lessons 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Week </w:t>
            </w:r>
          </w:p>
        </w:tc>
        <w:tc>
          <w:tcPr>
            <w:tcW w:w="2611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Materials </w:t>
            </w:r>
          </w:p>
        </w:tc>
        <w:tc>
          <w:tcPr>
            <w:tcW w:w="2611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Extra </w:t>
            </w: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Counting and Co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paring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(1-10)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Pre-K: 311-330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151-153</w:t>
            </w:r>
          </w:p>
        </w:tc>
        <w:tc>
          <w:tcPr>
            <w:tcW w:w="2611" w:type="dxa"/>
            <w:vMerge w:val="restart"/>
          </w:tcPr>
          <w:p w:rsidR="003D473B" w:rsidRP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ternet 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Groups 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105-109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113-114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149-150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RPr="00055B73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Numbers from 11-20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115-148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Solving Problems u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ing pictures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154-155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Addition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771DBC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302-305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Subtractions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771DBC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306-311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Adding/ su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tracting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problems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12615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312-317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RPr="00055B73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Adding to 18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12615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318-324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Subtracting from 18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12615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325-330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Adding/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Subtracting from 18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12615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331-334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Grouping tens and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ones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25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12615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335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Adding 2-digit and 1-digit nu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bers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BA37C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336-340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BA37C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Subtracting 2-digit and 1-digit numbers</w:t>
            </w:r>
          </w:p>
          <w:p w:rsidR="003D473B" w:rsidRPr="00BA37C3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BA37C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340-342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Adding 2-digit nu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bers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BA37C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343-346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Subtracting 2-digit nu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bers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BA37C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347-350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8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Adding/</w:t>
            </w:r>
          </w:p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subtracting</w:t>
            </w: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103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BA37C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351-356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Materials from the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ternet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103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3D473B" w:rsidRPr="003D473B" w:rsidRDefault="003D473B" w:rsidP="003D473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3D473B" w:rsidRPr="003D473B" w:rsidRDefault="003D473B" w:rsidP="003D473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3D473B">
        <w:rPr>
          <w:b/>
          <w:color w:val="333333"/>
          <w:sz w:val="28"/>
          <w:szCs w:val="28"/>
        </w:rPr>
        <w:t>Естествознание</w:t>
      </w:r>
    </w:p>
    <w:p w:rsidR="003D473B" w:rsidRPr="003D473B" w:rsidRDefault="003D473B" w:rsidP="003D473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  <w:lang w:val="en-US"/>
        </w:rPr>
      </w:pPr>
      <w:r w:rsidRPr="003D473B">
        <w:rPr>
          <w:b/>
          <w:color w:val="333333"/>
          <w:sz w:val="28"/>
          <w:szCs w:val="28"/>
        </w:rPr>
        <w:t>(</w:t>
      </w:r>
      <w:r w:rsidRPr="003D473B">
        <w:rPr>
          <w:b/>
          <w:color w:val="333333"/>
          <w:sz w:val="28"/>
          <w:szCs w:val="28"/>
          <w:lang w:val="en-US"/>
        </w:rPr>
        <w:t>Science)</w:t>
      </w:r>
    </w:p>
    <w:tbl>
      <w:tblPr>
        <w:tblStyle w:val="a4"/>
        <w:tblW w:w="0" w:type="auto"/>
        <w:tblLook w:val="04A0"/>
      </w:tblPr>
      <w:tblGrid>
        <w:gridCol w:w="565"/>
        <w:gridCol w:w="1527"/>
        <w:gridCol w:w="1222"/>
        <w:gridCol w:w="1035"/>
        <w:gridCol w:w="2611"/>
        <w:gridCol w:w="2611"/>
      </w:tblGrid>
      <w:tr w:rsidR="003D473B" w:rsidTr="00B361F2">
        <w:tc>
          <w:tcPr>
            <w:tcW w:w="56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Topic </w:t>
            </w: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Lessons 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Week </w:t>
            </w:r>
          </w:p>
        </w:tc>
        <w:tc>
          <w:tcPr>
            <w:tcW w:w="2611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Materials </w:t>
            </w:r>
          </w:p>
        </w:tc>
        <w:tc>
          <w:tcPr>
            <w:tcW w:w="2611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Extra </w:t>
            </w: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527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Force and Motion</w:t>
            </w: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 page 344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Youtube.com</w:t>
            </w: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27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States of matter </w:t>
            </w: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 page 345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RP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27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Plants </w:t>
            </w: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 pages 345-349</w:t>
            </w:r>
          </w:p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386-388</w:t>
            </w:r>
          </w:p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FA35FB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279, 298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27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Animals and Hab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tats</w:t>
            </w: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 pages 350-358</w:t>
            </w:r>
          </w:p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pages 375-385</w:t>
            </w:r>
          </w:p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FA35FB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258-259, 260-261, 268-278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RPr="003D473B" w:rsidTr="00B361F2">
        <w:tc>
          <w:tcPr>
            <w:tcW w:w="565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27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Weather and Se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sons</w:t>
            </w: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Pre-K pages 359-362</w:t>
            </w:r>
          </w:p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K: 389-392</w:t>
            </w:r>
          </w:p>
          <w:p w:rsidR="003D473B" w:rsidRDefault="003D473B" w:rsidP="00B361F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1</w:t>
            </w:r>
            <w:r w:rsidRPr="00FA35FB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 284-297</w:t>
            </w:r>
          </w:p>
        </w:tc>
        <w:tc>
          <w:tcPr>
            <w:tcW w:w="2611" w:type="dxa"/>
            <w:vMerge w:val="restart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D473B" w:rsidTr="00B361F2">
        <w:tc>
          <w:tcPr>
            <w:tcW w:w="565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035" w:type="dxa"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611" w:type="dxa"/>
            <w:vMerge/>
          </w:tcPr>
          <w:p w:rsidR="003D473B" w:rsidRDefault="003D473B" w:rsidP="00B36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5668E8" w:rsidRDefault="005668E8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668E8" w:rsidRDefault="005668E8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668E8" w:rsidRDefault="003D473B" w:rsidP="005668E8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Т</w:t>
      </w:r>
      <w:r w:rsidR="005668E8">
        <w:rPr>
          <w:b/>
          <w:color w:val="333333"/>
          <w:sz w:val="28"/>
          <w:szCs w:val="28"/>
        </w:rPr>
        <w:t>еатральная деятельность</w:t>
      </w:r>
    </w:p>
    <w:p w:rsidR="005668E8" w:rsidRPr="00CB792A" w:rsidRDefault="00B05EAA" w:rsidP="00CB79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792A">
        <w:rPr>
          <w:color w:val="333333"/>
          <w:sz w:val="28"/>
          <w:szCs w:val="28"/>
        </w:rPr>
        <w:br/>
      </w:r>
    </w:p>
    <w:tbl>
      <w:tblPr>
        <w:tblStyle w:val="a4"/>
        <w:tblW w:w="0" w:type="auto"/>
        <w:tblLook w:val="04A0"/>
      </w:tblPr>
      <w:tblGrid>
        <w:gridCol w:w="704"/>
        <w:gridCol w:w="703"/>
        <w:gridCol w:w="703"/>
        <w:gridCol w:w="5862"/>
        <w:gridCol w:w="2340"/>
      </w:tblGrid>
      <w:tr w:rsidR="005668E8" w:rsidTr="003D473B">
        <w:trPr>
          <w:cantSplit/>
          <w:trHeight w:val="1134"/>
        </w:trPr>
        <w:tc>
          <w:tcPr>
            <w:tcW w:w="704" w:type="dxa"/>
            <w:textDirection w:val="btLr"/>
          </w:tcPr>
          <w:p w:rsidR="005668E8" w:rsidRDefault="005668E8" w:rsidP="005668E8">
            <w:pPr>
              <w:pStyle w:val="a3"/>
              <w:spacing w:before="0" w:beforeAutospacing="0" w:after="150" w:afterAutospacing="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месяц</w:t>
            </w:r>
          </w:p>
        </w:tc>
        <w:tc>
          <w:tcPr>
            <w:tcW w:w="703" w:type="dxa"/>
            <w:textDirection w:val="btLr"/>
          </w:tcPr>
          <w:p w:rsidR="005668E8" w:rsidRDefault="005668E8" w:rsidP="005668E8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неделя</w:t>
            </w:r>
          </w:p>
        </w:tc>
        <w:tc>
          <w:tcPr>
            <w:tcW w:w="703" w:type="dxa"/>
            <w:textDirection w:val="btLr"/>
          </w:tcPr>
          <w:p w:rsidR="005668E8" w:rsidRDefault="005668E8" w:rsidP="005668E8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урок</w:t>
            </w:r>
          </w:p>
        </w:tc>
        <w:tc>
          <w:tcPr>
            <w:tcW w:w="5862" w:type="dxa"/>
          </w:tcPr>
          <w:p w:rsidR="005668E8" w:rsidRDefault="005668E8" w:rsidP="005668E8">
            <w:pPr>
              <w:pStyle w:val="a3"/>
              <w:spacing w:before="0" w:beforeAutospacing="0" w:after="15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Тема</w:t>
            </w:r>
          </w:p>
        </w:tc>
        <w:tc>
          <w:tcPr>
            <w:tcW w:w="1878" w:type="dxa"/>
          </w:tcPr>
          <w:p w:rsidR="005668E8" w:rsidRDefault="005668E8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Примечания</w:t>
            </w: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5668E8">
            <w:pPr>
              <w:pStyle w:val="a3"/>
              <w:spacing w:before="0" w:beforeAutospacing="0" w:after="150" w:afterAutospacing="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се</w:t>
            </w:r>
            <w:r>
              <w:rPr>
                <w:color w:val="333333"/>
                <w:sz w:val="28"/>
                <w:szCs w:val="28"/>
              </w:rPr>
              <w:t>н</w:t>
            </w:r>
            <w:r>
              <w:rPr>
                <w:color w:val="333333"/>
                <w:sz w:val="28"/>
                <w:szCs w:val="28"/>
              </w:rPr>
              <w:t>тябрь</w:t>
            </w:r>
          </w:p>
        </w:tc>
        <w:tc>
          <w:tcPr>
            <w:tcW w:w="703" w:type="dxa"/>
            <w:vMerge w:val="restart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</w:t>
            </w: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5668E8">
            <w:pPr>
              <w:pStyle w:val="a3"/>
              <w:spacing w:after="15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к</w:t>
            </w:r>
            <w:r>
              <w:rPr>
                <w:color w:val="333333"/>
                <w:sz w:val="28"/>
                <w:szCs w:val="28"/>
              </w:rPr>
              <w:t>тябрь</w:t>
            </w:r>
          </w:p>
        </w:tc>
        <w:tc>
          <w:tcPr>
            <w:tcW w:w="703" w:type="dxa"/>
            <w:vMerge w:val="restart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</w:t>
            </w: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5668E8">
            <w:pPr>
              <w:pStyle w:val="a3"/>
              <w:spacing w:after="15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5668E8">
            <w:pPr>
              <w:pStyle w:val="a3"/>
              <w:spacing w:after="15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5668E8">
            <w:pPr>
              <w:pStyle w:val="a3"/>
              <w:spacing w:after="15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</w:t>
            </w:r>
          </w:p>
        </w:tc>
        <w:tc>
          <w:tcPr>
            <w:tcW w:w="5862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CB792A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  <w:textDirection w:val="btLr"/>
          </w:tcPr>
          <w:p w:rsidR="003D473B" w:rsidRDefault="003D473B" w:rsidP="005668E8">
            <w:pPr>
              <w:pStyle w:val="a3"/>
              <w:spacing w:before="0" w:beforeAutospacing="0" w:after="150" w:afterAutospacing="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9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10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ноябрь</w:t>
            </w: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13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15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 xml:space="preserve">сом. </w:t>
            </w:r>
            <w:r>
              <w:rPr>
                <w:color w:val="333333"/>
                <w:sz w:val="28"/>
                <w:szCs w:val="28"/>
              </w:rPr>
              <w:lastRenderedPageBreak/>
              <w:t>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Животные и их </w:t>
            </w:r>
            <w:r>
              <w:rPr>
                <w:color w:val="333333"/>
                <w:sz w:val="28"/>
                <w:szCs w:val="28"/>
              </w:rPr>
              <w:lastRenderedPageBreak/>
              <w:t>повадки</w:t>
            </w:r>
          </w:p>
        </w:tc>
      </w:tr>
      <w:tr w:rsidR="005668E8" w:rsidTr="003D473B">
        <w:tc>
          <w:tcPr>
            <w:tcW w:w="704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16</w:t>
            </w:r>
          </w:p>
        </w:tc>
        <w:tc>
          <w:tcPr>
            <w:tcW w:w="5862" w:type="dxa"/>
          </w:tcPr>
          <w:p w:rsidR="005668E8" w:rsidRDefault="009F3F23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</w:t>
            </w:r>
          </w:p>
        </w:tc>
        <w:tc>
          <w:tcPr>
            <w:tcW w:w="1878" w:type="dxa"/>
          </w:tcPr>
          <w:p w:rsidR="005668E8" w:rsidRDefault="009F3F23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5668E8">
            <w:pPr>
              <w:pStyle w:val="a3"/>
              <w:spacing w:before="0" w:beforeAutospacing="0" w:after="150" w:afterAutospacing="0"/>
              <w:ind w:left="113" w:right="113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декабрь</w:t>
            </w: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9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17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18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10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19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20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Pr="009F3F23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</w:rPr>
              <w:t>Животные и их повадки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21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мини-спектаклю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22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мини-спектаклю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23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мини-спектаклю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24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мини-спектаклю</w:t>
            </w:r>
          </w:p>
        </w:tc>
      </w:tr>
      <w:tr w:rsidR="005668E8" w:rsidTr="003D473B">
        <w:tc>
          <w:tcPr>
            <w:tcW w:w="704" w:type="dxa"/>
            <w:vMerge w:val="restart"/>
            <w:textDirection w:val="btLr"/>
          </w:tcPr>
          <w:p w:rsidR="005668E8" w:rsidRDefault="003D473B" w:rsidP="005668E8">
            <w:pPr>
              <w:pStyle w:val="a3"/>
              <w:spacing w:before="0" w:beforeAutospacing="0" w:after="150" w:afterAutospacing="0"/>
              <w:ind w:left="113" w:right="113"/>
              <w:jc w:val="righ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январь</w:t>
            </w:r>
          </w:p>
        </w:tc>
        <w:tc>
          <w:tcPr>
            <w:tcW w:w="703" w:type="dxa"/>
            <w:vMerge w:val="restart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13</w:t>
            </w: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25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26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 xml:space="preserve">сом. </w:t>
            </w:r>
            <w:r>
              <w:rPr>
                <w:color w:val="333333"/>
                <w:sz w:val="28"/>
                <w:szCs w:val="28"/>
              </w:rPr>
              <w:lastRenderedPageBreak/>
              <w:t>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Подготовка к </w:t>
            </w:r>
            <w:r>
              <w:rPr>
                <w:color w:val="333333"/>
                <w:sz w:val="28"/>
                <w:szCs w:val="28"/>
              </w:rPr>
              <w:lastRenderedPageBreak/>
              <w:t>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</w:t>
            </w: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27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28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15</w:t>
            </w: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29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30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16</w:t>
            </w: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31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5668E8" w:rsidTr="003D473B">
        <w:tc>
          <w:tcPr>
            <w:tcW w:w="704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5668E8" w:rsidRDefault="005668E8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32</w:t>
            </w:r>
          </w:p>
        </w:tc>
        <w:tc>
          <w:tcPr>
            <w:tcW w:w="5862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5668E8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февраль</w:t>
            </w: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17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33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3D473B" w:rsidTr="003D473B">
        <w:tc>
          <w:tcPr>
            <w:tcW w:w="704" w:type="dxa"/>
            <w:vMerge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34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18</w:t>
            </w: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35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36</w:t>
            </w:r>
          </w:p>
        </w:tc>
        <w:tc>
          <w:tcPr>
            <w:tcW w:w="5862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lastRenderedPageBreak/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D809BE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Подготовка к конкурсу инсц</w:t>
            </w:r>
            <w:r>
              <w:rPr>
                <w:color w:val="333333"/>
                <w:sz w:val="28"/>
                <w:szCs w:val="28"/>
              </w:rPr>
              <w:t>е</w:t>
            </w:r>
            <w:r>
              <w:rPr>
                <w:color w:val="333333"/>
                <w:sz w:val="28"/>
                <w:szCs w:val="28"/>
              </w:rPr>
              <w:lastRenderedPageBreak/>
              <w:t>нированной пе</w:t>
            </w:r>
            <w:r>
              <w:rPr>
                <w:color w:val="333333"/>
                <w:sz w:val="28"/>
                <w:szCs w:val="28"/>
              </w:rPr>
              <w:t>с</w:t>
            </w:r>
            <w:r>
              <w:rPr>
                <w:color w:val="333333"/>
                <w:sz w:val="28"/>
                <w:szCs w:val="28"/>
              </w:rPr>
              <w:t>ни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19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37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38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20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39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40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март</w:t>
            </w: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21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41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42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B361F2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22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43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B361F2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44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B361F2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23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45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B361F2">
        <w:tc>
          <w:tcPr>
            <w:tcW w:w="704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46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 xml:space="preserve">вание рифмовок. Взаимодействие на сцене. </w:t>
            </w:r>
            <w:r>
              <w:rPr>
                <w:color w:val="333333"/>
                <w:sz w:val="28"/>
                <w:szCs w:val="28"/>
              </w:rPr>
              <w:lastRenderedPageBreak/>
              <w:t>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Подготовка к спектаклю на </w:t>
            </w:r>
            <w:r>
              <w:rPr>
                <w:color w:val="333333"/>
                <w:sz w:val="28"/>
                <w:szCs w:val="28"/>
              </w:rPr>
              <w:lastRenderedPageBreak/>
              <w:t>фестивале</w:t>
            </w: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а</w:t>
            </w:r>
            <w:r>
              <w:rPr>
                <w:color w:val="333333"/>
                <w:sz w:val="28"/>
                <w:szCs w:val="28"/>
              </w:rPr>
              <w:t>п</w:t>
            </w:r>
            <w:r>
              <w:rPr>
                <w:color w:val="333333"/>
                <w:sz w:val="28"/>
                <w:szCs w:val="28"/>
              </w:rPr>
              <w:t>рель</w:t>
            </w: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24</w:t>
            </w:r>
          </w:p>
        </w:tc>
        <w:tc>
          <w:tcPr>
            <w:tcW w:w="703" w:type="dxa"/>
          </w:tcPr>
          <w:p w:rsidR="003D473B" w:rsidRDefault="003D473B" w:rsidP="003D473B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47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48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25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49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50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спектаклю на фестивале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26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51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52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27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53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54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 w:val="restart"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май</w:t>
            </w: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28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55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  <w:textDirection w:val="btLr"/>
          </w:tcPr>
          <w:p w:rsidR="003D473B" w:rsidRDefault="003D473B" w:rsidP="003D473B">
            <w:pPr>
              <w:pStyle w:val="a3"/>
              <w:spacing w:before="0" w:beforeAutospacing="0" w:after="150" w:afterAutospacing="0"/>
              <w:ind w:left="113" w:right="113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56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 xml:space="preserve">вание рифмовок. Взаимодействие на сцене. </w:t>
            </w:r>
            <w:r>
              <w:rPr>
                <w:color w:val="333333"/>
                <w:sz w:val="28"/>
                <w:szCs w:val="28"/>
              </w:rPr>
              <w:lastRenderedPageBreak/>
              <w:t>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29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57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58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30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59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60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 w:val="restart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31</w:t>
            </w: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61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  <w:tr w:rsidR="003D473B" w:rsidTr="003D473B">
        <w:tc>
          <w:tcPr>
            <w:tcW w:w="704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  <w:vMerge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</w:tc>
        <w:tc>
          <w:tcPr>
            <w:tcW w:w="703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62</w:t>
            </w:r>
          </w:p>
        </w:tc>
        <w:tc>
          <w:tcPr>
            <w:tcW w:w="5862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Работа над </w:t>
            </w:r>
            <w:proofErr w:type="spellStart"/>
            <w:r>
              <w:rPr>
                <w:color w:val="333333"/>
                <w:sz w:val="28"/>
                <w:szCs w:val="28"/>
              </w:rPr>
              <w:t>сцен</w:t>
            </w:r>
            <w:proofErr w:type="gramStart"/>
            <w:r>
              <w:rPr>
                <w:color w:val="333333"/>
                <w:sz w:val="28"/>
                <w:szCs w:val="28"/>
              </w:rPr>
              <w:t>.д</w:t>
            </w:r>
            <w:proofErr w:type="gramEnd"/>
            <w:r>
              <w:rPr>
                <w:color w:val="333333"/>
                <w:sz w:val="28"/>
                <w:szCs w:val="28"/>
              </w:rPr>
              <w:t>вижением</w:t>
            </w:r>
            <w:proofErr w:type="spellEnd"/>
            <w:r>
              <w:rPr>
                <w:color w:val="333333"/>
                <w:sz w:val="28"/>
                <w:szCs w:val="28"/>
              </w:rPr>
              <w:t>. Работа с гол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сом. Работа с эмоциями. Разучивание  и разыгр</w:t>
            </w:r>
            <w:r>
              <w:rPr>
                <w:color w:val="333333"/>
                <w:sz w:val="28"/>
                <w:szCs w:val="28"/>
              </w:rPr>
              <w:t>ы</w:t>
            </w:r>
            <w:r>
              <w:rPr>
                <w:color w:val="333333"/>
                <w:sz w:val="28"/>
                <w:szCs w:val="28"/>
              </w:rPr>
              <w:t>вание рифмовок. Взаимодействие на сцене. Мини-диалоги.</w:t>
            </w:r>
          </w:p>
        </w:tc>
        <w:tc>
          <w:tcPr>
            <w:tcW w:w="1878" w:type="dxa"/>
          </w:tcPr>
          <w:p w:rsidR="003D473B" w:rsidRDefault="003D473B" w:rsidP="00B361F2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Подготовка к итоговому мер</w:t>
            </w:r>
            <w:r>
              <w:rPr>
                <w:color w:val="333333"/>
                <w:sz w:val="28"/>
                <w:szCs w:val="28"/>
              </w:rPr>
              <w:t>о</w:t>
            </w:r>
            <w:r>
              <w:rPr>
                <w:color w:val="333333"/>
                <w:sz w:val="28"/>
                <w:szCs w:val="28"/>
              </w:rPr>
              <w:t>приятию</w:t>
            </w:r>
          </w:p>
        </w:tc>
      </w:tr>
    </w:tbl>
    <w:p w:rsidR="0005693E" w:rsidRDefault="0005693E" w:rsidP="000569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05693E" w:rsidRDefault="0005693E" w:rsidP="0005693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  <w:lang w:val="en-US"/>
        </w:rPr>
      </w:pPr>
      <w:r w:rsidRPr="0005693E">
        <w:rPr>
          <w:b/>
          <w:color w:val="333333"/>
          <w:sz w:val="28"/>
          <w:szCs w:val="28"/>
        </w:rPr>
        <w:t>Список литературы</w:t>
      </w:r>
    </w:p>
    <w:p w:rsidR="0005693E" w:rsidRPr="0005693E" w:rsidRDefault="0005693E" w:rsidP="0005693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  <w:lang w:val="en-US"/>
        </w:rPr>
      </w:pPr>
    </w:p>
    <w:p w:rsidR="0005693E" w:rsidRPr="0005693E" w:rsidRDefault="0005693E" w:rsidP="0005693E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05693E">
        <w:rPr>
          <w:color w:val="333333"/>
          <w:sz w:val="28"/>
          <w:szCs w:val="28"/>
          <w:lang w:val="en-US"/>
        </w:rPr>
        <w:t>Scholastic Success with PRE-K Workbook, Scholastic, 2018.</w:t>
      </w:r>
    </w:p>
    <w:p w:rsidR="0005693E" w:rsidRPr="0005693E" w:rsidRDefault="0005693E" w:rsidP="0005693E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05693E">
        <w:rPr>
          <w:color w:val="333333"/>
          <w:sz w:val="28"/>
          <w:szCs w:val="28"/>
          <w:lang w:val="en-US"/>
        </w:rPr>
        <w:t xml:space="preserve">Scholastic Success with </w:t>
      </w:r>
      <w:proofErr w:type="spellStart"/>
      <w:r w:rsidRPr="0005693E">
        <w:rPr>
          <w:color w:val="333333"/>
          <w:sz w:val="28"/>
          <w:szCs w:val="28"/>
          <w:lang w:val="en-US"/>
        </w:rPr>
        <w:t>Kindergarden</w:t>
      </w:r>
      <w:proofErr w:type="spellEnd"/>
      <w:r w:rsidRPr="0005693E">
        <w:rPr>
          <w:color w:val="333333"/>
          <w:sz w:val="28"/>
          <w:szCs w:val="28"/>
          <w:lang w:val="en-US"/>
        </w:rPr>
        <w:t xml:space="preserve"> Workbook, Scholastic, 2018.</w:t>
      </w:r>
    </w:p>
    <w:p w:rsidR="0005693E" w:rsidRPr="0005693E" w:rsidRDefault="0005693E" w:rsidP="0005693E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05693E">
        <w:rPr>
          <w:color w:val="333333"/>
          <w:sz w:val="28"/>
          <w:szCs w:val="28"/>
          <w:lang w:val="en-US"/>
        </w:rPr>
        <w:t>Scholastic Success with 1</w:t>
      </w:r>
      <w:r w:rsidRPr="0005693E">
        <w:rPr>
          <w:color w:val="333333"/>
          <w:sz w:val="28"/>
          <w:szCs w:val="28"/>
          <w:vertAlign w:val="superscript"/>
          <w:lang w:val="en-US"/>
        </w:rPr>
        <w:t>st</w:t>
      </w:r>
      <w:r w:rsidRPr="0005693E">
        <w:rPr>
          <w:color w:val="333333"/>
          <w:sz w:val="28"/>
          <w:szCs w:val="28"/>
          <w:lang w:val="en-US"/>
        </w:rPr>
        <w:t xml:space="preserve"> Grade Workbook, Scholastic, 2018.</w:t>
      </w:r>
    </w:p>
    <w:p w:rsidR="0005693E" w:rsidRPr="0005693E" w:rsidRDefault="0005693E" w:rsidP="0005693E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color w:val="333333"/>
          <w:sz w:val="28"/>
          <w:szCs w:val="28"/>
          <w:lang w:val="en-US"/>
        </w:rPr>
      </w:pPr>
    </w:p>
    <w:p w:rsidR="00B05EAA" w:rsidRPr="0005693E" w:rsidRDefault="00B05EAA" w:rsidP="000569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en-US"/>
        </w:rPr>
      </w:pPr>
      <w:r w:rsidRPr="0005693E">
        <w:rPr>
          <w:color w:val="333333"/>
          <w:sz w:val="28"/>
          <w:szCs w:val="28"/>
          <w:lang w:val="en-US"/>
        </w:rPr>
        <w:br/>
      </w:r>
    </w:p>
    <w:p w:rsidR="00B05EAA" w:rsidRPr="0005693E" w:rsidRDefault="00B05EAA" w:rsidP="00396C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05693E">
        <w:rPr>
          <w:color w:val="333333"/>
          <w:sz w:val="28"/>
          <w:szCs w:val="28"/>
          <w:lang w:val="en-US"/>
        </w:rPr>
        <w:br/>
      </w:r>
    </w:p>
    <w:p w:rsidR="009F3F23" w:rsidRPr="0005693E" w:rsidRDefault="009F3F23" w:rsidP="00396C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</w:p>
    <w:p w:rsidR="009F3F23" w:rsidRPr="0005693E" w:rsidRDefault="009F3F23" w:rsidP="00396C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</w:p>
    <w:p w:rsidR="009F3F23" w:rsidRPr="0005693E" w:rsidRDefault="009F3F23" w:rsidP="00396C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</w:p>
    <w:p w:rsidR="00277D3D" w:rsidRPr="0005693E" w:rsidRDefault="00B05EAA" w:rsidP="00396C4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lang w:val="en-US"/>
        </w:rPr>
      </w:pPr>
      <w:r w:rsidRPr="0005693E">
        <w:rPr>
          <w:color w:val="333333"/>
          <w:sz w:val="28"/>
          <w:szCs w:val="28"/>
          <w:lang w:val="en-US"/>
        </w:rPr>
        <w:br/>
      </w:r>
    </w:p>
    <w:p w:rsidR="00CB792A" w:rsidRPr="0005693E" w:rsidRDefault="00CB792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B792A" w:rsidRPr="0005693E" w:rsidSect="00792E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8DC" w:rsidRDefault="004158DC" w:rsidP="004158DC">
      <w:pPr>
        <w:spacing w:after="0" w:line="240" w:lineRule="auto"/>
      </w:pPr>
      <w:r>
        <w:separator/>
      </w:r>
    </w:p>
  </w:endnote>
  <w:endnote w:type="continuationSeparator" w:id="0">
    <w:p w:rsidR="004158DC" w:rsidRDefault="004158DC" w:rsidP="00415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DC" w:rsidRDefault="004158D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DC" w:rsidRDefault="004158D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DC" w:rsidRDefault="004158D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8DC" w:rsidRDefault="004158DC" w:rsidP="004158DC">
      <w:pPr>
        <w:spacing w:after="0" w:line="240" w:lineRule="auto"/>
      </w:pPr>
      <w:r>
        <w:separator/>
      </w:r>
    </w:p>
  </w:footnote>
  <w:footnote w:type="continuationSeparator" w:id="0">
    <w:p w:rsidR="004158DC" w:rsidRDefault="004158DC" w:rsidP="00415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DC" w:rsidRDefault="004158D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DC" w:rsidRDefault="004158DC">
    <w:pPr>
      <w:pStyle w:val="ab"/>
    </w:pPr>
    <w:proofErr w:type="spellStart"/>
    <w:r>
      <w:t>Миттельман</w:t>
    </w:r>
    <w:proofErr w:type="spellEnd"/>
    <w:r>
      <w:t xml:space="preserve"> Ксения Олеговна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DC" w:rsidRDefault="004158D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9E4"/>
    <w:multiLevelType w:val="multilevel"/>
    <w:tmpl w:val="DCB21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32A19"/>
    <w:multiLevelType w:val="multilevel"/>
    <w:tmpl w:val="8B1E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EA4DE2"/>
    <w:multiLevelType w:val="hybridMultilevel"/>
    <w:tmpl w:val="76866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5942"/>
    <w:multiLevelType w:val="hybridMultilevel"/>
    <w:tmpl w:val="76866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04EA3"/>
    <w:multiLevelType w:val="multilevel"/>
    <w:tmpl w:val="0C5C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2C6ABE"/>
    <w:multiLevelType w:val="multilevel"/>
    <w:tmpl w:val="D3309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304DB"/>
    <w:multiLevelType w:val="multilevel"/>
    <w:tmpl w:val="D4C62A4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1C326540"/>
    <w:multiLevelType w:val="multilevel"/>
    <w:tmpl w:val="27CC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8D7E8B"/>
    <w:multiLevelType w:val="multilevel"/>
    <w:tmpl w:val="BC54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EE36C5"/>
    <w:multiLevelType w:val="multilevel"/>
    <w:tmpl w:val="D836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AE0187"/>
    <w:multiLevelType w:val="hybridMultilevel"/>
    <w:tmpl w:val="3B2A2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D40E7"/>
    <w:multiLevelType w:val="hybridMultilevel"/>
    <w:tmpl w:val="2CEA7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41FD1"/>
    <w:multiLevelType w:val="multilevel"/>
    <w:tmpl w:val="A1EE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B67B6C"/>
    <w:multiLevelType w:val="multilevel"/>
    <w:tmpl w:val="6AB8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8C52FA"/>
    <w:multiLevelType w:val="hybridMultilevel"/>
    <w:tmpl w:val="0BB6C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8104E"/>
    <w:multiLevelType w:val="multilevel"/>
    <w:tmpl w:val="6468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111A8B"/>
    <w:multiLevelType w:val="multilevel"/>
    <w:tmpl w:val="0852719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6CCA5DF6"/>
    <w:multiLevelType w:val="hybridMultilevel"/>
    <w:tmpl w:val="051A1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692518"/>
    <w:multiLevelType w:val="hybridMultilevel"/>
    <w:tmpl w:val="AC48F57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724F05BC"/>
    <w:multiLevelType w:val="multilevel"/>
    <w:tmpl w:val="4132A71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7BE83E60"/>
    <w:multiLevelType w:val="multilevel"/>
    <w:tmpl w:val="6B4261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D9D3C40"/>
    <w:multiLevelType w:val="multilevel"/>
    <w:tmpl w:val="483A2E9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2"/>
  </w:num>
  <w:num w:numId="5">
    <w:abstractNumId w:val="9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5"/>
  </w:num>
  <w:num w:numId="11">
    <w:abstractNumId w:val="20"/>
  </w:num>
  <w:num w:numId="12">
    <w:abstractNumId w:val="19"/>
  </w:num>
  <w:num w:numId="13">
    <w:abstractNumId w:val="6"/>
  </w:num>
  <w:num w:numId="14">
    <w:abstractNumId w:val="21"/>
  </w:num>
  <w:num w:numId="15">
    <w:abstractNumId w:val="16"/>
  </w:num>
  <w:num w:numId="16">
    <w:abstractNumId w:val="3"/>
  </w:num>
  <w:num w:numId="17">
    <w:abstractNumId w:val="14"/>
  </w:num>
  <w:num w:numId="18">
    <w:abstractNumId w:val="2"/>
  </w:num>
  <w:num w:numId="19">
    <w:abstractNumId w:val="17"/>
  </w:num>
  <w:num w:numId="20">
    <w:abstractNumId w:val="11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EAA"/>
    <w:rsid w:val="0005693E"/>
    <w:rsid w:val="000C2AB6"/>
    <w:rsid w:val="00122BD5"/>
    <w:rsid w:val="001942A9"/>
    <w:rsid w:val="00277D3D"/>
    <w:rsid w:val="00394624"/>
    <w:rsid w:val="00396C47"/>
    <w:rsid w:val="003D473B"/>
    <w:rsid w:val="003D50C2"/>
    <w:rsid w:val="003E00C6"/>
    <w:rsid w:val="00405F69"/>
    <w:rsid w:val="004158DC"/>
    <w:rsid w:val="004D70C5"/>
    <w:rsid w:val="00520D3D"/>
    <w:rsid w:val="00536846"/>
    <w:rsid w:val="005668E8"/>
    <w:rsid w:val="00616C38"/>
    <w:rsid w:val="006307AF"/>
    <w:rsid w:val="007920ED"/>
    <w:rsid w:val="00792EF4"/>
    <w:rsid w:val="008467F5"/>
    <w:rsid w:val="008819FC"/>
    <w:rsid w:val="008E2609"/>
    <w:rsid w:val="008F2573"/>
    <w:rsid w:val="009450C9"/>
    <w:rsid w:val="0095323D"/>
    <w:rsid w:val="009F3F23"/>
    <w:rsid w:val="00A01592"/>
    <w:rsid w:val="00AC6024"/>
    <w:rsid w:val="00B04C10"/>
    <w:rsid w:val="00B05EAA"/>
    <w:rsid w:val="00B23655"/>
    <w:rsid w:val="00CB792A"/>
    <w:rsid w:val="00D11BA4"/>
    <w:rsid w:val="00D4347F"/>
    <w:rsid w:val="00D625E6"/>
    <w:rsid w:val="00DA1A2C"/>
    <w:rsid w:val="00E16F90"/>
    <w:rsid w:val="00E21917"/>
    <w:rsid w:val="00F0203F"/>
    <w:rsid w:val="00FC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23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F3F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a6">
    <w:name w:val="Название Знак"/>
    <w:basedOn w:val="a0"/>
    <w:link w:val="a5"/>
    <w:rsid w:val="009F3F23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3F2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2EF4"/>
    <w:pPr>
      <w:ind w:left="720"/>
      <w:contextualSpacing/>
    </w:pPr>
  </w:style>
  <w:style w:type="character" w:customStyle="1" w:styleId="ilfuvd">
    <w:name w:val="ilfuvd"/>
    <w:basedOn w:val="a0"/>
    <w:rsid w:val="00792EF4"/>
  </w:style>
  <w:style w:type="character" w:styleId="aa">
    <w:name w:val="Hyperlink"/>
    <w:basedOn w:val="a0"/>
    <w:uiPriority w:val="99"/>
    <w:unhideWhenUsed/>
    <w:rsid w:val="00792EF4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15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158DC"/>
  </w:style>
  <w:style w:type="paragraph" w:styleId="ad">
    <w:name w:val="footer"/>
    <w:basedOn w:val="a"/>
    <w:link w:val="ae"/>
    <w:uiPriority w:val="99"/>
    <w:semiHidden/>
    <w:unhideWhenUsed/>
    <w:rsid w:val="00415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158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2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www.k5learning.com/free-preschool-kindergarten-worksheets/letters-alphabet/letters-words" TargetMode="External"/><Relationship Id="rId26" Type="http://schemas.openxmlformats.org/officeDocument/2006/relationships/hyperlink" Target="https://www.education.com/worksheets/recognizing-letters/" TargetMode="External"/><Relationship Id="rId39" Type="http://schemas.openxmlformats.org/officeDocument/2006/relationships/hyperlink" Target="http://www.first-school.ws/theme/alphabetp6.htm" TargetMode="External"/><Relationship Id="rId21" Type="http://schemas.openxmlformats.org/officeDocument/2006/relationships/hyperlink" Target="http://cleverlearner.com/number-activities/big-and-small-size-worksheets-for-preschoolers.html" TargetMode="External"/><Relationship Id="rId34" Type="http://schemas.openxmlformats.org/officeDocument/2006/relationships/hyperlink" Target="https://www.k5learning.com/free-preschool-kindergarten-worksheets/opposites/connect-opposites" TargetMode="External"/><Relationship Id="rId42" Type="http://schemas.openxmlformats.org/officeDocument/2006/relationships/hyperlink" Target="https://www.mathworksheets4kids.com/big-small.php" TargetMode="External"/><Relationship Id="rId47" Type="http://schemas.openxmlformats.org/officeDocument/2006/relationships/hyperlink" Target="https://en.islcollective.com/resources/search_result?Vocabulary_Focus=Alphabet&amp;numrows=12&amp;page=2" TargetMode="External"/><Relationship Id="rId50" Type="http://schemas.openxmlformats.org/officeDocument/2006/relationships/hyperlink" Target="https://www.k5learning.com/free-preschool-kindergarten-worksheets/letters-alphabet/letters-words" TargetMode="External"/><Relationship Id="rId55" Type="http://schemas.openxmlformats.org/officeDocument/2006/relationships/hyperlink" Target="https://www.k5learning.com/free-preschool-kindergarten-worksheets/opposites" TargetMode="External"/><Relationship Id="rId63" Type="http://schemas.openxmlformats.org/officeDocument/2006/relationships/hyperlink" Target="https://en.islcollective.com/resources/search_result?Vocabulary_Focus=Alphabet&amp;numrows=12&amp;page=2" TargetMode="External"/><Relationship Id="rId68" Type="http://schemas.openxmlformats.org/officeDocument/2006/relationships/hyperlink" Target="http://www.worksheetfun.com/tag/alphabet/" TargetMode="External"/><Relationship Id="rId76" Type="http://schemas.openxmlformats.org/officeDocument/2006/relationships/hyperlink" Target="https://www.education.com/activity/phonological-awareness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k5learning.com/free-preschool-kindergarten-worksheets/opposit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ducation.com/worksheets/recognizing-letters/" TargetMode="External"/><Relationship Id="rId29" Type="http://schemas.openxmlformats.org/officeDocument/2006/relationships/hyperlink" Target="http://www.first-school.ws/theme/alphabetp6.htm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www.k5learning.com/free-preschool-kindergarten-worksheets/opposites/connect-opposites" TargetMode="External"/><Relationship Id="rId32" Type="http://schemas.openxmlformats.org/officeDocument/2006/relationships/hyperlink" Target="https://www.mathworksheets4kids.com/big-small.php" TargetMode="External"/><Relationship Id="rId37" Type="http://schemas.openxmlformats.org/officeDocument/2006/relationships/hyperlink" Target="https://busyteacher.org/24825-letter-h.html" TargetMode="External"/><Relationship Id="rId40" Type="http://schemas.openxmlformats.org/officeDocument/2006/relationships/hyperlink" Target="http://www.worksheetfun.com/tag/alphabet/" TargetMode="External"/><Relationship Id="rId45" Type="http://schemas.openxmlformats.org/officeDocument/2006/relationships/hyperlink" Target="https://www.education.com/worksheets/kindergarten/" TargetMode="External"/><Relationship Id="rId53" Type="http://schemas.openxmlformats.org/officeDocument/2006/relationships/hyperlink" Target="http://cleverlearner.com/number-activities/big-and-small-size-worksheets-for-preschoolers.html" TargetMode="External"/><Relationship Id="rId58" Type="http://schemas.openxmlformats.org/officeDocument/2006/relationships/hyperlink" Target="https://en.islcollective.com/resources/search_result?Tags=am%20is%20are&amp;searchworksheet=GO&amp;type=Printables" TargetMode="External"/><Relationship Id="rId66" Type="http://schemas.openxmlformats.org/officeDocument/2006/relationships/hyperlink" Target="https://www.k5learning.com/free-preschool-kindergarten-worksheets/letters-alphabet/letters-words" TargetMode="External"/><Relationship Id="rId74" Type="http://schemas.openxmlformats.org/officeDocument/2006/relationships/hyperlink" Target="https://en.islcollective.com/resources/search_result?Tags=am%20is%20are&amp;searchworksheet=GO&amp;type=Printables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www.education.com/worksheets/beginning%20blends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first-school.ws/theme/alphabetp6.htm" TargetMode="External"/><Relationship Id="rId31" Type="http://schemas.openxmlformats.org/officeDocument/2006/relationships/hyperlink" Target="http://cleverlearner.com/number-activities/big-and-small-size-worksheets-for-preschoolers.html" TargetMode="External"/><Relationship Id="rId44" Type="http://schemas.openxmlformats.org/officeDocument/2006/relationships/hyperlink" Target="https://www.k5learning.com/free-preschool-kindergarten-worksheets/opposites/connect-opposites" TargetMode="External"/><Relationship Id="rId52" Type="http://schemas.openxmlformats.org/officeDocument/2006/relationships/hyperlink" Target="http://www.worksheetfun.com/tag/alphabet/" TargetMode="External"/><Relationship Id="rId60" Type="http://schemas.openxmlformats.org/officeDocument/2006/relationships/hyperlink" Target="https://www.education.com/activity/phonological-awareness/" TargetMode="External"/><Relationship Id="rId65" Type="http://schemas.openxmlformats.org/officeDocument/2006/relationships/hyperlink" Target="https://busyteacher.org/24825-letter-h.html" TargetMode="External"/><Relationship Id="rId73" Type="http://schemas.openxmlformats.org/officeDocument/2006/relationships/hyperlink" Target="https://www.education.com/worksheets/kindergarten/" TargetMode="External"/><Relationship Id="rId78" Type="http://schemas.openxmlformats.org/officeDocument/2006/relationships/hyperlink" Target="https://www.themeasuredmom.com/word-families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mathworksheets4kids.com/big-small.php" TargetMode="External"/><Relationship Id="rId27" Type="http://schemas.openxmlformats.org/officeDocument/2006/relationships/hyperlink" Target="https://busyteacher.org/24825-letter-h.html" TargetMode="External"/><Relationship Id="rId30" Type="http://schemas.openxmlformats.org/officeDocument/2006/relationships/hyperlink" Target="http://www.worksheetfun.com/tag/alphabet/" TargetMode="External"/><Relationship Id="rId35" Type="http://schemas.openxmlformats.org/officeDocument/2006/relationships/hyperlink" Target="https://en.islcollective.com/resources/search_result?Vocabulary_Focus=Alphabet&amp;numrows=12&amp;page=2" TargetMode="External"/><Relationship Id="rId43" Type="http://schemas.openxmlformats.org/officeDocument/2006/relationships/hyperlink" Target="https://www.k5learning.com/free-preschool-kindergarten-worksheets/opposites" TargetMode="External"/><Relationship Id="rId48" Type="http://schemas.openxmlformats.org/officeDocument/2006/relationships/hyperlink" Target="https://www.education.com/worksheets/recognizing-letters/" TargetMode="External"/><Relationship Id="rId56" Type="http://schemas.openxmlformats.org/officeDocument/2006/relationships/hyperlink" Target="https://www.k5learning.com/free-preschool-kindergarten-worksheets/opposites/connect-opposites" TargetMode="External"/><Relationship Id="rId64" Type="http://schemas.openxmlformats.org/officeDocument/2006/relationships/hyperlink" Target="https://www.education.com/worksheets/recognizing-letters/" TargetMode="External"/><Relationship Id="rId69" Type="http://schemas.openxmlformats.org/officeDocument/2006/relationships/hyperlink" Target="http://cleverlearner.com/number-activities/big-and-small-size-worksheets-for-preschoolers.html" TargetMode="External"/><Relationship Id="rId77" Type="http://schemas.openxmlformats.org/officeDocument/2006/relationships/hyperlink" Target="https://www.education.com/worksheets/beginning%20blends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first-school.ws/theme/alphabetp6.htm" TargetMode="External"/><Relationship Id="rId72" Type="http://schemas.openxmlformats.org/officeDocument/2006/relationships/hyperlink" Target="https://www.k5learning.com/free-preschool-kindergarten-worksheets/opposites/connect-opposites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busyteacher.org/24825-letter-h.html" TargetMode="External"/><Relationship Id="rId25" Type="http://schemas.openxmlformats.org/officeDocument/2006/relationships/hyperlink" Target="https://en.islcollective.com/resources/search_result?Vocabulary_Focus=Alphabet&amp;numrows=12&amp;page=2" TargetMode="External"/><Relationship Id="rId33" Type="http://schemas.openxmlformats.org/officeDocument/2006/relationships/hyperlink" Target="https://www.k5learning.com/free-preschool-kindergarten-worksheets/opposites" TargetMode="External"/><Relationship Id="rId38" Type="http://schemas.openxmlformats.org/officeDocument/2006/relationships/hyperlink" Target="https://www.k5learning.com/free-preschool-kindergarten-worksheets/letters-alphabet/letters-words" TargetMode="External"/><Relationship Id="rId46" Type="http://schemas.openxmlformats.org/officeDocument/2006/relationships/hyperlink" Target="https://en.islcollective.com/resources/search_result?Tags=am%20is%20are&amp;searchworksheet=GO&amp;type=Printables" TargetMode="External"/><Relationship Id="rId59" Type="http://schemas.openxmlformats.org/officeDocument/2006/relationships/hyperlink" Target="http://www.homereadinghelper.org/kindergarten-reading-skills-phonics/" TargetMode="External"/><Relationship Id="rId67" Type="http://schemas.openxmlformats.org/officeDocument/2006/relationships/hyperlink" Target="http://www.first-school.ws/theme/alphabetp6.htm" TargetMode="External"/><Relationship Id="rId20" Type="http://schemas.openxmlformats.org/officeDocument/2006/relationships/hyperlink" Target="http://www.worksheetfun.com/tag/alphabet/" TargetMode="External"/><Relationship Id="rId41" Type="http://schemas.openxmlformats.org/officeDocument/2006/relationships/hyperlink" Target="http://cleverlearner.com/number-activities/big-and-small-size-worksheets-for-preschoolers.html" TargetMode="External"/><Relationship Id="rId54" Type="http://schemas.openxmlformats.org/officeDocument/2006/relationships/hyperlink" Target="https://www.mathworksheets4kids.com/big-small.php" TargetMode="External"/><Relationship Id="rId62" Type="http://schemas.openxmlformats.org/officeDocument/2006/relationships/hyperlink" Target="https://www.themeasuredmom.com/word-families/" TargetMode="External"/><Relationship Id="rId70" Type="http://schemas.openxmlformats.org/officeDocument/2006/relationships/hyperlink" Target="https://www.mathworksheets4kids.com/big-small.php" TargetMode="External"/><Relationship Id="rId75" Type="http://schemas.openxmlformats.org/officeDocument/2006/relationships/hyperlink" Target="http://www.homereadinghelper.org/kindergarten-reading-skills-phonic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n.islcollective.com/resources/search_result?Vocabulary_Focus=Alphabet&amp;numrows=12&amp;page=2" TargetMode="External"/><Relationship Id="rId23" Type="http://schemas.openxmlformats.org/officeDocument/2006/relationships/hyperlink" Target="https://www.k5learning.com/free-preschool-kindergarten-worksheets/opposites" TargetMode="External"/><Relationship Id="rId28" Type="http://schemas.openxmlformats.org/officeDocument/2006/relationships/hyperlink" Target="https://www.k5learning.com/free-preschool-kindergarten-worksheets/letters-alphabet/letters-words" TargetMode="External"/><Relationship Id="rId36" Type="http://schemas.openxmlformats.org/officeDocument/2006/relationships/hyperlink" Target="https://www.education.com/worksheets/recognizing-letters/" TargetMode="External"/><Relationship Id="rId49" Type="http://schemas.openxmlformats.org/officeDocument/2006/relationships/hyperlink" Target="https://busyteacher.org/24825-letter-h.html" TargetMode="External"/><Relationship Id="rId57" Type="http://schemas.openxmlformats.org/officeDocument/2006/relationships/hyperlink" Target="https://www.education.com/worksheets/kindergart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90CF9-9C76-4E66-9433-1F859038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6850</Words>
  <Characters>39045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Ксеня</dc:creator>
  <cp:lastModifiedBy>Oleg</cp:lastModifiedBy>
  <cp:revision>2</cp:revision>
  <dcterms:created xsi:type="dcterms:W3CDTF">2019-03-11T21:33:00Z</dcterms:created>
  <dcterms:modified xsi:type="dcterms:W3CDTF">2019-03-11T21:33:00Z</dcterms:modified>
</cp:coreProperties>
</file>