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9D" w:rsidRPr="00EB289D" w:rsidRDefault="00EB289D" w:rsidP="00EB289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289D">
        <w:rPr>
          <w:rFonts w:ascii="Times New Roman" w:eastAsia="Calibri" w:hAnsi="Times New Roman" w:cs="Times New Roman"/>
          <w:b/>
        </w:rPr>
        <w:t>МУНИЦИПАЛЬНОЕ КАЗЕННОЕ ДОШКОЛЬНОЕ ОБРАЗОВАТЕЛЬНОЕ УЧРЕЖДЕНИЕ  ИСКИТИМСКОГО РАЙОНА НОВОСИБИРСКОЙ ОБЛАСТИ</w:t>
      </w:r>
    </w:p>
    <w:p w:rsidR="00EB289D" w:rsidRPr="00EB289D" w:rsidRDefault="00EB289D" w:rsidP="00EB289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289D">
        <w:rPr>
          <w:rFonts w:ascii="Times New Roman" w:eastAsia="Calibri" w:hAnsi="Times New Roman" w:cs="Times New Roman"/>
          <w:b/>
        </w:rPr>
        <w:t xml:space="preserve">ДЕТСКИЙ САД «СИБИРЯЧОК» </w:t>
      </w:r>
      <w:proofErr w:type="spellStart"/>
      <w:r w:rsidRPr="00EB289D">
        <w:rPr>
          <w:rFonts w:ascii="Times New Roman" w:eastAsia="Calibri" w:hAnsi="Times New Roman" w:cs="Times New Roman"/>
          <w:b/>
        </w:rPr>
        <w:t>п.ЛИСТВЯНСКИЙ</w:t>
      </w:r>
      <w:proofErr w:type="spellEnd"/>
    </w:p>
    <w:p w:rsidR="00EB289D" w:rsidRPr="00EB289D" w:rsidRDefault="00EB289D" w:rsidP="00EB289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289D">
        <w:rPr>
          <w:rFonts w:ascii="Times New Roman" w:eastAsia="Calibri" w:hAnsi="Times New Roman" w:cs="Times New Roman"/>
          <w:b/>
        </w:rPr>
        <w:t>____________________________________________________________________________</w:t>
      </w:r>
    </w:p>
    <w:p w:rsidR="00EB289D" w:rsidRPr="00EB289D" w:rsidRDefault="00EB289D" w:rsidP="00EB28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B289D">
        <w:rPr>
          <w:rFonts w:ascii="Times New Roman" w:eastAsia="Calibri" w:hAnsi="Times New Roman" w:cs="Times New Roman"/>
          <w:sz w:val="20"/>
          <w:szCs w:val="20"/>
        </w:rPr>
        <w:t xml:space="preserve">Адрес: 633224, Новосибирская область, </w:t>
      </w:r>
      <w:proofErr w:type="spellStart"/>
      <w:r w:rsidRPr="00EB289D">
        <w:rPr>
          <w:rFonts w:ascii="Times New Roman" w:eastAsia="Calibri" w:hAnsi="Times New Roman" w:cs="Times New Roman"/>
          <w:sz w:val="20"/>
          <w:szCs w:val="20"/>
        </w:rPr>
        <w:t>Искитимский</w:t>
      </w:r>
      <w:proofErr w:type="spellEnd"/>
      <w:r w:rsidRPr="00EB289D">
        <w:rPr>
          <w:rFonts w:ascii="Times New Roman" w:eastAsia="Calibri" w:hAnsi="Times New Roman" w:cs="Times New Roman"/>
          <w:sz w:val="20"/>
          <w:szCs w:val="20"/>
        </w:rPr>
        <w:t xml:space="preserve"> район, .</w:t>
      </w:r>
      <w:proofErr w:type="spellStart"/>
      <w:r w:rsidRPr="00EB289D">
        <w:rPr>
          <w:rFonts w:ascii="Times New Roman" w:eastAsia="Calibri" w:hAnsi="Times New Roman" w:cs="Times New Roman"/>
          <w:sz w:val="20"/>
          <w:szCs w:val="20"/>
        </w:rPr>
        <w:t>п.Листвянский</w:t>
      </w:r>
      <w:proofErr w:type="spellEnd"/>
      <w:r w:rsidRPr="00EB289D">
        <w:rPr>
          <w:rFonts w:ascii="Times New Roman" w:eastAsia="Calibri" w:hAnsi="Times New Roman" w:cs="Times New Roman"/>
          <w:sz w:val="20"/>
          <w:szCs w:val="20"/>
        </w:rPr>
        <w:t>, улица Шахматова,8 б</w:t>
      </w:r>
    </w:p>
    <w:p w:rsidR="00EB289D" w:rsidRPr="00EB289D" w:rsidRDefault="00EB289D" w:rsidP="00EB28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B289D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EB289D">
        <w:rPr>
          <w:rFonts w:ascii="Times New Roman" w:eastAsia="Calibri" w:hAnsi="Times New Roman" w:cs="Times New Roman"/>
          <w:sz w:val="20"/>
          <w:szCs w:val="20"/>
        </w:rPr>
        <w:t>-</w:t>
      </w:r>
      <w:r w:rsidRPr="00EB289D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EB289D">
        <w:rPr>
          <w:rFonts w:ascii="Times New Roman" w:eastAsia="Calibri" w:hAnsi="Times New Roman" w:cs="Times New Roman"/>
          <w:sz w:val="20"/>
          <w:szCs w:val="20"/>
        </w:rPr>
        <w:t xml:space="preserve">: </w:t>
      </w:r>
      <w:proofErr w:type="spellStart"/>
      <w:r w:rsidRPr="00EB289D">
        <w:rPr>
          <w:rFonts w:ascii="Times New Roman" w:eastAsia="Calibri" w:hAnsi="Times New Roman" w:cs="Times New Roman"/>
          <w:sz w:val="20"/>
          <w:szCs w:val="20"/>
          <w:lang w:val="en-US"/>
        </w:rPr>
        <w:t>sibiryachok</w:t>
      </w:r>
      <w:proofErr w:type="spellEnd"/>
      <w:r w:rsidRPr="00EB289D">
        <w:rPr>
          <w:rFonts w:ascii="Calibri" w:eastAsia="Times New Roman" w:hAnsi="Calibri" w:cs="Times New Roman"/>
          <w:lang w:eastAsia="ru-RU"/>
        </w:rPr>
        <w:fldChar w:fldCharType="begin"/>
      </w:r>
      <w:r w:rsidRPr="00EB289D">
        <w:rPr>
          <w:rFonts w:ascii="Calibri" w:eastAsia="Times New Roman" w:hAnsi="Calibri" w:cs="Times New Roman"/>
          <w:lang w:eastAsia="ru-RU"/>
        </w:rPr>
        <w:instrText xml:space="preserve"> HYPERLINK "mailto:2015@mai.ru" </w:instrText>
      </w:r>
      <w:r w:rsidRPr="00EB289D">
        <w:rPr>
          <w:rFonts w:ascii="Calibri" w:eastAsia="Times New Roman" w:hAnsi="Calibri" w:cs="Times New Roman"/>
          <w:lang w:eastAsia="ru-RU"/>
        </w:rPr>
        <w:fldChar w:fldCharType="separate"/>
      </w:r>
      <w:r w:rsidRPr="00EB289D">
        <w:rPr>
          <w:rFonts w:ascii="Calibri" w:eastAsia="Calibri" w:hAnsi="Calibri" w:cs="Times New Roman"/>
          <w:color w:val="0000FF"/>
          <w:sz w:val="20"/>
          <w:szCs w:val="20"/>
          <w:u w:val="single"/>
        </w:rPr>
        <w:t>2015@</w:t>
      </w:r>
      <w:proofErr w:type="spellStart"/>
      <w:r w:rsidRPr="00EB289D">
        <w:rPr>
          <w:rFonts w:ascii="Calibri" w:eastAsia="Calibri" w:hAnsi="Calibri" w:cs="Times New Roman"/>
          <w:color w:val="0000FF"/>
          <w:sz w:val="20"/>
          <w:szCs w:val="20"/>
          <w:u w:val="single"/>
          <w:lang w:val="en-US"/>
        </w:rPr>
        <w:t>mai</w:t>
      </w:r>
      <w:proofErr w:type="spellEnd"/>
      <w:r w:rsidRPr="00EB289D">
        <w:rPr>
          <w:rFonts w:ascii="Calibri" w:eastAsia="Calibri" w:hAnsi="Calibri" w:cs="Times New Roman"/>
          <w:color w:val="0000FF"/>
          <w:sz w:val="20"/>
          <w:szCs w:val="20"/>
          <w:u w:val="single"/>
        </w:rPr>
        <w:t>.</w:t>
      </w:r>
      <w:proofErr w:type="spellStart"/>
      <w:r w:rsidRPr="00EB289D">
        <w:rPr>
          <w:rFonts w:ascii="Calibri" w:eastAsia="Calibri" w:hAnsi="Calibri" w:cs="Times New Roman"/>
          <w:color w:val="0000FF"/>
          <w:sz w:val="20"/>
          <w:szCs w:val="20"/>
          <w:u w:val="single"/>
          <w:lang w:val="en-US"/>
        </w:rPr>
        <w:t>ru</w:t>
      </w:r>
      <w:proofErr w:type="spellEnd"/>
      <w:r w:rsidRPr="00EB289D">
        <w:rPr>
          <w:rFonts w:ascii="Calibri" w:eastAsia="Calibri" w:hAnsi="Calibri" w:cs="Times New Roman"/>
          <w:color w:val="0000FF"/>
          <w:sz w:val="20"/>
          <w:szCs w:val="20"/>
          <w:u w:val="single"/>
          <w:lang w:val="en-US"/>
        </w:rPr>
        <w:fldChar w:fldCharType="end"/>
      </w:r>
    </w:p>
    <w:p w:rsidR="00EB289D" w:rsidRPr="00EB289D" w:rsidRDefault="00EB289D" w:rsidP="00EB2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</w:pPr>
    </w:p>
    <w:p w:rsidR="00EB289D" w:rsidRPr="00EB289D" w:rsidRDefault="00EB289D" w:rsidP="00EB289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289D" w:rsidRPr="00EB289D" w:rsidRDefault="00EB289D" w:rsidP="00EB289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289D" w:rsidRPr="00EB289D" w:rsidRDefault="00EB289D" w:rsidP="00EB289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289D" w:rsidRPr="00EB289D" w:rsidRDefault="00EB289D" w:rsidP="00EB289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B289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Стендовый доклад на тему:</w:t>
      </w:r>
    </w:p>
    <w:p w:rsidR="00EB289D" w:rsidRPr="00EB289D" w:rsidRDefault="00EB289D" w:rsidP="00EB289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B289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«</w:t>
      </w:r>
      <w:r w:rsidR="00B45BD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Методические ориентиры по развитию речи у детей дошкольного возраста</w:t>
      </w:r>
      <w:r w:rsidRPr="00EB289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»</w:t>
      </w:r>
    </w:p>
    <w:p w:rsidR="00EB289D" w:rsidRPr="00EB289D" w:rsidRDefault="00EB289D" w:rsidP="00EB289D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289D" w:rsidRPr="00EB289D" w:rsidRDefault="00EB289D" w:rsidP="00EB289D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B289D" w:rsidRPr="00EB289D" w:rsidRDefault="00EB289D" w:rsidP="00EB289D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B289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Подготовила:</w:t>
      </w:r>
    </w:p>
    <w:p w:rsidR="00EB289D" w:rsidRPr="00EB289D" w:rsidRDefault="00EB289D" w:rsidP="00EB289D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Третьюхина Марина Анатольевна</w:t>
      </w:r>
      <w:r w:rsidRPr="00EB289D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,</w:t>
      </w:r>
    </w:p>
    <w:p w:rsidR="00EB289D" w:rsidRPr="00EB289D" w:rsidRDefault="00EB289D" w:rsidP="00EB289D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EB289D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 воспитатель</w:t>
      </w:r>
    </w:p>
    <w:p w:rsidR="00EB289D" w:rsidRPr="00EB289D" w:rsidRDefault="00EB289D" w:rsidP="00EB289D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B289D">
        <w:rPr>
          <w:rFonts w:ascii="Times New Roman" w:eastAsia="Times New Roman" w:hAnsi="Times New Roman" w:cs="Times New Roman"/>
          <w:sz w:val="32"/>
          <w:szCs w:val="32"/>
          <w:lang w:eastAsia="ru-RU"/>
        </w:rPr>
        <w:t>МКДОУ детский сад «Сибирячок» п. Листвянский</w:t>
      </w:r>
    </w:p>
    <w:p w:rsidR="00EB289D" w:rsidRPr="00EB289D" w:rsidRDefault="00EB289D" w:rsidP="00EB289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</w:p>
    <w:p w:rsidR="00EB289D" w:rsidRPr="00EB289D" w:rsidRDefault="00EB289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EB289D" w:rsidRPr="00EB289D" w:rsidRDefault="00EB289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EB289D" w:rsidRPr="00EB289D" w:rsidRDefault="00EB289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EB289D" w:rsidRPr="00EB289D" w:rsidRDefault="00EB289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EB289D" w:rsidRPr="00EB289D" w:rsidRDefault="00EB289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EB289D" w:rsidRDefault="00EB289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2A73CD" w:rsidRDefault="002A73C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2A73CD" w:rsidRDefault="002A73C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2A73CD" w:rsidRPr="00EB289D" w:rsidRDefault="002A73C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EB289D" w:rsidRPr="00EB289D" w:rsidRDefault="00EB289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EB289D" w:rsidRPr="00EB289D" w:rsidRDefault="00EB289D" w:rsidP="00EB289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п.Листвянский</w:t>
      </w:r>
    </w:p>
    <w:p w:rsidR="00EB289D" w:rsidRPr="00EB289D" w:rsidRDefault="00EB289D" w:rsidP="00EB289D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337B81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B33D82" w:rsidRPr="001D4217">
        <w:rPr>
          <w:rFonts w:ascii="Times New Roman" w:hAnsi="Times New Roman" w:cs="Times New Roman"/>
          <w:sz w:val="24"/>
          <w:szCs w:val="24"/>
        </w:rPr>
        <w:t>Речь является одной из главных потребностей и функций человека, прежде всего, как средство общения. Именно через общение с другими людьми человек реализует себя, как личность.</w:t>
      </w:r>
    </w:p>
    <w:p w:rsidR="00337B81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3D82" w:rsidRPr="001D4217">
        <w:rPr>
          <w:rFonts w:ascii="Times New Roman" w:hAnsi="Times New Roman" w:cs="Times New Roman"/>
          <w:sz w:val="24"/>
          <w:szCs w:val="24"/>
        </w:rPr>
        <w:t xml:space="preserve"> С развитие</w:t>
      </w:r>
      <w:r w:rsidR="00437EBB" w:rsidRPr="001D4217">
        <w:rPr>
          <w:rFonts w:ascii="Times New Roman" w:hAnsi="Times New Roman" w:cs="Times New Roman"/>
          <w:sz w:val="24"/>
          <w:szCs w:val="24"/>
        </w:rPr>
        <w:t xml:space="preserve">м речи связано и формирование </w:t>
      </w:r>
      <w:r w:rsidR="00B33D82" w:rsidRPr="001D4217">
        <w:rPr>
          <w:rFonts w:ascii="Times New Roman" w:hAnsi="Times New Roman" w:cs="Times New Roman"/>
          <w:sz w:val="24"/>
          <w:szCs w:val="24"/>
        </w:rPr>
        <w:t xml:space="preserve"> психических процессов</w:t>
      </w:r>
      <w:r w:rsidR="00437EBB" w:rsidRPr="001D4217">
        <w:rPr>
          <w:rFonts w:ascii="Times New Roman" w:hAnsi="Times New Roman" w:cs="Times New Roman"/>
          <w:sz w:val="24"/>
          <w:szCs w:val="24"/>
        </w:rPr>
        <w:t>: воображения, памяти, мышления</w:t>
      </w:r>
      <w:r w:rsidR="00B33D82" w:rsidRPr="001D4217">
        <w:rPr>
          <w:rFonts w:ascii="Times New Roman" w:hAnsi="Times New Roman" w:cs="Times New Roman"/>
          <w:sz w:val="24"/>
          <w:szCs w:val="24"/>
        </w:rPr>
        <w:t>.</w:t>
      </w:r>
      <w:r w:rsidR="00437EBB" w:rsidRPr="001D4217">
        <w:rPr>
          <w:rFonts w:ascii="Times New Roman" w:hAnsi="Times New Roman" w:cs="Times New Roman"/>
          <w:sz w:val="24"/>
          <w:szCs w:val="24"/>
        </w:rPr>
        <w:t xml:space="preserve"> К тому же, речь – яркий показатель развития ребенка</w:t>
      </w:r>
      <w:r w:rsidR="00337B81" w:rsidRPr="001D42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7B81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61B90" w:rsidRPr="001D4217">
        <w:rPr>
          <w:rFonts w:ascii="Times New Roman" w:hAnsi="Times New Roman" w:cs="Times New Roman"/>
          <w:sz w:val="24"/>
          <w:szCs w:val="24"/>
        </w:rPr>
        <w:t xml:space="preserve">Все достижения ребенка в ознакомлении с миром природы и социума, с окружающим миром,  не будут заметны, если они не выражаются в его активной речи. </w:t>
      </w:r>
    </w:p>
    <w:p w:rsidR="00337B81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61B90" w:rsidRPr="001D4217">
        <w:rPr>
          <w:rFonts w:ascii="Times New Roman" w:hAnsi="Times New Roman" w:cs="Times New Roman"/>
          <w:sz w:val="24"/>
          <w:szCs w:val="24"/>
        </w:rPr>
        <w:t>Именно речевая активность ребенка, ее объем, и характер становится главным показателем успешной коммуникативной, познавательной, и</w:t>
      </w:r>
      <w:r w:rsidR="005B6867" w:rsidRPr="001D4217">
        <w:rPr>
          <w:rFonts w:ascii="Times New Roman" w:hAnsi="Times New Roman" w:cs="Times New Roman"/>
          <w:sz w:val="24"/>
          <w:szCs w:val="24"/>
        </w:rPr>
        <w:t>гровой и трудовой  деятельности.</w:t>
      </w:r>
    </w:p>
    <w:p w:rsidR="006972B4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B1354" w:rsidRPr="001D4217">
        <w:rPr>
          <w:rFonts w:ascii="Times New Roman" w:hAnsi="Times New Roman" w:cs="Times New Roman"/>
          <w:sz w:val="24"/>
          <w:szCs w:val="24"/>
        </w:rPr>
        <w:t>Чем лучше  развита речь ребенка в дошкольные годы, тем выше его готовность</w:t>
      </w:r>
      <w:r w:rsidR="00262C45" w:rsidRPr="001D4217">
        <w:rPr>
          <w:rFonts w:ascii="Times New Roman" w:hAnsi="Times New Roman" w:cs="Times New Roman"/>
          <w:sz w:val="24"/>
          <w:szCs w:val="24"/>
        </w:rPr>
        <w:t xml:space="preserve"> к школьному обучению.             </w:t>
      </w:r>
    </w:p>
    <w:p w:rsidR="00853062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262C45" w:rsidRPr="001D4217">
        <w:rPr>
          <w:rFonts w:ascii="Times New Roman" w:hAnsi="Times New Roman" w:cs="Times New Roman"/>
          <w:sz w:val="24"/>
          <w:szCs w:val="24"/>
        </w:rPr>
        <w:t>Поэтому очевидно:</w:t>
      </w:r>
      <w:r w:rsidR="005B6867" w:rsidRPr="001D4217">
        <w:rPr>
          <w:rFonts w:ascii="Times New Roman" w:hAnsi="Times New Roman" w:cs="Times New Roman"/>
          <w:sz w:val="24"/>
          <w:szCs w:val="24"/>
        </w:rPr>
        <w:t xml:space="preserve"> развитие</w:t>
      </w:r>
      <w:r w:rsidR="00B33D82" w:rsidRPr="001D4217">
        <w:rPr>
          <w:rFonts w:ascii="Times New Roman" w:hAnsi="Times New Roman" w:cs="Times New Roman"/>
          <w:sz w:val="24"/>
          <w:szCs w:val="24"/>
        </w:rPr>
        <w:t xml:space="preserve">  речи у детей дошкольного возраста</w:t>
      </w:r>
      <w:r w:rsidR="00853062" w:rsidRPr="001D4217">
        <w:rPr>
          <w:rFonts w:ascii="Times New Roman" w:hAnsi="Times New Roman" w:cs="Times New Roman"/>
          <w:sz w:val="24"/>
          <w:szCs w:val="24"/>
        </w:rPr>
        <w:t xml:space="preserve"> относится к числу важнейших</w:t>
      </w:r>
      <w:r w:rsidR="00262C45" w:rsidRPr="001D4217">
        <w:rPr>
          <w:rFonts w:ascii="Times New Roman" w:hAnsi="Times New Roman" w:cs="Times New Roman"/>
          <w:sz w:val="24"/>
          <w:szCs w:val="24"/>
        </w:rPr>
        <w:t xml:space="preserve"> и актуальных  педагогических задач.</w:t>
      </w:r>
      <w:r w:rsidR="00337B81" w:rsidRPr="001D4217">
        <w:rPr>
          <w:rFonts w:ascii="Times New Roman" w:hAnsi="Times New Roman" w:cs="Times New Roman"/>
          <w:sz w:val="24"/>
          <w:szCs w:val="24"/>
        </w:rPr>
        <w:t xml:space="preserve"> Тем более,</w:t>
      </w:r>
      <w:r w:rsidR="00853062" w:rsidRPr="001D4217">
        <w:rPr>
          <w:rFonts w:ascii="Times New Roman" w:hAnsi="Times New Roman" w:cs="Times New Roman"/>
          <w:sz w:val="24"/>
          <w:szCs w:val="24"/>
        </w:rPr>
        <w:t xml:space="preserve"> что в последнее время речь большинства </w:t>
      </w:r>
      <w:r w:rsidR="00452364" w:rsidRPr="001D4217">
        <w:rPr>
          <w:rFonts w:ascii="Times New Roman" w:hAnsi="Times New Roman" w:cs="Times New Roman"/>
          <w:sz w:val="24"/>
          <w:szCs w:val="24"/>
        </w:rPr>
        <w:t>дошкольников становится</w:t>
      </w:r>
      <w:r w:rsidR="00262C45" w:rsidRPr="001D4217">
        <w:rPr>
          <w:rFonts w:ascii="Times New Roman" w:hAnsi="Times New Roman" w:cs="Times New Roman"/>
          <w:sz w:val="24"/>
          <w:szCs w:val="24"/>
        </w:rPr>
        <w:t>, к сожалению</w:t>
      </w:r>
      <w:r w:rsidR="005B6867" w:rsidRPr="001D4217">
        <w:rPr>
          <w:rFonts w:ascii="Times New Roman" w:hAnsi="Times New Roman" w:cs="Times New Roman"/>
          <w:sz w:val="24"/>
          <w:szCs w:val="24"/>
        </w:rPr>
        <w:t>,</w:t>
      </w:r>
      <w:r w:rsidR="00853062" w:rsidRPr="001D4217">
        <w:rPr>
          <w:rFonts w:ascii="Times New Roman" w:hAnsi="Times New Roman" w:cs="Times New Roman"/>
          <w:sz w:val="24"/>
          <w:szCs w:val="24"/>
        </w:rPr>
        <w:t xml:space="preserve"> хуже</w:t>
      </w:r>
      <w:r w:rsidR="00262C45" w:rsidRPr="001D4217">
        <w:rPr>
          <w:rFonts w:ascii="Times New Roman" w:hAnsi="Times New Roman" w:cs="Times New Roman"/>
          <w:sz w:val="24"/>
          <w:szCs w:val="24"/>
        </w:rPr>
        <w:t xml:space="preserve"> и содержит много погрешностей</w:t>
      </w:r>
      <w:r w:rsidR="00853062" w:rsidRPr="001D4217">
        <w:rPr>
          <w:rFonts w:ascii="Times New Roman" w:hAnsi="Times New Roman" w:cs="Times New Roman"/>
          <w:sz w:val="24"/>
          <w:szCs w:val="24"/>
        </w:rPr>
        <w:t>.</w:t>
      </w:r>
      <w:r w:rsidR="00262C45" w:rsidRPr="001D4217">
        <w:rPr>
          <w:rFonts w:ascii="Times New Roman" w:hAnsi="Times New Roman" w:cs="Times New Roman"/>
          <w:sz w:val="24"/>
          <w:szCs w:val="24"/>
        </w:rPr>
        <w:t xml:space="preserve">   Это:</w:t>
      </w:r>
      <w:r w:rsidR="005B6867" w:rsidRPr="001D4217">
        <w:rPr>
          <w:rFonts w:ascii="Times New Roman" w:hAnsi="Times New Roman" w:cs="Times New Roman"/>
          <w:sz w:val="24"/>
          <w:szCs w:val="24"/>
        </w:rPr>
        <w:t xml:space="preserve"> обедненный словарь,</w:t>
      </w:r>
      <w:r w:rsidR="00B213D2" w:rsidRPr="001D4217">
        <w:rPr>
          <w:rFonts w:ascii="Times New Roman" w:hAnsi="Times New Roman" w:cs="Times New Roman"/>
          <w:sz w:val="24"/>
          <w:szCs w:val="24"/>
        </w:rPr>
        <w:t xml:space="preserve"> дефекты произношения, </w:t>
      </w:r>
      <w:r w:rsidR="005B6867" w:rsidRPr="001D4217">
        <w:rPr>
          <w:rFonts w:ascii="Times New Roman" w:hAnsi="Times New Roman" w:cs="Times New Roman"/>
          <w:sz w:val="24"/>
          <w:szCs w:val="24"/>
        </w:rPr>
        <w:t xml:space="preserve"> часто неверная конструкция предложений,</w:t>
      </w:r>
      <w:r w:rsidR="00B213D2" w:rsidRPr="001D4217">
        <w:rPr>
          <w:rFonts w:ascii="Times New Roman" w:hAnsi="Times New Roman" w:cs="Times New Roman"/>
          <w:sz w:val="24"/>
          <w:szCs w:val="24"/>
        </w:rPr>
        <w:t xml:space="preserve"> неспособность связно и последовательно излагать события.</w:t>
      </w:r>
    </w:p>
    <w:p w:rsidR="00337B81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7A7F2A" w:rsidRPr="001D4217">
        <w:rPr>
          <w:rFonts w:ascii="Times New Roman" w:hAnsi="Times New Roman" w:cs="Times New Roman"/>
          <w:sz w:val="24"/>
          <w:szCs w:val="24"/>
        </w:rPr>
        <w:t>И причины этому есть.</w:t>
      </w:r>
      <w:r w:rsidR="00BD79F8" w:rsidRPr="001D4217">
        <w:rPr>
          <w:rFonts w:ascii="Times New Roman" w:hAnsi="Times New Roman" w:cs="Times New Roman"/>
          <w:sz w:val="24"/>
          <w:szCs w:val="24"/>
        </w:rPr>
        <w:t xml:space="preserve">  Дет</w:t>
      </w:r>
      <w:r w:rsidR="007A7F2A" w:rsidRPr="001D4217">
        <w:rPr>
          <w:rFonts w:ascii="Times New Roman" w:hAnsi="Times New Roman" w:cs="Times New Roman"/>
          <w:sz w:val="24"/>
          <w:szCs w:val="24"/>
        </w:rPr>
        <w:t>и много времени проводят перед телевизором</w:t>
      </w:r>
      <w:r w:rsidR="00123D63" w:rsidRPr="001D4217">
        <w:rPr>
          <w:rFonts w:ascii="Times New Roman" w:hAnsi="Times New Roman" w:cs="Times New Roman"/>
          <w:sz w:val="24"/>
          <w:szCs w:val="24"/>
        </w:rPr>
        <w:t>,</w:t>
      </w:r>
      <w:r w:rsidR="00BD79F8" w:rsidRPr="001D4217">
        <w:rPr>
          <w:rFonts w:ascii="Times New Roman" w:hAnsi="Times New Roman" w:cs="Times New Roman"/>
          <w:sz w:val="24"/>
          <w:szCs w:val="24"/>
        </w:rPr>
        <w:t xml:space="preserve"> компьютером</w:t>
      </w:r>
      <w:r w:rsidR="00C86B68" w:rsidRPr="001D4217">
        <w:rPr>
          <w:rFonts w:ascii="Times New Roman" w:hAnsi="Times New Roman" w:cs="Times New Roman"/>
          <w:sz w:val="24"/>
          <w:szCs w:val="24"/>
        </w:rPr>
        <w:t>.</w:t>
      </w:r>
      <w:r w:rsidR="00BD79F8" w:rsidRPr="001D4217">
        <w:rPr>
          <w:rFonts w:ascii="Times New Roman" w:hAnsi="Times New Roman" w:cs="Times New Roman"/>
          <w:sz w:val="24"/>
          <w:szCs w:val="24"/>
        </w:rPr>
        <w:t xml:space="preserve"> Взрослые отмахиваются от детских вопросов,</w:t>
      </w:r>
      <w:r w:rsidR="00C86B68" w:rsidRPr="001D4217">
        <w:rPr>
          <w:rFonts w:ascii="Times New Roman" w:hAnsi="Times New Roman" w:cs="Times New Roman"/>
          <w:sz w:val="24"/>
          <w:szCs w:val="24"/>
        </w:rPr>
        <w:t xml:space="preserve"> редко выслушивают не перебивая, и</w:t>
      </w:r>
      <w:r w:rsidR="00BD79F8" w:rsidRPr="001D4217">
        <w:rPr>
          <w:rFonts w:ascii="Times New Roman" w:hAnsi="Times New Roman" w:cs="Times New Roman"/>
          <w:sz w:val="24"/>
          <w:szCs w:val="24"/>
        </w:rPr>
        <w:t>спользуют в общении с ребенком не всегда правильную речь. Книги, если и читают, то не обсуждают.</w:t>
      </w:r>
      <w:r w:rsidR="00C86B68" w:rsidRPr="001D4217">
        <w:rPr>
          <w:rFonts w:ascii="Times New Roman" w:hAnsi="Times New Roman" w:cs="Times New Roman"/>
          <w:sz w:val="24"/>
          <w:szCs w:val="24"/>
        </w:rPr>
        <w:t xml:space="preserve"> А ведь ребенку </w:t>
      </w:r>
      <w:r w:rsidR="00BD79F8" w:rsidRPr="001D4217">
        <w:rPr>
          <w:rFonts w:ascii="Times New Roman" w:hAnsi="Times New Roman" w:cs="Times New Roman"/>
          <w:sz w:val="24"/>
          <w:szCs w:val="24"/>
        </w:rPr>
        <w:t xml:space="preserve"> необходимо общение. Бедная речь ведет к агрессии, </w:t>
      </w:r>
      <w:r w:rsidR="007D4202" w:rsidRPr="001D4217">
        <w:rPr>
          <w:rFonts w:ascii="Times New Roman" w:hAnsi="Times New Roman" w:cs="Times New Roman"/>
          <w:sz w:val="24"/>
          <w:szCs w:val="24"/>
        </w:rPr>
        <w:t>так как ребенок не всегда м</w:t>
      </w:r>
      <w:r w:rsidR="007A7F2A" w:rsidRPr="001D4217">
        <w:rPr>
          <w:rFonts w:ascii="Times New Roman" w:hAnsi="Times New Roman" w:cs="Times New Roman"/>
          <w:sz w:val="24"/>
          <w:szCs w:val="24"/>
        </w:rPr>
        <w:t xml:space="preserve">ожет выразить словами то, что </w:t>
      </w:r>
      <w:r w:rsidR="007D4202" w:rsidRPr="001D4217">
        <w:rPr>
          <w:rFonts w:ascii="Times New Roman" w:hAnsi="Times New Roman" w:cs="Times New Roman"/>
          <w:sz w:val="24"/>
          <w:szCs w:val="24"/>
        </w:rPr>
        <w:t xml:space="preserve"> хочет сказать. Отсюда проблема словаря, проблема произношения, проблема выразительности речи. </w:t>
      </w:r>
    </w:p>
    <w:p w:rsidR="007A7F2A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7D4202" w:rsidRPr="001D4217">
        <w:rPr>
          <w:rFonts w:ascii="Times New Roman" w:hAnsi="Times New Roman" w:cs="Times New Roman"/>
          <w:sz w:val="24"/>
          <w:szCs w:val="24"/>
        </w:rPr>
        <w:t>Нельзя не учитывать и культурный кризис общества и, как его следствие,</w:t>
      </w:r>
      <w:r w:rsidR="00CD3FF4" w:rsidRPr="001D4217">
        <w:rPr>
          <w:rFonts w:ascii="Times New Roman" w:hAnsi="Times New Roman" w:cs="Times New Roman"/>
          <w:sz w:val="24"/>
          <w:szCs w:val="24"/>
        </w:rPr>
        <w:t xml:space="preserve"> низкий уровень культуры</w:t>
      </w:r>
      <w:r w:rsidR="003E01B7" w:rsidRPr="001D4217">
        <w:rPr>
          <w:rFonts w:ascii="Times New Roman" w:hAnsi="Times New Roman" w:cs="Times New Roman"/>
          <w:sz w:val="24"/>
          <w:szCs w:val="24"/>
        </w:rPr>
        <w:t xml:space="preserve"> отдельного человека, семьи: б</w:t>
      </w:r>
      <w:r w:rsidR="00CD3FF4" w:rsidRPr="001D4217">
        <w:rPr>
          <w:rFonts w:ascii="Times New Roman" w:hAnsi="Times New Roman" w:cs="Times New Roman"/>
          <w:sz w:val="24"/>
          <w:szCs w:val="24"/>
        </w:rPr>
        <w:t>езграмотные выражения, небрежная речь, сокращение словаря, утрата самого понятия – культура речи.</w:t>
      </w:r>
    </w:p>
    <w:p w:rsidR="000B5211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01B7" w:rsidRPr="001D4217">
        <w:rPr>
          <w:rFonts w:ascii="Times New Roman" w:hAnsi="Times New Roman" w:cs="Times New Roman"/>
          <w:sz w:val="24"/>
          <w:szCs w:val="24"/>
        </w:rPr>
        <w:t>В этих условиях развивать осознанную и активную речь</w:t>
      </w:r>
      <w:r w:rsidR="007A7F2A" w:rsidRPr="001D4217">
        <w:rPr>
          <w:rFonts w:ascii="Times New Roman" w:hAnsi="Times New Roman" w:cs="Times New Roman"/>
          <w:sz w:val="24"/>
          <w:szCs w:val="24"/>
        </w:rPr>
        <w:t xml:space="preserve"> дошкольников нужно</w:t>
      </w:r>
      <w:r w:rsidR="00D61C6D" w:rsidRPr="001D4217">
        <w:rPr>
          <w:rFonts w:ascii="Times New Roman" w:hAnsi="Times New Roman" w:cs="Times New Roman"/>
          <w:sz w:val="24"/>
          <w:szCs w:val="24"/>
        </w:rPr>
        <w:t>, многократно усилив старания всего педаг</w:t>
      </w:r>
      <w:r w:rsidR="00B213D2" w:rsidRPr="001D4217">
        <w:rPr>
          <w:rFonts w:ascii="Times New Roman" w:hAnsi="Times New Roman" w:cs="Times New Roman"/>
          <w:sz w:val="24"/>
          <w:szCs w:val="24"/>
        </w:rPr>
        <w:t>огического коллектива.</w:t>
      </w:r>
    </w:p>
    <w:p w:rsidR="003C4419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213D2" w:rsidRPr="001D4217">
        <w:rPr>
          <w:rFonts w:ascii="Times New Roman" w:hAnsi="Times New Roman" w:cs="Times New Roman"/>
          <w:sz w:val="24"/>
          <w:szCs w:val="24"/>
        </w:rPr>
        <w:t>В течение</w:t>
      </w:r>
      <w:r w:rsidR="00D61C6D" w:rsidRPr="001D4217">
        <w:rPr>
          <w:rFonts w:ascii="Times New Roman" w:hAnsi="Times New Roman" w:cs="Times New Roman"/>
          <w:sz w:val="24"/>
          <w:szCs w:val="24"/>
        </w:rPr>
        <w:t xml:space="preserve"> 2 лет</w:t>
      </w:r>
      <w:r w:rsidR="00B213D2" w:rsidRPr="001D4217">
        <w:rPr>
          <w:rFonts w:ascii="Times New Roman" w:hAnsi="Times New Roman" w:cs="Times New Roman"/>
          <w:sz w:val="24"/>
          <w:szCs w:val="24"/>
        </w:rPr>
        <w:t xml:space="preserve"> в детском саду </w:t>
      </w:r>
      <w:r w:rsidRPr="001D4217">
        <w:rPr>
          <w:rFonts w:ascii="Times New Roman" w:hAnsi="Times New Roman" w:cs="Times New Roman"/>
          <w:sz w:val="24"/>
          <w:szCs w:val="24"/>
        </w:rPr>
        <w:t>я занимаюсь этой проблемой и пришла</w:t>
      </w:r>
      <w:r w:rsidR="00D61C6D" w:rsidRPr="001D4217">
        <w:rPr>
          <w:rFonts w:ascii="Times New Roman" w:hAnsi="Times New Roman" w:cs="Times New Roman"/>
          <w:sz w:val="24"/>
          <w:szCs w:val="24"/>
        </w:rPr>
        <w:t xml:space="preserve"> к выводу, что</w:t>
      </w:r>
      <w:r w:rsidR="007A7F2A" w:rsidRPr="001D4217">
        <w:rPr>
          <w:rFonts w:ascii="Times New Roman" w:hAnsi="Times New Roman" w:cs="Times New Roman"/>
          <w:sz w:val="24"/>
          <w:szCs w:val="24"/>
        </w:rPr>
        <w:t xml:space="preserve"> только целенаправленная работа</w:t>
      </w:r>
      <w:r w:rsidR="00D61C6D" w:rsidRPr="001D4217">
        <w:rPr>
          <w:rFonts w:ascii="Times New Roman" w:hAnsi="Times New Roman" w:cs="Times New Roman"/>
          <w:sz w:val="24"/>
          <w:szCs w:val="24"/>
        </w:rPr>
        <w:t xml:space="preserve"> всех участников образовательного процесса</w:t>
      </w:r>
      <w:r w:rsidR="003C4419" w:rsidRPr="001D4217">
        <w:rPr>
          <w:rFonts w:ascii="Times New Roman" w:hAnsi="Times New Roman" w:cs="Times New Roman"/>
          <w:sz w:val="24"/>
          <w:szCs w:val="24"/>
        </w:rPr>
        <w:t xml:space="preserve">: воспитателей, специалистов и </w:t>
      </w:r>
      <w:r w:rsidR="007A7F2A" w:rsidRPr="001D4217"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="00337B81" w:rsidRPr="001D4217">
        <w:rPr>
          <w:rFonts w:ascii="Times New Roman" w:hAnsi="Times New Roman" w:cs="Times New Roman"/>
          <w:sz w:val="24"/>
          <w:szCs w:val="24"/>
        </w:rPr>
        <w:t xml:space="preserve"> приведет  к желаемому </w:t>
      </w:r>
      <w:r w:rsidR="003F4218" w:rsidRPr="001D4217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337B81" w:rsidRPr="001D4217">
        <w:rPr>
          <w:rFonts w:ascii="Times New Roman" w:hAnsi="Times New Roman" w:cs="Times New Roman"/>
          <w:sz w:val="24"/>
          <w:szCs w:val="24"/>
        </w:rPr>
        <w:t>у</w:t>
      </w:r>
      <w:r w:rsidR="003F4218" w:rsidRPr="001D42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4419" w:rsidRPr="001D4217" w:rsidRDefault="00EB289D" w:rsidP="00EB289D">
      <w:pPr>
        <w:pStyle w:val="a4"/>
        <w:shd w:val="clear" w:color="auto" w:fill="FFFFFF"/>
        <w:spacing w:before="0" w:beforeAutospacing="0" w:after="0" w:afterAutospacing="0"/>
        <w:ind w:left="567" w:right="283"/>
        <w:jc w:val="both"/>
      </w:pPr>
      <w:r w:rsidRPr="001D4217">
        <w:t xml:space="preserve">         </w:t>
      </w:r>
      <w:r w:rsidR="00337B81" w:rsidRPr="001D4217">
        <w:t>Согласно ФГОС ДО</w:t>
      </w:r>
      <w:r w:rsidR="003C4419" w:rsidRPr="001D4217">
        <w:t>: «</w:t>
      </w:r>
      <w:r w:rsidR="00337B81" w:rsidRPr="001D4217">
        <w:t>ре</w:t>
      </w:r>
      <w:r w:rsidR="003C4419" w:rsidRPr="001D4217">
        <w:t>чевое развитие включает владение речью как средством общения и культуры; развитие всех  компонентов устной речи детей; развитие речевого творчества; знакомство с детской литературой, понимание на слух текстов различных жанров; создание предпосылок у детей к  обучению грамоте».</w:t>
      </w:r>
    </w:p>
    <w:p w:rsidR="00CD3FF4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</w:t>
      </w:r>
      <w:r w:rsidR="003C4419" w:rsidRPr="001D4217">
        <w:rPr>
          <w:rFonts w:ascii="Times New Roman" w:hAnsi="Times New Roman" w:cs="Times New Roman"/>
          <w:sz w:val="24"/>
          <w:szCs w:val="24"/>
        </w:rPr>
        <w:t>В</w:t>
      </w:r>
      <w:r w:rsidR="003F4218" w:rsidRPr="001D4217">
        <w:rPr>
          <w:rFonts w:ascii="Times New Roman" w:hAnsi="Times New Roman" w:cs="Times New Roman"/>
          <w:sz w:val="24"/>
          <w:szCs w:val="24"/>
        </w:rPr>
        <w:t xml:space="preserve"> совместной работе</w:t>
      </w:r>
      <w:r w:rsidR="003C4419" w:rsidRPr="001D4217">
        <w:rPr>
          <w:rFonts w:ascii="Times New Roman" w:hAnsi="Times New Roman" w:cs="Times New Roman"/>
          <w:sz w:val="24"/>
          <w:szCs w:val="24"/>
        </w:rPr>
        <w:t xml:space="preserve"> со всеми участниками педагогического процесса </w:t>
      </w:r>
      <w:r w:rsidRPr="001D4217">
        <w:rPr>
          <w:rFonts w:ascii="Times New Roman" w:hAnsi="Times New Roman" w:cs="Times New Roman"/>
          <w:sz w:val="24"/>
          <w:szCs w:val="24"/>
        </w:rPr>
        <w:t xml:space="preserve">я </w:t>
      </w:r>
      <w:r w:rsidR="003C4419"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Pr="001D4217">
        <w:rPr>
          <w:rFonts w:ascii="Times New Roman" w:hAnsi="Times New Roman" w:cs="Times New Roman"/>
          <w:sz w:val="24"/>
          <w:szCs w:val="24"/>
        </w:rPr>
        <w:t>определила</w:t>
      </w:r>
      <w:r w:rsidR="003F4218" w:rsidRPr="001D4217">
        <w:rPr>
          <w:rFonts w:ascii="Times New Roman" w:hAnsi="Times New Roman" w:cs="Times New Roman"/>
          <w:sz w:val="24"/>
          <w:szCs w:val="24"/>
        </w:rPr>
        <w:t xml:space="preserve"> приоритеты</w:t>
      </w:r>
      <w:r w:rsidR="00337B81" w:rsidRPr="001D4217">
        <w:rPr>
          <w:rFonts w:ascii="Times New Roman" w:hAnsi="Times New Roman" w:cs="Times New Roman"/>
          <w:sz w:val="24"/>
          <w:szCs w:val="24"/>
        </w:rPr>
        <w:t xml:space="preserve"> в развитии речи детей</w:t>
      </w:r>
      <w:r w:rsidR="003F4218" w:rsidRPr="001D4217">
        <w:rPr>
          <w:rFonts w:ascii="Times New Roman" w:hAnsi="Times New Roman" w:cs="Times New Roman"/>
          <w:sz w:val="24"/>
          <w:szCs w:val="24"/>
        </w:rPr>
        <w:t>, взяв за основу самые необходимые</w:t>
      </w:r>
      <w:r w:rsidR="007A7F2A" w:rsidRPr="001D4217">
        <w:rPr>
          <w:rFonts w:ascii="Times New Roman" w:hAnsi="Times New Roman" w:cs="Times New Roman"/>
          <w:sz w:val="24"/>
          <w:szCs w:val="24"/>
        </w:rPr>
        <w:t>,</w:t>
      </w:r>
      <w:r w:rsidR="003F4218" w:rsidRPr="001D4217">
        <w:rPr>
          <w:rFonts w:ascii="Times New Roman" w:hAnsi="Times New Roman" w:cs="Times New Roman"/>
          <w:sz w:val="24"/>
          <w:szCs w:val="24"/>
        </w:rPr>
        <w:t xml:space="preserve"> на</w:t>
      </w:r>
      <w:r w:rsidRPr="001D4217">
        <w:rPr>
          <w:rFonts w:ascii="Times New Roman" w:hAnsi="Times New Roman" w:cs="Times New Roman"/>
          <w:sz w:val="24"/>
          <w:szCs w:val="24"/>
        </w:rPr>
        <w:t xml:space="preserve"> мой</w:t>
      </w:r>
      <w:r w:rsidR="003F4218" w:rsidRPr="001D4217">
        <w:rPr>
          <w:rFonts w:ascii="Times New Roman" w:hAnsi="Times New Roman" w:cs="Times New Roman"/>
          <w:sz w:val="24"/>
          <w:szCs w:val="24"/>
        </w:rPr>
        <w:t xml:space="preserve"> взгляд, направления речевой деятельности:</w:t>
      </w:r>
    </w:p>
    <w:p w:rsidR="003F4218" w:rsidRPr="001D4217" w:rsidRDefault="00B213D2" w:rsidP="00EB289D">
      <w:pPr>
        <w:pStyle w:val="a3"/>
        <w:numPr>
          <w:ilvl w:val="0"/>
          <w:numId w:val="20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развивающая речевая сре</w:t>
      </w:r>
      <w:r w:rsidR="000B5211" w:rsidRPr="001D4217">
        <w:rPr>
          <w:rFonts w:ascii="Times New Roman" w:hAnsi="Times New Roman" w:cs="Times New Roman"/>
          <w:sz w:val="24"/>
          <w:szCs w:val="24"/>
        </w:rPr>
        <w:t>да (</w:t>
      </w:r>
      <w:r w:rsidRPr="001D4217">
        <w:rPr>
          <w:rFonts w:ascii="Times New Roman" w:hAnsi="Times New Roman" w:cs="Times New Roman"/>
          <w:sz w:val="24"/>
          <w:szCs w:val="24"/>
        </w:rPr>
        <w:t>«от кого»  зависит речь ребенка);</w:t>
      </w:r>
    </w:p>
    <w:p w:rsidR="0043591C" w:rsidRPr="001D4217" w:rsidRDefault="0043591C" w:rsidP="00EB289D">
      <w:pPr>
        <w:pStyle w:val="a3"/>
        <w:numPr>
          <w:ilvl w:val="0"/>
          <w:numId w:val="20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развивающая пре</w:t>
      </w:r>
      <w:r w:rsidR="00B213D2" w:rsidRPr="001D4217">
        <w:rPr>
          <w:rFonts w:ascii="Times New Roman" w:hAnsi="Times New Roman" w:cs="Times New Roman"/>
          <w:sz w:val="24"/>
          <w:szCs w:val="24"/>
        </w:rPr>
        <w:t>дметно – пространственная среда («от чего» зависит речь ребенка);</w:t>
      </w:r>
    </w:p>
    <w:p w:rsidR="0043591C" w:rsidRPr="001D4217" w:rsidRDefault="00B213D2" w:rsidP="00EB289D">
      <w:pPr>
        <w:pStyle w:val="a3"/>
        <w:numPr>
          <w:ilvl w:val="0"/>
          <w:numId w:val="20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основные содерж</w:t>
      </w:r>
      <w:r w:rsidR="000B5211" w:rsidRPr="001D4217">
        <w:rPr>
          <w:rFonts w:ascii="Times New Roman" w:hAnsi="Times New Roman" w:cs="Times New Roman"/>
          <w:sz w:val="24"/>
          <w:szCs w:val="24"/>
        </w:rPr>
        <w:t>ательные линии  развития речи (</w:t>
      </w:r>
      <w:r w:rsidRPr="001D4217">
        <w:rPr>
          <w:rFonts w:ascii="Times New Roman" w:hAnsi="Times New Roman" w:cs="Times New Roman"/>
          <w:sz w:val="24"/>
          <w:szCs w:val="24"/>
        </w:rPr>
        <w:t>«чему учить» ребенка);</w:t>
      </w:r>
    </w:p>
    <w:p w:rsidR="00B213D2" w:rsidRPr="001D4217" w:rsidRDefault="0043591C" w:rsidP="00EB289D">
      <w:pPr>
        <w:pStyle w:val="a3"/>
        <w:numPr>
          <w:ilvl w:val="0"/>
          <w:numId w:val="19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методические ориентиры по развитию ре</w:t>
      </w:r>
      <w:r w:rsidR="000B5211" w:rsidRPr="001D4217">
        <w:rPr>
          <w:rFonts w:ascii="Times New Roman" w:hAnsi="Times New Roman" w:cs="Times New Roman"/>
          <w:sz w:val="24"/>
          <w:szCs w:val="24"/>
        </w:rPr>
        <w:t>чи (</w:t>
      </w:r>
      <w:r w:rsidR="00B213D2" w:rsidRPr="001D4217">
        <w:rPr>
          <w:rFonts w:ascii="Times New Roman" w:hAnsi="Times New Roman" w:cs="Times New Roman"/>
          <w:sz w:val="24"/>
          <w:szCs w:val="24"/>
        </w:rPr>
        <w:t>«как учить» ребенка</w:t>
      </w:r>
      <w:r w:rsidR="00817083" w:rsidRPr="001D4217">
        <w:rPr>
          <w:rFonts w:ascii="Times New Roman" w:hAnsi="Times New Roman" w:cs="Times New Roman"/>
          <w:sz w:val="24"/>
          <w:szCs w:val="24"/>
        </w:rPr>
        <w:t>).</w:t>
      </w:r>
    </w:p>
    <w:p w:rsidR="0044276A" w:rsidRPr="001D4217" w:rsidRDefault="0044276A" w:rsidP="00EB289D">
      <w:pPr>
        <w:pStyle w:val="a3"/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43591C" w:rsidRPr="001D4217" w:rsidRDefault="0043591C" w:rsidP="00EB289D">
      <w:pPr>
        <w:pStyle w:val="a3"/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Итак, </w:t>
      </w:r>
      <w:r w:rsidRPr="001D4217">
        <w:rPr>
          <w:rFonts w:ascii="Times New Roman" w:hAnsi="Times New Roman" w:cs="Times New Roman"/>
          <w:b/>
          <w:sz w:val="24"/>
          <w:szCs w:val="24"/>
        </w:rPr>
        <w:t>«от ког</w:t>
      </w:r>
      <w:r w:rsidR="007A7F2A" w:rsidRPr="001D4217">
        <w:rPr>
          <w:rFonts w:ascii="Times New Roman" w:hAnsi="Times New Roman" w:cs="Times New Roman"/>
          <w:b/>
          <w:sz w:val="24"/>
          <w:szCs w:val="24"/>
        </w:rPr>
        <w:t>о»</w:t>
      </w:r>
      <w:r w:rsidR="007A7F2A" w:rsidRPr="001D4217">
        <w:rPr>
          <w:rFonts w:ascii="Times New Roman" w:hAnsi="Times New Roman" w:cs="Times New Roman"/>
          <w:sz w:val="24"/>
          <w:szCs w:val="24"/>
        </w:rPr>
        <w:t xml:space="preserve"> зависит  развитие речи дошкольника</w:t>
      </w:r>
      <w:r w:rsidRPr="001D4217">
        <w:rPr>
          <w:rFonts w:ascii="Times New Roman" w:hAnsi="Times New Roman" w:cs="Times New Roman"/>
          <w:sz w:val="24"/>
          <w:szCs w:val="24"/>
        </w:rPr>
        <w:t>?</w:t>
      </w:r>
    </w:p>
    <w:p w:rsidR="00BB0A34" w:rsidRPr="001D4217" w:rsidRDefault="00BB0A34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065D47" w:rsidRPr="001D4217" w:rsidRDefault="00065D47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1523FF" w:rsidRPr="001D4217" w:rsidRDefault="001523FF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6972B4" w:rsidRPr="001D4217" w:rsidRDefault="006972B4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1523FF" w:rsidRPr="001D4217" w:rsidRDefault="001523FF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EB289D" w:rsidRPr="001D4217" w:rsidRDefault="00EB289D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EB289D" w:rsidRPr="001D4217" w:rsidRDefault="00EB289D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702A1A" w:rsidRPr="001D4217" w:rsidRDefault="00702A1A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065D47" w:rsidRPr="001D4217" w:rsidRDefault="00943105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</w:t>
      </w:r>
      <w:r w:rsidRPr="001D4217">
        <w:rPr>
          <w:rFonts w:ascii="Times New Roman" w:hAnsi="Times New Roman" w:cs="Times New Roman"/>
          <w:b/>
          <w:i/>
          <w:sz w:val="24"/>
          <w:szCs w:val="24"/>
        </w:rPr>
        <w:t>Развивающая речевая среда</w:t>
      </w:r>
    </w:p>
    <w:p w:rsidR="00EB289D" w:rsidRPr="001D4217" w:rsidRDefault="00EB289D" w:rsidP="00EB289D">
      <w:pPr>
        <w:spacing w:after="0" w:line="240" w:lineRule="auto"/>
        <w:ind w:left="567" w:right="283" w:firstLine="1701"/>
        <w:jc w:val="right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(См.</w:t>
      </w:r>
      <w:r w:rsidR="003E2388">
        <w:rPr>
          <w:rFonts w:ascii="Times New Roman" w:hAnsi="Times New Roman" w:cs="Times New Roman"/>
          <w:sz w:val="24"/>
          <w:szCs w:val="24"/>
        </w:rPr>
        <w:t xml:space="preserve"> </w:t>
      </w:r>
      <w:r w:rsidRPr="001D4217">
        <w:rPr>
          <w:rFonts w:ascii="Times New Roman" w:hAnsi="Times New Roman" w:cs="Times New Roman"/>
          <w:sz w:val="24"/>
          <w:szCs w:val="24"/>
        </w:rPr>
        <w:t>схему №1.)</w:t>
      </w:r>
    </w:p>
    <w:p w:rsidR="00EB289D" w:rsidRPr="001D4217" w:rsidRDefault="00EB289D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B289D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Еще Е.И. Тихеева в свое время заметила: «В пустых стенах ребенок не заговорит и</w:t>
      </w:r>
    </w:p>
    <w:p w:rsidR="00EB289D" w:rsidRPr="001D4217" w:rsidRDefault="00EB289D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действовать не будет». </w:t>
      </w:r>
    </w:p>
    <w:p w:rsidR="00943105" w:rsidRPr="001D4217" w:rsidRDefault="00EB289D" w:rsidP="00EB289D">
      <w:pPr>
        <w:pStyle w:val="a3"/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43591C" w:rsidRPr="001D4217">
        <w:rPr>
          <w:rFonts w:ascii="Times New Roman" w:hAnsi="Times New Roman" w:cs="Times New Roman"/>
          <w:sz w:val="24"/>
          <w:szCs w:val="24"/>
        </w:rPr>
        <w:t>Речевая среда рассматривает</w:t>
      </w:r>
      <w:r w:rsidR="007A7F2A" w:rsidRPr="001D4217">
        <w:rPr>
          <w:rFonts w:ascii="Times New Roman" w:hAnsi="Times New Roman" w:cs="Times New Roman"/>
          <w:sz w:val="24"/>
          <w:szCs w:val="24"/>
        </w:rPr>
        <w:t>ся достат</w:t>
      </w:r>
      <w:r w:rsidR="0043591C" w:rsidRPr="001D4217">
        <w:rPr>
          <w:rFonts w:ascii="Times New Roman" w:hAnsi="Times New Roman" w:cs="Times New Roman"/>
          <w:sz w:val="24"/>
          <w:szCs w:val="24"/>
        </w:rPr>
        <w:t>очно ши</w:t>
      </w:r>
      <w:r w:rsidR="0071044A" w:rsidRPr="001D4217">
        <w:rPr>
          <w:rFonts w:ascii="Times New Roman" w:hAnsi="Times New Roman" w:cs="Times New Roman"/>
          <w:sz w:val="24"/>
          <w:szCs w:val="24"/>
        </w:rPr>
        <w:t>роко.  Это не только речь окр</w:t>
      </w:r>
      <w:r w:rsidR="0020703E" w:rsidRPr="001D4217">
        <w:rPr>
          <w:rFonts w:ascii="Times New Roman" w:hAnsi="Times New Roman" w:cs="Times New Roman"/>
          <w:sz w:val="24"/>
          <w:szCs w:val="24"/>
        </w:rPr>
        <w:t>ужающих взрослых и детей, но и телевидение</w:t>
      </w:r>
      <w:r w:rsidR="0071044A" w:rsidRPr="001D4217">
        <w:rPr>
          <w:rFonts w:ascii="Times New Roman" w:hAnsi="Times New Roman" w:cs="Times New Roman"/>
          <w:sz w:val="24"/>
          <w:szCs w:val="24"/>
        </w:rPr>
        <w:t xml:space="preserve">, радио, кино, театр. </w:t>
      </w:r>
    </w:p>
    <w:p w:rsidR="00943105" w:rsidRPr="001D4217" w:rsidRDefault="00EB289D" w:rsidP="00EB289D">
      <w:pPr>
        <w:pStyle w:val="a3"/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71044A" w:rsidRPr="001D4217">
        <w:rPr>
          <w:rFonts w:ascii="Times New Roman" w:hAnsi="Times New Roman" w:cs="Times New Roman"/>
          <w:sz w:val="24"/>
          <w:szCs w:val="24"/>
        </w:rPr>
        <w:t>Речевой средой в дошкольные годы является, прежде всего, р</w:t>
      </w:r>
      <w:r w:rsidR="0020703E" w:rsidRPr="001D4217">
        <w:rPr>
          <w:rFonts w:ascii="Times New Roman" w:hAnsi="Times New Roman" w:cs="Times New Roman"/>
          <w:sz w:val="24"/>
          <w:szCs w:val="24"/>
        </w:rPr>
        <w:t xml:space="preserve">ечь взрослых и детей в семье и </w:t>
      </w:r>
      <w:r w:rsidR="0071044A" w:rsidRPr="001D4217">
        <w:rPr>
          <w:rFonts w:ascii="Times New Roman" w:hAnsi="Times New Roman" w:cs="Times New Roman"/>
          <w:sz w:val="24"/>
          <w:szCs w:val="24"/>
        </w:rPr>
        <w:t xml:space="preserve"> дет</w:t>
      </w:r>
      <w:r w:rsidR="0020703E" w:rsidRPr="001D4217">
        <w:rPr>
          <w:rFonts w:ascii="Times New Roman" w:hAnsi="Times New Roman" w:cs="Times New Roman"/>
          <w:sz w:val="24"/>
          <w:szCs w:val="24"/>
        </w:rPr>
        <w:t>ском саду</w:t>
      </w:r>
      <w:r w:rsidR="0071044A" w:rsidRPr="001D4217">
        <w:rPr>
          <w:rFonts w:ascii="Times New Roman" w:hAnsi="Times New Roman" w:cs="Times New Roman"/>
          <w:sz w:val="24"/>
          <w:szCs w:val="24"/>
        </w:rPr>
        <w:t>. Подража</w:t>
      </w:r>
      <w:r w:rsidR="0020703E" w:rsidRPr="001D4217">
        <w:rPr>
          <w:rFonts w:ascii="Times New Roman" w:hAnsi="Times New Roman" w:cs="Times New Roman"/>
          <w:sz w:val="24"/>
          <w:szCs w:val="24"/>
        </w:rPr>
        <w:t xml:space="preserve">я речи воспитателя, ребенок </w:t>
      </w:r>
      <w:r w:rsidR="006E5FBA" w:rsidRPr="001D4217">
        <w:rPr>
          <w:rFonts w:ascii="Times New Roman" w:hAnsi="Times New Roman" w:cs="Times New Roman"/>
          <w:sz w:val="24"/>
          <w:szCs w:val="24"/>
        </w:rPr>
        <w:t xml:space="preserve"> перенимает все тонкости произношения, словоупотребления, построения фраз. А, если эта речь неправильная? </w:t>
      </w:r>
    </w:p>
    <w:p w:rsidR="00943105" w:rsidRPr="001D4217" w:rsidRDefault="00EB289D" w:rsidP="00EB289D">
      <w:pPr>
        <w:pStyle w:val="a3"/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943105" w:rsidRPr="001D4217">
        <w:rPr>
          <w:rFonts w:ascii="Times New Roman" w:hAnsi="Times New Roman" w:cs="Times New Roman"/>
          <w:sz w:val="24"/>
          <w:szCs w:val="24"/>
        </w:rPr>
        <w:t>То</w:t>
      </w:r>
      <w:r w:rsidR="006E5FBA" w:rsidRPr="001D4217">
        <w:rPr>
          <w:rFonts w:ascii="Times New Roman" w:hAnsi="Times New Roman" w:cs="Times New Roman"/>
          <w:sz w:val="24"/>
          <w:szCs w:val="24"/>
        </w:rPr>
        <w:t xml:space="preserve"> ребенок перенимает и несовершенства</w:t>
      </w:r>
      <w:r w:rsidR="00943105" w:rsidRPr="001D4217">
        <w:rPr>
          <w:rFonts w:ascii="Times New Roman" w:hAnsi="Times New Roman" w:cs="Times New Roman"/>
          <w:sz w:val="24"/>
          <w:szCs w:val="24"/>
        </w:rPr>
        <w:t>,</w:t>
      </w:r>
      <w:r w:rsidR="006E5FBA" w:rsidRPr="001D4217">
        <w:rPr>
          <w:rFonts w:ascii="Times New Roman" w:hAnsi="Times New Roman" w:cs="Times New Roman"/>
          <w:sz w:val="24"/>
          <w:szCs w:val="24"/>
        </w:rPr>
        <w:t xml:space="preserve"> и ошибки, которые встречаются в речи</w:t>
      </w:r>
      <w:r w:rsidR="00943105" w:rsidRPr="001D4217">
        <w:rPr>
          <w:rFonts w:ascii="Times New Roman" w:hAnsi="Times New Roman" w:cs="Times New Roman"/>
          <w:sz w:val="24"/>
          <w:szCs w:val="24"/>
        </w:rPr>
        <w:t xml:space="preserve"> воспитателя.</w:t>
      </w:r>
    </w:p>
    <w:p w:rsidR="00CC05AB" w:rsidRPr="001D4217" w:rsidRDefault="00EB289D" w:rsidP="00EB289D">
      <w:pPr>
        <w:pStyle w:val="a3"/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5FBA" w:rsidRPr="001D4217">
        <w:rPr>
          <w:rFonts w:ascii="Times New Roman" w:hAnsi="Times New Roman" w:cs="Times New Roman"/>
          <w:sz w:val="24"/>
          <w:szCs w:val="24"/>
        </w:rPr>
        <w:t>Именно поэ</w:t>
      </w:r>
      <w:r w:rsidR="0020703E" w:rsidRPr="001D4217">
        <w:rPr>
          <w:rFonts w:ascii="Times New Roman" w:hAnsi="Times New Roman" w:cs="Times New Roman"/>
          <w:sz w:val="24"/>
          <w:szCs w:val="24"/>
        </w:rPr>
        <w:t>тому к речи педагога ДОУ предъя</w:t>
      </w:r>
      <w:r w:rsidR="006E5FBA" w:rsidRPr="001D4217">
        <w:rPr>
          <w:rFonts w:ascii="Times New Roman" w:hAnsi="Times New Roman" w:cs="Times New Roman"/>
          <w:sz w:val="24"/>
          <w:szCs w:val="24"/>
        </w:rPr>
        <w:t xml:space="preserve">вляют высокие требования и проблема повышения культуры </w:t>
      </w:r>
      <w:r w:rsidR="006E0B89" w:rsidRPr="001D4217">
        <w:rPr>
          <w:rFonts w:ascii="Times New Roman" w:hAnsi="Times New Roman" w:cs="Times New Roman"/>
          <w:sz w:val="24"/>
          <w:szCs w:val="24"/>
        </w:rPr>
        <w:t>речи</w:t>
      </w:r>
      <w:r w:rsidR="00925201" w:rsidRPr="001D4217">
        <w:rPr>
          <w:rFonts w:ascii="Times New Roman" w:hAnsi="Times New Roman" w:cs="Times New Roman"/>
          <w:sz w:val="24"/>
          <w:szCs w:val="24"/>
        </w:rPr>
        <w:t xml:space="preserve">, </w:t>
      </w:r>
      <w:r w:rsidR="006E0B89" w:rsidRPr="001D4217">
        <w:rPr>
          <w:rFonts w:ascii="Times New Roman" w:hAnsi="Times New Roman" w:cs="Times New Roman"/>
          <w:sz w:val="24"/>
          <w:szCs w:val="24"/>
        </w:rPr>
        <w:t xml:space="preserve"> воспитателя ра</w:t>
      </w:r>
      <w:r w:rsidR="0020703E" w:rsidRPr="001D4217">
        <w:rPr>
          <w:rFonts w:ascii="Times New Roman" w:hAnsi="Times New Roman" w:cs="Times New Roman"/>
          <w:sz w:val="24"/>
          <w:szCs w:val="24"/>
        </w:rPr>
        <w:t xml:space="preserve">ссматривается </w:t>
      </w:r>
      <w:r w:rsidR="006E0B89" w:rsidRPr="001D4217">
        <w:rPr>
          <w:rFonts w:ascii="Times New Roman" w:hAnsi="Times New Roman" w:cs="Times New Roman"/>
          <w:sz w:val="24"/>
          <w:szCs w:val="24"/>
        </w:rPr>
        <w:t xml:space="preserve"> в контексте повышения качества дошкольного образования. Среди требований к речи педагога ДОУ выделяют: </w:t>
      </w:r>
      <w:r w:rsidR="0044276A" w:rsidRPr="001D4217">
        <w:rPr>
          <w:rFonts w:ascii="Times New Roman" w:hAnsi="Times New Roman" w:cs="Times New Roman"/>
          <w:sz w:val="24"/>
          <w:szCs w:val="24"/>
        </w:rPr>
        <w:t>правильность – соответствие речи языковым нормам;</w:t>
      </w:r>
      <w:r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CC05AB" w:rsidRPr="001D4217">
        <w:rPr>
          <w:rFonts w:ascii="Times New Roman" w:hAnsi="Times New Roman" w:cs="Times New Roman"/>
          <w:sz w:val="24"/>
          <w:szCs w:val="24"/>
        </w:rPr>
        <w:t>точность – со</w:t>
      </w:r>
      <w:r w:rsidR="0044276A" w:rsidRPr="001D4217">
        <w:rPr>
          <w:rFonts w:ascii="Times New Roman" w:hAnsi="Times New Roman" w:cs="Times New Roman"/>
          <w:sz w:val="24"/>
          <w:szCs w:val="24"/>
        </w:rPr>
        <w:t>ответствие смысловому содержанию</w:t>
      </w:r>
      <w:r w:rsidR="00CC05AB" w:rsidRPr="001D4217">
        <w:rPr>
          <w:rFonts w:ascii="Times New Roman" w:hAnsi="Times New Roman" w:cs="Times New Roman"/>
          <w:sz w:val="24"/>
          <w:szCs w:val="24"/>
        </w:rPr>
        <w:t>;</w:t>
      </w:r>
      <w:r w:rsidR="0044276A" w:rsidRPr="001D4217">
        <w:rPr>
          <w:rFonts w:ascii="Times New Roman" w:hAnsi="Times New Roman" w:cs="Times New Roman"/>
          <w:sz w:val="24"/>
          <w:szCs w:val="24"/>
        </w:rPr>
        <w:t xml:space="preserve"> чистоту – отсутствие в речи элементов, чуждых литературному языку,</w:t>
      </w:r>
      <w:r w:rsidR="00CC05AB" w:rsidRPr="001D4217">
        <w:rPr>
          <w:rFonts w:ascii="Times New Roman" w:hAnsi="Times New Roman" w:cs="Times New Roman"/>
          <w:sz w:val="24"/>
          <w:szCs w:val="24"/>
        </w:rPr>
        <w:t xml:space="preserve"> а также выразительность и богатство.</w:t>
      </w:r>
    </w:p>
    <w:p w:rsidR="00943105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</w:t>
      </w:r>
      <w:r w:rsidR="0020703E" w:rsidRPr="001D4217">
        <w:rPr>
          <w:rFonts w:ascii="Times New Roman" w:hAnsi="Times New Roman" w:cs="Times New Roman"/>
          <w:sz w:val="24"/>
          <w:szCs w:val="24"/>
        </w:rPr>
        <w:t>Все вышеперечисленное</w:t>
      </w:r>
      <w:r w:rsidR="00CC05AB" w:rsidRPr="001D4217">
        <w:rPr>
          <w:rFonts w:ascii="Times New Roman" w:hAnsi="Times New Roman" w:cs="Times New Roman"/>
          <w:sz w:val="24"/>
          <w:szCs w:val="24"/>
        </w:rPr>
        <w:t xml:space="preserve"> в полной мере от</w:t>
      </w:r>
      <w:r w:rsidR="00483061" w:rsidRPr="001D4217">
        <w:rPr>
          <w:rFonts w:ascii="Times New Roman" w:hAnsi="Times New Roman" w:cs="Times New Roman"/>
          <w:sz w:val="24"/>
          <w:szCs w:val="24"/>
        </w:rPr>
        <w:t xml:space="preserve">носится </w:t>
      </w:r>
      <w:r w:rsidR="0044276A" w:rsidRPr="001D4217">
        <w:rPr>
          <w:rFonts w:ascii="Times New Roman" w:hAnsi="Times New Roman" w:cs="Times New Roman"/>
          <w:sz w:val="24"/>
          <w:szCs w:val="24"/>
        </w:rPr>
        <w:t xml:space="preserve">и </w:t>
      </w:r>
      <w:r w:rsidR="00483061" w:rsidRPr="001D4217">
        <w:rPr>
          <w:rFonts w:ascii="Times New Roman" w:hAnsi="Times New Roman" w:cs="Times New Roman"/>
          <w:sz w:val="24"/>
          <w:szCs w:val="24"/>
        </w:rPr>
        <w:t>к речи  других взрослых</w:t>
      </w:r>
      <w:r w:rsidR="0020703E" w:rsidRPr="001D4217">
        <w:rPr>
          <w:rFonts w:ascii="Times New Roman" w:hAnsi="Times New Roman" w:cs="Times New Roman"/>
          <w:sz w:val="24"/>
          <w:szCs w:val="24"/>
        </w:rPr>
        <w:t>,</w:t>
      </w:r>
      <w:r w:rsidR="00483061" w:rsidRPr="001D4217">
        <w:rPr>
          <w:rFonts w:ascii="Times New Roman" w:hAnsi="Times New Roman" w:cs="Times New Roman"/>
          <w:sz w:val="24"/>
          <w:szCs w:val="24"/>
        </w:rPr>
        <w:t xml:space="preserve"> окружающих ребенка: родителей, других родственников</w:t>
      </w:r>
      <w:r w:rsidR="0020703E" w:rsidRPr="001D4217">
        <w:rPr>
          <w:rFonts w:ascii="Times New Roman" w:hAnsi="Times New Roman" w:cs="Times New Roman"/>
          <w:sz w:val="24"/>
          <w:szCs w:val="24"/>
        </w:rPr>
        <w:t xml:space="preserve">, друзей взрослых. Недопустимо использование </w:t>
      </w:r>
      <w:r w:rsidR="00483061" w:rsidRPr="001D4217">
        <w:rPr>
          <w:rFonts w:ascii="Times New Roman" w:hAnsi="Times New Roman" w:cs="Times New Roman"/>
          <w:sz w:val="24"/>
          <w:szCs w:val="24"/>
        </w:rPr>
        <w:t xml:space="preserve"> ими слов – паразитов, диалектных и жаргонных слов.  </w:t>
      </w:r>
      <w:r w:rsidRPr="001D4217">
        <w:rPr>
          <w:rFonts w:ascii="Times New Roman" w:hAnsi="Times New Roman" w:cs="Times New Roman"/>
          <w:sz w:val="24"/>
          <w:szCs w:val="24"/>
        </w:rPr>
        <w:t xml:space="preserve">  Поэтому особое внимание обращаю на собственную речь.</w:t>
      </w:r>
    </w:p>
    <w:p w:rsidR="0096209F" w:rsidRPr="001D4217" w:rsidRDefault="0096209F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925201" w:rsidRPr="001D4217" w:rsidRDefault="00925201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5EFF" w:rsidRPr="001D4217" w:rsidRDefault="00943105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4217">
        <w:rPr>
          <w:rFonts w:ascii="Times New Roman" w:hAnsi="Times New Roman" w:cs="Times New Roman"/>
          <w:b/>
          <w:i/>
          <w:sz w:val="24"/>
          <w:szCs w:val="24"/>
        </w:rPr>
        <w:t>Развивающая предметно-пространственная среда</w:t>
      </w:r>
    </w:p>
    <w:p w:rsidR="00EB289D" w:rsidRPr="001D4217" w:rsidRDefault="00EB289D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B289D" w:rsidRPr="001D4217" w:rsidRDefault="00EB289D" w:rsidP="002A73CD">
      <w:pPr>
        <w:spacing w:after="0" w:line="240" w:lineRule="auto"/>
        <w:ind w:left="567" w:right="283" w:firstLine="1701"/>
        <w:jc w:val="right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(См. схемы  №2,3)</w:t>
      </w:r>
    </w:p>
    <w:p w:rsidR="00715EFF" w:rsidRPr="001D4217" w:rsidRDefault="00715EFF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2D63" w:rsidRPr="001D4217" w:rsidRDefault="00EB289D" w:rsidP="00EB289D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13267" w:rsidRPr="001D4217">
        <w:rPr>
          <w:rFonts w:ascii="Times New Roman" w:hAnsi="Times New Roman" w:cs="Times New Roman"/>
          <w:b/>
          <w:sz w:val="24"/>
          <w:szCs w:val="24"/>
        </w:rPr>
        <w:t>«От чего»</w:t>
      </w:r>
      <w:r w:rsidR="00A13267" w:rsidRPr="001D4217">
        <w:rPr>
          <w:rFonts w:ascii="Times New Roman" w:hAnsi="Times New Roman" w:cs="Times New Roman"/>
          <w:sz w:val="24"/>
          <w:szCs w:val="24"/>
        </w:rPr>
        <w:t xml:space="preserve"> зависит речь ребенка</w:t>
      </w:r>
      <w:r w:rsidR="0020703E" w:rsidRPr="001D4217">
        <w:rPr>
          <w:rFonts w:ascii="Times New Roman" w:hAnsi="Times New Roman" w:cs="Times New Roman"/>
          <w:sz w:val="24"/>
          <w:szCs w:val="24"/>
        </w:rPr>
        <w:t>? – от ближнего окружения</w:t>
      </w:r>
      <w:r w:rsidR="00A13267" w:rsidRPr="001D4217">
        <w:rPr>
          <w:rFonts w:ascii="Times New Roman" w:hAnsi="Times New Roman" w:cs="Times New Roman"/>
          <w:sz w:val="24"/>
          <w:szCs w:val="24"/>
        </w:rPr>
        <w:t xml:space="preserve">. Обогащённая предметно-развивающая среда выступает в роли стимулятора речевого развития ребенка.                                                                                                                   </w:t>
      </w:r>
      <w:r w:rsidR="0020703E" w:rsidRPr="001D4217">
        <w:rPr>
          <w:rFonts w:ascii="Times New Roman" w:hAnsi="Times New Roman" w:cs="Times New Roman"/>
          <w:sz w:val="24"/>
          <w:szCs w:val="24"/>
        </w:rPr>
        <w:t xml:space="preserve">      П</w:t>
      </w:r>
      <w:r w:rsidR="00A13267" w:rsidRPr="001D4217">
        <w:rPr>
          <w:rFonts w:ascii="Times New Roman" w:hAnsi="Times New Roman" w:cs="Times New Roman"/>
          <w:sz w:val="24"/>
          <w:szCs w:val="24"/>
        </w:rPr>
        <w:t xml:space="preserve">редметно-развивающая среда </w:t>
      </w:r>
      <w:r w:rsidR="008C0DD7" w:rsidRPr="001D4217">
        <w:rPr>
          <w:rFonts w:ascii="Times New Roman" w:hAnsi="Times New Roman" w:cs="Times New Roman"/>
          <w:sz w:val="24"/>
          <w:szCs w:val="24"/>
        </w:rPr>
        <w:t>на схеме</w:t>
      </w:r>
      <w:r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A13267" w:rsidRPr="001D4217">
        <w:rPr>
          <w:rFonts w:ascii="Times New Roman" w:hAnsi="Times New Roman" w:cs="Times New Roman"/>
          <w:sz w:val="24"/>
          <w:szCs w:val="24"/>
        </w:rPr>
        <w:t>представлена не только через центры и уголки детской активности в групп</w:t>
      </w:r>
      <w:r w:rsidRPr="001D4217">
        <w:rPr>
          <w:rFonts w:ascii="Times New Roman" w:hAnsi="Times New Roman" w:cs="Times New Roman"/>
          <w:sz w:val="24"/>
          <w:szCs w:val="24"/>
        </w:rPr>
        <w:t>е</w:t>
      </w:r>
      <w:r w:rsidR="008C0DD7" w:rsidRPr="001D4217">
        <w:rPr>
          <w:rFonts w:ascii="Times New Roman" w:hAnsi="Times New Roman" w:cs="Times New Roman"/>
          <w:sz w:val="24"/>
          <w:szCs w:val="24"/>
        </w:rPr>
        <w:t xml:space="preserve">, но и содержит  </w:t>
      </w:r>
      <w:r w:rsidR="00E825F9" w:rsidRPr="001D4217">
        <w:rPr>
          <w:rFonts w:ascii="Times New Roman" w:hAnsi="Times New Roman" w:cs="Times New Roman"/>
          <w:sz w:val="24"/>
          <w:szCs w:val="24"/>
        </w:rPr>
        <w:t>«</w:t>
      </w:r>
      <w:r w:rsidR="008C0DD7" w:rsidRPr="001D4217">
        <w:rPr>
          <w:rFonts w:ascii="Times New Roman" w:hAnsi="Times New Roman" w:cs="Times New Roman"/>
          <w:sz w:val="24"/>
          <w:szCs w:val="24"/>
        </w:rPr>
        <w:t>наполнение</w:t>
      </w:r>
      <w:r w:rsidR="00E825F9" w:rsidRPr="001D4217">
        <w:rPr>
          <w:rFonts w:ascii="Times New Roman" w:hAnsi="Times New Roman" w:cs="Times New Roman"/>
          <w:sz w:val="24"/>
          <w:szCs w:val="24"/>
        </w:rPr>
        <w:t>»</w:t>
      </w:r>
      <w:r w:rsidR="008C0DD7" w:rsidRPr="001D4217">
        <w:rPr>
          <w:rFonts w:ascii="Times New Roman" w:hAnsi="Times New Roman" w:cs="Times New Roman"/>
          <w:sz w:val="24"/>
          <w:szCs w:val="24"/>
        </w:rPr>
        <w:t xml:space="preserve">  в соответствии с</w:t>
      </w:r>
      <w:r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E825F9" w:rsidRPr="001D4217">
        <w:rPr>
          <w:rFonts w:ascii="Times New Roman" w:hAnsi="Times New Roman" w:cs="Times New Roman"/>
          <w:sz w:val="24"/>
          <w:szCs w:val="24"/>
        </w:rPr>
        <w:t xml:space="preserve">целевыми ориентирами по  </w:t>
      </w:r>
      <w:r w:rsidR="0020703E" w:rsidRPr="001D4217">
        <w:rPr>
          <w:rFonts w:ascii="Times New Roman" w:hAnsi="Times New Roman" w:cs="Times New Roman"/>
          <w:sz w:val="24"/>
          <w:szCs w:val="24"/>
        </w:rPr>
        <w:t>О</w:t>
      </w:r>
      <w:r w:rsidR="00A13267" w:rsidRPr="001D4217">
        <w:rPr>
          <w:rFonts w:ascii="Times New Roman" w:hAnsi="Times New Roman" w:cs="Times New Roman"/>
          <w:sz w:val="24"/>
          <w:szCs w:val="24"/>
        </w:rPr>
        <w:t>бразовательным областям</w:t>
      </w:r>
      <w:r w:rsidRPr="001D4217">
        <w:rPr>
          <w:rFonts w:ascii="Times New Roman" w:hAnsi="Times New Roman" w:cs="Times New Roman"/>
          <w:sz w:val="24"/>
          <w:szCs w:val="24"/>
        </w:rPr>
        <w:t xml:space="preserve"> Образовательной программы</w:t>
      </w:r>
      <w:r w:rsidR="00E825F9"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A13267" w:rsidRPr="001D4217">
        <w:rPr>
          <w:rFonts w:ascii="Times New Roman" w:hAnsi="Times New Roman" w:cs="Times New Roman"/>
          <w:sz w:val="24"/>
          <w:szCs w:val="24"/>
        </w:rPr>
        <w:t xml:space="preserve"> ДОУ. </w:t>
      </w:r>
      <w:r w:rsidRPr="001D4217">
        <w:rPr>
          <w:rFonts w:ascii="Times New Roman" w:hAnsi="Times New Roman" w:cs="Times New Roman"/>
          <w:sz w:val="24"/>
          <w:szCs w:val="24"/>
        </w:rPr>
        <w:t>Организую</w:t>
      </w:r>
      <w:r w:rsidR="007F7729"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A13267" w:rsidRPr="001D4217">
        <w:rPr>
          <w:rFonts w:ascii="Times New Roman" w:hAnsi="Times New Roman" w:cs="Times New Roman"/>
          <w:sz w:val="24"/>
          <w:szCs w:val="24"/>
        </w:rPr>
        <w:t xml:space="preserve"> языковую и материальную среду, </w:t>
      </w:r>
      <w:r w:rsidR="00AE0EF6" w:rsidRPr="001D4217">
        <w:rPr>
          <w:rFonts w:ascii="Times New Roman" w:hAnsi="Times New Roman" w:cs="Times New Roman"/>
          <w:sz w:val="24"/>
          <w:szCs w:val="24"/>
        </w:rPr>
        <w:t>стараюсь увлекать</w:t>
      </w:r>
      <w:r w:rsidR="007F7729" w:rsidRPr="001D4217">
        <w:rPr>
          <w:rFonts w:ascii="Times New Roman" w:hAnsi="Times New Roman" w:cs="Times New Roman"/>
          <w:sz w:val="24"/>
          <w:szCs w:val="24"/>
        </w:rPr>
        <w:t xml:space="preserve"> детей в совместную деятельность</w:t>
      </w:r>
      <w:r w:rsidR="00AE0EF6" w:rsidRPr="001D4217">
        <w:rPr>
          <w:rFonts w:ascii="Times New Roman" w:hAnsi="Times New Roman" w:cs="Times New Roman"/>
          <w:sz w:val="24"/>
          <w:szCs w:val="24"/>
        </w:rPr>
        <w:t>.</w:t>
      </w:r>
      <w:r w:rsidR="007F7729" w:rsidRPr="001D42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EF6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</w:t>
      </w:r>
      <w:r w:rsidR="008D5804" w:rsidRPr="001D4217">
        <w:rPr>
          <w:rFonts w:ascii="Times New Roman" w:hAnsi="Times New Roman" w:cs="Times New Roman"/>
          <w:sz w:val="24"/>
          <w:szCs w:val="24"/>
        </w:rPr>
        <w:t xml:space="preserve">Развивать речь ребенка, не включая его в какую – либо деятельность, невозможно. </w:t>
      </w:r>
    </w:p>
    <w:p w:rsidR="008D5804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</w:t>
      </w:r>
      <w:r w:rsidR="008D5804" w:rsidRPr="001D4217">
        <w:rPr>
          <w:rFonts w:ascii="Times New Roman" w:hAnsi="Times New Roman" w:cs="Times New Roman"/>
          <w:sz w:val="24"/>
          <w:szCs w:val="24"/>
        </w:rPr>
        <w:t xml:space="preserve"> Ребенок развивает</w:t>
      </w:r>
      <w:r w:rsidR="00E825F9" w:rsidRPr="001D4217">
        <w:rPr>
          <w:rFonts w:ascii="Times New Roman" w:hAnsi="Times New Roman" w:cs="Times New Roman"/>
          <w:sz w:val="24"/>
          <w:szCs w:val="24"/>
        </w:rPr>
        <w:t>ся в деятельности: через</w:t>
      </w:r>
      <w:r w:rsidR="00D115C8" w:rsidRPr="001D4217">
        <w:rPr>
          <w:rFonts w:ascii="Times New Roman" w:hAnsi="Times New Roman" w:cs="Times New Roman"/>
          <w:sz w:val="24"/>
          <w:szCs w:val="24"/>
        </w:rPr>
        <w:t xml:space="preserve"> игры,</w:t>
      </w:r>
      <w:r w:rsidR="008D5804" w:rsidRPr="001D4217">
        <w:rPr>
          <w:rFonts w:ascii="Times New Roman" w:hAnsi="Times New Roman" w:cs="Times New Roman"/>
          <w:sz w:val="24"/>
          <w:szCs w:val="24"/>
        </w:rPr>
        <w:t xml:space="preserve"> центры активности в группах,       </w:t>
      </w:r>
    </w:p>
    <w:p w:rsidR="00D115C8" w:rsidRPr="001D4217" w:rsidRDefault="00A4064E" w:rsidP="00AE0EF6">
      <w:pPr>
        <w:spacing w:after="0" w:line="240" w:lineRule="auto"/>
        <w:ind w:left="567" w:right="14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т</w:t>
      </w:r>
      <w:r w:rsidR="00E825F9" w:rsidRPr="001D4217">
        <w:rPr>
          <w:rFonts w:ascii="Times New Roman" w:hAnsi="Times New Roman" w:cs="Times New Roman"/>
          <w:sz w:val="24"/>
          <w:szCs w:val="24"/>
        </w:rPr>
        <w:t>рудовые и исследовательские</w:t>
      </w:r>
      <w:r w:rsidR="00D115C8" w:rsidRPr="001D4217">
        <w:rPr>
          <w:rFonts w:ascii="Times New Roman" w:hAnsi="Times New Roman" w:cs="Times New Roman"/>
          <w:sz w:val="24"/>
          <w:szCs w:val="24"/>
        </w:rPr>
        <w:t xml:space="preserve"> действия</w:t>
      </w:r>
      <w:r w:rsidR="00E825F9" w:rsidRPr="001D4217">
        <w:rPr>
          <w:rFonts w:ascii="Times New Roman" w:hAnsi="Times New Roman" w:cs="Times New Roman"/>
          <w:sz w:val="24"/>
          <w:szCs w:val="24"/>
        </w:rPr>
        <w:t>, праздники и развлеч</w:t>
      </w:r>
      <w:r w:rsidR="00D115C8" w:rsidRPr="001D4217">
        <w:rPr>
          <w:rFonts w:ascii="Times New Roman" w:hAnsi="Times New Roman" w:cs="Times New Roman"/>
          <w:sz w:val="24"/>
          <w:szCs w:val="24"/>
        </w:rPr>
        <w:t>ения и его речь развивается.</w:t>
      </w:r>
    </w:p>
    <w:p w:rsidR="00A4064E" w:rsidRPr="001D4217" w:rsidRDefault="00AE0EF6" w:rsidP="00AE0EF6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       Мой девиз</w:t>
      </w:r>
      <w:r w:rsidR="00D115C8" w:rsidRPr="001D4217">
        <w:rPr>
          <w:rFonts w:ascii="Times New Roman" w:hAnsi="Times New Roman" w:cs="Times New Roman"/>
          <w:sz w:val="24"/>
          <w:szCs w:val="24"/>
        </w:rPr>
        <w:t xml:space="preserve"> «Учите, играя!»</w:t>
      </w:r>
      <w:r w:rsidRPr="001D4217">
        <w:rPr>
          <w:rFonts w:ascii="Times New Roman" w:hAnsi="Times New Roman" w:cs="Times New Roman"/>
          <w:sz w:val="24"/>
          <w:szCs w:val="24"/>
        </w:rPr>
        <w:t>.</w:t>
      </w:r>
    </w:p>
    <w:p w:rsidR="00A4064E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</w:t>
      </w:r>
      <w:r w:rsidR="000716EA" w:rsidRPr="001D4217">
        <w:rPr>
          <w:rFonts w:ascii="Times New Roman" w:hAnsi="Times New Roman" w:cs="Times New Roman"/>
          <w:sz w:val="24"/>
          <w:szCs w:val="24"/>
        </w:rPr>
        <w:t xml:space="preserve">С этой целью </w:t>
      </w:r>
      <w:r w:rsidRPr="001D4217">
        <w:rPr>
          <w:rFonts w:ascii="Times New Roman" w:hAnsi="Times New Roman" w:cs="Times New Roman"/>
          <w:sz w:val="24"/>
          <w:szCs w:val="24"/>
        </w:rPr>
        <w:t>накапливаю</w:t>
      </w:r>
      <w:r w:rsidR="00D115C8" w:rsidRPr="001D4217">
        <w:rPr>
          <w:rFonts w:ascii="Times New Roman" w:hAnsi="Times New Roman" w:cs="Times New Roman"/>
          <w:sz w:val="24"/>
          <w:szCs w:val="24"/>
        </w:rPr>
        <w:t xml:space="preserve"> и </w:t>
      </w:r>
      <w:r w:rsidR="00A4064E" w:rsidRPr="001D4217">
        <w:rPr>
          <w:rFonts w:ascii="Times New Roman" w:hAnsi="Times New Roman" w:cs="Times New Roman"/>
          <w:sz w:val="24"/>
          <w:szCs w:val="24"/>
        </w:rPr>
        <w:t xml:space="preserve"> систематиз</w:t>
      </w:r>
      <w:r w:rsidRPr="001D4217">
        <w:rPr>
          <w:rFonts w:ascii="Times New Roman" w:hAnsi="Times New Roman" w:cs="Times New Roman"/>
          <w:sz w:val="24"/>
          <w:szCs w:val="24"/>
        </w:rPr>
        <w:t>ирую</w:t>
      </w:r>
      <w:r w:rsidR="000716EA" w:rsidRPr="001D4217">
        <w:rPr>
          <w:rFonts w:ascii="Times New Roman" w:hAnsi="Times New Roman" w:cs="Times New Roman"/>
          <w:sz w:val="24"/>
          <w:szCs w:val="24"/>
        </w:rPr>
        <w:t xml:space="preserve">  </w:t>
      </w:r>
      <w:r w:rsidR="0009349F" w:rsidRPr="001D4217">
        <w:rPr>
          <w:rFonts w:ascii="Times New Roman" w:hAnsi="Times New Roman" w:cs="Times New Roman"/>
          <w:sz w:val="24"/>
          <w:szCs w:val="24"/>
        </w:rPr>
        <w:t>разнообразный</w:t>
      </w:r>
      <w:r w:rsidR="000716EA" w:rsidRPr="001D4217">
        <w:rPr>
          <w:rFonts w:ascii="Times New Roman" w:hAnsi="Times New Roman" w:cs="Times New Roman"/>
          <w:sz w:val="24"/>
          <w:szCs w:val="24"/>
        </w:rPr>
        <w:t xml:space="preserve"> практический</w:t>
      </w:r>
      <w:r w:rsidR="00A4064E" w:rsidRPr="001D4217">
        <w:rPr>
          <w:rFonts w:ascii="Times New Roman" w:hAnsi="Times New Roman" w:cs="Times New Roman"/>
          <w:sz w:val="24"/>
          <w:szCs w:val="24"/>
        </w:rPr>
        <w:t xml:space="preserve"> материал для о</w:t>
      </w:r>
      <w:r w:rsidR="0009349F" w:rsidRPr="001D4217">
        <w:rPr>
          <w:rFonts w:ascii="Times New Roman" w:hAnsi="Times New Roman" w:cs="Times New Roman"/>
          <w:sz w:val="24"/>
          <w:szCs w:val="24"/>
        </w:rPr>
        <w:t>рганизации речевых игр  и ежедневно использую их в работе</w:t>
      </w:r>
      <w:r w:rsidR="003820F4" w:rsidRPr="001D4217">
        <w:rPr>
          <w:rFonts w:ascii="Times New Roman" w:hAnsi="Times New Roman" w:cs="Times New Roman"/>
          <w:sz w:val="24"/>
          <w:szCs w:val="24"/>
        </w:rPr>
        <w:t>: пособия по</w:t>
      </w:r>
    </w:p>
    <w:p w:rsidR="00A4064E" w:rsidRPr="001D4217" w:rsidRDefault="003820F4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артикуляционной и дыхательной гимнастикам, комплексы пальчиковых игр, тематические</w:t>
      </w:r>
      <w:r w:rsidR="006972B4"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A4064E" w:rsidRPr="001D4217">
        <w:rPr>
          <w:rFonts w:ascii="Times New Roman" w:hAnsi="Times New Roman" w:cs="Times New Roman"/>
          <w:sz w:val="24"/>
          <w:szCs w:val="24"/>
        </w:rPr>
        <w:t>альбомы, игры</w:t>
      </w:r>
      <w:r w:rsidRPr="001D4217">
        <w:rPr>
          <w:rFonts w:ascii="Times New Roman" w:hAnsi="Times New Roman" w:cs="Times New Roman"/>
          <w:sz w:val="24"/>
          <w:szCs w:val="24"/>
        </w:rPr>
        <w:t xml:space="preserve"> для обогащения словарного запаса, формирования грамматического строя,</w:t>
      </w:r>
      <w:r w:rsidR="006972B4"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A4064E" w:rsidRPr="001D4217">
        <w:rPr>
          <w:rFonts w:ascii="Times New Roman" w:hAnsi="Times New Roman" w:cs="Times New Roman"/>
          <w:sz w:val="24"/>
          <w:szCs w:val="24"/>
        </w:rPr>
        <w:t>связной речи,</w:t>
      </w:r>
      <w:r w:rsidRPr="001D4217">
        <w:rPr>
          <w:rFonts w:ascii="Times New Roman" w:hAnsi="Times New Roman" w:cs="Times New Roman"/>
          <w:sz w:val="24"/>
          <w:szCs w:val="24"/>
        </w:rPr>
        <w:t xml:space="preserve"> развития фонематического слуха и мелкой моторики.</w:t>
      </w:r>
    </w:p>
    <w:p w:rsidR="003113F3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</w:t>
      </w:r>
      <w:r w:rsidR="00BC5349" w:rsidRPr="001D4217">
        <w:rPr>
          <w:rFonts w:ascii="Times New Roman" w:hAnsi="Times New Roman" w:cs="Times New Roman"/>
          <w:sz w:val="24"/>
          <w:szCs w:val="24"/>
        </w:rPr>
        <w:t xml:space="preserve"> Речевое развитие дошкольников осуществляет</w:t>
      </w:r>
      <w:r w:rsidR="00292B70" w:rsidRPr="001D4217">
        <w:rPr>
          <w:rFonts w:ascii="Times New Roman" w:hAnsi="Times New Roman" w:cs="Times New Roman"/>
          <w:sz w:val="24"/>
          <w:szCs w:val="24"/>
        </w:rPr>
        <w:t xml:space="preserve">ся в различных формах: в форме   </w:t>
      </w:r>
      <w:r w:rsidR="00646193" w:rsidRPr="001D4217">
        <w:rPr>
          <w:rFonts w:ascii="Times New Roman" w:hAnsi="Times New Roman" w:cs="Times New Roman"/>
          <w:sz w:val="24"/>
          <w:szCs w:val="24"/>
        </w:rPr>
        <w:t>НОД</w:t>
      </w:r>
      <w:r w:rsidR="00292B70" w:rsidRPr="001D4217">
        <w:rPr>
          <w:rFonts w:ascii="Times New Roman" w:hAnsi="Times New Roman" w:cs="Times New Roman"/>
          <w:sz w:val="24"/>
          <w:szCs w:val="24"/>
        </w:rPr>
        <w:t xml:space="preserve">, </w:t>
      </w:r>
      <w:r w:rsidR="00367569" w:rsidRPr="001D4217">
        <w:rPr>
          <w:rFonts w:ascii="Times New Roman" w:hAnsi="Times New Roman" w:cs="Times New Roman"/>
          <w:sz w:val="24"/>
          <w:szCs w:val="24"/>
        </w:rPr>
        <w:t xml:space="preserve">в </w:t>
      </w:r>
      <w:r w:rsidR="00BC5349" w:rsidRPr="001D4217">
        <w:rPr>
          <w:rFonts w:ascii="Times New Roman" w:hAnsi="Times New Roman" w:cs="Times New Roman"/>
          <w:sz w:val="24"/>
          <w:szCs w:val="24"/>
        </w:rPr>
        <w:t>совместной деятел</w:t>
      </w:r>
      <w:r w:rsidR="00292B70" w:rsidRPr="001D4217">
        <w:rPr>
          <w:rFonts w:ascii="Times New Roman" w:hAnsi="Times New Roman" w:cs="Times New Roman"/>
          <w:sz w:val="24"/>
          <w:szCs w:val="24"/>
        </w:rPr>
        <w:t>ьн</w:t>
      </w:r>
      <w:r w:rsidR="00367569" w:rsidRPr="001D4217">
        <w:rPr>
          <w:rFonts w:ascii="Times New Roman" w:hAnsi="Times New Roman" w:cs="Times New Roman"/>
          <w:sz w:val="24"/>
          <w:szCs w:val="24"/>
        </w:rPr>
        <w:t>ости  (общение</w:t>
      </w:r>
      <w:r w:rsidR="0009349F" w:rsidRPr="001D4217">
        <w:rPr>
          <w:rFonts w:ascii="Times New Roman" w:hAnsi="Times New Roman" w:cs="Times New Roman"/>
          <w:sz w:val="24"/>
          <w:szCs w:val="24"/>
        </w:rPr>
        <w:t>, речевые игры),</w:t>
      </w:r>
      <w:r w:rsidR="00367569" w:rsidRPr="001D4217">
        <w:rPr>
          <w:rFonts w:ascii="Times New Roman" w:hAnsi="Times New Roman" w:cs="Times New Roman"/>
          <w:sz w:val="24"/>
          <w:szCs w:val="24"/>
        </w:rPr>
        <w:t xml:space="preserve"> в режимных моментах</w:t>
      </w:r>
      <w:r w:rsidR="00BC5349" w:rsidRPr="001D4217">
        <w:rPr>
          <w:rFonts w:ascii="Times New Roman" w:hAnsi="Times New Roman" w:cs="Times New Roman"/>
          <w:sz w:val="24"/>
          <w:szCs w:val="24"/>
        </w:rPr>
        <w:t xml:space="preserve">, </w:t>
      </w:r>
      <w:r w:rsidR="00292B70" w:rsidRPr="001D4217">
        <w:rPr>
          <w:rFonts w:ascii="Times New Roman" w:hAnsi="Times New Roman" w:cs="Times New Roman"/>
          <w:sz w:val="24"/>
          <w:szCs w:val="24"/>
        </w:rPr>
        <w:t>в са</w:t>
      </w:r>
      <w:r w:rsidR="00BC5349" w:rsidRPr="001D4217">
        <w:rPr>
          <w:rFonts w:ascii="Times New Roman" w:hAnsi="Times New Roman" w:cs="Times New Roman"/>
          <w:sz w:val="24"/>
          <w:szCs w:val="24"/>
        </w:rPr>
        <w:t>мостоятельной деятельности</w:t>
      </w:r>
      <w:r w:rsidR="00646193" w:rsidRPr="001D4217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367569" w:rsidRPr="001D4217">
        <w:rPr>
          <w:rFonts w:ascii="Times New Roman" w:hAnsi="Times New Roman" w:cs="Times New Roman"/>
          <w:sz w:val="24"/>
          <w:szCs w:val="24"/>
        </w:rPr>
        <w:t xml:space="preserve">, </w:t>
      </w:r>
      <w:r w:rsidR="00BC5349" w:rsidRPr="001D4217">
        <w:rPr>
          <w:rFonts w:ascii="Times New Roman" w:hAnsi="Times New Roman" w:cs="Times New Roman"/>
          <w:sz w:val="24"/>
          <w:szCs w:val="24"/>
        </w:rPr>
        <w:t xml:space="preserve"> в ходе повседневног</w:t>
      </w:r>
      <w:r w:rsidR="003113F3" w:rsidRPr="001D4217">
        <w:rPr>
          <w:rFonts w:ascii="Times New Roman" w:hAnsi="Times New Roman" w:cs="Times New Roman"/>
          <w:sz w:val="24"/>
          <w:szCs w:val="24"/>
        </w:rPr>
        <w:t>о общения со сверстниками ( игры, самообслуживание).</w:t>
      </w:r>
    </w:p>
    <w:p w:rsidR="00AE0EF6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</w:t>
      </w:r>
      <w:r w:rsidR="00BC5349" w:rsidRPr="001D4217">
        <w:rPr>
          <w:rFonts w:ascii="Times New Roman" w:hAnsi="Times New Roman" w:cs="Times New Roman"/>
          <w:sz w:val="24"/>
          <w:szCs w:val="24"/>
        </w:rPr>
        <w:t xml:space="preserve"> Что касается того</w:t>
      </w:r>
      <w:r w:rsidR="00EA4D80" w:rsidRPr="001D4217">
        <w:rPr>
          <w:rFonts w:ascii="Times New Roman" w:hAnsi="Times New Roman" w:cs="Times New Roman"/>
          <w:sz w:val="24"/>
          <w:szCs w:val="24"/>
        </w:rPr>
        <w:t>,</w:t>
      </w:r>
      <w:r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BC5349" w:rsidRPr="001D4217">
        <w:rPr>
          <w:rFonts w:ascii="Times New Roman" w:hAnsi="Times New Roman" w:cs="Times New Roman"/>
          <w:b/>
          <w:sz w:val="24"/>
          <w:szCs w:val="24"/>
        </w:rPr>
        <w:t>«чему учить</w:t>
      </w:r>
      <w:r w:rsidR="00EA4D80" w:rsidRPr="001D4217">
        <w:rPr>
          <w:rFonts w:ascii="Times New Roman" w:hAnsi="Times New Roman" w:cs="Times New Roman"/>
          <w:b/>
          <w:sz w:val="24"/>
          <w:szCs w:val="24"/>
        </w:rPr>
        <w:t>»</w:t>
      </w:r>
      <w:r w:rsidR="00367569" w:rsidRPr="001D4217">
        <w:rPr>
          <w:rFonts w:ascii="Times New Roman" w:hAnsi="Times New Roman" w:cs="Times New Roman"/>
          <w:sz w:val="24"/>
          <w:szCs w:val="24"/>
        </w:rPr>
        <w:t xml:space="preserve"> ребенка,  д</w:t>
      </w:r>
      <w:r w:rsidRPr="001D4217">
        <w:rPr>
          <w:rFonts w:ascii="Times New Roman" w:hAnsi="Times New Roman" w:cs="Times New Roman"/>
          <w:sz w:val="24"/>
          <w:szCs w:val="24"/>
        </w:rPr>
        <w:t xml:space="preserve">ля примера я представляю </w:t>
      </w:r>
      <w:r w:rsidR="003113F3" w:rsidRPr="001D4217">
        <w:rPr>
          <w:rFonts w:ascii="Times New Roman" w:hAnsi="Times New Roman" w:cs="Times New Roman"/>
          <w:sz w:val="24"/>
          <w:szCs w:val="24"/>
        </w:rPr>
        <w:t>содержание образовательной области «Речевое развитие» в старшем дошкольном</w:t>
      </w:r>
      <w:r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3113F3" w:rsidRPr="001D4217">
        <w:rPr>
          <w:rFonts w:ascii="Times New Roman" w:hAnsi="Times New Roman" w:cs="Times New Roman"/>
          <w:sz w:val="24"/>
          <w:szCs w:val="24"/>
        </w:rPr>
        <w:t>возрасте (5-6 лет) по основным направлением речи: развивающая речевая среда,</w:t>
      </w:r>
      <w:r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3113F3" w:rsidRPr="001D4217">
        <w:rPr>
          <w:rFonts w:ascii="Times New Roman" w:hAnsi="Times New Roman" w:cs="Times New Roman"/>
          <w:sz w:val="24"/>
          <w:szCs w:val="24"/>
        </w:rPr>
        <w:t xml:space="preserve">формирование словаря, звуковая культура речи, грамматический строй речи, связная </w:t>
      </w:r>
      <w:r w:rsidRPr="001D4217">
        <w:rPr>
          <w:rFonts w:ascii="Times New Roman" w:hAnsi="Times New Roman" w:cs="Times New Roman"/>
          <w:sz w:val="24"/>
          <w:szCs w:val="24"/>
        </w:rPr>
        <w:t xml:space="preserve"> </w:t>
      </w:r>
      <w:r w:rsidR="003113F3" w:rsidRPr="001D4217">
        <w:rPr>
          <w:rFonts w:ascii="Times New Roman" w:hAnsi="Times New Roman" w:cs="Times New Roman"/>
          <w:sz w:val="24"/>
          <w:szCs w:val="24"/>
        </w:rPr>
        <w:t xml:space="preserve">речь.             </w:t>
      </w:r>
    </w:p>
    <w:p w:rsidR="00AE0EF6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17083" w:rsidRPr="001D4217" w:rsidRDefault="003113F3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</w:p>
    <w:p w:rsidR="00A34CD9" w:rsidRPr="001D4217" w:rsidRDefault="00367569" w:rsidP="00AE0EF6">
      <w:pPr>
        <w:spacing w:after="0" w:line="240" w:lineRule="auto"/>
        <w:ind w:left="567" w:right="283" w:firstLine="170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D4217">
        <w:rPr>
          <w:rFonts w:ascii="Times New Roman" w:hAnsi="Times New Roman" w:cs="Times New Roman"/>
          <w:b/>
          <w:i/>
          <w:sz w:val="24"/>
          <w:szCs w:val="24"/>
        </w:rPr>
        <w:t>Основные содержательные линии развития речи у детей дошкольного возраста</w:t>
      </w:r>
    </w:p>
    <w:p w:rsidR="00AE0EF6" w:rsidRPr="001D4217" w:rsidRDefault="00AE0EF6" w:rsidP="00AE0EF6">
      <w:pPr>
        <w:spacing w:after="0" w:line="240" w:lineRule="auto"/>
        <w:ind w:left="567" w:right="28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D4217">
        <w:rPr>
          <w:rFonts w:ascii="Times New Roman" w:hAnsi="Times New Roman" w:cs="Times New Roman"/>
          <w:sz w:val="24"/>
          <w:szCs w:val="24"/>
        </w:rPr>
        <w:t>См.таблицу</w:t>
      </w:r>
      <w:proofErr w:type="spellEnd"/>
      <w:r w:rsidRPr="001D4217">
        <w:rPr>
          <w:rFonts w:ascii="Times New Roman" w:hAnsi="Times New Roman" w:cs="Times New Roman"/>
          <w:sz w:val="24"/>
          <w:szCs w:val="24"/>
        </w:rPr>
        <w:t xml:space="preserve"> № 1.</w:t>
      </w:r>
    </w:p>
    <w:p w:rsidR="00646193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</w:t>
      </w:r>
      <w:r w:rsidR="005442CF" w:rsidRPr="001D4217">
        <w:rPr>
          <w:rFonts w:ascii="Times New Roman" w:hAnsi="Times New Roman" w:cs="Times New Roman"/>
          <w:sz w:val="24"/>
          <w:szCs w:val="24"/>
        </w:rPr>
        <w:t>Эффективность воздействия на детскую речь зависит от правильного в</w:t>
      </w:r>
      <w:r w:rsidR="00270AAC" w:rsidRPr="001D4217">
        <w:rPr>
          <w:rFonts w:ascii="Times New Roman" w:hAnsi="Times New Roman" w:cs="Times New Roman"/>
          <w:sz w:val="24"/>
          <w:szCs w:val="24"/>
        </w:rPr>
        <w:t>ыбора содержания развития речи</w:t>
      </w:r>
      <w:r w:rsidR="005442CF" w:rsidRPr="001D4217">
        <w:rPr>
          <w:rFonts w:ascii="Times New Roman" w:hAnsi="Times New Roman" w:cs="Times New Roman"/>
          <w:sz w:val="24"/>
          <w:szCs w:val="24"/>
        </w:rPr>
        <w:t>. При этом определяющую роль играет учет</w:t>
      </w:r>
      <w:r w:rsidR="00B84001" w:rsidRPr="001D4217">
        <w:rPr>
          <w:rFonts w:ascii="Times New Roman" w:hAnsi="Times New Roman" w:cs="Times New Roman"/>
          <w:sz w:val="24"/>
          <w:szCs w:val="24"/>
        </w:rPr>
        <w:t xml:space="preserve"> уровня </w:t>
      </w:r>
      <w:r w:rsidR="00646193" w:rsidRPr="001D4217">
        <w:rPr>
          <w:rFonts w:ascii="Times New Roman" w:hAnsi="Times New Roman" w:cs="Times New Roman"/>
          <w:sz w:val="24"/>
          <w:szCs w:val="24"/>
        </w:rPr>
        <w:t xml:space="preserve">сформированных </w:t>
      </w:r>
      <w:r w:rsidR="00B84001" w:rsidRPr="001D4217">
        <w:rPr>
          <w:rFonts w:ascii="Times New Roman" w:hAnsi="Times New Roman" w:cs="Times New Roman"/>
          <w:sz w:val="24"/>
          <w:szCs w:val="24"/>
        </w:rPr>
        <w:t xml:space="preserve"> речевых навыков и умений детей, а также характера язы</w:t>
      </w:r>
      <w:r w:rsidR="00270AAC" w:rsidRPr="001D4217">
        <w:rPr>
          <w:rFonts w:ascii="Times New Roman" w:hAnsi="Times New Roman" w:cs="Times New Roman"/>
          <w:sz w:val="24"/>
          <w:szCs w:val="24"/>
        </w:rPr>
        <w:t>кового материала  по</w:t>
      </w:r>
      <w:r w:rsidR="00B84001" w:rsidRPr="001D4217">
        <w:rPr>
          <w:rFonts w:ascii="Times New Roman" w:hAnsi="Times New Roman" w:cs="Times New Roman"/>
          <w:sz w:val="24"/>
          <w:szCs w:val="24"/>
        </w:rPr>
        <w:t xml:space="preserve">  степени близости детскому опыту.</w:t>
      </w:r>
    </w:p>
    <w:p w:rsidR="00646193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</w:t>
      </w:r>
      <w:r w:rsidR="00F31DE8" w:rsidRPr="001D4217">
        <w:rPr>
          <w:rFonts w:ascii="Times New Roman" w:hAnsi="Times New Roman" w:cs="Times New Roman"/>
          <w:sz w:val="24"/>
          <w:szCs w:val="24"/>
        </w:rPr>
        <w:t xml:space="preserve"> Особое внимание </w:t>
      </w:r>
      <w:r w:rsidRPr="001D4217">
        <w:rPr>
          <w:rFonts w:ascii="Times New Roman" w:hAnsi="Times New Roman" w:cs="Times New Roman"/>
          <w:sz w:val="24"/>
          <w:szCs w:val="24"/>
        </w:rPr>
        <w:t>уделяю</w:t>
      </w:r>
      <w:r w:rsidR="00270AAC" w:rsidRPr="001D4217">
        <w:rPr>
          <w:rFonts w:ascii="Times New Roman" w:hAnsi="Times New Roman" w:cs="Times New Roman"/>
          <w:sz w:val="24"/>
          <w:szCs w:val="24"/>
        </w:rPr>
        <w:t xml:space="preserve"> развитию</w:t>
      </w:r>
      <w:r w:rsidR="00F31DE8" w:rsidRPr="001D4217">
        <w:rPr>
          <w:rFonts w:ascii="Times New Roman" w:hAnsi="Times New Roman" w:cs="Times New Roman"/>
          <w:sz w:val="24"/>
          <w:szCs w:val="24"/>
        </w:rPr>
        <w:t xml:space="preserve"> связной речи: диалогиче</w:t>
      </w:r>
      <w:r w:rsidRPr="001D4217">
        <w:rPr>
          <w:rFonts w:ascii="Times New Roman" w:hAnsi="Times New Roman" w:cs="Times New Roman"/>
          <w:sz w:val="24"/>
          <w:szCs w:val="24"/>
        </w:rPr>
        <w:t>ской и монологической, стараюсь</w:t>
      </w:r>
      <w:r w:rsidR="00F31DE8" w:rsidRPr="001D4217">
        <w:rPr>
          <w:rFonts w:ascii="Times New Roman" w:hAnsi="Times New Roman" w:cs="Times New Roman"/>
          <w:sz w:val="24"/>
          <w:szCs w:val="24"/>
        </w:rPr>
        <w:t xml:space="preserve"> развивать</w:t>
      </w:r>
      <w:r w:rsidR="00646193" w:rsidRPr="001D4217">
        <w:rPr>
          <w:rFonts w:ascii="Times New Roman" w:hAnsi="Times New Roman" w:cs="Times New Roman"/>
          <w:sz w:val="24"/>
          <w:szCs w:val="24"/>
        </w:rPr>
        <w:t>,</w:t>
      </w:r>
      <w:r w:rsidR="00F31DE8" w:rsidRPr="001D4217">
        <w:rPr>
          <w:rFonts w:ascii="Times New Roman" w:hAnsi="Times New Roman" w:cs="Times New Roman"/>
          <w:sz w:val="24"/>
          <w:szCs w:val="24"/>
        </w:rPr>
        <w:t xml:space="preserve"> в первую очередь</w:t>
      </w:r>
      <w:r w:rsidR="00646193" w:rsidRPr="001D4217">
        <w:rPr>
          <w:rFonts w:ascii="Times New Roman" w:hAnsi="Times New Roman" w:cs="Times New Roman"/>
          <w:sz w:val="24"/>
          <w:szCs w:val="24"/>
        </w:rPr>
        <w:t>,</w:t>
      </w:r>
      <w:r w:rsidR="00F31DE8" w:rsidRPr="001D4217">
        <w:rPr>
          <w:rFonts w:ascii="Times New Roman" w:hAnsi="Times New Roman" w:cs="Times New Roman"/>
          <w:sz w:val="24"/>
          <w:szCs w:val="24"/>
        </w:rPr>
        <w:t xml:space="preserve"> те коммуникативно-речевые умения, которые не формируются без влияния взрослого</w:t>
      </w:r>
      <w:r w:rsidR="00270AAC" w:rsidRPr="001D4217">
        <w:rPr>
          <w:rFonts w:ascii="Times New Roman" w:hAnsi="Times New Roman" w:cs="Times New Roman"/>
          <w:sz w:val="24"/>
          <w:szCs w:val="24"/>
        </w:rPr>
        <w:t>. Важно учить ребенка вести диалог, развивать умение слушать и понимать обращенную к нему речь, вступать в разговор и поддерживать его, отвечать на вопросы и спрашивать самому.</w:t>
      </w:r>
    </w:p>
    <w:p w:rsidR="00946B13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На диалог обращаю</w:t>
      </w:r>
      <w:r w:rsidR="00270AAC" w:rsidRPr="001D4217">
        <w:rPr>
          <w:rFonts w:ascii="Times New Roman" w:hAnsi="Times New Roman" w:cs="Times New Roman"/>
          <w:sz w:val="24"/>
          <w:szCs w:val="24"/>
        </w:rPr>
        <w:t xml:space="preserve"> внимание еще и потому, что «монолог зарождается в недрах диалога»</w:t>
      </w:r>
      <w:r w:rsidR="00533DCF" w:rsidRPr="001D4217">
        <w:rPr>
          <w:rFonts w:ascii="Times New Roman" w:hAnsi="Times New Roman" w:cs="Times New Roman"/>
          <w:sz w:val="24"/>
          <w:szCs w:val="24"/>
        </w:rPr>
        <w:t xml:space="preserve"> (</w:t>
      </w:r>
      <w:r w:rsidR="00270AAC" w:rsidRPr="001D4217">
        <w:rPr>
          <w:rFonts w:ascii="Times New Roman" w:hAnsi="Times New Roman" w:cs="Times New Roman"/>
          <w:sz w:val="24"/>
          <w:szCs w:val="24"/>
        </w:rPr>
        <w:t>Ф.А. Сохин).</w:t>
      </w:r>
      <w:r w:rsidR="00533DCF" w:rsidRPr="001D4217">
        <w:rPr>
          <w:rFonts w:ascii="Times New Roman" w:hAnsi="Times New Roman" w:cs="Times New Roman"/>
          <w:sz w:val="24"/>
          <w:szCs w:val="24"/>
        </w:rPr>
        <w:t xml:space="preserve"> Развивая  связную монологическую </w:t>
      </w:r>
      <w:r w:rsidR="00270AAC" w:rsidRPr="001D4217">
        <w:rPr>
          <w:rFonts w:ascii="Times New Roman" w:hAnsi="Times New Roman" w:cs="Times New Roman"/>
          <w:sz w:val="24"/>
          <w:szCs w:val="24"/>
        </w:rPr>
        <w:t xml:space="preserve"> р</w:t>
      </w:r>
      <w:r w:rsidRPr="001D4217">
        <w:rPr>
          <w:rFonts w:ascii="Times New Roman" w:hAnsi="Times New Roman" w:cs="Times New Roman"/>
          <w:sz w:val="24"/>
          <w:szCs w:val="24"/>
        </w:rPr>
        <w:t>ечь, формирую</w:t>
      </w:r>
      <w:r w:rsidR="003F7A5E" w:rsidRPr="001D4217">
        <w:rPr>
          <w:rFonts w:ascii="Times New Roman" w:hAnsi="Times New Roman" w:cs="Times New Roman"/>
          <w:sz w:val="24"/>
          <w:szCs w:val="24"/>
        </w:rPr>
        <w:t xml:space="preserve"> умения</w:t>
      </w:r>
      <w:r w:rsidR="00270AAC" w:rsidRPr="001D4217">
        <w:rPr>
          <w:rFonts w:ascii="Times New Roman" w:hAnsi="Times New Roman" w:cs="Times New Roman"/>
          <w:sz w:val="24"/>
          <w:szCs w:val="24"/>
        </w:rPr>
        <w:t xml:space="preserve"> слушать и понимать с</w:t>
      </w:r>
      <w:r w:rsidR="00533DCF" w:rsidRPr="001D4217">
        <w:rPr>
          <w:rFonts w:ascii="Times New Roman" w:hAnsi="Times New Roman" w:cs="Times New Roman"/>
          <w:sz w:val="24"/>
          <w:szCs w:val="24"/>
        </w:rPr>
        <w:t>в</w:t>
      </w:r>
      <w:r w:rsidR="00270AAC" w:rsidRPr="001D4217">
        <w:rPr>
          <w:rFonts w:ascii="Times New Roman" w:hAnsi="Times New Roman" w:cs="Times New Roman"/>
          <w:sz w:val="24"/>
          <w:szCs w:val="24"/>
        </w:rPr>
        <w:t>язные тексты,</w:t>
      </w:r>
      <w:r w:rsidR="00533DCF" w:rsidRPr="001D4217">
        <w:rPr>
          <w:rFonts w:ascii="Times New Roman" w:hAnsi="Times New Roman" w:cs="Times New Roman"/>
          <w:sz w:val="24"/>
          <w:szCs w:val="24"/>
        </w:rPr>
        <w:t xml:space="preserve"> пересказывать, строить самостоятельные высказывания разных типов.</w:t>
      </w:r>
    </w:p>
    <w:p w:rsidR="007E3081" w:rsidRPr="001D4217" w:rsidRDefault="00AE0EF6" w:rsidP="00AE0EF6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D7869" w:rsidRPr="001D4217">
        <w:rPr>
          <w:rFonts w:ascii="Times New Roman" w:hAnsi="Times New Roman" w:cs="Times New Roman"/>
          <w:b/>
          <w:sz w:val="24"/>
          <w:szCs w:val="24"/>
        </w:rPr>
        <w:t xml:space="preserve"> «Как учить ребенка»</w:t>
      </w:r>
      <w:r w:rsidR="004962FA" w:rsidRPr="001D4217">
        <w:rPr>
          <w:rFonts w:ascii="Times New Roman" w:hAnsi="Times New Roman" w:cs="Times New Roman"/>
          <w:sz w:val="24"/>
          <w:szCs w:val="24"/>
        </w:rPr>
        <w:t xml:space="preserve"> воспитатели</w:t>
      </w:r>
      <w:r w:rsidR="007E3081" w:rsidRPr="001D4217">
        <w:rPr>
          <w:rFonts w:ascii="Times New Roman" w:hAnsi="Times New Roman" w:cs="Times New Roman"/>
          <w:sz w:val="24"/>
          <w:szCs w:val="24"/>
        </w:rPr>
        <w:t xml:space="preserve"> знают не </w:t>
      </w:r>
      <w:r w:rsidR="00C64102" w:rsidRPr="001D4217">
        <w:rPr>
          <w:rFonts w:ascii="Times New Roman" w:hAnsi="Times New Roman" w:cs="Times New Roman"/>
          <w:sz w:val="24"/>
          <w:szCs w:val="24"/>
        </w:rPr>
        <w:t>пон</w:t>
      </w:r>
      <w:r w:rsidR="006D7869" w:rsidRPr="001D4217">
        <w:rPr>
          <w:rFonts w:ascii="Times New Roman" w:hAnsi="Times New Roman" w:cs="Times New Roman"/>
          <w:sz w:val="24"/>
          <w:szCs w:val="24"/>
        </w:rPr>
        <w:t>аслышке,</w:t>
      </w:r>
      <w:r w:rsidR="00B45BDE" w:rsidRPr="001D4217">
        <w:rPr>
          <w:rFonts w:ascii="Times New Roman" w:hAnsi="Times New Roman" w:cs="Times New Roman"/>
          <w:sz w:val="24"/>
          <w:szCs w:val="24"/>
        </w:rPr>
        <w:t xml:space="preserve"> поэтому использую </w:t>
      </w:r>
      <w:r w:rsidR="004962FA" w:rsidRPr="001D4217">
        <w:rPr>
          <w:rFonts w:ascii="Times New Roman" w:hAnsi="Times New Roman" w:cs="Times New Roman"/>
          <w:sz w:val="24"/>
          <w:szCs w:val="24"/>
        </w:rPr>
        <w:t xml:space="preserve">разнообразные </w:t>
      </w:r>
      <w:r w:rsidR="007E3081" w:rsidRPr="001D4217">
        <w:rPr>
          <w:rFonts w:ascii="Times New Roman" w:hAnsi="Times New Roman" w:cs="Times New Roman"/>
          <w:sz w:val="24"/>
          <w:szCs w:val="24"/>
        </w:rPr>
        <w:t xml:space="preserve">формы, </w:t>
      </w:r>
      <w:r w:rsidR="004962FA" w:rsidRPr="001D4217">
        <w:rPr>
          <w:rFonts w:ascii="Times New Roman" w:hAnsi="Times New Roman" w:cs="Times New Roman"/>
          <w:sz w:val="24"/>
          <w:szCs w:val="24"/>
        </w:rPr>
        <w:t>методы и приемы</w:t>
      </w:r>
      <w:r w:rsidR="006D7869" w:rsidRPr="001D4217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4962FA" w:rsidRPr="001D4217">
        <w:rPr>
          <w:rFonts w:ascii="Times New Roman" w:hAnsi="Times New Roman" w:cs="Times New Roman"/>
          <w:sz w:val="24"/>
          <w:szCs w:val="24"/>
        </w:rPr>
        <w:t xml:space="preserve"> (традиционные, нетрадиционные), стимулир</w:t>
      </w:r>
      <w:r w:rsidR="007E3081" w:rsidRPr="001D4217">
        <w:rPr>
          <w:rFonts w:ascii="Times New Roman" w:hAnsi="Times New Roman" w:cs="Times New Roman"/>
          <w:sz w:val="24"/>
          <w:szCs w:val="24"/>
        </w:rPr>
        <w:t>ующие речевую деятельность дошкольников</w:t>
      </w:r>
      <w:r w:rsidR="004962FA" w:rsidRPr="001D42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2287" w:rsidRPr="001D4217" w:rsidRDefault="00B45BDE" w:rsidP="00B45BDE">
      <w:pPr>
        <w:pStyle w:val="a4"/>
        <w:shd w:val="clear" w:color="auto" w:fill="FFFFFF"/>
        <w:spacing w:before="0" w:beforeAutospacing="0" w:after="0" w:afterAutospacing="0"/>
        <w:ind w:left="567" w:right="283"/>
        <w:jc w:val="both"/>
        <w:rPr>
          <w:shd w:val="clear" w:color="auto" w:fill="FFFFFF"/>
        </w:rPr>
      </w:pPr>
      <w:r w:rsidRPr="001D4217">
        <w:t xml:space="preserve">     Выделяю</w:t>
      </w:r>
      <w:r w:rsidR="007E3081" w:rsidRPr="001D4217">
        <w:t xml:space="preserve"> наиболее значимые</w:t>
      </w:r>
      <w:r w:rsidRPr="001D4217">
        <w:t xml:space="preserve"> </w:t>
      </w:r>
      <w:r w:rsidR="00B84001" w:rsidRPr="001D4217">
        <w:t xml:space="preserve">и эффективные </w:t>
      </w:r>
      <w:r w:rsidR="005442CF" w:rsidRPr="001D4217">
        <w:t>мето</w:t>
      </w:r>
      <w:r w:rsidR="00B84001" w:rsidRPr="001D4217">
        <w:t>ды</w:t>
      </w:r>
      <w:r w:rsidR="007E3081" w:rsidRPr="001D4217">
        <w:t>: метод моделирования, творческие задания, оценка детской речи, показ положения органов артикуляции при обучении звукопроизнош</w:t>
      </w:r>
      <w:r w:rsidR="00A42287" w:rsidRPr="001D4217">
        <w:t>ения,  создание проблемных ситуаций, решение речевых логических задач, составление загадок, использование опорных схем, моделей, картинок в обучении рассказыванию, сочинение собственных сказок, историй</w:t>
      </w:r>
      <w:r w:rsidR="00073962" w:rsidRPr="001D4217">
        <w:t>, создание совместных детских проектов,</w:t>
      </w:r>
      <w:r w:rsidR="00073962" w:rsidRPr="001D4217">
        <w:rPr>
          <w:shd w:val="clear" w:color="auto" w:fill="FFFFFF"/>
        </w:rPr>
        <w:t xml:space="preserve"> в ходе которых дети учатся  обговаривать тему, проговаривать последовательность работы,  обсуждать результат  своей деятельности. </w:t>
      </w:r>
    </w:p>
    <w:p w:rsidR="00A42287" w:rsidRPr="001D4217" w:rsidRDefault="00B45BDE" w:rsidP="00B45BDE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1A578B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Помня о том, что у  старших  дошкольников </w:t>
      </w:r>
      <w:r w:rsidR="00A42287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возрастает роль реально-практических </w:t>
      </w:r>
      <w:r w:rsidR="001A578B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обр</w:t>
      </w:r>
      <w:r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азовательных ситуаций,  знакомлю</w:t>
      </w:r>
      <w:r w:rsidR="001A578B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42287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</w:t>
      </w:r>
      <w:r w:rsidR="001A578B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речевым</w:t>
      </w:r>
      <w:r w:rsidR="00A42287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содерж</w:t>
      </w:r>
      <w:r w:rsidR="001A578B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анием  таким образом, чтобы «режиссером» своего обучения стал сам ребенок, а воспитатель выступал бы </w:t>
      </w:r>
      <w:r w:rsidR="00A42287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роли помощника. </w:t>
      </w:r>
    </w:p>
    <w:p w:rsidR="007E3081" w:rsidRPr="001D4217" w:rsidRDefault="00B45BDE" w:rsidP="00B45BDE">
      <w:pPr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    </w:t>
      </w:r>
      <w:r w:rsidR="007E3081" w:rsidRPr="001D4217">
        <w:rPr>
          <w:rFonts w:ascii="Times New Roman" w:hAnsi="Times New Roman" w:cs="Times New Roman"/>
          <w:sz w:val="24"/>
          <w:szCs w:val="24"/>
        </w:rPr>
        <w:t xml:space="preserve">Особое </w:t>
      </w:r>
      <w:r w:rsidRPr="001D4217">
        <w:rPr>
          <w:rFonts w:ascii="Times New Roman" w:hAnsi="Times New Roman" w:cs="Times New Roman"/>
          <w:sz w:val="24"/>
          <w:szCs w:val="24"/>
        </w:rPr>
        <w:t>внимание уделяю</w:t>
      </w:r>
      <w:r w:rsidR="00A42287" w:rsidRPr="001D4217">
        <w:rPr>
          <w:rFonts w:ascii="Times New Roman" w:hAnsi="Times New Roman" w:cs="Times New Roman"/>
          <w:sz w:val="24"/>
          <w:szCs w:val="24"/>
        </w:rPr>
        <w:t xml:space="preserve"> игровым методам</w:t>
      </w:r>
      <w:r w:rsidR="007E3081" w:rsidRPr="001D4217">
        <w:rPr>
          <w:rFonts w:ascii="Times New Roman" w:hAnsi="Times New Roman" w:cs="Times New Roman"/>
          <w:sz w:val="24"/>
          <w:szCs w:val="24"/>
        </w:rPr>
        <w:t>, которые я</w:t>
      </w:r>
      <w:r w:rsidR="00A42287" w:rsidRPr="001D4217">
        <w:rPr>
          <w:rFonts w:ascii="Times New Roman" w:hAnsi="Times New Roman" w:cs="Times New Roman"/>
          <w:sz w:val="24"/>
          <w:szCs w:val="24"/>
        </w:rPr>
        <w:t>вляются опосредованными по отношению к   развитию детской речи, но оказывают непосред</w:t>
      </w:r>
      <w:r w:rsidR="001A578B" w:rsidRPr="001D4217">
        <w:rPr>
          <w:rFonts w:ascii="Times New Roman" w:hAnsi="Times New Roman" w:cs="Times New Roman"/>
          <w:sz w:val="24"/>
          <w:szCs w:val="24"/>
        </w:rPr>
        <w:t>ственное влияние на ее развитие, так как являются проблемными по своему содержанию и включают более сложные игровые задачи:</w:t>
      </w:r>
    </w:p>
    <w:p w:rsidR="007E3081" w:rsidRPr="001D4217" w:rsidRDefault="007E3081" w:rsidP="00EB289D">
      <w:pPr>
        <w:pStyle w:val="a3"/>
        <w:numPr>
          <w:ilvl w:val="0"/>
          <w:numId w:val="21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игровое сюжетно-событийное развертывание;</w:t>
      </w:r>
    </w:p>
    <w:p w:rsidR="007E3081" w:rsidRPr="001D4217" w:rsidRDefault="007E3081" w:rsidP="00EB289D">
      <w:pPr>
        <w:pStyle w:val="a3"/>
        <w:numPr>
          <w:ilvl w:val="0"/>
          <w:numId w:val="21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игровые проблемно-практические ситуации;</w:t>
      </w:r>
    </w:p>
    <w:p w:rsidR="007E3081" w:rsidRPr="001D4217" w:rsidRDefault="00250368" w:rsidP="00EB289D">
      <w:pPr>
        <w:pStyle w:val="a3"/>
        <w:numPr>
          <w:ilvl w:val="0"/>
          <w:numId w:val="21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игра-драматизация;</w:t>
      </w:r>
    </w:p>
    <w:p w:rsidR="007E3081" w:rsidRPr="001D4217" w:rsidRDefault="007E3081" w:rsidP="00EB289D">
      <w:pPr>
        <w:pStyle w:val="a3"/>
        <w:numPr>
          <w:ilvl w:val="0"/>
          <w:numId w:val="21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имитационно-моделирующие игры;</w:t>
      </w:r>
    </w:p>
    <w:p w:rsidR="007E3081" w:rsidRPr="001D4217" w:rsidRDefault="007E3081" w:rsidP="00EB289D">
      <w:pPr>
        <w:pStyle w:val="a3"/>
        <w:numPr>
          <w:ilvl w:val="0"/>
          <w:numId w:val="21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ролевые обучающие игры;</w:t>
      </w:r>
    </w:p>
    <w:p w:rsidR="007E3081" w:rsidRPr="001D4217" w:rsidRDefault="005442CF" w:rsidP="00EB289D">
      <w:pPr>
        <w:pStyle w:val="a3"/>
        <w:numPr>
          <w:ilvl w:val="0"/>
          <w:numId w:val="21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хороводные игры;</w:t>
      </w:r>
    </w:p>
    <w:p w:rsidR="00073962" w:rsidRPr="001D4217" w:rsidRDefault="005442CF" w:rsidP="00EB289D">
      <w:pPr>
        <w:pStyle w:val="a3"/>
        <w:numPr>
          <w:ilvl w:val="0"/>
          <w:numId w:val="21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дидактичес</w:t>
      </w:r>
      <w:r w:rsidR="006E2506" w:rsidRPr="001D4217">
        <w:rPr>
          <w:rFonts w:ascii="Times New Roman" w:hAnsi="Times New Roman" w:cs="Times New Roman"/>
          <w:sz w:val="24"/>
          <w:szCs w:val="24"/>
        </w:rPr>
        <w:t>кие игры</w:t>
      </w:r>
      <w:r w:rsidRPr="001D4217">
        <w:rPr>
          <w:rFonts w:ascii="Times New Roman" w:hAnsi="Times New Roman" w:cs="Times New Roman"/>
          <w:sz w:val="24"/>
          <w:szCs w:val="24"/>
        </w:rPr>
        <w:t>.</w:t>
      </w:r>
    </w:p>
    <w:p w:rsidR="009A3EEA" w:rsidRPr="001D4217" w:rsidRDefault="009A3EEA" w:rsidP="009A3EEA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A3EEA" w:rsidRPr="001D4217" w:rsidRDefault="009A3EEA" w:rsidP="009A3EEA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1D4217">
        <w:rPr>
          <w:color w:val="000000"/>
        </w:rPr>
        <w:t xml:space="preserve">     И хорошим подспорьем в данной работе является </w:t>
      </w:r>
      <w:proofErr w:type="spellStart"/>
      <w:r w:rsidRPr="001D4217">
        <w:rPr>
          <w:color w:val="000000"/>
        </w:rPr>
        <w:t>лэпбук</w:t>
      </w:r>
      <w:proofErr w:type="spellEnd"/>
      <w:r w:rsidRPr="001D4217">
        <w:rPr>
          <w:color w:val="000000"/>
        </w:rPr>
        <w:t>.</w:t>
      </w:r>
      <w:r w:rsidRPr="001D4217">
        <w:rPr>
          <w:color w:val="000000"/>
        </w:rPr>
        <w:br/>
      </w:r>
      <w:proofErr w:type="spellStart"/>
      <w:r w:rsidRPr="001D4217">
        <w:rPr>
          <w:color w:val="000000"/>
        </w:rPr>
        <w:t>Лэпбук</w:t>
      </w:r>
      <w:proofErr w:type="spellEnd"/>
      <w:r w:rsidRPr="001D4217">
        <w:rPr>
          <w:color w:val="000000"/>
        </w:rPr>
        <w:t xml:space="preserve"> представляет собой книжку – раскладушку, самодельную папку с кармашками всевозможных форм, конвертами, книжками – гармошками, которые дети могут раскладывать, доставать картинки, перекладывать и т.д.</w:t>
      </w:r>
      <w:r w:rsidRPr="001D4217">
        <w:rPr>
          <w:color w:val="000000"/>
        </w:rPr>
        <w:br/>
        <w:t>Эта методика перенята у американских педагогов, которые активно её используют при организации совместной деятельности, как дома, так и</w:t>
      </w:r>
      <w:r w:rsidR="001D4217">
        <w:rPr>
          <w:color w:val="000000"/>
        </w:rPr>
        <w:t xml:space="preserve"> в</w:t>
      </w:r>
      <w:r w:rsidRPr="001D4217">
        <w:rPr>
          <w:color w:val="000000"/>
        </w:rPr>
        <w:t xml:space="preserve"> детском саду.</w:t>
      </w:r>
      <w:r w:rsidRPr="001D4217">
        <w:rPr>
          <w:color w:val="000000"/>
        </w:rPr>
        <w:br/>
        <w:t xml:space="preserve">      Использование </w:t>
      </w:r>
      <w:proofErr w:type="spellStart"/>
      <w:r w:rsidRPr="001D4217">
        <w:rPr>
          <w:color w:val="000000"/>
        </w:rPr>
        <w:t>лэпбука</w:t>
      </w:r>
      <w:proofErr w:type="spellEnd"/>
      <w:r w:rsidRPr="001D4217">
        <w:rPr>
          <w:color w:val="000000"/>
        </w:rPr>
        <w:t xml:space="preserve"> в работе</w:t>
      </w:r>
      <w:r w:rsidR="001D4217">
        <w:rPr>
          <w:color w:val="000000"/>
        </w:rPr>
        <w:t xml:space="preserve"> по развитию речи неоценимо</w:t>
      </w:r>
      <w:r w:rsidRPr="001D4217">
        <w:rPr>
          <w:color w:val="000000"/>
        </w:rPr>
        <w:t xml:space="preserve"> – это кладезь знаний для детей, методическое пособие для педагогов и родителей, в котором всё </w:t>
      </w:r>
      <w:r w:rsidR="001D4217">
        <w:rPr>
          <w:color w:val="000000"/>
        </w:rPr>
        <w:t>«</w:t>
      </w:r>
      <w:r w:rsidRPr="001D4217">
        <w:rPr>
          <w:color w:val="000000"/>
        </w:rPr>
        <w:t>под рукой</w:t>
      </w:r>
      <w:r w:rsidR="001D4217">
        <w:rPr>
          <w:color w:val="000000"/>
        </w:rPr>
        <w:t>»</w:t>
      </w:r>
      <w:r w:rsidRPr="001D4217">
        <w:rPr>
          <w:color w:val="000000"/>
        </w:rPr>
        <w:t>. Для тог</w:t>
      </w:r>
      <w:r w:rsidR="002F7E14">
        <w:rPr>
          <w:color w:val="000000"/>
        </w:rPr>
        <w:t>о,</w:t>
      </w:r>
      <w:r w:rsidRPr="001D4217">
        <w:rPr>
          <w:color w:val="000000"/>
        </w:rPr>
        <w:t xml:space="preserve"> чтобы</w:t>
      </w:r>
      <w:r w:rsidR="002F7E14">
        <w:rPr>
          <w:color w:val="000000"/>
        </w:rPr>
        <w:t xml:space="preserve"> закрепить или обучить </w:t>
      </w:r>
      <w:r w:rsidRPr="001D4217">
        <w:rPr>
          <w:color w:val="000000"/>
        </w:rPr>
        <w:t xml:space="preserve"> ребёнка</w:t>
      </w:r>
      <w:r w:rsidR="002F7E14">
        <w:rPr>
          <w:color w:val="000000"/>
        </w:rPr>
        <w:t xml:space="preserve"> определенной теме по развитию речи</w:t>
      </w:r>
      <w:r w:rsidRPr="001D4217">
        <w:rPr>
          <w:color w:val="000000"/>
        </w:rPr>
        <w:t xml:space="preserve"> можно достать только эту папку и увлекательно провести время.</w:t>
      </w:r>
    </w:p>
    <w:p w:rsidR="009A3EEA" w:rsidRPr="001D4217" w:rsidRDefault="009A3EEA" w:rsidP="009A3EEA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1D4217">
        <w:rPr>
          <w:color w:val="000000"/>
        </w:rPr>
        <w:lastRenderedPageBreak/>
        <w:t xml:space="preserve">          Это пособие в полной мере отвечает требованиям ФГОС ДО. Оно легко трансформируется, так как позволяет менять пространство в зависимости от образовательной ситуации. Оно </w:t>
      </w:r>
      <w:r w:rsidR="003E2388" w:rsidRPr="001D4217">
        <w:rPr>
          <w:color w:val="000000"/>
        </w:rPr>
        <w:t>полифункциональное</w:t>
      </w:r>
      <w:r w:rsidRPr="001D4217">
        <w:rPr>
          <w:color w:val="000000"/>
        </w:rPr>
        <w:t>, то есть позволяет использовать его в различных видах деятельности. С ним могут заниматься как один ребёнок, так и вся группа. </w:t>
      </w:r>
      <w:r w:rsidRPr="001D4217">
        <w:rPr>
          <w:color w:val="000000"/>
        </w:rPr>
        <w:br/>
        <w:t xml:space="preserve">      </w:t>
      </w:r>
      <w:proofErr w:type="spellStart"/>
      <w:r w:rsidRPr="001D4217">
        <w:rPr>
          <w:color w:val="000000"/>
        </w:rPr>
        <w:t>Лэпбук</w:t>
      </w:r>
      <w:proofErr w:type="spellEnd"/>
      <w:r w:rsidRPr="001D4217">
        <w:rPr>
          <w:color w:val="000000"/>
        </w:rPr>
        <w:t xml:space="preserve"> вариативен, так как различные его части могут быть использованы по – разному, его можно пополнять, заменять детали. Работа с </w:t>
      </w:r>
      <w:proofErr w:type="spellStart"/>
      <w:r w:rsidRPr="001D4217">
        <w:rPr>
          <w:color w:val="000000"/>
        </w:rPr>
        <w:t>лэпбуком</w:t>
      </w:r>
      <w:proofErr w:type="spellEnd"/>
      <w:r w:rsidRPr="001D4217">
        <w:rPr>
          <w:color w:val="000000"/>
        </w:rPr>
        <w:t xml:space="preserve"> предусматривает партнёрские отношения между взрослым и ребёнком. Воспитатель наравне с ребёнком включён в деятельность, дети свободно могут общаться и перемещаться в пространстве, а также добровольно присоединяться к деятельности.</w:t>
      </w:r>
    </w:p>
    <w:p w:rsidR="009A3EEA" w:rsidRPr="001D4217" w:rsidRDefault="009A3EEA" w:rsidP="009A3EEA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1D4217">
        <w:rPr>
          <w:color w:val="000000"/>
        </w:rPr>
        <w:t xml:space="preserve">       Ребёнок дошкольник – это маленький исследователь, имеющий особый взгляд на окружающий мир, познающий тайны и загадки всего вокруг. Игра</w:t>
      </w:r>
      <w:r w:rsidR="00D10D9B">
        <w:rPr>
          <w:color w:val="000000"/>
        </w:rPr>
        <w:t>я, он познаёт природу, знакомит</w:t>
      </w:r>
      <w:r w:rsidRPr="001D4217">
        <w:rPr>
          <w:color w:val="000000"/>
        </w:rPr>
        <w:t>ся с живыми существами, предметами, явлениями, искусством</w:t>
      </w:r>
      <w:r w:rsidR="00D10D9B">
        <w:rPr>
          <w:color w:val="000000"/>
        </w:rPr>
        <w:t>, развивает речь</w:t>
      </w:r>
      <w:r w:rsidRPr="001D4217">
        <w:rPr>
          <w:color w:val="000000"/>
        </w:rPr>
        <w:t xml:space="preserve"> и </w:t>
      </w:r>
      <w:proofErr w:type="spellStart"/>
      <w:r w:rsidRPr="001D4217">
        <w:rPr>
          <w:color w:val="000000"/>
        </w:rPr>
        <w:t>лэпбук</w:t>
      </w:r>
      <w:proofErr w:type="spellEnd"/>
      <w:r w:rsidRPr="001D4217">
        <w:rPr>
          <w:color w:val="000000"/>
        </w:rPr>
        <w:t xml:space="preserve"> здорово в этом помогает. </w:t>
      </w:r>
    </w:p>
    <w:p w:rsidR="009A3EEA" w:rsidRPr="001D4217" w:rsidRDefault="009A3EEA" w:rsidP="009A3EEA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1D4217">
        <w:rPr>
          <w:color w:val="000000"/>
        </w:rPr>
        <w:t xml:space="preserve">      Так</w:t>
      </w:r>
      <w:r w:rsidR="00D10D9B">
        <w:rPr>
          <w:color w:val="000000"/>
        </w:rPr>
        <w:t>,</w:t>
      </w:r>
      <w:r w:rsidRPr="001D4217">
        <w:rPr>
          <w:color w:val="000000"/>
        </w:rPr>
        <w:t xml:space="preserve"> в нашем учреждении был проведён конкурс по изготовлению </w:t>
      </w:r>
      <w:proofErr w:type="spellStart"/>
      <w:r w:rsidRPr="001D4217">
        <w:rPr>
          <w:color w:val="000000"/>
        </w:rPr>
        <w:t>лэпбуков</w:t>
      </w:r>
      <w:proofErr w:type="spellEnd"/>
      <w:r w:rsidRPr="001D4217">
        <w:rPr>
          <w:color w:val="000000"/>
        </w:rPr>
        <w:t>. Темы были распределены в соответствии с тематическим планированием. Разработаны требования к организации и наполняемости папок.</w:t>
      </w:r>
    </w:p>
    <w:p w:rsidR="009A3EEA" w:rsidRPr="001D4217" w:rsidRDefault="009A3EEA" w:rsidP="009A3EEA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1D4217">
        <w:rPr>
          <w:color w:val="000000"/>
        </w:rPr>
        <w:t xml:space="preserve">      В конкурсе приняли участие все педагогические работники учреждения. В результате создана копилка методических разработок, позволяющая педагогом закреплять с детьми знания по темам.</w:t>
      </w:r>
    </w:p>
    <w:p w:rsidR="009A3EEA" w:rsidRPr="001D4217" w:rsidRDefault="009A3EEA" w:rsidP="009A3EEA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1D4217">
        <w:rPr>
          <w:color w:val="000000"/>
        </w:rPr>
        <w:t xml:space="preserve">     Например, </w:t>
      </w:r>
      <w:proofErr w:type="spellStart"/>
      <w:r w:rsidRPr="001D4217">
        <w:rPr>
          <w:color w:val="000000"/>
        </w:rPr>
        <w:t>лэпбук</w:t>
      </w:r>
      <w:proofErr w:type="spellEnd"/>
      <w:r w:rsidRPr="001D4217">
        <w:rPr>
          <w:color w:val="000000"/>
        </w:rPr>
        <w:t xml:space="preserve"> на тему «В дорогу со звуком Ч» включал лабиринт, конверты с играми «Собери букву», «Игры со словами», загадки, стихи, раскладушку «Гимнастика для языка» и т. д.</w:t>
      </w:r>
    </w:p>
    <w:p w:rsidR="009A3EEA" w:rsidRPr="001D4217" w:rsidRDefault="009A3EEA" w:rsidP="009A3EEA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  <w:color w:val="000000"/>
        </w:rPr>
      </w:pPr>
      <w:r w:rsidRPr="001D4217">
        <w:rPr>
          <w:color w:val="000000"/>
        </w:rPr>
        <w:t xml:space="preserve">    Таким образом, </w:t>
      </w:r>
      <w:proofErr w:type="spellStart"/>
      <w:r w:rsidRPr="001D4217">
        <w:rPr>
          <w:color w:val="000000"/>
        </w:rPr>
        <w:t>лэпбук</w:t>
      </w:r>
      <w:proofErr w:type="spellEnd"/>
      <w:r w:rsidRPr="001D4217">
        <w:rPr>
          <w:color w:val="000000"/>
        </w:rPr>
        <w:t xml:space="preserve"> – это доступное современное средство обучения, способствующее взаимодействию всех участников образовательного процесса, развитию творчества, речи и мышления дошкольника.</w:t>
      </w:r>
    </w:p>
    <w:p w:rsidR="0075739C" w:rsidRPr="001D4217" w:rsidRDefault="00B45BDE" w:rsidP="00B45BDE">
      <w:pPr>
        <w:pStyle w:val="a3"/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="00073962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Немаловажным условием развития детской речи является участие родителей в этом процессе. Если родители устраняются от этой работы, то нарушается целостность педагогического процесса. В результате страдает ребенок.</w:t>
      </w:r>
    </w:p>
    <w:p w:rsidR="009A3EEA" w:rsidRPr="001D4217" w:rsidRDefault="00B45BDE" w:rsidP="00B45BDE">
      <w:pPr>
        <w:pStyle w:val="a3"/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="00073962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Для совместного сотрудничества в вопросах развития речи детей пред</w:t>
      </w:r>
      <w:r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лагаю</w:t>
      </w:r>
      <w:r w:rsidR="00BE203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родителям: анкетирование, консультации и рекомендации по данному вопросу,</w:t>
      </w:r>
      <w:r w:rsidR="00073962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индивидуальные беседы по итогам</w:t>
      </w:r>
      <w:r w:rsidR="00BE203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речевого</w:t>
      </w:r>
      <w:r w:rsidR="00073962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обследования</w:t>
      </w:r>
      <w:r w:rsidR="00BE203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</w:t>
      </w:r>
      <w:r w:rsidR="00FB72D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етей, речевые игры и упражнения</w:t>
      </w:r>
      <w:r w:rsidR="009A3EEA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4387D" w:rsidRPr="001D4217" w:rsidRDefault="00B45BDE" w:rsidP="00B45BDE">
      <w:pPr>
        <w:pStyle w:val="a3"/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FB72D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BE203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FB72D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, опирая</w:t>
      </w:r>
      <w:r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сь на собственный  опыт, считаю</w:t>
      </w:r>
      <w:r w:rsidR="00FB72D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что </w:t>
      </w:r>
      <w:r w:rsidR="00BE203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действенными всегда являются мастер-классы и  семинары – практикумы</w:t>
      </w:r>
      <w:r w:rsidR="00FB72D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 родителей</w:t>
      </w:r>
      <w:r w:rsidR="00BE203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>: показ артикуляц</w:t>
      </w:r>
      <w:r w:rsidR="00FB72D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ионных упражнений по  произношению </w:t>
      </w:r>
      <w:r w:rsidR="00BE203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определенных звуков,</w:t>
      </w:r>
      <w:r w:rsidR="0000799F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игры и упражнения на закрепление пройденного материала,</w:t>
      </w:r>
      <w:r w:rsidR="00BE2036"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решение логических задач, ознакомление с особенностями речевого развития детей  определенного возраста с помощью дидактических игр и упражнений.</w:t>
      </w:r>
    </w:p>
    <w:p w:rsidR="009A3EEA" w:rsidRPr="001D4217" w:rsidRDefault="009A3EEA" w:rsidP="009A3EEA">
      <w:pPr>
        <w:pStyle w:val="a3"/>
        <w:spacing w:after="0" w:line="240" w:lineRule="auto"/>
        <w:ind w:left="567" w:right="283"/>
        <w:jc w:val="both"/>
        <w:rPr>
          <w:color w:val="000000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А также привлекаю</w:t>
      </w:r>
      <w:r w:rsidRPr="001D4217">
        <w:rPr>
          <w:rFonts w:ascii="Times New Roman" w:hAnsi="Times New Roman" w:cs="Times New Roman"/>
          <w:color w:val="000000"/>
          <w:sz w:val="24"/>
          <w:szCs w:val="24"/>
        </w:rPr>
        <w:t xml:space="preserve"> родителей и детей к созданию </w:t>
      </w:r>
      <w:proofErr w:type="spellStart"/>
      <w:r w:rsidRPr="001D4217">
        <w:rPr>
          <w:rFonts w:ascii="Times New Roman" w:hAnsi="Times New Roman" w:cs="Times New Roman"/>
          <w:color w:val="000000"/>
          <w:sz w:val="24"/>
          <w:szCs w:val="24"/>
        </w:rPr>
        <w:t>лэпбуков</w:t>
      </w:r>
      <w:proofErr w:type="spellEnd"/>
      <w:r w:rsidRPr="001D4217">
        <w:rPr>
          <w:rFonts w:ascii="Times New Roman" w:hAnsi="Times New Roman" w:cs="Times New Roman"/>
          <w:color w:val="000000"/>
          <w:sz w:val="24"/>
          <w:szCs w:val="24"/>
        </w:rPr>
        <w:t xml:space="preserve">. Это </w:t>
      </w:r>
      <w:proofErr w:type="spellStart"/>
      <w:r w:rsidRPr="001D4217">
        <w:rPr>
          <w:rFonts w:ascii="Times New Roman" w:hAnsi="Times New Roman" w:cs="Times New Roman"/>
          <w:color w:val="000000"/>
          <w:sz w:val="24"/>
          <w:szCs w:val="24"/>
        </w:rPr>
        <w:t>позволет</w:t>
      </w:r>
      <w:proofErr w:type="spellEnd"/>
      <w:r w:rsidRPr="001D4217">
        <w:rPr>
          <w:rFonts w:ascii="Times New Roman" w:hAnsi="Times New Roman" w:cs="Times New Roman"/>
          <w:color w:val="000000"/>
          <w:sz w:val="24"/>
          <w:szCs w:val="24"/>
        </w:rPr>
        <w:t xml:space="preserve"> не только включить родителей в совместную деятельность, но и обучить детей организовывать информацию по теме, при этом лучше её запоминать, особенно если ребёнок </w:t>
      </w:r>
      <w:proofErr w:type="spellStart"/>
      <w:r w:rsidRPr="001D4217">
        <w:rPr>
          <w:rFonts w:ascii="Times New Roman" w:hAnsi="Times New Roman" w:cs="Times New Roman"/>
          <w:color w:val="000000"/>
          <w:sz w:val="24"/>
          <w:szCs w:val="24"/>
        </w:rPr>
        <w:t>визуал</w:t>
      </w:r>
      <w:proofErr w:type="spellEnd"/>
      <w:r w:rsidRPr="001D4217">
        <w:rPr>
          <w:rFonts w:ascii="Times New Roman" w:hAnsi="Times New Roman" w:cs="Times New Roman"/>
          <w:color w:val="000000"/>
          <w:sz w:val="24"/>
          <w:szCs w:val="24"/>
        </w:rPr>
        <w:t>. Совмес</w:t>
      </w:r>
      <w:r w:rsidR="00456FD8">
        <w:rPr>
          <w:rFonts w:ascii="Times New Roman" w:hAnsi="Times New Roman" w:cs="Times New Roman"/>
          <w:color w:val="000000"/>
          <w:sz w:val="24"/>
          <w:szCs w:val="24"/>
        </w:rPr>
        <w:t xml:space="preserve">тное изготовление </w:t>
      </w:r>
      <w:proofErr w:type="spellStart"/>
      <w:r w:rsidR="00456FD8">
        <w:rPr>
          <w:rFonts w:ascii="Times New Roman" w:hAnsi="Times New Roman" w:cs="Times New Roman"/>
          <w:color w:val="000000"/>
          <w:sz w:val="24"/>
          <w:szCs w:val="24"/>
        </w:rPr>
        <w:t>лэпбуков</w:t>
      </w:r>
      <w:proofErr w:type="spellEnd"/>
      <w:r w:rsidR="00456F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682F">
        <w:rPr>
          <w:rFonts w:ascii="Times New Roman" w:hAnsi="Times New Roman" w:cs="Times New Roman"/>
          <w:color w:val="000000"/>
          <w:sz w:val="24"/>
          <w:szCs w:val="24"/>
        </w:rPr>
        <w:t xml:space="preserve"> вызы</w:t>
      </w:r>
      <w:r w:rsidR="00456FD8">
        <w:rPr>
          <w:rFonts w:ascii="Times New Roman" w:hAnsi="Times New Roman" w:cs="Times New Roman"/>
          <w:color w:val="000000"/>
          <w:sz w:val="24"/>
          <w:szCs w:val="24"/>
        </w:rPr>
        <w:t>вает</w:t>
      </w:r>
      <w:r w:rsidRPr="001D4217">
        <w:rPr>
          <w:rFonts w:ascii="Times New Roman" w:hAnsi="Times New Roman" w:cs="Times New Roman"/>
          <w:color w:val="000000"/>
          <w:sz w:val="24"/>
          <w:szCs w:val="24"/>
        </w:rPr>
        <w:t xml:space="preserve"> стремление ещё раз полистать его (ведь это его изделие), а значит повторить пройденный материал. Педагогу же это позволит собрать необходимый наглядно – дидактический материал в своей группе, которым можно воспользоваться при необходимости</w:t>
      </w:r>
      <w:r w:rsidRPr="001D4217">
        <w:rPr>
          <w:color w:val="000000"/>
          <w:sz w:val="24"/>
          <w:szCs w:val="24"/>
        </w:rPr>
        <w:t>.</w:t>
      </w:r>
    </w:p>
    <w:p w:rsidR="009A3EEA" w:rsidRPr="001D4217" w:rsidRDefault="009A3EEA" w:rsidP="00B45BDE">
      <w:pPr>
        <w:pStyle w:val="a3"/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276ED" w:rsidRPr="001D4217" w:rsidRDefault="009A3EEA" w:rsidP="009A3EEA">
      <w:pPr>
        <w:pStyle w:val="a3"/>
        <w:spacing w:after="0" w:line="240" w:lineRule="auto"/>
        <w:ind w:left="567" w:right="283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    </w:t>
      </w:r>
      <w:r w:rsidR="00EA117F" w:rsidRPr="001D4217">
        <w:rPr>
          <w:rFonts w:ascii="Times New Roman" w:hAnsi="Times New Roman" w:cs="Times New Roman"/>
          <w:sz w:val="24"/>
          <w:szCs w:val="24"/>
        </w:rPr>
        <w:t xml:space="preserve">Работая в этом направлении, можно сделать </w:t>
      </w:r>
      <w:r w:rsidR="00EA117F" w:rsidRPr="001D4217">
        <w:rPr>
          <w:rFonts w:ascii="Times New Roman" w:hAnsi="Times New Roman" w:cs="Times New Roman"/>
          <w:b/>
          <w:sz w:val="24"/>
          <w:szCs w:val="24"/>
        </w:rPr>
        <w:t>вывод</w:t>
      </w:r>
      <w:r w:rsidR="00FB72D6" w:rsidRPr="001D4217">
        <w:rPr>
          <w:rFonts w:ascii="Times New Roman" w:hAnsi="Times New Roman" w:cs="Times New Roman"/>
          <w:sz w:val="24"/>
          <w:szCs w:val="24"/>
        </w:rPr>
        <w:t xml:space="preserve">: </w:t>
      </w:r>
      <w:r w:rsidR="00EA117F" w:rsidRPr="001D4217">
        <w:rPr>
          <w:rFonts w:ascii="Times New Roman" w:hAnsi="Times New Roman" w:cs="Times New Roman"/>
          <w:sz w:val="24"/>
          <w:szCs w:val="24"/>
        </w:rPr>
        <w:t xml:space="preserve"> чем богаче и правильнее речь ребенка, тем легче ему высказывать свои мысли, тем шире его возможности познать дейст</w:t>
      </w:r>
      <w:r w:rsidR="00FB72D6" w:rsidRPr="001D4217">
        <w:rPr>
          <w:rFonts w:ascii="Times New Roman" w:hAnsi="Times New Roman" w:cs="Times New Roman"/>
          <w:sz w:val="24"/>
          <w:szCs w:val="24"/>
        </w:rPr>
        <w:t xml:space="preserve">вительность, полноценнее </w:t>
      </w:r>
      <w:r w:rsidR="00EA117F" w:rsidRPr="001D4217">
        <w:rPr>
          <w:rFonts w:ascii="Times New Roman" w:hAnsi="Times New Roman" w:cs="Times New Roman"/>
          <w:sz w:val="24"/>
          <w:szCs w:val="24"/>
        </w:rPr>
        <w:t xml:space="preserve"> взаимоотношения с детьми и взрослыми, его поведение, а, следовательно, и его личность в целом.</w:t>
      </w:r>
    </w:p>
    <w:p w:rsidR="00FB72D6" w:rsidRPr="001D4217" w:rsidRDefault="00FB72D6" w:rsidP="00EB289D">
      <w:pPr>
        <w:pStyle w:val="a3"/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94529B" w:rsidRPr="001D4217" w:rsidRDefault="0094529B" w:rsidP="00EB289D">
      <w:pPr>
        <w:pStyle w:val="a4"/>
        <w:shd w:val="clear" w:color="auto" w:fill="FFFFFF"/>
        <w:spacing w:before="0" w:beforeAutospacing="0" w:after="0" w:afterAutospacing="0"/>
        <w:ind w:left="567" w:right="283" w:firstLine="1701"/>
        <w:jc w:val="both"/>
        <w:rPr>
          <w:b/>
          <w:u w:val="single"/>
        </w:rPr>
      </w:pPr>
    </w:p>
    <w:p w:rsidR="0094529B" w:rsidRPr="001D4217" w:rsidRDefault="0094529B" w:rsidP="00EB289D">
      <w:pPr>
        <w:pStyle w:val="a4"/>
        <w:shd w:val="clear" w:color="auto" w:fill="FFFFFF"/>
        <w:spacing w:before="0" w:beforeAutospacing="0" w:after="0" w:afterAutospacing="0"/>
        <w:ind w:left="567" w:right="283" w:firstLine="1701"/>
        <w:jc w:val="both"/>
        <w:rPr>
          <w:b/>
          <w:u w:val="single"/>
        </w:rPr>
      </w:pPr>
    </w:p>
    <w:p w:rsidR="0094529B" w:rsidRPr="001D4217" w:rsidRDefault="00B45BDE" w:rsidP="002A73CD">
      <w:pPr>
        <w:pStyle w:val="a4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1D4217">
        <w:rPr>
          <w:color w:val="000000"/>
        </w:rPr>
        <w:lastRenderedPageBreak/>
        <w:t> </w:t>
      </w:r>
    </w:p>
    <w:p w:rsidR="00B276ED" w:rsidRPr="001D4217" w:rsidRDefault="00163A3F" w:rsidP="00EB289D">
      <w:pPr>
        <w:pStyle w:val="a4"/>
        <w:shd w:val="clear" w:color="auto" w:fill="FFFFFF"/>
        <w:spacing w:before="0" w:beforeAutospacing="0" w:after="0" w:afterAutospacing="0"/>
        <w:ind w:left="567" w:right="283" w:firstLine="1701"/>
        <w:jc w:val="both"/>
        <w:rPr>
          <w:b/>
          <w:u w:val="single"/>
        </w:rPr>
      </w:pPr>
      <w:r w:rsidRPr="001D4217">
        <w:rPr>
          <w:b/>
          <w:u w:val="single"/>
        </w:rPr>
        <w:t>Использованная литература:</w:t>
      </w:r>
    </w:p>
    <w:p w:rsidR="00D4387D" w:rsidRPr="001D4217" w:rsidRDefault="00163A3F" w:rsidP="00EB289D">
      <w:pPr>
        <w:pStyle w:val="a3"/>
        <w:numPr>
          <w:ilvl w:val="0"/>
          <w:numId w:val="22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Г.Я Затулина «Развитие речи дошкольников. Вторая младшая группа».</w:t>
      </w:r>
    </w:p>
    <w:p w:rsidR="00163A3F" w:rsidRPr="001D4217" w:rsidRDefault="00163A3F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М. Центр педагогического образования 2015</w:t>
      </w:r>
    </w:p>
    <w:p w:rsidR="009A3EEA" w:rsidRPr="001D4217" w:rsidRDefault="009A3EEA" w:rsidP="00EB289D">
      <w:pPr>
        <w:pStyle w:val="a3"/>
        <w:numPr>
          <w:ilvl w:val="0"/>
          <w:numId w:val="22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42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Гатовская</w:t>
      </w:r>
      <w:proofErr w:type="spellEnd"/>
      <w:r w:rsidRPr="001D42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Д.А. </w:t>
      </w:r>
      <w:proofErr w:type="spellStart"/>
      <w:r w:rsidRPr="001D42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Лэпбук</w:t>
      </w:r>
      <w:proofErr w:type="spellEnd"/>
      <w:r w:rsidRPr="001D42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средство обучения в условиях ФГОС. Проблемы и перспективы развития образования. Материалы IV </w:t>
      </w:r>
      <w:proofErr w:type="spellStart"/>
      <w:r w:rsidRPr="001D42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междунар</w:t>
      </w:r>
      <w:proofErr w:type="spellEnd"/>
      <w:r w:rsidRPr="001D42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науч. </w:t>
      </w:r>
      <w:proofErr w:type="spellStart"/>
      <w:r w:rsidRPr="001D42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конф</w:t>
      </w:r>
      <w:proofErr w:type="spellEnd"/>
      <w:r w:rsidRPr="001D42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(г. Пермь апрель 2015г.). </w:t>
      </w:r>
    </w:p>
    <w:p w:rsidR="00163A3F" w:rsidRPr="001D4217" w:rsidRDefault="00163A3F" w:rsidP="00EB289D">
      <w:pPr>
        <w:pStyle w:val="a3"/>
        <w:numPr>
          <w:ilvl w:val="0"/>
          <w:numId w:val="22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>Л.В. Лебедева, И.В. Козина, Т.В. Кулакова «Обучение дошкольников пересказу». М. Центр  педагогического образования</w:t>
      </w:r>
      <w:r w:rsidR="0099326E" w:rsidRPr="001D4217">
        <w:rPr>
          <w:rFonts w:ascii="Times New Roman" w:hAnsi="Times New Roman" w:cs="Times New Roman"/>
          <w:sz w:val="24"/>
          <w:szCs w:val="24"/>
        </w:rPr>
        <w:t xml:space="preserve"> 2015</w:t>
      </w:r>
    </w:p>
    <w:p w:rsidR="0099326E" w:rsidRPr="001D4217" w:rsidRDefault="007E371F" w:rsidP="00EB289D">
      <w:pPr>
        <w:pStyle w:val="a3"/>
        <w:numPr>
          <w:ilvl w:val="0"/>
          <w:numId w:val="22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А.И. Максаков, Т.А. </w:t>
      </w:r>
      <w:proofErr w:type="spellStart"/>
      <w:r w:rsidRPr="001D4217">
        <w:rPr>
          <w:rFonts w:ascii="Times New Roman" w:hAnsi="Times New Roman" w:cs="Times New Roman"/>
          <w:sz w:val="24"/>
          <w:szCs w:val="24"/>
        </w:rPr>
        <w:t>Тумакова</w:t>
      </w:r>
      <w:proofErr w:type="spellEnd"/>
      <w:r w:rsidRPr="001D4217">
        <w:rPr>
          <w:rFonts w:ascii="Times New Roman" w:hAnsi="Times New Roman" w:cs="Times New Roman"/>
          <w:sz w:val="24"/>
          <w:szCs w:val="24"/>
        </w:rPr>
        <w:t xml:space="preserve"> «Учите, играя!» М. Просвещение 1983</w:t>
      </w:r>
    </w:p>
    <w:p w:rsidR="007E371F" w:rsidRPr="001D4217" w:rsidRDefault="007E371F" w:rsidP="00EB289D">
      <w:pPr>
        <w:pStyle w:val="a3"/>
        <w:numPr>
          <w:ilvl w:val="0"/>
          <w:numId w:val="22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1D4217">
        <w:rPr>
          <w:rFonts w:ascii="Times New Roman" w:hAnsi="Times New Roman" w:cs="Times New Roman"/>
          <w:sz w:val="24"/>
          <w:szCs w:val="24"/>
        </w:rPr>
        <w:t>Гербова</w:t>
      </w:r>
      <w:proofErr w:type="spellEnd"/>
      <w:r w:rsidRPr="001D4217">
        <w:rPr>
          <w:rFonts w:ascii="Times New Roman" w:hAnsi="Times New Roman" w:cs="Times New Roman"/>
          <w:sz w:val="24"/>
          <w:szCs w:val="24"/>
        </w:rPr>
        <w:t xml:space="preserve"> «Развитие речи в детском саду старшая группа». М. </w:t>
      </w:r>
      <w:proofErr w:type="spellStart"/>
      <w:r w:rsidRPr="001D4217">
        <w:rPr>
          <w:rFonts w:ascii="Times New Roman" w:hAnsi="Times New Roman" w:cs="Times New Roman"/>
          <w:sz w:val="24"/>
          <w:szCs w:val="24"/>
        </w:rPr>
        <w:t>Мозайка</w:t>
      </w:r>
      <w:proofErr w:type="spellEnd"/>
      <w:r w:rsidRPr="001D4217">
        <w:rPr>
          <w:rFonts w:ascii="Times New Roman" w:hAnsi="Times New Roman" w:cs="Times New Roman"/>
          <w:sz w:val="24"/>
          <w:szCs w:val="24"/>
        </w:rPr>
        <w:t xml:space="preserve"> – Синтез 2014</w:t>
      </w:r>
    </w:p>
    <w:p w:rsidR="007E371F" w:rsidRPr="001D4217" w:rsidRDefault="007E371F" w:rsidP="00EB289D">
      <w:pPr>
        <w:pStyle w:val="a3"/>
        <w:numPr>
          <w:ilvl w:val="0"/>
          <w:numId w:val="22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1D4217">
        <w:rPr>
          <w:rFonts w:ascii="Times New Roman" w:hAnsi="Times New Roman" w:cs="Times New Roman"/>
          <w:sz w:val="24"/>
          <w:szCs w:val="24"/>
        </w:rPr>
        <w:t>//</w:t>
      </w:r>
      <w:r w:rsidRPr="001D4217">
        <w:rPr>
          <w:rFonts w:ascii="Times New Roman" w:hAnsi="Times New Roman" w:cs="Times New Roman"/>
          <w:sz w:val="24"/>
          <w:szCs w:val="24"/>
          <w:lang w:val="en-US"/>
        </w:rPr>
        <w:t xml:space="preserve">www.mmm. </w:t>
      </w:r>
      <w:proofErr w:type="spellStart"/>
      <w:r w:rsidRPr="001D421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D4217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 w:rsidRPr="001D4217">
        <w:rPr>
          <w:rFonts w:ascii="Times New Roman" w:hAnsi="Times New Roman" w:cs="Times New Roman"/>
          <w:sz w:val="24"/>
          <w:szCs w:val="24"/>
          <w:lang w:val="en-US"/>
        </w:rPr>
        <w:t>detskij</w:t>
      </w:r>
      <w:proofErr w:type="spellEnd"/>
    </w:p>
    <w:p w:rsidR="007E371F" w:rsidRPr="001D4217" w:rsidRDefault="007E371F" w:rsidP="00EB289D">
      <w:pPr>
        <w:pStyle w:val="a3"/>
        <w:numPr>
          <w:ilvl w:val="0"/>
          <w:numId w:val="22"/>
        </w:num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D421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1D4217">
        <w:rPr>
          <w:rFonts w:ascii="Times New Roman" w:hAnsi="Times New Roman" w:cs="Times New Roman"/>
          <w:sz w:val="24"/>
          <w:szCs w:val="24"/>
        </w:rPr>
        <w:t>//</w:t>
      </w:r>
      <w:proofErr w:type="spellStart"/>
      <w:r w:rsidR="005E4B7A" w:rsidRPr="001D4217">
        <w:rPr>
          <w:rFonts w:ascii="Times New Roman" w:hAnsi="Times New Roman" w:cs="Times New Roman"/>
          <w:sz w:val="24"/>
          <w:szCs w:val="24"/>
          <w:lang w:val="en-US"/>
        </w:rPr>
        <w:t>studliles</w:t>
      </w:r>
      <w:proofErr w:type="spellEnd"/>
      <w:r w:rsidR="005E4B7A" w:rsidRPr="001D4217">
        <w:rPr>
          <w:rFonts w:ascii="Times New Roman" w:hAnsi="Times New Roman" w:cs="Times New Roman"/>
          <w:sz w:val="24"/>
          <w:szCs w:val="24"/>
        </w:rPr>
        <w:t>..</w:t>
      </w:r>
      <w:r w:rsidR="005E4B7A" w:rsidRPr="001D4217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="005E4B7A" w:rsidRPr="001D421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E4B7A" w:rsidRPr="001D4217">
        <w:rPr>
          <w:rFonts w:ascii="Times New Roman" w:hAnsi="Times New Roman" w:cs="Times New Roman"/>
          <w:sz w:val="24"/>
          <w:szCs w:val="24"/>
          <w:lang w:val="en-US"/>
        </w:rPr>
        <w:t>previe</w:t>
      </w:r>
      <w:proofErr w:type="spellEnd"/>
      <w:r w:rsidR="005E4B7A" w:rsidRPr="001D4217">
        <w:rPr>
          <w:rFonts w:ascii="Times New Roman" w:hAnsi="Times New Roman" w:cs="Times New Roman"/>
          <w:sz w:val="24"/>
          <w:szCs w:val="24"/>
        </w:rPr>
        <w:t>/355879018</w:t>
      </w:r>
      <w:proofErr w:type="spellStart"/>
      <w:r w:rsidR="005E4B7A" w:rsidRPr="001D4217">
        <w:rPr>
          <w:rFonts w:ascii="Times New Roman" w:hAnsi="Times New Roman" w:cs="Times New Roman"/>
          <w:sz w:val="24"/>
          <w:szCs w:val="24"/>
          <w:lang w:val="en-US"/>
        </w:rPr>
        <w:t>pade</w:t>
      </w:r>
      <w:proofErr w:type="spellEnd"/>
      <w:r w:rsidR="005E4B7A" w:rsidRPr="001D4217">
        <w:rPr>
          <w:rFonts w:ascii="Times New Roman" w:hAnsi="Times New Roman" w:cs="Times New Roman"/>
          <w:sz w:val="24"/>
          <w:szCs w:val="24"/>
        </w:rPr>
        <w:t>.</w:t>
      </w:r>
    </w:p>
    <w:p w:rsidR="00715EFF" w:rsidRPr="001D4217" w:rsidRDefault="00715EFF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D4387D" w:rsidRPr="001D4217" w:rsidRDefault="00D4387D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5EFF" w:rsidRPr="001D4217" w:rsidRDefault="00715EFF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5EFF" w:rsidRPr="001D4217" w:rsidRDefault="00715EFF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D79F8" w:rsidRPr="001D4217" w:rsidRDefault="00BD79F8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p w:rsidR="00452364" w:rsidRPr="001D4217" w:rsidRDefault="00452364" w:rsidP="00EB289D">
      <w:pPr>
        <w:spacing w:after="0" w:line="240" w:lineRule="auto"/>
        <w:ind w:left="567" w:right="283" w:firstLine="1701"/>
        <w:jc w:val="both"/>
        <w:rPr>
          <w:rFonts w:ascii="Times New Roman" w:hAnsi="Times New Roman" w:cs="Times New Roman"/>
          <w:sz w:val="24"/>
          <w:szCs w:val="24"/>
        </w:rPr>
      </w:pPr>
    </w:p>
    <w:sectPr w:rsidR="00452364" w:rsidRPr="001D4217" w:rsidSect="00EB289D">
      <w:footerReference w:type="default" r:id="rId9"/>
      <w:pgSz w:w="11906" w:h="16838"/>
      <w:pgMar w:top="568" w:right="991" w:bottom="851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D0" w:rsidRDefault="006D48D0" w:rsidP="0094529B">
      <w:pPr>
        <w:spacing w:after="0" w:line="240" w:lineRule="auto"/>
      </w:pPr>
      <w:r>
        <w:separator/>
      </w:r>
    </w:p>
  </w:endnote>
  <w:endnote w:type="continuationSeparator" w:id="0">
    <w:p w:rsidR="006D48D0" w:rsidRDefault="006D48D0" w:rsidP="00945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4219"/>
      <w:docPartObj>
        <w:docPartGallery w:val="Page Numbers (Bottom of Page)"/>
        <w:docPartUnique/>
      </w:docPartObj>
    </w:sdtPr>
    <w:sdtEndPr/>
    <w:sdtContent>
      <w:p w:rsidR="0094529B" w:rsidRDefault="00274D7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238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4529B" w:rsidRDefault="009452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D0" w:rsidRDefault="006D48D0" w:rsidP="0094529B">
      <w:pPr>
        <w:spacing w:after="0" w:line="240" w:lineRule="auto"/>
      </w:pPr>
      <w:r>
        <w:separator/>
      </w:r>
    </w:p>
  </w:footnote>
  <w:footnote w:type="continuationSeparator" w:id="0">
    <w:p w:rsidR="006D48D0" w:rsidRDefault="006D48D0" w:rsidP="00945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761"/>
    <w:multiLevelType w:val="hybridMultilevel"/>
    <w:tmpl w:val="382682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3446C"/>
    <w:multiLevelType w:val="hybridMultilevel"/>
    <w:tmpl w:val="3B28C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E57ED"/>
    <w:multiLevelType w:val="hybridMultilevel"/>
    <w:tmpl w:val="C430E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D11E0"/>
    <w:multiLevelType w:val="hybridMultilevel"/>
    <w:tmpl w:val="73D6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22CDC"/>
    <w:multiLevelType w:val="hybridMultilevel"/>
    <w:tmpl w:val="657E01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912E80"/>
    <w:multiLevelType w:val="hybridMultilevel"/>
    <w:tmpl w:val="3F32F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717B4"/>
    <w:multiLevelType w:val="hybridMultilevel"/>
    <w:tmpl w:val="C890F63C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7">
    <w:nsid w:val="25A73233"/>
    <w:multiLevelType w:val="hybridMultilevel"/>
    <w:tmpl w:val="224C43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9524C"/>
    <w:multiLevelType w:val="hybridMultilevel"/>
    <w:tmpl w:val="0EE0E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65360"/>
    <w:multiLevelType w:val="hybridMultilevel"/>
    <w:tmpl w:val="9F481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4F11A8"/>
    <w:multiLevelType w:val="hybridMultilevel"/>
    <w:tmpl w:val="1EA89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031E27"/>
    <w:multiLevelType w:val="hybridMultilevel"/>
    <w:tmpl w:val="E3BE71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967D6"/>
    <w:multiLevelType w:val="hybridMultilevel"/>
    <w:tmpl w:val="7E982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B164FE"/>
    <w:multiLevelType w:val="hybridMultilevel"/>
    <w:tmpl w:val="67B2A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B020B"/>
    <w:multiLevelType w:val="hybridMultilevel"/>
    <w:tmpl w:val="A2F66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F6281"/>
    <w:multiLevelType w:val="hybridMultilevel"/>
    <w:tmpl w:val="E0C21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0A5378"/>
    <w:multiLevelType w:val="hybridMultilevel"/>
    <w:tmpl w:val="DD22DF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29C42BF"/>
    <w:multiLevelType w:val="hybridMultilevel"/>
    <w:tmpl w:val="668EBB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2AC33A3"/>
    <w:multiLevelType w:val="hybridMultilevel"/>
    <w:tmpl w:val="DED06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CC4D70"/>
    <w:multiLevelType w:val="hybridMultilevel"/>
    <w:tmpl w:val="22543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5012E"/>
    <w:multiLevelType w:val="hybridMultilevel"/>
    <w:tmpl w:val="CDB8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426A3F"/>
    <w:multiLevelType w:val="hybridMultilevel"/>
    <w:tmpl w:val="5CA0F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20"/>
  </w:num>
  <w:num w:numId="5">
    <w:abstractNumId w:val="5"/>
  </w:num>
  <w:num w:numId="6">
    <w:abstractNumId w:val="8"/>
  </w:num>
  <w:num w:numId="7">
    <w:abstractNumId w:val="12"/>
  </w:num>
  <w:num w:numId="8">
    <w:abstractNumId w:val="3"/>
  </w:num>
  <w:num w:numId="9">
    <w:abstractNumId w:val="21"/>
  </w:num>
  <w:num w:numId="10">
    <w:abstractNumId w:val="19"/>
  </w:num>
  <w:num w:numId="11">
    <w:abstractNumId w:val="0"/>
  </w:num>
  <w:num w:numId="12">
    <w:abstractNumId w:val="7"/>
  </w:num>
  <w:num w:numId="13">
    <w:abstractNumId w:val="11"/>
  </w:num>
  <w:num w:numId="14">
    <w:abstractNumId w:val="18"/>
  </w:num>
  <w:num w:numId="15">
    <w:abstractNumId w:val="17"/>
  </w:num>
  <w:num w:numId="16">
    <w:abstractNumId w:val="4"/>
  </w:num>
  <w:num w:numId="17">
    <w:abstractNumId w:val="2"/>
  </w:num>
  <w:num w:numId="18">
    <w:abstractNumId w:val="16"/>
  </w:num>
  <w:num w:numId="19">
    <w:abstractNumId w:val="13"/>
  </w:num>
  <w:num w:numId="20">
    <w:abstractNumId w:val="9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9B"/>
    <w:rsid w:val="0000799F"/>
    <w:rsid w:val="00065D47"/>
    <w:rsid w:val="000716EA"/>
    <w:rsid w:val="00073962"/>
    <w:rsid w:val="0009349F"/>
    <w:rsid w:val="000B5211"/>
    <w:rsid w:val="000F77DA"/>
    <w:rsid w:val="00104C5D"/>
    <w:rsid w:val="00105897"/>
    <w:rsid w:val="00115826"/>
    <w:rsid w:val="00123D63"/>
    <w:rsid w:val="001523FF"/>
    <w:rsid w:val="00163A3F"/>
    <w:rsid w:val="001A578B"/>
    <w:rsid w:val="001B3067"/>
    <w:rsid w:val="001C327D"/>
    <w:rsid w:val="001D4217"/>
    <w:rsid w:val="001E7421"/>
    <w:rsid w:val="0020703E"/>
    <w:rsid w:val="00250368"/>
    <w:rsid w:val="0026253B"/>
    <w:rsid w:val="00262C45"/>
    <w:rsid w:val="002704A8"/>
    <w:rsid w:val="00270AAC"/>
    <w:rsid w:val="00274D79"/>
    <w:rsid w:val="0027658E"/>
    <w:rsid w:val="00292B70"/>
    <w:rsid w:val="00293FD1"/>
    <w:rsid w:val="0029559F"/>
    <w:rsid w:val="002A73CD"/>
    <w:rsid w:val="002C4E90"/>
    <w:rsid w:val="002F7E14"/>
    <w:rsid w:val="003113F3"/>
    <w:rsid w:val="00326C03"/>
    <w:rsid w:val="00333C4C"/>
    <w:rsid w:val="00337B81"/>
    <w:rsid w:val="00365305"/>
    <w:rsid w:val="00367569"/>
    <w:rsid w:val="003820F4"/>
    <w:rsid w:val="003A3A51"/>
    <w:rsid w:val="003B2954"/>
    <w:rsid w:val="003C4419"/>
    <w:rsid w:val="003E01B7"/>
    <w:rsid w:val="003E2388"/>
    <w:rsid w:val="003F4218"/>
    <w:rsid w:val="003F7A5E"/>
    <w:rsid w:val="0043591C"/>
    <w:rsid w:val="00437EBB"/>
    <w:rsid w:val="0044276A"/>
    <w:rsid w:val="00452364"/>
    <w:rsid w:val="00456FD8"/>
    <w:rsid w:val="0048244D"/>
    <w:rsid w:val="00483061"/>
    <w:rsid w:val="004962FA"/>
    <w:rsid w:val="004E5887"/>
    <w:rsid w:val="005204CF"/>
    <w:rsid w:val="005318CE"/>
    <w:rsid w:val="00533DCF"/>
    <w:rsid w:val="005442CF"/>
    <w:rsid w:val="00563079"/>
    <w:rsid w:val="00595FD7"/>
    <w:rsid w:val="005B6867"/>
    <w:rsid w:val="005E42AA"/>
    <w:rsid w:val="005E4B7A"/>
    <w:rsid w:val="005E682F"/>
    <w:rsid w:val="0061699E"/>
    <w:rsid w:val="00646193"/>
    <w:rsid w:val="006474D9"/>
    <w:rsid w:val="006972B4"/>
    <w:rsid w:val="006D48D0"/>
    <w:rsid w:val="006D7869"/>
    <w:rsid w:val="006E0B89"/>
    <w:rsid w:val="006E2506"/>
    <w:rsid w:val="006E5FBA"/>
    <w:rsid w:val="006E77A4"/>
    <w:rsid w:val="00702A1A"/>
    <w:rsid w:val="0071044A"/>
    <w:rsid w:val="00715EFF"/>
    <w:rsid w:val="00742B45"/>
    <w:rsid w:val="0075739C"/>
    <w:rsid w:val="00773B8A"/>
    <w:rsid w:val="00775E2A"/>
    <w:rsid w:val="00776307"/>
    <w:rsid w:val="007A4D27"/>
    <w:rsid w:val="007A7F2A"/>
    <w:rsid w:val="007D4202"/>
    <w:rsid w:val="007E3081"/>
    <w:rsid w:val="007E371F"/>
    <w:rsid w:val="007F7729"/>
    <w:rsid w:val="00817083"/>
    <w:rsid w:val="00850AEF"/>
    <w:rsid w:val="00853062"/>
    <w:rsid w:val="00860246"/>
    <w:rsid w:val="00881AC4"/>
    <w:rsid w:val="008A6DBB"/>
    <w:rsid w:val="008B4DE3"/>
    <w:rsid w:val="008C0DD7"/>
    <w:rsid w:val="008D5804"/>
    <w:rsid w:val="008E3646"/>
    <w:rsid w:val="008E5442"/>
    <w:rsid w:val="00925201"/>
    <w:rsid w:val="00943105"/>
    <w:rsid w:val="0094529B"/>
    <w:rsid w:val="00946B13"/>
    <w:rsid w:val="0096209F"/>
    <w:rsid w:val="009919C1"/>
    <w:rsid w:val="0099326E"/>
    <w:rsid w:val="009A3EEA"/>
    <w:rsid w:val="009B655A"/>
    <w:rsid w:val="009E62A0"/>
    <w:rsid w:val="00A13267"/>
    <w:rsid w:val="00A34CD9"/>
    <w:rsid w:val="00A4064E"/>
    <w:rsid w:val="00A42287"/>
    <w:rsid w:val="00A52D63"/>
    <w:rsid w:val="00AB6C1E"/>
    <w:rsid w:val="00AE0EF6"/>
    <w:rsid w:val="00AE79A5"/>
    <w:rsid w:val="00AE7EF2"/>
    <w:rsid w:val="00B07A40"/>
    <w:rsid w:val="00B213D2"/>
    <w:rsid w:val="00B22FF5"/>
    <w:rsid w:val="00B276ED"/>
    <w:rsid w:val="00B33D82"/>
    <w:rsid w:val="00B4147C"/>
    <w:rsid w:val="00B45BDE"/>
    <w:rsid w:val="00B566F6"/>
    <w:rsid w:val="00B84001"/>
    <w:rsid w:val="00B94D96"/>
    <w:rsid w:val="00BB0A34"/>
    <w:rsid w:val="00BC5349"/>
    <w:rsid w:val="00BD79F8"/>
    <w:rsid w:val="00BE2036"/>
    <w:rsid w:val="00BF6D83"/>
    <w:rsid w:val="00BF7C8B"/>
    <w:rsid w:val="00C06808"/>
    <w:rsid w:val="00C61B90"/>
    <w:rsid w:val="00C64102"/>
    <w:rsid w:val="00C647F2"/>
    <w:rsid w:val="00C6606E"/>
    <w:rsid w:val="00C750F4"/>
    <w:rsid w:val="00C76D4A"/>
    <w:rsid w:val="00C852DD"/>
    <w:rsid w:val="00C86B68"/>
    <w:rsid w:val="00CC05AB"/>
    <w:rsid w:val="00CD3FF4"/>
    <w:rsid w:val="00CF3003"/>
    <w:rsid w:val="00D10D9B"/>
    <w:rsid w:val="00D115C8"/>
    <w:rsid w:val="00D4387D"/>
    <w:rsid w:val="00D61C6D"/>
    <w:rsid w:val="00D71DB8"/>
    <w:rsid w:val="00E13893"/>
    <w:rsid w:val="00E522DA"/>
    <w:rsid w:val="00E81B80"/>
    <w:rsid w:val="00E825F9"/>
    <w:rsid w:val="00EA117F"/>
    <w:rsid w:val="00EA4D80"/>
    <w:rsid w:val="00EB1354"/>
    <w:rsid w:val="00EB289D"/>
    <w:rsid w:val="00ED5F61"/>
    <w:rsid w:val="00F31DE8"/>
    <w:rsid w:val="00F7339B"/>
    <w:rsid w:val="00F86843"/>
    <w:rsid w:val="00FB72D6"/>
    <w:rsid w:val="00FC1A98"/>
    <w:rsid w:val="00FD1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06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CD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45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529B"/>
  </w:style>
  <w:style w:type="paragraph" w:styleId="a9">
    <w:name w:val="footer"/>
    <w:basedOn w:val="a"/>
    <w:link w:val="aa"/>
    <w:uiPriority w:val="99"/>
    <w:unhideWhenUsed/>
    <w:rsid w:val="00945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52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06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CD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45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529B"/>
  </w:style>
  <w:style w:type="paragraph" w:styleId="a9">
    <w:name w:val="footer"/>
    <w:basedOn w:val="a"/>
    <w:link w:val="aa"/>
    <w:uiPriority w:val="99"/>
    <w:unhideWhenUsed/>
    <w:rsid w:val="00945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5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AF39C-868C-489A-A84B-1A4F6D39F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2019-01-15T04:12:00Z</cp:lastPrinted>
  <dcterms:created xsi:type="dcterms:W3CDTF">2019-01-14T05:50:00Z</dcterms:created>
  <dcterms:modified xsi:type="dcterms:W3CDTF">2019-01-25T13:05:00Z</dcterms:modified>
</cp:coreProperties>
</file>