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9A" w:rsidRPr="001B48F6" w:rsidRDefault="0047569A" w:rsidP="0047569A">
      <w:pPr>
        <w:tabs>
          <w:tab w:val="left" w:leader="underscore" w:pos="63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 ОБЩЕОБРАЗОВАТЕЛЬНОЕ  УЧРЕЖДЕНИЕ СРЕДНЯЯ ШКОЛА № 23</w:t>
      </w:r>
    </w:p>
    <w:p w:rsidR="0047569A" w:rsidRPr="001B48F6" w:rsidRDefault="0047569A" w:rsidP="0047569A">
      <w:pPr>
        <w:tabs>
          <w:tab w:val="left" w:leader="underscore" w:pos="874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1B48F6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1B48F6">
        <w:rPr>
          <w:rFonts w:ascii="Times New Roman" w:hAnsi="Times New Roman" w:cs="Times New Roman"/>
          <w:sz w:val="28"/>
          <w:szCs w:val="28"/>
        </w:rPr>
        <w:t xml:space="preserve"> городские краеведческие чтения учащихся</w:t>
      </w:r>
    </w:p>
    <w:p w:rsidR="00A02E53" w:rsidRDefault="00A02E53" w:rsidP="00A02E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010A" w:rsidRDefault="00A02E53" w:rsidP="0012010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2010A" w:rsidRDefault="0012010A" w:rsidP="0012010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7569A" w:rsidRPr="001B48F6" w:rsidRDefault="0047569A" w:rsidP="0047569A">
      <w:pPr>
        <w:tabs>
          <w:tab w:val="left" w:leader="underscore" w:pos="874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1B48F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Номинация</w:t>
      </w:r>
    </w:p>
    <w:p w:rsidR="0047569A" w:rsidRPr="001B48F6" w:rsidRDefault="0047569A" w:rsidP="0047569A">
      <w:pPr>
        <w:tabs>
          <w:tab w:val="left" w:leader="underscore" w:pos="874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«КУЛЬТУРНОЕ НАСЛЕДИЕ»</w:t>
      </w:r>
    </w:p>
    <w:p w:rsidR="0047569A" w:rsidRPr="001B48F6" w:rsidRDefault="0047569A" w:rsidP="0047569A">
      <w:pPr>
        <w:tabs>
          <w:tab w:val="left" w:leader="underscore" w:pos="874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47569A" w:rsidRPr="001B48F6" w:rsidRDefault="0047569A" w:rsidP="0047569A">
      <w:pPr>
        <w:tabs>
          <w:tab w:val="left" w:leader="underscore" w:pos="874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47569A" w:rsidRPr="001B48F6" w:rsidRDefault="0047569A" w:rsidP="0047569A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Pr="001B48F6" w:rsidRDefault="0047569A" w:rsidP="0047569A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B4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работы</w:t>
      </w:r>
    </w:p>
    <w:p w:rsidR="0047569A" w:rsidRPr="001B48F6" w:rsidRDefault="0047569A" w:rsidP="0047569A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«ДИАЛЕКТЫ И ГОВОРЫ ДОНСКОГО КРАЯ</w:t>
      </w:r>
      <w:r w:rsidRPr="001B4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47569A" w:rsidRPr="001B48F6" w:rsidRDefault="0047569A" w:rsidP="0047569A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Pr="001B48F6" w:rsidRDefault="0047569A" w:rsidP="0047569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Default="0047569A" w:rsidP="0047569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Default="0047569A" w:rsidP="0047569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Pr="001B48F6" w:rsidRDefault="0047569A" w:rsidP="0047569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Pr="001B48F6" w:rsidRDefault="0047569A" w:rsidP="0047569A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7569A" w:rsidRPr="001B48F6" w:rsidRDefault="0047569A" w:rsidP="0047569A">
      <w:pPr>
        <w:keepNext/>
        <w:keepLines/>
        <w:spacing w:after="0" w:line="240" w:lineRule="auto"/>
        <w:ind w:firstLine="4820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B4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Подготовил</w:t>
      </w:r>
      <w:r w:rsidR="00C56E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1B4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47569A" w:rsidRDefault="0047569A" w:rsidP="0047569A">
      <w:pPr>
        <w:tabs>
          <w:tab w:val="left" w:leader="underscore" w:pos="5020"/>
        </w:tabs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учащая</w:t>
      </w:r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 «а» </w:t>
      </w:r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</w:p>
    <w:p w:rsidR="0047569A" w:rsidRPr="001B48F6" w:rsidRDefault="0047569A" w:rsidP="0047569A">
      <w:pPr>
        <w:tabs>
          <w:tab w:val="left" w:leader="underscore" w:pos="5020"/>
        </w:tabs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Лужецкая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Валерия Валерьевна</w:t>
      </w:r>
    </w:p>
    <w:p w:rsidR="0047569A" w:rsidRPr="001B48F6" w:rsidRDefault="0047569A" w:rsidP="0047569A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 СШ №23</w:t>
      </w:r>
    </w:p>
    <w:p w:rsidR="0047569A" w:rsidRPr="001B48F6" w:rsidRDefault="0047569A" w:rsidP="0047569A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Октябрьское шоссе 32</w:t>
      </w:r>
    </w:p>
    <w:p w:rsidR="0047569A" w:rsidRPr="001B48F6" w:rsidRDefault="0047569A" w:rsidP="0047569A">
      <w:pPr>
        <w:keepNext/>
        <w:keepLines/>
        <w:spacing w:after="0" w:line="240" w:lineRule="auto"/>
        <w:ind w:firstLine="4820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B4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Руководитель:</w:t>
      </w:r>
    </w:p>
    <w:p w:rsidR="0047569A" w:rsidRDefault="0047569A" w:rsidP="0047569A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Соплякова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Валентина</w:t>
      </w:r>
    </w:p>
    <w:p w:rsidR="0047569A" w:rsidRPr="001B48F6" w:rsidRDefault="0047569A" w:rsidP="0047569A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Анисимовна</w:t>
      </w:r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47569A" w:rsidRDefault="0047569A" w:rsidP="0047569A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русского языка  литературы</w:t>
      </w:r>
    </w:p>
    <w:p w:rsidR="0047569A" w:rsidRPr="001B48F6" w:rsidRDefault="0047569A" w:rsidP="0047569A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Т.89185899385</w:t>
      </w:r>
    </w:p>
    <w:p w:rsidR="0047569A" w:rsidRPr="001B48F6" w:rsidRDefault="0047569A" w:rsidP="00475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proofErr w:type="gramStart"/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proofErr w:type="gramEnd"/>
      <w:r w:rsidRPr="001B48F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2010A" w:rsidRDefault="0012010A" w:rsidP="0012010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010A" w:rsidRPr="00AE11A3" w:rsidRDefault="0012010A" w:rsidP="001201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0A" w:rsidRDefault="0012010A" w:rsidP="0012010A">
      <w:pPr>
        <w:rPr>
          <w:rFonts w:ascii="Times New Roman" w:hAnsi="Times New Roman" w:cs="Times New Roman"/>
          <w:b/>
          <w:sz w:val="40"/>
          <w:szCs w:val="28"/>
        </w:rPr>
      </w:pPr>
    </w:p>
    <w:p w:rsidR="0012010A" w:rsidRDefault="0012010A" w:rsidP="0012010A">
      <w:pPr>
        <w:rPr>
          <w:rFonts w:ascii="Times New Roman" w:hAnsi="Times New Roman" w:cs="Times New Roman"/>
          <w:b/>
          <w:sz w:val="40"/>
          <w:szCs w:val="28"/>
        </w:rPr>
      </w:pPr>
    </w:p>
    <w:p w:rsidR="0012010A" w:rsidRDefault="0012010A" w:rsidP="0012010A">
      <w:pPr>
        <w:rPr>
          <w:rFonts w:ascii="Times New Roman" w:hAnsi="Times New Roman" w:cs="Times New Roman"/>
          <w:b/>
          <w:sz w:val="40"/>
          <w:szCs w:val="28"/>
        </w:rPr>
      </w:pPr>
    </w:p>
    <w:p w:rsidR="0047569A" w:rsidRPr="001B48F6" w:rsidRDefault="0047569A" w:rsidP="004756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8F6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9916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8F6">
        <w:rPr>
          <w:rFonts w:ascii="Times New Roman" w:eastAsia="Times New Roman" w:hAnsi="Times New Roman" w:cs="Times New Roman"/>
          <w:sz w:val="28"/>
          <w:szCs w:val="28"/>
        </w:rPr>
        <w:t xml:space="preserve">Волгодонск </w:t>
      </w:r>
    </w:p>
    <w:p w:rsidR="00A02E53" w:rsidRPr="004E68CB" w:rsidRDefault="0047569A" w:rsidP="004E68C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</w:t>
      </w:r>
      <w:r w:rsidR="0012010A" w:rsidRPr="00C56E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A02E53" w:rsidRPr="00C56E9A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4E68CB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A02E53" w:rsidRPr="00C56E9A" w:rsidRDefault="00A21187" w:rsidP="004E68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 Введение 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Понятие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:д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иалекты и говоры 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Историческая справка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Диалекты и говоры в произведениях Н.В.Гоголя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Диалекты и говоры в произведениях М.А.Шолохова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Диалекты и говоры в речи жителей Ростовской и Волгоградской областей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Связь  с фонетикой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лексикой и произношением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A02E53" w:rsidRPr="00C56E9A" w:rsidRDefault="00A02E53" w:rsidP="004E68C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 </w:t>
      </w:r>
    </w:p>
    <w:p w:rsidR="00A02E53" w:rsidRPr="00C56E9A" w:rsidRDefault="00A02E53" w:rsidP="004E68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Default="00A02E53" w:rsidP="004E68C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68CB" w:rsidRPr="00C56E9A" w:rsidRDefault="004E68CB" w:rsidP="004E68C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53" w:rsidRPr="00C56E9A" w:rsidRDefault="00A02E53" w:rsidP="00C56E9A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68CB" w:rsidRPr="004E68CB" w:rsidRDefault="00EC29C9" w:rsidP="004E68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56E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</w:t>
      </w:r>
      <w:r w:rsidR="00C56E9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C56E9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608C4">
        <w:rPr>
          <w:rFonts w:ascii="Times New Roman" w:hAnsi="Times New Roman" w:cs="Times New Roman"/>
          <w:b/>
          <w:sz w:val="28"/>
          <w:szCs w:val="28"/>
        </w:rPr>
        <w:t>1.</w:t>
      </w:r>
      <w:r w:rsidR="00A02E53" w:rsidRPr="00C56E9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Целью исследования является изучение и анализ диалектов и говоров на территории донского края, их употребление  в произведениях Н.В.Гоголя, М.А. Шолохова.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Задачи: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1. Исследовать диалекты и говоры, их возникновение на донской земле 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 2.Доказать, что источниками исторической диалектологии являются современные говоры и памятники письменности, сохранившие черты диалектной речи прошлых лет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.3Анализировать особенности таких выразительных средств, как диалектная лексика.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4.Классифицировать и  определять их функции.</w:t>
      </w:r>
    </w:p>
    <w:p w:rsidR="00A02E53" w:rsidRPr="00C56E9A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5.Воспитывать чувство любви и ува</w:t>
      </w:r>
      <w:bookmarkStart w:id="0" w:name="_GoBack"/>
      <w:bookmarkEnd w:id="0"/>
      <w:r w:rsidRPr="00C56E9A">
        <w:rPr>
          <w:rFonts w:ascii="Times New Roman" w:hAnsi="Times New Roman" w:cs="Times New Roman"/>
          <w:sz w:val="28"/>
          <w:szCs w:val="28"/>
        </w:rPr>
        <w:t>жения к родному языку.</w:t>
      </w:r>
    </w:p>
    <w:p w:rsidR="00860ED4" w:rsidRDefault="00EC29C9" w:rsidP="00860ED4">
      <w:pPr>
        <w:shd w:val="clear" w:color="auto" w:fill="F9F9F9"/>
        <w:spacing w:after="3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. Русский язык неоднороден по своему составу. Национальный русский язык нельзя отождествлять с литературным языком.</w:t>
      </w:r>
      <w:r w:rsidR="00860E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Наряду с литературным языком в состав русского языка входят и местные говоры, которые служат средством общения для коллектива людей, живущих на определенной территории</w:t>
      </w:r>
    </w:p>
    <w:p w:rsidR="00EC29C9" w:rsidRPr="00C56E9A" w:rsidRDefault="00EC29C9" w:rsidP="009916EA">
      <w:pPr>
        <w:shd w:val="clear" w:color="auto" w:fill="F9F9F9"/>
        <w:spacing w:after="3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своей работе я рассматривала словарный состав донских говоров. Меня интересовало, насколько диалектные слова употребляемы в произведениях </w:t>
      </w:r>
      <w:proofErr w:type="spell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Н.В.Гоголя</w:t>
      </w:r>
      <w:proofErr w:type="gram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,М</w:t>
      </w:r>
      <w:proofErr w:type="gram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.А.Шолохова</w:t>
      </w:r>
      <w:proofErr w:type="spell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в речи наших земляков </w:t>
      </w:r>
      <w:r w:rsidR="00860ED4" w:rsidRPr="00C56E9A">
        <w:rPr>
          <w:rFonts w:ascii="Times New Roman" w:hAnsi="Times New Roman" w:cs="Times New Roman"/>
          <w:sz w:val="28"/>
          <w:szCs w:val="28"/>
        </w:rPr>
        <w:t>В работе также исследованы говоры Волгоградской и Ростовской областей</w:t>
      </w:r>
      <w:r w:rsidR="009916EA">
        <w:rPr>
          <w:rFonts w:ascii="Times New Roman" w:hAnsi="Times New Roman" w:cs="Times New Roman"/>
          <w:sz w:val="28"/>
          <w:szCs w:val="28"/>
        </w:rPr>
        <w:t>.</w:t>
      </w:r>
      <w:r w:rsidR="009916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Я останавливаюсь на различных факторах, влияющих на использование в устной и письменной речи диалектных слов</w:t>
      </w:r>
      <w:proofErr w:type="gram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Исследовательс</w:t>
      </w:r>
      <w:r w:rsidR="00860E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кую работу я проводила в посёлке </w:t>
      </w:r>
      <w:proofErr w:type="spellStart"/>
      <w:r w:rsidR="00860ED4">
        <w:rPr>
          <w:rFonts w:ascii="Times New Roman" w:eastAsia="Times New Roman" w:hAnsi="Times New Roman" w:cs="Times New Roman"/>
          <w:color w:val="333333"/>
          <w:sz w:val="28"/>
          <w:szCs w:val="28"/>
        </w:rPr>
        <w:t>Басакин</w:t>
      </w:r>
      <w:proofErr w:type="spellEnd"/>
      <w:r w:rsidR="00860E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Волгоградской области. Он находится на границе</w:t>
      </w:r>
      <w:r w:rsidR="009916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A7316">
        <w:rPr>
          <w:rFonts w:ascii="Times New Roman" w:eastAsia="Times New Roman" w:hAnsi="Times New Roman" w:cs="Times New Roman"/>
          <w:color w:val="333333"/>
          <w:sz w:val="28"/>
          <w:szCs w:val="28"/>
        </w:rPr>
        <w:t>с Морозовс</w:t>
      </w:r>
      <w:r w:rsidR="009916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ким районом </w:t>
      </w:r>
      <w:r w:rsidR="004A73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Ростовской области.</w:t>
      </w:r>
      <w:r w:rsidR="009916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A73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Помогала мне моя бабушка </w:t>
      </w:r>
      <w:proofErr w:type="spellStart"/>
      <w:r w:rsidR="004A7316">
        <w:rPr>
          <w:rFonts w:ascii="Times New Roman" w:eastAsia="Times New Roman" w:hAnsi="Times New Roman" w:cs="Times New Roman"/>
          <w:color w:val="333333"/>
          <w:sz w:val="28"/>
          <w:szCs w:val="28"/>
        </w:rPr>
        <w:t>Лемешко</w:t>
      </w:r>
      <w:proofErr w:type="spellEnd"/>
      <w:r w:rsidR="004A73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Лидия  Михайловна.</w:t>
      </w:r>
    </w:p>
    <w:p w:rsidR="00A02E53" w:rsidRPr="00C56E9A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2E53" w:rsidRPr="00C56E9A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8CB" w:rsidRPr="004E68CB" w:rsidRDefault="003608C4" w:rsidP="003608C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A02E53" w:rsidRPr="00C56E9A">
        <w:rPr>
          <w:rFonts w:ascii="Times New Roman" w:hAnsi="Times New Roman" w:cs="Times New Roman"/>
          <w:b/>
          <w:sz w:val="28"/>
          <w:szCs w:val="28"/>
        </w:rPr>
        <w:t xml:space="preserve">Понятие </w:t>
      </w:r>
      <w:proofErr w:type="gramStart"/>
      <w:r w:rsidR="00A02E53" w:rsidRPr="00C56E9A">
        <w:rPr>
          <w:rFonts w:ascii="Times New Roman" w:hAnsi="Times New Roman" w:cs="Times New Roman"/>
          <w:b/>
          <w:sz w:val="28"/>
          <w:szCs w:val="28"/>
        </w:rPr>
        <w:t>:д</w:t>
      </w:r>
      <w:proofErr w:type="gramEnd"/>
      <w:r w:rsidR="00A02E53" w:rsidRPr="00C56E9A">
        <w:rPr>
          <w:rFonts w:ascii="Times New Roman" w:hAnsi="Times New Roman" w:cs="Times New Roman"/>
          <w:b/>
          <w:sz w:val="28"/>
          <w:szCs w:val="28"/>
        </w:rPr>
        <w:t xml:space="preserve">иалекты и говоры </w:t>
      </w:r>
    </w:p>
    <w:p w:rsidR="00EC29C9" w:rsidRPr="00C56E9A" w:rsidRDefault="00A02E53" w:rsidP="00B5103E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hAnsi="Times New Roman" w:cs="Times New Roman"/>
          <w:color w:val="000000"/>
          <w:sz w:val="28"/>
          <w:szCs w:val="28"/>
        </w:rPr>
        <w:t xml:space="preserve">Поэт </w:t>
      </w:r>
      <w:proofErr w:type="spellStart"/>
      <w:r w:rsidRPr="00C56E9A">
        <w:rPr>
          <w:rFonts w:ascii="Times New Roman" w:hAnsi="Times New Roman" w:cs="Times New Roman"/>
          <w:color w:val="000000"/>
          <w:sz w:val="28"/>
          <w:szCs w:val="28"/>
        </w:rPr>
        <w:t>В.Луговской</w:t>
      </w:r>
      <w:proofErr w:type="spellEnd"/>
      <w:r w:rsidRPr="00C56E9A">
        <w:rPr>
          <w:rFonts w:ascii="Times New Roman" w:hAnsi="Times New Roman" w:cs="Times New Roman"/>
          <w:color w:val="000000"/>
          <w:sz w:val="28"/>
          <w:szCs w:val="28"/>
        </w:rPr>
        <w:t xml:space="preserve"> в свое время писал: «Относитесь к родному языку бережно и любовно. Думайте о нем, изучайте его, и вам откроется мир безграничных радостей, ибо безграничны сокровища русского языка</w:t>
      </w:r>
      <w:r w:rsidR="00B5103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56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103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56E9A">
        <w:rPr>
          <w:rFonts w:ascii="Times New Roman" w:hAnsi="Times New Roman" w:cs="Times New Roman"/>
          <w:color w:val="000000"/>
          <w:sz w:val="28"/>
          <w:szCs w:val="28"/>
        </w:rPr>
        <w:t xml:space="preserve"> помощью родного языка мы познаем мир, имеем возможность приобщиться к тому огромному опыту, который накопило человечество. Но, прежде всего, родной язык позволяет нам лучше узнать родной мир – историю и культуру своего </w:t>
      </w:r>
      <w:proofErr w:type="spellStart"/>
      <w:r w:rsidRPr="00C56E9A">
        <w:rPr>
          <w:rFonts w:ascii="Times New Roman" w:hAnsi="Times New Roman" w:cs="Times New Roman"/>
          <w:color w:val="000000"/>
          <w:sz w:val="28"/>
          <w:szCs w:val="28"/>
        </w:rPr>
        <w:t>народа</w:t>
      </w:r>
      <w:proofErr w:type="gramStart"/>
      <w:r w:rsidR="00B5103E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proofErr w:type="gram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аряду</w:t>
      </w:r>
      <w:proofErr w:type="spell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 литературным языком в состав русского языка входят и местные говоры, которые служат средством общения для коллектива людей, живущих на определенной территории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56E9A">
        <w:rPr>
          <w:rFonts w:ascii="Times New Roman" w:hAnsi="Times New Roman" w:cs="Times New Roman"/>
          <w:sz w:val="28"/>
          <w:szCs w:val="28"/>
        </w:rPr>
        <w:t>Диалектологи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C56E9A">
        <w:rPr>
          <w:rFonts w:ascii="Times New Roman" w:hAnsi="Times New Roman" w:cs="Times New Roman"/>
          <w:sz w:val="28"/>
          <w:szCs w:val="28"/>
        </w:rPr>
        <w:t>диалектос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-)-разговор, а (логос-)-изучение, раздел науки о языке ,изучающий диалекты, наречия,</w:t>
      </w:r>
      <w:r w:rsidR="009E16D1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говоры какого-либо</w:t>
      </w:r>
      <w:r w:rsidR="009E16D1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языка.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Диалект-разновидность данного языка,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употребляемая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ограниченным числом людей,</w:t>
      </w:r>
      <w:r w:rsidR="009E16D1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обязанных территориальной,</w:t>
      </w:r>
      <w:r w:rsidR="009E16D1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социальной общностью.</w:t>
      </w:r>
    </w:p>
    <w:p w:rsidR="00A02E53" w:rsidRPr="00C56E9A" w:rsidRDefault="00A02E53" w:rsidP="004E68CB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Русская диалектология изучает диалекты и говоры территориальные, т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разновидности</w:t>
      </w:r>
      <w:r w:rsidR="0047569A" w:rsidRPr="00C56E9A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языка.. В него , с одной стороны</w:t>
      </w:r>
      <w:r w:rsidR="0047569A" w:rsidRPr="00C56E9A">
        <w:rPr>
          <w:rFonts w:ascii="Times New Roman" w:hAnsi="Times New Roman" w:cs="Times New Roman"/>
          <w:sz w:val="28"/>
          <w:szCs w:val="28"/>
        </w:rPr>
        <w:t>,</w:t>
      </w:r>
      <w:r w:rsidRPr="00C56E9A">
        <w:rPr>
          <w:rFonts w:ascii="Times New Roman" w:hAnsi="Times New Roman" w:cs="Times New Roman"/>
          <w:sz w:val="28"/>
          <w:szCs w:val="28"/>
        </w:rPr>
        <w:t xml:space="preserve"> входит литературная разновидность данного языка. С другой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иалекты.</w:t>
      </w: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Русские народные говоры - это неотъемлемая часть культуры России, поэтому изучать родную диалектную лексику необходимо, чтобы знать, как говорили твои предки, знать историю и культуру Донского казачества (так как мы с вами живем на Дону), понимать свой собственный народ, уметь употреблять диалектную лексику в своей речи.</w:t>
      </w:r>
    </w:p>
    <w:p w:rsidR="00A02E53" w:rsidRPr="00C56E9A" w:rsidRDefault="00A02E53" w:rsidP="004E68CB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Говоры и литературный язык находятся во взаимодействии. На протяжении длительного периода времени словарь литературного языка пополнялся словами из различных диалектов. И хотя пополнение словарного запаса русского литературного языка диалектизмами не столь активно, но и до настоящего времени диалекты сохраняются в современном языке как самостоятельные языковые единицы.</w:t>
      </w:r>
    </w:p>
    <w:p w:rsidR="00A02E53" w:rsidRPr="00C56E9A" w:rsidRDefault="00A02E53" w:rsidP="004E68CB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Таким образом, мы должны научиться видеть два языка. Не забыть свой диалект, но и уметь его отграничивать от русского литературного, пользоваться тем и другим языком (говором), учитывая языковую ситуацию, т. е. воспитывать сознательное двуязычие.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Диалектология тесно связана с целым рядом других наук: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1.История страны.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2.Фольклор.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3.Этнография культура и быт народов,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например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очет-петух,чувяки-тапочки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)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Говор-это самая мелкая неделимая  единица языка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Она реализуется в  речи жителей одного или нескольких населённых пунктов.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Говоры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оторые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употребляются в нашей местности, входят в южное великорусское  наречие. Для него характерно акань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C56E9A">
        <w:rPr>
          <w:rFonts w:ascii="Times New Roman" w:hAnsi="Times New Roman" w:cs="Times New Roman"/>
          <w:sz w:val="28"/>
          <w:szCs w:val="28"/>
        </w:rPr>
        <w:t>гаварю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) , а на севере оканье(говорю).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В нашей местности речь более быстрая, чем в других. В Подмосковье и других регионах она медленнее.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Г-фрикативный на юге; Г-взрывной на севере.</w:t>
      </w:r>
    </w:p>
    <w:p w:rsidR="00A02E53" w:rsidRPr="004E68CB" w:rsidRDefault="003608C4" w:rsidP="003608C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A02E53" w:rsidRPr="00C56E9A">
        <w:rPr>
          <w:rFonts w:ascii="Times New Roman" w:hAnsi="Times New Roman" w:cs="Times New Roman"/>
          <w:b/>
          <w:sz w:val="28"/>
          <w:szCs w:val="28"/>
        </w:rPr>
        <w:t>Историческая справка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В» Русской истории» Устрялова есть место, где сказано,</w:t>
      </w:r>
      <w:r w:rsidR="009E16D1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что донцы составляли чудную смесь разноплемённых народов, что язык их состоит из разных элементов, что в речах их лиц есть нечто азиатское. Что казаки гордятся своим происхождением от черкесов и даже называют себя черкесам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?!).У Карамзина(т.8) о казаках читаем, что происхождение их не весьма благородно: они считались российскими беглецами ,искали дикой вольности и добычи в опустелых улусах орды Батыя, в местах ненаселённых, но плодородных</w:t>
      </w:r>
      <w:r w:rsidR="00F227C6">
        <w:rPr>
          <w:rFonts w:ascii="Times New Roman" w:hAnsi="Times New Roman" w:cs="Times New Roman"/>
          <w:sz w:val="28"/>
          <w:szCs w:val="28"/>
        </w:rPr>
        <w:t>.</w:t>
      </w:r>
    </w:p>
    <w:p w:rsidR="00A02E53" w:rsidRPr="00C56E9A" w:rsidRDefault="00A02E53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А.Филонов в «Очерках Дона» в пятидесятых годах прошлого столетия и В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Ф. Соловьёв в своей брошюре «Особенности говора Донских</w:t>
      </w:r>
      <w:r w:rsidR="009E16D1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>казаков»в1900   году писали . что казаки,</w:t>
      </w:r>
      <w:r w:rsidR="009A76EF" w:rsidRPr="00C56E9A">
        <w:rPr>
          <w:rFonts w:ascii="Times New Roman" w:hAnsi="Times New Roman" w:cs="Times New Roman"/>
          <w:sz w:val="28"/>
          <w:szCs w:val="28"/>
        </w:rPr>
        <w:t xml:space="preserve"> </w:t>
      </w:r>
      <w:r w:rsidRPr="00C56E9A">
        <w:rPr>
          <w:rFonts w:ascii="Times New Roman" w:hAnsi="Times New Roman" w:cs="Times New Roman"/>
          <w:sz w:val="28"/>
          <w:szCs w:val="28"/>
        </w:rPr>
        <w:t xml:space="preserve">несмотря на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то,что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стоят за Русь, что полки их и оберегают её окраины  и что имеют рвение постоять за честь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Царя,сами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себя </w:t>
      </w:r>
      <w:r w:rsidRPr="00C56E9A">
        <w:rPr>
          <w:rFonts w:ascii="Times New Roman" w:hAnsi="Times New Roman" w:cs="Times New Roman"/>
          <w:sz w:val="28"/>
          <w:szCs w:val="28"/>
        </w:rPr>
        <w:lastRenderedPageBreak/>
        <w:t xml:space="preserve">не считают русскими; что если любому казаку предложить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вопрос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:Р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азве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ты не русский?»,он всегда с гордостью ответит:»Нет. я казак!»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К половине 16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Дон «слетелись» все отрасли одного древнего казачества.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Казаки верховных станиц известны на Дону под общим названием «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верховцев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». Верховные казак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степенный ,выносливый и трудолюбивый земледельческий народ; они считаются самыми и</w:t>
      </w:r>
      <w:r w:rsidR="00F227C6">
        <w:rPr>
          <w:rFonts w:ascii="Times New Roman" w:hAnsi="Times New Roman" w:cs="Times New Roman"/>
          <w:sz w:val="28"/>
          <w:szCs w:val="28"/>
        </w:rPr>
        <w:t>справными и надежными казаками .</w:t>
      </w:r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Верховцы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- люди умеренные , скромные, немного суровые,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богоязненные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, почтительные к старшим, более других сохранившие свой древний общинный патриархальный образ жизни.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Этими же чертами характера и образом жизни отличаются и казаки некоторых станиц, расположенных по среднему течению Дона. Между тем как казаки низовых станиц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собственно простой класс народа , большею частью, склонны к торговле , промыслам, рыболовству, судоходству, и др. Характера они веселого, легкого, даже немного ветреного.</w:t>
      </w:r>
      <w:r w:rsidRPr="00C56E9A">
        <w:rPr>
          <w:rFonts w:ascii="Times New Roman" w:hAnsi="Times New Roman" w:cs="Times New Roman"/>
          <w:sz w:val="28"/>
          <w:szCs w:val="28"/>
        </w:rPr>
        <w:tab/>
      </w: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Занимаясь изучением особенностей донской речи, я узнала из историко-краеведческих источников, что казаки северных округов на Дону говорили и говорят иначе, чем казаки южных округов. </w:t>
      </w:r>
      <w:proofErr w:type="gram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Верховые казаки говорят твердо, медленно и протяжно, совершенно </w:t>
      </w:r>
      <w:proofErr w:type="spell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по-великорусски</w:t>
      </w:r>
      <w:proofErr w:type="spell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 большим </w:t>
      </w:r>
      <w:proofErr w:type="spell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аканием</w:t>
      </w:r>
      <w:proofErr w:type="spell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, которое с приближением на юг ослабевает</w:t>
      </w:r>
      <w:r w:rsidRPr="00C56E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7CD8" w:rsidRPr="00C56E9A" w:rsidRDefault="00F37CD8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Практически доказано:</w:t>
      </w:r>
    </w:p>
    <w:p w:rsidR="00F37CD8" w:rsidRPr="00C56E9A" w:rsidRDefault="00F37CD8" w:rsidP="00C56E9A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Источниками исторической диалектологии являются современные говоры и памятники письменности, сохранившие черты диалектной речи прошлых времён </w:t>
      </w:r>
    </w:p>
    <w:p w:rsidR="00F37CD8" w:rsidRPr="00C56E9A" w:rsidRDefault="00F37CD8" w:rsidP="004E68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Диалектный язык существует в форме говоров, которые являются его частными разновидностями.    </w:t>
      </w:r>
    </w:p>
    <w:p w:rsidR="00F37CD8" w:rsidRPr="00C56E9A" w:rsidRDefault="00F37CD8" w:rsidP="00C56E9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Донские казаки говорят на донском диалекте, относящемся к южнорусским говорам и имеющим особенностями состава словаря.</w:t>
      </w:r>
    </w:p>
    <w:p w:rsidR="00F37CD8" w:rsidRPr="00C56E9A" w:rsidRDefault="00F37CD8" w:rsidP="00C56E9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Каждый язык и диалект отличаются не только особенностями состава словаря.</w:t>
      </w:r>
    </w:p>
    <w:p w:rsidR="00F37CD8" w:rsidRPr="00C56E9A" w:rsidRDefault="00F37CD8" w:rsidP="00C56E9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lastRenderedPageBreak/>
        <w:t>Диалектный язык позволяет описать все многообразие говоров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которые имеют как общие так и различные черты. </w:t>
      </w:r>
    </w:p>
    <w:p w:rsidR="00A02E53" w:rsidRPr="00C56E9A" w:rsidRDefault="00A02E53" w:rsidP="00C56E9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56E9A">
        <w:rPr>
          <w:rFonts w:ascii="Times New Roman" w:hAnsi="Times New Roman" w:cs="Times New Roman"/>
          <w:b/>
          <w:sz w:val="28"/>
          <w:szCs w:val="28"/>
        </w:rPr>
        <w:t>Диалекты и говоры в произведениях Н.В.Гоголя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Читая сказку Н.В.Гоголя «Как казак чертей одолел»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я обратила внимание на диалектные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слова,их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значение и употребление.</w:t>
      </w:r>
    </w:p>
    <w:p w:rsidR="00692043" w:rsidRDefault="0069204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692043" w:rsidSect="000E46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lastRenderedPageBreak/>
        <w:t>Станица-село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еревня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Служивы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солдат,воин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Старч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старик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Иттит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идти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Гутарит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говорить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Сума-сумка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Курень-дом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56E9A">
        <w:rPr>
          <w:rFonts w:ascii="Times New Roman" w:hAnsi="Times New Roman" w:cs="Times New Roman"/>
          <w:sz w:val="28"/>
          <w:szCs w:val="28"/>
        </w:rPr>
        <w:t>Куцый-бесхвостый</w:t>
      </w:r>
      <w:proofErr w:type="spellEnd"/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Толечк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только</w:t>
      </w:r>
    </w:p>
    <w:p w:rsidR="00A02E53" w:rsidRPr="00C56E9A" w:rsidRDefault="00A02E53" w:rsidP="00C56E9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Зарекл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приказали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lastRenderedPageBreak/>
        <w:t>А в сказке «Казак Платов» встречаются слова:</w:t>
      </w:r>
    </w:p>
    <w:p w:rsidR="00A02E53" w:rsidRPr="00C56E9A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Денщик-слуга военного</w:t>
      </w:r>
    </w:p>
    <w:p w:rsidR="00A02E53" w:rsidRPr="00C56E9A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Дескать-значит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Уйтить-уйти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Супротив-против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Перенял-стал делать также</w:t>
      </w:r>
    </w:p>
    <w:p w:rsidR="00A02E53" w:rsidRPr="00C56E9A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Донец-казак</w:t>
      </w:r>
    </w:p>
    <w:p w:rsidR="00A02E53" w:rsidRPr="004E68CB" w:rsidRDefault="00A02E53" w:rsidP="00C56E9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Поход трубит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в поход идти</w:t>
      </w:r>
    </w:p>
    <w:p w:rsidR="00692043" w:rsidRDefault="00692043" w:rsidP="00C56E9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692043" w:rsidSect="006920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2E53" w:rsidRPr="00C56E9A" w:rsidRDefault="00A02E53" w:rsidP="00C56E9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56E9A">
        <w:rPr>
          <w:rFonts w:ascii="Times New Roman" w:hAnsi="Times New Roman" w:cs="Times New Roman"/>
          <w:b/>
          <w:sz w:val="28"/>
          <w:szCs w:val="28"/>
        </w:rPr>
        <w:lastRenderedPageBreak/>
        <w:t>Диалекты и говоры в произведениях М.А.Шолохова.</w:t>
      </w:r>
    </w:p>
    <w:p w:rsidR="00A02E53" w:rsidRPr="00692043" w:rsidRDefault="009A76EF" w:rsidP="00692043">
      <w:pPr>
        <w:pStyle w:val="a3"/>
        <w:shd w:val="clear" w:color="auto" w:fill="F9F9F9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Говоря о южных говорах Ростовской области, прежде всего, хочется назвать М.А. Шолохова - одного из талантливейших советских писателей, прославивших донскую землю самобытностью языка художественных произведений. Язык произведений Шолохова - образец тесного, органического сплетения богатства народных говоров и литературного языка</w:t>
      </w:r>
    </w:p>
    <w:p w:rsidR="00A02E53" w:rsidRPr="00C56E9A" w:rsidRDefault="00A02E53" w:rsidP="006920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Я провела работу над отрывком из романа Шолохова «Тихий Дон», в котором  много донских диалектов. В 4-ех главах романа «Тихий дон», я насчитала около 60 диалектных слов, работала над этими словами  и дала этим словам современное толкование.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Например: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A02E53" w:rsidRPr="00C56E9A" w:rsidSect="006920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56E9A">
        <w:rPr>
          <w:rFonts w:ascii="Times New Roman" w:hAnsi="Times New Roman" w:cs="Times New Roman"/>
          <w:sz w:val="28"/>
          <w:szCs w:val="28"/>
        </w:rPr>
        <w:lastRenderedPageBreak/>
        <w:t>Бредень-рыболовная</w:t>
      </w:r>
      <w:proofErr w:type="spellEnd"/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сеть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Нарошно-специально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Хутор-поселок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Ушибить-ударить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lastRenderedPageBreak/>
        <w:t>Гутарить-говорить</w:t>
      </w:r>
      <w:proofErr w:type="spellEnd"/>
    </w:p>
    <w:p w:rsidR="00A02E53" w:rsidRPr="00C56E9A" w:rsidRDefault="009A76EF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 Село-хутор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Ушибить-ударить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Картуз-головной убор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56E9A">
        <w:rPr>
          <w:rFonts w:ascii="Times New Roman" w:hAnsi="Times New Roman" w:cs="Times New Roman"/>
          <w:sz w:val="28"/>
          <w:szCs w:val="28"/>
        </w:rPr>
        <w:lastRenderedPageBreak/>
        <w:t>Гас-керосин</w:t>
      </w:r>
      <w:proofErr w:type="spellEnd"/>
      <w:proofErr w:type="gram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56E9A">
        <w:rPr>
          <w:rFonts w:ascii="Times New Roman" w:hAnsi="Times New Roman" w:cs="Times New Roman"/>
          <w:sz w:val="28"/>
          <w:szCs w:val="28"/>
        </w:rPr>
        <w:t>Ктитор-церковный</w:t>
      </w:r>
      <w:proofErr w:type="spellEnd"/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староста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Теперича-теперь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Чудок-чуть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Шлычк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лента для волос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6E9A">
        <w:rPr>
          <w:rFonts w:ascii="Times New Roman" w:hAnsi="Times New Roman" w:cs="Times New Roman"/>
          <w:sz w:val="28"/>
          <w:szCs w:val="28"/>
        </w:rPr>
        <w:t>Сухота-скукота</w:t>
      </w:r>
      <w:proofErr w:type="gram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Утирки-носовые платки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6E9A">
        <w:rPr>
          <w:rFonts w:ascii="Times New Roman" w:hAnsi="Times New Roman" w:cs="Times New Roman"/>
          <w:sz w:val="28"/>
          <w:szCs w:val="28"/>
        </w:rPr>
        <w:t>Кофтенка-блузка</w:t>
      </w:r>
      <w:proofErr w:type="gram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Столно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столб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Зевло-горлышко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Курен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изба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Арба-повозка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Вскагакались-разгалделись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Вызвездь-звезда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на лбу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Зачнётс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начнётся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Друженька-подруга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Ить-ведь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Ажник-уж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Пужай-пугай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Сбирать-собирать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Чуя-чувствуя 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Ноне-сегодня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Торопким шаго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быстрым (шагом)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Надысь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– тогда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6E9A">
        <w:rPr>
          <w:rFonts w:ascii="Times New Roman" w:hAnsi="Times New Roman" w:cs="Times New Roman"/>
          <w:sz w:val="28"/>
          <w:szCs w:val="28"/>
        </w:rPr>
        <w:lastRenderedPageBreak/>
        <w:t>Кубышка-ёмкость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для воды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Кисе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мешочек для табака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изгородь для скота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Зипу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верхняя одежда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Ишо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щё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Закряжестел-возмужал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Чири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обувь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Привад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корм для рыбы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Баркас-лодка 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Скло-стекло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Юрузян-друг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Почел-посчитал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Тепля-храня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6E9A">
        <w:rPr>
          <w:rFonts w:ascii="Times New Roman" w:hAnsi="Times New Roman" w:cs="Times New Roman"/>
          <w:sz w:val="28"/>
          <w:szCs w:val="28"/>
        </w:rPr>
        <w:t>Жиганула-обожгла</w:t>
      </w:r>
      <w:proofErr w:type="gram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Игрищ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развлечение для молодежи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6E9A">
        <w:rPr>
          <w:rFonts w:ascii="Times New Roman" w:hAnsi="Times New Roman" w:cs="Times New Roman"/>
          <w:sz w:val="28"/>
          <w:szCs w:val="28"/>
        </w:rPr>
        <w:t>Сухмень-пряность</w:t>
      </w:r>
      <w:proofErr w:type="gram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Гляне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ц-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тусклый свет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Гу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гудение, шум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Мерный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авномерный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Сторожна-осторожно</w:t>
      </w:r>
      <w:proofErr w:type="spellEnd"/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Степенно-не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спеша</w:t>
      </w:r>
    </w:p>
    <w:p w:rsidR="00A02E53" w:rsidRPr="00C56E9A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Кизяки-топливо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для печи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сделанное из навоза </w:t>
      </w:r>
    </w:p>
    <w:p w:rsidR="00A02E53" w:rsidRPr="004E68CB" w:rsidRDefault="00A02E53" w:rsidP="00C56E9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A02E53" w:rsidRPr="004E68CB" w:rsidSect="00AE11A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Былко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ылинка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02E53" w:rsidRPr="004E68CB" w:rsidRDefault="00A02E53" w:rsidP="004E68C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56E9A">
        <w:rPr>
          <w:rFonts w:ascii="Times New Roman" w:hAnsi="Times New Roman" w:cs="Times New Roman"/>
          <w:b/>
          <w:sz w:val="28"/>
          <w:szCs w:val="28"/>
        </w:rPr>
        <w:t>Диалекты и говоры в речи жителей Ростовской и Волгоградской областей.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В «Сказках Тихого Дона» есть такие слова или фразеологизмы.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Коловрот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) Крутила нужда, как крючок в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коловроте</w:t>
      </w:r>
      <w:proofErr w:type="spellEnd"/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lastRenderedPageBreak/>
        <w:t>Гнула нужда в три погибели.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Сума переметная.</w:t>
      </w:r>
    </w:p>
    <w:p w:rsidR="00A02E53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 Многие из этих слов не употребляются в нашей речи, но мы встречаем их в произведениях донских писателей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в речи пожилых людей  в деревнях Ростовской и Волгоградской областей.</w:t>
      </w:r>
    </w:p>
    <w:p w:rsid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4E68CB" w:rsidSect="00AE11A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lastRenderedPageBreak/>
        <w:t>Сапуха-сажа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в печи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Надысь-давно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>чера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Нынче-давно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>чера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Чарики-обувь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Сепётк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корзина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Телепается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– идет кое-как или качается 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Банится-мыться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>упаться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>Скоромно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жирная пища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Постное-без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жира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>Играть песн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петь песни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Гутарить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оче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не о чем говорить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lastRenderedPageBreak/>
        <w:t>Здорово ночевали-с добрым утром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>Здорово дневал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добрый день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Недовелос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не пришлось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 xml:space="preserve">На улице </w:t>
      </w:r>
      <w:proofErr w:type="spellStart"/>
      <w:proofErr w:type="gramStart"/>
      <w:r w:rsidRPr="004E68CB">
        <w:rPr>
          <w:rFonts w:ascii="Times New Roman" w:hAnsi="Times New Roman" w:cs="Times New Roman"/>
          <w:sz w:val="28"/>
          <w:szCs w:val="28"/>
        </w:rPr>
        <w:t>ведро-ясная</w:t>
      </w:r>
      <w:proofErr w:type="spellEnd"/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погода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Хворать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>вороба-болеть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Слухаешь-слушать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>Вечерять-ужинать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Шарба-уха</w:t>
      </w:r>
      <w:proofErr w:type="spellEnd"/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>Юшка-бульон</w:t>
      </w:r>
    </w:p>
    <w:p w:rsidR="004E68CB" w:rsidRPr="004E68CB" w:rsidRDefault="004E68CB" w:rsidP="004E68C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Подловк</w:t>
      </w:r>
      <w:proofErr w:type="gramStart"/>
      <w:r w:rsidRPr="004E68C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68CB">
        <w:rPr>
          <w:rFonts w:ascii="Times New Roman" w:hAnsi="Times New Roman" w:cs="Times New Roman"/>
          <w:sz w:val="28"/>
          <w:szCs w:val="28"/>
        </w:rPr>
        <w:t xml:space="preserve"> чердак</w:t>
      </w:r>
    </w:p>
    <w:p w:rsidR="004E68CB" w:rsidRPr="00C56E9A" w:rsidRDefault="004E68CB" w:rsidP="004E68CB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proofErr w:type="spellStart"/>
      <w:r w:rsidRPr="00C56E9A">
        <w:rPr>
          <w:sz w:val="28"/>
          <w:szCs w:val="28"/>
        </w:rPr>
        <w:t>Гардал-горчица</w:t>
      </w:r>
      <w:proofErr w:type="spellEnd"/>
    </w:p>
    <w:p w:rsidR="00692043" w:rsidRDefault="00692043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  <w:sectPr w:rsidR="00692043" w:rsidSect="004E68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68CB" w:rsidRPr="00C56E9A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E9A">
        <w:rPr>
          <w:color w:val="000000"/>
          <w:sz w:val="28"/>
          <w:szCs w:val="28"/>
        </w:rPr>
        <w:lastRenderedPageBreak/>
        <w:t xml:space="preserve"> </w:t>
      </w:r>
      <w:proofErr w:type="spellStart"/>
      <w:r w:rsidRPr="00C56E9A">
        <w:rPr>
          <w:color w:val="000000"/>
          <w:sz w:val="28"/>
          <w:szCs w:val="28"/>
        </w:rPr>
        <w:t>Мятка</w:t>
      </w:r>
      <w:proofErr w:type="spellEnd"/>
      <w:r w:rsidRPr="00C56E9A">
        <w:rPr>
          <w:color w:val="000000"/>
          <w:sz w:val="28"/>
          <w:szCs w:val="28"/>
        </w:rPr>
        <w:t xml:space="preserve"> – картошка-пюре</w:t>
      </w:r>
    </w:p>
    <w:p w:rsidR="004E68CB" w:rsidRPr="00C56E9A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56E9A">
        <w:rPr>
          <w:color w:val="000000"/>
          <w:sz w:val="28"/>
          <w:szCs w:val="28"/>
        </w:rPr>
        <w:t>Буданчик</w:t>
      </w:r>
      <w:proofErr w:type="spellEnd"/>
      <w:r w:rsidRPr="00C56E9A">
        <w:rPr>
          <w:color w:val="000000"/>
          <w:sz w:val="28"/>
          <w:szCs w:val="28"/>
        </w:rPr>
        <w:t xml:space="preserve"> – сладкая вода</w:t>
      </w:r>
    </w:p>
    <w:p w:rsidR="004E68CB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56E9A">
        <w:rPr>
          <w:color w:val="000000"/>
          <w:sz w:val="28"/>
          <w:szCs w:val="28"/>
        </w:rPr>
        <w:t>Тютина</w:t>
      </w:r>
      <w:proofErr w:type="spellEnd"/>
      <w:r w:rsidRPr="00C56E9A">
        <w:rPr>
          <w:color w:val="000000"/>
          <w:sz w:val="28"/>
          <w:szCs w:val="28"/>
        </w:rPr>
        <w:t xml:space="preserve"> – тутовник, шелковица</w:t>
      </w:r>
    </w:p>
    <w:p w:rsidR="00692043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692043">
        <w:rPr>
          <w:color w:val="000000"/>
          <w:sz w:val="28"/>
          <w:szCs w:val="28"/>
        </w:rPr>
        <w:t>Пастав</w:t>
      </w:r>
      <w:proofErr w:type="spellEnd"/>
      <w:r w:rsidRPr="00692043">
        <w:rPr>
          <w:color w:val="000000"/>
          <w:sz w:val="28"/>
          <w:szCs w:val="28"/>
        </w:rPr>
        <w:t xml:space="preserve"> – шкаф для</w:t>
      </w:r>
      <w:r w:rsidR="00692043" w:rsidRPr="00692043">
        <w:rPr>
          <w:color w:val="000000"/>
          <w:sz w:val="28"/>
          <w:szCs w:val="28"/>
        </w:rPr>
        <w:t xml:space="preserve"> посуды  </w:t>
      </w:r>
    </w:p>
    <w:p w:rsidR="00692043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692043">
        <w:rPr>
          <w:color w:val="000000"/>
          <w:sz w:val="28"/>
          <w:szCs w:val="28"/>
        </w:rPr>
        <w:t>Узвар</w:t>
      </w:r>
      <w:proofErr w:type="spellEnd"/>
      <w:r w:rsidRPr="00692043">
        <w:rPr>
          <w:color w:val="000000"/>
          <w:sz w:val="28"/>
          <w:szCs w:val="28"/>
        </w:rPr>
        <w:t xml:space="preserve"> – компот         </w:t>
      </w:r>
      <w:r w:rsidR="00692043" w:rsidRPr="00692043">
        <w:rPr>
          <w:color w:val="000000"/>
          <w:sz w:val="28"/>
          <w:szCs w:val="28"/>
        </w:rPr>
        <w:t xml:space="preserve">                         </w:t>
      </w:r>
    </w:p>
    <w:p w:rsidR="004E68CB" w:rsidRPr="00692043" w:rsidRDefault="00692043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92043">
        <w:rPr>
          <w:color w:val="000000"/>
          <w:sz w:val="28"/>
          <w:szCs w:val="28"/>
        </w:rPr>
        <w:t xml:space="preserve">  </w:t>
      </w:r>
      <w:proofErr w:type="spellStart"/>
      <w:r w:rsidR="004E68CB" w:rsidRPr="00692043">
        <w:rPr>
          <w:color w:val="000000"/>
          <w:sz w:val="28"/>
          <w:szCs w:val="28"/>
        </w:rPr>
        <w:t>Купорка-закрутка</w:t>
      </w:r>
      <w:proofErr w:type="spellEnd"/>
      <w:r w:rsidR="004E68CB" w:rsidRPr="00692043">
        <w:rPr>
          <w:color w:val="000000"/>
          <w:sz w:val="28"/>
          <w:szCs w:val="28"/>
        </w:rPr>
        <w:t xml:space="preserve"> банок</w:t>
      </w:r>
    </w:p>
    <w:p w:rsidR="00692043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E9A">
        <w:rPr>
          <w:color w:val="000000"/>
          <w:sz w:val="28"/>
          <w:szCs w:val="28"/>
        </w:rPr>
        <w:t>Карпе</w:t>
      </w:r>
      <w:r w:rsidR="00692043">
        <w:rPr>
          <w:color w:val="000000"/>
          <w:sz w:val="28"/>
          <w:szCs w:val="28"/>
        </w:rPr>
        <w:t xml:space="preserve">тки – вязаные тапочки     </w:t>
      </w:r>
    </w:p>
    <w:p w:rsidR="004E68CB" w:rsidRPr="00C56E9A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56E9A">
        <w:rPr>
          <w:color w:val="000000"/>
          <w:sz w:val="28"/>
          <w:szCs w:val="28"/>
        </w:rPr>
        <w:t>Цебарка-ведро</w:t>
      </w:r>
      <w:proofErr w:type="spellEnd"/>
    </w:p>
    <w:p w:rsidR="00692043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E9A">
        <w:rPr>
          <w:color w:val="000000"/>
          <w:sz w:val="28"/>
          <w:szCs w:val="28"/>
        </w:rPr>
        <w:t xml:space="preserve">.Баллон – банка      </w:t>
      </w:r>
      <w:r w:rsidR="00692043">
        <w:rPr>
          <w:color w:val="000000"/>
          <w:sz w:val="28"/>
          <w:szCs w:val="28"/>
        </w:rPr>
        <w:t xml:space="preserve">                          </w:t>
      </w:r>
    </w:p>
    <w:p w:rsidR="004E68CB" w:rsidRPr="00C56E9A" w:rsidRDefault="00692043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4E68CB" w:rsidRPr="00C56E9A">
        <w:rPr>
          <w:color w:val="000000"/>
          <w:sz w:val="28"/>
          <w:szCs w:val="28"/>
        </w:rPr>
        <w:t>Жердёлы-абрикосы</w:t>
      </w:r>
      <w:proofErr w:type="spellEnd"/>
    </w:p>
    <w:p w:rsidR="00692043" w:rsidRDefault="004E68CB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E9A">
        <w:rPr>
          <w:color w:val="000000"/>
          <w:sz w:val="28"/>
          <w:szCs w:val="28"/>
        </w:rPr>
        <w:lastRenderedPageBreak/>
        <w:t>.Синенькие – бакла</w:t>
      </w:r>
      <w:r w:rsidR="00692043">
        <w:rPr>
          <w:color w:val="000000"/>
          <w:sz w:val="28"/>
          <w:szCs w:val="28"/>
        </w:rPr>
        <w:t xml:space="preserve">жаны                       </w:t>
      </w:r>
    </w:p>
    <w:p w:rsidR="004E68CB" w:rsidRPr="00C56E9A" w:rsidRDefault="00692043" w:rsidP="00692043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4E68CB" w:rsidRPr="00C56E9A">
        <w:rPr>
          <w:color w:val="000000"/>
          <w:sz w:val="28"/>
          <w:szCs w:val="28"/>
        </w:rPr>
        <w:t>Башлык-капюшон</w:t>
      </w:r>
    </w:p>
    <w:p w:rsidR="00692043" w:rsidRDefault="004E68CB" w:rsidP="00692043">
      <w:pPr>
        <w:pStyle w:val="a4"/>
        <w:numPr>
          <w:ilvl w:val="0"/>
          <w:numId w:val="8"/>
        </w:numPr>
        <w:shd w:val="clear" w:color="auto" w:fill="FFFFFF"/>
        <w:tabs>
          <w:tab w:val="center" w:pos="4677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56E9A">
        <w:rPr>
          <w:color w:val="000000"/>
          <w:sz w:val="28"/>
          <w:szCs w:val="28"/>
        </w:rPr>
        <w:t>Тормозок</w:t>
      </w:r>
      <w:proofErr w:type="spellEnd"/>
      <w:r w:rsidRPr="00C56E9A">
        <w:rPr>
          <w:color w:val="000000"/>
          <w:sz w:val="28"/>
          <w:szCs w:val="28"/>
        </w:rPr>
        <w:t xml:space="preserve"> – су</w:t>
      </w:r>
      <w:r w:rsidR="00692043">
        <w:rPr>
          <w:color w:val="000000"/>
          <w:sz w:val="28"/>
          <w:szCs w:val="28"/>
        </w:rPr>
        <w:t>мка с едой.</w:t>
      </w:r>
      <w:r w:rsidR="00692043">
        <w:rPr>
          <w:color w:val="000000"/>
          <w:sz w:val="28"/>
          <w:szCs w:val="28"/>
        </w:rPr>
        <w:tab/>
        <w:t xml:space="preserve">               </w:t>
      </w:r>
    </w:p>
    <w:p w:rsidR="004E68CB" w:rsidRPr="00C56E9A" w:rsidRDefault="004E68CB" w:rsidP="00692043">
      <w:pPr>
        <w:pStyle w:val="a4"/>
        <w:numPr>
          <w:ilvl w:val="0"/>
          <w:numId w:val="8"/>
        </w:numPr>
        <w:shd w:val="clear" w:color="auto" w:fill="FFFFFF"/>
        <w:tabs>
          <w:tab w:val="center" w:pos="4677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E9A">
        <w:rPr>
          <w:color w:val="000000"/>
          <w:sz w:val="28"/>
          <w:szCs w:val="28"/>
        </w:rPr>
        <w:t>Жменя-пригоршня</w:t>
      </w:r>
    </w:p>
    <w:p w:rsidR="00692043" w:rsidRDefault="004E68CB" w:rsidP="00692043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Блукать-блуждать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4E68CB" w:rsidRPr="004E68CB" w:rsidRDefault="004E68CB" w:rsidP="00692043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Завеяться-уйти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гулять</w:t>
      </w:r>
    </w:p>
    <w:p w:rsidR="00692043" w:rsidRDefault="004E68CB" w:rsidP="00692043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8CB">
        <w:rPr>
          <w:rFonts w:ascii="Times New Roman" w:hAnsi="Times New Roman" w:cs="Times New Roman"/>
          <w:sz w:val="28"/>
          <w:szCs w:val="28"/>
        </w:rPr>
        <w:t>Корябать-царапать</w:t>
      </w:r>
      <w:proofErr w:type="spellEnd"/>
      <w:r w:rsidRPr="004E68C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4E68CB" w:rsidRPr="004E68CB" w:rsidRDefault="004E68CB" w:rsidP="00692043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68CB">
        <w:rPr>
          <w:rFonts w:ascii="Times New Roman" w:hAnsi="Times New Roman" w:cs="Times New Roman"/>
          <w:sz w:val="28"/>
          <w:szCs w:val="28"/>
        </w:rPr>
        <w:t>Повитель-вьюнок</w:t>
      </w:r>
    </w:p>
    <w:p w:rsidR="00692043" w:rsidRDefault="004E68CB" w:rsidP="00692043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Отчекрыжить-обрезат</w:t>
      </w:r>
      <w:proofErr w:type="spellEnd"/>
    </w:p>
    <w:p w:rsidR="00692043" w:rsidRPr="00692043" w:rsidRDefault="00692043" w:rsidP="00692043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692043" w:rsidRPr="00692043" w:rsidSect="006920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Мжичка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мелкий дождь, снег</w:t>
      </w:r>
    </w:p>
    <w:p w:rsidR="00A02E53" w:rsidRPr="00692043" w:rsidRDefault="00A02E53" w:rsidP="00692043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56E9A">
        <w:rPr>
          <w:rFonts w:ascii="Times New Roman" w:hAnsi="Times New Roman" w:cs="Times New Roman"/>
          <w:b/>
          <w:sz w:val="28"/>
          <w:szCs w:val="28"/>
        </w:rPr>
        <w:lastRenderedPageBreak/>
        <w:t>Связь  с фонетикой</w:t>
      </w:r>
      <w:proofErr w:type="gramStart"/>
      <w:r w:rsidRPr="00C56E9A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b/>
          <w:sz w:val="28"/>
          <w:szCs w:val="28"/>
        </w:rPr>
        <w:t>лексикой и произношением.</w:t>
      </w:r>
    </w:p>
    <w:p w:rsidR="00A02E53" w:rsidRPr="00C56E9A" w:rsidRDefault="00A02E53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lastRenderedPageBreak/>
        <w:t>Происхождение этих слов связано с фонетикой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лексикой и произношением.</w:t>
      </w:r>
    </w:p>
    <w:p w:rsidR="00A02E53" w:rsidRPr="00C56E9A" w:rsidRDefault="009A76EF" w:rsidP="00C56E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В говоре казаков звуки» в» и «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у</w:t>
      </w:r>
      <w:r w:rsidR="00A02E53" w:rsidRPr="00C56E9A">
        <w:rPr>
          <w:rFonts w:ascii="Times New Roman" w:hAnsi="Times New Roman" w:cs="Times New Roman"/>
          <w:sz w:val="28"/>
          <w:szCs w:val="28"/>
        </w:rPr>
        <w:t>часто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заменяют друг друга, особенно в начале слов, как, например: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усе-все</w:t>
      </w:r>
      <w:proofErr w:type="gramStart"/>
      <w:r w:rsidR="00A02E53" w:rsidRPr="00C56E9A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A02E53" w:rsidRPr="00C56E9A">
        <w:rPr>
          <w:rFonts w:ascii="Times New Roman" w:hAnsi="Times New Roman" w:cs="Times New Roman"/>
          <w:sz w:val="28"/>
          <w:szCs w:val="28"/>
        </w:rPr>
        <w:t>зять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лоуко-ловко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в мене- у меня, в нас – у нас. Вместо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всегда употребляется и , как-то: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бики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корови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рибы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вигодно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вихал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виджал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вискочил</w:t>
      </w:r>
      <w:proofErr w:type="gramStart"/>
      <w:r w:rsidR="001B3E3F">
        <w:rPr>
          <w:rFonts w:ascii="Times New Roman" w:hAnsi="Times New Roman" w:cs="Times New Roman"/>
          <w:sz w:val="28"/>
          <w:szCs w:val="28"/>
        </w:rPr>
        <w:t>.</w:t>
      </w:r>
      <w:r w:rsidR="00A02E53" w:rsidRPr="00C56E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02E53" w:rsidRPr="00C56E9A"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произностся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о :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накрол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закрол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помол(помыл) ; звук е почти всегда заменяется и , а окончание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произносится как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например :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бегаить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бгить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читаить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играить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гуляить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скачить</w:t>
      </w:r>
      <w:proofErr w:type="spellEnd"/>
      <w:r w:rsidR="00A02E53" w:rsidRPr="00C56E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02E53" w:rsidRPr="00C56E9A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A02E53" w:rsidRPr="00C56E9A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Это все фонетические особенности говора казаков, т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своеобразное произношение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русскихслов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; но, кроме этого, на  Дону употребляется очень много таких слов, которых в русском языке и совсем нет. Эти слова татарские или черкесские, или же самобытные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древнеказацкие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.</w:t>
      </w:r>
    </w:p>
    <w:p w:rsidR="001B3E3F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>В грамматическом отношении говор казаков также много разнится от русского. У простых казаков, особенно вер</w:t>
      </w:r>
      <w:r w:rsidR="009A76EF" w:rsidRPr="00C56E9A">
        <w:rPr>
          <w:rFonts w:ascii="Times New Roman" w:hAnsi="Times New Roman" w:cs="Times New Roman"/>
          <w:sz w:val="28"/>
          <w:szCs w:val="28"/>
        </w:rPr>
        <w:t>х</w:t>
      </w:r>
      <w:r w:rsidRPr="00C56E9A">
        <w:rPr>
          <w:rFonts w:ascii="Times New Roman" w:hAnsi="Times New Roman" w:cs="Times New Roman"/>
          <w:sz w:val="28"/>
          <w:szCs w:val="28"/>
        </w:rPr>
        <w:t xml:space="preserve">овых, все существительные делятся только на два рода, мужской и женский, среднего же рода нет. Ко всякому существительному среднего рода казаки прилагают местоимение в женском роде, например : кому какая дела, кому какая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счастья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>акже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говорят : куриная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яйцо,жаркая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сонца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(солнце), разбитая окно, теплая пальто, гнилая яблоко или яблока, часто яблок. </w:t>
      </w:r>
    </w:p>
    <w:p w:rsidR="001B3E3F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Фонетические особенности этого говора заключается в следующем : шипящие звуки ж,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,ш</w:t>
      </w:r>
      <w:proofErr w:type="spellEnd"/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внем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заменяюся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свистящими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з,ц,с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сц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Миса-Миша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Саса-Саша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Груса-Груша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(Аграфена),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Маса-Маша,Дуса-Душа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Авдотья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криса-крыша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уз-уж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невозможно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зить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- невозможно жить, ми поставили угоднику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цецки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и помолились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Бозыцку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игрсецка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весц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- вещь,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зил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–железо и т.д. крыши завелись».Относительно же слов , которые встречаются в говоре казаков и которых совсем нет в языке русском , я приведу следующие</w:t>
      </w:r>
      <w:proofErr w:type="gramStart"/>
      <w:r w:rsidR="0030605B">
        <w:rPr>
          <w:rFonts w:ascii="Times New Roman" w:hAnsi="Times New Roman" w:cs="Times New Roman"/>
          <w:sz w:val="28"/>
          <w:szCs w:val="28"/>
        </w:rPr>
        <w:t>.</w:t>
      </w:r>
      <w:r w:rsidRPr="00C56E9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мена существительные :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бусорь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дурь,глупость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), отсюда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бусореватый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,с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бусорью,т.е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глуповатый ; буера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овраг),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хантурник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отсюда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шляться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хантурам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(бездельничать) ;гак(лишек),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галь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(стая грачей и </w:t>
      </w:r>
      <w:r w:rsidRPr="00C56E9A">
        <w:rPr>
          <w:rFonts w:ascii="Times New Roman" w:hAnsi="Times New Roman" w:cs="Times New Roman"/>
          <w:sz w:val="28"/>
          <w:szCs w:val="28"/>
        </w:rPr>
        <w:lastRenderedPageBreak/>
        <w:t>галок),гладыш(яйцо),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грубка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(печь),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дрюк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(толстая палка), (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закорюченный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кривой),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ломовитый,ломучий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отсюда ломаться ,кривляться, казаться не тем, что есть;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заевой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зайвый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(запасный).</w:t>
      </w:r>
    </w:p>
    <w:p w:rsidR="00A02E53" w:rsidRPr="00C56E9A" w:rsidRDefault="00A02E53" w:rsidP="00C56E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6E9A">
        <w:rPr>
          <w:rFonts w:ascii="Times New Roman" w:hAnsi="Times New Roman" w:cs="Times New Roman"/>
          <w:sz w:val="28"/>
          <w:szCs w:val="28"/>
        </w:rPr>
        <w:t xml:space="preserve">Глаголы :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жалковат</w:t>
      </w:r>
      <w:proofErr w:type="gramStart"/>
      <w:r w:rsidRPr="00C56E9A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56E9A">
        <w:rPr>
          <w:rFonts w:ascii="Times New Roman" w:hAnsi="Times New Roman" w:cs="Times New Roman"/>
          <w:sz w:val="28"/>
          <w:szCs w:val="28"/>
        </w:rPr>
        <w:t xml:space="preserve">горевать), зашуметь и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шумнуть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кликнуть,позвать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), засмаливать (танцевать, быстро что-нибудь делать), валандаться(без толку делать,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ходить,бродить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гондобить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(сберегать),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скондобить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 говорить о бедности),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снугрят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(изнурять),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лиментоваться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пировать,пьянствовать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)дать по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мусалам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 xml:space="preserve"> – в </w:t>
      </w:r>
      <w:proofErr w:type="spellStart"/>
      <w:r w:rsidRPr="00C56E9A">
        <w:rPr>
          <w:rFonts w:ascii="Times New Roman" w:hAnsi="Times New Roman" w:cs="Times New Roman"/>
          <w:sz w:val="28"/>
          <w:szCs w:val="28"/>
        </w:rPr>
        <w:t>зубы,балкапет</w:t>
      </w:r>
      <w:proofErr w:type="spellEnd"/>
      <w:r w:rsidRPr="00C56E9A">
        <w:rPr>
          <w:rFonts w:ascii="Times New Roman" w:hAnsi="Times New Roman" w:cs="Times New Roman"/>
          <w:sz w:val="28"/>
          <w:szCs w:val="28"/>
        </w:rPr>
        <w:t>- не ясно виднеется и проч.</w:t>
      </w:r>
    </w:p>
    <w:p w:rsidR="00A02E53" w:rsidRPr="00C56E9A" w:rsidRDefault="0030605B" w:rsidP="00C56E9A">
      <w:pPr>
        <w:shd w:val="clear" w:color="auto" w:fill="F9F9F9"/>
        <w:spacing w:after="3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К. Паустовский говорил</w:t>
      </w:r>
      <w:r w:rsidR="00A02E53"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: </w:t>
      </w:r>
      <w:r w:rsidR="00A02E53" w:rsidRPr="00C56E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"Местное слово может обогатить язык, если оно образно, благозвучно и понятно"</w:t>
      </w:r>
      <w:r w:rsidR="00A02E53"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. Таким образом, можно сделать вывод, что слова, которые мы употребляем в говоре, не принадлежат к литературному языку, но их нужно употреблять в речи, чтобы знать язык своих предков, чтобы речь была красивее и понятнее.</w:t>
      </w:r>
    </w:p>
    <w:p w:rsidR="00692043" w:rsidRDefault="00967FF2" w:rsidP="00692043">
      <w:pPr>
        <w:shd w:val="clear" w:color="auto" w:fill="F9F9F9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8.</w:t>
      </w:r>
      <w:r w:rsidR="00A02E53" w:rsidRPr="00C56E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Заключение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основании проведенной работы можно сделать следующие выводы: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диалектные слова донского края активно употребляются в разговорной речи моих земляков. </w:t>
      </w:r>
      <w:proofErr w:type="gram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Благодаря</w:t>
      </w:r>
      <w:proofErr w:type="gram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им</w:t>
      </w:r>
      <w:proofErr w:type="gramEnd"/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речь жителей самобытна и уникальна;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лексике донских казаков отразилось своеобразие крестьянского быта, историческое прошлое донского края;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речи жителей Ростовской области донские говоры активно 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своеобразием лексики донского диалекта являются, прежде всего, слова, обозначающие важные, жизненно необходимые понятия и явления, общепонятные и общеупотребительные в устах любого носителя донского говора;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диалектный говор имеет большое влияние на речь и письмо учащихся, ведь так, как мы говорим, так и пишем.</w:t>
      </w:r>
    </w:p>
    <w:p w:rsidR="00A02E53" w:rsidRPr="00C56E9A" w:rsidRDefault="00A02E5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Донские диалекты употребляются не только в речи, но и в художественной литературе. Данное явление было рассмотрено на произведениях М.А. </w:t>
      </w: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Шолохова. Писатель использует различные выразительные средства языка, присущие донскому краю, как в своих произведениях, так и в</w:t>
      </w:r>
      <w:r w:rsidR="00F37CD8"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названиях повестей и рассказов</w:t>
      </w:r>
    </w:p>
    <w:p w:rsidR="00A02E53" w:rsidRPr="00C56E9A" w:rsidRDefault="00967FF2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 w:rsidR="00A02E53"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t>Данная исследовательская работа принесла мне огромное удовольствие, радость открытия, помогла узнать много нового, развить лингвистическую наблюдательность «языкового чутья».</w:t>
      </w: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86C27" w:rsidRPr="00D07B90" w:rsidRDefault="00D86C27" w:rsidP="00D86C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D07B90">
        <w:rPr>
          <w:rFonts w:ascii="Times New Roman" w:hAnsi="Times New Roman" w:cs="Times New Roman"/>
          <w:b/>
          <w:sz w:val="28"/>
          <w:szCs w:val="28"/>
        </w:rPr>
        <w:t>Использованная литература</w:t>
      </w:r>
    </w:p>
    <w:p w:rsidR="00D86C27" w:rsidRDefault="00D86C27" w:rsidP="00D86C27">
      <w:pPr>
        <w:rPr>
          <w:rFonts w:ascii="Times New Roman" w:hAnsi="Times New Roman" w:cs="Times New Roman"/>
          <w:b/>
          <w:sz w:val="28"/>
          <w:szCs w:val="28"/>
        </w:rPr>
      </w:pPr>
    </w:p>
    <w:p w:rsidR="00D86C27" w:rsidRPr="000076E0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 w:rsidRPr="000076E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6E0">
        <w:rPr>
          <w:rFonts w:ascii="Times New Roman" w:hAnsi="Times New Roman" w:cs="Times New Roman"/>
          <w:sz w:val="28"/>
          <w:szCs w:val="28"/>
        </w:rPr>
        <w:t xml:space="preserve">Большой толковый словарь донского казачества.// </w:t>
      </w:r>
      <w:proofErr w:type="spellStart"/>
      <w:r w:rsidRPr="000076E0">
        <w:rPr>
          <w:rFonts w:ascii="Times New Roman" w:hAnsi="Times New Roman" w:cs="Times New Roman"/>
          <w:sz w:val="28"/>
          <w:szCs w:val="28"/>
        </w:rPr>
        <w:t>под</w:t>
      </w:r>
      <w:proofErr w:type="gramStart"/>
      <w:r w:rsidRPr="000076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76E0">
        <w:rPr>
          <w:rFonts w:ascii="Times New Roman" w:hAnsi="Times New Roman" w:cs="Times New Roman"/>
          <w:sz w:val="28"/>
          <w:szCs w:val="28"/>
        </w:rPr>
        <w:t>ед.Проценко</w:t>
      </w:r>
      <w:proofErr w:type="spellEnd"/>
      <w:r w:rsidRPr="000076E0">
        <w:rPr>
          <w:rFonts w:ascii="Times New Roman" w:hAnsi="Times New Roman" w:cs="Times New Roman"/>
          <w:sz w:val="28"/>
          <w:szCs w:val="28"/>
        </w:rPr>
        <w:t xml:space="preserve"> Б.Н.Волгоград 1979г.</w:t>
      </w:r>
    </w:p>
    <w:p w:rsidR="00D86C27" w:rsidRPr="000076E0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076E0">
        <w:rPr>
          <w:rFonts w:ascii="Times New Roman" w:hAnsi="Times New Roman" w:cs="Times New Roman"/>
          <w:sz w:val="28"/>
          <w:szCs w:val="28"/>
        </w:rPr>
        <w:t>Н.М.Карамзин</w:t>
      </w:r>
      <w:proofErr w:type="gramStart"/>
      <w:r w:rsidRPr="000076E0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0076E0">
        <w:rPr>
          <w:rFonts w:ascii="Times New Roman" w:hAnsi="Times New Roman" w:cs="Times New Roman"/>
          <w:sz w:val="28"/>
          <w:szCs w:val="28"/>
        </w:rPr>
        <w:t xml:space="preserve">стория государства Российского» </w:t>
      </w:r>
    </w:p>
    <w:p w:rsidR="00D86C27" w:rsidRPr="000076E0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076E0">
        <w:rPr>
          <w:rFonts w:ascii="Times New Roman" w:hAnsi="Times New Roman" w:cs="Times New Roman"/>
          <w:sz w:val="28"/>
          <w:szCs w:val="28"/>
        </w:rPr>
        <w:t>Русская диалектология //под</w:t>
      </w:r>
      <w:proofErr w:type="gramStart"/>
      <w:r w:rsidRPr="000076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76E0">
        <w:rPr>
          <w:rFonts w:ascii="Times New Roman" w:hAnsi="Times New Roman" w:cs="Times New Roman"/>
          <w:sz w:val="28"/>
          <w:szCs w:val="28"/>
        </w:rPr>
        <w:t>ед.Касаткина.Н.А.М:1989г</w:t>
      </w:r>
    </w:p>
    <w:p w:rsidR="00D86C27" w:rsidRPr="000076E0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076E0">
        <w:rPr>
          <w:rFonts w:ascii="Times New Roman" w:hAnsi="Times New Roman" w:cs="Times New Roman"/>
          <w:sz w:val="28"/>
          <w:szCs w:val="28"/>
        </w:rPr>
        <w:t>Словарь русских донских говоров. Росто</w:t>
      </w:r>
      <w:proofErr w:type="gramStart"/>
      <w:r w:rsidRPr="000076E0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0076E0">
        <w:rPr>
          <w:rFonts w:ascii="Times New Roman" w:hAnsi="Times New Roman" w:cs="Times New Roman"/>
          <w:sz w:val="28"/>
          <w:szCs w:val="28"/>
        </w:rPr>
        <w:t xml:space="preserve"> на – Дону,1975 г.</w:t>
      </w:r>
    </w:p>
    <w:p w:rsidR="00D86C27" w:rsidRPr="000076E0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076E0">
        <w:rPr>
          <w:rFonts w:ascii="Times New Roman" w:hAnsi="Times New Roman" w:cs="Times New Roman"/>
          <w:sz w:val="28"/>
          <w:szCs w:val="28"/>
        </w:rPr>
        <w:t>В.Ф.Соловьёв</w:t>
      </w:r>
      <w:proofErr w:type="gramStart"/>
      <w:r w:rsidRPr="000076E0">
        <w:rPr>
          <w:rFonts w:ascii="Times New Roman" w:hAnsi="Times New Roman" w:cs="Times New Roman"/>
          <w:sz w:val="28"/>
          <w:szCs w:val="28"/>
        </w:rPr>
        <w:t>»О</w:t>
      </w:r>
      <w:proofErr w:type="gramEnd"/>
      <w:r w:rsidRPr="000076E0">
        <w:rPr>
          <w:rFonts w:ascii="Times New Roman" w:hAnsi="Times New Roman" w:cs="Times New Roman"/>
          <w:sz w:val="28"/>
          <w:szCs w:val="28"/>
        </w:rPr>
        <w:t>собенности говора донских казаков»</w:t>
      </w:r>
    </w:p>
    <w:p w:rsidR="00D86C27" w:rsidRPr="000076E0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076E0">
        <w:rPr>
          <w:rFonts w:ascii="Times New Roman" w:hAnsi="Times New Roman" w:cs="Times New Roman"/>
          <w:sz w:val="28"/>
          <w:szCs w:val="28"/>
        </w:rPr>
        <w:t>А.Филонов</w:t>
      </w:r>
      <w:proofErr w:type="gramStart"/>
      <w:r w:rsidRPr="000076E0">
        <w:rPr>
          <w:rFonts w:ascii="Times New Roman" w:hAnsi="Times New Roman" w:cs="Times New Roman"/>
          <w:sz w:val="28"/>
          <w:szCs w:val="28"/>
        </w:rPr>
        <w:t>»О</w:t>
      </w:r>
      <w:proofErr w:type="gramEnd"/>
      <w:r w:rsidRPr="000076E0">
        <w:rPr>
          <w:rFonts w:ascii="Times New Roman" w:hAnsi="Times New Roman" w:cs="Times New Roman"/>
          <w:sz w:val="28"/>
          <w:szCs w:val="28"/>
        </w:rPr>
        <w:t>черки Дона» 3.</w:t>
      </w:r>
    </w:p>
    <w:p w:rsidR="00D86C27" w:rsidRPr="00D86C27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D86C27">
        <w:rPr>
          <w:rFonts w:ascii="Times New Roman" w:hAnsi="Times New Roman" w:cs="Times New Roman"/>
          <w:sz w:val="28"/>
          <w:szCs w:val="28"/>
        </w:rPr>
        <w:t xml:space="preserve">Энциклопедия для детей. т. 5 Русский </w:t>
      </w:r>
      <w:proofErr w:type="spellStart"/>
      <w:r w:rsidRPr="00D86C27">
        <w:rPr>
          <w:rFonts w:ascii="Times New Roman" w:hAnsi="Times New Roman" w:cs="Times New Roman"/>
          <w:sz w:val="28"/>
          <w:szCs w:val="28"/>
        </w:rPr>
        <w:t>язык</w:t>
      </w:r>
      <w:proofErr w:type="gramStart"/>
      <w:r w:rsidRPr="00D86C27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86C27">
        <w:rPr>
          <w:rFonts w:ascii="Times New Roman" w:hAnsi="Times New Roman" w:cs="Times New Roman"/>
          <w:sz w:val="28"/>
          <w:szCs w:val="28"/>
        </w:rPr>
        <w:t xml:space="preserve">: Дрофа ,1999 г.    </w:t>
      </w:r>
    </w:p>
    <w:p w:rsidR="00D86C27" w:rsidRPr="00D86C27" w:rsidRDefault="00D86C27" w:rsidP="00D86C27">
      <w:pPr>
        <w:ind w:left="360"/>
        <w:rPr>
          <w:rFonts w:ascii="Times New Roman" w:hAnsi="Times New Roman" w:cs="Times New Roman"/>
          <w:sz w:val="28"/>
          <w:szCs w:val="28"/>
        </w:rPr>
      </w:pPr>
      <w:r w:rsidRPr="00D86C27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D86C27">
        <w:rPr>
          <w:rFonts w:ascii="Times New Roman" w:eastAsia="Times New Roman" w:hAnsi="Times New Roman" w:cs="Times New Roman"/>
          <w:color w:val="333333"/>
          <w:sz w:val="28"/>
          <w:szCs w:val="28"/>
        </w:rPr>
        <w:t>.www.wikipedia.org</w:t>
      </w: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92043" w:rsidRDefault="00692043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37CD8" w:rsidRPr="00692043" w:rsidRDefault="00F37CD8" w:rsidP="00692043">
      <w:pPr>
        <w:shd w:val="clear" w:color="auto" w:fill="F9F9F9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6E9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740200" w:rsidRPr="00C56E9A" w:rsidRDefault="00740200" w:rsidP="00692043">
      <w:pPr>
        <w:shd w:val="clear" w:color="auto" w:fill="F9F9F9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40200" w:rsidRDefault="00740200" w:rsidP="007402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200" w:rsidRDefault="00F776EA" w:rsidP="00D8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DA62EB" w:rsidRDefault="00DA62EB" w:rsidP="00692043">
      <w:pPr>
        <w:spacing w:after="0"/>
      </w:pPr>
    </w:p>
    <w:sectPr w:rsidR="00DA62EB" w:rsidSect="0069204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53DEE"/>
    <w:multiLevelType w:val="hybridMultilevel"/>
    <w:tmpl w:val="BC662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84D7B"/>
    <w:multiLevelType w:val="hybridMultilevel"/>
    <w:tmpl w:val="DDE2B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87EF8"/>
    <w:multiLevelType w:val="hybridMultilevel"/>
    <w:tmpl w:val="6DA4C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B2AA9"/>
    <w:multiLevelType w:val="hybridMultilevel"/>
    <w:tmpl w:val="C1FE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13D8A"/>
    <w:multiLevelType w:val="hybridMultilevel"/>
    <w:tmpl w:val="BC662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6166A"/>
    <w:multiLevelType w:val="hybridMultilevel"/>
    <w:tmpl w:val="311A3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DE2"/>
    <w:multiLevelType w:val="hybridMultilevel"/>
    <w:tmpl w:val="F692C06A"/>
    <w:lvl w:ilvl="0" w:tplc="C57CBA3A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D379B"/>
    <w:multiLevelType w:val="hybridMultilevel"/>
    <w:tmpl w:val="055CF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A7CF2"/>
    <w:multiLevelType w:val="hybridMultilevel"/>
    <w:tmpl w:val="482E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02E53"/>
    <w:rsid w:val="000A12AF"/>
    <w:rsid w:val="0012010A"/>
    <w:rsid w:val="001B3E3F"/>
    <w:rsid w:val="0030605B"/>
    <w:rsid w:val="00342E65"/>
    <w:rsid w:val="003608C4"/>
    <w:rsid w:val="0047569A"/>
    <w:rsid w:val="004A7316"/>
    <w:rsid w:val="004E68CB"/>
    <w:rsid w:val="00692043"/>
    <w:rsid w:val="006D602A"/>
    <w:rsid w:val="00740200"/>
    <w:rsid w:val="00835DE4"/>
    <w:rsid w:val="008544B1"/>
    <w:rsid w:val="00860ED4"/>
    <w:rsid w:val="00967FF2"/>
    <w:rsid w:val="009916EA"/>
    <w:rsid w:val="009A76EF"/>
    <w:rsid w:val="009D5B93"/>
    <w:rsid w:val="009E16D1"/>
    <w:rsid w:val="00A02E53"/>
    <w:rsid w:val="00A21187"/>
    <w:rsid w:val="00A91F77"/>
    <w:rsid w:val="00B5103E"/>
    <w:rsid w:val="00C56E9A"/>
    <w:rsid w:val="00D86C27"/>
    <w:rsid w:val="00DA62EB"/>
    <w:rsid w:val="00EC29C9"/>
    <w:rsid w:val="00F227C6"/>
    <w:rsid w:val="00F37CD8"/>
    <w:rsid w:val="00F77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E5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A02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13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206</cp:lastModifiedBy>
  <cp:revision>13</cp:revision>
  <dcterms:created xsi:type="dcterms:W3CDTF">2018-11-20T18:10:00Z</dcterms:created>
  <dcterms:modified xsi:type="dcterms:W3CDTF">2018-11-22T07:49:00Z</dcterms:modified>
</cp:coreProperties>
</file>