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5" w:rsidRDefault="00E43B55" w:rsidP="00E43B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казённое учреждение социального обслуживания </w:t>
      </w:r>
    </w:p>
    <w:p w:rsidR="00E43B55" w:rsidRDefault="00E43B55" w:rsidP="00E43B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43B55" w:rsidRDefault="00E43B55" w:rsidP="00E43B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комплексный реабилитационный центр инвалидов»</w:t>
      </w:r>
    </w:p>
    <w:p w:rsidR="00E43B55" w:rsidRDefault="00E43B55" w:rsidP="00E43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3B55" w:rsidRDefault="00E43B55" w:rsidP="00E43B5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4"/>
        <w:gridCol w:w="4501"/>
      </w:tblGrid>
      <w:tr w:rsidR="00E43B55" w:rsidTr="00E43B55">
        <w:trPr>
          <w:gridAfter w:val="1"/>
          <w:wAfter w:w="4501" w:type="dxa"/>
        </w:trPr>
        <w:tc>
          <w:tcPr>
            <w:tcW w:w="5354" w:type="dxa"/>
            <w:hideMark/>
          </w:tcPr>
          <w:p w:rsidR="00E43B55" w:rsidRDefault="00E43B55"/>
        </w:tc>
      </w:tr>
      <w:tr w:rsidR="00E43B55" w:rsidTr="00E43B55">
        <w:trPr>
          <w:gridAfter w:val="1"/>
          <w:wAfter w:w="4501" w:type="dxa"/>
        </w:trPr>
        <w:tc>
          <w:tcPr>
            <w:tcW w:w="5354" w:type="dxa"/>
          </w:tcPr>
          <w:p w:rsidR="00E43B55" w:rsidRDefault="00E43B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E43B55" w:rsidTr="00E43B55">
        <w:trPr>
          <w:gridAfter w:val="1"/>
          <w:wAfter w:w="4501" w:type="dxa"/>
        </w:trPr>
        <w:tc>
          <w:tcPr>
            <w:tcW w:w="5354" w:type="dxa"/>
            <w:hideMark/>
          </w:tcPr>
          <w:p w:rsidR="00E43B55" w:rsidRDefault="00E43B55"/>
        </w:tc>
      </w:tr>
      <w:tr w:rsidR="00E43B55" w:rsidTr="00E43B55">
        <w:trPr>
          <w:gridAfter w:val="1"/>
          <w:wAfter w:w="4501" w:type="dxa"/>
        </w:trPr>
        <w:tc>
          <w:tcPr>
            <w:tcW w:w="5354" w:type="dxa"/>
            <w:hideMark/>
          </w:tcPr>
          <w:p w:rsidR="00E43B55" w:rsidRDefault="00E43B55"/>
        </w:tc>
      </w:tr>
      <w:tr w:rsidR="00E43B55" w:rsidTr="00E43B55">
        <w:trPr>
          <w:gridAfter w:val="1"/>
          <w:wAfter w:w="4501" w:type="dxa"/>
        </w:trPr>
        <w:tc>
          <w:tcPr>
            <w:tcW w:w="5354" w:type="dxa"/>
          </w:tcPr>
          <w:p w:rsidR="00E43B55" w:rsidRDefault="00E43B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E43B55" w:rsidTr="00E43B55">
        <w:tc>
          <w:tcPr>
            <w:tcW w:w="5354" w:type="dxa"/>
          </w:tcPr>
          <w:p w:rsidR="00E43B55" w:rsidRDefault="00E43B55">
            <w:pPr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501" w:type="dxa"/>
          </w:tcPr>
          <w:p w:rsidR="00E43B55" w:rsidRDefault="00E43B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</w:p>
        </w:tc>
      </w:tr>
    </w:tbl>
    <w:p w:rsidR="00E43B55" w:rsidRDefault="00E43B55" w:rsidP="00E43B55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Общеразвивающая</w:t>
      </w:r>
    </w:p>
    <w:p w:rsidR="00E43B55" w:rsidRDefault="00E43B55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программа по реабилитации</w:t>
      </w:r>
    </w:p>
    <w:p w:rsidR="00E43B55" w:rsidRDefault="00E43B55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детей инвалидов и детей с ограниченными возможностями от 3 до 18 лет</w:t>
      </w:r>
    </w:p>
    <w:p w:rsidR="00E43B55" w:rsidRDefault="00E43B55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E43B55" w:rsidRDefault="00E43B55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«Удивительный мир фетра»</w:t>
      </w:r>
    </w:p>
    <w:p w:rsidR="00E43B55" w:rsidRDefault="00E43B55" w:rsidP="00E43B55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E43B55" w:rsidRDefault="00E43B55" w:rsidP="00E43B55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E43B55" w:rsidRDefault="00E43B55" w:rsidP="00E43B55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E43B55" w:rsidRDefault="00E43B55" w:rsidP="00E43B55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Разработчик: </w:t>
      </w:r>
    </w:p>
    <w:p w:rsidR="00E43B55" w:rsidRDefault="007026F9" w:rsidP="00E43B55">
      <w:pPr>
        <w:shd w:val="clear" w:color="auto" w:fill="FFFFFF"/>
        <w:ind w:left="-567"/>
        <w:contextualSpacing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proofErr w:type="spellStart"/>
      <w:r w:rsidR="00E43B55">
        <w:rPr>
          <w:rFonts w:ascii="Times New Roman" w:hAnsi="Times New Roman" w:cs="Times New Roman"/>
          <w:bCs/>
          <w:sz w:val="28"/>
          <w:szCs w:val="28"/>
        </w:rPr>
        <w:t>Цанк</w:t>
      </w:r>
      <w:proofErr w:type="spellEnd"/>
      <w:r w:rsidR="00E43B55">
        <w:rPr>
          <w:rFonts w:ascii="Times New Roman" w:hAnsi="Times New Roman" w:cs="Times New Roman"/>
          <w:bCs/>
          <w:sz w:val="28"/>
          <w:szCs w:val="28"/>
        </w:rPr>
        <w:t xml:space="preserve"> И.В., воспитатель</w:t>
      </w:r>
      <w:r w:rsidR="004806D0">
        <w:rPr>
          <w:rFonts w:ascii="Times New Roman" w:hAnsi="Times New Roman" w:cs="Times New Roman"/>
          <w:bCs/>
          <w:sz w:val="28"/>
          <w:szCs w:val="28"/>
        </w:rPr>
        <w:t xml:space="preserve"> стационарного отделения</w:t>
      </w:r>
    </w:p>
    <w:p w:rsidR="00E43B55" w:rsidRDefault="00E43B55" w:rsidP="00E43B55">
      <w:pPr>
        <w:shd w:val="clear" w:color="auto" w:fill="FFFFFF"/>
        <w:ind w:left="-567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E43B55" w:rsidRDefault="00E43B55" w:rsidP="00E43B55">
      <w:pPr>
        <w:shd w:val="clear" w:color="auto" w:fill="FFFFFF"/>
        <w:ind w:left="-567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E43B55" w:rsidRDefault="00E43B55" w:rsidP="00E43B55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Ахтырский</w:t>
      </w:r>
    </w:p>
    <w:p w:rsidR="00E43B55" w:rsidRDefault="00E43B55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2018</w:t>
      </w: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4806D0" w:rsidRPr="00E43B55" w:rsidRDefault="004806D0" w:rsidP="00E43B55">
      <w:pPr>
        <w:shd w:val="clear" w:color="auto" w:fill="FFFFFF"/>
        <w:ind w:left="-567"/>
        <w:contextualSpacing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7876FE" w:rsidRDefault="007876FE" w:rsidP="007876FE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</w:t>
      </w:r>
      <w:r w:rsidRPr="00C97213">
        <w:rPr>
          <w:b/>
          <w:sz w:val="28"/>
          <w:szCs w:val="28"/>
        </w:rPr>
        <w:t>Пояснительная записка</w:t>
      </w:r>
    </w:p>
    <w:p w:rsidR="007876FE" w:rsidRPr="007876FE" w:rsidRDefault="00E43B55" w:rsidP="007876FE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27E6">
        <w:rPr>
          <w:sz w:val="28"/>
          <w:szCs w:val="28"/>
        </w:rPr>
        <w:t>Направленность программы « У</w:t>
      </w:r>
      <w:r w:rsidR="007876FE">
        <w:rPr>
          <w:sz w:val="28"/>
          <w:szCs w:val="28"/>
        </w:rPr>
        <w:t xml:space="preserve">дивительный мир фетра» по своему содержанию является художественно-эстетической. </w:t>
      </w:r>
    </w:p>
    <w:p w:rsidR="007876FE" w:rsidRDefault="00143F8A" w:rsidP="007876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876FE" w:rsidRPr="00E427FC">
        <w:rPr>
          <w:sz w:val="28"/>
          <w:szCs w:val="28"/>
        </w:rPr>
        <w:t>Рукоделие занимает особое место в развитии и воспитании детей, так как содействует развитию воображения и фантазии, пространственного</w:t>
      </w:r>
      <w:r w:rsidR="007876FE">
        <w:rPr>
          <w:sz w:val="28"/>
          <w:szCs w:val="28"/>
        </w:rPr>
        <w:t xml:space="preserve"> мышления, цветового восприятия. Оно способствует раскрытию творческого потенциала личности, вносит вклад в процесс формирования эстетической культуры ребёнка. Его эмоциональной отзывчивости.</w:t>
      </w:r>
    </w:p>
    <w:p w:rsidR="007876FE" w:rsidRDefault="007876FE" w:rsidP="007876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Актуальность данной программы заключается в том, что она создаёт условия для формирования таких личностных качеств, как уверенность в себе, доброжелательное отношение к другим, умение радоваться успехам товарищей, способность работать в группе.</w:t>
      </w:r>
      <w:r>
        <w:rPr>
          <w:sz w:val="28"/>
          <w:szCs w:val="28"/>
        </w:rPr>
        <w:br/>
      </w:r>
      <w:r w:rsidR="00143F8A">
        <w:rPr>
          <w:sz w:val="28"/>
          <w:szCs w:val="28"/>
        </w:rPr>
        <w:t xml:space="preserve">    </w:t>
      </w:r>
      <w:r>
        <w:rPr>
          <w:sz w:val="28"/>
          <w:szCs w:val="28"/>
        </w:rPr>
        <w:t>Также через занятия появляется возможности решать психологические проблемы детей, так как рукоделие из фетра является прекрасным средством релаксации.</w:t>
      </w:r>
    </w:p>
    <w:p w:rsidR="007876FE" w:rsidRDefault="00143F8A" w:rsidP="007876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76FE">
        <w:rPr>
          <w:sz w:val="28"/>
          <w:szCs w:val="28"/>
        </w:rPr>
        <w:t xml:space="preserve"> Фетр считаетс</w:t>
      </w:r>
      <w:r w:rsidR="00FD27E6">
        <w:rPr>
          <w:sz w:val="28"/>
          <w:szCs w:val="28"/>
        </w:rPr>
        <w:t>я одним из уникальных материалов</w:t>
      </w:r>
      <w:r w:rsidR="007876FE">
        <w:rPr>
          <w:sz w:val="28"/>
          <w:szCs w:val="28"/>
        </w:rPr>
        <w:t xml:space="preserve"> для рукоделия. Поделки из фетра получаются оригинальными и красивыми. Отличие фетра</w:t>
      </w:r>
      <w:proofErr w:type="gramStart"/>
      <w:r w:rsidR="007876FE">
        <w:rPr>
          <w:sz w:val="28"/>
          <w:szCs w:val="28"/>
        </w:rPr>
        <w:t>,(</w:t>
      </w:r>
      <w:proofErr w:type="gramEnd"/>
      <w:r w:rsidR="007876FE">
        <w:rPr>
          <w:sz w:val="28"/>
          <w:szCs w:val="28"/>
        </w:rPr>
        <w:t>который может быть натурального, синтетического состава, либо смесь искусственных и натуральных волокон) от других тканей заключается в том, что он схож с процессом работы с бумагой, т.е. с ним можно делать всё что угодно: склеивать, резать, шить ( благодаря своей волокнистой структуре).</w:t>
      </w:r>
    </w:p>
    <w:p w:rsidR="007876FE" w:rsidRDefault="007876FE" w:rsidP="007876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Кроме того, фетр идеально сочетается и комбинируется с любой тканью, декором, фурнитурой. За счет этого поделки из фетра получаются такими яркими и интересными.</w:t>
      </w:r>
      <w:r>
        <w:rPr>
          <w:sz w:val="28"/>
          <w:szCs w:val="28"/>
        </w:rPr>
        <w:br/>
      </w:r>
      <w:r w:rsidR="00143F8A">
        <w:rPr>
          <w:sz w:val="28"/>
          <w:szCs w:val="28"/>
        </w:rPr>
        <w:t xml:space="preserve">   </w:t>
      </w:r>
      <w:r>
        <w:rPr>
          <w:sz w:val="28"/>
          <w:szCs w:val="28"/>
        </w:rPr>
        <w:t>Применяют фетр в самых различных изделиях ручной работы: игрушек, украшений, объёмных аппликаций, открыток, декора интерьеров и т.д.</w:t>
      </w:r>
    </w:p>
    <w:p w:rsidR="007876FE" w:rsidRDefault="007876FE" w:rsidP="007876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F8A">
        <w:rPr>
          <w:sz w:val="28"/>
          <w:szCs w:val="28"/>
        </w:rPr>
        <w:t xml:space="preserve">  </w:t>
      </w:r>
      <w:r>
        <w:rPr>
          <w:sz w:val="28"/>
          <w:szCs w:val="28"/>
        </w:rPr>
        <w:t>Рукоделие развивает в ребятах трудолюбие, аккуратность, образное мышление, творческое воображение. Кроме того, занятие рукоделием развивают мелкую моторику обеих рук, способствуя тем самым гармоничному развитию обоих полушарий головного мозга, что повышает общий</w:t>
      </w:r>
      <w:r w:rsidRPr="00662E2C">
        <w:rPr>
          <w:sz w:val="28"/>
          <w:szCs w:val="28"/>
        </w:rPr>
        <w:t xml:space="preserve"> </w:t>
      </w:r>
      <w:r>
        <w:rPr>
          <w:sz w:val="28"/>
          <w:szCs w:val="28"/>
        </w:rPr>
        <w:t>умственный потенциал ребёнка.</w:t>
      </w:r>
    </w:p>
    <w:p w:rsidR="007876FE" w:rsidRPr="007876FE" w:rsidRDefault="007876FE" w:rsidP="007876FE">
      <w:pPr>
        <w:pStyle w:val="a3"/>
        <w:spacing w:after="0"/>
        <w:rPr>
          <w:sz w:val="28"/>
          <w:szCs w:val="28"/>
        </w:rPr>
      </w:pPr>
      <w:r w:rsidRPr="007876FE">
        <w:rPr>
          <w:b/>
          <w:bCs/>
          <w:i/>
          <w:iCs/>
          <w:sz w:val="28"/>
          <w:szCs w:val="28"/>
        </w:rPr>
        <w:t>Отличительные особенности программы</w:t>
      </w:r>
    </w:p>
    <w:p w:rsidR="007876FE" w:rsidRPr="007876FE" w:rsidRDefault="00143F8A" w:rsidP="00143F8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76FE" w:rsidRPr="007876FE">
        <w:rPr>
          <w:sz w:val="28"/>
          <w:szCs w:val="28"/>
        </w:rPr>
        <w:t>У ребят в процессе работы формируются практические трудовые навыки, творческая активность, развивается фантазия, художественный вкус. Занятия не только сочетают различные виды практической деятельности, но способствуют приобщению учащихся к прекрасному, многообразному миру народного искусства, к миру гармонии и красоты.</w:t>
      </w:r>
    </w:p>
    <w:p w:rsidR="007876FE" w:rsidRPr="007876FE" w:rsidRDefault="00143F8A" w:rsidP="008271F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76FE" w:rsidRPr="007876FE">
        <w:rPr>
          <w:sz w:val="28"/>
          <w:szCs w:val="28"/>
        </w:rPr>
        <w:t xml:space="preserve">Самодельные игрушки не просто могут украсить интерьер дома, они способствуют развитию самых добрых, теплых чувств. Разнообразная декоративная отделка  помогают детям проявить себя с разных сторон. </w:t>
      </w:r>
      <w:r>
        <w:rPr>
          <w:sz w:val="28"/>
          <w:szCs w:val="28"/>
        </w:rPr>
        <w:t xml:space="preserve">       </w:t>
      </w:r>
      <w:r w:rsidR="007876FE" w:rsidRPr="007876FE">
        <w:rPr>
          <w:sz w:val="28"/>
          <w:szCs w:val="28"/>
        </w:rPr>
        <w:t>Игрушки, выполненные детскими руками, становятся забавными, живыми.</w:t>
      </w:r>
    </w:p>
    <w:p w:rsidR="007876FE" w:rsidRDefault="007876FE" w:rsidP="007876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br/>
      </w:r>
      <w:r w:rsidR="00143F8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Программа составлена на основе знаний возрастных, психолого-педагогических, физических особеннос</w:t>
      </w:r>
      <w:r w:rsidR="00C24DD8">
        <w:rPr>
          <w:sz w:val="28"/>
          <w:szCs w:val="28"/>
        </w:rPr>
        <w:t>тей детей.</w:t>
      </w:r>
    </w:p>
    <w:p w:rsidR="007876FE" w:rsidRPr="00E427FC" w:rsidRDefault="007876FE" w:rsidP="007876F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7876FE" w:rsidRDefault="007876FE" w:rsidP="00143F8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b/>
          <w:bCs/>
          <w:i/>
          <w:iCs/>
          <w:color w:val="000000"/>
          <w:sz w:val="28"/>
          <w:szCs w:val="28"/>
        </w:rPr>
        <w:t>Цель</w:t>
      </w:r>
      <w:r>
        <w:rPr>
          <w:b/>
          <w:bCs/>
          <w:i/>
          <w:iCs/>
          <w:color w:val="000000"/>
          <w:sz w:val="28"/>
          <w:szCs w:val="28"/>
        </w:rPr>
        <w:t xml:space="preserve"> программы</w:t>
      </w:r>
      <w:r w:rsidRPr="00465146">
        <w:rPr>
          <w:color w:val="000000"/>
          <w:sz w:val="28"/>
          <w:szCs w:val="28"/>
        </w:rPr>
        <w:t> –</w:t>
      </w:r>
      <w:r>
        <w:rPr>
          <w:color w:val="000000"/>
          <w:sz w:val="28"/>
          <w:szCs w:val="28"/>
        </w:rPr>
        <w:t xml:space="preserve"> снять физическое и психологическое напряжение у детей;  </w:t>
      </w:r>
      <w:r w:rsidRPr="00465146">
        <w:rPr>
          <w:color w:val="000000"/>
          <w:sz w:val="28"/>
          <w:szCs w:val="28"/>
        </w:rPr>
        <w:t xml:space="preserve"> раскрыть потенциальные творческие способности каждого ребенка через творческий поиск</w:t>
      </w:r>
      <w:r>
        <w:rPr>
          <w:color w:val="000000"/>
          <w:sz w:val="28"/>
          <w:szCs w:val="28"/>
        </w:rPr>
        <w:t>.</w:t>
      </w:r>
    </w:p>
    <w:p w:rsidR="00143F8A" w:rsidRDefault="00143F8A" w:rsidP="00143F8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43F8A" w:rsidRPr="0025662F" w:rsidRDefault="007876FE" w:rsidP="00143F8A">
      <w:pPr>
        <w:pStyle w:val="a3"/>
        <w:spacing w:before="0" w:beforeAutospacing="0"/>
        <w:rPr>
          <w:b/>
          <w:i/>
          <w:color w:val="000000"/>
          <w:sz w:val="28"/>
          <w:szCs w:val="28"/>
        </w:rPr>
      </w:pPr>
      <w:r w:rsidRPr="0025662F">
        <w:rPr>
          <w:b/>
          <w:i/>
          <w:color w:val="000000"/>
          <w:sz w:val="28"/>
          <w:szCs w:val="28"/>
        </w:rPr>
        <w:t>Задачи программы.</w:t>
      </w:r>
    </w:p>
    <w:p w:rsidR="007876FE" w:rsidRPr="00143F8A" w:rsidRDefault="007876FE" w:rsidP="00143F8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 познакомить с историей появления аппликации и игрушки;</w:t>
      </w:r>
    </w:p>
    <w:p w:rsidR="007876FE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 научить приемам безопасной работы;</w:t>
      </w:r>
    </w:p>
    <w:p w:rsidR="007876FE" w:rsidRPr="00465146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 научить правилам работы по шаблону;</w:t>
      </w:r>
    </w:p>
    <w:p w:rsidR="007876FE" w:rsidRPr="00465146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 научить практ</w:t>
      </w:r>
      <w:r w:rsidR="00366338">
        <w:rPr>
          <w:color w:val="000000"/>
          <w:sz w:val="28"/>
          <w:szCs w:val="28"/>
        </w:rPr>
        <w:t xml:space="preserve">ическим навыкам работы с фетром, </w:t>
      </w:r>
      <w:r w:rsidRPr="00465146">
        <w:rPr>
          <w:color w:val="000000"/>
          <w:sz w:val="28"/>
          <w:szCs w:val="28"/>
        </w:rPr>
        <w:t>с бусин</w:t>
      </w:r>
      <w:r w:rsidR="00C24DD8">
        <w:rPr>
          <w:color w:val="000000"/>
          <w:sz w:val="28"/>
          <w:szCs w:val="28"/>
        </w:rPr>
        <w:t xml:space="preserve">ками, бисером, </w:t>
      </w:r>
      <w:r w:rsidRPr="00465146">
        <w:rPr>
          <w:color w:val="000000"/>
          <w:sz w:val="28"/>
          <w:szCs w:val="28"/>
        </w:rPr>
        <w:t xml:space="preserve">  декоративными глазками и т.д.</w:t>
      </w:r>
      <w:r w:rsidR="00FD27E6">
        <w:rPr>
          <w:color w:val="000000"/>
          <w:sz w:val="28"/>
          <w:szCs w:val="28"/>
        </w:rPr>
        <w:t>;</w:t>
      </w:r>
    </w:p>
    <w:p w:rsidR="007876FE" w:rsidRPr="00465146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научить</w:t>
      </w:r>
      <w:r w:rsidRPr="00465146">
        <w:rPr>
          <w:color w:val="000000"/>
          <w:sz w:val="28"/>
          <w:szCs w:val="28"/>
        </w:rPr>
        <w:t xml:space="preserve"> использовать полученные умен</w:t>
      </w:r>
      <w:r w:rsidR="00D913A1">
        <w:rPr>
          <w:color w:val="000000"/>
          <w:sz w:val="28"/>
          <w:szCs w:val="28"/>
        </w:rPr>
        <w:t>ия и практические навыки;</w:t>
      </w:r>
    </w:p>
    <w:p w:rsidR="007876FE" w:rsidRPr="00465146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 развивать художественный вкус, фантазию, пространственное воображение;</w:t>
      </w:r>
    </w:p>
    <w:p w:rsidR="007876FE" w:rsidRDefault="00366338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приобщить</w:t>
      </w:r>
      <w:r w:rsidR="007876FE" w:rsidRPr="00465146">
        <w:rPr>
          <w:color w:val="000000"/>
          <w:sz w:val="28"/>
          <w:szCs w:val="28"/>
        </w:rPr>
        <w:t xml:space="preserve"> к народным традициям;</w:t>
      </w:r>
    </w:p>
    <w:p w:rsidR="007876FE" w:rsidRPr="00465146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 воспитывать внимание, аккуратность, трудолюбие, доброжелательное отно</w:t>
      </w:r>
      <w:r>
        <w:rPr>
          <w:color w:val="000000"/>
          <w:sz w:val="28"/>
          <w:szCs w:val="28"/>
        </w:rPr>
        <w:t>шение друг к другу, умение работать в коллективе</w:t>
      </w:r>
      <w:r w:rsidR="00366338">
        <w:rPr>
          <w:color w:val="000000"/>
          <w:sz w:val="28"/>
          <w:szCs w:val="28"/>
        </w:rPr>
        <w:t>.</w:t>
      </w:r>
    </w:p>
    <w:p w:rsidR="007876FE" w:rsidRPr="00465146" w:rsidRDefault="007876FE" w:rsidP="007876F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876FE" w:rsidRPr="00465146" w:rsidRDefault="007876FE" w:rsidP="007876FE">
      <w:pPr>
        <w:pStyle w:val="a3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  <w:r w:rsidRPr="00465146">
        <w:rPr>
          <w:b/>
          <w:bCs/>
          <w:i/>
          <w:iCs/>
          <w:color w:val="000000"/>
          <w:sz w:val="28"/>
          <w:szCs w:val="28"/>
        </w:rPr>
        <w:t>Участники программы</w:t>
      </w:r>
    </w:p>
    <w:p w:rsidR="007876FE" w:rsidRPr="00465146" w:rsidRDefault="00E43B55" w:rsidP="007876FE">
      <w:pPr>
        <w:pStyle w:val="a3"/>
        <w:spacing w:before="0" w:beforeAutospacing="0" w:after="15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</w:t>
      </w:r>
      <w:r w:rsidR="0025662F">
        <w:rPr>
          <w:bCs/>
          <w:iCs/>
          <w:color w:val="000000"/>
          <w:sz w:val="28"/>
          <w:szCs w:val="28"/>
        </w:rPr>
        <w:t>Дети инвалиды</w:t>
      </w:r>
      <w:r w:rsidR="0025662F" w:rsidRPr="00002713">
        <w:rPr>
          <w:bCs/>
          <w:iCs/>
          <w:color w:val="000000"/>
          <w:sz w:val="28"/>
          <w:szCs w:val="28"/>
        </w:rPr>
        <w:t xml:space="preserve"> </w:t>
      </w:r>
      <w:r w:rsidR="0025662F">
        <w:rPr>
          <w:bCs/>
          <w:iCs/>
          <w:color w:val="000000"/>
          <w:sz w:val="28"/>
          <w:szCs w:val="28"/>
        </w:rPr>
        <w:t>и д</w:t>
      </w:r>
      <w:r w:rsidR="007876FE" w:rsidRPr="00465146">
        <w:rPr>
          <w:bCs/>
          <w:iCs/>
          <w:color w:val="000000"/>
          <w:sz w:val="28"/>
          <w:szCs w:val="28"/>
        </w:rPr>
        <w:t>е</w:t>
      </w:r>
      <w:r w:rsidR="007876FE">
        <w:rPr>
          <w:bCs/>
          <w:iCs/>
          <w:color w:val="000000"/>
          <w:sz w:val="28"/>
          <w:szCs w:val="28"/>
        </w:rPr>
        <w:t xml:space="preserve">ти </w:t>
      </w:r>
      <w:r w:rsidR="00DA6A0C">
        <w:rPr>
          <w:bCs/>
          <w:iCs/>
          <w:color w:val="000000"/>
          <w:sz w:val="28"/>
          <w:szCs w:val="28"/>
        </w:rPr>
        <w:t>с ограниченными возможностями</w:t>
      </w:r>
      <w:r w:rsidR="00002713" w:rsidRPr="00002713">
        <w:rPr>
          <w:bCs/>
          <w:iCs/>
          <w:color w:val="000000"/>
          <w:sz w:val="28"/>
          <w:szCs w:val="28"/>
        </w:rPr>
        <w:t xml:space="preserve"> </w:t>
      </w:r>
      <w:r w:rsidR="00FD27E6">
        <w:rPr>
          <w:bCs/>
          <w:iCs/>
          <w:color w:val="000000"/>
          <w:sz w:val="28"/>
          <w:szCs w:val="28"/>
        </w:rPr>
        <w:t>от 3</w:t>
      </w:r>
      <w:r w:rsidR="00C24DD8">
        <w:rPr>
          <w:bCs/>
          <w:iCs/>
          <w:color w:val="000000"/>
          <w:sz w:val="28"/>
          <w:szCs w:val="28"/>
        </w:rPr>
        <w:t xml:space="preserve"> до 18 лет</w:t>
      </w:r>
      <w:r w:rsidR="00DA6A0C">
        <w:rPr>
          <w:bCs/>
          <w:iCs/>
          <w:color w:val="000000"/>
          <w:sz w:val="28"/>
          <w:szCs w:val="28"/>
        </w:rPr>
        <w:t>, находящиеся на реабилитации</w:t>
      </w:r>
      <w:r w:rsidR="007876FE" w:rsidRPr="00465146">
        <w:rPr>
          <w:bCs/>
          <w:iCs/>
          <w:color w:val="000000"/>
          <w:sz w:val="28"/>
          <w:szCs w:val="28"/>
        </w:rPr>
        <w:t xml:space="preserve"> </w:t>
      </w:r>
      <w:r w:rsidR="00DA6A0C">
        <w:rPr>
          <w:bCs/>
          <w:iCs/>
          <w:color w:val="000000"/>
          <w:sz w:val="28"/>
          <w:szCs w:val="28"/>
        </w:rPr>
        <w:t>в стационарных условиях.</w:t>
      </w:r>
    </w:p>
    <w:p w:rsidR="007876FE" w:rsidRPr="00465146" w:rsidRDefault="007876FE" w:rsidP="007876F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465146">
        <w:rPr>
          <w:b/>
          <w:bCs/>
          <w:i/>
          <w:iCs/>
          <w:color w:val="000000"/>
          <w:sz w:val="28"/>
          <w:szCs w:val="28"/>
        </w:rPr>
        <w:t xml:space="preserve"> Срок реализации данной программы</w:t>
      </w:r>
    </w:p>
    <w:p w:rsidR="007876FE" w:rsidRPr="00465146" w:rsidRDefault="00E43B55" w:rsidP="007876F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7876FE" w:rsidRPr="00465146">
        <w:rPr>
          <w:color w:val="000000"/>
          <w:sz w:val="28"/>
          <w:szCs w:val="28"/>
        </w:rPr>
        <w:t>Данная  программа р</w:t>
      </w:r>
      <w:r w:rsidR="00FD27E6">
        <w:rPr>
          <w:color w:val="000000"/>
          <w:sz w:val="28"/>
          <w:szCs w:val="28"/>
        </w:rPr>
        <w:t>ассчитана на 1,5 года в три этап</w:t>
      </w:r>
      <w:r w:rsidR="00C667DB">
        <w:rPr>
          <w:color w:val="000000"/>
          <w:sz w:val="28"/>
          <w:szCs w:val="28"/>
        </w:rPr>
        <w:t xml:space="preserve">а по </w:t>
      </w:r>
      <w:r w:rsidR="0025662F">
        <w:rPr>
          <w:color w:val="000000"/>
          <w:sz w:val="28"/>
          <w:szCs w:val="28"/>
        </w:rPr>
        <w:t>6</w:t>
      </w:r>
      <w:r w:rsidR="00D913A1">
        <w:rPr>
          <w:color w:val="000000"/>
          <w:sz w:val="28"/>
          <w:szCs w:val="28"/>
        </w:rPr>
        <w:t xml:space="preserve"> занятий различной</w:t>
      </w:r>
      <w:r w:rsidR="00FD27E6">
        <w:rPr>
          <w:color w:val="000000"/>
          <w:sz w:val="28"/>
          <w:szCs w:val="28"/>
        </w:rPr>
        <w:t xml:space="preserve"> сложно</w:t>
      </w:r>
      <w:r w:rsidR="00D913A1">
        <w:rPr>
          <w:color w:val="000000"/>
          <w:sz w:val="28"/>
          <w:szCs w:val="28"/>
        </w:rPr>
        <w:t>сти.</w:t>
      </w:r>
    </w:p>
    <w:p w:rsidR="007876FE" w:rsidRDefault="00366338" w:rsidP="007876FE">
      <w:pPr>
        <w:pStyle w:val="a3"/>
        <w:spacing w:before="0" w:beforeAutospacing="0" w:after="150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Формы и р</w:t>
      </w:r>
      <w:r w:rsidRPr="00366338">
        <w:rPr>
          <w:b/>
          <w:i/>
          <w:color w:val="000000"/>
          <w:sz w:val="28"/>
          <w:szCs w:val="28"/>
        </w:rPr>
        <w:t>ежим занятий</w:t>
      </w:r>
      <w:r>
        <w:rPr>
          <w:b/>
          <w:i/>
          <w:color w:val="000000"/>
          <w:sz w:val="28"/>
          <w:szCs w:val="28"/>
        </w:rPr>
        <w:t>.</w:t>
      </w:r>
    </w:p>
    <w:p w:rsidR="00366338" w:rsidRPr="006462D1" w:rsidRDefault="00E43B55" w:rsidP="007876F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462D1">
        <w:rPr>
          <w:color w:val="000000"/>
          <w:sz w:val="28"/>
          <w:szCs w:val="28"/>
        </w:rPr>
        <w:t>Данная программа реализуется при помощи практических занятий с группой детей не более 12 человек, продолжительностью 30 минут.</w:t>
      </w:r>
    </w:p>
    <w:p w:rsidR="007876FE" w:rsidRPr="00465146" w:rsidRDefault="007876FE" w:rsidP="007876FE">
      <w:pPr>
        <w:pStyle w:val="a3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  <w:r w:rsidRPr="00465146">
        <w:rPr>
          <w:b/>
          <w:bCs/>
          <w:i/>
          <w:iCs/>
          <w:color w:val="000000"/>
          <w:sz w:val="28"/>
          <w:szCs w:val="28"/>
        </w:rPr>
        <w:t>Ожидаемый результат.</w:t>
      </w:r>
    </w:p>
    <w:p w:rsidR="007876FE" w:rsidRPr="00465146" w:rsidRDefault="007876FE" w:rsidP="007876F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По окончании цик</w:t>
      </w:r>
      <w:r w:rsidR="00022E30">
        <w:rPr>
          <w:color w:val="000000"/>
          <w:sz w:val="28"/>
          <w:szCs w:val="28"/>
        </w:rPr>
        <w:t>ла занятий дети должны</w:t>
      </w:r>
      <w:r w:rsidRPr="00465146">
        <w:rPr>
          <w:color w:val="000000"/>
          <w:sz w:val="28"/>
          <w:szCs w:val="28"/>
        </w:rPr>
        <w:t>:</w:t>
      </w:r>
    </w:p>
    <w:p w:rsidR="007876FE" w:rsidRPr="00465146" w:rsidRDefault="007876FE" w:rsidP="0025662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-знать историю аппликации и игрушки;</w:t>
      </w:r>
    </w:p>
    <w:p w:rsidR="007876FE" w:rsidRPr="00465146" w:rsidRDefault="007876FE" w:rsidP="0025662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-выполнять выкройки по шаблонам;</w:t>
      </w:r>
    </w:p>
    <w:p w:rsidR="007876FE" w:rsidRPr="00465146" w:rsidRDefault="007876FE" w:rsidP="0025662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-выполнять простейшие швы;</w:t>
      </w:r>
    </w:p>
    <w:p w:rsidR="007876FE" w:rsidRPr="00465146" w:rsidRDefault="007876FE" w:rsidP="0025662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-владеть приемами работы с фетром и аксессуарами;</w:t>
      </w:r>
    </w:p>
    <w:p w:rsidR="007876FE" w:rsidRPr="00465146" w:rsidRDefault="007876FE" w:rsidP="0025662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-выполнить несколько игрушек и оформить их самостоятельно;</w:t>
      </w:r>
    </w:p>
    <w:p w:rsidR="007876FE" w:rsidRPr="00465146" w:rsidRDefault="007876FE" w:rsidP="0025662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5146">
        <w:rPr>
          <w:color w:val="000000"/>
          <w:sz w:val="28"/>
          <w:szCs w:val="28"/>
        </w:rPr>
        <w:t>-уметь работать как самостоятельно, так и в коллективе.</w:t>
      </w:r>
    </w:p>
    <w:p w:rsidR="0025662F" w:rsidRDefault="006462D1" w:rsidP="007876FE">
      <w:pPr>
        <w:rPr>
          <w:rFonts w:ascii="Times New Roman" w:hAnsi="Times New Roman" w:cs="Times New Roman"/>
          <w:sz w:val="28"/>
          <w:szCs w:val="28"/>
        </w:rPr>
      </w:pPr>
      <w:r w:rsidRPr="006462D1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Pr="006462D1">
        <w:rPr>
          <w:rFonts w:ascii="Times New Roman" w:hAnsi="Times New Roman" w:cs="Times New Roman"/>
          <w:sz w:val="28"/>
          <w:szCs w:val="28"/>
        </w:rPr>
        <w:t xml:space="preserve"> реализации данной программы проводится в виде выставки работ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713" w:rsidRPr="0025662F" w:rsidRDefault="00002713" w:rsidP="007876FE">
      <w:pPr>
        <w:rPr>
          <w:rFonts w:ascii="Times New Roman" w:hAnsi="Times New Roman" w:cs="Times New Roman"/>
          <w:b/>
          <w:sz w:val="28"/>
          <w:szCs w:val="28"/>
        </w:rPr>
      </w:pPr>
      <w:r w:rsidRPr="0025662F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3"/>
        <w:gridCol w:w="4924"/>
        <w:gridCol w:w="1271"/>
        <w:gridCol w:w="1325"/>
        <w:gridCol w:w="1378"/>
      </w:tblGrid>
      <w:tr w:rsidR="00C24DD8" w:rsidTr="00A85F28">
        <w:tc>
          <w:tcPr>
            <w:tcW w:w="673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24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271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теории</w:t>
            </w:r>
          </w:p>
        </w:tc>
        <w:tc>
          <w:tcPr>
            <w:tcW w:w="1325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378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</w:p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C24DD8" w:rsidTr="00A85F28">
        <w:tc>
          <w:tcPr>
            <w:tcW w:w="673" w:type="dxa"/>
          </w:tcPr>
          <w:p w:rsidR="00C24DD8" w:rsidRPr="00C667DB" w:rsidRDefault="00C24DD8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7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24" w:type="dxa"/>
          </w:tcPr>
          <w:p w:rsidR="00C24DD8" w:rsidRPr="00A5100B" w:rsidRDefault="004E0AEE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r w:rsidR="00143F8A" w:rsidRPr="00A510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«Аппликация</w:t>
            </w:r>
            <w:r w:rsidR="00256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 фетра</w:t>
            </w:r>
            <w:r w:rsidR="00143F8A" w:rsidRPr="00A5100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24" w:type="dxa"/>
          </w:tcPr>
          <w:p w:rsidR="00C24DD8" w:rsidRPr="00A5100B" w:rsidRDefault="00143F8A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F8A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  <w:r w:rsidRPr="00A510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65B2">
              <w:rPr>
                <w:rFonts w:ascii="Times New Roman" w:hAnsi="Times New Roman" w:cs="Times New Roman"/>
                <w:sz w:val="28"/>
                <w:szCs w:val="28"/>
              </w:rPr>
              <w:t>«Аппликация из фетра</w:t>
            </w:r>
            <w:r w:rsidRPr="00A510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C24DD8" w:rsidRDefault="0025662F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25" w:type="dxa"/>
          </w:tcPr>
          <w:p w:rsidR="00C24DD8" w:rsidRDefault="0025662F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78" w:type="dxa"/>
          </w:tcPr>
          <w:p w:rsidR="00C24DD8" w:rsidRDefault="00143F8A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3F8A" w:rsidTr="00A85F28">
        <w:tc>
          <w:tcPr>
            <w:tcW w:w="673" w:type="dxa"/>
          </w:tcPr>
          <w:p w:rsidR="00143F8A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924" w:type="dxa"/>
          </w:tcPr>
          <w:p w:rsidR="00143F8A" w:rsidRPr="00A5100B" w:rsidRDefault="004E0AEE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667DB">
              <w:rPr>
                <w:rFonts w:ascii="Times New Roman" w:hAnsi="Times New Roman" w:cs="Times New Roman"/>
                <w:sz w:val="28"/>
                <w:szCs w:val="28"/>
              </w:rPr>
              <w:t>Утёнок</w:t>
            </w:r>
            <w:r w:rsidRPr="004E0A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143F8A" w:rsidRDefault="00143F8A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143F8A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143F8A" w:rsidRDefault="00143F8A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924" w:type="dxa"/>
          </w:tcPr>
          <w:p w:rsidR="00C24DD8" w:rsidRDefault="00FA38C2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7956">
              <w:rPr>
                <w:rFonts w:ascii="Times New Roman" w:hAnsi="Times New Roman" w:cs="Times New Roman"/>
                <w:sz w:val="28"/>
                <w:szCs w:val="28"/>
              </w:rPr>
              <w:t>Цветик-</w:t>
            </w:r>
            <w:proofErr w:type="spellStart"/>
            <w:r w:rsidR="00F87956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="00F879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«Поздравительная открытка»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«Символ года 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5B2" w:rsidTr="00A85F28">
        <w:tc>
          <w:tcPr>
            <w:tcW w:w="673" w:type="dxa"/>
          </w:tcPr>
          <w:p w:rsidR="00F765B2" w:rsidRDefault="00F765B2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924" w:type="dxa"/>
          </w:tcPr>
          <w:p w:rsidR="00F765B2" w:rsidRDefault="0032126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«Автомобили</w:t>
            </w:r>
            <w:r w:rsidR="00F765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F765B2" w:rsidRDefault="00F765B2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F765B2" w:rsidRDefault="00F765B2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F765B2" w:rsidRDefault="00F765B2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Pr="00C667DB" w:rsidRDefault="004E0AEE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7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24" w:type="dxa"/>
          </w:tcPr>
          <w:p w:rsidR="00C24DD8" w:rsidRPr="00A5100B" w:rsidRDefault="004E0AEE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r w:rsidR="00256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«Аксессуары из фетра </w:t>
            </w:r>
            <w:r w:rsidR="00F87956" w:rsidRPr="00A5100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EE" w:rsidTr="00A85F28">
        <w:tc>
          <w:tcPr>
            <w:tcW w:w="673" w:type="dxa"/>
          </w:tcPr>
          <w:p w:rsidR="004E0AEE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924" w:type="dxa"/>
          </w:tcPr>
          <w:p w:rsidR="004E0AEE" w:rsidRPr="004E0AEE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AEE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765B2">
              <w:rPr>
                <w:rFonts w:ascii="Times New Roman" w:hAnsi="Times New Roman" w:cs="Times New Roman"/>
                <w:sz w:val="28"/>
                <w:szCs w:val="28"/>
              </w:rPr>
              <w:t>Аксессуары</w:t>
            </w:r>
            <w:r w:rsidR="00A85F28">
              <w:rPr>
                <w:rFonts w:ascii="Times New Roman" w:hAnsi="Times New Roman" w:cs="Times New Roman"/>
                <w:sz w:val="28"/>
                <w:szCs w:val="28"/>
              </w:rPr>
              <w:t xml:space="preserve"> из фетра»</w:t>
            </w:r>
          </w:p>
        </w:tc>
        <w:tc>
          <w:tcPr>
            <w:tcW w:w="1271" w:type="dxa"/>
          </w:tcPr>
          <w:p w:rsidR="004E0AEE" w:rsidRDefault="0025662F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25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662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378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«Прихватки для горячей посуды»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«Чехол для мобильного телефона»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«Цветок из фетра»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«Красные маки»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«Брошь-цветок»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Pr="00C667DB" w:rsidRDefault="004E0AEE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7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24" w:type="dxa"/>
          </w:tcPr>
          <w:p w:rsidR="00C24DD8" w:rsidRPr="00A5100B" w:rsidRDefault="004E0AEE" w:rsidP="007876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r w:rsidR="00F87956" w:rsidRPr="00A510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«Мини игрушка</w:t>
            </w:r>
            <w:r w:rsidR="00AC7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 фетра</w:t>
            </w:r>
            <w:r w:rsidR="00F87956" w:rsidRPr="00A5100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EE" w:rsidTr="00A85F28">
        <w:tc>
          <w:tcPr>
            <w:tcW w:w="673" w:type="dxa"/>
          </w:tcPr>
          <w:p w:rsidR="004E0AEE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924" w:type="dxa"/>
          </w:tcPr>
          <w:p w:rsidR="004E0AEE" w:rsidRPr="004E0AEE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AEE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  <w:r w:rsidR="00F765B2">
              <w:rPr>
                <w:rFonts w:ascii="Times New Roman" w:hAnsi="Times New Roman" w:cs="Times New Roman"/>
                <w:sz w:val="28"/>
                <w:szCs w:val="28"/>
              </w:rPr>
              <w:t xml:space="preserve"> «Мини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игрушка</w:t>
            </w:r>
            <w:r w:rsidR="00F765B2">
              <w:rPr>
                <w:rFonts w:ascii="Times New Roman" w:hAnsi="Times New Roman" w:cs="Times New Roman"/>
                <w:sz w:val="28"/>
                <w:szCs w:val="28"/>
              </w:rPr>
              <w:t xml:space="preserve"> из фетра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4E0AEE" w:rsidRDefault="0025662F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25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662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378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924" w:type="dxa"/>
          </w:tcPr>
          <w:p w:rsidR="00C24DD8" w:rsidRPr="004E0AEE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AEE">
              <w:rPr>
                <w:rFonts w:ascii="Times New Roman" w:hAnsi="Times New Roman" w:cs="Times New Roman"/>
                <w:sz w:val="28"/>
                <w:szCs w:val="28"/>
              </w:rPr>
              <w:t>«Пасхальное яйцо»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«Объёмное сердечко»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0AEE" w:rsidTr="00A85F28">
        <w:tc>
          <w:tcPr>
            <w:tcW w:w="673" w:type="dxa"/>
          </w:tcPr>
          <w:p w:rsidR="004E0AEE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924" w:type="dxa"/>
          </w:tcPr>
          <w:p w:rsidR="004E0AEE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«Зайка» </w:t>
            </w:r>
          </w:p>
        </w:tc>
        <w:tc>
          <w:tcPr>
            <w:tcW w:w="1271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4E0AEE" w:rsidRDefault="004E0AEE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4E0AEE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«Мини игрушка по выбору детей»</w:t>
            </w:r>
          </w:p>
        </w:tc>
        <w:tc>
          <w:tcPr>
            <w:tcW w:w="1271" w:type="dxa"/>
          </w:tcPr>
          <w:p w:rsidR="00C24DD8" w:rsidRDefault="00C24DD8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</w:tcPr>
          <w:p w:rsidR="00C24DD8" w:rsidRDefault="00F87956" w:rsidP="00A5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4DD8" w:rsidTr="00A85F28">
        <w:tc>
          <w:tcPr>
            <w:tcW w:w="673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C24DD8" w:rsidRDefault="00F87956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1" w:type="dxa"/>
          </w:tcPr>
          <w:p w:rsidR="00C24DD8" w:rsidRPr="00A5100B" w:rsidRDefault="0025662F" w:rsidP="00A510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1325" w:type="dxa"/>
          </w:tcPr>
          <w:p w:rsidR="00C24DD8" w:rsidRPr="00A5100B" w:rsidRDefault="0025662F" w:rsidP="00A510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16,5</w:t>
            </w:r>
          </w:p>
        </w:tc>
        <w:tc>
          <w:tcPr>
            <w:tcW w:w="1378" w:type="dxa"/>
          </w:tcPr>
          <w:p w:rsidR="00C24DD8" w:rsidRPr="00A5100B" w:rsidRDefault="00F765B2" w:rsidP="00A510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C24DD8" w:rsidTr="00A85F28">
        <w:tc>
          <w:tcPr>
            <w:tcW w:w="673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24DD8" w:rsidRDefault="00C24DD8" w:rsidP="0078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25662F" w:rsidRDefault="0025662F" w:rsidP="007876FE">
      <w:pPr>
        <w:rPr>
          <w:rFonts w:ascii="Times New Roman" w:hAnsi="Times New Roman" w:cs="Times New Roman"/>
          <w:sz w:val="28"/>
          <w:szCs w:val="28"/>
        </w:rPr>
      </w:pPr>
    </w:p>
    <w:p w:rsidR="00A5100B" w:rsidRDefault="006462D1" w:rsidP="002566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62F">
        <w:rPr>
          <w:rFonts w:ascii="Times New Roman" w:hAnsi="Times New Roman" w:cs="Times New Roman"/>
          <w:b/>
          <w:i/>
          <w:sz w:val="28"/>
          <w:szCs w:val="28"/>
        </w:rPr>
        <w:t>Содержание программы.</w:t>
      </w:r>
    </w:p>
    <w:p w:rsidR="00187ABA" w:rsidRDefault="00F45962" w:rsidP="00187ABA">
      <w:pPr>
        <w:rPr>
          <w:rFonts w:ascii="Times New Roman" w:hAnsi="Times New Roman" w:cs="Times New Roman"/>
          <w:b/>
          <w:sz w:val="28"/>
          <w:szCs w:val="28"/>
        </w:rPr>
      </w:pPr>
      <w:r w:rsidRPr="00F4596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модуль «Аппликация из фетра».</w:t>
      </w:r>
    </w:p>
    <w:p w:rsidR="00C667DB" w:rsidRPr="00187ABA" w:rsidRDefault="00F45962" w:rsidP="00187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5962">
        <w:rPr>
          <w:rFonts w:ascii="Times New Roman" w:hAnsi="Times New Roman" w:cs="Times New Roman"/>
          <w:b/>
          <w:sz w:val="28"/>
          <w:szCs w:val="28"/>
        </w:rPr>
        <w:t>1.1</w:t>
      </w:r>
      <w:r w:rsidR="00A5100B">
        <w:rPr>
          <w:rFonts w:ascii="Times New Roman" w:hAnsi="Times New Roman" w:cs="Times New Roman"/>
          <w:sz w:val="28"/>
          <w:szCs w:val="28"/>
        </w:rPr>
        <w:t>.</w:t>
      </w:r>
      <w:r w:rsidR="00A5100B" w:rsidRPr="00F45962">
        <w:rPr>
          <w:rFonts w:ascii="Times New Roman" w:hAnsi="Times New Roman" w:cs="Times New Roman"/>
          <w:sz w:val="28"/>
          <w:szCs w:val="28"/>
        </w:rPr>
        <w:t>Вводное занятие</w:t>
      </w:r>
      <w:r w:rsidR="006462D1">
        <w:rPr>
          <w:rFonts w:ascii="Times New Roman" w:hAnsi="Times New Roman" w:cs="Times New Roman"/>
          <w:sz w:val="28"/>
          <w:szCs w:val="28"/>
        </w:rPr>
        <w:t xml:space="preserve"> </w:t>
      </w:r>
      <w:r w:rsidRPr="00C667DB">
        <w:rPr>
          <w:rFonts w:ascii="Times New Roman" w:hAnsi="Times New Roman" w:cs="Times New Roman"/>
          <w:b/>
          <w:sz w:val="28"/>
          <w:szCs w:val="28"/>
        </w:rPr>
        <w:t>«Аппликация из фетра»</w:t>
      </w:r>
      <w:r w:rsidR="00A5100B" w:rsidRPr="00C667DB">
        <w:rPr>
          <w:rFonts w:ascii="Times New Roman" w:hAnsi="Times New Roman" w:cs="Times New Roman"/>
          <w:b/>
          <w:sz w:val="28"/>
          <w:szCs w:val="28"/>
        </w:rPr>
        <w:t>(</w:t>
      </w:r>
      <w:r w:rsidR="00A5100B">
        <w:rPr>
          <w:rFonts w:ascii="Times New Roman" w:hAnsi="Times New Roman" w:cs="Times New Roman"/>
          <w:sz w:val="28"/>
          <w:szCs w:val="28"/>
        </w:rPr>
        <w:t>1ч)</w:t>
      </w:r>
      <w:r w:rsidR="00C667DB">
        <w:rPr>
          <w:rFonts w:ascii="Times New Roman" w:hAnsi="Times New Roman" w:cs="Times New Roman"/>
          <w:sz w:val="28"/>
          <w:szCs w:val="28"/>
        </w:rPr>
        <w:t>.</w:t>
      </w:r>
    </w:p>
    <w:p w:rsidR="00E43B55" w:rsidRDefault="00187ABA" w:rsidP="00187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667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Презентация</w:t>
      </w:r>
      <w:r w:rsidR="00E43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«Мир фетра».</w:t>
      </w:r>
    </w:p>
    <w:p w:rsidR="00F45962" w:rsidRDefault="00F45962" w:rsidP="006D15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ABA">
        <w:rPr>
          <w:rFonts w:ascii="Times New Roman" w:hAnsi="Times New Roman" w:cs="Times New Roman"/>
          <w:sz w:val="28"/>
          <w:szCs w:val="28"/>
        </w:rPr>
        <w:t xml:space="preserve">  2) </w:t>
      </w:r>
      <w:r>
        <w:rPr>
          <w:rFonts w:ascii="Times New Roman" w:hAnsi="Times New Roman" w:cs="Times New Roman"/>
          <w:sz w:val="28"/>
          <w:szCs w:val="28"/>
        </w:rPr>
        <w:t>История появления аппликации.</w:t>
      </w:r>
    </w:p>
    <w:p w:rsidR="00A5100B" w:rsidRDefault="00187ABA" w:rsidP="006D15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C667DB">
        <w:rPr>
          <w:rFonts w:ascii="Times New Roman" w:hAnsi="Times New Roman" w:cs="Times New Roman"/>
          <w:sz w:val="28"/>
          <w:szCs w:val="28"/>
        </w:rPr>
        <w:t xml:space="preserve">) </w:t>
      </w:r>
      <w:r w:rsidR="006D15C4">
        <w:rPr>
          <w:rFonts w:ascii="Times New Roman" w:hAnsi="Times New Roman" w:cs="Times New Roman"/>
          <w:sz w:val="28"/>
          <w:szCs w:val="28"/>
        </w:rPr>
        <w:t>Техника безопасной работы с инструментами.</w:t>
      </w:r>
    </w:p>
    <w:p w:rsidR="00C667DB" w:rsidRDefault="00187ABA" w:rsidP="006D15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C667DB">
        <w:rPr>
          <w:rFonts w:ascii="Times New Roman" w:hAnsi="Times New Roman" w:cs="Times New Roman"/>
          <w:sz w:val="28"/>
          <w:szCs w:val="28"/>
        </w:rPr>
        <w:t xml:space="preserve">) </w:t>
      </w:r>
      <w:r w:rsidR="00F45962">
        <w:rPr>
          <w:rFonts w:ascii="Times New Roman" w:hAnsi="Times New Roman" w:cs="Times New Roman"/>
          <w:sz w:val="28"/>
          <w:szCs w:val="28"/>
        </w:rPr>
        <w:t>Физкультминутка</w:t>
      </w:r>
      <w:r w:rsidR="00C667DB">
        <w:rPr>
          <w:rFonts w:ascii="Times New Roman" w:hAnsi="Times New Roman" w:cs="Times New Roman"/>
          <w:sz w:val="28"/>
          <w:szCs w:val="28"/>
        </w:rPr>
        <w:t xml:space="preserve"> «Поработали ребятки»</w:t>
      </w:r>
      <w:r w:rsidR="00F45962">
        <w:rPr>
          <w:rFonts w:ascii="Times New Roman" w:hAnsi="Times New Roman" w:cs="Times New Roman"/>
          <w:sz w:val="28"/>
          <w:szCs w:val="28"/>
        </w:rPr>
        <w:t>.</w:t>
      </w:r>
    </w:p>
    <w:p w:rsidR="006D15C4" w:rsidRDefault="00C667DB" w:rsidP="006D15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87ABA">
        <w:rPr>
          <w:rFonts w:ascii="Times New Roman" w:hAnsi="Times New Roman" w:cs="Times New Roman"/>
          <w:sz w:val="28"/>
          <w:szCs w:val="28"/>
        </w:rPr>
        <w:t>5</w:t>
      </w:r>
      <w:r w:rsidRPr="00C667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62F">
        <w:rPr>
          <w:rFonts w:ascii="Times New Roman" w:hAnsi="Times New Roman" w:cs="Times New Roman"/>
          <w:sz w:val="28"/>
          <w:szCs w:val="28"/>
        </w:rPr>
        <w:t>Вырезание простых фигур из фетра (квадрат, прямоугольник, треугольник, овал, круг)</w:t>
      </w:r>
    </w:p>
    <w:p w:rsidR="00F45962" w:rsidRDefault="00187ABA" w:rsidP="006D15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C667DB">
        <w:rPr>
          <w:rFonts w:ascii="Times New Roman" w:hAnsi="Times New Roman" w:cs="Times New Roman"/>
          <w:sz w:val="28"/>
          <w:szCs w:val="28"/>
        </w:rPr>
        <w:t xml:space="preserve">) </w:t>
      </w:r>
      <w:r w:rsidR="00F45962">
        <w:rPr>
          <w:rFonts w:ascii="Times New Roman" w:hAnsi="Times New Roman" w:cs="Times New Roman"/>
          <w:sz w:val="28"/>
          <w:szCs w:val="28"/>
        </w:rPr>
        <w:t>Итог.</w:t>
      </w:r>
    </w:p>
    <w:p w:rsidR="00642D90" w:rsidRDefault="00F45962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7DB">
        <w:rPr>
          <w:rFonts w:ascii="Times New Roman" w:hAnsi="Times New Roman" w:cs="Times New Roman"/>
          <w:b/>
          <w:sz w:val="28"/>
          <w:szCs w:val="28"/>
        </w:rPr>
        <w:t>1.2</w:t>
      </w:r>
      <w:r w:rsidR="00E43B55">
        <w:rPr>
          <w:rFonts w:ascii="Times New Roman" w:hAnsi="Times New Roman" w:cs="Times New Roman"/>
          <w:sz w:val="28"/>
          <w:szCs w:val="28"/>
        </w:rPr>
        <w:t xml:space="preserve"> </w:t>
      </w:r>
      <w:r w:rsidR="00C667DB" w:rsidRPr="00C667DB">
        <w:rPr>
          <w:rFonts w:ascii="Times New Roman" w:hAnsi="Times New Roman" w:cs="Times New Roman"/>
          <w:b/>
          <w:sz w:val="28"/>
          <w:szCs w:val="28"/>
        </w:rPr>
        <w:t xml:space="preserve"> «Утёнок»</w:t>
      </w:r>
      <w:r w:rsidR="00C667DB">
        <w:rPr>
          <w:rFonts w:ascii="Times New Roman" w:hAnsi="Times New Roman" w:cs="Times New Roman"/>
          <w:sz w:val="28"/>
          <w:szCs w:val="28"/>
        </w:rPr>
        <w:t xml:space="preserve"> (1ч).</w:t>
      </w:r>
    </w:p>
    <w:p w:rsidR="00C667DB" w:rsidRDefault="00C667DB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C45588">
        <w:rPr>
          <w:rFonts w:ascii="Times New Roman" w:hAnsi="Times New Roman" w:cs="Times New Roman"/>
          <w:sz w:val="28"/>
          <w:szCs w:val="28"/>
        </w:rPr>
        <w:t>Загадка и песенка об утёнке.</w:t>
      </w:r>
    </w:p>
    <w:p w:rsidR="00C45588" w:rsidRDefault="00C45588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Пальчиковая гимнастика «Уточка».</w:t>
      </w:r>
    </w:p>
    <w:p w:rsidR="00C45588" w:rsidRDefault="00C45588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Словесное описание утёнка по иллюстрации.</w:t>
      </w:r>
    </w:p>
    <w:p w:rsidR="00C45588" w:rsidRDefault="00C45588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Выполнение аппликации.</w:t>
      </w:r>
    </w:p>
    <w:p w:rsidR="00C45588" w:rsidRDefault="00C45588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Физкультминутка «Наша уточка».</w:t>
      </w:r>
    </w:p>
    <w:p w:rsidR="00C45588" w:rsidRDefault="00C45588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Итог.</w:t>
      </w:r>
    </w:p>
    <w:p w:rsidR="00C45588" w:rsidRDefault="00C45588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E43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B55">
        <w:rPr>
          <w:rFonts w:ascii="Times New Roman" w:hAnsi="Times New Roman" w:cs="Times New Roman"/>
          <w:b/>
          <w:sz w:val="28"/>
          <w:szCs w:val="28"/>
        </w:rPr>
        <w:t>«Цветик-</w:t>
      </w:r>
      <w:proofErr w:type="spellStart"/>
      <w:r w:rsidRPr="00E43B55">
        <w:rPr>
          <w:rFonts w:ascii="Times New Roman" w:hAnsi="Times New Roman" w:cs="Times New Roman"/>
          <w:b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>»(1ч).</w:t>
      </w:r>
    </w:p>
    <w:p w:rsidR="00C45588" w:rsidRDefault="008C4BA7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Цветок, который исполняет желания.</w:t>
      </w:r>
    </w:p>
    <w:p w:rsidR="008C4BA7" w:rsidRDefault="00265554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Дидактическая и</w:t>
      </w:r>
      <w:r w:rsidR="008C4BA7">
        <w:rPr>
          <w:rFonts w:ascii="Times New Roman" w:hAnsi="Times New Roman" w:cs="Times New Roman"/>
          <w:sz w:val="28"/>
          <w:szCs w:val="28"/>
        </w:rPr>
        <w:t>гра «Краски».</w:t>
      </w:r>
    </w:p>
    <w:p w:rsidR="008C4BA7" w:rsidRDefault="008C4BA7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Пальчиковая гимнастика «Мой домик».</w:t>
      </w:r>
    </w:p>
    <w:p w:rsidR="008C4BA7" w:rsidRDefault="008C4BA7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Изготовление аппликации.</w:t>
      </w:r>
    </w:p>
    <w:p w:rsidR="008C4BA7" w:rsidRDefault="008C4BA7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Физкультминутка «Начинаем отдыхать».</w:t>
      </w:r>
    </w:p>
    <w:p w:rsidR="008C4BA7" w:rsidRDefault="008C4BA7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Итог.</w:t>
      </w:r>
    </w:p>
    <w:p w:rsidR="00E43B55" w:rsidRDefault="00E43B55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3B55">
        <w:rPr>
          <w:rFonts w:ascii="Times New Roman" w:hAnsi="Times New Roman" w:cs="Times New Roman"/>
          <w:b/>
          <w:sz w:val="28"/>
          <w:szCs w:val="28"/>
        </w:rPr>
        <w:t>1.4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Поздравительная открытка» </w:t>
      </w:r>
      <w:r>
        <w:rPr>
          <w:rFonts w:ascii="Times New Roman" w:hAnsi="Times New Roman" w:cs="Times New Roman"/>
          <w:sz w:val="28"/>
          <w:szCs w:val="28"/>
        </w:rPr>
        <w:t>(1ч).</w:t>
      </w:r>
    </w:p>
    <w:p w:rsidR="00E43B55" w:rsidRDefault="00E43B55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</w:t>
      </w:r>
      <w:r w:rsidR="00DE2AA2">
        <w:rPr>
          <w:rFonts w:ascii="Times New Roman" w:hAnsi="Times New Roman" w:cs="Times New Roman"/>
          <w:sz w:val="28"/>
          <w:szCs w:val="28"/>
        </w:rPr>
        <w:t xml:space="preserve"> Выставка открыток. Что такое открытка.</w:t>
      </w:r>
    </w:p>
    <w:p w:rsidR="00DE2AA2" w:rsidRDefault="00DE2AA2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Техника безопасной работы с ножницами и клеем.</w:t>
      </w:r>
    </w:p>
    <w:p w:rsidR="00DE2AA2" w:rsidRDefault="00DE2AA2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Пальчиковая гимнастика «Апельсин».</w:t>
      </w:r>
    </w:p>
    <w:p w:rsidR="00DE2AA2" w:rsidRDefault="00DE2AA2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Изготовление открытки, используя шаблоны цветов.</w:t>
      </w:r>
    </w:p>
    <w:p w:rsidR="00DE2AA2" w:rsidRDefault="00DE2AA2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Физкультминутка «Жук».</w:t>
      </w:r>
    </w:p>
    <w:p w:rsidR="00DE2AA2" w:rsidRDefault="00DE2AA2" w:rsidP="00F459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Итог.</w:t>
      </w:r>
    </w:p>
    <w:p w:rsidR="00A70CD7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</w:t>
      </w:r>
      <w:r w:rsidRPr="00E43B55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Символ года» </w:t>
      </w:r>
      <w:r>
        <w:rPr>
          <w:rFonts w:ascii="Times New Roman" w:hAnsi="Times New Roman" w:cs="Times New Roman"/>
          <w:sz w:val="28"/>
          <w:szCs w:val="28"/>
        </w:rPr>
        <w:t>(1ч).</w:t>
      </w:r>
    </w:p>
    <w:p w:rsidR="00187ABA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6E1E3C">
        <w:rPr>
          <w:rFonts w:ascii="Times New Roman" w:hAnsi="Times New Roman" w:cs="Times New Roman"/>
          <w:sz w:val="28"/>
          <w:szCs w:val="28"/>
        </w:rPr>
        <w:t>Опрос</w:t>
      </w:r>
      <w:r w:rsidR="00AC7473">
        <w:rPr>
          <w:rFonts w:ascii="Times New Roman" w:hAnsi="Times New Roman" w:cs="Times New Roman"/>
          <w:sz w:val="28"/>
          <w:szCs w:val="28"/>
        </w:rPr>
        <w:t xml:space="preserve"> </w:t>
      </w:r>
      <w:r w:rsidR="006E1E3C">
        <w:rPr>
          <w:rFonts w:ascii="Times New Roman" w:hAnsi="Times New Roman" w:cs="Times New Roman"/>
          <w:sz w:val="28"/>
          <w:szCs w:val="28"/>
        </w:rPr>
        <w:t>(что такое</w:t>
      </w:r>
      <w:r w:rsidR="00265554">
        <w:rPr>
          <w:rFonts w:ascii="Times New Roman" w:hAnsi="Times New Roman" w:cs="Times New Roman"/>
          <w:sz w:val="28"/>
          <w:szCs w:val="28"/>
        </w:rPr>
        <w:t xml:space="preserve"> </w:t>
      </w:r>
      <w:r w:rsidR="006E1E3C">
        <w:rPr>
          <w:rFonts w:ascii="Times New Roman" w:hAnsi="Times New Roman" w:cs="Times New Roman"/>
          <w:sz w:val="28"/>
          <w:szCs w:val="28"/>
        </w:rPr>
        <w:t>фетр и а</w:t>
      </w:r>
      <w:r w:rsidR="00187ABA">
        <w:rPr>
          <w:rFonts w:ascii="Times New Roman" w:hAnsi="Times New Roman" w:cs="Times New Roman"/>
          <w:sz w:val="28"/>
          <w:szCs w:val="28"/>
        </w:rPr>
        <w:t>ппликация</w:t>
      </w:r>
      <w:r w:rsidR="006E1E3C">
        <w:rPr>
          <w:rFonts w:ascii="Times New Roman" w:hAnsi="Times New Roman" w:cs="Times New Roman"/>
          <w:sz w:val="28"/>
          <w:szCs w:val="28"/>
        </w:rPr>
        <w:t>)</w:t>
      </w:r>
      <w:r w:rsidR="00187ABA">
        <w:rPr>
          <w:rFonts w:ascii="Times New Roman" w:hAnsi="Times New Roman" w:cs="Times New Roman"/>
          <w:sz w:val="28"/>
          <w:szCs w:val="28"/>
        </w:rPr>
        <w:t>.</w:t>
      </w:r>
    </w:p>
    <w:p w:rsidR="00425D07" w:rsidRDefault="00425D0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Инструкция выполнения работы.</w:t>
      </w:r>
    </w:p>
    <w:p w:rsidR="00A70CD7" w:rsidRDefault="00425D0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A70CD7">
        <w:rPr>
          <w:rFonts w:ascii="Times New Roman" w:hAnsi="Times New Roman" w:cs="Times New Roman"/>
          <w:sz w:val="28"/>
          <w:szCs w:val="28"/>
        </w:rPr>
        <w:t>) Техника безопасной работы с ножницами и клеем.</w:t>
      </w:r>
    </w:p>
    <w:p w:rsidR="00A70CD7" w:rsidRDefault="00425D0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A70CD7">
        <w:rPr>
          <w:rFonts w:ascii="Times New Roman" w:hAnsi="Times New Roman" w:cs="Times New Roman"/>
          <w:sz w:val="28"/>
          <w:szCs w:val="28"/>
        </w:rPr>
        <w:t>) Пальчиковая гимнастика «</w:t>
      </w:r>
      <w:r>
        <w:rPr>
          <w:rFonts w:ascii="Times New Roman" w:hAnsi="Times New Roman" w:cs="Times New Roman"/>
          <w:sz w:val="28"/>
          <w:szCs w:val="28"/>
        </w:rPr>
        <w:t>Вот мои ладошки</w:t>
      </w:r>
      <w:r w:rsidR="00A70CD7">
        <w:rPr>
          <w:rFonts w:ascii="Times New Roman" w:hAnsi="Times New Roman" w:cs="Times New Roman"/>
          <w:sz w:val="28"/>
          <w:szCs w:val="28"/>
        </w:rPr>
        <w:t>».</w:t>
      </w:r>
    </w:p>
    <w:p w:rsidR="00A70CD7" w:rsidRDefault="00425D0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5</w:t>
      </w:r>
      <w:r w:rsidR="00187ABA">
        <w:rPr>
          <w:rFonts w:ascii="Times New Roman" w:hAnsi="Times New Roman" w:cs="Times New Roman"/>
          <w:sz w:val="28"/>
          <w:szCs w:val="28"/>
        </w:rPr>
        <w:t>) Изготовление аппликации.</w:t>
      </w:r>
    </w:p>
    <w:p w:rsidR="00A70CD7" w:rsidRDefault="00187ABA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70CD7">
        <w:rPr>
          <w:rFonts w:ascii="Times New Roman" w:hAnsi="Times New Roman" w:cs="Times New Roman"/>
          <w:sz w:val="28"/>
          <w:szCs w:val="28"/>
        </w:rPr>
        <w:t>) Физкультминутка «</w:t>
      </w:r>
      <w:r>
        <w:rPr>
          <w:rFonts w:ascii="Times New Roman" w:hAnsi="Times New Roman" w:cs="Times New Roman"/>
          <w:sz w:val="28"/>
          <w:szCs w:val="28"/>
        </w:rPr>
        <w:t>Раз, два, три, четыре…</w:t>
      </w:r>
      <w:r w:rsidR="00A70CD7">
        <w:rPr>
          <w:rFonts w:ascii="Times New Roman" w:hAnsi="Times New Roman" w:cs="Times New Roman"/>
          <w:sz w:val="28"/>
          <w:szCs w:val="28"/>
        </w:rPr>
        <w:t>».</w:t>
      </w:r>
    </w:p>
    <w:p w:rsidR="00A70CD7" w:rsidRDefault="00187ABA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="00A70CD7">
        <w:rPr>
          <w:rFonts w:ascii="Times New Roman" w:hAnsi="Times New Roman" w:cs="Times New Roman"/>
          <w:sz w:val="28"/>
          <w:szCs w:val="28"/>
        </w:rPr>
        <w:t>) Итог.</w:t>
      </w:r>
    </w:p>
    <w:p w:rsidR="00A70CD7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1.6</w:t>
      </w:r>
      <w:r w:rsidRPr="00E43B55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Автомобили» </w:t>
      </w:r>
      <w:r>
        <w:rPr>
          <w:rFonts w:ascii="Times New Roman" w:hAnsi="Times New Roman" w:cs="Times New Roman"/>
          <w:sz w:val="28"/>
          <w:szCs w:val="28"/>
        </w:rPr>
        <w:t>(1ч).</w:t>
      </w:r>
    </w:p>
    <w:p w:rsidR="00A70CD7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6E1E3C">
        <w:rPr>
          <w:rFonts w:ascii="Times New Roman" w:hAnsi="Times New Roman" w:cs="Times New Roman"/>
          <w:sz w:val="28"/>
          <w:szCs w:val="28"/>
        </w:rPr>
        <w:t>Опрос</w:t>
      </w:r>
      <w:r w:rsidR="006F3C63">
        <w:rPr>
          <w:rFonts w:ascii="Times New Roman" w:hAnsi="Times New Roman" w:cs="Times New Roman"/>
          <w:sz w:val="28"/>
          <w:szCs w:val="28"/>
        </w:rPr>
        <w:t xml:space="preserve"> </w:t>
      </w:r>
      <w:r w:rsidR="00AC7473">
        <w:rPr>
          <w:rFonts w:ascii="Times New Roman" w:hAnsi="Times New Roman" w:cs="Times New Roman"/>
          <w:sz w:val="28"/>
          <w:szCs w:val="28"/>
        </w:rPr>
        <w:t>(</w:t>
      </w:r>
      <w:r w:rsidR="006E1E3C">
        <w:rPr>
          <w:rFonts w:ascii="Times New Roman" w:hAnsi="Times New Roman" w:cs="Times New Roman"/>
          <w:sz w:val="28"/>
          <w:szCs w:val="28"/>
        </w:rPr>
        <w:t>виды транспорта, и</w:t>
      </w:r>
      <w:r w:rsidR="00163A6B">
        <w:rPr>
          <w:rFonts w:ascii="Times New Roman" w:hAnsi="Times New Roman" w:cs="Times New Roman"/>
          <w:sz w:val="28"/>
          <w:szCs w:val="28"/>
        </w:rPr>
        <w:t>з чего состоит автомобиль</w:t>
      </w:r>
      <w:r w:rsidR="006E1E3C">
        <w:rPr>
          <w:rFonts w:ascii="Times New Roman" w:hAnsi="Times New Roman" w:cs="Times New Roman"/>
          <w:sz w:val="28"/>
          <w:szCs w:val="28"/>
        </w:rPr>
        <w:t>)</w:t>
      </w:r>
      <w:r w:rsidR="00163A6B">
        <w:rPr>
          <w:rFonts w:ascii="Times New Roman" w:hAnsi="Times New Roman" w:cs="Times New Roman"/>
          <w:sz w:val="28"/>
          <w:szCs w:val="28"/>
        </w:rPr>
        <w:t>.</w:t>
      </w:r>
    </w:p>
    <w:p w:rsidR="00A70CD7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Техника безопасной работы с ножницами и клеем.</w:t>
      </w:r>
    </w:p>
    <w:p w:rsidR="00A70CD7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Пальчиковая гимнастика </w:t>
      </w:r>
      <w:r w:rsidR="00163A6B">
        <w:rPr>
          <w:rFonts w:ascii="Times New Roman" w:hAnsi="Times New Roman" w:cs="Times New Roman"/>
          <w:sz w:val="28"/>
          <w:szCs w:val="28"/>
        </w:rPr>
        <w:t>«Машины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70CD7" w:rsidRDefault="00163A6B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Изготовление аппликации, используя шаблоны.</w:t>
      </w:r>
    </w:p>
    <w:p w:rsidR="00163A6B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163A6B">
        <w:rPr>
          <w:rFonts w:ascii="Times New Roman" w:hAnsi="Times New Roman" w:cs="Times New Roman"/>
          <w:sz w:val="28"/>
          <w:szCs w:val="28"/>
        </w:rPr>
        <w:t>)</w:t>
      </w:r>
      <w:r w:rsidR="00265554">
        <w:rPr>
          <w:rFonts w:ascii="Times New Roman" w:hAnsi="Times New Roman" w:cs="Times New Roman"/>
          <w:sz w:val="28"/>
          <w:szCs w:val="28"/>
        </w:rPr>
        <w:t>Дидактическая игра «Умные машины»</w:t>
      </w:r>
    </w:p>
    <w:p w:rsidR="00A70CD7" w:rsidRDefault="00A70CD7" w:rsidP="00A70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Итог.</w:t>
      </w:r>
    </w:p>
    <w:p w:rsidR="00F947F0" w:rsidRDefault="00163A6B" w:rsidP="00F459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модуль «Аксессуары из фетра».</w:t>
      </w:r>
    </w:p>
    <w:p w:rsidR="00AD041B" w:rsidRPr="00187ABA" w:rsidRDefault="00AD041B" w:rsidP="00AD04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71B40">
        <w:rPr>
          <w:rFonts w:ascii="Times New Roman" w:hAnsi="Times New Roman" w:cs="Times New Roman"/>
          <w:b/>
          <w:sz w:val="28"/>
          <w:szCs w:val="28"/>
        </w:rPr>
        <w:t>.1</w:t>
      </w:r>
      <w:r w:rsidR="00471B40" w:rsidRPr="00E43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962">
        <w:rPr>
          <w:rFonts w:ascii="Times New Roman" w:hAnsi="Times New Roman" w:cs="Times New Roman"/>
          <w:sz w:val="28"/>
          <w:szCs w:val="28"/>
        </w:rPr>
        <w:t>Вводное занятие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«Аксессуары</w:t>
      </w:r>
      <w:r w:rsidRPr="00C667DB">
        <w:rPr>
          <w:rFonts w:ascii="Times New Roman" w:hAnsi="Times New Roman" w:cs="Times New Roman"/>
          <w:b/>
          <w:sz w:val="28"/>
          <w:szCs w:val="28"/>
        </w:rPr>
        <w:t xml:space="preserve"> из фетра»(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AD041B" w:rsidRDefault="00AD041B" w:rsidP="00AD04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Презентация «Мастерим своими руками»».</w:t>
      </w:r>
    </w:p>
    <w:p w:rsidR="00AD041B" w:rsidRDefault="00F947F0" w:rsidP="00AD04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AD041B">
        <w:rPr>
          <w:rFonts w:ascii="Times New Roman" w:hAnsi="Times New Roman" w:cs="Times New Roman"/>
          <w:sz w:val="28"/>
          <w:szCs w:val="28"/>
        </w:rPr>
        <w:t>) Техника безопасной работы с инструментами.</w:t>
      </w:r>
    </w:p>
    <w:p w:rsidR="00AD041B" w:rsidRDefault="00F947F0" w:rsidP="00AD04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AD041B">
        <w:rPr>
          <w:rFonts w:ascii="Times New Roman" w:hAnsi="Times New Roman" w:cs="Times New Roman"/>
          <w:sz w:val="28"/>
          <w:szCs w:val="28"/>
        </w:rPr>
        <w:t xml:space="preserve">) </w:t>
      </w:r>
      <w:r w:rsidR="00995A42">
        <w:rPr>
          <w:rFonts w:ascii="Times New Roman" w:hAnsi="Times New Roman" w:cs="Times New Roman"/>
          <w:sz w:val="28"/>
          <w:szCs w:val="28"/>
        </w:rPr>
        <w:t>Пальчиковая гимнастика</w:t>
      </w:r>
      <w:r w:rsidR="00AD041B">
        <w:rPr>
          <w:rFonts w:ascii="Times New Roman" w:hAnsi="Times New Roman" w:cs="Times New Roman"/>
          <w:sz w:val="28"/>
          <w:szCs w:val="28"/>
        </w:rPr>
        <w:t xml:space="preserve"> «</w:t>
      </w:r>
      <w:r w:rsidR="00995A42">
        <w:rPr>
          <w:rFonts w:ascii="Times New Roman" w:hAnsi="Times New Roman" w:cs="Times New Roman"/>
          <w:sz w:val="28"/>
          <w:szCs w:val="28"/>
        </w:rPr>
        <w:t>Напёрсток</w:t>
      </w:r>
      <w:r w:rsidR="00AD041B">
        <w:rPr>
          <w:rFonts w:ascii="Times New Roman" w:hAnsi="Times New Roman" w:cs="Times New Roman"/>
          <w:sz w:val="28"/>
          <w:szCs w:val="28"/>
        </w:rPr>
        <w:t>».</w:t>
      </w:r>
    </w:p>
    <w:p w:rsidR="00F947F0" w:rsidRDefault="00AD041B" w:rsidP="00AD04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5A42">
        <w:rPr>
          <w:rFonts w:ascii="Times New Roman" w:hAnsi="Times New Roman" w:cs="Times New Roman"/>
          <w:sz w:val="28"/>
          <w:szCs w:val="28"/>
        </w:rPr>
        <w:t>4</w:t>
      </w:r>
      <w:r w:rsidRPr="00C667DB">
        <w:rPr>
          <w:rFonts w:ascii="Times New Roman" w:hAnsi="Times New Roman" w:cs="Times New Roman"/>
          <w:sz w:val="28"/>
          <w:szCs w:val="28"/>
        </w:rPr>
        <w:t>)</w:t>
      </w:r>
      <w:r w:rsidR="00F947F0">
        <w:rPr>
          <w:rFonts w:ascii="Times New Roman" w:hAnsi="Times New Roman" w:cs="Times New Roman"/>
          <w:sz w:val="28"/>
          <w:szCs w:val="28"/>
        </w:rPr>
        <w:t xml:space="preserve"> Выполнение трёх видов швов.</w:t>
      </w:r>
    </w:p>
    <w:p w:rsidR="00AD041B" w:rsidRDefault="00995A42" w:rsidP="00AD04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AD041B">
        <w:rPr>
          <w:rFonts w:ascii="Times New Roman" w:hAnsi="Times New Roman" w:cs="Times New Roman"/>
          <w:sz w:val="28"/>
          <w:szCs w:val="28"/>
        </w:rPr>
        <w:t>) Итог.</w:t>
      </w:r>
    </w:p>
    <w:p w:rsidR="00471B40" w:rsidRDefault="00AD041B" w:rsidP="00AD04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3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5A42"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="00471B40" w:rsidRPr="00E43B55">
        <w:rPr>
          <w:rFonts w:ascii="Times New Roman" w:hAnsi="Times New Roman" w:cs="Times New Roman"/>
          <w:b/>
          <w:sz w:val="28"/>
          <w:szCs w:val="28"/>
        </w:rPr>
        <w:t>«</w:t>
      </w:r>
      <w:r w:rsidR="00995A42">
        <w:rPr>
          <w:rFonts w:ascii="Times New Roman" w:hAnsi="Times New Roman" w:cs="Times New Roman"/>
          <w:b/>
          <w:sz w:val="28"/>
          <w:szCs w:val="28"/>
        </w:rPr>
        <w:t>Прихватки для горячей посуды</w:t>
      </w:r>
      <w:r w:rsidR="00471B4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71B40">
        <w:rPr>
          <w:rFonts w:ascii="Times New Roman" w:hAnsi="Times New Roman" w:cs="Times New Roman"/>
          <w:sz w:val="28"/>
          <w:szCs w:val="28"/>
        </w:rPr>
        <w:t>(1ч).</w:t>
      </w:r>
    </w:p>
    <w:p w:rsidR="00471B40" w:rsidRDefault="00471B40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</w:t>
      </w:r>
      <w:r w:rsidR="00995A42">
        <w:rPr>
          <w:rFonts w:ascii="Times New Roman" w:hAnsi="Times New Roman" w:cs="Times New Roman"/>
          <w:sz w:val="28"/>
          <w:szCs w:val="28"/>
        </w:rPr>
        <w:t xml:space="preserve"> Необходимость прихваток.</w:t>
      </w:r>
    </w:p>
    <w:p w:rsidR="00995A42" w:rsidRDefault="00A60A35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Загадки о ножницах и игле.</w:t>
      </w:r>
    </w:p>
    <w:p w:rsidR="00471B40" w:rsidRDefault="00995A42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471B40">
        <w:rPr>
          <w:rFonts w:ascii="Times New Roman" w:hAnsi="Times New Roman" w:cs="Times New Roman"/>
          <w:sz w:val="28"/>
          <w:szCs w:val="28"/>
        </w:rPr>
        <w:t xml:space="preserve">) Техника безопасной работы с </w:t>
      </w:r>
      <w:r>
        <w:rPr>
          <w:rFonts w:ascii="Times New Roman" w:hAnsi="Times New Roman" w:cs="Times New Roman"/>
          <w:sz w:val="28"/>
          <w:szCs w:val="28"/>
        </w:rPr>
        <w:t>инструментами.</w:t>
      </w:r>
    </w:p>
    <w:p w:rsidR="00471B40" w:rsidRDefault="00995A42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471B40">
        <w:rPr>
          <w:rFonts w:ascii="Times New Roman" w:hAnsi="Times New Roman" w:cs="Times New Roman"/>
          <w:sz w:val="28"/>
          <w:szCs w:val="28"/>
        </w:rPr>
        <w:t xml:space="preserve">) Пальчиковая гимнастика </w:t>
      </w:r>
      <w:r>
        <w:rPr>
          <w:rFonts w:ascii="Times New Roman" w:hAnsi="Times New Roman" w:cs="Times New Roman"/>
          <w:sz w:val="28"/>
          <w:szCs w:val="28"/>
        </w:rPr>
        <w:t>«Тюльпанчик</w:t>
      </w:r>
      <w:r w:rsidR="00471B40">
        <w:rPr>
          <w:rFonts w:ascii="Times New Roman" w:hAnsi="Times New Roman" w:cs="Times New Roman"/>
          <w:sz w:val="28"/>
          <w:szCs w:val="28"/>
        </w:rPr>
        <w:t>».</w:t>
      </w:r>
    </w:p>
    <w:p w:rsidR="00471B40" w:rsidRDefault="00995A42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Изготовление прихваток по инструкционным картам</w:t>
      </w:r>
      <w:r w:rsidR="00471B40">
        <w:rPr>
          <w:rFonts w:ascii="Times New Roman" w:hAnsi="Times New Roman" w:cs="Times New Roman"/>
          <w:sz w:val="28"/>
          <w:szCs w:val="28"/>
        </w:rPr>
        <w:t>.</w:t>
      </w:r>
    </w:p>
    <w:p w:rsidR="00995A42" w:rsidRDefault="00471B40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</w:t>
      </w:r>
      <w:r w:rsidR="00995A42">
        <w:rPr>
          <w:rFonts w:ascii="Times New Roman" w:hAnsi="Times New Roman" w:cs="Times New Roman"/>
          <w:sz w:val="28"/>
          <w:szCs w:val="28"/>
        </w:rPr>
        <w:t xml:space="preserve"> Физкультминутка « Вверх рука, вниз рука».</w:t>
      </w:r>
    </w:p>
    <w:p w:rsidR="00471B40" w:rsidRDefault="00471B40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Итог.</w:t>
      </w:r>
    </w:p>
    <w:p w:rsidR="00A60E4B" w:rsidRDefault="00A60E4B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«Чехол для мобильного телефона</w:t>
      </w:r>
      <w:r>
        <w:rPr>
          <w:rFonts w:ascii="Times New Roman" w:hAnsi="Times New Roman" w:cs="Times New Roman"/>
          <w:sz w:val="28"/>
          <w:szCs w:val="28"/>
        </w:rPr>
        <w:t>»(1ч).</w:t>
      </w:r>
    </w:p>
    <w:p w:rsidR="00A60E4B" w:rsidRDefault="00A60E4B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A60A35">
        <w:rPr>
          <w:rFonts w:ascii="Times New Roman" w:hAnsi="Times New Roman" w:cs="Times New Roman"/>
          <w:sz w:val="28"/>
          <w:szCs w:val="28"/>
        </w:rPr>
        <w:t>Фотографии готовых чехлов из фетра.</w:t>
      </w:r>
    </w:p>
    <w:p w:rsidR="00A60E4B" w:rsidRDefault="00A60E4B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Дидактическая игра «Испорченный телефон».</w:t>
      </w:r>
    </w:p>
    <w:p w:rsidR="00A60E4B" w:rsidRPr="00792019" w:rsidRDefault="00792019" w:rsidP="007920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60E4B" w:rsidRPr="00792019">
        <w:rPr>
          <w:rFonts w:ascii="Times New Roman" w:hAnsi="Times New Roman" w:cs="Times New Roman"/>
          <w:sz w:val="28"/>
          <w:szCs w:val="28"/>
        </w:rPr>
        <w:t>3) Пальчиковая гимнастика «</w:t>
      </w:r>
      <w:r>
        <w:rPr>
          <w:rFonts w:ascii="Times New Roman" w:hAnsi="Times New Roman" w:cs="Times New Roman"/>
          <w:sz w:val="28"/>
          <w:szCs w:val="28"/>
        </w:rPr>
        <w:t>Замок</w:t>
      </w:r>
      <w:r w:rsidR="00A60E4B" w:rsidRPr="00792019">
        <w:rPr>
          <w:rFonts w:ascii="Times New Roman" w:hAnsi="Times New Roman" w:cs="Times New Roman"/>
          <w:sz w:val="28"/>
          <w:szCs w:val="28"/>
        </w:rPr>
        <w:t>».</w:t>
      </w:r>
    </w:p>
    <w:p w:rsidR="00A60E4B" w:rsidRDefault="00A60E4B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Изготовление </w:t>
      </w:r>
      <w:r w:rsidR="00792019">
        <w:rPr>
          <w:rFonts w:ascii="Times New Roman" w:hAnsi="Times New Roman" w:cs="Times New Roman"/>
          <w:sz w:val="28"/>
          <w:szCs w:val="28"/>
        </w:rPr>
        <w:t>чехла.</w:t>
      </w:r>
    </w:p>
    <w:p w:rsidR="00A60E4B" w:rsidRDefault="00A60E4B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Физкультминутка «</w:t>
      </w:r>
      <w:r w:rsidR="00792019">
        <w:rPr>
          <w:rFonts w:ascii="Times New Roman" w:hAnsi="Times New Roman" w:cs="Times New Roman"/>
          <w:sz w:val="28"/>
          <w:szCs w:val="28"/>
        </w:rPr>
        <w:t>Гномы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60E4B" w:rsidRDefault="00792019" w:rsidP="00471B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Итог.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60E4B">
        <w:rPr>
          <w:rFonts w:ascii="Times New Roman" w:hAnsi="Times New Roman" w:cs="Times New Roman"/>
          <w:b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«Цветок из фетра</w:t>
      </w:r>
      <w:r w:rsidRPr="00C667D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(1ч).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Загадки о цветах.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Техника безопасной работы с инструментами.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Пальчиковая гимнастика «Каждый бутончик».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Изготовление объемных цветов по шаблонам.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Физкультминутка для глаз.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Итог.</w:t>
      </w:r>
    </w:p>
    <w:p w:rsidR="00792019" w:rsidRDefault="00792019" w:rsidP="00BB7A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019" w:rsidRDefault="00792019" w:rsidP="00BB7A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7A8B" w:rsidRDefault="00A60E4B" w:rsidP="00471B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BB7A8B" w:rsidRPr="00BB7A8B">
        <w:rPr>
          <w:rFonts w:ascii="Times New Roman" w:hAnsi="Times New Roman" w:cs="Times New Roman"/>
          <w:b/>
          <w:sz w:val="28"/>
          <w:szCs w:val="28"/>
        </w:rPr>
        <w:t xml:space="preserve"> «Красные маки» (1 ч).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Презентация «Цветы из красной книги»».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Техника безопасной работы с инструментами.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Изготовление маков.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Pr="00C667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Физкультминутка «Наши красные маки»</w:t>
      </w:r>
    </w:p>
    <w:p w:rsidR="00BB7A8B" w:rsidRDefault="00BB7A8B" w:rsidP="00BB7A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Итог.</w:t>
      </w:r>
    </w:p>
    <w:p w:rsidR="00A60E4B" w:rsidRDefault="00A60E4B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«Брошь-цветок </w:t>
      </w:r>
      <w:r w:rsidRPr="00C667D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(1ч).</w:t>
      </w:r>
    </w:p>
    <w:p w:rsidR="007026F9" w:rsidRDefault="007026F9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Задание: собери картинку. Беседа о цветах.</w:t>
      </w:r>
    </w:p>
    <w:p w:rsidR="00A60E4B" w:rsidRDefault="007026F9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A60E4B">
        <w:rPr>
          <w:rFonts w:ascii="Times New Roman" w:hAnsi="Times New Roman" w:cs="Times New Roman"/>
          <w:sz w:val="28"/>
          <w:szCs w:val="28"/>
        </w:rPr>
        <w:t xml:space="preserve">) </w:t>
      </w:r>
      <w:r w:rsidR="00CA2CDB">
        <w:rPr>
          <w:rFonts w:ascii="Times New Roman" w:hAnsi="Times New Roman" w:cs="Times New Roman"/>
          <w:sz w:val="28"/>
          <w:szCs w:val="28"/>
        </w:rPr>
        <w:t>Мастер-класс.</w:t>
      </w:r>
    </w:p>
    <w:p w:rsidR="00A60E4B" w:rsidRDefault="007026F9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A60E4B">
        <w:rPr>
          <w:rFonts w:ascii="Times New Roman" w:hAnsi="Times New Roman" w:cs="Times New Roman"/>
          <w:sz w:val="28"/>
          <w:szCs w:val="28"/>
        </w:rPr>
        <w:t>) Техника безопасной работы с инструментами.</w:t>
      </w:r>
    </w:p>
    <w:p w:rsidR="00A60E4B" w:rsidRDefault="007026F9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A60E4B">
        <w:rPr>
          <w:rFonts w:ascii="Times New Roman" w:hAnsi="Times New Roman" w:cs="Times New Roman"/>
          <w:sz w:val="28"/>
          <w:szCs w:val="28"/>
        </w:rPr>
        <w:t>) Пальчиковая гимнастика «</w:t>
      </w:r>
      <w:r w:rsidR="00CA2CDB">
        <w:rPr>
          <w:rFonts w:ascii="Times New Roman" w:hAnsi="Times New Roman" w:cs="Times New Roman"/>
          <w:sz w:val="28"/>
          <w:szCs w:val="28"/>
        </w:rPr>
        <w:t>Цветочек для мамочки</w:t>
      </w:r>
      <w:r w:rsidR="00A60E4B">
        <w:rPr>
          <w:rFonts w:ascii="Times New Roman" w:hAnsi="Times New Roman" w:cs="Times New Roman"/>
          <w:sz w:val="28"/>
          <w:szCs w:val="28"/>
        </w:rPr>
        <w:t>».</w:t>
      </w:r>
    </w:p>
    <w:p w:rsidR="00A60E4B" w:rsidRDefault="007026F9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A60E4B">
        <w:rPr>
          <w:rFonts w:ascii="Times New Roman" w:hAnsi="Times New Roman" w:cs="Times New Roman"/>
          <w:sz w:val="28"/>
          <w:szCs w:val="28"/>
        </w:rPr>
        <w:t>) Изготовл</w:t>
      </w:r>
      <w:r w:rsidR="00CA2CDB">
        <w:rPr>
          <w:rFonts w:ascii="Times New Roman" w:hAnsi="Times New Roman" w:cs="Times New Roman"/>
          <w:sz w:val="28"/>
          <w:szCs w:val="28"/>
        </w:rPr>
        <w:t>ение объемных цветов по инструкционным картам</w:t>
      </w:r>
      <w:r w:rsidR="00A60E4B">
        <w:rPr>
          <w:rFonts w:ascii="Times New Roman" w:hAnsi="Times New Roman" w:cs="Times New Roman"/>
          <w:sz w:val="28"/>
          <w:szCs w:val="28"/>
        </w:rPr>
        <w:t>.</w:t>
      </w:r>
    </w:p>
    <w:p w:rsidR="00A60E4B" w:rsidRDefault="007026F9" w:rsidP="00A60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E4B">
        <w:rPr>
          <w:rFonts w:ascii="Times New Roman" w:hAnsi="Times New Roman" w:cs="Times New Roman"/>
          <w:sz w:val="28"/>
          <w:szCs w:val="28"/>
        </w:rPr>
        <w:t>) Итог.</w:t>
      </w:r>
    </w:p>
    <w:p w:rsidR="00A00E2D" w:rsidRPr="00A00E2D" w:rsidRDefault="00A00E2D" w:rsidP="00A60E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0E2D">
        <w:rPr>
          <w:rFonts w:ascii="Times New Roman" w:hAnsi="Times New Roman" w:cs="Times New Roman"/>
          <w:b/>
          <w:sz w:val="28"/>
          <w:szCs w:val="28"/>
        </w:rPr>
        <w:t>3 модуль «Мини игрушка</w:t>
      </w:r>
      <w:r w:rsidR="00AC7473">
        <w:rPr>
          <w:rFonts w:ascii="Times New Roman" w:hAnsi="Times New Roman" w:cs="Times New Roman"/>
          <w:b/>
          <w:sz w:val="28"/>
          <w:szCs w:val="28"/>
        </w:rPr>
        <w:t xml:space="preserve"> из фетра</w:t>
      </w:r>
      <w:r w:rsidRPr="00A00E2D">
        <w:rPr>
          <w:rFonts w:ascii="Times New Roman" w:hAnsi="Times New Roman" w:cs="Times New Roman"/>
          <w:b/>
          <w:sz w:val="28"/>
          <w:szCs w:val="28"/>
        </w:rPr>
        <w:t>»</w:t>
      </w:r>
    </w:p>
    <w:p w:rsidR="006E1E3C" w:rsidRDefault="006E1E3C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Pr="00E43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962">
        <w:rPr>
          <w:rFonts w:ascii="Times New Roman" w:hAnsi="Times New Roman" w:cs="Times New Roman"/>
          <w:sz w:val="28"/>
          <w:szCs w:val="28"/>
        </w:rPr>
        <w:t>Вводное занятие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«Мини игрушка</w:t>
      </w:r>
      <w:r w:rsidRPr="00C667DB">
        <w:rPr>
          <w:rFonts w:ascii="Times New Roman" w:hAnsi="Times New Roman" w:cs="Times New Roman"/>
          <w:b/>
          <w:sz w:val="28"/>
          <w:szCs w:val="28"/>
        </w:rPr>
        <w:t xml:space="preserve"> из фетра»(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6E1E3C" w:rsidRPr="006E1E3C" w:rsidRDefault="006E1E3C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E1E3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Опрос (что такое фетр, что умеете делать из фетра).</w:t>
      </w:r>
    </w:p>
    <w:p w:rsidR="006E1E3C" w:rsidRDefault="006E1E3C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История появления мягкой игрушки.</w:t>
      </w:r>
      <w:r w:rsidR="00A00E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25A" w:rsidRDefault="002F325A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Презентация « Мягкая игрушка»</w:t>
      </w:r>
    </w:p>
    <w:p w:rsidR="006E1E3C" w:rsidRDefault="002F325A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6E1E3C">
        <w:rPr>
          <w:rFonts w:ascii="Times New Roman" w:hAnsi="Times New Roman" w:cs="Times New Roman"/>
          <w:sz w:val="28"/>
          <w:szCs w:val="28"/>
        </w:rPr>
        <w:t>) Техника безопасной работы с инструментами.</w:t>
      </w:r>
    </w:p>
    <w:p w:rsidR="006E1E3C" w:rsidRDefault="002F325A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6E1E3C">
        <w:rPr>
          <w:rFonts w:ascii="Times New Roman" w:hAnsi="Times New Roman" w:cs="Times New Roman"/>
          <w:sz w:val="28"/>
          <w:szCs w:val="28"/>
        </w:rPr>
        <w:t>) Пальчиковая гимнастика «</w:t>
      </w:r>
      <w:r w:rsidR="00182DA6">
        <w:rPr>
          <w:rFonts w:ascii="Times New Roman" w:hAnsi="Times New Roman" w:cs="Times New Roman"/>
          <w:sz w:val="28"/>
          <w:szCs w:val="28"/>
        </w:rPr>
        <w:t>Я</w:t>
      </w:r>
      <w:r w:rsidR="0034459A">
        <w:rPr>
          <w:rFonts w:ascii="Times New Roman" w:hAnsi="Times New Roman" w:cs="Times New Roman"/>
          <w:sz w:val="28"/>
          <w:szCs w:val="28"/>
        </w:rPr>
        <w:t xml:space="preserve"> с</w:t>
      </w:r>
      <w:r w:rsidR="00182DA6">
        <w:rPr>
          <w:rFonts w:ascii="Times New Roman" w:hAnsi="Times New Roman" w:cs="Times New Roman"/>
          <w:sz w:val="28"/>
          <w:szCs w:val="28"/>
        </w:rPr>
        <w:t xml:space="preserve"> игрушками играю</w:t>
      </w:r>
      <w:r w:rsidR="006E1E3C">
        <w:rPr>
          <w:rFonts w:ascii="Times New Roman" w:hAnsi="Times New Roman" w:cs="Times New Roman"/>
          <w:sz w:val="28"/>
          <w:szCs w:val="28"/>
        </w:rPr>
        <w:t>».</w:t>
      </w:r>
    </w:p>
    <w:p w:rsidR="006E1E3C" w:rsidRDefault="002F325A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6E1E3C" w:rsidRPr="00C667DB">
        <w:rPr>
          <w:rFonts w:ascii="Times New Roman" w:hAnsi="Times New Roman" w:cs="Times New Roman"/>
          <w:sz w:val="28"/>
          <w:szCs w:val="28"/>
        </w:rPr>
        <w:t>)</w:t>
      </w:r>
      <w:r w:rsidR="006E1E3C">
        <w:rPr>
          <w:rFonts w:ascii="Times New Roman" w:hAnsi="Times New Roman" w:cs="Times New Roman"/>
          <w:sz w:val="28"/>
          <w:szCs w:val="28"/>
        </w:rPr>
        <w:t xml:space="preserve"> Выполнение трёх видов швов.</w:t>
      </w:r>
    </w:p>
    <w:p w:rsidR="006E1E3C" w:rsidRDefault="002F325A" w:rsidP="006E1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="006E1E3C">
        <w:rPr>
          <w:rFonts w:ascii="Times New Roman" w:hAnsi="Times New Roman" w:cs="Times New Roman"/>
          <w:sz w:val="28"/>
          <w:szCs w:val="28"/>
        </w:rPr>
        <w:t>) Итог.</w:t>
      </w:r>
    </w:p>
    <w:p w:rsidR="00A00E2D" w:rsidRPr="00187ABA" w:rsidRDefault="00A00E2D" w:rsidP="00A00E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A00E2D">
        <w:rPr>
          <w:rFonts w:ascii="Times New Roman" w:hAnsi="Times New Roman" w:cs="Times New Roman"/>
          <w:b/>
          <w:sz w:val="28"/>
          <w:szCs w:val="28"/>
        </w:rPr>
        <w:t>2 «Пасхальное яйцо»(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A00E2D" w:rsidRDefault="00A00E2D" w:rsidP="00A00E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1)Праздник Пасха. Иллюстрации готовых работ.</w:t>
      </w:r>
    </w:p>
    <w:p w:rsidR="00A00E2D" w:rsidRDefault="00A00E2D" w:rsidP="00A00E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Пальчиковая гимнастика «Яичко на ладошке».</w:t>
      </w:r>
    </w:p>
    <w:p w:rsidR="00A00E2D" w:rsidRDefault="00A00E2D" w:rsidP="00A00E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Техника безопасной работы с инструментами.</w:t>
      </w:r>
    </w:p>
    <w:p w:rsidR="00A00E2D" w:rsidRDefault="00AC7473" w:rsidP="00A00E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A00E2D">
        <w:rPr>
          <w:rFonts w:ascii="Times New Roman" w:hAnsi="Times New Roman" w:cs="Times New Roman"/>
          <w:sz w:val="28"/>
          <w:szCs w:val="28"/>
        </w:rPr>
        <w:t>) Физкультминутка «Мы шили»</w:t>
      </w:r>
    </w:p>
    <w:p w:rsidR="00A00E2D" w:rsidRDefault="00A00E2D" w:rsidP="00A00E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Итог.</w:t>
      </w:r>
    </w:p>
    <w:p w:rsidR="00AC7473" w:rsidRPr="00187ABA" w:rsidRDefault="00AC7473" w:rsidP="00AC74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Pr="00A00E2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Объёмное сердечко</w:t>
      </w:r>
      <w:r w:rsidRPr="00A00E2D">
        <w:rPr>
          <w:rFonts w:ascii="Times New Roman" w:hAnsi="Times New Roman" w:cs="Times New Roman"/>
          <w:b/>
          <w:sz w:val="28"/>
          <w:szCs w:val="28"/>
        </w:rPr>
        <w:t>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Почему дарят сердечки. Иллюстрации готовых работ.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Техника безопасной работы с инструментами.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Пальчиковая гимнастика «Как мы маме помогали».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Физкультминутка «У нас славная осанка»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Итог.</w:t>
      </w:r>
    </w:p>
    <w:p w:rsidR="00AC7473" w:rsidRPr="00187ABA" w:rsidRDefault="00AC7473" w:rsidP="00AC74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Pr="00A00E2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Совунья</w:t>
      </w:r>
      <w:proofErr w:type="spellEnd"/>
      <w:r w:rsidRPr="00A00E2D">
        <w:rPr>
          <w:rFonts w:ascii="Times New Roman" w:hAnsi="Times New Roman" w:cs="Times New Roman"/>
          <w:b/>
          <w:sz w:val="28"/>
          <w:szCs w:val="28"/>
        </w:rPr>
        <w:t>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Сова </w:t>
      </w:r>
      <w:r w:rsidR="007D21B0">
        <w:rPr>
          <w:rFonts w:ascii="Times New Roman" w:hAnsi="Times New Roman" w:cs="Times New Roman"/>
          <w:sz w:val="28"/>
          <w:szCs w:val="28"/>
        </w:rPr>
        <w:t>популярна</w:t>
      </w:r>
      <w:r>
        <w:rPr>
          <w:rFonts w:ascii="Times New Roman" w:hAnsi="Times New Roman" w:cs="Times New Roman"/>
          <w:sz w:val="28"/>
          <w:szCs w:val="28"/>
        </w:rPr>
        <w:t>. Иллюстрации готовых работ.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Техника безопасной работы с инструментами.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3) Пальчиковая гимнастика «Два медведя».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Физкультминутка «На горе стоит лесок»</w:t>
      </w:r>
    </w:p>
    <w:p w:rsidR="00AC7473" w:rsidRDefault="00AC7473" w:rsidP="00AC7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Итог.</w:t>
      </w:r>
    </w:p>
    <w:p w:rsidR="007D21B0" w:rsidRPr="00187ABA" w:rsidRDefault="007D21B0" w:rsidP="007D2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</w:t>
      </w:r>
      <w:r w:rsidRPr="00A00E2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Зайка</w:t>
      </w:r>
      <w:r w:rsidRPr="00A00E2D">
        <w:rPr>
          <w:rFonts w:ascii="Times New Roman" w:hAnsi="Times New Roman" w:cs="Times New Roman"/>
          <w:b/>
          <w:sz w:val="28"/>
          <w:szCs w:val="28"/>
        </w:rPr>
        <w:t>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7D21B0" w:rsidRDefault="007D21B0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1E7BED">
        <w:rPr>
          <w:rFonts w:ascii="Times New Roman" w:hAnsi="Times New Roman" w:cs="Times New Roman"/>
          <w:sz w:val="28"/>
          <w:szCs w:val="28"/>
        </w:rPr>
        <w:t>Сказка о зайчике, который боялся темноты.</w:t>
      </w:r>
    </w:p>
    <w:p w:rsidR="002F325A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Фотографии готовых работ.</w:t>
      </w:r>
    </w:p>
    <w:p w:rsidR="007D21B0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7D21B0">
        <w:rPr>
          <w:rFonts w:ascii="Times New Roman" w:hAnsi="Times New Roman" w:cs="Times New Roman"/>
          <w:sz w:val="28"/>
          <w:szCs w:val="28"/>
        </w:rPr>
        <w:t>) Техника безопасной работы с инструментами.</w:t>
      </w:r>
    </w:p>
    <w:p w:rsidR="007D21B0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7D21B0">
        <w:rPr>
          <w:rFonts w:ascii="Times New Roman" w:hAnsi="Times New Roman" w:cs="Times New Roman"/>
          <w:sz w:val="28"/>
          <w:szCs w:val="28"/>
        </w:rPr>
        <w:t>) Физкультминутка «</w:t>
      </w:r>
      <w:r w:rsidR="001E7BED">
        <w:rPr>
          <w:rFonts w:ascii="Times New Roman" w:hAnsi="Times New Roman" w:cs="Times New Roman"/>
          <w:sz w:val="28"/>
          <w:szCs w:val="28"/>
        </w:rPr>
        <w:t>Зайка</w:t>
      </w:r>
      <w:r w:rsidR="007D21B0">
        <w:rPr>
          <w:rFonts w:ascii="Times New Roman" w:hAnsi="Times New Roman" w:cs="Times New Roman"/>
          <w:sz w:val="28"/>
          <w:szCs w:val="28"/>
        </w:rPr>
        <w:t>»</w:t>
      </w:r>
      <w:r w:rsidR="001E7BED">
        <w:rPr>
          <w:rFonts w:ascii="Times New Roman" w:hAnsi="Times New Roman" w:cs="Times New Roman"/>
          <w:sz w:val="28"/>
          <w:szCs w:val="28"/>
        </w:rPr>
        <w:t>.</w:t>
      </w:r>
    </w:p>
    <w:p w:rsidR="007D21B0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7D21B0">
        <w:rPr>
          <w:rFonts w:ascii="Times New Roman" w:hAnsi="Times New Roman" w:cs="Times New Roman"/>
          <w:sz w:val="28"/>
          <w:szCs w:val="28"/>
        </w:rPr>
        <w:t>) Итог.</w:t>
      </w:r>
    </w:p>
    <w:p w:rsidR="007D21B0" w:rsidRPr="00187ABA" w:rsidRDefault="007D21B0" w:rsidP="007D2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Pr="00A00E2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Мини игрушка по выбору детей</w:t>
      </w:r>
      <w:r w:rsidRPr="00A00E2D">
        <w:rPr>
          <w:rFonts w:ascii="Times New Roman" w:hAnsi="Times New Roman" w:cs="Times New Roman"/>
          <w:b/>
          <w:sz w:val="28"/>
          <w:szCs w:val="28"/>
        </w:rPr>
        <w:t>»(</w:t>
      </w:r>
      <w:r>
        <w:rPr>
          <w:rFonts w:ascii="Times New Roman" w:hAnsi="Times New Roman" w:cs="Times New Roman"/>
          <w:sz w:val="28"/>
          <w:szCs w:val="28"/>
        </w:rPr>
        <w:t>1ч).</w:t>
      </w:r>
    </w:p>
    <w:p w:rsidR="007D21B0" w:rsidRDefault="007D21B0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Загадки о животных.</w:t>
      </w:r>
    </w:p>
    <w:p w:rsidR="002F325A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Фотографии готовых работ.</w:t>
      </w:r>
    </w:p>
    <w:p w:rsidR="007D21B0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7D21B0">
        <w:rPr>
          <w:rFonts w:ascii="Times New Roman" w:hAnsi="Times New Roman" w:cs="Times New Roman"/>
          <w:sz w:val="28"/>
          <w:szCs w:val="28"/>
        </w:rPr>
        <w:t>) Техника безопасной работы с инструментами.</w:t>
      </w:r>
    </w:p>
    <w:p w:rsidR="007D21B0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7D21B0">
        <w:rPr>
          <w:rFonts w:ascii="Times New Roman" w:hAnsi="Times New Roman" w:cs="Times New Roman"/>
          <w:sz w:val="28"/>
          <w:szCs w:val="28"/>
        </w:rPr>
        <w:t>) Гимнастика для глаз «Ослик».</w:t>
      </w:r>
    </w:p>
    <w:p w:rsidR="007D21B0" w:rsidRDefault="002F325A" w:rsidP="007D2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7D21B0">
        <w:rPr>
          <w:rFonts w:ascii="Times New Roman" w:hAnsi="Times New Roman" w:cs="Times New Roman"/>
          <w:sz w:val="28"/>
          <w:szCs w:val="28"/>
        </w:rPr>
        <w:t>) Физкультминутка «Головой качает слон»</w:t>
      </w:r>
    </w:p>
    <w:p w:rsidR="00B326C0" w:rsidRDefault="002F325A" w:rsidP="004806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4806D0">
        <w:rPr>
          <w:rFonts w:ascii="Times New Roman" w:hAnsi="Times New Roman" w:cs="Times New Roman"/>
          <w:sz w:val="28"/>
          <w:szCs w:val="28"/>
        </w:rPr>
        <w:t>) Итог</w:t>
      </w: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6D0" w:rsidRPr="004806D0" w:rsidRDefault="004806D0" w:rsidP="004806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6A3B" w:rsidRPr="00813D81" w:rsidRDefault="00A96A3B" w:rsidP="00B326C0">
      <w:pPr>
        <w:rPr>
          <w:rFonts w:ascii="Times New Roman" w:hAnsi="Times New Roman" w:cs="Times New Roman"/>
          <w:sz w:val="20"/>
          <w:szCs w:val="20"/>
        </w:rPr>
      </w:pPr>
    </w:p>
    <w:p w:rsidR="00B326C0" w:rsidRDefault="00B326C0" w:rsidP="006D15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15C4" w:rsidRPr="00D34EF8" w:rsidRDefault="00240072" w:rsidP="006D15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4EF8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литературы.</w:t>
      </w:r>
    </w:p>
    <w:p w:rsidR="00240072" w:rsidRPr="00D34EF8" w:rsidRDefault="00240072" w:rsidP="006D15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D81" w:rsidRDefault="00813D81" w:rsidP="00813D8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EF8">
        <w:rPr>
          <w:rFonts w:ascii="Times New Roman" w:hAnsi="Times New Roman" w:cs="Times New Roman"/>
          <w:sz w:val="28"/>
          <w:szCs w:val="28"/>
        </w:rPr>
        <w:t>Агапова И. ,Давыдова М. «Мягкие игрушки на любой вкус» М</w:t>
      </w:r>
      <w:proofErr w:type="gramStart"/>
      <w:r w:rsidRPr="00D34EF8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D34EF8">
        <w:rPr>
          <w:rFonts w:ascii="Times New Roman" w:hAnsi="Times New Roman" w:cs="Times New Roman"/>
          <w:sz w:val="28"/>
          <w:szCs w:val="28"/>
        </w:rPr>
        <w:t>ООИКТЦ «ЛАДА», 2010 г.</w:t>
      </w:r>
    </w:p>
    <w:p w:rsidR="00813D81" w:rsidRPr="00813D81" w:rsidRDefault="00813D81" w:rsidP="00813D8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EF8">
        <w:rPr>
          <w:rFonts w:ascii="Times New Roman" w:hAnsi="Times New Roman" w:cs="Times New Roman"/>
          <w:sz w:val="28"/>
          <w:szCs w:val="28"/>
        </w:rPr>
        <w:t>Зайцева А.А. «Войлок и фетр» редактор Меркулова Л. ЭКСМО, 2011 г.</w:t>
      </w:r>
    </w:p>
    <w:p w:rsidR="00240072" w:rsidRPr="00D34EF8" w:rsidRDefault="00240072" w:rsidP="00240072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EF8">
        <w:rPr>
          <w:rFonts w:ascii="Times New Roman" w:hAnsi="Times New Roman" w:cs="Times New Roman"/>
          <w:sz w:val="28"/>
          <w:szCs w:val="28"/>
        </w:rPr>
        <w:t>Иванова Т.В. «Игрушки и аксессуары из фетра»</w:t>
      </w:r>
      <w:r w:rsidR="006305FB" w:rsidRPr="00D34EF8">
        <w:rPr>
          <w:rFonts w:ascii="Times New Roman" w:hAnsi="Times New Roman" w:cs="Times New Roman"/>
          <w:sz w:val="28"/>
          <w:szCs w:val="28"/>
        </w:rPr>
        <w:t xml:space="preserve"> </w:t>
      </w:r>
      <w:r w:rsidRPr="00D34E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EF8">
        <w:rPr>
          <w:rFonts w:ascii="Times New Roman" w:hAnsi="Times New Roman" w:cs="Times New Roman"/>
          <w:sz w:val="28"/>
          <w:szCs w:val="28"/>
        </w:rPr>
        <w:t>Рипол</w:t>
      </w:r>
      <w:proofErr w:type="spellEnd"/>
      <w:r w:rsidRPr="00D34EF8">
        <w:rPr>
          <w:rFonts w:ascii="Times New Roman" w:hAnsi="Times New Roman" w:cs="Times New Roman"/>
          <w:sz w:val="28"/>
          <w:szCs w:val="28"/>
        </w:rPr>
        <w:t xml:space="preserve"> классик, Москва,</w:t>
      </w:r>
      <w:r w:rsidR="006305FB" w:rsidRPr="00D34EF8">
        <w:rPr>
          <w:rFonts w:ascii="Times New Roman" w:hAnsi="Times New Roman" w:cs="Times New Roman"/>
          <w:sz w:val="28"/>
          <w:szCs w:val="28"/>
        </w:rPr>
        <w:t xml:space="preserve"> </w:t>
      </w:r>
      <w:r w:rsidRPr="00D34EF8">
        <w:rPr>
          <w:rFonts w:ascii="Times New Roman" w:hAnsi="Times New Roman" w:cs="Times New Roman"/>
          <w:sz w:val="28"/>
          <w:szCs w:val="28"/>
        </w:rPr>
        <w:t>2012 г.</w:t>
      </w:r>
    </w:p>
    <w:p w:rsidR="00240072" w:rsidRDefault="00240072" w:rsidP="00240072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34EF8">
        <w:rPr>
          <w:rFonts w:ascii="Times New Roman" w:hAnsi="Times New Roman" w:cs="Times New Roman"/>
          <w:sz w:val="28"/>
          <w:szCs w:val="28"/>
        </w:rPr>
        <w:t>Хошабова</w:t>
      </w:r>
      <w:proofErr w:type="spellEnd"/>
      <w:r w:rsidRPr="00D34EF8">
        <w:rPr>
          <w:rFonts w:ascii="Times New Roman" w:hAnsi="Times New Roman" w:cs="Times New Roman"/>
          <w:sz w:val="28"/>
          <w:szCs w:val="28"/>
        </w:rPr>
        <w:t xml:space="preserve"> Е. «</w:t>
      </w:r>
      <w:proofErr w:type="gramStart"/>
      <w:r w:rsidRPr="00D34EF8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 w:rsidRPr="00D34EF8">
        <w:rPr>
          <w:rFonts w:ascii="Times New Roman" w:hAnsi="Times New Roman" w:cs="Times New Roman"/>
          <w:sz w:val="28"/>
          <w:szCs w:val="28"/>
        </w:rPr>
        <w:t xml:space="preserve"> из фетра»</w:t>
      </w:r>
      <w:r w:rsidR="006305FB" w:rsidRPr="00D34EF8">
        <w:rPr>
          <w:rFonts w:ascii="Times New Roman" w:hAnsi="Times New Roman" w:cs="Times New Roman"/>
          <w:sz w:val="28"/>
          <w:szCs w:val="28"/>
        </w:rPr>
        <w:t xml:space="preserve"> Питер,2013 г.</w:t>
      </w:r>
    </w:p>
    <w:p w:rsidR="00813D81" w:rsidRPr="00D34EF8" w:rsidRDefault="00813D81" w:rsidP="00813D81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D34EF8" w:rsidRPr="00D34EF8" w:rsidRDefault="00D34EF8" w:rsidP="00D34EF8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6305FB" w:rsidRPr="00D34EF8" w:rsidRDefault="00E50F2B" w:rsidP="00240072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vk</w:t>
        </w:r>
        <w:proofErr w:type="spellEnd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kom</w:t>
        </w:r>
        <w:proofErr w:type="spellEnd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chudesa</w:t>
        </w:r>
        <w:proofErr w:type="spellEnd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fetra</w:t>
        </w:r>
        <w:proofErr w:type="spellEnd"/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</w:rPr>
          <w:t>?</w:t>
        </w:r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z</w:t>
        </w:r>
      </w:hyperlink>
      <w:r w:rsidR="00AD041B" w:rsidRPr="00D34EF8">
        <w:rPr>
          <w:rFonts w:ascii="Times New Roman" w:hAnsi="Times New Roman" w:cs="Times New Roman"/>
          <w:sz w:val="28"/>
          <w:szCs w:val="28"/>
        </w:rPr>
        <w:t>=</w:t>
      </w:r>
    </w:p>
    <w:p w:rsidR="00AD041B" w:rsidRPr="00D34EF8" w:rsidRDefault="00E50F2B" w:rsidP="00240072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D041B" w:rsidRPr="00D34EF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https://100</w:t>
        </w:r>
      </w:hyperlink>
      <w:r w:rsidR="00AD041B" w:rsidRPr="00D34E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041B" w:rsidRPr="00D34EF8">
        <w:rPr>
          <w:rFonts w:ascii="Times New Roman" w:hAnsi="Times New Roman" w:cs="Times New Roman"/>
          <w:sz w:val="28"/>
          <w:szCs w:val="28"/>
          <w:lang w:val="en-US"/>
        </w:rPr>
        <w:t>podelok.kom</w:t>
      </w:r>
      <w:proofErr w:type="spellEnd"/>
      <w:r w:rsidR="00AD041B" w:rsidRPr="00D34EF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D041B" w:rsidRDefault="00AD041B" w:rsidP="00AD041B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6305FB" w:rsidRPr="006305FB" w:rsidRDefault="006305FB" w:rsidP="006305F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D15C4" w:rsidRDefault="006D15C4" w:rsidP="006D15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15C4" w:rsidRPr="006462D1" w:rsidRDefault="006D15C4" w:rsidP="007876FE">
      <w:pPr>
        <w:rPr>
          <w:rFonts w:ascii="Times New Roman" w:hAnsi="Times New Roman" w:cs="Times New Roman"/>
          <w:b/>
          <w:sz w:val="28"/>
          <w:szCs w:val="28"/>
        </w:rPr>
      </w:pPr>
    </w:p>
    <w:p w:rsidR="00ED69B7" w:rsidRDefault="00ED69B7"/>
    <w:sectPr w:rsidR="00ED69B7" w:rsidSect="007A29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F2B" w:rsidRDefault="00E50F2B" w:rsidP="007A2998">
      <w:pPr>
        <w:spacing w:after="0" w:line="240" w:lineRule="auto"/>
      </w:pPr>
      <w:r>
        <w:separator/>
      </w:r>
    </w:p>
  </w:endnote>
  <w:endnote w:type="continuationSeparator" w:id="0">
    <w:p w:rsidR="00E50F2B" w:rsidRDefault="00E50F2B" w:rsidP="007A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98" w:rsidRDefault="007A299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929788"/>
      <w:docPartObj>
        <w:docPartGallery w:val="Page Numbers (Bottom of Page)"/>
        <w:docPartUnique/>
      </w:docPartObj>
    </w:sdtPr>
    <w:sdtEndPr/>
    <w:sdtContent>
      <w:p w:rsidR="007A2998" w:rsidRDefault="007A29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D0">
          <w:rPr>
            <w:noProof/>
          </w:rPr>
          <w:t>8</w:t>
        </w:r>
        <w:r>
          <w:fldChar w:fldCharType="end"/>
        </w:r>
      </w:p>
    </w:sdtContent>
  </w:sdt>
  <w:p w:rsidR="007A2998" w:rsidRDefault="007A299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98" w:rsidRDefault="007A29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F2B" w:rsidRDefault="00E50F2B" w:rsidP="007A2998">
      <w:pPr>
        <w:spacing w:after="0" w:line="240" w:lineRule="auto"/>
      </w:pPr>
      <w:r>
        <w:separator/>
      </w:r>
    </w:p>
  </w:footnote>
  <w:footnote w:type="continuationSeparator" w:id="0">
    <w:p w:rsidR="00E50F2B" w:rsidRDefault="00E50F2B" w:rsidP="007A2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98" w:rsidRDefault="007A299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98" w:rsidRDefault="007A299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98" w:rsidRDefault="007A299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66DDC"/>
    <w:multiLevelType w:val="hybridMultilevel"/>
    <w:tmpl w:val="9CD29D54"/>
    <w:lvl w:ilvl="0" w:tplc="04190011">
      <w:start w:val="1"/>
      <w:numFmt w:val="decimal"/>
      <w:lvlText w:val="%1)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66CD1AEA"/>
    <w:multiLevelType w:val="hybridMultilevel"/>
    <w:tmpl w:val="192AC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FE"/>
    <w:rsid w:val="00002713"/>
    <w:rsid w:val="00022E30"/>
    <w:rsid w:val="00112A61"/>
    <w:rsid w:val="00143F8A"/>
    <w:rsid w:val="00163A6B"/>
    <w:rsid w:val="00177FB9"/>
    <w:rsid w:val="00182DA6"/>
    <w:rsid w:val="00187ABA"/>
    <w:rsid w:val="001E7BED"/>
    <w:rsid w:val="00210A86"/>
    <w:rsid w:val="00240072"/>
    <w:rsid w:val="0025662F"/>
    <w:rsid w:val="00265554"/>
    <w:rsid w:val="002F325A"/>
    <w:rsid w:val="0032126E"/>
    <w:rsid w:val="0034459A"/>
    <w:rsid w:val="00366338"/>
    <w:rsid w:val="00425D07"/>
    <w:rsid w:val="00471B40"/>
    <w:rsid w:val="004806D0"/>
    <w:rsid w:val="004E0AEE"/>
    <w:rsid w:val="006305FB"/>
    <w:rsid w:val="006329CE"/>
    <w:rsid w:val="00642D90"/>
    <w:rsid w:val="006462D1"/>
    <w:rsid w:val="00686DA3"/>
    <w:rsid w:val="006D15C4"/>
    <w:rsid w:val="006E1E3C"/>
    <w:rsid w:val="006F3C63"/>
    <w:rsid w:val="007026F9"/>
    <w:rsid w:val="00763802"/>
    <w:rsid w:val="007876FE"/>
    <w:rsid w:val="00792019"/>
    <w:rsid w:val="007A2998"/>
    <w:rsid w:val="007D21B0"/>
    <w:rsid w:val="00813D81"/>
    <w:rsid w:val="008271FB"/>
    <w:rsid w:val="008A6FFC"/>
    <w:rsid w:val="008C4BA7"/>
    <w:rsid w:val="00986C19"/>
    <w:rsid w:val="00995A42"/>
    <w:rsid w:val="00A00E2D"/>
    <w:rsid w:val="00A37534"/>
    <w:rsid w:val="00A5100B"/>
    <w:rsid w:val="00A538F1"/>
    <w:rsid w:val="00A60A35"/>
    <w:rsid w:val="00A60E4B"/>
    <w:rsid w:val="00A70CD7"/>
    <w:rsid w:val="00A85F28"/>
    <w:rsid w:val="00A96A3B"/>
    <w:rsid w:val="00AC7473"/>
    <w:rsid w:val="00AD041B"/>
    <w:rsid w:val="00B326C0"/>
    <w:rsid w:val="00B53228"/>
    <w:rsid w:val="00B67B4E"/>
    <w:rsid w:val="00BB7A8B"/>
    <w:rsid w:val="00BF1E6E"/>
    <w:rsid w:val="00C24DD8"/>
    <w:rsid w:val="00C45588"/>
    <w:rsid w:val="00C65BA3"/>
    <w:rsid w:val="00C667DB"/>
    <w:rsid w:val="00CA2CDB"/>
    <w:rsid w:val="00CF7A4B"/>
    <w:rsid w:val="00D34EF8"/>
    <w:rsid w:val="00D913A1"/>
    <w:rsid w:val="00DA6A0C"/>
    <w:rsid w:val="00DD2C5A"/>
    <w:rsid w:val="00DE2AA2"/>
    <w:rsid w:val="00E0027D"/>
    <w:rsid w:val="00E43B55"/>
    <w:rsid w:val="00E50F2B"/>
    <w:rsid w:val="00E87635"/>
    <w:rsid w:val="00EC6086"/>
    <w:rsid w:val="00ED69B7"/>
    <w:rsid w:val="00F45962"/>
    <w:rsid w:val="00F765B2"/>
    <w:rsid w:val="00F87956"/>
    <w:rsid w:val="00F947F0"/>
    <w:rsid w:val="00FA38C2"/>
    <w:rsid w:val="00FD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8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007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041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2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CD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A2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2998"/>
  </w:style>
  <w:style w:type="paragraph" w:styleId="ab">
    <w:name w:val="footer"/>
    <w:basedOn w:val="a"/>
    <w:link w:val="ac"/>
    <w:uiPriority w:val="99"/>
    <w:unhideWhenUsed/>
    <w:rsid w:val="007A2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2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8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007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041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2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CD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A2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2998"/>
  </w:style>
  <w:style w:type="paragraph" w:styleId="ab">
    <w:name w:val="footer"/>
    <w:basedOn w:val="a"/>
    <w:link w:val="ac"/>
    <w:uiPriority w:val="99"/>
    <w:unhideWhenUsed/>
    <w:rsid w:val="007A2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2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1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kom/chudesa_is_fetra?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2607-FD35-4BB9-94FA-4B50F7F0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56</cp:revision>
  <cp:lastPrinted>2018-12-07T06:26:00Z</cp:lastPrinted>
  <dcterms:created xsi:type="dcterms:W3CDTF">2018-10-26T06:29:00Z</dcterms:created>
  <dcterms:modified xsi:type="dcterms:W3CDTF">2018-12-09T11:47:00Z</dcterms:modified>
</cp:coreProperties>
</file>