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D0C" w:rsidRPr="00390244" w:rsidRDefault="00EA3EB7" w:rsidP="00EA3EB7">
      <w:pPr>
        <w:jc w:val="center"/>
        <w:rPr>
          <w:rFonts w:ascii="Times New Roman" w:hAnsi="Times New Roman" w:cs="Times New Roman"/>
          <w:sz w:val="28"/>
          <w:szCs w:val="28"/>
          <w:lang w:val="en-US"/>
        </w:rPr>
      </w:pPr>
      <w:r>
        <w:rPr>
          <w:rFonts w:ascii="Times New Roman" w:hAnsi="Times New Roman" w:cs="Times New Roman"/>
          <w:sz w:val="28"/>
          <w:szCs w:val="28"/>
        </w:rPr>
        <w:t>Разработка</w:t>
      </w:r>
      <w:r w:rsidRPr="00390244">
        <w:rPr>
          <w:rFonts w:ascii="Times New Roman" w:hAnsi="Times New Roman" w:cs="Times New Roman"/>
          <w:sz w:val="28"/>
          <w:szCs w:val="28"/>
          <w:lang w:val="en-US"/>
        </w:rPr>
        <w:t xml:space="preserve"> </w:t>
      </w:r>
      <w:r>
        <w:rPr>
          <w:rFonts w:ascii="Times New Roman" w:hAnsi="Times New Roman" w:cs="Times New Roman"/>
          <w:sz w:val="28"/>
          <w:szCs w:val="28"/>
        </w:rPr>
        <w:t>практического</w:t>
      </w:r>
      <w:r w:rsidRPr="00390244">
        <w:rPr>
          <w:rFonts w:ascii="Times New Roman" w:hAnsi="Times New Roman" w:cs="Times New Roman"/>
          <w:sz w:val="28"/>
          <w:szCs w:val="28"/>
          <w:lang w:val="en-US"/>
        </w:rPr>
        <w:t xml:space="preserve"> </w:t>
      </w:r>
      <w:r>
        <w:rPr>
          <w:rFonts w:ascii="Times New Roman" w:hAnsi="Times New Roman" w:cs="Times New Roman"/>
          <w:sz w:val="28"/>
          <w:szCs w:val="28"/>
        </w:rPr>
        <w:t>задания</w:t>
      </w:r>
      <w:r w:rsidR="00466D0C" w:rsidRPr="00390244">
        <w:rPr>
          <w:rFonts w:ascii="Times New Roman" w:hAnsi="Times New Roman" w:cs="Times New Roman"/>
          <w:sz w:val="28"/>
          <w:szCs w:val="28"/>
          <w:lang w:val="en-US"/>
        </w:rPr>
        <w:t xml:space="preserve"> </w:t>
      </w:r>
      <w:r w:rsidR="00466D0C" w:rsidRPr="00401243">
        <w:rPr>
          <w:rFonts w:ascii="Times New Roman" w:hAnsi="Times New Roman" w:cs="Times New Roman"/>
          <w:sz w:val="28"/>
          <w:szCs w:val="28"/>
        </w:rPr>
        <w:t>по</w:t>
      </w:r>
      <w:r w:rsidR="00466D0C" w:rsidRPr="00390244">
        <w:rPr>
          <w:rFonts w:ascii="Times New Roman" w:hAnsi="Times New Roman" w:cs="Times New Roman"/>
          <w:sz w:val="28"/>
          <w:szCs w:val="28"/>
          <w:lang w:val="en-US"/>
        </w:rPr>
        <w:t xml:space="preserve"> </w:t>
      </w:r>
      <w:proofErr w:type="gramStart"/>
      <w:r w:rsidR="00466D0C" w:rsidRPr="00401243">
        <w:rPr>
          <w:rFonts w:ascii="Times New Roman" w:hAnsi="Times New Roman" w:cs="Times New Roman"/>
          <w:sz w:val="28"/>
          <w:szCs w:val="28"/>
        </w:rPr>
        <w:t>технологии</w:t>
      </w:r>
      <w:r w:rsidR="00466D0C" w:rsidRPr="00390244">
        <w:rPr>
          <w:rFonts w:ascii="Times New Roman" w:hAnsi="Times New Roman" w:cs="Times New Roman"/>
          <w:sz w:val="28"/>
          <w:szCs w:val="28"/>
          <w:lang w:val="en-US"/>
        </w:rPr>
        <w:t xml:space="preserve">  </w:t>
      </w:r>
      <w:r w:rsidR="00466D0C" w:rsidRPr="00401243">
        <w:rPr>
          <w:rFonts w:ascii="Times New Roman" w:hAnsi="Times New Roman" w:cs="Times New Roman"/>
          <w:sz w:val="28"/>
          <w:szCs w:val="28"/>
        </w:rPr>
        <w:t>кейс</w:t>
      </w:r>
      <w:proofErr w:type="gramEnd"/>
      <w:r w:rsidR="00466D0C" w:rsidRPr="00390244">
        <w:rPr>
          <w:rFonts w:ascii="Times New Roman" w:hAnsi="Times New Roman" w:cs="Times New Roman"/>
          <w:sz w:val="28"/>
          <w:szCs w:val="28"/>
          <w:lang w:val="en-US"/>
        </w:rPr>
        <w:t xml:space="preserve"> – </w:t>
      </w:r>
      <w:proofErr w:type="spellStart"/>
      <w:r w:rsidR="00466D0C" w:rsidRPr="00401243">
        <w:rPr>
          <w:rFonts w:ascii="Times New Roman" w:hAnsi="Times New Roman" w:cs="Times New Roman"/>
          <w:sz w:val="28"/>
          <w:szCs w:val="28"/>
        </w:rPr>
        <w:t>стади</w:t>
      </w:r>
      <w:proofErr w:type="spellEnd"/>
      <w:r w:rsidR="0084486A" w:rsidRPr="00390244">
        <w:rPr>
          <w:rFonts w:ascii="Times New Roman" w:hAnsi="Times New Roman" w:cs="Times New Roman"/>
          <w:sz w:val="28"/>
          <w:szCs w:val="28"/>
          <w:lang w:val="en-US"/>
        </w:rPr>
        <w:t xml:space="preserve"> «</w:t>
      </w:r>
      <w:r w:rsidR="004D779E">
        <w:rPr>
          <w:rFonts w:ascii="Times New Roman" w:hAnsi="Times New Roman" w:cs="Times New Roman"/>
          <w:sz w:val="28"/>
          <w:szCs w:val="28"/>
          <w:lang w:val="en-US"/>
        </w:rPr>
        <w:t>Visiting</w:t>
      </w:r>
      <w:r w:rsidR="00390244">
        <w:rPr>
          <w:rFonts w:ascii="Times New Roman" w:hAnsi="Times New Roman" w:cs="Times New Roman"/>
          <w:sz w:val="28"/>
          <w:szCs w:val="28"/>
          <w:lang w:val="en-US"/>
        </w:rPr>
        <w:t xml:space="preserve"> the</w:t>
      </w:r>
      <w:r w:rsidR="004D779E" w:rsidRPr="00390244">
        <w:rPr>
          <w:rFonts w:ascii="Times New Roman" w:hAnsi="Times New Roman" w:cs="Times New Roman"/>
          <w:sz w:val="28"/>
          <w:szCs w:val="28"/>
          <w:lang w:val="en-US"/>
        </w:rPr>
        <w:t xml:space="preserve"> </w:t>
      </w:r>
      <w:r w:rsidR="00390244">
        <w:rPr>
          <w:rFonts w:ascii="Times New Roman" w:hAnsi="Times New Roman" w:cs="Times New Roman"/>
          <w:sz w:val="28"/>
          <w:szCs w:val="28"/>
          <w:lang w:val="en-US"/>
        </w:rPr>
        <w:t>5</w:t>
      </w:r>
      <w:r w:rsidR="00390244" w:rsidRPr="00390244">
        <w:rPr>
          <w:rFonts w:ascii="Times New Roman" w:hAnsi="Times New Roman" w:cs="Times New Roman"/>
          <w:sz w:val="28"/>
          <w:szCs w:val="28"/>
          <w:vertAlign w:val="superscript"/>
          <w:lang w:val="en-US"/>
        </w:rPr>
        <w:t>th</w:t>
      </w:r>
      <w:r w:rsidR="00390244">
        <w:rPr>
          <w:rFonts w:ascii="Times New Roman" w:hAnsi="Times New Roman" w:cs="Times New Roman"/>
          <w:sz w:val="28"/>
          <w:szCs w:val="28"/>
          <w:lang w:val="en-US"/>
        </w:rPr>
        <w:t xml:space="preserve"> </w:t>
      </w:r>
      <w:bookmarkStart w:id="0" w:name="_GoBack"/>
      <w:bookmarkEnd w:id="0"/>
      <w:r w:rsidR="00390244">
        <w:rPr>
          <w:rFonts w:ascii="Times New Roman" w:hAnsi="Times New Roman" w:cs="Times New Roman"/>
          <w:sz w:val="28"/>
          <w:szCs w:val="28"/>
          <w:lang w:val="en-US"/>
        </w:rPr>
        <w:t>I</w:t>
      </w:r>
      <w:r w:rsidR="004D779E">
        <w:rPr>
          <w:rFonts w:ascii="Times New Roman" w:hAnsi="Times New Roman" w:cs="Times New Roman"/>
          <w:sz w:val="28"/>
          <w:szCs w:val="28"/>
          <w:lang w:val="en-US"/>
        </w:rPr>
        <w:t>nternational</w:t>
      </w:r>
      <w:r w:rsidR="004D779E" w:rsidRPr="00390244">
        <w:rPr>
          <w:rFonts w:ascii="Times New Roman" w:hAnsi="Times New Roman" w:cs="Times New Roman"/>
          <w:sz w:val="28"/>
          <w:szCs w:val="28"/>
          <w:lang w:val="en-US"/>
        </w:rPr>
        <w:t xml:space="preserve"> </w:t>
      </w:r>
      <w:r w:rsidR="00390244">
        <w:rPr>
          <w:rFonts w:ascii="Times New Roman" w:hAnsi="Times New Roman" w:cs="Times New Roman"/>
          <w:sz w:val="28"/>
          <w:szCs w:val="28"/>
          <w:lang w:val="en-US"/>
        </w:rPr>
        <w:t xml:space="preserve">sports </w:t>
      </w:r>
      <w:r w:rsidR="004D779E">
        <w:rPr>
          <w:rFonts w:ascii="Times New Roman" w:hAnsi="Times New Roman" w:cs="Times New Roman"/>
          <w:sz w:val="28"/>
          <w:szCs w:val="28"/>
          <w:lang w:val="en-US"/>
        </w:rPr>
        <w:t>games</w:t>
      </w:r>
      <w:r w:rsidR="004D779E" w:rsidRPr="00390244">
        <w:rPr>
          <w:rFonts w:ascii="Times New Roman" w:hAnsi="Times New Roman" w:cs="Times New Roman"/>
          <w:sz w:val="28"/>
          <w:szCs w:val="28"/>
          <w:lang w:val="en-US"/>
        </w:rPr>
        <w:t xml:space="preserve"> “</w:t>
      </w:r>
      <w:r w:rsidR="004D779E">
        <w:rPr>
          <w:rFonts w:ascii="Times New Roman" w:hAnsi="Times New Roman" w:cs="Times New Roman"/>
          <w:sz w:val="28"/>
          <w:szCs w:val="28"/>
          <w:lang w:val="en-US"/>
        </w:rPr>
        <w:t>Children of Asia</w:t>
      </w:r>
      <w:r w:rsidR="004D779E" w:rsidRPr="00390244">
        <w:rPr>
          <w:rFonts w:ascii="Times New Roman" w:hAnsi="Times New Roman" w:cs="Times New Roman"/>
          <w:sz w:val="28"/>
          <w:szCs w:val="28"/>
          <w:lang w:val="en-US"/>
        </w:rPr>
        <w:t>”</w:t>
      </w:r>
      <w:r w:rsidR="0084486A" w:rsidRPr="00390244">
        <w:rPr>
          <w:rFonts w:ascii="Times New Roman" w:hAnsi="Times New Roman" w:cs="Times New Roman"/>
          <w:sz w:val="28"/>
          <w:szCs w:val="28"/>
          <w:lang w:val="en-US"/>
        </w:rPr>
        <w:t xml:space="preserve"> </w:t>
      </w:r>
      <w:r w:rsidR="004D779E">
        <w:rPr>
          <w:rFonts w:ascii="Times New Roman" w:hAnsi="Times New Roman" w:cs="Times New Roman"/>
          <w:sz w:val="28"/>
          <w:szCs w:val="28"/>
          <w:lang w:val="en-US"/>
        </w:rPr>
        <w:t xml:space="preserve">in </w:t>
      </w:r>
      <w:r w:rsidR="0084486A">
        <w:rPr>
          <w:rFonts w:ascii="Times New Roman" w:hAnsi="Times New Roman" w:cs="Times New Roman"/>
          <w:sz w:val="28"/>
          <w:szCs w:val="28"/>
          <w:lang w:val="en-US"/>
        </w:rPr>
        <w:t>Yakutsk</w:t>
      </w:r>
      <w:r w:rsidR="0084486A" w:rsidRPr="00390244">
        <w:rPr>
          <w:rFonts w:ascii="Times New Roman" w:hAnsi="Times New Roman" w:cs="Times New Roman"/>
          <w:sz w:val="28"/>
          <w:szCs w:val="28"/>
          <w:lang w:val="en-US"/>
        </w:rPr>
        <w:t>»</w:t>
      </w:r>
    </w:p>
    <w:p w:rsidR="00466D0C" w:rsidRPr="00401243" w:rsidRDefault="00EA3EB7">
      <w:pPr>
        <w:rPr>
          <w:rFonts w:ascii="Times New Roman" w:hAnsi="Times New Roman" w:cs="Times New Roman"/>
          <w:sz w:val="28"/>
          <w:szCs w:val="28"/>
        </w:rPr>
      </w:pPr>
      <w:r w:rsidRPr="00EA3EB7">
        <w:rPr>
          <w:rFonts w:ascii="Times New Roman" w:hAnsi="Times New Roman" w:cs="Times New Roman"/>
          <w:sz w:val="28"/>
          <w:szCs w:val="28"/>
          <w:u w:val="single"/>
        </w:rPr>
        <w:t>Класс</w:t>
      </w:r>
      <w:r>
        <w:rPr>
          <w:rFonts w:ascii="Times New Roman" w:hAnsi="Times New Roman" w:cs="Times New Roman"/>
          <w:sz w:val="28"/>
          <w:szCs w:val="28"/>
        </w:rPr>
        <w:t>:</w:t>
      </w:r>
      <w:r w:rsidR="00B579FE">
        <w:rPr>
          <w:rFonts w:ascii="Times New Roman" w:hAnsi="Times New Roman" w:cs="Times New Roman"/>
          <w:sz w:val="28"/>
          <w:szCs w:val="28"/>
        </w:rPr>
        <w:t xml:space="preserve"> </w:t>
      </w:r>
      <w:r w:rsidR="00B579FE" w:rsidRPr="00EA3EB7">
        <w:rPr>
          <w:rFonts w:ascii="Times New Roman" w:hAnsi="Times New Roman" w:cs="Times New Roman"/>
          <w:i/>
          <w:sz w:val="28"/>
          <w:szCs w:val="28"/>
        </w:rPr>
        <w:t>6 «б»</w:t>
      </w:r>
    </w:p>
    <w:p w:rsidR="00466D0C" w:rsidRPr="007D323D" w:rsidRDefault="00BF67C7">
      <w:pPr>
        <w:rPr>
          <w:rFonts w:ascii="Times New Roman" w:hAnsi="Times New Roman" w:cs="Times New Roman"/>
          <w:i/>
          <w:sz w:val="28"/>
          <w:szCs w:val="28"/>
        </w:rPr>
      </w:pPr>
      <w:r w:rsidRPr="00EA3EB7">
        <w:rPr>
          <w:rFonts w:ascii="Times New Roman" w:hAnsi="Times New Roman" w:cs="Times New Roman"/>
          <w:sz w:val="28"/>
          <w:szCs w:val="28"/>
          <w:u w:val="single"/>
        </w:rPr>
        <w:t>Тема</w:t>
      </w:r>
      <w:r>
        <w:rPr>
          <w:rFonts w:ascii="Times New Roman" w:hAnsi="Times New Roman" w:cs="Times New Roman"/>
          <w:sz w:val="28"/>
          <w:szCs w:val="28"/>
        </w:rPr>
        <w:t>:</w:t>
      </w:r>
      <w:r w:rsidR="00B579FE">
        <w:rPr>
          <w:rFonts w:ascii="Times New Roman" w:hAnsi="Times New Roman" w:cs="Times New Roman"/>
          <w:sz w:val="28"/>
          <w:szCs w:val="28"/>
        </w:rPr>
        <w:t xml:space="preserve"> </w:t>
      </w:r>
      <w:r w:rsidRPr="007D323D">
        <w:rPr>
          <w:rFonts w:ascii="Times New Roman" w:hAnsi="Times New Roman" w:cs="Times New Roman"/>
          <w:i/>
          <w:sz w:val="28"/>
          <w:szCs w:val="28"/>
        </w:rPr>
        <w:t>«</w:t>
      </w:r>
      <w:r w:rsidR="00A90EA8" w:rsidRPr="007D323D">
        <w:rPr>
          <w:rFonts w:ascii="Times New Roman" w:hAnsi="Times New Roman" w:cs="Times New Roman"/>
          <w:i/>
          <w:sz w:val="28"/>
          <w:szCs w:val="28"/>
        </w:rPr>
        <w:t>Поездка в Якутск</w:t>
      </w:r>
      <w:r w:rsidRPr="007D323D">
        <w:rPr>
          <w:rFonts w:ascii="Times New Roman" w:hAnsi="Times New Roman" w:cs="Times New Roman"/>
          <w:i/>
          <w:sz w:val="28"/>
          <w:szCs w:val="28"/>
        </w:rPr>
        <w:t>»</w:t>
      </w:r>
    </w:p>
    <w:p w:rsidR="00466D0C" w:rsidRPr="00401243" w:rsidRDefault="00BF67C7">
      <w:pPr>
        <w:rPr>
          <w:rFonts w:ascii="Times New Roman" w:hAnsi="Times New Roman" w:cs="Times New Roman"/>
          <w:sz w:val="28"/>
          <w:szCs w:val="28"/>
        </w:rPr>
      </w:pPr>
      <w:r w:rsidRPr="00EA3EB7">
        <w:rPr>
          <w:rFonts w:ascii="Times New Roman" w:hAnsi="Times New Roman" w:cs="Times New Roman"/>
          <w:sz w:val="28"/>
          <w:szCs w:val="28"/>
          <w:u w:val="single"/>
        </w:rPr>
        <w:t>Используемая технология:</w:t>
      </w:r>
      <w:r w:rsidR="00466D0C" w:rsidRPr="00401243">
        <w:rPr>
          <w:rFonts w:ascii="Times New Roman" w:hAnsi="Times New Roman" w:cs="Times New Roman"/>
          <w:sz w:val="28"/>
          <w:szCs w:val="28"/>
        </w:rPr>
        <w:t xml:space="preserve"> </w:t>
      </w:r>
      <w:r w:rsidR="00466D0C" w:rsidRPr="007D323D">
        <w:rPr>
          <w:rFonts w:ascii="Times New Roman" w:hAnsi="Times New Roman" w:cs="Times New Roman"/>
          <w:i/>
          <w:sz w:val="28"/>
          <w:szCs w:val="28"/>
        </w:rPr>
        <w:t>кейс – технология</w:t>
      </w:r>
    </w:p>
    <w:p w:rsidR="00466D0C" w:rsidRPr="00401243" w:rsidRDefault="007D323D">
      <w:pPr>
        <w:rPr>
          <w:rFonts w:ascii="Times New Roman" w:hAnsi="Times New Roman" w:cs="Times New Roman"/>
          <w:sz w:val="28"/>
          <w:szCs w:val="28"/>
        </w:rPr>
      </w:pPr>
      <w:r w:rsidRPr="00EA3EB7">
        <w:rPr>
          <w:rFonts w:ascii="Times New Roman" w:hAnsi="Times New Roman" w:cs="Times New Roman"/>
          <w:sz w:val="28"/>
          <w:szCs w:val="28"/>
          <w:u w:val="single"/>
        </w:rPr>
        <w:t>Тип кейса:</w:t>
      </w:r>
      <w:r w:rsidR="000C4523" w:rsidRPr="00EA3EB7">
        <w:rPr>
          <w:rFonts w:ascii="Times New Roman" w:hAnsi="Times New Roman" w:cs="Times New Roman"/>
          <w:i/>
          <w:sz w:val="28"/>
          <w:szCs w:val="28"/>
        </w:rPr>
        <w:t xml:space="preserve"> аналитический</w:t>
      </w:r>
    </w:p>
    <w:p w:rsidR="00EA3EB7" w:rsidRPr="00EA3EB7" w:rsidRDefault="00EA3EB7" w:rsidP="00EA3EB7">
      <w:pPr>
        <w:spacing w:after="0"/>
        <w:rPr>
          <w:rFonts w:ascii="Times New Roman" w:hAnsi="Times New Roman" w:cs="Times New Roman"/>
          <w:i/>
          <w:sz w:val="24"/>
          <w:szCs w:val="24"/>
        </w:rPr>
      </w:pPr>
      <w:r w:rsidRPr="00C877D6">
        <w:rPr>
          <w:rFonts w:ascii="Times New Roman" w:hAnsi="Times New Roman" w:cs="Times New Roman"/>
          <w:sz w:val="28"/>
          <w:szCs w:val="28"/>
          <w:u w:val="single"/>
        </w:rPr>
        <w:t>Структура кейса:</w:t>
      </w:r>
      <w:r>
        <w:rPr>
          <w:rFonts w:ascii="Times New Roman" w:hAnsi="Times New Roman" w:cs="Times New Roman"/>
          <w:sz w:val="28"/>
          <w:szCs w:val="28"/>
        </w:rPr>
        <w:t xml:space="preserve"> </w:t>
      </w:r>
      <w:r w:rsidRPr="00EA3EB7">
        <w:rPr>
          <w:rFonts w:ascii="Times New Roman" w:hAnsi="Times New Roman" w:cs="Times New Roman"/>
          <w:i/>
          <w:sz w:val="24"/>
          <w:szCs w:val="24"/>
        </w:rPr>
        <w:t xml:space="preserve">Формирование дидактических целей кейса. </w:t>
      </w:r>
    </w:p>
    <w:p w:rsidR="00EA3EB7" w:rsidRPr="00EA3EB7" w:rsidRDefault="00EA3EB7" w:rsidP="00EA3EB7">
      <w:pPr>
        <w:spacing w:after="0"/>
        <w:rPr>
          <w:rFonts w:ascii="Times New Roman" w:hAnsi="Times New Roman" w:cs="Times New Roman"/>
          <w:i/>
          <w:sz w:val="24"/>
          <w:szCs w:val="24"/>
        </w:rPr>
      </w:pPr>
      <w:r w:rsidRPr="00EA3EB7">
        <w:rPr>
          <w:rFonts w:ascii="Times New Roman" w:hAnsi="Times New Roman" w:cs="Times New Roman"/>
          <w:i/>
          <w:sz w:val="24"/>
          <w:szCs w:val="24"/>
        </w:rPr>
        <w:t>- Определение проблемной ситуации.</w:t>
      </w:r>
    </w:p>
    <w:p w:rsidR="00EA3EB7" w:rsidRPr="00EA3EB7" w:rsidRDefault="00EA3EB7" w:rsidP="00EA3EB7">
      <w:pPr>
        <w:spacing w:after="0"/>
        <w:rPr>
          <w:rFonts w:ascii="Times New Roman" w:hAnsi="Times New Roman" w:cs="Times New Roman"/>
          <w:i/>
          <w:sz w:val="24"/>
          <w:szCs w:val="24"/>
        </w:rPr>
      </w:pPr>
      <w:r w:rsidRPr="00EA3EB7">
        <w:rPr>
          <w:rFonts w:ascii="Times New Roman" w:hAnsi="Times New Roman" w:cs="Times New Roman"/>
          <w:i/>
          <w:sz w:val="24"/>
          <w:szCs w:val="24"/>
        </w:rPr>
        <w:t>- Построение программной карты кейса, состоящей из основных тезисов, которые необходимо воплотить в тексте.</w:t>
      </w:r>
    </w:p>
    <w:p w:rsidR="00EA3EB7" w:rsidRPr="00EA3EB7" w:rsidRDefault="00EA3EB7" w:rsidP="00EA3EB7">
      <w:pPr>
        <w:spacing w:after="0"/>
        <w:rPr>
          <w:rFonts w:ascii="Times New Roman" w:hAnsi="Times New Roman" w:cs="Times New Roman"/>
          <w:i/>
          <w:sz w:val="24"/>
          <w:szCs w:val="24"/>
        </w:rPr>
      </w:pPr>
      <w:r w:rsidRPr="00EA3EB7">
        <w:rPr>
          <w:rFonts w:ascii="Times New Roman" w:hAnsi="Times New Roman" w:cs="Times New Roman"/>
          <w:i/>
          <w:sz w:val="24"/>
          <w:szCs w:val="24"/>
        </w:rPr>
        <w:t>- Построение или выбор модели ситуации, которая отражает деятельность; проверка ее соответствия реальности.</w:t>
      </w:r>
    </w:p>
    <w:p w:rsidR="00EA3EB7" w:rsidRPr="00EA3EB7" w:rsidRDefault="00EA3EB7" w:rsidP="00EA3EB7">
      <w:pPr>
        <w:spacing w:after="0"/>
        <w:rPr>
          <w:rFonts w:ascii="Times New Roman" w:hAnsi="Times New Roman" w:cs="Times New Roman"/>
          <w:i/>
          <w:sz w:val="24"/>
          <w:szCs w:val="24"/>
        </w:rPr>
      </w:pPr>
      <w:r w:rsidRPr="00EA3EB7">
        <w:rPr>
          <w:rFonts w:ascii="Times New Roman" w:hAnsi="Times New Roman" w:cs="Times New Roman"/>
          <w:i/>
          <w:sz w:val="24"/>
          <w:szCs w:val="24"/>
        </w:rPr>
        <w:t>- Выбор жанра кейса.</w:t>
      </w:r>
    </w:p>
    <w:p w:rsidR="00EA3EB7" w:rsidRPr="00EA3EB7" w:rsidRDefault="00EA3EB7" w:rsidP="00EA3EB7">
      <w:pPr>
        <w:spacing w:after="0"/>
        <w:rPr>
          <w:rFonts w:ascii="Times New Roman" w:hAnsi="Times New Roman" w:cs="Times New Roman"/>
          <w:i/>
          <w:sz w:val="24"/>
          <w:szCs w:val="24"/>
        </w:rPr>
      </w:pPr>
      <w:r w:rsidRPr="00EA3EB7">
        <w:rPr>
          <w:rFonts w:ascii="Times New Roman" w:hAnsi="Times New Roman" w:cs="Times New Roman"/>
          <w:i/>
          <w:sz w:val="24"/>
          <w:szCs w:val="24"/>
        </w:rPr>
        <w:t>- Написание текста кейса.</w:t>
      </w:r>
    </w:p>
    <w:p w:rsidR="00466D0C" w:rsidRPr="00EA3EB7" w:rsidRDefault="00EA3EB7" w:rsidP="00EA3EB7">
      <w:pPr>
        <w:spacing w:after="0"/>
        <w:rPr>
          <w:rFonts w:ascii="Times New Roman" w:hAnsi="Times New Roman" w:cs="Times New Roman"/>
          <w:i/>
          <w:sz w:val="24"/>
          <w:szCs w:val="24"/>
        </w:rPr>
      </w:pPr>
      <w:r w:rsidRPr="00EA3EB7">
        <w:rPr>
          <w:rFonts w:ascii="Times New Roman" w:hAnsi="Times New Roman" w:cs="Times New Roman"/>
          <w:i/>
          <w:sz w:val="24"/>
          <w:szCs w:val="24"/>
        </w:rPr>
        <w:t>- Внедрение кейса в практику обучения, его применение при проведении учебных занятий.</w:t>
      </w:r>
    </w:p>
    <w:p w:rsidR="00466D0C" w:rsidRPr="00401243" w:rsidRDefault="00466D0C">
      <w:pPr>
        <w:rPr>
          <w:rFonts w:ascii="Times New Roman" w:hAnsi="Times New Roman" w:cs="Times New Roman"/>
          <w:sz w:val="28"/>
          <w:szCs w:val="28"/>
        </w:rPr>
      </w:pPr>
      <w:r w:rsidRPr="00EA3EB7">
        <w:rPr>
          <w:rFonts w:ascii="Times New Roman" w:hAnsi="Times New Roman" w:cs="Times New Roman"/>
          <w:sz w:val="28"/>
          <w:szCs w:val="28"/>
          <w:u w:val="single"/>
        </w:rPr>
        <w:t>Вид кейса</w:t>
      </w:r>
      <w:r w:rsidR="00EA3EB7">
        <w:rPr>
          <w:rFonts w:ascii="Times New Roman" w:hAnsi="Times New Roman" w:cs="Times New Roman"/>
          <w:sz w:val="28"/>
          <w:szCs w:val="28"/>
        </w:rPr>
        <w:t xml:space="preserve">: </w:t>
      </w:r>
      <w:r w:rsidR="000C4523" w:rsidRPr="00C877D6">
        <w:rPr>
          <w:rFonts w:ascii="Times New Roman" w:hAnsi="Times New Roman" w:cs="Times New Roman"/>
          <w:i/>
          <w:sz w:val="28"/>
          <w:szCs w:val="28"/>
        </w:rPr>
        <w:t>обучающий</w:t>
      </w:r>
    </w:p>
    <w:p w:rsidR="00466D0C" w:rsidRPr="00EA3EB7" w:rsidRDefault="00466D0C" w:rsidP="00EA3EB7">
      <w:pPr>
        <w:jc w:val="both"/>
        <w:rPr>
          <w:rFonts w:ascii="Times New Roman" w:hAnsi="Times New Roman" w:cs="Times New Roman"/>
          <w:i/>
          <w:sz w:val="28"/>
          <w:szCs w:val="28"/>
          <w:lang w:val="sah-RU"/>
        </w:rPr>
      </w:pPr>
      <w:r w:rsidRPr="00EA3EB7">
        <w:rPr>
          <w:rFonts w:ascii="Times New Roman" w:hAnsi="Times New Roman" w:cs="Times New Roman"/>
          <w:sz w:val="28"/>
          <w:szCs w:val="28"/>
          <w:u w:val="single"/>
        </w:rPr>
        <w:t>Используемые методы</w:t>
      </w:r>
      <w:r w:rsidR="00EA3EB7">
        <w:rPr>
          <w:rFonts w:ascii="Times New Roman" w:hAnsi="Times New Roman" w:cs="Times New Roman"/>
          <w:sz w:val="28"/>
          <w:szCs w:val="28"/>
        </w:rPr>
        <w:t xml:space="preserve">: </w:t>
      </w:r>
      <w:r w:rsidR="00EA3EB7" w:rsidRPr="00EA3EB7">
        <w:rPr>
          <w:rFonts w:ascii="Times New Roman" w:hAnsi="Times New Roman" w:cs="Times New Roman"/>
          <w:bCs/>
          <w:i/>
          <w:sz w:val="28"/>
          <w:szCs w:val="28"/>
          <w:lang w:val="ru"/>
        </w:rPr>
        <w:t xml:space="preserve">метод моделирования ситуации, проблемный </w:t>
      </w:r>
      <w:r w:rsidR="00EA3EB7">
        <w:rPr>
          <w:rFonts w:ascii="Times New Roman" w:hAnsi="Times New Roman" w:cs="Times New Roman"/>
          <w:bCs/>
          <w:i/>
          <w:sz w:val="28"/>
          <w:szCs w:val="28"/>
          <w:lang w:val="ru"/>
        </w:rPr>
        <w:t>метод</w:t>
      </w:r>
    </w:p>
    <w:p w:rsidR="006D1714" w:rsidRPr="006D1714" w:rsidRDefault="007D323D" w:rsidP="004B4ABF">
      <w:pPr>
        <w:spacing w:after="0" w:line="360" w:lineRule="auto"/>
        <w:jc w:val="both"/>
        <w:rPr>
          <w:rFonts w:ascii="Times New Roman" w:eastAsia="Arial Unicode MS" w:hAnsi="Times New Roman" w:cs="Times New Roman"/>
          <w:color w:val="000000"/>
          <w:sz w:val="24"/>
          <w:szCs w:val="24"/>
          <w:u w:val="single"/>
          <w:lang w:val="ru" w:eastAsia="ru-RU"/>
        </w:rPr>
      </w:pPr>
      <w:r w:rsidRPr="007D323D">
        <w:rPr>
          <w:rFonts w:ascii="Times New Roman" w:hAnsi="Times New Roman" w:cs="Times New Roman"/>
          <w:sz w:val="28"/>
          <w:szCs w:val="28"/>
          <w:u w:val="single"/>
        </w:rPr>
        <w:t>Задачи</w:t>
      </w:r>
      <w:r w:rsidR="00466D0C" w:rsidRPr="007D323D">
        <w:rPr>
          <w:rFonts w:ascii="Times New Roman" w:hAnsi="Times New Roman" w:cs="Times New Roman"/>
          <w:sz w:val="28"/>
          <w:szCs w:val="28"/>
          <w:u w:val="single"/>
        </w:rPr>
        <w:t>:</w:t>
      </w:r>
      <w:r w:rsidR="00466D0C" w:rsidRPr="00401243">
        <w:rPr>
          <w:rFonts w:ascii="Times New Roman" w:hAnsi="Times New Roman" w:cs="Times New Roman"/>
          <w:sz w:val="28"/>
          <w:szCs w:val="28"/>
        </w:rPr>
        <w:t xml:space="preserve"> </w:t>
      </w:r>
      <w:r w:rsidR="006D1714" w:rsidRPr="007D323D">
        <w:rPr>
          <w:rFonts w:ascii="Times New Roman" w:eastAsia="Arial Unicode MS" w:hAnsi="Times New Roman" w:cs="Times New Roman"/>
          <w:color w:val="000000"/>
          <w:sz w:val="24"/>
          <w:szCs w:val="24"/>
          <w:lang w:val="ru" w:eastAsia="ru-RU"/>
        </w:rPr>
        <w:t>Образовательные:</w:t>
      </w:r>
    </w:p>
    <w:p w:rsidR="006D1714" w:rsidRPr="006D1714" w:rsidRDefault="006D1714" w:rsidP="006D1714">
      <w:pPr>
        <w:spacing w:after="0" w:line="360" w:lineRule="auto"/>
        <w:jc w:val="both"/>
        <w:rPr>
          <w:rFonts w:ascii="Times New Roman" w:eastAsia="Arial Unicode MS" w:hAnsi="Times New Roman" w:cs="Times New Roman"/>
          <w:color w:val="000000"/>
          <w:sz w:val="24"/>
          <w:szCs w:val="24"/>
          <w:lang w:val="ru" w:eastAsia="ru-RU"/>
        </w:rPr>
      </w:pPr>
      <w:r w:rsidRPr="006D1714">
        <w:rPr>
          <w:rFonts w:ascii="Times New Roman" w:eastAsia="Arial Unicode MS" w:hAnsi="Times New Roman" w:cs="Times New Roman"/>
          <w:color w:val="000000"/>
          <w:sz w:val="24"/>
          <w:szCs w:val="24"/>
          <w:lang w:val="ru" w:eastAsia="ru-RU"/>
        </w:rPr>
        <w:t>- повторение и обобщение лексического материала по теме «Путешествия»;</w:t>
      </w:r>
    </w:p>
    <w:p w:rsidR="006D1714" w:rsidRPr="006D1714" w:rsidRDefault="006D1714" w:rsidP="006D1714">
      <w:pPr>
        <w:spacing w:after="0" w:line="360" w:lineRule="auto"/>
        <w:jc w:val="both"/>
        <w:rPr>
          <w:rFonts w:ascii="Times New Roman" w:eastAsia="Arial Unicode MS" w:hAnsi="Times New Roman" w:cs="Times New Roman"/>
          <w:color w:val="000000"/>
          <w:sz w:val="24"/>
          <w:szCs w:val="24"/>
          <w:lang w:val="ru" w:eastAsia="ru-RU"/>
        </w:rPr>
      </w:pPr>
      <w:r w:rsidRPr="006D1714">
        <w:rPr>
          <w:rFonts w:ascii="Times New Roman" w:eastAsia="Arial Unicode MS" w:hAnsi="Times New Roman" w:cs="Times New Roman"/>
          <w:color w:val="000000"/>
          <w:sz w:val="24"/>
          <w:szCs w:val="24"/>
          <w:lang w:val="ru" w:eastAsia="ru-RU"/>
        </w:rPr>
        <w:t>- развитие умения чтения с извлечением необходимой информации;</w:t>
      </w:r>
    </w:p>
    <w:p w:rsidR="006D1714" w:rsidRPr="006D1714" w:rsidRDefault="006D1714" w:rsidP="006D1714">
      <w:pPr>
        <w:spacing w:after="0" w:line="360" w:lineRule="auto"/>
        <w:jc w:val="both"/>
        <w:rPr>
          <w:rFonts w:ascii="Times New Roman" w:eastAsia="Arial Unicode MS" w:hAnsi="Times New Roman" w:cs="Times New Roman"/>
          <w:color w:val="000000"/>
          <w:sz w:val="24"/>
          <w:szCs w:val="24"/>
          <w:lang w:val="ru" w:eastAsia="ru-RU"/>
        </w:rPr>
      </w:pPr>
      <w:r w:rsidRPr="006D1714">
        <w:rPr>
          <w:rFonts w:ascii="Times New Roman" w:eastAsia="Arial Unicode MS" w:hAnsi="Times New Roman" w:cs="Times New Roman"/>
          <w:color w:val="000000"/>
          <w:sz w:val="24"/>
          <w:szCs w:val="24"/>
          <w:lang w:val="ru" w:eastAsia="ru-RU"/>
        </w:rPr>
        <w:t xml:space="preserve">- развитие навыков неподготовленной устной речи; </w:t>
      </w:r>
    </w:p>
    <w:p w:rsidR="006D1714" w:rsidRPr="007D323D" w:rsidRDefault="006D1714" w:rsidP="006D1714">
      <w:pPr>
        <w:spacing w:after="0" w:line="360" w:lineRule="auto"/>
        <w:jc w:val="both"/>
        <w:rPr>
          <w:rFonts w:ascii="Times New Roman" w:eastAsia="Arial Unicode MS" w:hAnsi="Times New Roman" w:cs="Times New Roman"/>
          <w:color w:val="000000"/>
          <w:sz w:val="24"/>
          <w:szCs w:val="24"/>
          <w:lang w:val="ru" w:eastAsia="ru-RU"/>
        </w:rPr>
      </w:pPr>
      <w:r w:rsidRPr="007D323D">
        <w:rPr>
          <w:rFonts w:ascii="Times New Roman" w:eastAsia="Arial Unicode MS" w:hAnsi="Times New Roman" w:cs="Times New Roman"/>
          <w:color w:val="000000"/>
          <w:sz w:val="24"/>
          <w:szCs w:val="24"/>
          <w:lang w:val="ru" w:eastAsia="ru-RU"/>
        </w:rPr>
        <w:t xml:space="preserve">Воспитательные: </w:t>
      </w:r>
    </w:p>
    <w:p w:rsidR="006D1714" w:rsidRPr="006D1714" w:rsidRDefault="006D1714" w:rsidP="006D1714">
      <w:pPr>
        <w:spacing w:after="0" w:line="360" w:lineRule="auto"/>
        <w:jc w:val="both"/>
        <w:rPr>
          <w:rFonts w:ascii="Times New Roman" w:eastAsia="Arial Unicode MS" w:hAnsi="Times New Roman" w:cs="Times New Roman"/>
          <w:color w:val="000000"/>
          <w:sz w:val="24"/>
          <w:szCs w:val="24"/>
          <w:lang w:val="ru" w:eastAsia="ru-RU"/>
        </w:rPr>
      </w:pPr>
      <w:r w:rsidRPr="006D1714">
        <w:rPr>
          <w:rFonts w:ascii="Times New Roman" w:eastAsia="Arial Unicode MS" w:hAnsi="Times New Roman" w:cs="Times New Roman"/>
          <w:color w:val="000000"/>
          <w:sz w:val="24"/>
          <w:szCs w:val="24"/>
          <w:lang w:val="ru" w:eastAsia="ru-RU"/>
        </w:rPr>
        <w:t xml:space="preserve">- воспитание навыков работы в группе; </w:t>
      </w:r>
    </w:p>
    <w:p w:rsidR="006D1714" w:rsidRPr="006D1714" w:rsidRDefault="006D1714" w:rsidP="006D1714">
      <w:pPr>
        <w:spacing w:after="0" w:line="360" w:lineRule="auto"/>
        <w:jc w:val="both"/>
        <w:rPr>
          <w:rFonts w:ascii="Times New Roman" w:eastAsia="Arial Unicode MS" w:hAnsi="Times New Roman" w:cs="Times New Roman"/>
          <w:color w:val="000000"/>
          <w:sz w:val="24"/>
          <w:szCs w:val="24"/>
          <w:lang w:val="ru" w:eastAsia="ru-RU"/>
        </w:rPr>
      </w:pPr>
      <w:r w:rsidRPr="006D1714">
        <w:rPr>
          <w:rFonts w:ascii="Times New Roman" w:eastAsia="Arial Unicode MS" w:hAnsi="Times New Roman" w:cs="Times New Roman"/>
          <w:color w:val="000000"/>
          <w:sz w:val="24"/>
          <w:szCs w:val="24"/>
          <w:lang w:val="ru" w:eastAsia="ru-RU"/>
        </w:rPr>
        <w:t>- воспитание основ коммуникативного общения;</w:t>
      </w:r>
    </w:p>
    <w:p w:rsidR="006D1714" w:rsidRPr="007D323D" w:rsidRDefault="006D1714" w:rsidP="006D1714">
      <w:pPr>
        <w:spacing w:after="0" w:line="360" w:lineRule="auto"/>
        <w:jc w:val="both"/>
        <w:rPr>
          <w:rFonts w:ascii="Times New Roman" w:eastAsia="Arial Unicode MS" w:hAnsi="Times New Roman" w:cs="Times New Roman"/>
          <w:color w:val="000000"/>
          <w:sz w:val="24"/>
          <w:szCs w:val="24"/>
          <w:lang w:val="ru" w:eastAsia="ru-RU"/>
        </w:rPr>
      </w:pPr>
      <w:r w:rsidRPr="007D323D">
        <w:rPr>
          <w:rFonts w:ascii="Times New Roman" w:eastAsia="Arial Unicode MS" w:hAnsi="Times New Roman" w:cs="Times New Roman"/>
          <w:color w:val="000000"/>
          <w:sz w:val="24"/>
          <w:szCs w:val="24"/>
          <w:lang w:val="ru" w:eastAsia="ru-RU"/>
        </w:rPr>
        <w:t>Развивающие:</w:t>
      </w:r>
    </w:p>
    <w:p w:rsidR="006D1714" w:rsidRPr="006D1714" w:rsidRDefault="006D1714" w:rsidP="006D1714">
      <w:pPr>
        <w:spacing w:after="0" w:line="360" w:lineRule="auto"/>
        <w:jc w:val="both"/>
        <w:rPr>
          <w:rFonts w:ascii="Times New Roman" w:eastAsia="Arial Unicode MS" w:hAnsi="Times New Roman" w:cs="Times New Roman"/>
          <w:color w:val="000000"/>
          <w:sz w:val="24"/>
          <w:szCs w:val="24"/>
          <w:lang w:val="ru" w:eastAsia="ru-RU"/>
        </w:rPr>
      </w:pPr>
      <w:r w:rsidRPr="006D1714">
        <w:rPr>
          <w:rFonts w:ascii="Times New Roman" w:eastAsia="Arial Unicode MS" w:hAnsi="Times New Roman" w:cs="Times New Roman"/>
          <w:color w:val="000000"/>
          <w:sz w:val="24"/>
          <w:szCs w:val="24"/>
          <w:lang w:val="ru" w:eastAsia="ru-RU"/>
        </w:rPr>
        <w:t>- развитие способности к самостоятельной познавательной деятельности;</w:t>
      </w:r>
    </w:p>
    <w:p w:rsidR="006D1714" w:rsidRPr="006D1714" w:rsidRDefault="006D1714" w:rsidP="006D1714">
      <w:pPr>
        <w:spacing w:after="0" w:line="360" w:lineRule="auto"/>
        <w:jc w:val="both"/>
        <w:rPr>
          <w:rFonts w:ascii="Times New Roman" w:eastAsia="Arial Unicode MS" w:hAnsi="Times New Roman" w:cs="Times New Roman"/>
          <w:color w:val="000000"/>
          <w:sz w:val="24"/>
          <w:szCs w:val="24"/>
          <w:lang w:val="ru" w:eastAsia="ru-RU"/>
        </w:rPr>
      </w:pPr>
      <w:r w:rsidRPr="006D1714">
        <w:rPr>
          <w:rFonts w:ascii="Times New Roman" w:eastAsia="Arial Unicode MS" w:hAnsi="Times New Roman" w:cs="Times New Roman"/>
          <w:color w:val="000000"/>
          <w:sz w:val="24"/>
          <w:szCs w:val="24"/>
          <w:lang w:val="ru" w:eastAsia="ru-RU"/>
        </w:rPr>
        <w:t>- развитие способности анализировать, делать выводы;</w:t>
      </w:r>
    </w:p>
    <w:p w:rsidR="00466D0C" w:rsidRPr="00EA3EB7" w:rsidRDefault="006D1714" w:rsidP="00EA3EB7">
      <w:pPr>
        <w:spacing w:after="0" w:line="360" w:lineRule="auto"/>
        <w:jc w:val="both"/>
        <w:rPr>
          <w:rFonts w:ascii="Times New Roman" w:eastAsia="Arial Unicode MS" w:hAnsi="Times New Roman" w:cs="Times New Roman"/>
          <w:color w:val="000000"/>
          <w:sz w:val="24"/>
          <w:szCs w:val="24"/>
          <w:lang w:val="ru" w:eastAsia="ru-RU"/>
        </w:rPr>
      </w:pPr>
      <w:r w:rsidRPr="006D1714">
        <w:rPr>
          <w:rFonts w:ascii="Times New Roman" w:eastAsia="Arial Unicode MS" w:hAnsi="Times New Roman" w:cs="Times New Roman"/>
          <w:color w:val="000000"/>
          <w:sz w:val="24"/>
          <w:szCs w:val="24"/>
          <w:lang w:val="ru" w:eastAsia="ru-RU"/>
        </w:rPr>
        <w:t>- развитие способности логичного изложения мыслей.</w:t>
      </w:r>
    </w:p>
    <w:p w:rsidR="00EA3EB7" w:rsidRDefault="00466D0C" w:rsidP="00EA3EB7">
      <w:pPr>
        <w:spacing w:after="0" w:line="360" w:lineRule="auto"/>
        <w:jc w:val="both"/>
        <w:rPr>
          <w:rFonts w:ascii="Times New Roman" w:eastAsia="Arial Unicode MS" w:hAnsi="Times New Roman" w:cs="Times New Roman"/>
          <w:color w:val="000000"/>
          <w:sz w:val="24"/>
          <w:szCs w:val="24"/>
          <w:lang w:val="ru" w:eastAsia="ru-RU"/>
        </w:rPr>
      </w:pPr>
      <w:r w:rsidRPr="00EA3EB7">
        <w:rPr>
          <w:rFonts w:ascii="Times New Roman" w:hAnsi="Times New Roman" w:cs="Times New Roman"/>
          <w:sz w:val="28"/>
          <w:szCs w:val="28"/>
          <w:u w:val="single"/>
        </w:rPr>
        <w:t>Планируемые образовательные результаты:</w:t>
      </w:r>
      <w:r w:rsidR="006D1714" w:rsidRPr="006D1714">
        <w:rPr>
          <w:rFonts w:ascii="Times New Roman" w:eastAsia="Arial Unicode MS" w:hAnsi="Times New Roman" w:cs="Times New Roman"/>
          <w:color w:val="000000"/>
          <w:sz w:val="24"/>
          <w:szCs w:val="24"/>
          <w:lang w:val="ru" w:eastAsia="ru-RU"/>
        </w:rPr>
        <w:t xml:space="preserve"> </w:t>
      </w:r>
    </w:p>
    <w:p w:rsidR="006D1714" w:rsidRPr="00EA3EB7" w:rsidRDefault="006D1714" w:rsidP="00EA3EB7">
      <w:pPr>
        <w:pStyle w:val="a5"/>
        <w:numPr>
          <w:ilvl w:val="0"/>
          <w:numId w:val="3"/>
        </w:numPr>
        <w:spacing w:after="0" w:line="360" w:lineRule="auto"/>
        <w:jc w:val="both"/>
        <w:rPr>
          <w:rFonts w:ascii="Times New Roman" w:eastAsia="Arial Unicode MS" w:hAnsi="Times New Roman" w:cs="Times New Roman"/>
          <w:color w:val="000000"/>
          <w:sz w:val="24"/>
          <w:szCs w:val="24"/>
          <w:lang w:val="ru" w:eastAsia="ru-RU"/>
        </w:rPr>
      </w:pPr>
      <w:proofErr w:type="gramStart"/>
      <w:r w:rsidRPr="00EA3EB7">
        <w:rPr>
          <w:rFonts w:ascii="Times New Roman" w:eastAsia="Arial Unicode MS" w:hAnsi="Times New Roman" w:cs="Times New Roman"/>
          <w:color w:val="000000"/>
          <w:sz w:val="24"/>
          <w:szCs w:val="24"/>
          <w:lang w:val="ru" w:eastAsia="ru-RU"/>
        </w:rPr>
        <w:t>личностные</w:t>
      </w:r>
      <w:proofErr w:type="gramEnd"/>
      <w:r w:rsidRPr="00EA3EB7">
        <w:rPr>
          <w:rFonts w:ascii="Times New Roman" w:eastAsia="Arial Unicode MS" w:hAnsi="Times New Roman" w:cs="Times New Roman"/>
          <w:color w:val="000000"/>
          <w:sz w:val="24"/>
          <w:szCs w:val="24"/>
          <w:lang w:val="ru" w:eastAsia="ru-RU"/>
        </w:rPr>
        <w:t xml:space="preserve">: формирование мотивации изучения иностранного языка; формирование коммуникативной компетенции в межкультурной коммуникации; </w:t>
      </w:r>
    </w:p>
    <w:p w:rsidR="006D1714" w:rsidRPr="00EA3EB7" w:rsidRDefault="006D1714" w:rsidP="00EA3EB7">
      <w:pPr>
        <w:pStyle w:val="a5"/>
        <w:numPr>
          <w:ilvl w:val="0"/>
          <w:numId w:val="3"/>
        </w:numPr>
        <w:spacing w:after="0" w:line="360" w:lineRule="auto"/>
        <w:jc w:val="both"/>
        <w:rPr>
          <w:rFonts w:ascii="Times New Roman" w:eastAsia="Arial Unicode MS" w:hAnsi="Times New Roman" w:cs="Times New Roman"/>
          <w:color w:val="000000"/>
          <w:sz w:val="24"/>
          <w:szCs w:val="24"/>
          <w:lang w:val="ru" w:eastAsia="ru-RU"/>
        </w:rPr>
      </w:pPr>
      <w:proofErr w:type="gramStart"/>
      <w:r w:rsidRPr="00EA3EB7">
        <w:rPr>
          <w:rFonts w:ascii="Times New Roman" w:eastAsia="Arial Unicode MS" w:hAnsi="Times New Roman" w:cs="Times New Roman"/>
          <w:color w:val="000000"/>
          <w:sz w:val="24"/>
          <w:szCs w:val="24"/>
          <w:lang w:val="ru" w:eastAsia="ru-RU"/>
        </w:rPr>
        <w:t>предметные</w:t>
      </w:r>
      <w:proofErr w:type="gramEnd"/>
      <w:r w:rsidRPr="00EA3EB7">
        <w:rPr>
          <w:rFonts w:ascii="Times New Roman" w:eastAsia="Arial Unicode MS" w:hAnsi="Times New Roman" w:cs="Times New Roman"/>
          <w:color w:val="000000"/>
          <w:sz w:val="24"/>
          <w:szCs w:val="24"/>
          <w:lang w:val="ru" w:eastAsia="ru-RU"/>
        </w:rPr>
        <w:t>: развитие речевой компетенции учащихся в рамках изучаемой лексической темы (развитие коммуникативных умений в чтении и говорении); развитие социокультурной компетенции (формирование представления об особенностях образа жизни и культуры стран изучаемого языка, понимание роли владения иностранными языками в современном мире)</w:t>
      </w:r>
    </w:p>
    <w:p w:rsidR="006D1714" w:rsidRPr="00EA3EB7" w:rsidRDefault="006D1714" w:rsidP="00EA3EB7">
      <w:pPr>
        <w:pStyle w:val="a5"/>
        <w:numPr>
          <w:ilvl w:val="0"/>
          <w:numId w:val="3"/>
        </w:numPr>
        <w:spacing w:after="0" w:line="360" w:lineRule="auto"/>
        <w:jc w:val="both"/>
        <w:rPr>
          <w:rFonts w:ascii="Times New Roman" w:eastAsia="Arial Unicode MS" w:hAnsi="Times New Roman" w:cs="Times New Roman"/>
          <w:color w:val="000000"/>
          <w:sz w:val="24"/>
          <w:szCs w:val="24"/>
          <w:lang w:val="ru" w:eastAsia="ru-RU"/>
        </w:rPr>
      </w:pPr>
      <w:proofErr w:type="spellStart"/>
      <w:proofErr w:type="gramStart"/>
      <w:r w:rsidRPr="00EA3EB7">
        <w:rPr>
          <w:rFonts w:ascii="Times New Roman" w:eastAsia="Arial Unicode MS" w:hAnsi="Times New Roman" w:cs="Times New Roman"/>
          <w:color w:val="000000"/>
          <w:sz w:val="24"/>
          <w:szCs w:val="24"/>
          <w:lang w:val="ru" w:eastAsia="ru-RU"/>
        </w:rPr>
        <w:lastRenderedPageBreak/>
        <w:t>метапредметные</w:t>
      </w:r>
      <w:proofErr w:type="spellEnd"/>
      <w:proofErr w:type="gramEnd"/>
      <w:r w:rsidRPr="00EA3EB7">
        <w:rPr>
          <w:rFonts w:ascii="Times New Roman" w:eastAsia="Arial Unicode MS" w:hAnsi="Times New Roman" w:cs="Times New Roman"/>
          <w:color w:val="000000"/>
          <w:sz w:val="24"/>
          <w:szCs w:val="24"/>
          <w:lang w:val="ru" w:eastAsia="ru-RU"/>
        </w:rPr>
        <w:t>: развитие исследовательских учебных действий, включая навыки работы с информацией: поиск и выделение нужной информации, обобщение и фиксация информации.</w:t>
      </w:r>
    </w:p>
    <w:p w:rsidR="00EA3EB7" w:rsidRDefault="00EA3EB7" w:rsidP="006D1714">
      <w:pPr>
        <w:tabs>
          <w:tab w:val="left" w:pos="0"/>
        </w:tabs>
        <w:spacing w:after="0" w:line="360" w:lineRule="auto"/>
        <w:jc w:val="both"/>
        <w:rPr>
          <w:rFonts w:ascii="Times New Roman" w:eastAsia="Arial Unicode MS" w:hAnsi="Times New Roman" w:cs="Times New Roman"/>
          <w:b/>
          <w:color w:val="000000"/>
          <w:sz w:val="24"/>
          <w:szCs w:val="24"/>
          <w:lang w:val="ru" w:eastAsia="ru-RU"/>
        </w:rPr>
      </w:pPr>
    </w:p>
    <w:p w:rsidR="00EA3EB7" w:rsidRDefault="00EA3EB7" w:rsidP="006D1714">
      <w:pPr>
        <w:tabs>
          <w:tab w:val="left" w:pos="0"/>
        </w:tabs>
        <w:spacing w:after="0" w:line="360" w:lineRule="auto"/>
        <w:jc w:val="both"/>
        <w:rPr>
          <w:rFonts w:ascii="Times New Roman" w:eastAsia="Arial Unicode MS" w:hAnsi="Times New Roman" w:cs="Times New Roman"/>
          <w:b/>
          <w:color w:val="000000"/>
          <w:sz w:val="24"/>
          <w:szCs w:val="24"/>
          <w:lang w:val="ru" w:eastAsia="ru-RU"/>
        </w:rPr>
      </w:pPr>
    </w:p>
    <w:p w:rsidR="00EA3EB7" w:rsidRDefault="00EA3EB7" w:rsidP="006D1714">
      <w:pPr>
        <w:tabs>
          <w:tab w:val="left" w:pos="0"/>
        </w:tabs>
        <w:spacing w:after="0" w:line="360" w:lineRule="auto"/>
        <w:jc w:val="both"/>
        <w:rPr>
          <w:rFonts w:ascii="Times New Roman" w:eastAsia="Arial Unicode MS" w:hAnsi="Times New Roman" w:cs="Times New Roman"/>
          <w:b/>
          <w:color w:val="000000"/>
          <w:sz w:val="24"/>
          <w:szCs w:val="24"/>
          <w:lang w:val="ru" w:eastAsia="ru-RU"/>
        </w:rPr>
      </w:pPr>
    </w:p>
    <w:p w:rsidR="00EA3EB7" w:rsidRPr="00EA3EB7" w:rsidRDefault="006D1714" w:rsidP="00EA3EB7">
      <w:pPr>
        <w:tabs>
          <w:tab w:val="left" w:pos="0"/>
        </w:tabs>
        <w:spacing w:after="0" w:line="360" w:lineRule="auto"/>
        <w:jc w:val="both"/>
        <w:rPr>
          <w:rFonts w:ascii="Times New Roman" w:eastAsia="Arial Unicode MS" w:hAnsi="Times New Roman" w:cs="Times New Roman"/>
          <w:bCs/>
          <w:color w:val="000000"/>
          <w:sz w:val="24"/>
          <w:szCs w:val="24"/>
          <w:lang w:val="ru" w:eastAsia="ru-RU"/>
        </w:rPr>
      </w:pPr>
      <w:r w:rsidRPr="006D1714">
        <w:rPr>
          <w:rFonts w:ascii="Times New Roman" w:eastAsia="Arial Unicode MS" w:hAnsi="Times New Roman" w:cs="Times New Roman"/>
          <w:b/>
          <w:bCs/>
          <w:color w:val="000000"/>
          <w:sz w:val="24"/>
          <w:szCs w:val="24"/>
          <w:lang w:val="ru" w:eastAsia="ru-RU"/>
        </w:rPr>
        <w:t xml:space="preserve">Оборудование урока: </w:t>
      </w:r>
      <w:r w:rsidRPr="006D1714">
        <w:rPr>
          <w:rFonts w:ascii="Times New Roman" w:eastAsia="Arial Unicode MS" w:hAnsi="Times New Roman" w:cs="Times New Roman"/>
          <w:bCs/>
          <w:color w:val="000000"/>
          <w:sz w:val="24"/>
          <w:szCs w:val="24"/>
          <w:lang w:val="ru" w:eastAsia="ru-RU"/>
        </w:rPr>
        <w:t xml:space="preserve">видеопроектор, компьютер, презентация </w:t>
      </w:r>
      <w:r w:rsidRPr="006D1714">
        <w:rPr>
          <w:rFonts w:ascii="Times New Roman" w:eastAsia="Arial Unicode MS" w:hAnsi="Times New Roman" w:cs="Times New Roman"/>
          <w:bCs/>
          <w:color w:val="000000"/>
          <w:sz w:val="24"/>
          <w:szCs w:val="24"/>
          <w:lang w:val="en-US" w:eastAsia="ru-RU"/>
        </w:rPr>
        <w:t>Microsoft</w:t>
      </w:r>
      <w:r w:rsidRPr="006D1714">
        <w:rPr>
          <w:rFonts w:ascii="Times New Roman" w:eastAsia="Arial Unicode MS" w:hAnsi="Times New Roman" w:cs="Times New Roman"/>
          <w:bCs/>
          <w:color w:val="000000"/>
          <w:sz w:val="24"/>
          <w:szCs w:val="24"/>
          <w:lang w:val="ru" w:eastAsia="ru-RU"/>
        </w:rPr>
        <w:t xml:space="preserve"> </w:t>
      </w:r>
      <w:r w:rsidRPr="006D1714">
        <w:rPr>
          <w:rFonts w:ascii="Times New Roman" w:eastAsia="Arial Unicode MS" w:hAnsi="Times New Roman" w:cs="Times New Roman"/>
          <w:bCs/>
          <w:color w:val="000000"/>
          <w:sz w:val="24"/>
          <w:szCs w:val="24"/>
          <w:lang w:val="en-US" w:eastAsia="ru-RU"/>
        </w:rPr>
        <w:t>PowerPoint</w:t>
      </w:r>
      <w:r w:rsidRPr="006D1714">
        <w:rPr>
          <w:rFonts w:ascii="Times New Roman" w:eastAsia="Arial Unicode MS" w:hAnsi="Times New Roman" w:cs="Times New Roman"/>
          <w:bCs/>
          <w:color w:val="000000"/>
          <w:sz w:val="24"/>
          <w:szCs w:val="24"/>
          <w:lang w:val="ru" w:eastAsia="ru-RU"/>
        </w:rPr>
        <w:t>, экран, раздаточный материал – кейс для каждой группы учащихся.</w:t>
      </w:r>
    </w:p>
    <w:p w:rsidR="00F41960" w:rsidRPr="00F41960" w:rsidRDefault="00F41960" w:rsidP="00C877D6">
      <w:pPr>
        <w:shd w:val="clear" w:color="auto" w:fill="FFFFFF"/>
        <w:autoSpaceDE w:val="0"/>
        <w:autoSpaceDN w:val="0"/>
        <w:adjustRightInd w:val="0"/>
        <w:spacing w:after="0" w:line="360" w:lineRule="auto"/>
        <w:contextualSpacing/>
        <w:jc w:val="center"/>
        <w:rPr>
          <w:rFonts w:ascii="Times New Roman" w:eastAsia="Arial Unicode MS" w:hAnsi="Times New Roman" w:cs="Times New Roman"/>
          <w:b/>
          <w:color w:val="000000"/>
          <w:sz w:val="24"/>
          <w:szCs w:val="24"/>
          <w:lang w:val="ru" w:eastAsia="ru-RU"/>
        </w:rPr>
      </w:pPr>
      <w:r w:rsidRPr="00F41960">
        <w:rPr>
          <w:rFonts w:ascii="Times New Roman" w:eastAsia="Arial Unicode MS" w:hAnsi="Times New Roman" w:cs="Times New Roman"/>
          <w:b/>
          <w:color w:val="000000"/>
          <w:sz w:val="24"/>
          <w:szCs w:val="24"/>
          <w:lang w:val="ru" w:eastAsia="ru-RU"/>
        </w:rPr>
        <w:t>Проблемное задание.</w:t>
      </w:r>
    </w:p>
    <w:p w:rsidR="00F41960" w:rsidRPr="00F41960" w:rsidRDefault="00F41960" w:rsidP="00F41960">
      <w:pPr>
        <w:spacing w:after="0" w:line="360" w:lineRule="auto"/>
        <w:ind w:right="141" w:firstLine="567"/>
        <w:contextualSpacing/>
        <w:jc w:val="both"/>
        <w:rPr>
          <w:rFonts w:ascii="Times New Roman" w:eastAsia="Arial Unicode MS" w:hAnsi="Times New Roman" w:cs="Times New Roman"/>
          <w:color w:val="000000"/>
          <w:sz w:val="24"/>
          <w:szCs w:val="24"/>
          <w:lang w:val="ru" w:eastAsia="ru-RU"/>
        </w:rPr>
      </w:pPr>
      <w:r w:rsidRPr="00F41960">
        <w:rPr>
          <w:rFonts w:ascii="Times New Roman" w:eastAsia="Arial Unicode MS" w:hAnsi="Times New Roman" w:cs="Times New Roman"/>
          <w:color w:val="000000"/>
          <w:sz w:val="24"/>
          <w:szCs w:val="24"/>
          <w:lang w:val="ru" w:eastAsia="ru-RU"/>
        </w:rPr>
        <w:t>Пред</w:t>
      </w:r>
      <w:r>
        <w:rPr>
          <w:rFonts w:ascii="Times New Roman" w:eastAsia="Arial Unicode MS" w:hAnsi="Times New Roman" w:cs="Times New Roman"/>
          <w:color w:val="000000"/>
          <w:sz w:val="24"/>
          <w:szCs w:val="24"/>
          <w:lang w:val="ru" w:eastAsia="ru-RU"/>
        </w:rPr>
        <w:t xml:space="preserve">ставьте ситуацию. Вы работаете </w:t>
      </w:r>
      <w:r>
        <w:rPr>
          <w:rFonts w:ascii="Times New Roman" w:eastAsia="Arial Unicode MS" w:hAnsi="Times New Roman" w:cs="Times New Roman"/>
          <w:color w:val="000000"/>
          <w:sz w:val="24"/>
          <w:szCs w:val="24"/>
          <w:lang w:eastAsia="ru-RU"/>
        </w:rPr>
        <w:t>волонтерами в предстоящих спортивных международных играх «Дети Азии»</w:t>
      </w:r>
      <w:r w:rsidRPr="00F41960">
        <w:rPr>
          <w:rFonts w:ascii="Times New Roman" w:eastAsia="Arial Unicode MS" w:hAnsi="Times New Roman" w:cs="Times New Roman"/>
          <w:color w:val="000000"/>
          <w:sz w:val="24"/>
          <w:szCs w:val="24"/>
          <w:lang w:val="ru" w:eastAsia="ru-RU"/>
        </w:rPr>
        <w:t>. Вы должны</w:t>
      </w:r>
      <w:r>
        <w:rPr>
          <w:rFonts w:ascii="Times New Roman" w:eastAsia="Arial Unicode MS" w:hAnsi="Times New Roman" w:cs="Times New Roman"/>
          <w:color w:val="000000"/>
          <w:sz w:val="24"/>
          <w:szCs w:val="24"/>
          <w:lang w:val="ru" w:eastAsia="ru-RU"/>
        </w:rPr>
        <w:t xml:space="preserve"> </w:t>
      </w:r>
      <w:r w:rsidR="00EA3EB7">
        <w:rPr>
          <w:rFonts w:ascii="Times New Roman" w:eastAsia="Arial Unicode MS" w:hAnsi="Times New Roman" w:cs="Times New Roman"/>
          <w:color w:val="000000"/>
          <w:sz w:val="24"/>
          <w:szCs w:val="24"/>
          <w:lang w:val="ru" w:eastAsia="ru-RU"/>
        </w:rPr>
        <w:t xml:space="preserve">встретить </w:t>
      </w:r>
      <w:r>
        <w:rPr>
          <w:rFonts w:ascii="Times New Roman" w:eastAsia="Arial Unicode MS" w:hAnsi="Times New Roman" w:cs="Times New Roman"/>
          <w:color w:val="000000"/>
          <w:sz w:val="24"/>
          <w:szCs w:val="24"/>
          <w:lang w:val="ru" w:eastAsia="ru-RU"/>
        </w:rPr>
        <w:t>и организовать поездку в Якутск</w:t>
      </w:r>
      <w:r w:rsidRPr="00F41960">
        <w:rPr>
          <w:rFonts w:ascii="Times New Roman" w:eastAsia="Arial Unicode MS" w:hAnsi="Times New Roman" w:cs="Times New Roman"/>
          <w:color w:val="000000"/>
          <w:sz w:val="24"/>
          <w:szCs w:val="24"/>
          <w:lang w:val="ru" w:eastAsia="ru-RU"/>
        </w:rPr>
        <w:t xml:space="preserve"> для определенной группы людей. Проанализируйте предложенную информацию и предложите подходящие варианты размещения и проведения досуга.</w:t>
      </w:r>
    </w:p>
    <w:p w:rsidR="00F41960" w:rsidRPr="00F41960" w:rsidRDefault="00F41960" w:rsidP="00C877D6">
      <w:pPr>
        <w:shd w:val="clear" w:color="auto" w:fill="FFFFFF"/>
        <w:autoSpaceDE w:val="0"/>
        <w:autoSpaceDN w:val="0"/>
        <w:adjustRightInd w:val="0"/>
        <w:spacing w:after="0" w:line="360" w:lineRule="auto"/>
        <w:contextualSpacing/>
        <w:jc w:val="center"/>
        <w:rPr>
          <w:rFonts w:ascii="Times New Roman" w:eastAsia="Arial Unicode MS" w:hAnsi="Times New Roman" w:cs="Times New Roman"/>
          <w:b/>
          <w:color w:val="000000"/>
          <w:sz w:val="24"/>
          <w:szCs w:val="24"/>
          <w:lang w:val="ru" w:eastAsia="ru-RU"/>
        </w:rPr>
      </w:pPr>
      <w:r w:rsidRPr="00F41960">
        <w:rPr>
          <w:rFonts w:ascii="Times New Roman" w:eastAsia="Arial Unicode MS" w:hAnsi="Times New Roman" w:cs="Times New Roman"/>
          <w:b/>
          <w:color w:val="000000"/>
          <w:sz w:val="24"/>
          <w:szCs w:val="24"/>
          <w:lang w:val="ru" w:eastAsia="ru-RU"/>
        </w:rPr>
        <w:t>Краткое описание хода</w:t>
      </w:r>
      <w:r w:rsidR="006D133B">
        <w:rPr>
          <w:rFonts w:ascii="Times New Roman" w:eastAsia="Arial Unicode MS" w:hAnsi="Times New Roman" w:cs="Times New Roman"/>
          <w:b/>
          <w:color w:val="000000"/>
          <w:sz w:val="24"/>
          <w:szCs w:val="24"/>
          <w:lang w:val="ru" w:eastAsia="ru-RU"/>
        </w:rPr>
        <w:t xml:space="preserve"> занятия с использованием кейса</w:t>
      </w:r>
    </w:p>
    <w:p w:rsidR="00F41960" w:rsidRPr="00F41960" w:rsidRDefault="00F41960" w:rsidP="00F41960">
      <w:pPr>
        <w:spacing w:after="0" w:line="360" w:lineRule="auto"/>
        <w:ind w:firstLine="567"/>
        <w:contextualSpacing/>
        <w:jc w:val="both"/>
        <w:rPr>
          <w:rFonts w:ascii="Times New Roman" w:eastAsia="Arial Unicode MS" w:hAnsi="Times New Roman" w:cs="Times New Roman"/>
          <w:color w:val="000000"/>
          <w:sz w:val="24"/>
          <w:szCs w:val="24"/>
          <w:lang w:val="ru" w:eastAsia="ru-RU"/>
        </w:rPr>
      </w:pPr>
      <w:r w:rsidRPr="00F41960">
        <w:rPr>
          <w:rFonts w:ascii="Times New Roman" w:eastAsia="Arial Unicode MS" w:hAnsi="Times New Roman" w:cs="Times New Roman"/>
          <w:color w:val="000000"/>
          <w:sz w:val="24"/>
          <w:szCs w:val="24"/>
          <w:lang w:val="ru" w:eastAsia="ru-RU"/>
        </w:rPr>
        <w:t>Кейс предоставляется учащимся в ходе занятия. На его изучение, ознакомление с ним отводится около 10 минут времени занятия.</w:t>
      </w:r>
    </w:p>
    <w:p w:rsidR="00F41960" w:rsidRPr="00F41960" w:rsidRDefault="00F41960" w:rsidP="00F41960">
      <w:pPr>
        <w:spacing w:after="0" w:line="360" w:lineRule="auto"/>
        <w:ind w:firstLine="567"/>
        <w:contextualSpacing/>
        <w:jc w:val="both"/>
        <w:rPr>
          <w:rFonts w:ascii="Times New Roman" w:eastAsia="Arial Unicode MS" w:hAnsi="Times New Roman" w:cs="Times New Roman"/>
          <w:color w:val="000000"/>
          <w:sz w:val="24"/>
          <w:szCs w:val="24"/>
          <w:lang w:val="ru" w:eastAsia="ru-RU"/>
        </w:rPr>
      </w:pPr>
      <w:r w:rsidRPr="00F41960">
        <w:rPr>
          <w:rFonts w:ascii="Times New Roman" w:eastAsia="Arial Unicode MS" w:hAnsi="Times New Roman" w:cs="Times New Roman"/>
          <w:color w:val="000000"/>
          <w:sz w:val="24"/>
          <w:szCs w:val="24"/>
          <w:lang w:val="ru" w:eastAsia="ru-RU"/>
        </w:rPr>
        <w:t xml:space="preserve">Группа </w:t>
      </w:r>
      <w:r>
        <w:rPr>
          <w:rFonts w:ascii="Times New Roman" w:eastAsia="Arial Unicode MS" w:hAnsi="Times New Roman" w:cs="Times New Roman"/>
          <w:color w:val="000000"/>
          <w:sz w:val="24"/>
          <w:szCs w:val="24"/>
          <w:lang w:val="ru" w:eastAsia="ru-RU"/>
        </w:rPr>
        <w:t>разбивается на 3 подгруппы</w:t>
      </w:r>
      <w:r w:rsidRPr="00F41960">
        <w:rPr>
          <w:rFonts w:ascii="Times New Roman" w:eastAsia="Arial Unicode MS" w:hAnsi="Times New Roman" w:cs="Times New Roman"/>
          <w:color w:val="000000"/>
          <w:sz w:val="24"/>
          <w:szCs w:val="24"/>
          <w:lang w:val="ru" w:eastAsia="ru-RU"/>
        </w:rPr>
        <w:t>. Каждой подгруппе предлагается кейс для подробного изучения. Кейс содержит информацию о группе туристов, о возможных вариантах размещени</w:t>
      </w:r>
      <w:r>
        <w:rPr>
          <w:rFonts w:ascii="Times New Roman" w:eastAsia="Arial Unicode MS" w:hAnsi="Times New Roman" w:cs="Times New Roman"/>
          <w:color w:val="000000"/>
          <w:sz w:val="24"/>
          <w:szCs w:val="24"/>
          <w:lang w:val="ru" w:eastAsia="ru-RU"/>
        </w:rPr>
        <w:t>я, о достопримечательностях Якутска</w:t>
      </w:r>
      <w:r w:rsidRPr="00F41960">
        <w:rPr>
          <w:rFonts w:ascii="Times New Roman" w:eastAsia="Arial Unicode MS" w:hAnsi="Times New Roman" w:cs="Times New Roman"/>
          <w:color w:val="000000"/>
          <w:sz w:val="24"/>
          <w:szCs w:val="24"/>
          <w:lang w:val="ru" w:eastAsia="ru-RU"/>
        </w:rPr>
        <w:t xml:space="preserve">. Задачей каждой подгруппы является изучение материалов кейса и обсуждение возможных вариантов его решения. </w:t>
      </w:r>
    </w:p>
    <w:p w:rsidR="00F41960" w:rsidRPr="00F41960" w:rsidRDefault="00F41960" w:rsidP="00F41960">
      <w:pPr>
        <w:spacing w:after="0" w:line="360" w:lineRule="auto"/>
        <w:ind w:firstLine="567"/>
        <w:jc w:val="both"/>
        <w:rPr>
          <w:rFonts w:ascii="Times New Roman" w:eastAsia="Arial Unicode MS" w:hAnsi="Times New Roman" w:cs="Times New Roman"/>
          <w:color w:val="000000"/>
          <w:sz w:val="24"/>
          <w:szCs w:val="24"/>
          <w:lang w:val="ru" w:eastAsia="ru-RU"/>
        </w:rPr>
      </w:pPr>
      <w:r w:rsidRPr="00F41960">
        <w:rPr>
          <w:rFonts w:ascii="Times New Roman" w:eastAsia="Arial Unicode MS" w:hAnsi="Times New Roman" w:cs="Times New Roman"/>
          <w:color w:val="000000"/>
          <w:sz w:val="24"/>
          <w:szCs w:val="24"/>
          <w:lang w:val="ru" w:eastAsia="ru-RU"/>
        </w:rPr>
        <w:t xml:space="preserve">Итоговая часть занятия занимает около 10 минут и посвящена представлению вариантов маршрутов, разработанных подгруппами. В рамках итоговой части преподаватель организует процедуру оценки предложенных подгруппами вариантов решений. Критерии оценивания разрабатываются на основе учета требований к поездке, а также с точки зрения целесообразности посещения выбранных достопримечательностей. Кроме того, представление решения оценивается и с языковой точки зрения. </w:t>
      </w:r>
    </w:p>
    <w:p w:rsidR="00F41960" w:rsidRPr="00F41960" w:rsidRDefault="00F41960" w:rsidP="00F41960">
      <w:pPr>
        <w:shd w:val="clear" w:color="auto" w:fill="FFFFFF"/>
        <w:autoSpaceDE w:val="0"/>
        <w:autoSpaceDN w:val="0"/>
        <w:adjustRightInd w:val="0"/>
        <w:spacing w:after="0" w:line="360" w:lineRule="auto"/>
        <w:contextualSpacing/>
        <w:jc w:val="both"/>
        <w:rPr>
          <w:rFonts w:ascii="Times New Roman" w:eastAsia="Arial Unicode MS" w:hAnsi="Times New Roman" w:cs="Times New Roman"/>
          <w:b/>
          <w:color w:val="000000"/>
          <w:sz w:val="16"/>
          <w:szCs w:val="16"/>
          <w:lang w:val="ru" w:eastAsia="ru-RU"/>
        </w:rPr>
      </w:pPr>
    </w:p>
    <w:p w:rsidR="00865F55" w:rsidRDefault="00F41960" w:rsidP="00865F55">
      <w:pPr>
        <w:shd w:val="clear" w:color="auto" w:fill="FFFFFF"/>
        <w:autoSpaceDE w:val="0"/>
        <w:autoSpaceDN w:val="0"/>
        <w:adjustRightInd w:val="0"/>
        <w:spacing w:after="0" w:line="360" w:lineRule="auto"/>
        <w:contextualSpacing/>
        <w:jc w:val="both"/>
        <w:rPr>
          <w:rFonts w:ascii="Times New Roman" w:eastAsia="Arial Unicode MS" w:hAnsi="Times New Roman" w:cs="Times New Roman"/>
          <w:color w:val="000000"/>
          <w:sz w:val="28"/>
          <w:szCs w:val="28"/>
          <w:lang w:val="ru" w:eastAsia="ru-RU"/>
        </w:rPr>
      </w:pPr>
      <w:r w:rsidRPr="00F41960">
        <w:rPr>
          <w:rFonts w:ascii="Times New Roman" w:eastAsia="Arial Unicode MS" w:hAnsi="Times New Roman" w:cs="Times New Roman"/>
          <w:color w:val="000000"/>
          <w:sz w:val="28"/>
          <w:szCs w:val="28"/>
          <w:u w:val="single"/>
          <w:lang w:val="ru" w:eastAsia="ru-RU"/>
        </w:rPr>
        <w:t>Содержание кейса</w:t>
      </w:r>
      <w:r w:rsidR="00865F55" w:rsidRPr="00865F55">
        <w:rPr>
          <w:rFonts w:ascii="Times New Roman" w:eastAsia="Arial Unicode MS" w:hAnsi="Times New Roman" w:cs="Times New Roman"/>
          <w:color w:val="000000"/>
          <w:sz w:val="28"/>
          <w:szCs w:val="28"/>
          <w:u w:val="single"/>
          <w:lang w:val="ru" w:eastAsia="ru-RU"/>
        </w:rPr>
        <w:t>:</w:t>
      </w:r>
      <w:r w:rsidR="00865F55">
        <w:rPr>
          <w:rFonts w:ascii="Times New Roman" w:eastAsia="Arial Unicode MS" w:hAnsi="Times New Roman" w:cs="Times New Roman"/>
          <w:color w:val="000000"/>
          <w:sz w:val="28"/>
          <w:szCs w:val="28"/>
          <w:lang w:val="ru" w:eastAsia="ru-RU"/>
        </w:rPr>
        <w:t xml:space="preserve"> </w:t>
      </w:r>
    </w:p>
    <w:p w:rsidR="00F41960" w:rsidRPr="00F41960" w:rsidRDefault="00F41960" w:rsidP="00865F55">
      <w:pPr>
        <w:shd w:val="clear" w:color="auto" w:fill="FFFFFF"/>
        <w:autoSpaceDE w:val="0"/>
        <w:autoSpaceDN w:val="0"/>
        <w:adjustRightInd w:val="0"/>
        <w:spacing w:after="0" w:line="360" w:lineRule="auto"/>
        <w:contextualSpacing/>
        <w:jc w:val="center"/>
        <w:rPr>
          <w:rFonts w:ascii="Times New Roman" w:eastAsia="Arial Unicode MS" w:hAnsi="Times New Roman" w:cs="Times New Roman"/>
          <w:color w:val="000000"/>
          <w:sz w:val="28"/>
          <w:szCs w:val="28"/>
          <w:lang w:val="ru" w:eastAsia="ru-RU"/>
        </w:rPr>
      </w:pPr>
      <w:r w:rsidRPr="00F41960">
        <w:rPr>
          <w:rFonts w:ascii="Times New Roman" w:eastAsia="Arial Unicode MS" w:hAnsi="Times New Roman" w:cs="Times New Roman"/>
          <w:b/>
          <w:i/>
          <w:color w:val="000000"/>
          <w:sz w:val="24"/>
          <w:szCs w:val="24"/>
          <w:lang w:val="ru" w:eastAsia="ru-RU"/>
        </w:rPr>
        <w:t>Ключевое задание</w:t>
      </w:r>
    </w:p>
    <w:p w:rsidR="00F41960" w:rsidRPr="00F41960" w:rsidRDefault="00865F55" w:rsidP="00F41960">
      <w:pPr>
        <w:spacing w:after="0" w:line="360" w:lineRule="auto"/>
        <w:ind w:firstLine="567"/>
        <w:jc w:val="both"/>
        <w:rPr>
          <w:rFonts w:ascii="Times New Roman" w:eastAsia="Arial Unicode MS" w:hAnsi="Times New Roman" w:cs="Times New Roman"/>
          <w:color w:val="000000"/>
          <w:sz w:val="24"/>
          <w:szCs w:val="24"/>
          <w:lang w:val="ru" w:eastAsia="ru-RU"/>
        </w:rPr>
      </w:pPr>
      <w:r>
        <w:rPr>
          <w:rFonts w:ascii="Times New Roman" w:eastAsia="Arial Unicode MS" w:hAnsi="Times New Roman" w:cs="Times New Roman"/>
          <w:color w:val="000000"/>
          <w:sz w:val="24"/>
          <w:szCs w:val="24"/>
          <w:lang w:val="ru" w:eastAsia="ru-RU"/>
        </w:rPr>
        <w:t>Составление индивидуального маршрута</w:t>
      </w:r>
      <w:r w:rsidR="00F41960" w:rsidRPr="00F41960">
        <w:rPr>
          <w:rFonts w:ascii="Times New Roman" w:eastAsia="Arial Unicode MS" w:hAnsi="Times New Roman" w:cs="Times New Roman"/>
          <w:color w:val="000000"/>
          <w:sz w:val="24"/>
          <w:szCs w:val="24"/>
          <w:lang w:val="ru" w:eastAsia="ru-RU"/>
        </w:rPr>
        <w:t xml:space="preserve"> – непростая задача, т.к. необходимо учесть множество нюансов, таких как бюджет поездки, длительность поездки, насыщенность мероприятиями. Кроме того</w:t>
      </w:r>
      <w:r>
        <w:rPr>
          <w:rFonts w:ascii="Times New Roman" w:eastAsia="Arial Unicode MS" w:hAnsi="Times New Roman" w:cs="Times New Roman"/>
          <w:color w:val="000000"/>
          <w:sz w:val="24"/>
          <w:szCs w:val="24"/>
          <w:lang w:val="ru" w:eastAsia="ru-RU"/>
        </w:rPr>
        <w:t>, программа индивидуального маршрута</w:t>
      </w:r>
      <w:r w:rsidR="00F41960" w:rsidRPr="00F41960">
        <w:rPr>
          <w:rFonts w:ascii="Times New Roman" w:eastAsia="Arial Unicode MS" w:hAnsi="Times New Roman" w:cs="Times New Roman"/>
          <w:color w:val="000000"/>
          <w:sz w:val="24"/>
          <w:szCs w:val="24"/>
          <w:lang w:val="ru" w:eastAsia="ru-RU"/>
        </w:rPr>
        <w:t xml:space="preserve"> зав</w:t>
      </w:r>
      <w:r>
        <w:rPr>
          <w:rFonts w:ascii="Times New Roman" w:eastAsia="Arial Unicode MS" w:hAnsi="Times New Roman" w:cs="Times New Roman"/>
          <w:color w:val="000000"/>
          <w:sz w:val="24"/>
          <w:szCs w:val="24"/>
          <w:lang w:val="ru" w:eastAsia="ru-RU"/>
        </w:rPr>
        <w:t>исит от личности туриста</w:t>
      </w:r>
      <w:r w:rsidR="00F41960" w:rsidRPr="00F41960">
        <w:rPr>
          <w:rFonts w:ascii="Times New Roman" w:eastAsia="Arial Unicode MS" w:hAnsi="Times New Roman" w:cs="Times New Roman"/>
          <w:color w:val="000000"/>
          <w:sz w:val="24"/>
          <w:szCs w:val="24"/>
          <w:lang w:val="ru" w:eastAsia="ru-RU"/>
        </w:rPr>
        <w:t xml:space="preserve"> и его интересов.</w:t>
      </w:r>
    </w:p>
    <w:p w:rsidR="00F41960" w:rsidRPr="00F41960" w:rsidRDefault="00F41960" w:rsidP="00865F55">
      <w:pPr>
        <w:spacing w:after="0" w:line="360" w:lineRule="auto"/>
        <w:ind w:right="141" w:firstLine="284"/>
        <w:jc w:val="center"/>
        <w:rPr>
          <w:rFonts w:ascii="Times New Roman" w:eastAsia="Arial Unicode MS" w:hAnsi="Times New Roman" w:cs="Times New Roman"/>
          <w:b/>
          <w:i/>
          <w:color w:val="000000"/>
          <w:sz w:val="24"/>
          <w:szCs w:val="24"/>
          <w:lang w:val="ru" w:eastAsia="ru-RU"/>
        </w:rPr>
      </w:pPr>
      <w:r w:rsidRPr="00F41960">
        <w:rPr>
          <w:rFonts w:ascii="Times New Roman" w:eastAsia="Arial Unicode MS" w:hAnsi="Times New Roman" w:cs="Times New Roman"/>
          <w:b/>
          <w:i/>
          <w:color w:val="000000"/>
          <w:sz w:val="24"/>
          <w:szCs w:val="24"/>
          <w:lang w:val="ru" w:eastAsia="ru-RU"/>
        </w:rPr>
        <w:t>Задача</w:t>
      </w:r>
    </w:p>
    <w:p w:rsidR="00F41960" w:rsidRPr="00F41960" w:rsidRDefault="00F41960" w:rsidP="00F41960">
      <w:pPr>
        <w:spacing w:after="0" w:line="360" w:lineRule="auto"/>
        <w:ind w:right="141" w:firstLine="708"/>
        <w:jc w:val="both"/>
        <w:rPr>
          <w:rFonts w:ascii="Times New Roman" w:eastAsia="Arial Unicode MS" w:hAnsi="Times New Roman" w:cs="Times New Roman"/>
          <w:color w:val="000000"/>
          <w:sz w:val="24"/>
          <w:szCs w:val="24"/>
          <w:lang w:val="ru" w:eastAsia="ru-RU"/>
        </w:rPr>
      </w:pPr>
      <w:r w:rsidRPr="00F41960">
        <w:rPr>
          <w:rFonts w:ascii="Times New Roman" w:eastAsia="Arial Unicode MS" w:hAnsi="Times New Roman" w:cs="Times New Roman"/>
          <w:color w:val="000000"/>
          <w:sz w:val="24"/>
          <w:szCs w:val="24"/>
          <w:lang w:val="ru" w:eastAsia="ru-RU"/>
        </w:rPr>
        <w:t>Представьте ситуацию. Вы</w:t>
      </w:r>
      <w:r w:rsidR="00FB37B9">
        <w:rPr>
          <w:rFonts w:ascii="Times New Roman" w:eastAsia="Arial Unicode MS" w:hAnsi="Times New Roman" w:cs="Times New Roman"/>
          <w:color w:val="000000"/>
          <w:sz w:val="24"/>
          <w:szCs w:val="24"/>
          <w:lang w:val="ru" w:eastAsia="ru-RU"/>
        </w:rPr>
        <w:t xml:space="preserve"> работаете волонтерами</w:t>
      </w:r>
      <w:r w:rsidRPr="00F41960">
        <w:rPr>
          <w:rFonts w:ascii="Times New Roman" w:eastAsia="Arial Unicode MS" w:hAnsi="Times New Roman" w:cs="Times New Roman"/>
          <w:color w:val="000000"/>
          <w:sz w:val="24"/>
          <w:szCs w:val="24"/>
          <w:lang w:val="ru" w:eastAsia="ru-RU"/>
        </w:rPr>
        <w:t xml:space="preserve">. </w:t>
      </w:r>
      <w:r w:rsidR="00FB37B9">
        <w:rPr>
          <w:rFonts w:ascii="Times New Roman" w:eastAsia="Arial Unicode MS" w:hAnsi="Times New Roman" w:cs="Times New Roman"/>
          <w:color w:val="000000"/>
          <w:sz w:val="24"/>
          <w:szCs w:val="24"/>
          <w:lang w:val="ru" w:eastAsia="ru-RU"/>
        </w:rPr>
        <w:t>К вам обратились иностранные гости</w:t>
      </w:r>
      <w:r w:rsidRPr="00F41960">
        <w:rPr>
          <w:rFonts w:ascii="Times New Roman" w:eastAsia="Arial Unicode MS" w:hAnsi="Times New Roman" w:cs="Times New Roman"/>
          <w:color w:val="000000"/>
          <w:sz w:val="24"/>
          <w:szCs w:val="24"/>
          <w:lang w:val="ru" w:eastAsia="ru-RU"/>
        </w:rPr>
        <w:t xml:space="preserve"> с просьбой организ</w:t>
      </w:r>
      <w:r w:rsidR="00FB37B9">
        <w:rPr>
          <w:rFonts w:ascii="Times New Roman" w:eastAsia="Arial Unicode MS" w:hAnsi="Times New Roman" w:cs="Times New Roman"/>
          <w:color w:val="000000"/>
          <w:sz w:val="24"/>
          <w:szCs w:val="24"/>
          <w:lang w:val="ru" w:eastAsia="ru-RU"/>
        </w:rPr>
        <w:t>овать для них поездку в Якутск</w:t>
      </w:r>
      <w:r w:rsidRPr="00F41960">
        <w:rPr>
          <w:rFonts w:ascii="Times New Roman" w:eastAsia="Arial Unicode MS" w:hAnsi="Times New Roman" w:cs="Times New Roman"/>
          <w:color w:val="000000"/>
          <w:sz w:val="24"/>
          <w:szCs w:val="24"/>
          <w:lang w:val="ru" w:eastAsia="ru-RU"/>
        </w:rPr>
        <w:t xml:space="preserve"> на два дня. </w:t>
      </w:r>
      <w:r w:rsidR="00091DA5">
        <w:rPr>
          <w:rFonts w:ascii="Times New Roman" w:eastAsia="Arial Unicode MS" w:hAnsi="Times New Roman" w:cs="Times New Roman"/>
          <w:color w:val="000000"/>
          <w:sz w:val="24"/>
          <w:szCs w:val="24"/>
          <w:lang w:val="ru" w:eastAsia="ru-RU"/>
        </w:rPr>
        <w:t xml:space="preserve"> Среди них: группа молодых спортсменов</w:t>
      </w:r>
      <w:r w:rsidR="00937514">
        <w:rPr>
          <w:rFonts w:ascii="Times New Roman" w:eastAsia="Arial Unicode MS" w:hAnsi="Times New Roman" w:cs="Times New Roman"/>
          <w:color w:val="000000"/>
          <w:sz w:val="24"/>
          <w:szCs w:val="24"/>
          <w:lang w:val="ru" w:eastAsia="ru-RU"/>
        </w:rPr>
        <w:t>,</w:t>
      </w:r>
      <w:r w:rsidRPr="00F41960">
        <w:rPr>
          <w:rFonts w:ascii="Times New Roman" w:eastAsia="Arial Unicode MS" w:hAnsi="Times New Roman" w:cs="Times New Roman"/>
          <w:color w:val="000000"/>
          <w:sz w:val="24"/>
          <w:szCs w:val="24"/>
          <w:lang w:val="ru" w:eastAsia="ru-RU"/>
        </w:rPr>
        <w:t xml:space="preserve"> семейная пара</w:t>
      </w:r>
      <w:r w:rsidR="00091DA5">
        <w:rPr>
          <w:rFonts w:ascii="Times New Roman" w:eastAsia="Arial Unicode MS" w:hAnsi="Times New Roman" w:cs="Times New Roman"/>
          <w:color w:val="000000"/>
          <w:sz w:val="24"/>
          <w:szCs w:val="24"/>
          <w:lang w:val="ru" w:eastAsia="ru-RU"/>
        </w:rPr>
        <w:t>, работающие тренерами, и семья, дети которых принимают участие в соревнованиях</w:t>
      </w:r>
      <w:r w:rsidRPr="00F41960">
        <w:rPr>
          <w:rFonts w:ascii="Times New Roman" w:eastAsia="Arial Unicode MS" w:hAnsi="Times New Roman" w:cs="Times New Roman"/>
          <w:color w:val="000000"/>
          <w:sz w:val="24"/>
          <w:szCs w:val="24"/>
          <w:lang w:val="ru" w:eastAsia="ru-RU"/>
        </w:rPr>
        <w:t>. Проанализируйте предложенную информацию и предложите варианты размещения и осмотра достопримечательностей.</w:t>
      </w:r>
    </w:p>
    <w:p w:rsidR="00F41960" w:rsidRPr="00F41960" w:rsidRDefault="00F41960" w:rsidP="00865F55">
      <w:pPr>
        <w:spacing w:after="0" w:line="360" w:lineRule="auto"/>
        <w:ind w:right="141"/>
        <w:jc w:val="center"/>
        <w:rPr>
          <w:rFonts w:ascii="Times New Roman" w:eastAsia="Arial Unicode MS" w:hAnsi="Times New Roman" w:cs="Times New Roman"/>
          <w:b/>
          <w:i/>
          <w:color w:val="000000"/>
          <w:sz w:val="24"/>
          <w:szCs w:val="24"/>
          <w:lang w:val="ru" w:eastAsia="ru-RU"/>
        </w:rPr>
      </w:pPr>
      <w:r w:rsidRPr="00F41960">
        <w:rPr>
          <w:rFonts w:ascii="Times New Roman" w:eastAsia="Arial Unicode MS" w:hAnsi="Times New Roman" w:cs="Times New Roman"/>
          <w:b/>
          <w:i/>
          <w:color w:val="000000"/>
          <w:sz w:val="24"/>
          <w:szCs w:val="24"/>
          <w:lang w:val="ru" w:eastAsia="ru-RU"/>
        </w:rPr>
        <w:lastRenderedPageBreak/>
        <w:t>Требования к поездке</w:t>
      </w:r>
    </w:p>
    <w:p w:rsidR="00F41960" w:rsidRPr="00F41960" w:rsidRDefault="00F41960" w:rsidP="00F41960">
      <w:pPr>
        <w:shd w:val="clear" w:color="auto" w:fill="FFFFFF"/>
        <w:autoSpaceDE w:val="0"/>
        <w:autoSpaceDN w:val="0"/>
        <w:adjustRightInd w:val="0"/>
        <w:spacing w:after="0" w:line="360" w:lineRule="auto"/>
        <w:jc w:val="both"/>
        <w:rPr>
          <w:rFonts w:ascii="Times New Roman" w:eastAsia="Arial Unicode MS" w:hAnsi="Times New Roman" w:cs="Times New Roman"/>
          <w:color w:val="000000"/>
          <w:sz w:val="24"/>
          <w:szCs w:val="24"/>
          <w:lang w:val="ru" w:eastAsia="ru-RU"/>
        </w:rPr>
      </w:pPr>
      <w:r w:rsidRPr="00F41960">
        <w:rPr>
          <w:rFonts w:ascii="Times New Roman" w:eastAsia="Arial Unicode MS" w:hAnsi="Times New Roman" w:cs="Times New Roman"/>
          <w:color w:val="000000"/>
          <w:sz w:val="24"/>
          <w:szCs w:val="24"/>
          <w:lang w:val="ru" w:eastAsia="ru-RU"/>
        </w:rPr>
        <w:t>- длительность поездки: 2 дня;</w:t>
      </w:r>
    </w:p>
    <w:p w:rsidR="00F41960" w:rsidRPr="00F41960" w:rsidRDefault="00F41960" w:rsidP="00F41960">
      <w:pPr>
        <w:shd w:val="clear" w:color="auto" w:fill="FFFFFF"/>
        <w:autoSpaceDE w:val="0"/>
        <w:autoSpaceDN w:val="0"/>
        <w:adjustRightInd w:val="0"/>
        <w:spacing w:after="0" w:line="360" w:lineRule="auto"/>
        <w:jc w:val="both"/>
        <w:rPr>
          <w:rFonts w:ascii="Times New Roman" w:eastAsia="Arial Unicode MS" w:hAnsi="Times New Roman" w:cs="Times New Roman"/>
          <w:color w:val="000000"/>
          <w:sz w:val="24"/>
          <w:szCs w:val="24"/>
          <w:lang w:val="ru" w:eastAsia="ru-RU"/>
        </w:rPr>
      </w:pPr>
      <w:r w:rsidRPr="00F41960">
        <w:rPr>
          <w:rFonts w:ascii="Times New Roman" w:eastAsia="Arial Unicode MS" w:hAnsi="Times New Roman" w:cs="Times New Roman"/>
          <w:color w:val="000000"/>
          <w:sz w:val="24"/>
          <w:szCs w:val="24"/>
          <w:lang w:val="ru" w:eastAsia="ru-RU"/>
        </w:rPr>
        <w:t>- размещение: наиболее подходящее для данной группы</w:t>
      </w:r>
      <w:r w:rsidR="00091DA5">
        <w:rPr>
          <w:rFonts w:ascii="Times New Roman" w:eastAsia="Arial Unicode MS" w:hAnsi="Times New Roman" w:cs="Times New Roman"/>
          <w:color w:val="000000"/>
          <w:sz w:val="24"/>
          <w:szCs w:val="24"/>
          <w:lang w:val="ru" w:eastAsia="ru-RU"/>
        </w:rPr>
        <w:t xml:space="preserve"> гостей-иностранцев</w:t>
      </w:r>
      <w:r w:rsidRPr="00F41960">
        <w:rPr>
          <w:rFonts w:ascii="Times New Roman" w:eastAsia="Arial Unicode MS" w:hAnsi="Times New Roman" w:cs="Times New Roman"/>
          <w:color w:val="000000"/>
          <w:sz w:val="24"/>
          <w:szCs w:val="24"/>
          <w:lang w:val="ru" w:eastAsia="ru-RU"/>
        </w:rPr>
        <w:t>;</w:t>
      </w:r>
    </w:p>
    <w:p w:rsidR="00F41960" w:rsidRPr="00F41960" w:rsidRDefault="00F41960" w:rsidP="00F41960">
      <w:pPr>
        <w:shd w:val="clear" w:color="auto" w:fill="FFFFFF"/>
        <w:autoSpaceDE w:val="0"/>
        <w:autoSpaceDN w:val="0"/>
        <w:adjustRightInd w:val="0"/>
        <w:spacing w:after="0" w:line="360" w:lineRule="auto"/>
        <w:jc w:val="both"/>
        <w:rPr>
          <w:rFonts w:ascii="Times New Roman" w:eastAsia="Arial Unicode MS" w:hAnsi="Times New Roman" w:cs="Times New Roman"/>
          <w:color w:val="000000"/>
          <w:sz w:val="24"/>
          <w:szCs w:val="24"/>
          <w:lang w:val="ru" w:eastAsia="ru-RU"/>
        </w:rPr>
      </w:pPr>
      <w:r w:rsidRPr="00F41960">
        <w:rPr>
          <w:rFonts w:ascii="Times New Roman" w:eastAsia="Arial Unicode MS" w:hAnsi="Times New Roman" w:cs="Times New Roman"/>
          <w:color w:val="000000"/>
          <w:sz w:val="24"/>
          <w:szCs w:val="24"/>
          <w:lang w:val="ru" w:eastAsia="ru-RU"/>
        </w:rPr>
        <w:t>- выбор д</w:t>
      </w:r>
      <w:r w:rsidR="00FB37B9">
        <w:rPr>
          <w:rFonts w:ascii="Times New Roman" w:eastAsia="Arial Unicode MS" w:hAnsi="Times New Roman" w:cs="Times New Roman"/>
          <w:color w:val="000000"/>
          <w:sz w:val="24"/>
          <w:szCs w:val="24"/>
          <w:lang w:val="ru" w:eastAsia="ru-RU"/>
        </w:rPr>
        <w:t xml:space="preserve">остопримечательностей: </w:t>
      </w:r>
      <w:r w:rsidRPr="00F41960">
        <w:rPr>
          <w:rFonts w:ascii="Times New Roman" w:eastAsia="Arial Unicode MS" w:hAnsi="Times New Roman" w:cs="Times New Roman"/>
          <w:color w:val="000000"/>
          <w:sz w:val="24"/>
          <w:szCs w:val="24"/>
          <w:lang w:val="ru" w:eastAsia="ru-RU"/>
        </w:rPr>
        <w:t>наиболее подходящие для данной группы путешественников, но не более двух мест за один день.</w:t>
      </w:r>
    </w:p>
    <w:p w:rsidR="00F41960" w:rsidRPr="00F41960" w:rsidRDefault="00F41960" w:rsidP="00F41960">
      <w:pPr>
        <w:spacing w:after="0" w:line="360" w:lineRule="auto"/>
        <w:ind w:right="141" w:firstLine="284"/>
        <w:jc w:val="both"/>
        <w:rPr>
          <w:rFonts w:ascii="Times New Roman" w:eastAsia="Arial Unicode MS" w:hAnsi="Times New Roman" w:cs="Times New Roman"/>
          <w:b/>
          <w:i/>
          <w:color w:val="000000"/>
          <w:sz w:val="24"/>
          <w:szCs w:val="24"/>
          <w:lang w:val="ru" w:eastAsia="ru-RU"/>
        </w:rPr>
      </w:pPr>
      <w:r w:rsidRPr="00F41960">
        <w:rPr>
          <w:rFonts w:ascii="Times New Roman" w:eastAsia="Arial Unicode MS" w:hAnsi="Times New Roman" w:cs="Times New Roman"/>
          <w:b/>
          <w:i/>
          <w:color w:val="000000"/>
          <w:sz w:val="24"/>
          <w:szCs w:val="24"/>
          <w:lang w:val="ru" w:eastAsia="ru-RU"/>
        </w:rPr>
        <w:t>Уточнение задания</w:t>
      </w:r>
    </w:p>
    <w:p w:rsidR="00F41960" w:rsidRPr="00F41960" w:rsidRDefault="00F41960" w:rsidP="00F41960">
      <w:pPr>
        <w:spacing w:after="0" w:line="360" w:lineRule="auto"/>
        <w:ind w:right="141"/>
        <w:jc w:val="both"/>
        <w:rPr>
          <w:rFonts w:ascii="Times New Roman" w:eastAsia="Arial Unicode MS" w:hAnsi="Times New Roman" w:cs="Times New Roman"/>
          <w:color w:val="000000"/>
          <w:sz w:val="24"/>
          <w:szCs w:val="24"/>
          <w:lang w:val="ru" w:eastAsia="ru-RU"/>
        </w:rPr>
      </w:pPr>
      <w:r w:rsidRPr="00F41960">
        <w:rPr>
          <w:rFonts w:ascii="Times New Roman" w:eastAsia="Arial Unicode MS" w:hAnsi="Times New Roman" w:cs="Times New Roman"/>
          <w:color w:val="000000"/>
          <w:sz w:val="24"/>
          <w:szCs w:val="24"/>
          <w:lang w:val="ru" w:eastAsia="ru-RU"/>
        </w:rPr>
        <w:t>1. Прочитать информацию о</w:t>
      </w:r>
      <w:r w:rsidR="00091DA5">
        <w:rPr>
          <w:rFonts w:ascii="Times New Roman" w:eastAsia="Arial Unicode MS" w:hAnsi="Times New Roman" w:cs="Times New Roman"/>
          <w:color w:val="000000"/>
          <w:sz w:val="24"/>
          <w:szCs w:val="24"/>
          <w:lang w:val="ru" w:eastAsia="ru-RU"/>
        </w:rPr>
        <w:t xml:space="preserve"> гостях-иностранцах</w:t>
      </w:r>
      <w:r w:rsidRPr="00F41960">
        <w:rPr>
          <w:rFonts w:ascii="Times New Roman" w:eastAsia="Arial Unicode MS" w:hAnsi="Times New Roman" w:cs="Times New Roman"/>
          <w:color w:val="000000"/>
          <w:sz w:val="24"/>
          <w:szCs w:val="24"/>
          <w:lang w:val="ru" w:eastAsia="ru-RU"/>
        </w:rPr>
        <w:t>.</w:t>
      </w:r>
    </w:p>
    <w:p w:rsidR="00F41960" w:rsidRPr="00F41960" w:rsidRDefault="00F41960" w:rsidP="00F41960">
      <w:pPr>
        <w:spacing w:after="0" w:line="360" w:lineRule="auto"/>
        <w:ind w:right="141"/>
        <w:jc w:val="both"/>
        <w:rPr>
          <w:rFonts w:ascii="Times New Roman" w:eastAsia="Arial Unicode MS" w:hAnsi="Times New Roman" w:cs="Times New Roman"/>
          <w:color w:val="000000"/>
          <w:sz w:val="24"/>
          <w:szCs w:val="24"/>
          <w:lang w:val="ru" w:eastAsia="ru-RU"/>
        </w:rPr>
      </w:pPr>
      <w:r w:rsidRPr="00F41960">
        <w:rPr>
          <w:rFonts w:ascii="Times New Roman" w:eastAsia="Arial Unicode MS" w:hAnsi="Times New Roman" w:cs="Times New Roman"/>
          <w:color w:val="000000"/>
          <w:sz w:val="24"/>
          <w:szCs w:val="24"/>
          <w:lang w:val="ru" w:eastAsia="ru-RU"/>
        </w:rPr>
        <w:t>2. Прочитать информацию об отелях.</w:t>
      </w:r>
    </w:p>
    <w:p w:rsidR="00F41960" w:rsidRPr="00F41960" w:rsidRDefault="00F41960" w:rsidP="00F41960">
      <w:pPr>
        <w:spacing w:after="0" w:line="360" w:lineRule="auto"/>
        <w:ind w:right="141"/>
        <w:jc w:val="both"/>
        <w:rPr>
          <w:rFonts w:ascii="Times New Roman" w:eastAsia="Arial Unicode MS" w:hAnsi="Times New Roman" w:cs="Times New Roman"/>
          <w:color w:val="000000"/>
          <w:sz w:val="24"/>
          <w:szCs w:val="24"/>
          <w:lang w:val="ru" w:eastAsia="ru-RU"/>
        </w:rPr>
      </w:pPr>
      <w:r w:rsidRPr="00F41960">
        <w:rPr>
          <w:rFonts w:ascii="Times New Roman" w:eastAsia="Arial Unicode MS" w:hAnsi="Times New Roman" w:cs="Times New Roman"/>
          <w:color w:val="000000"/>
          <w:sz w:val="24"/>
          <w:szCs w:val="24"/>
          <w:lang w:val="ru" w:eastAsia="ru-RU"/>
        </w:rPr>
        <w:t>3. Выбрать подходящий вариант размещения.</w:t>
      </w:r>
    </w:p>
    <w:p w:rsidR="00F41960" w:rsidRPr="00F41960" w:rsidRDefault="00F41960" w:rsidP="00F41960">
      <w:pPr>
        <w:spacing w:after="0" w:line="360" w:lineRule="auto"/>
        <w:ind w:right="141"/>
        <w:jc w:val="both"/>
        <w:rPr>
          <w:rFonts w:ascii="Times New Roman" w:eastAsia="Arial Unicode MS" w:hAnsi="Times New Roman" w:cs="Times New Roman"/>
          <w:color w:val="000000"/>
          <w:sz w:val="24"/>
          <w:szCs w:val="24"/>
          <w:lang w:val="ru" w:eastAsia="ru-RU"/>
        </w:rPr>
      </w:pPr>
      <w:r w:rsidRPr="00F41960">
        <w:rPr>
          <w:rFonts w:ascii="Times New Roman" w:eastAsia="Arial Unicode MS" w:hAnsi="Times New Roman" w:cs="Times New Roman"/>
          <w:color w:val="000000"/>
          <w:sz w:val="24"/>
          <w:szCs w:val="24"/>
          <w:lang w:val="ru" w:eastAsia="ru-RU"/>
        </w:rPr>
        <w:t xml:space="preserve">4. Изучить информацию об основных </w:t>
      </w:r>
      <w:r w:rsidR="00091DA5">
        <w:rPr>
          <w:rFonts w:ascii="Times New Roman" w:eastAsia="Arial Unicode MS" w:hAnsi="Times New Roman" w:cs="Times New Roman"/>
          <w:color w:val="000000"/>
          <w:sz w:val="24"/>
          <w:szCs w:val="24"/>
          <w:lang w:val="ru" w:eastAsia="ru-RU"/>
        </w:rPr>
        <w:t>достопримечательностях Якутска</w:t>
      </w:r>
      <w:r w:rsidRPr="00F41960">
        <w:rPr>
          <w:rFonts w:ascii="Times New Roman" w:eastAsia="Arial Unicode MS" w:hAnsi="Times New Roman" w:cs="Times New Roman"/>
          <w:color w:val="000000"/>
          <w:sz w:val="24"/>
          <w:szCs w:val="24"/>
          <w:lang w:val="ru" w:eastAsia="ru-RU"/>
        </w:rPr>
        <w:t xml:space="preserve"> и выбрать места, наиболее интересные для данной группы</w:t>
      </w:r>
      <w:r w:rsidR="00091DA5">
        <w:rPr>
          <w:rFonts w:ascii="Times New Roman" w:eastAsia="Arial Unicode MS" w:hAnsi="Times New Roman" w:cs="Times New Roman"/>
          <w:color w:val="000000"/>
          <w:sz w:val="24"/>
          <w:szCs w:val="24"/>
          <w:lang w:val="ru" w:eastAsia="ru-RU"/>
        </w:rPr>
        <w:t xml:space="preserve"> спортсменов</w:t>
      </w:r>
      <w:r w:rsidRPr="00F41960">
        <w:rPr>
          <w:rFonts w:ascii="Times New Roman" w:eastAsia="Arial Unicode MS" w:hAnsi="Times New Roman" w:cs="Times New Roman"/>
          <w:color w:val="000000"/>
          <w:sz w:val="24"/>
          <w:szCs w:val="24"/>
          <w:lang w:val="ru" w:eastAsia="ru-RU"/>
        </w:rPr>
        <w:t>.</w:t>
      </w:r>
    </w:p>
    <w:p w:rsidR="00F41960" w:rsidRPr="00F41960" w:rsidRDefault="00F41960" w:rsidP="00F41960">
      <w:pPr>
        <w:spacing w:after="0" w:line="360" w:lineRule="auto"/>
        <w:ind w:right="141"/>
        <w:jc w:val="both"/>
        <w:rPr>
          <w:rFonts w:ascii="Times New Roman" w:eastAsia="Arial Unicode MS" w:hAnsi="Times New Roman" w:cs="Times New Roman"/>
          <w:color w:val="000000"/>
          <w:sz w:val="24"/>
          <w:szCs w:val="24"/>
          <w:lang w:val="ru" w:eastAsia="ru-RU"/>
        </w:rPr>
      </w:pPr>
      <w:r w:rsidRPr="00F41960">
        <w:rPr>
          <w:rFonts w:ascii="Times New Roman" w:eastAsia="Arial Unicode MS" w:hAnsi="Times New Roman" w:cs="Times New Roman"/>
          <w:color w:val="000000"/>
          <w:sz w:val="24"/>
          <w:szCs w:val="24"/>
          <w:lang w:val="ru" w:eastAsia="ru-RU"/>
        </w:rPr>
        <w:t>5. Представить готовый маршрут учителю.</w:t>
      </w:r>
    </w:p>
    <w:p w:rsidR="00F41960" w:rsidRPr="00F41960" w:rsidRDefault="00F41960" w:rsidP="00F41960">
      <w:pPr>
        <w:spacing w:after="0" w:line="360" w:lineRule="auto"/>
        <w:ind w:left="360"/>
        <w:jc w:val="both"/>
        <w:rPr>
          <w:rFonts w:ascii="Times New Roman" w:eastAsia="Arial Unicode MS" w:hAnsi="Times New Roman" w:cs="Times New Roman"/>
          <w:b/>
          <w:i/>
          <w:color w:val="000000"/>
          <w:sz w:val="24"/>
          <w:szCs w:val="24"/>
          <w:lang w:val="ru" w:eastAsia="ru-RU"/>
        </w:rPr>
      </w:pPr>
      <w:r w:rsidRPr="00F41960">
        <w:rPr>
          <w:rFonts w:ascii="Times New Roman" w:eastAsia="Arial Unicode MS" w:hAnsi="Times New Roman" w:cs="Times New Roman"/>
          <w:b/>
          <w:i/>
          <w:color w:val="000000"/>
          <w:sz w:val="24"/>
          <w:szCs w:val="24"/>
          <w:lang w:val="ru" w:eastAsia="ru-RU"/>
        </w:rPr>
        <w:t>Критерии оценивания</w:t>
      </w:r>
    </w:p>
    <w:p w:rsidR="00F41960" w:rsidRPr="00F41960" w:rsidRDefault="00F41960" w:rsidP="00F41960">
      <w:pPr>
        <w:spacing w:after="0" w:line="360" w:lineRule="auto"/>
        <w:ind w:firstLine="567"/>
        <w:jc w:val="both"/>
        <w:rPr>
          <w:rFonts w:ascii="Times New Roman" w:eastAsia="Arial Unicode MS" w:hAnsi="Times New Roman" w:cs="Times New Roman"/>
          <w:color w:val="000000"/>
          <w:sz w:val="24"/>
          <w:szCs w:val="24"/>
          <w:lang w:val="ru" w:eastAsia="ru-RU"/>
        </w:rPr>
      </w:pPr>
      <w:r w:rsidRPr="00F41960">
        <w:rPr>
          <w:rFonts w:ascii="Times New Roman" w:eastAsia="Arial Unicode MS" w:hAnsi="Times New Roman" w:cs="Times New Roman"/>
          <w:color w:val="000000"/>
          <w:sz w:val="24"/>
          <w:szCs w:val="24"/>
          <w:lang w:val="ru" w:eastAsia="ru-RU"/>
        </w:rPr>
        <w:t>Работа группы оценивается преподавателем. Критерии оценивания учитель представляет в начале работы над кейсом. Основные критерии включают:</w:t>
      </w:r>
    </w:p>
    <w:p w:rsidR="00F41960" w:rsidRPr="00F41960" w:rsidRDefault="00F41960" w:rsidP="00F41960">
      <w:pPr>
        <w:spacing w:after="0" w:line="360" w:lineRule="auto"/>
        <w:jc w:val="both"/>
        <w:rPr>
          <w:rFonts w:ascii="Times New Roman" w:eastAsia="Arial Unicode MS" w:hAnsi="Times New Roman" w:cs="Times New Roman"/>
          <w:color w:val="000000"/>
          <w:sz w:val="24"/>
          <w:szCs w:val="24"/>
          <w:lang w:val="ru" w:eastAsia="ru-RU"/>
        </w:rPr>
      </w:pPr>
      <w:r w:rsidRPr="00F41960">
        <w:rPr>
          <w:rFonts w:ascii="Times New Roman" w:eastAsia="Arial Unicode MS" w:hAnsi="Times New Roman" w:cs="Times New Roman"/>
          <w:color w:val="000000"/>
          <w:sz w:val="24"/>
          <w:szCs w:val="24"/>
          <w:lang w:val="ru" w:eastAsia="ru-RU"/>
        </w:rPr>
        <w:t>- соответствие заданию (учтены все требования к поездке: представлен план поездки на 2 дня, предложен подходящий вариант размещения, приняты во внимание пожелания</w:t>
      </w:r>
      <w:r w:rsidR="00091DA5">
        <w:rPr>
          <w:rFonts w:ascii="Times New Roman" w:eastAsia="Arial Unicode MS" w:hAnsi="Times New Roman" w:cs="Times New Roman"/>
          <w:color w:val="000000"/>
          <w:sz w:val="24"/>
          <w:szCs w:val="24"/>
          <w:lang w:val="ru" w:eastAsia="ru-RU"/>
        </w:rPr>
        <w:t xml:space="preserve"> спортсменов</w:t>
      </w:r>
      <w:r w:rsidRPr="00F41960">
        <w:rPr>
          <w:rFonts w:ascii="Times New Roman" w:eastAsia="Arial Unicode MS" w:hAnsi="Times New Roman" w:cs="Times New Roman"/>
          <w:color w:val="000000"/>
          <w:sz w:val="24"/>
          <w:szCs w:val="24"/>
          <w:lang w:val="ru" w:eastAsia="ru-RU"/>
        </w:rPr>
        <w:t>);</w:t>
      </w:r>
    </w:p>
    <w:p w:rsidR="00F41960" w:rsidRPr="00F41960" w:rsidRDefault="00F41960" w:rsidP="00F41960">
      <w:pPr>
        <w:spacing w:after="0" w:line="360" w:lineRule="auto"/>
        <w:jc w:val="both"/>
        <w:rPr>
          <w:rFonts w:ascii="Times New Roman" w:eastAsia="Arial Unicode MS" w:hAnsi="Times New Roman" w:cs="Times New Roman"/>
          <w:color w:val="000000"/>
          <w:sz w:val="24"/>
          <w:szCs w:val="24"/>
          <w:lang w:val="ru" w:eastAsia="ru-RU"/>
        </w:rPr>
      </w:pPr>
      <w:r w:rsidRPr="00F41960">
        <w:rPr>
          <w:rFonts w:ascii="Times New Roman" w:eastAsia="Arial Unicode MS" w:hAnsi="Times New Roman" w:cs="Times New Roman"/>
          <w:color w:val="000000"/>
          <w:sz w:val="24"/>
          <w:szCs w:val="24"/>
          <w:lang w:val="ru" w:eastAsia="ru-RU"/>
        </w:rPr>
        <w:t>- аргументированность выбора представленного решения;</w:t>
      </w:r>
    </w:p>
    <w:p w:rsidR="00F41960" w:rsidRPr="00F41960" w:rsidRDefault="00F41960" w:rsidP="00F41960">
      <w:pPr>
        <w:spacing w:after="0" w:line="360" w:lineRule="auto"/>
        <w:jc w:val="both"/>
        <w:rPr>
          <w:rFonts w:ascii="Times New Roman" w:eastAsia="Arial Unicode MS" w:hAnsi="Times New Roman" w:cs="Times New Roman"/>
          <w:color w:val="000000"/>
          <w:sz w:val="24"/>
          <w:szCs w:val="24"/>
          <w:lang w:val="ru" w:eastAsia="ru-RU"/>
        </w:rPr>
      </w:pPr>
      <w:r w:rsidRPr="00F41960">
        <w:rPr>
          <w:rFonts w:ascii="Times New Roman" w:eastAsia="Arial Unicode MS" w:hAnsi="Times New Roman" w:cs="Times New Roman"/>
          <w:color w:val="000000"/>
          <w:sz w:val="24"/>
          <w:szCs w:val="24"/>
          <w:lang w:val="ru" w:eastAsia="ru-RU"/>
        </w:rPr>
        <w:t xml:space="preserve">- языковая грамотность. </w:t>
      </w:r>
    </w:p>
    <w:p w:rsidR="00F41960" w:rsidRPr="00F41960" w:rsidRDefault="00F41960" w:rsidP="00F41960">
      <w:pPr>
        <w:framePr w:wrap="none" w:vAnchor="page" w:hAnchor="page" w:x="887" w:y="839"/>
        <w:spacing w:after="0" w:line="240" w:lineRule="auto"/>
        <w:jc w:val="both"/>
        <w:rPr>
          <w:rFonts w:ascii="Times New Roman" w:eastAsia="Arial Unicode MS" w:hAnsi="Times New Roman" w:cs="Times New Roman"/>
          <w:color w:val="000000"/>
          <w:sz w:val="0"/>
          <w:szCs w:val="0"/>
          <w:lang w:val="ru" w:eastAsia="ru-RU"/>
        </w:rPr>
      </w:pPr>
    </w:p>
    <w:p w:rsidR="00F41960" w:rsidRPr="00F41960" w:rsidRDefault="00F41960">
      <w:pPr>
        <w:rPr>
          <w:rFonts w:ascii="Times New Roman" w:hAnsi="Times New Roman" w:cs="Times New Roman"/>
          <w:sz w:val="28"/>
          <w:szCs w:val="28"/>
          <w:lang w:val="ru"/>
        </w:rPr>
      </w:pPr>
    </w:p>
    <w:p w:rsidR="00A90EA8" w:rsidRPr="00A90EA8" w:rsidRDefault="00A90EA8" w:rsidP="00A90EA8">
      <w:pPr>
        <w:framePr w:wrap="none" w:vAnchor="page" w:hAnchor="page" w:x="887" w:y="839"/>
        <w:spacing w:after="0" w:line="240" w:lineRule="auto"/>
        <w:jc w:val="both"/>
        <w:rPr>
          <w:rFonts w:ascii="Times New Roman" w:eastAsia="Arial Unicode MS" w:hAnsi="Times New Roman" w:cs="Times New Roman"/>
          <w:color w:val="000000"/>
          <w:sz w:val="0"/>
          <w:szCs w:val="0"/>
          <w:lang w:val="ru" w:eastAsia="ru-RU"/>
        </w:rPr>
      </w:pPr>
    </w:p>
    <w:p w:rsidR="00091DA5" w:rsidRPr="00091DA5" w:rsidRDefault="00091DA5" w:rsidP="004B4ABF">
      <w:pPr>
        <w:tabs>
          <w:tab w:val="left" w:pos="0"/>
        </w:tabs>
        <w:spacing w:after="0" w:line="360" w:lineRule="auto"/>
        <w:jc w:val="center"/>
        <w:rPr>
          <w:rFonts w:ascii="Times New Roman" w:eastAsia="Arial Unicode MS" w:hAnsi="Times New Roman" w:cs="Times New Roman"/>
          <w:b/>
          <w:bCs/>
          <w:color w:val="000000"/>
          <w:sz w:val="28"/>
          <w:szCs w:val="28"/>
          <w:lang w:val="ru" w:eastAsia="ru-RU"/>
        </w:rPr>
      </w:pPr>
      <w:r w:rsidRPr="00091DA5">
        <w:rPr>
          <w:rFonts w:ascii="Times New Roman" w:eastAsia="Arial Unicode MS" w:hAnsi="Times New Roman" w:cs="Times New Roman"/>
          <w:b/>
          <w:bCs/>
          <w:color w:val="000000"/>
          <w:sz w:val="28"/>
          <w:szCs w:val="28"/>
          <w:lang w:val="ru" w:eastAsia="ru-RU"/>
        </w:rPr>
        <w:t>План урока:</w:t>
      </w:r>
    </w:p>
    <w:p w:rsidR="00091DA5" w:rsidRPr="00091DA5" w:rsidRDefault="00091DA5" w:rsidP="00091DA5">
      <w:pPr>
        <w:tabs>
          <w:tab w:val="left" w:pos="0"/>
        </w:tabs>
        <w:spacing w:after="0" w:line="360" w:lineRule="auto"/>
        <w:jc w:val="both"/>
        <w:rPr>
          <w:rFonts w:ascii="Times New Roman" w:eastAsia="Arial Unicode MS" w:hAnsi="Times New Roman" w:cs="Times New Roman"/>
          <w:bCs/>
          <w:color w:val="000000"/>
          <w:sz w:val="24"/>
          <w:szCs w:val="24"/>
          <w:lang w:val="ru" w:eastAsia="ru-RU"/>
        </w:rPr>
      </w:pPr>
      <w:r w:rsidRPr="00091DA5">
        <w:rPr>
          <w:rFonts w:ascii="Times New Roman" w:eastAsia="Arial Unicode MS" w:hAnsi="Times New Roman" w:cs="Times New Roman"/>
          <w:bCs/>
          <w:color w:val="000000"/>
          <w:sz w:val="24"/>
          <w:szCs w:val="24"/>
          <w:lang w:val="ru" w:eastAsia="ru-RU"/>
        </w:rPr>
        <w:t>1. Организационный</w:t>
      </w:r>
      <w:r w:rsidR="007D323D">
        <w:rPr>
          <w:rFonts w:ascii="Times New Roman" w:eastAsia="Arial Unicode MS" w:hAnsi="Times New Roman" w:cs="Times New Roman"/>
          <w:bCs/>
          <w:color w:val="000000"/>
          <w:sz w:val="24"/>
          <w:szCs w:val="24"/>
          <w:lang w:val="ru" w:eastAsia="ru-RU"/>
        </w:rPr>
        <w:t xml:space="preserve"> этап:</w:t>
      </w:r>
      <w:r w:rsidRPr="00091DA5">
        <w:rPr>
          <w:rFonts w:ascii="Times New Roman" w:eastAsia="Arial Unicode MS" w:hAnsi="Times New Roman" w:cs="Times New Roman"/>
          <w:bCs/>
          <w:color w:val="000000"/>
          <w:sz w:val="24"/>
          <w:szCs w:val="24"/>
          <w:lang w:val="ru" w:eastAsia="ru-RU"/>
        </w:rPr>
        <w:t>1 - 2 мин.</w:t>
      </w:r>
    </w:p>
    <w:p w:rsidR="00091DA5" w:rsidRPr="00091DA5" w:rsidRDefault="007D323D" w:rsidP="00091DA5">
      <w:pPr>
        <w:tabs>
          <w:tab w:val="left" w:pos="0"/>
        </w:tabs>
        <w:spacing w:after="0" w:line="360" w:lineRule="auto"/>
        <w:jc w:val="both"/>
        <w:rPr>
          <w:rFonts w:ascii="Times New Roman" w:eastAsia="Arial Unicode MS" w:hAnsi="Times New Roman" w:cs="Times New Roman"/>
          <w:bCs/>
          <w:color w:val="000000"/>
          <w:sz w:val="24"/>
          <w:szCs w:val="24"/>
          <w:lang w:val="ru" w:eastAsia="ru-RU"/>
        </w:rPr>
      </w:pPr>
      <w:r>
        <w:rPr>
          <w:rFonts w:ascii="Times New Roman" w:eastAsia="Arial Unicode MS" w:hAnsi="Times New Roman" w:cs="Times New Roman"/>
          <w:bCs/>
          <w:color w:val="000000"/>
          <w:sz w:val="24"/>
          <w:szCs w:val="24"/>
          <w:lang w:val="ru" w:eastAsia="ru-RU"/>
        </w:rPr>
        <w:t xml:space="preserve">2. Подготовительный этап: </w:t>
      </w:r>
      <w:r w:rsidR="00091DA5" w:rsidRPr="00091DA5">
        <w:rPr>
          <w:rFonts w:ascii="Times New Roman" w:eastAsia="Arial Unicode MS" w:hAnsi="Times New Roman" w:cs="Times New Roman"/>
          <w:bCs/>
          <w:color w:val="000000"/>
          <w:sz w:val="24"/>
          <w:szCs w:val="24"/>
          <w:lang w:val="ru" w:eastAsia="ru-RU"/>
        </w:rPr>
        <w:t>6 - 7 мин.</w:t>
      </w:r>
    </w:p>
    <w:p w:rsidR="00091DA5" w:rsidRPr="00091DA5" w:rsidRDefault="007D323D" w:rsidP="00091DA5">
      <w:pPr>
        <w:tabs>
          <w:tab w:val="left" w:pos="0"/>
        </w:tabs>
        <w:spacing w:after="0" w:line="360" w:lineRule="auto"/>
        <w:jc w:val="both"/>
        <w:rPr>
          <w:rFonts w:ascii="Times New Roman" w:eastAsia="Arial Unicode MS" w:hAnsi="Times New Roman" w:cs="Times New Roman"/>
          <w:bCs/>
          <w:color w:val="000000"/>
          <w:sz w:val="24"/>
          <w:szCs w:val="24"/>
          <w:lang w:val="ru" w:eastAsia="ru-RU"/>
        </w:rPr>
      </w:pPr>
      <w:r>
        <w:rPr>
          <w:rFonts w:ascii="Times New Roman" w:eastAsia="Arial Unicode MS" w:hAnsi="Times New Roman" w:cs="Times New Roman"/>
          <w:bCs/>
          <w:color w:val="000000"/>
          <w:sz w:val="24"/>
          <w:szCs w:val="24"/>
          <w:lang w:val="ru" w:eastAsia="ru-RU"/>
        </w:rPr>
        <w:t xml:space="preserve">3. Ознакомительный этап: </w:t>
      </w:r>
      <w:r w:rsidR="00091DA5" w:rsidRPr="00091DA5">
        <w:rPr>
          <w:rFonts w:ascii="Times New Roman" w:eastAsia="Arial Unicode MS" w:hAnsi="Times New Roman" w:cs="Times New Roman"/>
          <w:bCs/>
          <w:color w:val="000000"/>
          <w:sz w:val="24"/>
          <w:szCs w:val="24"/>
          <w:lang w:val="ru" w:eastAsia="ru-RU"/>
        </w:rPr>
        <w:t>8 - 10 мин.</w:t>
      </w:r>
    </w:p>
    <w:p w:rsidR="00091DA5" w:rsidRPr="00091DA5" w:rsidRDefault="007D323D" w:rsidP="00091DA5">
      <w:pPr>
        <w:tabs>
          <w:tab w:val="left" w:pos="0"/>
        </w:tabs>
        <w:spacing w:after="0" w:line="360" w:lineRule="auto"/>
        <w:jc w:val="both"/>
        <w:rPr>
          <w:rFonts w:ascii="Times New Roman" w:eastAsia="Arial Unicode MS" w:hAnsi="Times New Roman" w:cs="Times New Roman"/>
          <w:bCs/>
          <w:color w:val="000000"/>
          <w:sz w:val="24"/>
          <w:szCs w:val="24"/>
          <w:lang w:val="ru" w:eastAsia="ru-RU"/>
        </w:rPr>
      </w:pPr>
      <w:r>
        <w:rPr>
          <w:rFonts w:ascii="Times New Roman" w:eastAsia="Arial Unicode MS" w:hAnsi="Times New Roman" w:cs="Times New Roman"/>
          <w:bCs/>
          <w:color w:val="000000"/>
          <w:sz w:val="24"/>
          <w:szCs w:val="24"/>
          <w:lang w:val="ru" w:eastAsia="ru-RU"/>
        </w:rPr>
        <w:t xml:space="preserve">4. Аналитический этап: </w:t>
      </w:r>
      <w:r w:rsidR="00091DA5" w:rsidRPr="00091DA5">
        <w:rPr>
          <w:rFonts w:ascii="Times New Roman" w:eastAsia="Arial Unicode MS" w:hAnsi="Times New Roman" w:cs="Times New Roman"/>
          <w:bCs/>
          <w:color w:val="000000"/>
          <w:sz w:val="24"/>
          <w:szCs w:val="24"/>
          <w:lang w:val="ru" w:eastAsia="ru-RU"/>
        </w:rPr>
        <w:t>10 - 15 мин.</w:t>
      </w:r>
    </w:p>
    <w:p w:rsidR="00091DA5" w:rsidRPr="00091DA5" w:rsidRDefault="007D323D" w:rsidP="00091DA5">
      <w:pPr>
        <w:tabs>
          <w:tab w:val="left" w:pos="0"/>
        </w:tabs>
        <w:spacing w:after="0" w:line="360" w:lineRule="auto"/>
        <w:jc w:val="both"/>
        <w:rPr>
          <w:rFonts w:ascii="Times New Roman" w:eastAsia="Arial Unicode MS" w:hAnsi="Times New Roman" w:cs="Times New Roman"/>
          <w:bCs/>
          <w:color w:val="000000"/>
          <w:sz w:val="24"/>
          <w:szCs w:val="24"/>
          <w:lang w:val="ru" w:eastAsia="ru-RU"/>
        </w:rPr>
      </w:pPr>
      <w:r>
        <w:rPr>
          <w:rFonts w:ascii="Times New Roman" w:eastAsia="Arial Unicode MS" w:hAnsi="Times New Roman" w:cs="Times New Roman"/>
          <w:bCs/>
          <w:color w:val="000000"/>
          <w:sz w:val="24"/>
          <w:szCs w:val="24"/>
          <w:lang w:val="ru" w:eastAsia="ru-RU"/>
        </w:rPr>
        <w:t>5. Итоговый этап:</w:t>
      </w:r>
      <w:r w:rsidR="00091DA5" w:rsidRPr="00091DA5">
        <w:rPr>
          <w:rFonts w:ascii="Times New Roman" w:eastAsia="Arial Unicode MS" w:hAnsi="Times New Roman" w:cs="Times New Roman"/>
          <w:bCs/>
          <w:color w:val="000000"/>
          <w:sz w:val="24"/>
          <w:szCs w:val="24"/>
          <w:lang w:val="ru" w:eastAsia="ru-RU"/>
        </w:rPr>
        <w:t xml:space="preserve"> 6 – 8 мин.</w:t>
      </w:r>
    </w:p>
    <w:p w:rsidR="00091DA5" w:rsidRPr="00091DA5" w:rsidRDefault="007D323D" w:rsidP="00091DA5">
      <w:pPr>
        <w:tabs>
          <w:tab w:val="left" w:pos="0"/>
        </w:tabs>
        <w:spacing w:after="0" w:line="360" w:lineRule="auto"/>
        <w:jc w:val="both"/>
        <w:rPr>
          <w:rFonts w:ascii="Times New Roman" w:eastAsia="Arial Unicode MS" w:hAnsi="Times New Roman" w:cs="Times New Roman"/>
          <w:bCs/>
          <w:color w:val="000000"/>
          <w:sz w:val="24"/>
          <w:szCs w:val="24"/>
          <w:lang w:val="ru" w:eastAsia="ru-RU"/>
        </w:rPr>
      </w:pPr>
      <w:r>
        <w:rPr>
          <w:rFonts w:ascii="Times New Roman" w:eastAsia="Arial Unicode MS" w:hAnsi="Times New Roman" w:cs="Times New Roman"/>
          <w:bCs/>
          <w:color w:val="000000"/>
          <w:sz w:val="24"/>
          <w:szCs w:val="24"/>
          <w:lang w:val="ru" w:eastAsia="ru-RU"/>
        </w:rPr>
        <w:t>5. Завершающий этап:</w:t>
      </w:r>
      <w:r w:rsidR="00091DA5" w:rsidRPr="00091DA5">
        <w:rPr>
          <w:rFonts w:ascii="Times New Roman" w:eastAsia="Arial Unicode MS" w:hAnsi="Times New Roman" w:cs="Times New Roman"/>
          <w:bCs/>
          <w:color w:val="000000"/>
          <w:sz w:val="24"/>
          <w:szCs w:val="24"/>
          <w:lang w:val="ru" w:eastAsia="ru-RU"/>
        </w:rPr>
        <w:t xml:space="preserve"> 1—2 мин.</w:t>
      </w:r>
    </w:p>
    <w:p w:rsidR="00091DA5" w:rsidRPr="00091DA5" w:rsidRDefault="00091DA5" w:rsidP="00EA3EB7">
      <w:pPr>
        <w:tabs>
          <w:tab w:val="left" w:pos="0"/>
        </w:tabs>
        <w:spacing w:after="0" w:line="240" w:lineRule="auto"/>
        <w:ind w:firstLine="567"/>
        <w:jc w:val="center"/>
        <w:rPr>
          <w:rFonts w:ascii="Times New Roman" w:eastAsia="Arial Unicode MS" w:hAnsi="Times New Roman" w:cs="Times New Roman"/>
          <w:bCs/>
          <w:i/>
          <w:color w:val="000000"/>
          <w:sz w:val="28"/>
          <w:szCs w:val="28"/>
          <w:lang w:val="ru" w:eastAsia="ru-RU"/>
        </w:rPr>
      </w:pPr>
      <w:r w:rsidRPr="00091DA5">
        <w:rPr>
          <w:rFonts w:ascii="Times New Roman" w:eastAsia="Arial Unicode MS" w:hAnsi="Times New Roman" w:cs="Times New Roman"/>
          <w:b/>
          <w:bCs/>
          <w:color w:val="000000"/>
          <w:sz w:val="28"/>
          <w:szCs w:val="28"/>
          <w:lang w:val="ru" w:eastAsia="ru-RU"/>
        </w:rPr>
        <w:t>Ход урока:</w:t>
      </w:r>
    </w:p>
    <w:tbl>
      <w:tblPr>
        <w:tblStyle w:val="3"/>
        <w:tblW w:w="10830" w:type="dxa"/>
        <w:tblLayout w:type="fixed"/>
        <w:tblCellMar>
          <w:left w:w="57" w:type="dxa"/>
          <w:right w:w="57" w:type="dxa"/>
        </w:tblCellMar>
        <w:tblLook w:val="04A0" w:firstRow="1" w:lastRow="0" w:firstColumn="1" w:lastColumn="0" w:noHBand="0" w:noVBand="1"/>
      </w:tblPr>
      <w:tblGrid>
        <w:gridCol w:w="1242"/>
        <w:gridCol w:w="2359"/>
        <w:gridCol w:w="4253"/>
        <w:gridCol w:w="2976"/>
      </w:tblGrid>
      <w:tr w:rsidR="007D323D" w:rsidRPr="00091DA5" w:rsidTr="007D323D">
        <w:tc>
          <w:tcPr>
            <w:tcW w:w="1242" w:type="dxa"/>
          </w:tcPr>
          <w:p w:rsidR="007D323D" w:rsidRPr="00091DA5" w:rsidRDefault="007D323D" w:rsidP="00091DA5">
            <w:pPr>
              <w:jc w:val="both"/>
              <w:rPr>
                <w:rFonts w:ascii="Times New Roman" w:hAnsi="Times New Roman" w:cs="Times New Roman"/>
                <w:color w:val="000000"/>
              </w:rPr>
            </w:pPr>
            <w:r w:rsidRPr="00091DA5">
              <w:rPr>
                <w:rFonts w:ascii="Times New Roman" w:hAnsi="Times New Roman" w:cs="Times New Roman"/>
                <w:color w:val="000000"/>
              </w:rPr>
              <w:t>Этапы урока</w:t>
            </w:r>
          </w:p>
        </w:tc>
        <w:tc>
          <w:tcPr>
            <w:tcW w:w="2359" w:type="dxa"/>
          </w:tcPr>
          <w:p w:rsidR="007D323D" w:rsidRPr="00091DA5" w:rsidRDefault="007D323D" w:rsidP="00091DA5">
            <w:pPr>
              <w:jc w:val="both"/>
              <w:rPr>
                <w:rFonts w:ascii="Times New Roman" w:hAnsi="Times New Roman" w:cs="Times New Roman"/>
                <w:color w:val="000000"/>
              </w:rPr>
            </w:pPr>
            <w:r w:rsidRPr="00091DA5">
              <w:rPr>
                <w:rFonts w:ascii="Times New Roman" w:hAnsi="Times New Roman" w:cs="Times New Roman"/>
                <w:color w:val="000000"/>
              </w:rPr>
              <w:t>Задачи</w:t>
            </w:r>
          </w:p>
        </w:tc>
        <w:tc>
          <w:tcPr>
            <w:tcW w:w="4253" w:type="dxa"/>
          </w:tcPr>
          <w:p w:rsidR="007D323D" w:rsidRPr="00091DA5" w:rsidRDefault="007D323D" w:rsidP="00091DA5">
            <w:pPr>
              <w:jc w:val="both"/>
              <w:rPr>
                <w:rFonts w:ascii="Times New Roman" w:hAnsi="Times New Roman" w:cs="Times New Roman"/>
                <w:color w:val="000000"/>
              </w:rPr>
            </w:pPr>
            <w:r w:rsidRPr="00091DA5">
              <w:rPr>
                <w:rFonts w:ascii="Times New Roman" w:hAnsi="Times New Roman" w:cs="Times New Roman"/>
                <w:color w:val="000000"/>
              </w:rPr>
              <w:t>Деятельность учителя</w:t>
            </w:r>
          </w:p>
        </w:tc>
        <w:tc>
          <w:tcPr>
            <w:tcW w:w="2976" w:type="dxa"/>
          </w:tcPr>
          <w:p w:rsidR="007D323D" w:rsidRPr="00091DA5" w:rsidRDefault="007D323D" w:rsidP="00091DA5">
            <w:pPr>
              <w:jc w:val="both"/>
              <w:rPr>
                <w:rFonts w:ascii="Times New Roman" w:hAnsi="Times New Roman" w:cs="Times New Roman"/>
                <w:color w:val="000000"/>
              </w:rPr>
            </w:pPr>
            <w:r w:rsidRPr="00091DA5">
              <w:rPr>
                <w:rFonts w:ascii="Times New Roman" w:hAnsi="Times New Roman" w:cs="Times New Roman"/>
                <w:color w:val="000000"/>
              </w:rPr>
              <w:t>Деятельность ученика</w:t>
            </w:r>
          </w:p>
        </w:tc>
      </w:tr>
      <w:tr w:rsidR="007D323D" w:rsidRPr="00091DA5" w:rsidTr="007D323D">
        <w:tc>
          <w:tcPr>
            <w:tcW w:w="1242" w:type="dxa"/>
          </w:tcPr>
          <w:p w:rsidR="007D323D" w:rsidRPr="00091DA5" w:rsidRDefault="007D323D" w:rsidP="00091DA5">
            <w:pPr>
              <w:jc w:val="both"/>
              <w:rPr>
                <w:rFonts w:ascii="Times New Roman" w:hAnsi="Times New Roman" w:cs="Times New Roman"/>
                <w:color w:val="000000"/>
              </w:rPr>
            </w:pPr>
            <w:r w:rsidRPr="00091DA5">
              <w:rPr>
                <w:rFonts w:ascii="Times New Roman" w:hAnsi="Times New Roman" w:cs="Times New Roman"/>
                <w:color w:val="000000"/>
              </w:rPr>
              <w:t>1.  Организационный</w:t>
            </w:r>
          </w:p>
        </w:tc>
        <w:tc>
          <w:tcPr>
            <w:tcW w:w="2359" w:type="dxa"/>
          </w:tcPr>
          <w:p w:rsidR="007D323D" w:rsidRPr="00091DA5" w:rsidRDefault="007D323D" w:rsidP="00091DA5">
            <w:pPr>
              <w:jc w:val="both"/>
              <w:rPr>
                <w:rFonts w:ascii="Times New Roman" w:hAnsi="Times New Roman" w:cs="Times New Roman"/>
                <w:color w:val="000000"/>
              </w:rPr>
            </w:pPr>
            <w:r w:rsidRPr="00091DA5">
              <w:rPr>
                <w:rFonts w:ascii="Times New Roman" w:hAnsi="Times New Roman" w:cs="Times New Roman"/>
                <w:color w:val="000000"/>
              </w:rPr>
              <w:t>Активизировать познавательную деятельность учащихся</w:t>
            </w:r>
          </w:p>
        </w:tc>
        <w:tc>
          <w:tcPr>
            <w:tcW w:w="4253" w:type="dxa"/>
          </w:tcPr>
          <w:p w:rsidR="007D323D" w:rsidRPr="00091DA5" w:rsidRDefault="007D323D" w:rsidP="00091DA5">
            <w:pPr>
              <w:jc w:val="both"/>
              <w:rPr>
                <w:rFonts w:ascii="Times New Roman" w:hAnsi="Times New Roman" w:cs="Times New Roman"/>
                <w:color w:val="000000"/>
              </w:rPr>
            </w:pPr>
            <w:r w:rsidRPr="00091DA5">
              <w:rPr>
                <w:rFonts w:ascii="Times New Roman" w:hAnsi="Times New Roman" w:cs="Times New Roman"/>
                <w:color w:val="000000"/>
              </w:rPr>
              <w:t>Учитель знакомит учащихся с темой и целью урока.</w:t>
            </w:r>
          </w:p>
          <w:p w:rsidR="007D323D" w:rsidRPr="00091DA5" w:rsidRDefault="007D323D" w:rsidP="00091DA5">
            <w:pPr>
              <w:jc w:val="both"/>
              <w:rPr>
                <w:rFonts w:ascii="Times New Roman" w:hAnsi="Times New Roman" w:cs="Times New Roman"/>
                <w:color w:val="000000"/>
              </w:rPr>
            </w:pPr>
          </w:p>
        </w:tc>
        <w:tc>
          <w:tcPr>
            <w:tcW w:w="2976" w:type="dxa"/>
          </w:tcPr>
          <w:p w:rsidR="007D323D" w:rsidRPr="00091DA5" w:rsidRDefault="007D323D" w:rsidP="00091DA5">
            <w:pPr>
              <w:jc w:val="both"/>
              <w:rPr>
                <w:rFonts w:ascii="Times New Roman" w:hAnsi="Times New Roman" w:cs="Times New Roman"/>
                <w:color w:val="000000"/>
              </w:rPr>
            </w:pPr>
            <w:r w:rsidRPr="00091DA5">
              <w:rPr>
                <w:rFonts w:ascii="Times New Roman" w:hAnsi="Times New Roman" w:cs="Times New Roman"/>
                <w:color w:val="000000"/>
              </w:rPr>
              <w:t>Рецептивная</w:t>
            </w:r>
          </w:p>
        </w:tc>
      </w:tr>
      <w:tr w:rsidR="007D323D" w:rsidRPr="00091DA5" w:rsidTr="007D323D">
        <w:tc>
          <w:tcPr>
            <w:tcW w:w="1242" w:type="dxa"/>
          </w:tcPr>
          <w:p w:rsidR="007D323D" w:rsidRPr="00091DA5" w:rsidRDefault="007D323D" w:rsidP="00091DA5">
            <w:pPr>
              <w:jc w:val="both"/>
              <w:rPr>
                <w:rFonts w:ascii="Times New Roman" w:hAnsi="Times New Roman" w:cs="Times New Roman"/>
                <w:color w:val="000000"/>
              </w:rPr>
            </w:pPr>
            <w:r w:rsidRPr="00091DA5">
              <w:rPr>
                <w:rFonts w:ascii="Times New Roman" w:hAnsi="Times New Roman" w:cs="Times New Roman"/>
                <w:color w:val="000000"/>
              </w:rPr>
              <w:t>2. Подготовительный</w:t>
            </w:r>
          </w:p>
        </w:tc>
        <w:tc>
          <w:tcPr>
            <w:tcW w:w="2359" w:type="dxa"/>
          </w:tcPr>
          <w:p w:rsidR="007D323D" w:rsidRPr="00091DA5" w:rsidRDefault="007D323D" w:rsidP="00091DA5">
            <w:pPr>
              <w:jc w:val="both"/>
              <w:rPr>
                <w:rFonts w:ascii="Times New Roman" w:hAnsi="Times New Roman" w:cs="Times New Roman"/>
                <w:color w:val="000000"/>
              </w:rPr>
            </w:pPr>
            <w:r w:rsidRPr="00091DA5">
              <w:rPr>
                <w:rFonts w:ascii="Times New Roman" w:hAnsi="Times New Roman" w:cs="Times New Roman"/>
                <w:color w:val="000000"/>
              </w:rPr>
              <w:t>Повторение изученного лексического материала</w:t>
            </w:r>
          </w:p>
        </w:tc>
        <w:tc>
          <w:tcPr>
            <w:tcW w:w="4253" w:type="dxa"/>
          </w:tcPr>
          <w:p w:rsidR="007D323D" w:rsidRPr="00091DA5" w:rsidRDefault="007D323D" w:rsidP="00091DA5">
            <w:pPr>
              <w:jc w:val="both"/>
              <w:rPr>
                <w:rFonts w:ascii="Times New Roman" w:hAnsi="Times New Roman" w:cs="Times New Roman"/>
                <w:color w:val="000000"/>
              </w:rPr>
            </w:pPr>
            <w:r w:rsidRPr="00091DA5">
              <w:rPr>
                <w:rFonts w:ascii="Times New Roman" w:hAnsi="Times New Roman" w:cs="Times New Roman"/>
                <w:color w:val="000000"/>
              </w:rPr>
              <w:t xml:space="preserve">Учитель предлагает учащимся назвать слова, которые они знают, и перевести их на русский язык. </w:t>
            </w:r>
          </w:p>
          <w:p w:rsidR="007D323D" w:rsidRPr="00091DA5" w:rsidRDefault="007D323D" w:rsidP="00091DA5">
            <w:pPr>
              <w:jc w:val="both"/>
              <w:rPr>
                <w:rFonts w:ascii="Times New Roman" w:hAnsi="Times New Roman" w:cs="Times New Roman"/>
                <w:color w:val="000000"/>
              </w:rPr>
            </w:pPr>
            <w:r w:rsidRPr="00091DA5">
              <w:rPr>
                <w:rFonts w:ascii="Times New Roman" w:hAnsi="Times New Roman" w:cs="Times New Roman"/>
                <w:color w:val="000000"/>
              </w:rPr>
              <w:t xml:space="preserve">Слова и выражения, правильно названные и переведенные учащимися, учитель стирает с доски. Таким образом, последние слова, оставшиеся </w:t>
            </w:r>
            <w:r w:rsidRPr="00091DA5">
              <w:rPr>
                <w:rFonts w:ascii="Times New Roman" w:hAnsi="Times New Roman" w:cs="Times New Roman"/>
                <w:color w:val="000000"/>
              </w:rPr>
              <w:lastRenderedPageBreak/>
              <w:t xml:space="preserve">на доске, были наиболее трудными для запоминания и это дает возможность учителю дополнительно привлечь внимание к лексике, вызвавшей трудности. </w:t>
            </w:r>
          </w:p>
        </w:tc>
        <w:tc>
          <w:tcPr>
            <w:tcW w:w="2976" w:type="dxa"/>
          </w:tcPr>
          <w:p w:rsidR="007D323D" w:rsidRPr="00091DA5" w:rsidRDefault="007D323D" w:rsidP="00091DA5">
            <w:pPr>
              <w:jc w:val="both"/>
              <w:rPr>
                <w:rFonts w:ascii="Times New Roman" w:hAnsi="Times New Roman" w:cs="Times New Roman"/>
                <w:color w:val="000000"/>
              </w:rPr>
            </w:pPr>
            <w:r w:rsidRPr="00091DA5">
              <w:rPr>
                <w:rFonts w:ascii="Times New Roman" w:hAnsi="Times New Roman" w:cs="Times New Roman"/>
                <w:color w:val="000000"/>
              </w:rPr>
              <w:lastRenderedPageBreak/>
              <w:t>Поднимают руку, выбирают одно из слов на доске и переводят его на русский язык.</w:t>
            </w:r>
          </w:p>
        </w:tc>
      </w:tr>
      <w:tr w:rsidR="007D323D" w:rsidRPr="00091DA5" w:rsidTr="007D323D">
        <w:tc>
          <w:tcPr>
            <w:tcW w:w="1242" w:type="dxa"/>
          </w:tcPr>
          <w:p w:rsidR="007D323D" w:rsidRPr="00091DA5" w:rsidRDefault="007D323D" w:rsidP="00091DA5">
            <w:pPr>
              <w:jc w:val="both"/>
              <w:rPr>
                <w:rFonts w:ascii="Times New Roman" w:hAnsi="Times New Roman" w:cs="Times New Roman"/>
                <w:color w:val="000000"/>
              </w:rPr>
            </w:pPr>
          </w:p>
        </w:tc>
        <w:tc>
          <w:tcPr>
            <w:tcW w:w="2359" w:type="dxa"/>
          </w:tcPr>
          <w:p w:rsidR="007D323D" w:rsidRPr="00091DA5" w:rsidRDefault="007D323D" w:rsidP="00091DA5">
            <w:pPr>
              <w:jc w:val="both"/>
              <w:rPr>
                <w:rFonts w:ascii="Times New Roman" w:hAnsi="Times New Roman" w:cs="Times New Roman"/>
                <w:color w:val="000000"/>
              </w:rPr>
            </w:pPr>
            <w:r w:rsidRPr="00091DA5">
              <w:rPr>
                <w:rFonts w:ascii="Times New Roman" w:hAnsi="Times New Roman" w:cs="Times New Roman"/>
                <w:color w:val="000000"/>
              </w:rPr>
              <w:t>Актуализация знаний по теме, снятие предполагаемых трудностей в работе с кейсом</w:t>
            </w:r>
          </w:p>
        </w:tc>
        <w:tc>
          <w:tcPr>
            <w:tcW w:w="4253" w:type="dxa"/>
          </w:tcPr>
          <w:p w:rsidR="007D323D" w:rsidRPr="00091DA5" w:rsidRDefault="007D323D" w:rsidP="002C4D93">
            <w:pPr>
              <w:jc w:val="both"/>
              <w:rPr>
                <w:rFonts w:ascii="Times New Roman" w:hAnsi="Times New Roman" w:cs="Times New Roman"/>
                <w:color w:val="000000"/>
              </w:rPr>
            </w:pPr>
            <w:r w:rsidRPr="00091DA5">
              <w:rPr>
                <w:rFonts w:ascii="Times New Roman" w:hAnsi="Times New Roman" w:cs="Times New Roman"/>
                <w:color w:val="000000"/>
              </w:rPr>
              <w:t>Учитель предлагает учащимся вспомнить, какие варианты проживания могут выбрать</w:t>
            </w:r>
            <w:r>
              <w:rPr>
                <w:rFonts w:ascii="Times New Roman" w:hAnsi="Times New Roman" w:cs="Times New Roman"/>
                <w:color w:val="000000"/>
              </w:rPr>
              <w:t xml:space="preserve"> спортсмены в Якутске</w:t>
            </w:r>
            <w:r w:rsidRPr="00091DA5">
              <w:rPr>
                <w:rFonts w:ascii="Times New Roman" w:hAnsi="Times New Roman" w:cs="Times New Roman"/>
                <w:color w:val="000000"/>
              </w:rPr>
              <w:t>, в чем их плюсы и минусы</w:t>
            </w:r>
          </w:p>
        </w:tc>
        <w:tc>
          <w:tcPr>
            <w:tcW w:w="2976" w:type="dxa"/>
          </w:tcPr>
          <w:p w:rsidR="007D323D" w:rsidRPr="00091DA5" w:rsidRDefault="007D323D" w:rsidP="00091DA5">
            <w:pPr>
              <w:jc w:val="both"/>
              <w:rPr>
                <w:rFonts w:ascii="Times New Roman" w:hAnsi="Times New Roman" w:cs="Times New Roman"/>
                <w:color w:val="000000"/>
              </w:rPr>
            </w:pPr>
            <w:r w:rsidRPr="00091DA5">
              <w:rPr>
                <w:rFonts w:ascii="Times New Roman" w:hAnsi="Times New Roman" w:cs="Times New Roman"/>
                <w:color w:val="000000"/>
              </w:rPr>
              <w:t xml:space="preserve">Отвечают на вопросы учителя </w:t>
            </w:r>
          </w:p>
        </w:tc>
      </w:tr>
      <w:tr w:rsidR="007D323D" w:rsidRPr="00091DA5" w:rsidTr="007D323D">
        <w:tc>
          <w:tcPr>
            <w:tcW w:w="1242" w:type="dxa"/>
          </w:tcPr>
          <w:p w:rsidR="007D323D" w:rsidRPr="00091DA5" w:rsidRDefault="007D323D" w:rsidP="00091DA5">
            <w:pPr>
              <w:jc w:val="both"/>
              <w:rPr>
                <w:rFonts w:ascii="Times New Roman" w:hAnsi="Times New Roman" w:cs="Times New Roman"/>
                <w:color w:val="000000"/>
              </w:rPr>
            </w:pPr>
            <w:r w:rsidRPr="00091DA5">
              <w:rPr>
                <w:rFonts w:ascii="Times New Roman" w:hAnsi="Times New Roman" w:cs="Times New Roman"/>
                <w:color w:val="000000"/>
              </w:rPr>
              <w:t>3. Ознакомительный</w:t>
            </w:r>
          </w:p>
        </w:tc>
        <w:tc>
          <w:tcPr>
            <w:tcW w:w="2359" w:type="dxa"/>
          </w:tcPr>
          <w:p w:rsidR="007D323D" w:rsidRPr="00091DA5" w:rsidRDefault="007D323D" w:rsidP="00091DA5">
            <w:pPr>
              <w:jc w:val="both"/>
              <w:rPr>
                <w:rFonts w:ascii="Times New Roman" w:hAnsi="Times New Roman" w:cs="Times New Roman"/>
                <w:color w:val="000000"/>
              </w:rPr>
            </w:pPr>
            <w:r w:rsidRPr="00091DA5">
              <w:rPr>
                <w:rFonts w:ascii="Times New Roman" w:hAnsi="Times New Roman" w:cs="Times New Roman"/>
                <w:color w:val="000000"/>
              </w:rPr>
              <w:t>Развитие умения чтения аутентичного текста, выбирая необходимую информацию, снятие предполагаемых трудностей в работе над текстом</w:t>
            </w:r>
          </w:p>
        </w:tc>
        <w:tc>
          <w:tcPr>
            <w:tcW w:w="4253" w:type="dxa"/>
          </w:tcPr>
          <w:p w:rsidR="007D323D" w:rsidRPr="00091DA5" w:rsidRDefault="007D323D" w:rsidP="002C4D93">
            <w:pPr>
              <w:jc w:val="both"/>
              <w:rPr>
                <w:rFonts w:ascii="Times New Roman" w:hAnsi="Times New Roman" w:cs="Times New Roman"/>
                <w:color w:val="000000"/>
              </w:rPr>
            </w:pPr>
            <w:r w:rsidRPr="00091DA5">
              <w:rPr>
                <w:rFonts w:ascii="Times New Roman" w:hAnsi="Times New Roman" w:cs="Times New Roman"/>
                <w:color w:val="000000"/>
              </w:rPr>
              <w:t xml:space="preserve">Учитель объясняет ход работы, предлагая учащимся представить себя в роли </w:t>
            </w:r>
            <w:r>
              <w:rPr>
                <w:rFonts w:ascii="Times New Roman" w:hAnsi="Times New Roman" w:cs="Times New Roman"/>
                <w:color w:val="000000"/>
              </w:rPr>
              <w:t xml:space="preserve">волонтеров на играх «Дети Азии» </w:t>
            </w:r>
            <w:r w:rsidRPr="00091DA5">
              <w:rPr>
                <w:rFonts w:ascii="Times New Roman" w:hAnsi="Times New Roman" w:cs="Times New Roman"/>
                <w:color w:val="000000"/>
              </w:rPr>
              <w:t>и</w:t>
            </w:r>
            <w:r>
              <w:rPr>
                <w:rFonts w:ascii="Times New Roman" w:hAnsi="Times New Roman" w:cs="Times New Roman"/>
                <w:color w:val="000000"/>
              </w:rPr>
              <w:t xml:space="preserve"> организовать поездку в Якутск</w:t>
            </w:r>
            <w:r w:rsidRPr="00091DA5">
              <w:rPr>
                <w:rFonts w:ascii="Times New Roman" w:hAnsi="Times New Roman" w:cs="Times New Roman"/>
                <w:color w:val="000000"/>
              </w:rPr>
              <w:t xml:space="preserve">. Учитель поясняет, что для грамотной организации поездки необходимо владеть определенной информацией.  Учитель предлагает учащимся небольшой текст о достопримечательностях </w:t>
            </w:r>
            <w:r>
              <w:rPr>
                <w:rFonts w:ascii="Times New Roman" w:hAnsi="Times New Roman" w:cs="Times New Roman"/>
                <w:color w:val="000000"/>
              </w:rPr>
              <w:t>Якутска.</w:t>
            </w:r>
          </w:p>
        </w:tc>
        <w:tc>
          <w:tcPr>
            <w:tcW w:w="2976" w:type="dxa"/>
          </w:tcPr>
          <w:p w:rsidR="007D323D" w:rsidRPr="00091DA5" w:rsidRDefault="007D323D" w:rsidP="007D323D">
            <w:pPr>
              <w:jc w:val="both"/>
              <w:rPr>
                <w:rFonts w:ascii="Times New Roman" w:hAnsi="Times New Roman" w:cs="Times New Roman"/>
                <w:color w:val="000000"/>
              </w:rPr>
            </w:pPr>
            <w:r w:rsidRPr="00091DA5">
              <w:rPr>
                <w:rFonts w:ascii="Times New Roman" w:hAnsi="Times New Roman" w:cs="Times New Roman"/>
                <w:color w:val="000000"/>
              </w:rPr>
              <w:t>Учащиеся вместе с учителем просматривают текст, отвечают на вопросы учителя по содержанию текста.</w:t>
            </w:r>
            <w:r w:rsidRPr="007D323D">
              <w:rPr>
                <w:rFonts w:ascii="Times New Roman" w:eastAsiaTheme="minorHAnsi" w:hAnsi="Times New Roman" w:cs="Times New Roman"/>
                <w:sz w:val="22"/>
                <w:szCs w:val="22"/>
                <w:lang w:val="ru-RU" w:eastAsia="en-US"/>
              </w:rPr>
              <w:t>Также</w:t>
            </w:r>
            <w:r>
              <w:rPr>
                <w:rFonts w:asciiTheme="minorHAnsi" w:eastAsiaTheme="minorHAnsi" w:hAnsiTheme="minorHAnsi" w:cstheme="minorBidi"/>
                <w:sz w:val="22"/>
                <w:szCs w:val="22"/>
                <w:lang w:val="ru-RU" w:eastAsia="en-US"/>
              </w:rPr>
              <w:t xml:space="preserve"> </w:t>
            </w:r>
            <w:r w:rsidRPr="007D323D">
              <w:rPr>
                <w:rFonts w:ascii="Times New Roman" w:hAnsi="Times New Roman" w:cs="Times New Roman"/>
                <w:color w:val="000000"/>
                <w:lang w:val="ru-RU"/>
              </w:rPr>
              <w:t>предлагается интернет-источник, содержащий текстовый материал</w:t>
            </w:r>
          </w:p>
        </w:tc>
      </w:tr>
      <w:tr w:rsidR="007D323D" w:rsidRPr="00091DA5" w:rsidTr="007D323D">
        <w:tc>
          <w:tcPr>
            <w:tcW w:w="1242" w:type="dxa"/>
          </w:tcPr>
          <w:p w:rsidR="007D323D" w:rsidRPr="00091DA5" w:rsidRDefault="007D323D" w:rsidP="00091DA5">
            <w:pPr>
              <w:jc w:val="both"/>
              <w:rPr>
                <w:rFonts w:ascii="Times New Roman" w:hAnsi="Times New Roman" w:cs="Times New Roman"/>
                <w:color w:val="000000"/>
                <w:lang w:val="ru-RU"/>
              </w:rPr>
            </w:pPr>
          </w:p>
        </w:tc>
        <w:tc>
          <w:tcPr>
            <w:tcW w:w="2359" w:type="dxa"/>
          </w:tcPr>
          <w:p w:rsidR="007D323D" w:rsidRPr="00091DA5" w:rsidRDefault="007D323D" w:rsidP="00091DA5">
            <w:pPr>
              <w:jc w:val="both"/>
              <w:rPr>
                <w:rFonts w:ascii="Times New Roman" w:hAnsi="Times New Roman" w:cs="Times New Roman"/>
                <w:color w:val="000000"/>
                <w:lang w:val="ru-RU"/>
              </w:rPr>
            </w:pPr>
          </w:p>
        </w:tc>
        <w:tc>
          <w:tcPr>
            <w:tcW w:w="4253" w:type="dxa"/>
          </w:tcPr>
          <w:p w:rsidR="007D323D" w:rsidRPr="00091DA5" w:rsidRDefault="007D323D" w:rsidP="007D323D">
            <w:pPr>
              <w:jc w:val="both"/>
              <w:rPr>
                <w:rFonts w:ascii="Times New Roman" w:hAnsi="Times New Roman" w:cs="Times New Roman"/>
                <w:color w:val="000000"/>
              </w:rPr>
            </w:pPr>
            <w:r w:rsidRPr="00091DA5">
              <w:rPr>
                <w:rFonts w:ascii="Times New Roman" w:hAnsi="Times New Roman" w:cs="Times New Roman"/>
                <w:color w:val="000000"/>
              </w:rPr>
              <w:t>Учитель делит учащихся на группы, знакомит их с содержанием кейса, объясняет задание и п</w:t>
            </w:r>
            <w:r>
              <w:rPr>
                <w:rFonts w:ascii="Times New Roman" w:hAnsi="Times New Roman" w:cs="Times New Roman"/>
                <w:color w:val="000000"/>
              </w:rPr>
              <w:t>редставляет критерии оценивания.</w:t>
            </w:r>
          </w:p>
        </w:tc>
        <w:tc>
          <w:tcPr>
            <w:tcW w:w="2976" w:type="dxa"/>
          </w:tcPr>
          <w:p w:rsidR="007D323D" w:rsidRPr="00091DA5" w:rsidRDefault="007D323D" w:rsidP="002C4D93">
            <w:pPr>
              <w:jc w:val="both"/>
              <w:rPr>
                <w:rFonts w:ascii="Times New Roman" w:hAnsi="Times New Roman" w:cs="Times New Roman"/>
                <w:color w:val="000000"/>
              </w:rPr>
            </w:pPr>
            <w:r w:rsidRPr="00091DA5">
              <w:rPr>
                <w:rFonts w:ascii="Times New Roman" w:hAnsi="Times New Roman" w:cs="Times New Roman"/>
                <w:color w:val="000000"/>
              </w:rPr>
              <w:t xml:space="preserve">В соответствии с заданием учащимся необходимо организовать поездку в </w:t>
            </w:r>
            <w:r>
              <w:rPr>
                <w:rFonts w:ascii="Times New Roman" w:hAnsi="Times New Roman" w:cs="Times New Roman"/>
                <w:color w:val="000000"/>
              </w:rPr>
              <w:t xml:space="preserve">Якутск </w:t>
            </w:r>
            <w:r w:rsidRPr="00091DA5">
              <w:rPr>
                <w:rFonts w:ascii="Times New Roman" w:hAnsi="Times New Roman" w:cs="Times New Roman"/>
                <w:color w:val="000000"/>
              </w:rPr>
              <w:t>для разных групп людей в соответствии с их пожеланиями.</w:t>
            </w:r>
          </w:p>
        </w:tc>
      </w:tr>
      <w:tr w:rsidR="007D323D" w:rsidRPr="00091DA5" w:rsidTr="007D323D">
        <w:tc>
          <w:tcPr>
            <w:tcW w:w="1242" w:type="dxa"/>
          </w:tcPr>
          <w:p w:rsidR="007D323D" w:rsidRPr="00091DA5" w:rsidRDefault="007D323D" w:rsidP="00091DA5">
            <w:pPr>
              <w:jc w:val="both"/>
              <w:rPr>
                <w:rFonts w:ascii="Times New Roman" w:hAnsi="Times New Roman" w:cs="Times New Roman"/>
                <w:color w:val="000000"/>
              </w:rPr>
            </w:pPr>
            <w:r w:rsidRPr="00091DA5">
              <w:rPr>
                <w:rFonts w:ascii="Times New Roman" w:hAnsi="Times New Roman" w:cs="Times New Roman"/>
                <w:color w:val="000000"/>
              </w:rPr>
              <w:t>4. Аналитический</w:t>
            </w:r>
          </w:p>
        </w:tc>
        <w:tc>
          <w:tcPr>
            <w:tcW w:w="2359" w:type="dxa"/>
          </w:tcPr>
          <w:p w:rsidR="007D323D" w:rsidRPr="00091DA5" w:rsidRDefault="007D323D" w:rsidP="00091DA5">
            <w:pPr>
              <w:jc w:val="both"/>
              <w:rPr>
                <w:rFonts w:ascii="Times New Roman" w:hAnsi="Times New Roman" w:cs="Times New Roman"/>
                <w:color w:val="000000"/>
              </w:rPr>
            </w:pPr>
            <w:r w:rsidRPr="00091DA5">
              <w:rPr>
                <w:rFonts w:ascii="Times New Roman" w:hAnsi="Times New Roman" w:cs="Times New Roman"/>
                <w:color w:val="000000"/>
              </w:rPr>
              <w:t>Развитие умения работать в группе, развитие умения анализировать ситуацию, оценивать альтернативы, выбирать оптимальный вариант решения</w:t>
            </w:r>
          </w:p>
        </w:tc>
        <w:tc>
          <w:tcPr>
            <w:tcW w:w="4253" w:type="dxa"/>
          </w:tcPr>
          <w:p w:rsidR="007D323D" w:rsidRPr="00091DA5" w:rsidRDefault="007D323D" w:rsidP="00091DA5">
            <w:pPr>
              <w:jc w:val="both"/>
              <w:rPr>
                <w:rFonts w:ascii="Times New Roman" w:hAnsi="Times New Roman" w:cs="Times New Roman"/>
                <w:color w:val="000000"/>
              </w:rPr>
            </w:pPr>
            <w:r w:rsidRPr="00091DA5">
              <w:rPr>
                <w:rFonts w:ascii="Times New Roman" w:hAnsi="Times New Roman" w:cs="Times New Roman"/>
                <w:color w:val="000000"/>
              </w:rPr>
              <w:t>Учитель следит, чтобы все учащиеся были вовлечены в процесс анализа кейса, контролирует время работы, направляет дискуссию.</w:t>
            </w:r>
          </w:p>
        </w:tc>
        <w:tc>
          <w:tcPr>
            <w:tcW w:w="2976" w:type="dxa"/>
          </w:tcPr>
          <w:p w:rsidR="007D323D" w:rsidRPr="00091DA5" w:rsidRDefault="007D323D" w:rsidP="00091DA5">
            <w:pPr>
              <w:jc w:val="both"/>
              <w:rPr>
                <w:rFonts w:ascii="Times New Roman" w:hAnsi="Times New Roman" w:cs="Times New Roman"/>
                <w:color w:val="000000"/>
              </w:rPr>
            </w:pPr>
            <w:r w:rsidRPr="00091DA5">
              <w:rPr>
                <w:rFonts w:ascii="Times New Roman" w:hAnsi="Times New Roman" w:cs="Times New Roman"/>
                <w:color w:val="000000"/>
              </w:rPr>
              <w:t>Учащиеся в группах работают с материалами кейса и обсуждают возможные решения.</w:t>
            </w:r>
          </w:p>
        </w:tc>
      </w:tr>
      <w:tr w:rsidR="007D323D" w:rsidRPr="00091DA5" w:rsidTr="007D323D">
        <w:trPr>
          <w:trHeight w:val="422"/>
        </w:trPr>
        <w:tc>
          <w:tcPr>
            <w:tcW w:w="1242" w:type="dxa"/>
          </w:tcPr>
          <w:p w:rsidR="007D323D" w:rsidRPr="00091DA5" w:rsidRDefault="007D323D" w:rsidP="00091DA5">
            <w:pPr>
              <w:jc w:val="both"/>
              <w:rPr>
                <w:rFonts w:ascii="Times New Roman" w:hAnsi="Times New Roman" w:cs="Times New Roman"/>
                <w:color w:val="000000"/>
              </w:rPr>
            </w:pPr>
            <w:r w:rsidRPr="00091DA5">
              <w:rPr>
                <w:rFonts w:ascii="Times New Roman" w:hAnsi="Times New Roman" w:cs="Times New Roman"/>
                <w:color w:val="000000"/>
              </w:rPr>
              <w:t>4. Итоговый этап</w:t>
            </w:r>
          </w:p>
        </w:tc>
        <w:tc>
          <w:tcPr>
            <w:tcW w:w="2359" w:type="dxa"/>
          </w:tcPr>
          <w:p w:rsidR="007D323D" w:rsidRPr="00091DA5" w:rsidRDefault="007D323D" w:rsidP="00091DA5">
            <w:pPr>
              <w:jc w:val="both"/>
              <w:rPr>
                <w:rFonts w:ascii="Times New Roman" w:hAnsi="Times New Roman" w:cs="Times New Roman"/>
                <w:color w:val="000000"/>
              </w:rPr>
            </w:pPr>
            <w:r w:rsidRPr="00091DA5">
              <w:rPr>
                <w:rFonts w:ascii="Times New Roman" w:hAnsi="Times New Roman" w:cs="Times New Roman"/>
                <w:color w:val="000000"/>
              </w:rPr>
              <w:t>Развитие умения высказывать свою точку зрения с аргументацией</w:t>
            </w:r>
          </w:p>
        </w:tc>
        <w:tc>
          <w:tcPr>
            <w:tcW w:w="4253" w:type="dxa"/>
          </w:tcPr>
          <w:p w:rsidR="007D323D" w:rsidRPr="00091DA5" w:rsidRDefault="007D323D" w:rsidP="00091DA5">
            <w:pPr>
              <w:jc w:val="both"/>
              <w:rPr>
                <w:rFonts w:ascii="Times New Roman" w:hAnsi="Times New Roman" w:cs="Times New Roman"/>
                <w:color w:val="000000"/>
              </w:rPr>
            </w:pPr>
            <w:r w:rsidRPr="00091DA5">
              <w:rPr>
                <w:rFonts w:ascii="Times New Roman" w:hAnsi="Times New Roman" w:cs="Times New Roman"/>
                <w:color w:val="000000"/>
              </w:rPr>
              <w:t>Учитель просит представителя от каждой группы учащихся представить результаты работы и обосновать варианты решения кейса.</w:t>
            </w:r>
          </w:p>
        </w:tc>
        <w:tc>
          <w:tcPr>
            <w:tcW w:w="2976" w:type="dxa"/>
          </w:tcPr>
          <w:p w:rsidR="007D323D" w:rsidRPr="00091DA5" w:rsidRDefault="007D323D" w:rsidP="00091DA5">
            <w:pPr>
              <w:jc w:val="both"/>
              <w:rPr>
                <w:rFonts w:ascii="Times New Roman" w:hAnsi="Times New Roman" w:cs="Times New Roman"/>
                <w:color w:val="000000"/>
              </w:rPr>
            </w:pPr>
            <w:r w:rsidRPr="00091DA5">
              <w:rPr>
                <w:rFonts w:ascii="Times New Roman" w:hAnsi="Times New Roman" w:cs="Times New Roman"/>
                <w:color w:val="000000"/>
              </w:rPr>
              <w:t>Представители от каждой подгруппы представляют свой вариант решения кейса.</w:t>
            </w:r>
          </w:p>
        </w:tc>
      </w:tr>
      <w:tr w:rsidR="007D323D" w:rsidRPr="00091DA5" w:rsidTr="007D323D">
        <w:trPr>
          <w:trHeight w:val="422"/>
        </w:trPr>
        <w:tc>
          <w:tcPr>
            <w:tcW w:w="1242" w:type="dxa"/>
          </w:tcPr>
          <w:p w:rsidR="007D323D" w:rsidRPr="00091DA5" w:rsidRDefault="007D323D" w:rsidP="00091DA5">
            <w:pPr>
              <w:jc w:val="both"/>
              <w:rPr>
                <w:rFonts w:ascii="Times New Roman" w:hAnsi="Times New Roman" w:cs="Times New Roman"/>
                <w:color w:val="000000"/>
              </w:rPr>
            </w:pPr>
            <w:r w:rsidRPr="00091DA5">
              <w:rPr>
                <w:rFonts w:ascii="Times New Roman" w:hAnsi="Times New Roman" w:cs="Times New Roman"/>
                <w:color w:val="000000"/>
              </w:rPr>
              <w:t>6. Заключительный этап</w:t>
            </w:r>
          </w:p>
        </w:tc>
        <w:tc>
          <w:tcPr>
            <w:tcW w:w="2359" w:type="dxa"/>
          </w:tcPr>
          <w:p w:rsidR="007D323D" w:rsidRPr="00091DA5" w:rsidRDefault="007D323D" w:rsidP="00091DA5">
            <w:pPr>
              <w:jc w:val="both"/>
              <w:rPr>
                <w:rFonts w:ascii="Times New Roman" w:hAnsi="Times New Roman" w:cs="Times New Roman"/>
                <w:color w:val="000000"/>
              </w:rPr>
            </w:pPr>
            <w:r w:rsidRPr="00091DA5">
              <w:rPr>
                <w:rFonts w:ascii="Times New Roman" w:hAnsi="Times New Roman" w:cs="Times New Roman"/>
                <w:color w:val="000000"/>
              </w:rPr>
              <w:t>Развитие умения обобщать, делать выводы</w:t>
            </w:r>
          </w:p>
        </w:tc>
        <w:tc>
          <w:tcPr>
            <w:tcW w:w="4253" w:type="dxa"/>
          </w:tcPr>
          <w:p w:rsidR="007D323D" w:rsidRPr="00091DA5" w:rsidRDefault="007D323D" w:rsidP="002C4D93">
            <w:pPr>
              <w:jc w:val="both"/>
              <w:rPr>
                <w:rFonts w:ascii="Times New Roman" w:hAnsi="Times New Roman" w:cs="Times New Roman"/>
                <w:color w:val="000000"/>
              </w:rPr>
            </w:pPr>
            <w:r w:rsidRPr="00091DA5">
              <w:rPr>
                <w:rFonts w:ascii="Times New Roman" w:hAnsi="Times New Roman" w:cs="Times New Roman"/>
                <w:color w:val="000000"/>
              </w:rPr>
              <w:t xml:space="preserve">Учитель вместе с учащимися подводит итоги урока, выставляет оценки в соответствии </w:t>
            </w:r>
            <w:r>
              <w:rPr>
                <w:rFonts w:ascii="Times New Roman" w:hAnsi="Times New Roman" w:cs="Times New Roman"/>
                <w:color w:val="000000"/>
              </w:rPr>
              <w:t>с озвученными ранее критериями.</w:t>
            </w:r>
          </w:p>
        </w:tc>
        <w:tc>
          <w:tcPr>
            <w:tcW w:w="2976" w:type="dxa"/>
          </w:tcPr>
          <w:p w:rsidR="007D323D" w:rsidRPr="00091DA5" w:rsidRDefault="007D323D" w:rsidP="00091DA5">
            <w:pPr>
              <w:jc w:val="both"/>
              <w:rPr>
                <w:rFonts w:ascii="Times New Roman" w:hAnsi="Times New Roman" w:cs="Times New Roman"/>
                <w:color w:val="000000"/>
              </w:rPr>
            </w:pPr>
            <w:r w:rsidRPr="00091DA5">
              <w:rPr>
                <w:rFonts w:ascii="Times New Roman" w:hAnsi="Times New Roman" w:cs="Times New Roman"/>
                <w:color w:val="000000"/>
              </w:rPr>
              <w:t>Учащиеся записывают задание на дом</w:t>
            </w:r>
          </w:p>
        </w:tc>
      </w:tr>
    </w:tbl>
    <w:p w:rsidR="00865F55" w:rsidRDefault="00865F55" w:rsidP="00865F55">
      <w:pPr>
        <w:shd w:val="clear" w:color="auto" w:fill="FFFFFF"/>
        <w:tabs>
          <w:tab w:val="left" w:pos="1410"/>
        </w:tabs>
        <w:autoSpaceDE w:val="0"/>
        <w:autoSpaceDN w:val="0"/>
        <w:adjustRightInd w:val="0"/>
        <w:spacing w:after="0" w:line="360" w:lineRule="auto"/>
        <w:contextualSpacing/>
        <w:jc w:val="both"/>
        <w:rPr>
          <w:rFonts w:ascii="Times New Roman" w:hAnsi="Times New Roman" w:cs="Times New Roman"/>
          <w:sz w:val="28"/>
          <w:szCs w:val="28"/>
          <w:lang w:val="ru"/>
        </w:rPr>
      </w:pPr>
    </w:p>
    <w:p w:rsidR="0068708C" w:rsidRDefault="0068708C" w:rsidP="00865F55">
      <w:pPr>
        <w:shd w:val="clear" w:color="auto" w:fill="FFFFFF"/>
        <w:tabs>
          <w:tab w:val="left" w:pos="1410"/>
        </w:tabs>
        <w:autoSpaceDE w:val="0"/>
        <w:autoSpaceDN w:val="0"/>
        <w:adjustRightInd w:val="0"/>
        <w:spacing w:after="0" w:line="360" w:lineRule="auto"/>
        <w:contextualSpacing/>
        <w:jc w:val="both"/>
        <w:rPr>
          <w:rFonts w:ascii="Times New Roman" w:hAnsi="Times New Roman" w:cs="Times New Roman"/>
          <w:sz w:val="28"/>
          <w:szCs w:val="28"/>
          <w:lang w:val="ru"/>
        </w:rPr>
      </w:pPr>
    </w:p>
    <w:p w:rsidR="0068708C" w:rsidRDefault="0068708C" w:rsidP="00865F55">
      <w:pPr>
        <w:shd w:val="clear" w:color="auto" w:fill="FFFFFF"/>
        <w:tabs>
          <w:tab w:val="left" w:pos="1410"/>
        </w:tabs>
        <w:autoSpaceDE w:val="0"/>
        <w:autoSpaceDN w:val="0"/>
        <w:adjustRightInd w:val="0"/>
        <w:spacing w:after="0" w:line="360" w:lineRule="auto"/>
        <w:contextualSpacing/>
        <w:jc w:val="both"/>
        <w:rPr>
          <w:rFonts w:ascii="Times New Roman" w:hAnsi="Times New Roman" w:cs="Times New Roman"/>
          <w:sz w:val="28"/>
          <w:szCs w:val="28"/>
          <w:lang w:val="ru"/>
        </w:rPr>
      </w:pPr>
    </w:p>
    <w:p w:rsidR="0068708C" w:rsidRDefault="0068708C" w:rsidP="00865F55">
      <w:pPr>
        <w:shd w:val="clear" w:color="auto" w:fill="FFFFFF"/>
        <w:tabs>
          <w:tab w:val="left" w:pos="1410"/>
        </w:tabs>
        <w:autoSpaceDE w:val="0"/>
        <w:autoSpaceDN w:val="0"/>
        <w:adjustRightInd w:val="0"/>
        <w:spacing w:after="0" w:line="360" w:lineRule="auto"/>
        <w:contextualSpacing/>
        <w:jc w:val="both"/>
        <w:rPr>
          <w:rFonts w:ascii="Times New Roman" w:hAnsi="Times New Roman" w:cs="Times New Roman"/>
          <w:sz w:val="28"/>
          <w:szCs w:val="28"/>
          <w:lang w:val="ru"/>
        </w:rPr>
      </w:pPr>
    </w:p>
    <w:p w:rsidR="0068708C" w:rsidRDefault="0068708C" w:rsidP="00865F55">
      <w:pPr>
        <w:shd w:val="clear" w:color="auto" w:fill="FFFFFF"/>
        <w:tabs>
          <w:tab w:val="left" w:pos="1410"/>
        </w:tabs>
        <w:autoSpaceDE w:val="0"/>
        <w:autoSpaceDN w:val="0"/>
        <w:adjustRightInd w:val="0"/>
        <w:spacing w:after="0" w:line="360" w:lineRule="auto"/>
        <w:contextualSpacing/>
        <w:jc w:val="both"/>
        <w:rPr>
          <w:rFonts w:ascii="Times New Roman" w:hAnsi="Times New Roman" w:cs="Times New Roman"/>
          <w:sz w:val="28"/>
          <w:szCs w:val="28"/>
          <w:lang w:val="ru"/>
        </w:rPr>
      </w:pPr>
    </w:p>
    <w:p w:rsidR="0068708C" w:rsidRDefault="0068708C" w:rsidP="00865F55">
      <w:pPr>
        <w:shd w:val="clear" w:color="auto" w:fill="FFFFFF"/>
        <w:tabs>
          <w:tab w:val="left" w:pos="1410"/>
        </w:tabs>
        <w:autoSpaceDE w:val="0"/>
        <w:autoSpaceDN w:val="0"/>
        <w:adjustRightInd w:val="0"/>
        <w:spacing w:after="0" w:line="360" w:lineRule="auto"/>
        <w:contextualSpacing/>
        <w:jc w:val="both"/>
        <w:rPr>
          <w:rFonts w:ascii="Times New Roman" w:hAnsi="Times New Roman" w:cs="Times New Roman"/>
          <w:sz w:val="28"/>
          <w:szCs w:val="28"/>
          <w:lang w:val="ru"/>
        </w:rPr>
      </w:pPr>
    </w:p>
    <w:p w:rsidR="0068708C" w:rsidRDefault="0068708C" w:rsidP="00865F55">
      <w:pPr>
        <w:shd w:val="clear" w:color="auto" w:fill="FFFFFF"/>
        <w:tabs>
          <w:tab w:val="left" w:pos="1410"/>
        </w:tabs>
        <w:autoSpaceDE w:val="0"/>
        <w:autoSpaceDN w:val="0"/>
        <w:adjustRightInd w:val="0"/>
        <w:spacing w:after="0" w:line="360" w:lineRule="auto"/>
        <w:contextualSpacing/>
        <w:jc w:val="both"/>
        <w:rPr>
          <w:rFonts w:ascii="Times New Roman" w:hAnsi="Times New Roman" w:cs="Times New Roman"/>
          <w:sz w:val="28"/>
          <w:szCs w:val="28"/>
          <w:lang w:val="ru"/>
        </w:rPr>
      </w:pPr>
    </w:p>
    <w:p w:rsidR="0068708C" w:rsidRDefault="0068708C" w:rsidP="00865F55">
      <w:pPr>
        <w:shd w:val="clear" w:color="auto" w:fill="FFFFFF"/>
        <w:tabs>
          <w:tab w:val="left" w:pos="1410"/>
        </w:tabs>
        <w:autoSpaceDE w:val="0"/>
        <w:autoSpaceDN w:val="0"/>
        <w:adjustRightInd w:val="0"/>
        <w:spacing w:after="0" w:line="360" w:lineRule="auto"/>
        <w:contextualSpacing/>
        <w:jc w:val="both"/>
        <w:rPr>
          <w:rFonts w:ascii="Times New Roman" w:eastAsia="Arial Unicode MS" w:hAnsi="Times New Roman" w:cs="Times New Roman"/>
          <w:b/>
          <w:color w:val="000000"/>
          <w:sz w:val="24"/>
          <w:szCs w:val="24"/>
          <w:lang w:val="ru" w:eastAsia="ru-RU"/>
        </w:rPr>
      </w:pPr>
    </w:p>
    <w:p w:rsidR="007D323D" w:rsidRDefault="007D323D" w:rsidP="006D1714">
      <w:pPr>
        <w:shd w:val="clear" w:color="auto" w:fill="FFFFFF"/>
        <w:autoSpaceDE w:val="0"/>
        <w:autoSpaceDN w:val="0"/>
        <w:adjustRightInd w:val="0"/>
        <w:spacing w:after="0" w:line="360" w:lineRule="auto"/>
        <w:contextualSpacing/>
        <w:jc w:val="both"/>
        <w:rPr>
          <w:rFonts w:ascii="Times New Roman" w:eastAsia="Arial Unicode MS" w:hAnsi="Times New Roman" w:cs="Times New Roman"/>
          <w:b/>
          <w:color w:val="000000"/>
          <w:sz w:val="24"/>
          <w:szCs w:val="24"/>
          <w:lang w:val="ru" w:eastAsia="ru-RU"/>
        </w:rPr>
      </w:pPr>
    </w:p>
    <w:p w:rsidR="006D1714" w:rsidRPr="006D1714" w:rsidRDefault="006D1714" w:rsidP="00865F55">
      <w:pPr>
        <w:shd w:val="clear" w:color="auto" w:fill="FFFFFF"/>
        <w:autoSpaceDE w:val="0"/>
        <w:autoSpaceDN w:val="0"/>
        <w:adjustRightInd w:val="0"/>
        <w:spacing w:after="0" w:line="360" w:lineRule="auto"/>
        <w:contextualSpacing/>
        <w:jc w:val="center"/>
        <w:rPr>
          <w:rFonts w:ascii="Times New Roman" w:eastAsia="Arial Unicode MS" w:hAnsi="Times New Roman" w:cs="Times New Roman"/>
          <w:b/>
          <w:color w:val="000000"/>
          <w:sz w:val="24"/>
          <w:szCs w:val="24"/>
          <w:lang w:val="ru" w:eastAsia="ru-RU"/>
        </w:rPr>
      </w:pPr>
      <w:r w:rsidRPr="006D1714">
        <w:rPr>
          <w:rFonts w:ascii="Times New Roman" w:eastAsia="Arial Unicode MS" w:hAnsi="Times New Roman" w:cs="Times New Roman"/>
          <w:b/>
          <w:color w:val="000000"/>
          <w:sz w:val="24"/>
          <w:szCs w:val="24"/>
          <w:lang w:val="ru" w:eastAsia="ru-RU"/>
        </w:rPr>
        <w:t>Материалы кейса</w:t>
      </w:r>
    </w:p>
    <w:p w:rsidR="006D1714" w:rsidRPr="006D1714" w:rsidRDefault="006D1714" w:rsidP="006D1714">
      <w:pPr>
        <w:contextualSpacing/>
        <w:jc w:val="both"/>
        <w:rPr>
          <w:rFonts w:ascii="Times New Roman" w:eastAsia="Arial Unicode MS" w:hAnsi="Times New Roman" w:cs="Times New Roman"/>
          <w:i/>
          <w:color w:val="000000"/>
          <w:sz w:val="24"/>
          <w:szCs w:val="24"/>
          <w:lang w:val="ru" w:eastAsia="ru-RU"/>
        </w:rPr>
      </w:pPr>
      <w:r w:rsidRPr="006D1714">
        <w:rPr>
          <w:rFonts w:ascii="Times New Roman" w:eastAsia="Arial Unicode MS" w:hAnsi="Times New Roman" w:cs="Times New Roman"/>
          <w:i/>
          <w:color w:val="000000"/>
          <w:sz w:val="24"/>
          <w:szCs w:val="24"/>
          <w:lang w:val="ru" w:eastAsia="ru-RU"/>
        </w:rPr>
        <w:t xml:space="preserve">Сведения о </w:t>
      </w:r>
      <w:r w:rsidR="007D323D">
        <w:rPr>
          <w:rFonts w:ascii="Times New Roman" w:eastAsia="Arial Unicode MS" w:hAnsi="Times New Roman" w:cs="Times New Roman"/>
          <w:i/>
          <w:color w:val="000000"/>
          <w:sz w:val="24"/>
          <w:szCs w:val="24"/>
          <w:lang w:val="ru" w:eastAsia="ru-RU"/>
        </w:rPr>
        <w:t>гостях-иностранцах</w:t>
      </w:r>
    </w:p>
    <w:p w:rsidR="006D1714" w:rsidRPr="006D1714" w:rsidRDefault="006D1714" w:rsidP="006D1714">
      <w:pPr>
        <w:spacing w:after="0" w:line="240" w:lineRule="auto"/>
        <w:jc w:val="both"/>
        <w:rPr>
          <w:rFonts w:ascii="Times New Roman" w:eastAsia="Arial Unicode MS" w:hAnsi="Times New Roman" w:cs="Times New Roman"/>
          <w:b/>
          <w:color w:val="000000"/>
          <w:sz w:val="24"/>
          <w:szCs w:val="24"/>
          <w:lang w:val="ru" w:eastAsia="ru-RU"/>
        </w:rPr>
      </w:pPr>
      <w:r w:rsidRPr="006D1714">
        <w:rPr>
          <w:rFonts w:ascii="Times New Roman" w:eastAsia="Arial Unicode MS" w:hAnsi="Times New Roman" w:cs="Times New Roman"/>
          <w:b/>
          <w:color w:val="000000"/>
          <w:sz w:val="24"/>
          <w:szCs w:val="24"/>
          <w:lang w:val="ru" w:eastAsia="ru-RU"/>
        </w:rPr>
        <w:t>Подгруппа 1</w:t>
      </w:r>
    </w:p>
    <w:tbl>
      <w:tblPr>
        <w:tblStyle w:val="2"/>
        <w:tblW w:w="0" w:type="auto"/>
        <w:tblLook w:val="04A0" w:firstRow="1" w:lastRow="0" w:firstColumn="1" w:lastColumn="0" w:noHBand="0" w:noVBand="1"/>
      </w:tblPr>
      <w:tblGrid>
        <w:gridCol w:w="3726"/>
        <w:gridCol w:w="2693"/>
        <w:gridCol w:w="3119"/>
      </w:tblGrid>
      <w:tr w:rsidR="006D1714" w:rsidRPr="0068708C" w:rsidTr="00DF46D9">
        <w:trPr>
          <w:trHeight w:val="1619"/>
        </w:trPr>
        <w:tc>
          <w:tcPr>
            <w:tcW w:w="3652" w:type="dxa"/>
          </w:tcPr>
          <w:p w:rsidR="006D1714" w:rsidRPr="006D1714" w:rsidRDefault="00937514" w:rsidP="00937514">
            <w:pPr>
              <w:tabs>
                <w:tab w:val="left" w:pos="1170"/>
              </w:tabs>
              <w:jc w:val="both"/>
              <w:rPr>
                <w:b/>
                <w:color w:val="000000"/>
              </w:rPr>
            </w:pPr>
            <w:r>
              <w:rPr>
                <w:noProof/>
              </w:rPr>
              <w:drawing>
                <wp:inline distT="0" distB="0" distL="0" distR="0" wp14:anchorId="7C5F4F3C" wp14:editId="386240D4">
                  <wp:extent cx="2219325" cy="1552575"/>
                  <wp:effectExtent l="0" t="0" r="9525" b="9525"/>
                  <wp:docPr id="10" name="Рисунок 10" descr="https://encrypted-tbn0.gstatic.com/images?q=tbn:ANd9GcRsnk4oACTplg-z_TRuFtj8YgcN9odQpgoy3COLjSXMOY-GrCEXh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0.gstatic.com/images?q=tbn:ANd9GcRsnk4oACTplg-z_TRuFtj8YgcN9odQpgoy3COLjSXMOY-GrCEXhQ"/>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19325" cy="1552575"/>
                          </a:xfrm>
                          <a:prstGeom prst="rect">
                            <a:avLst/>
                          </a:prstGeom>
                          <a:noFill/>
                          <a:ln>
                            <a:noFill/>
                          </a:ln>
                        </pic:spPr>
                      </pic:pic>
                    </a:graphicData>
                  </a:graphic>
                </wp:inline>
              </w:drawing>
            </w:r>
          </w:p>
        </w:tc>
        <w:tc>
          <w:tcPr>
            <w:tcW w:w="2693" w:type="dxa"/>
          </w:tcPr>
          <w:p w:rsidR="006D1714" w:rsidRPr="006D1714" w:rsidRDefault="006D1714" w:rsidP="006D1714">
            <w:pPr>
              <w:jc w:val="both"/>
              <w:rPr>
                <w:b/>
                <w:color w:val="000000"/>
                <w:sz w:val="20"/>
                <w:szCs w:val="20"/>
                <w:u w:val="single"/>
              </w:rPr>
            </w:pPr>
            <w:r>
              <w:rPr>
                <w:b/>
                <w:color w:val="000000"/>
                <w:sz w:val="20"/>
                <w:szCs w:val="20"/>
                <w:u w:val="single"/>
                <w:lang w:val="en-US"/>
              </w:rPr>
              <w:t>Philip and Betty</w:t>
            </w:r>
            <w:r w:rsidR="0068708C">
              <w:rPr>
                <w:b/>
                <w:color w:val="000000"/>
                <w:sz w:val="20"/>
                <w:szCs w:val="20"/>
                <w:u w:val="single"/>
                <w:lang w:val="en-US"/>
              </w:rPr>
              <w:t xml:space="preserve"> (trainers)</w:t>
            </w:r>
          </w:p>
          <w:p w:rsidR="006D1714" w:rsidRPr="006D1714" w:rsidRDefault="006D1714" w:rsidP="006D1714">
            <w:pPr>
              <w:jc w:val="both"/>
              <w:rPr>
                <w:color w:val="000000"/>
                <w:sz w:val="20"/>
                <w:szCs w:val="20"/>
                <w:lang w:val="en-US"/>
              </w:rPr>
            </w:pPr>
            <w:r w:rsidRPr="006D1714">
              <w:rPr>
                <w:color w:val="000000"/>
                <w:sz w:val="20"/>
                <w:szCs w:val="20"/>
                <w:lang w:val="en-US"/>
              </w:rPr>
              <w:t xml:space="preserve">Accommodation: </w:t>
            </w:r>
          </w:p>
          <w:p w:rsidR="006D1714" w:rsidRPr="006D1714" w:rsidRDefault="006D1714" w:rsidP="006D1714">
            <w:pPr>
              <w:numPr>
                <w:ilvl w:val="0"/>
                <w:numId w:val="1"/>
              </w:numPr>
              <w:contextualSpacing/>
              <w:jc w:val="both"/>
              <w:rPr>
                <w:i/>
                <w:color w:val="000000"/>
                <w:sz w:val="20"/>
                <w:szCs w:val="20"/>
                <w:lang w:val="en-US"/>
              </w:rPr>
            </w:pPr>
            <w:r w:rsidRPr="006D1714">
              <w:rPr>
                <w:i/>
                <w:color w:val="000000"/>
                <w:sz w:val="20"/>
                <w:szCs w:val="20"/>
                <w:lang w:val="en-US"/>
              </w:rPr>
              <w:t>comfortable and quiet</w:t>
            </w:r>
          </w:p>
          <w:p w:rsidR="006D1714" w:rsidRPr="006D1714" w:rsidRDefault="006D1714" w:rsidP="006D1714">
            <w:pPr>
              <w:numPr>
                <w:ilvl w:val="0"/>
                <w:numId w:val="1"/>
              </w:numPr>
              <w:contextualSpacing/>
              <w:jc w:val="both"/>
              <w:rPr>
                <w:i/>
                <w:color w:val="000000"/>
                <w:sz w:val="20"/>
                <w:szCs w:val="20"/>
                <w:lang w:val="en-US"/>
              </w:rPr>
            </w:pPr>
            <w:r w:rsidRPr="006D1714">
              <w:rPr>
                <w:i/>
                <w:color w:val="000000"/>
                <w:sz w:val="20"/>
                <w:szCs w:val="20"/>
                <w:lang w:val="en-US"/>
              </w:rPr>
              <w:t>beautiful views</w:t>
            </w:r>
          </w:p>
          <w:p w:rsidR="006D1714" w:rsidRPr="006D1714" w:rsidRDefault="006D1714" w:rsidP="006D1714">
            <w:pPr>
              <w:numPr>
                <w:ilvl w:val="0"/>
                <w:numId w:val="1"/>
              </w:numPr>
              <w:contextualSpacing/>
              <w:jc w:val="both"/>
              <w:rPr>
                <w:i/>
                <w:color w:val="000000"/>
                <w:sz w:val="20"/>
                <w:szCs w:val="20"/>
                <w:lang w:val="en-US"/>
              </w:rPr>
            </w:pPr>
            <w:r w:rsidRPr="006D1714">
              <w:rPr>
                <w:i/>
                <w:color w:val="000000"/>
                <w:sz w:val="20"/>
                <w:szCs w:val="20"/>
                <w:lang w:val="en-US"/>
              </w:rPr>
              <w:t>breakfasts</w:t>
            </w:r>
          </w:p>
        </w:tc>
        <w:tc>
          <w:tcPr>
            <w:tcW w:w="3119" w:type="dxa"/>
          </w:tcPr>
          <w:p w:rsidR="006D1714" w:rsidRPr="006D1714" w:rsidRDefault="006D1714" w:rsidP="006D1714">
            <w:pPr>
              <w:jc w:val="both"/>
              <w:rPr>
                <w:color w:val="000000"/>
                <w:sz w:val="20"/>
                <w:szCs w:val="20"/>
              </w:rPr>
            </w:pPr>
          </w:p>
          <w:p w:rsidR="006D1714" w:rsidRPr="006D1714" w:rsidRDefault="006D1714" w:rsidP="006D1714">
            <w:pPr>
              <w:jc w:val="both"/>
              <w:rPr>
                <w:color w:val="000000"/>
                <w:sz w:val="20"/>
                <w:szCs w:val="20"/>
                <w:lang w:val="en-US"/>
              </w:rPr>
            </w:pPr>
            <w:r w:rsidRPr="006D1714">
              <w:rPr>
                <w:color w:val="000000"/>
                <w:sz w:val="20"/>
                <w:szCs w:val="20"/>
                <w:lang w:val="en-US"/>
              </w:rPr>
              <w:t>Interests:</w:t>
            </w:r>
          </w:p>
          <w:p w:rsidR="006D1714" w:rsidRPr="006D1714" w:rsidRDefault="006D1714" w:rsidP="006D1714">
            <w:pPr>
              <w:numPr>
                <w:ilvl w:val="0"/>
                <w:numId w:val="1"/>
              </w:numPr>
              <w:contextualSpacing/>
              <w:jc w:val="both"/>
              <w:rPr>
                <w:i/>
                <w:color w:val="000000"/>
                <w:sz w:val="20"/>
                <w:szCs w:val="20"/>
                <w:lang w:val="en-US"/>
              </w:rPr>
            </w:pPr>
            <w:r w:rsidRPr="006D1714">
              <w:rPr>
                <w:i/>
                <w:color w:val="000000"/>
                <w:sz w:val="20"/>
                <w:szCs w:val="20"/>
                <w:lang w:val="en-US"/>
              </w:rPr>
              <w:t>sightseeing</w:t>
            </w:r>
          </w:p>
          <w:p w:rsidR="006D1714" w:rsidRPr="006D1714" w:rsidRDefault="006D1714" w:rsidP="006D1714">
            <w:pPr>
              <w:numPr>
                <w:ilvl w:val="0"/>
                <w:numId w:val="1"/>
              </w:numPr>
              <w:contextualSpacing/>
              <w:jc w:val="both"/>
              <w:rPr>
                <w:i/>
                <w:color w:val="000000"/>
                <w:sz w:val="20"/>
                <w:szCs w:val="20"/>
                <w:lang w:val="en-US"/>
              </w:rPr>
            </w:pPr>
            <w:r w:rsidRPr="006D1714">
              <w:rPr>
                <w:i/>
                <w:color w:val="000000"/>
                <w:sz w:val="20"/>
                <w:szCs w:val="20"/>
                <w:lang w:val="en-US"/>
              </w:rPr>
              <w:t>visiting museums and galleries</w:t>
            </w:r>
          </w:p>
          <w:p w:rsidR="006D1714" w:rsidRPr="006D1714" w:rsidRDefault="006D1714" w:rsidP="006D1714">
            <w:pPr>
              <w:numPr>
                <w:ilvl w:val="0"/>
                <w:numId w:val="1"/>
              </w:numPr>
              <w:contextualSpacing/>
              <w:jc w:val="both"/>
              <w:rPr>
                <w:b/>
                <w:color w:val="000000"/>
                <w:sz w:val="20"/>
                <w:szCs w:val="20"/>
                <w:u w:val="single"/>
                <w:lang w:val="en-US"/>
              </w:rPr>
            </w:pPr>
            <w:r w:rsidRPr="006D1714">
              <w:rPr>
                <w:i/>
                <w:color w:val="000000"/>
                <w:sz w:val="20"/>
                <w:szCs w:val="20"/>
                <w:lang w:val="en-US"/>
              </w:rPr>
              <w:t>going out in the evening</w:t>
            </w:r>
          </w:p>
        </w:tc>
      </w:tr>
    </w:tbl>
    <w:p w:rsidR="006D1714" w:rsidRPr="006D1714" w:rsidRDefault="006D1714" w:rsidP="006D1714">
      <w:pPr>
        <w:spacing w:after="0" w:line="240" w:lineRule="auto"/>
        <w:jc w:val="both"/>
        <w:rPr>
          <w:rFonts w:ascii="Times New Roman" w:eastAsia="Arial Unicode MS" w:hAnsi="Times New Roman" w:cs="Times New Roman"/>
          <w:b/>
          <w:color w:val="000000"/>
          <w:sz w:val="24"/>
          <w:szCs w:val="24"/>
          <w:lang w:val="en-US" w:eastAsia="ru-RU"/>
        </w:rPr>
      </w:pPr>
    </w:p>
    <w:p w:rsidR="006D1714" w:rsidRPr="006D1714" w:rsidRDefault="006D1714" w:rsidP="006D1714">
      <w:pPr>
        <w:spacing w:after="0" w:line="240" w:lineRule="auto"/>
        <w:jc w:val="both"/>
        <w:rPr>
          <w:rFonts w:ascii="Times New Roman" w:eastAsia="Arial Unicode MS" w:hAnsi="Times New Roman" w:cs="Times New Roman"/>
          <w:b/>
          <w:color w:val="000000"/>
          <w:sz w:val="24"/>
          <w:szCs w:val="24"/>
          <w:lang w:val="ru" w:eastAsia="ru-RU"/>
        </w:rPr>
      </w:pPr>
      <w:r w:rsidRPr="006D1714">
        <w:rPr>
          <w:rFonts w:ascii="Times New Roman" w:eastAsia="Arial Unicode MS" w:hAnsi="Times New Roman" w:cs="Times New Roman"/>
          <w:b/>
          <w:color w:val="000000"/>
          <w:sz w:val="24"/>
          <w:szCs w:val="24"/>
          <w:lang w:val="ru" w:eastAsia="ru-RU"/>
        </w:rPr>
        <w:t>Подгруппа 2</w:t>
      </w:r>
    </w:p>
    <w:tbl>
      <w:tblPr>
        <w:tblStyle w:val="2"/>
        <w:tblW w:w="0" w:type="auto"/>
        <w:tblLook w:val="04A0" w:firstRow="1" w:lastRow="0" w:firstColumn="1" w:lastColumn="0" w:noHBand="0" w:noVBand="1"/>
      </w:tblPr>
      <w:tblGrid>
        <w:gridCol w:w="3794"/>
        <w:gridCol w:w="2552"/>
        <w:gridCol w:w="3118"/>
      </w:tblGrid>
      <w:tr w:rsidR="006D1714" w:rsidRPr="006D1714" w:rsidTr="00C307C1">
        <w:tc>
          <w:tcPr>
            <w:tcW w:w="3794" w:type="dxa"/>
          </w:tcPr>
          <w:p w:rsidR="006D1714" w:rsidRPr="006D1714" w:rsidRDefault="00937514" w:rsidP="006D1714">
            <w:pPr>
              <w:jc w:val="both"/>
              <w:rPr>
                <w:b/>
                <w:color w:val="000000"/>
              </w:rPr>
            </w:pPr>
            <w:r>
              <w:rPr>
                <w:noProof/>
              </w:rPr>
              <w:drawing>
                <wp:inline distT="0" distB="0" distL="0" distR="0" wp14:anchorId="1CDF92FF" wp14:editId="156FC081">
                  <wp:extent cx="2219325" cy="1743075"/>
                  <wp:effectExtent l="0" t="0" r="9525" b="9525"/>
                  <wp:docPr id="11" name="Рисунок 11" descr="https://s00.yaplakal.com/pics/pics_original/8/7/4/88104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00.yaplakal.com/pics/pics_original/8/7/4/8810478.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19325" cy="1743075"/>
                          </a:xfrm>
                          <a:prstGeom prst="rect">
                            <a:avLst/>
                          </a:prstGeom>
                          <a:noFill/>
                          <a:ln>
                            <a:noFill/>
                          </a:ln>
                        </pic:spPr>
                      </pic:pic>
                    </a:graphicData>
                  </a:graphic>
                </wp:inline>
              </w:drawing>
            </w:r>
          </w:p>
        </w:tc>
        <w:tc>
          <w:tcPr>
            <w:tcW w:w="2552" w:type="dxa"/>
          </w:tcPr>
          <w:p w:rsidR="006D1714" w:rsidRPr="0068708C" w:rsidRDefault="00C307C1" w:rsidP="006D1714">
            <w:pPr>
              <w:jc w:val="both"/>
              <w:rPr>
                <w:b/>
                <w:color w:val="000000"/>
                <w:sz w:val="20"/>
                <w:szCs w:val="20"/>
                <w:u w:val="single"/>
                <w:lang w:val="en-US"/>
              </w:rPr>
            </w:pPr>
            <w:r>
              <w:rPr>
                <w:b/>
                <w:color w:val="000000"/>
                <w:sz w:val="20"/>
                <w:szCs w:val="20"/>
                <w:u w:val="single"/>
                <w:lang w:val="en-US"/>
              </w:rPr>
              <w:t>Bruce</w:t>
            </w:r>
            <w:r w:rsidR="006D1714">
              <w:rPr>
                <w:b/>
                <w:color w:val="000000"/>
                <w:sz w:val="20"/>
                <w:szCs w:val="20"/>
                <w:u w:val="single"/>
                <w:lang w:val="en-US"/>
              </w:rPr>
              <w:t xml:space="preserve"> and Margaret</w:t>
            </w:r>
            <w:r w:rsidR="0068708C">
              <w:rPr>
                <w:b/>
                <w:color w:val="000000"/>
                <w:sz w:val="20"/>
                <w:szCs w:val="20"/>
                <w:u w:val="single"/>
                <w:lang w:val="en-US"/>
              </w:rPr>
              <w:t xml:space="preserve"> (fans of sport)</w:t>
            </w:r>
          </w:p>
          <w:p w:rsidR="006D1714" w:rsidRPr="006D1714" w:rsidRDefault="006D1714" w:rsidP="006D1714">
            <w:pPr>
              <w:jc w:val="both"/>
              <w:rPr>
                <w:color w:val="000000"/>
                <w:sz w:val="20"/>
                <w:szCs w:val="20"/>
                <w:lang w:val="en-US"/>
              </w:rPr>
            </w:pPr>
            <w:r w:rsidRPr="006D1714">
              <w:rPr>
                <w:color w:val="000000"/>
                <w:sz w:val="20"/>
                <w:szCs w:val="20"/>
                <w:lang w:val="en-US"/>
              </w:rPr>
              <w:t>Accommodation:</w:t>
            </w:r>
          </w:p>
          <w:p w:rsidR="006D1714" w:rsidRPr="006D1714" w:rsidRDefault="006D1714" w:rsidP="006D1714">
            <w:pPr>
              <w:numPr>
                <w:ilvl w:val="0"/>
                <w:numId w:val="1"/>
              </w:numPr>
              <w:contextualSpacing/>
              <w:jc w:val="both"/>
              <w:rPr>
                <w:i/>
                <w:color w:val="000000"/>
                <w:sz w:val="20"/>
                <w:szCs w:val="20"/>
                <w:lang w:val="en-US"/>
              </w:rPr>
            </w:pPr>
            <w:r w:rsidRPr="006D1714">
              <w:rPr>
                <w:i/>
                <w:color w:val="000000"/>
                <w:sz w:val="20"/>
                <w:szCs w:val="20"/>
                <w:lang w:val="en-US"/>
              </w:rPr>
              <w:t>comfortable</w:t>
            </w:r>
          </w:p>
          <w:p w:rsidR="006D1714" w:rsidRPr="006D1714" w:rsidRDefault="006D1714" w:rsidP="006D1714">
            <w:pPr>
              <w:numPr>
                <w:ilvl w:val="0"/>
                <w:numId w:val="1"/>
              </w:numPr>
              <w:contextualSpacing/>
              <w:jc w:val="both"/>
              <w:rPr>
                <w:i/>
                <w:color w:val="000000"/>
                <w:sz w:val="20"/>
                <w:szCs w:val="20"/>
                <w:lang w:val="en-US"/>
              </w:rPr>
            </w:pPr>
            <w:r w:rsidRPr="006D1714">
              <w:rPr>
                <w:i/>
                <w:color w:val="000000"/>
                <w:sz w:val="20"/>
                <w:szCs w:val="20"/>
                <w:lang w:val="en-US"/>
              </w:rPr>
              <w:t>good transport connections</w:t>
            </w:r>
          </w:p>
          <w:p w:rsidR="006D1714" w:rsidRPr="006D1714" w:rsidRDefault="006D1714" w:rsidP="006D1714">
            <w:pPr>
              <w:numPr>
                <w:ilvl w:val="0"/>
                <w:numId w:val="1"/>
              </w:numPr>
              <w:contextualSpacing/>
              <w:jc w:val="both"/>
              <w:rPr>
                <w:i/>
                <w:color w:val="000000"/>
                <w:sz w:val="20"/>
                <w:szCs w:val="20"/>
                <w:lang w:val="en-US"/>
              </w:rPr>
            </w:pPr>
            <w:r w:rsidRPr="006D1714">
              <w:rPr>
                <w:i/>
                <w:color w:val="000000"/>
                <w:sz w:val="20"/>
                <w:szCs w:val="20"/>
                <w:lang w:val="en-US"/>
              </w:rPr>
              <w:t>TV in the room</w:t>
            </w:r>
          </w:p>
        </w:tc>
        <w:tc>
          <w:tcPr>
            <w:tcW w:w="3118" w:type="dxa"/>
          </w:tcPr>
          <w:p w:rsidR="006D1714" w:rsidRPr="006D1714" w:rsidRDefault="006D1714" w:rsidP="006D1714">
            <w:pPr>
              <w:jc w:val="both"/>
              <w:rPr>
                <w:color w:val="000000"/>
                <w:sz w:val="20"/>
                <w:szCs w:val="20"/>
              </w:rPr>
            </w:pPr>
          </w:p>
          <w:p w:rsidR="006D1714" w:rsidRPr="006D1714" w:rsidRDefault="006D1714" w:rsidP="006D1714">
            <w:pPr>
              <w:jc w:val="both"/>
              <w:rPr>
                <w:color w:val="000000"/>
                <w:sz w:val="20"/>
                <w:szCs w:val="20"/>
                <w:lang w:val="en-US"/>
              </w:rPr>
            </w:pPr>
            <w:r w:rsidRPr="006D1714">
              <w:rPr>
                <w:color w:val="000000"/>
                <w:sz w:val="20"/>
                <w:szCs w:val="20"/>
                <w:lang w:val="en-US"/>
              </w:rPr>
              <w:t>Interests:</w:t>
            </w:r>
          </w:p>
          <w:p w:rsidR="006D1714" w:rsidRPr="006D1714" w:rsidRDefault="006D1714" w:rsidP="006D1714">
            <w:pPr>
              <w:numPr>
                <w:ilvl w:val="0"/>
                <w:numId w:val="1"/>
              </w:numPr>
              <w:contextualSpacing/>
              <w:jc w:val="both"/>
              <w:rPr>
                <w:i/>
                <w:color w:val="000000"/>
                <w:sz w:val="20"/>
                <w:szCs w:val="20"/>
                <w:lang w:val="en-US"/>
              </w:rPr>
            </w:pPr>
            <w:r w:rsidRPr="006D1714">
              <w:rPr>
                <w:i/>
                <w:color w:val="000000"/>
                <w:sz w:val="20"/>
                <w:szCs w:val="20"/>
                <w:lang w:val="en-US"/>
              </w:rPr>
              <w:t>activities for children</w:t>
            </w:r>
          </w:p>
          <w:p w:rsidR="006D1714" w:rsidRPr="006D1714" w:rsidRDefault="006D1714" w:rsidP="006D1714">
            <w:pPr>
              <w:numPr>
                <w:ilvl w:val="0"/>
                <w:numId w:val="1"/>
              </w:numPr>
              <w:contextualSpacing/>
              <w:jc w:val="both"/>
              <w:rPr>
                <w:i/>
                <w:color w:val="000000"/>
                <w:sz w:val="20"/>
                <w:szCs w:val="20"/>
                <w:lang w:val="en-US"/>
              </w:rPr>
            </w:pPr>
            <w:r w:rsidRPr="006D1714">
              <w:rPr>
                <w:i/>
                <w:color w:val="000000"/>
                <w:sz w:val="20"/>
                <w:szCs w:val="20"/>
                <w:lang w:val="en-US"/>
              </w:rPr>
              <w:t>shopping</w:t>
            </w:r>
          </w:p>
          <w:p w:rsidR="006D1714" w:rsidRPr="006D1714" w:rsidRDefault="006D1714" w:rsidP="006D1714">
            <w:pPr>
              <w:numPr>
                <w:ilvl w:val="0"/>
                <w:numId w:val="1"/>
              </w:numPr>
              <w:contextualSpacing/>
              <w:jc w:val="both"/>
              <w:rPr>
                <w:i/>
                <w:color w:val="000000"/>
                <w:sz w:val="20"/>
                <w:szCs w:val="20"/>
                <w:lang w:val="en-US"/>
              </w:rPr>
            </w:pPr>
            <w:r w:rsidRPr="006D1714">
              <w:rPr>
                <w:i/>
                <w:color w:val="000000"/>
                <w:sz w:val="20"/>
                <w:szCs w:val="20"/>
                <w:lang w:val="en-US"/>
              </w:rPr>
              <w:t>visiting main tourist attractions</w:t>
            </w:r>
          </w:p>
        </w:tc>
      </w:tr>
    </w:tbl>
    <w:p w:rsidR="006D1714" w:rsidRPr="006D1714" w:rsidRDefault="006D1714" w:rsidP="006D1714">
      <w:pPr>
        <w:spacing w:after="0" w:line="240" w:lineRule="auto"/>
        <w:jc w:val="both"/>
        <w:rPr>
          <w:rFonts w:ascii="Arial Unicode MS" w:eastAsia="Arial Unicode MS" w:hAnsi="Arial Unicode MS" w:cs="Arial Unicode MS"/>
          <w:b/>
          <w:color w:val="000000"/>
          <w:sz w:val="20"/>
          <w:szCs w:val="20"/>
          <w:lang w:val="ru" w:eastAsia="ru-RU"/>
        </w:rPr>
      </w:pPr>
    </w:p>
    <w:p w:rsidR="006D1714" w:rsidRPr="006D1714" w:rsidRDefault="006D1714" w:rsidP="006D1714">
      <w:pPr>
        <w:spacing w:after="0" w:line="240" w:lineRule="auto"/>
        <w:jc w:val="both"/>
        <w:rPr>
          <w:rFonts w:ascii="Times New Roman" w:eastAsia="Arial Unicode MS" w:hAnsi="Times New Roman" w:cs="Times New Roman"/>
          <w:b/>
          <w:color w:val="000000"/>
          <w:sz w:val="24"/>
          <w:szCs w:val="24"/>
          <w:lang w:val="ru" w:eastAsia="ru-RU"/>
        </w:rPr>
      </w:pPr>
      <w:r w:rsidRPr="006D1714">
        <w:rPr>
          <w:rFonts w:ascii="Times New Roman" w:eastAsia="Arial Unicode MS" w:hAnsi="Times New Roman" w:cs="Times New Roman"/>
          <w:b/>
          <w:color w:val="000000"/>
          <w:sz w:val="24"/>
          <w:szCs w:val="24"/>
          <w:lang w:val="ru" w:eastAsia="ru-RU"/>
        </w:rPr>
        <w:t>Подгруппа 3</w:t>
      </w:r>
    </w:p>
    <w:tbl>
      <w:tblPr>
        <w:tblStyle w:val="2"/>
        <w:tblW w:w="0" w:type="auto"/>
        <w:tblLook w:val="04A0" w:firstRow="1" w:lastRow="0" w:firstColumn="1" w:lastColumn="0" w:noHBand="0" w:noVBand="1"/>
      </w:tblPr>
      <w:tblGrid>
        <w:gridCol w:w="3816"/>
        <w:gridCol w:w="2693"/>
        <w:gridCol w:w="3118"/>
      </w:tblGrid>
      <w:tr w:rsidR="006D1714" w:rsidRPr="006D1714" w:rsidTr="00DF46D9">
        <w:tc>
          <w:tcPr>
            <w:tcW w:w="3653" w:type="dxa"/>
          </w:tcPr>
          <w:p w:rsidR="006D1714" w:rsidRPr="006D1714" w:rsidRDefault="00C307C1" w:rsidP="006D1714">
            <w:pPr>
              <w:jc w:val="both"/>
              <w:rPr>
                <w:b/>
                <w:color w:val="000000"/>
              </w:rPr>
            </w:pPr>
            <w:r>
              <w:rPr>
                <w:noProof/>
              </w:rPr>
              <w:drawing>
                <wp:inline distT="0" distB="0" distL="0" distR="0" wp14:anchorId="6D5BF346" wp14:editId="3F924460">
                  <wp:extent cx="2276475" cy="1514475"/>
                  <wp:effectExtent l="0" t="0" r="9525" b="9525"/>
                  <wp:docPr id="12" name="Рисунок 12" descr="http://iskra-kungur.ru/files/images/2016/2016_07/2016_07_18/7gibk4zsO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skra-kungur.ru/files/images/2016/2016_07/2016_07_18/7gibk4zsO7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76475" cy="1514475"/>
                          </a:xfrm>
                          <a:prstGeom prst="rect">
                            <a:avLst/>
                          </a:prstGeom>
                          <a:noFill/>
                          <a:ln>
                            <a:noFill/>
                          </a:ln>
                        </pic:spPr>
                      </pic:pic>
                    </a:graphicData>
                  </a:graphic>
                </wp:inline>
              </w:drawing>
            </w:r>
          </w:p>
        </w:tc>
        <w:tc>
          <w:tcPr>
            <w:tcW w:w="2693" w:type="dxa"/>
          </w:tcPr>
          <w:p w:rsidR="006D1714" w:rsidRPr="0068708C" w:rsidRDefault="00C307C1" w:rsidP="006D1714">
            <w:pPr>
              <w:jc w:val="both"/>
              <w:rPr>
                <w:b/>
                <w:color w:val="000000"/>
                <w:sz w:val="20"/>
                <w:szCs w:val="20"/>
                <w:u w:val="single"/>
                <w:lang w:val="sah-RU"/>
              </w:rPr>
            </w:pPr>
            <w:r>
              <w:rPr>
                <w:b/>
                <w:color w:val="000000"/>
                <w:sz w:val="20"/>
                <w:szCs w:val="20"/>
                <w:u w:val="single"/>
                <w:lang w:val="en-US"/>
              </w:rPr>
              <w:t>Lucy</w:t>
            </w:r>
            <w:r w:rsidR="006D1714">
              <w:rPr>
                <w:b/>
                <w:color w:val="000000"/>
                <w:sz w:val="20"/>
                <w:szCs w:val="20"/>
                <w:u w:val="single"/>
                <w:lang w:val="en-US"/>
              </w:rPr>
              <w:t>, Julia</w:t>
            </w:r>
            <w:r>
              <w:rPr>
                <w:b/>
                <w:color w:val="000000"/>
                <w:sz w:val="20"/>
                <w:szCs w:val="20"/>
                <w:u w:val="single"/>
                <w:lang w:val="en-US"/>
              </w:rPr>
              <w:t>, Margaret</w:t>
            </w:r>
            <w:r w:rsidR="006D1714" w:rsidRPr="006D1714">
              <w:rPr>
                <w:b/>
                <w:color w:val="000000"/>
                <w:sz w:val="20"/>
                <w:szCs w:val="20"/>
                <w:u w:val="single"/>
                <w:lang w:val="en-US"/>
              </w:rPr>
              <w:t xml:space="preserve"> and Kate</w:t>
            </w:r>
            <w:r w:rsidR="0068708C">
              <w:rPr>
                <w:b/>
                <w:color w:val="000000"/>
                <w:sz w:val="20"/>
                <w:szCs w:val="20"/>
                <w:u w:val="single"/>
                <w:lang w:val="en-US"/>
              </w:rPr>
              <w:t xml:space="preserve"> (participants)</w:t>
            </w:r>
          </w:p>
          <w:p w:rsidR="006D1714" w:rsidRPr="006D1714" w:rsidRDefault="006D1714" w:rsidP="006D1714">
            <w:pPr>
              <w:jc w:val="both"/>
              <w:rPr>
                <w:color w:val="000000"/>
                <w:sz w:val="20"/>
                <w:szCs w:val="20"/>
                <w:lang w:val="en-US"/>
              </w:rPr>
            </w:pPr>
            <w:r w:rsidRPr="006D1714">
              <w:rPr>
                <w:color w:val="000000"/>
                <w:sz w:val="20"/>
                <w:szCs w:val="20"/>
                <w:lang w:val="en-US"/>
              </w:rPr>
              <w:t>Accommodation:</w:t>
            </w:r>
          </w:p>
          <w:p w:rsidR="006D1714" w:rsidRPr="006D1714" w:rsidRDefault="006D1714" w:rsidP="006D1714">
            <w:pPr>
              <w:numPr>
                <w:ilvl w:val="0"/>
                <w:numId w:val="1"/>
              </w:numPr>
              <w:contextualSpacing/>
              <w:jc w:val="both"/>
              <w:rPr>
                <w:i/>
                <w:color w:val="000000"/>
                <w:sz w:val="20"/>
                <w:szCs w:val="20"/>
                <w:lang w:val="en-US"/>
              </w:rPr>
            </w:pPr>
            <w:r w:rsidRPr="006D1714">
              <w:rPr>
                <w:i/>
                <w:color w:val="000000"/>
                <w:sz w:val="20"/>
                <w:szCs w:val="20"/>
                <w:lang w:val="en-US"/>
              </w:rPr>
              <w:t>cheap but comfortable</w:t>
            </w:r>
          </w:p>
          <w:p w:rsidR="006D1714" w:rsidRPr="006D1714" w:rsidRDefault="006D1714" w:rsidP="006D1714">
            <w:pPr>
              <w:numPr>
                <w:ilvl w:val="0"/>
                <w:numId w:val="1"/>
              </w:numPr>
              <w:contextualSpacing/>
              <w:jc w:val="both"/>
              <w:rPr>
                <w:i/>
                <w:color w:val="000000"/>
                <w:sz w:val="20"/>
                <w:szCs w:val="20"/>
                <w:lang w:val="en-US"/>
              </w:rPr>
            </w:pPr>
            <w:r w:rsidRPr="006D1714">
              <w:rPr>
                <w:i/>
                <w:color w:val="000000"/>
                <w:sz w:val="20"/>
                <w:szCs w:val="20"/>
                <w:lang w:val="en-US"/>
              </w:rPr>
              <w:t>central location</w:t>
            </w:r>
          </w:p>
          <w:p w:rsidR="006D1714" w:rsidRPr="006D1714" w:rsidRDefault="006D1714" w:rsidP="006D1714">
            <w:pPr>
              <w:numPr>
                <w:ilvl w:val="0"/>
                <w:numId w:val="1"/>
              </w:numPr>
              <w:contextualSpacing/>
              <w:jc w:val="both"/>
              <w:rPr>
                <w:i/>
                <w:color w:val="000000"/>
                <w:sz w:val="20"/>
                <w:szCs w:val="20"/>
                <w:lang w:val="en-US"/>
              </w:rPr>
            </w:pPr>
            <w:r w:rsidRPr="006D1714">
              <w:rPr>
                <w:i/>
                <w:color w:val="000000"/>
                <w:sz w:val="20"/>
                <w:szCs w:val="20"/>
                <w:lang w:val="en-US"/>
              </w:rPr>
              <w:t>free Wi-Fi</w:t>
            </w:r>
          </w:p>
        </w:tc>
        <w:tc>
          <w:tcPr>
            <w:tcW w:w="3118" w:type="dxa"/>
          </w:tcPr>
          <w:p w:rsidR="006D1714" w:rsidRPr="006D1714" w:rsidRDefault="006D1714" w:rsidP="006D1714">
            <w:pPr>
              <w:jc w:val="both"/>
              <w:rPr>
                <w:color w:val="000000"/>
                <w:sz w:val="20"/>
                <w:szCs w:val="20"/>
              </w:rPr>
            </w:pPr>
          </w:p>
          <w:p w:rsidR="006D1714" w:rsidRPr="006D1714" w:rsidRDefault="006D1714" w:rsidP="006D1714">
            <w:pPr>
              <w:jc w:val="both"/>
              <w:rPr>
                <w:color w:val="000000"/>
                <w:sz w:val="20"/>
                <w:szCs w:val="20"/>
                <w:lang w:val="en-US"/>
              </w:rPr>
            </w:pPr>
            <w:r w:rsidRPr="006D1714">
              <w:rPr>
                <w:color w:val="000000"/>
                <w:sz w:val="20"/>
                <w:szCs w:val="20"/>
                <w:lang w:val="en-US"/>
              </w:rPr>
              <w:t>Interests:</w:t>
            </w:r>
          </w:p>
          <w:p w:rsidR="006D1714" w:rsidRPr="006D1714" w:rsidRDefault="0068708C" w:rsidP="006D1714">
            <w:pPr>
              <w:numPr>
                <w:ilvl w:val="0"/>
                <w:numId w:val="1"/>
              </w:numPr>
              <w:contextualSpacing/>
              <w:jc w:val="both"/>
              <w:rPr>
                <w:i/>
                <w:color w:val="000000"/>
                <w:sz w:val="20"/>
                <w:szCs w:val="20"/>
                <w:lang w:val="en-US"/>
              </w:rPr>
            </w:pPr>
            <w:r>
              <w:rPr>
                <w:i/>
                <w:color w:val="000000"/>
                <w:sz w:val="20"/>
                <w:szCs w:val="20"/>
                <w:lang w:val="en-US"/>
              </w:rPr>
              <w:t>socializing with friends</w:t>
            </w:r>
          </w:p>
          <w:p w:rsidR="006D1714" w:rsidRPr="006D1714" w:rsidRDefault="006D1714" w:rsidP="006D1714">
            <w:pPr>
              <w:numPr>
                <w:ilvl w:val="0"/>
                <w:numId w:val="1"/>
              </w:numPr>
              <w:contextualSpacing/>
              <w:jc w:val="both"/>
              <w:rPr>
                <w:i/>
                <w:color w:val="000000"/>
                <w:sz w:val="20"/>
                <w:szCs w:val="20"/>
                <w:lang w:val="en-US"/>
              </w:rPr>
            </w:pPr>
            <w:r w:rsidRPr="006D1714">
              <w:rPr>
                <w:i/>
                <w:color w:val="000000"/>
                <w:sz w:val="20"/>
                <w:szCs w:val="20"/>
                <w:lang w:val="en-US"/>
              </w:rPr>
              <w:t>taking photos</w:t>
            </w:r>
          </w:p>
          <w:p w:rsidR="006D1714" w:rsidRPr="006D1714" w:rsidRDefault="006D1714" w:rsidP="006D1714">
            <w:pPr>
              <w:numPr>
                <w:ilvl w:val="0"/>
                <w:numId w:val="1"/>
              </w:numPr>
              <w:contextualSpacing/>
              <w:jc w:val="both"/>
              <w:rPr>
                <w:color w:val="000000"/>
                <w:sz w:val="20"/>
                <w:szCs w:val="20"/>
                <w:lang w:val="en-US"/>
              </w:rPr>
            </w:pPr>
            <w:r w:rsidRPr="006D1714">
              <w:rPr>
                <w:i/>
                <w:color w:val="000000"/>
                <w:sz w:val="20"/>
                <w:szCs w:val="20"/>
                <w:lang w:val="en-US"/>
              </w:rPr>
              <w:t>meeting new people</w:t>
            </w:r>
          </w:p>
        </w:tc>
      </w:tr>
    </w:tbl>
    <w:p w:rsidR="007D323D" w:rsidRDefault="007D323D">
      <w:pPr>
        <w:rPr>
          <w:rFonts w:ascii="Times New Roman" w:hAnsi="Times New Roman" w:cs="Times New Roman"/>
          <w:i/>
          <w:sz w:val="28"/>
          <w:szCs w:val="28"/>
        </w:rPr>
      </w:pPr>
    </w:p>
    <w:p w:rsidR="00466D0C" w:rsidRPr="003C74BB" w:rsidRDefault="007D323D">
      <w:pPr>
        <w:rPr>
          <w:rFonts w:ascii="Times New Roman" w:hAnsi="Times New Roman" w:cs="Times New Roman"/>
          <w:i/>
          <w:sz w:val="28"/>
          <w:szCs w:val="28"/>
        </w:rPr>
      </w:pPr>
      <w:r>
        <w:rPr>
          <w:rFonts w:ascii="Times New Roman" w:hAnsi="Times New Roman" w:cs="Times New Roman"/>
          <w:i/>
          <w:sz w:val="28"/>
          <w:szCs w:val="28"/>
        </w:rPr>
        <w:t>Информация о гостиницах</w:t>
      </w:r>
    </w:p>
    <w:tbl>
      <w:tblPr>
        <w:tblStyle w:val="a3"/>
        <w:tblW w:w="10881" w:type="dxa"/>
        <w:tblLayout w:type="fixed"/>
        <w:tblLook w:val="04A0" w:firstRow="1" w:lastRow="0" w:firstColumn="1" w:lastColumn="0" w:noHBand="0" w:noVBand="1"/>
      </w:tblPr>
      <w:tblGrid>
        <w:gridCol w:w="4219"/>
        <w:gridCol w:w="6662"/>
      </w:tblGrid>
      <w:tr w:rsidR="00A90EA8" w:rsidRPr="0068708C" w:rsidTr="003C74BB">
        <w:tc>
          <w:tcPr>
            <w:tcW w:w="4219" w:type="dxa"/>
          </w:tcPr>
          <w:p w:rsidR="00A90EA8" w:rsidRDefault="00A90EA8">
            <w:pPr>
              <w:rPr>
                <w:rFonts w:ascii="Times New Roman" w:hAnsi="Times New Roman" w:cs="Times New Roman"/>
                <w:sz w:val="28"/>
                <w:szCs w:val="28"/>
              </w:rPr>
            </w:pPr>
          </w:p>
          <w:p w:rsidR="003C74BB" w:rsidRDefault="003C74BB">
            <w:pPr>
              <w:rPr>
                <w:rFonts w:ascii="Times New Roman" w:hAnsi="Times New Roman" w:cs="Times New Roman"/>
                <w:sz w:val="28"/>
                <w:szCs w:val="28"/>
              </w:rPr>
            </w:pPr>
            <w:r>
              <w:rPr>
                <w:noProof/>
                <w:lang w:eastAsia="ru-RU"/>
              </w:rPr>
              <w:drawing>
                <wp:inline distT="0" distB="0" distL="0" distR="0" wp14:anchorId="0AF18F85" wp14:editId="701B9B88">
                  <wp:extent cx="2486025" cy="1466850"/>
                  <wp:effectExtent l="0" t="0" r="9525" b="0"/>
                  <wp:docPr id="3" name="Рисунок 3"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ÐÐ¾ÑÐ¾Ð¶ÐµÐµ Ð¸Ð·Ð¾Ð±ÑÐ°Ð¶ÐµÐ½Ð¸Ð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86025" cy="1466850"/>
                          </a:xfrm>
                          <a:prstGeom prst="rect">
                            <a:avLst/>
                          </a:prstGeom>
                          <a:noFill/>
                          <a:ln>
                            <a:noFill/>
                          </a:ln>
                        </pic:spPr>
                      </pic:pic>
                    </a:graphicData>
                  </a:graphic>
                </wp:inline>
              </w:drawing>
            </w:r>
          </w:p>
        </w:tc>
        <w:tc>
          <w:tcPr>
            <w:tcW w:w="6662" w:type="dxa"/>
          </w:tcPr>
          <w:p w:rsidR="00A90EA8" w:rsidRPr="00A90EA8" w:rsidRDefault="00A90EA8" w:rsidP="003C74BB">
            <w:pPr>
              <w:jc w:val="both"/>
              <w:rPr>
                <w:rFonts w:ascii="Times New Roman" w:hAnsi="Times New Roman" w:cs="Times New Roman"/>
                <w:color w:val="212121"/>
                <w:sz w:val="24"/>
                <w:szCs w:val="24"/>
                <w:shd w:val="clear" w:color="auto" w:fill="FFFFFF"/>
                <w:lang w:val="en-US"/>
              </w:rPr>
            </w:pPr>
            <w:r w:rsidRPr="003C74BB">
              <w:rPr>
                <w:sz w:val="24"/>
                <w:szCs w:val="24"/>
                <w:lang w:val="en-US"/>
              </w:rPr>
              <w:br/>
            </w:r>
            <w:r w:rsidRPr="003C74BB">
              <w:rPr>
                <w:rFonts w:ascii="Times New Roman" w:hAnsi="Times New Roman" w:cs="Times New Roman"/>
                <w:color w:val="212121"/>
                <w:sz w:val="24"/>
                <w:szCs w:val="24"/>
                <w:shd w:val="clear" w:color="auto" w:fill="FFFFFF"/>
                <w:lang w:val="en-US"/>
              </w:rPr>
              <w:t>"</w:t>
            </w:r>
            <w:proofErr w:type="spellStart"/>
            <w:r w:rsidRPr="003C74BB">
              <w:rPr>
                <w:rFonts w:ascii="Times New Roman" w:hAnsi="Times New Roman" w:cs="Times New Roman"/>
                <w:color w:val="212121"/>
                <w:sz w:val="24"/>
                <w:szCs w:val="24"/>
                <w:shd w:val="clear" w:color="auto" w:fill="FFFFFF"/>
                <w:lang w:val="en-US"/>
              </w:rPr>
              <w:t>Tygyn</w:t>
            </w:r>
            <w:proofErr w:type="spellEnd"/>
            <w:r w:rsidRPr="003C74BB">
              <w:rPr>
                <w:rFonts w:ascii="Times New Roman" w:hAnsi="Times New Roman" w:cs="Times New Roman"/>
                <w:color w:val="212121"/>
                <w:sz w:val="24"/>
                <w:szCs w:val="24"/>
                <w:shd w:val="clear" w:color="auto" w:fill="FFFFFF"/>
                <w:lang w:val="en-US"/>
              </w:rPr>
              <w:t xml:space="preserve"> </w:t>
            </w:r>
            <w:proofErr w:type="spellStart"/>
            <w:r w:rsidRPr="003C74BB">
              <w:rPr>
                <w:rFonts w:ascii="Times New Roman" w:hAnsi="Times New Roman" w:cs="Times New Roman"/>
                <w:color w:val="212121"/>
                <w:sz w:val="24"/>
                <w:szCs w:val="24"/>
                <w:shd w:val="clear" w:color="auto" w:fill="FFFFFF"/>
                <w:lang w:val="en-US"/>
              </w:rPr>
              <w:t>Darkhan</w:t>
            </w:r>
            <w:proofErr w:type="spellEnd"/>
            <w:r w:rsidRPr="003C74BB">
              <w:rPr>
                <w:rFonts w:ascii="Times New Roman" w:hAnsi="Times New Roman" w:cs="Times New Roman"/>
                <w:color w:val="212121"/>
                <w:sz w:val="24"/>
                <w:szCs w:val="24"/>
                <w:shd w:val="clear" w:color="auto" w:fill="FFFFFF"/>
                <w:lang w:val="en-US"/>
              </w:rPr>
              <w:t>" is located in the</w:t>
            </w:r>
            <w:r w:rsidR="003C74BB" w:rsidRPr="003C74BB">
              <w:rPr>
                <w:rFonts w:ascii="Times New Roman" w:hAnsi="Times New Roman" w:cs="Times New Roman"/>
                <w:color w:val="212121"/>
                <w:sz w:val="24"/>
                <w:szCs w:val="24"/>
                <w:shd w:val="clear" w:color="auto" w:fill="FFFFFF"/>
                <w:lang w:val="en-US"/>
              </w:rPr>
              <w:t xml:space="preserve"> heart of the city of Yakutsk. </w:t>
            </w:r>
            <w:r w:rsidRPr="003C74BB">
              <w:rPr>
                <w:rFonts w:ascii="Times New Roman" w:hAnsi="Times New Roman" w:cs="Times New Roman"/>
                <w:color w:val="212121"/>
                <w:sz w:val="24"/>
                <w:szCs w:val="24"/>
                <w:shd w:val="clear" w:color="auto" w:fill="FFFFFF"/>
                <w:lang w:val="en-US"/>
              </w:rPr>
              <w:t xml:space="preserve">Despite the harsh climate of our region, the atmosphere of warmth and comfort always reigns in our </w:t>
            </w:r>
            <w:proofErr w:type="gramStart"/>
            <w:r w:rsidRPr="003C74BB">
              <w:rPr>
                <w:rFonts w:ascii="Times New Roman" w:hAnsi="Times New Roman" w:cs="Times New Roman"/>
                <w:color w:val="212121"/>
                <w:sz w:val="24"/>
                <w:szCs w:val="24"/>
                <w:shd w:val="clear" w:color="auto" w:fill="FFFFFF"/>
                <w:lang w:val="en-US"/>
              </w:rPr>
              <w:t>hotel,</w:t>
            </w:r>
            <w:proofErr w:type="gramEnd"/>
            <w:r w:rsidRPr="003C74BB">
              <w:rPr>
                <w:rFonts w:ascii="Times New Roman" w:hAnsi="Times New Roman" w:cs="Times New Roman"/>
                <w:color w:val="212121"/>
                <w:sz w:val="24"/>
                <w:szCs w:val="24"/>
                <w:shd w:val="clear" w:color="auto" w:fill="FFFFFF"/>
                <w:lang w:val="en-US"/>
              </w:rPr>
              <w:t xml:space="preserve"> our guests are always surrounded by attention and care. The convenient location of the hotel, modern design, friendly staff and quality service attract both tourists and </w:t>
            </w:r>
            <w:proofErr w:type="gramStart"/>
            <w:r w:rsidRPr="003C74BB">
              <w:rPr>
                <w:rFonts w:ascii="Times New Roman" w:hAnsi="Times New Roman" w:cs="Times New Roman"/>
                <w:color w:val="212121"/>
                <w:sz w:val="24"/>
                <w:szCs w:val="24"/>
                <w:shd w:val="clear" w:color="auto" w:fill="FFFFFF"/>
                <w:lang w:val="en-US"/>
              </w:rPr>
              <w:t>businessmen</w:t>
            </w:r>
            <w:proofErr w:type="gramEnd"/>
            <w:r w:rsidRPr="003C74BB">
              <w:rPr>
                <w:rFonts w:ascii="Times New Roman" w:hAnsi="Times New Roman" w:cs="Times New Roman"/>
                <w:color w:val="212121"/>
                <w:sz w:val="24"/>
                <w:szCs w:val="24"/>
                <w:shd w:val="clear" w:color="auto" w:fill="FFFFFF"/>
                <w:lang w:val="en-US"/>
              </w:rPr>
              <w:t>, and make "</w:t>
            </w:r>
            <w:proofErr w:type="spellStart"/>
            <w:r w:rsidRPr="003C74BB">
              <w:rPr>
                <w:rFonts w:ascii="Times New Roman" w:hAnsi="Times New Roman" w:cs="Times New Roman"/>
                <w:color w:val="212121"/>
                <w:sz w:val="24"/>
                <w:szCs w:val="24"/>
                <w:shd w:val="clear" w:color="auto" w:fill="FFFFFF"/>
                <w:lang w:val="en-US"/>
              </w:rPr>
              <w:t>Tygyn</w:t>
            </w:r>
            <w:proofErr w:type="spellEnd"/>
            <w:r w:rsidRPr="003C74BB">
              <w:rPr>
                <w:rFonts w:ascii="Times New Roman" w:hAnsi="Times New Roman" w:cs="Times New Roman"/>
                <w:color w:val="212121"/>
                <w:sz w:val="24"/>
                <w:szCs w:val="24"/>
                <w:shd w:val="clear" w:color="auto" w:fill="FFFFFF"/>
                <w:lang w:val="en-US"/>
              </w:rPr>
              <w:t xml:space="preserve"> </w:t>
            </w:r>
            <w:proofErr w:type="spellStart"/>
            <w:r w:rsidRPr="003C74BB">
              <w:rPr>
                <w:rFonts w:ascii="Times New Roman" w:hAnsi="Times New Roman" w:cs="Times New Roman"/>
                <w:color w:val="212121"/>
                <w:sz w:val="24"/>
                <w:szCs w:val="24"/>
                <w:shd w:val="clear" w:color="auto" w:fill="FFFFFF"/>
                <w:lang w:val="en-US"/>
              </w:rPr>
              <w:t>Darkhan</w:t>
            </w:r>
            <w:proofErr w:type="spellEnd"/>
            <w:r w:rsidRPr="003C74BB">
              <w:rPr>
                <w:rFonts w:ascii="Times New Roman" w:hAnsi="Times New Roman" w:cs="Times New Roman"/>
                <w:color w:val="212121"/>
                <w:sz w:val="24"/>
                <w:szCs w:val="24"/>
                <w:shd w:val="clear" w:color="auto" w:fill="FFFFFF"/>
                <w:lang w:val="en-US"/>
              </w:rPr>
              <w:t>" one of the most attractiv</w:t>
            </w:r>
            <w:r w:rsidR="00376BDA" w:rsidRPr="003C74BB">
              <w:rPr>
                <w:rFonts w:ascii="Times New Roman" w:hAnsi="Times New Roman" w:cs="Times New Roman"/>
                <w:color w:val="212121"/>
                <w:sz w:val="24"/>
                <w:szCs w:val="24"/>
                <w:shd w:val="clear" w:color="auto" w:fill="FFFFFF"/>
                <w:lang w:val="en-US"/>
              </w:rPr>
              <w:t>e business and leisure centers</w:t>
            </w:r>
            <w:r w:rsidRPr="00A90EA8">
              <w:rPr>
                <w:rFonts w:ascii="Times New Roman" w:eastAsia="Times New Roman" w:hAnsi="Times New Roman" w:cs="Times New Roman"/>
                <w:color w:val="212121"/>
                <w:sz w:val="24"/>
                <w:szCs w:val="24"/>
                <w:lang w:val="en" w:eastAsia="ru-RU"/>
              </w:rPr>
              <w:t xml:space="preserve">. The rooms are equipped </w:t>
            </w:r>
            <w:proofErr w:type="gramStart"/>
            <w:r w:rsidRPr="00A90EA8">
              <w:rPr>
                <w:rFonts w:ascii="Times New Roman" w:eastAsia="Times New Roman" w:hAnsi="Times New Roman" w:cs="Times New Roman"/>
                <w:color w:val="212121"/>
                <w:sz w:val="24"/>
                <w:szCs w:val="24"/>
                <w:lang w:val="en" w:eastAsia="ru-RU"/>
              </w:rPr>
              <w:t>with:</w:t>
            </w:r>
            <w:proofErr w:type="gramEnd"/>
            <w:r w:rsidRPr="00A90EA8">
              <w:rPr>
                <w:rFonts w:ascii="Times New Roman" w:eastAsia="Times New Roman" w:hAnsi="Times New Roman" w:cs="Times New Roman"/>
                <w:color w:val="212121"/>
                <w:sz w:val="24"/>
                <w:szCs w:val="24"/>
                <w:lang w:val="en" w:eastAsia="ru-RU"/>
              </w:rPr>
              <w:t xml:space="preserve"> TV, telephone, minibar, hairdryer, air conditioning, Wi-Fi wireless Internet free of charge. A shuttle service is available from the airport to the hotel. </w:t>
            </w:r>
          </w:p>
          <w:p w:rsidR="00A90EA8" w:rsidRPr="003C74BB" w:rsidRDefault="00A90EA8" w:rsidP="003C74BB">
            <w:pPr>
              <w:jc w:val="both"/>
              <w:rPr>
                <w:rFonts w:ascii="Times New Roman" w:hAnsi="Times New Roman" w:cs="Times New Roman"/>
                <w:sz w:val="24"/>
                <w:szCs w:val="24"/>
                <w:lang w:val="en-US"/>
              </w:rPr>
            </w:pPr>
          </w:p>
        </w:tc>
      </w:tr>
      <w:tr w:rsidR="00A90EA8" w:rsidRPr="0068708C" w:rsidTr="003C74BB">
        <w:tc>
          <w:tcPr>
            <w:tcW w:w="4219" w:type="dxa"/>
          </w:tcPr>
          <w:p w:rsidR="00A90EA8" w:rsidRPr="00A90EA8" w:rsidRDefault="00376BDA">
            <w:pPr>
              <w:rPr>
                <w:rFonts w:ascii="Times New Roman" w:hAnsi="Times New Roman" w:cs="Times New Roman"/>
                <w:sz w:val="28"/>
                <w:szCs w:val="28"/>
                <w:lang w:val="en-US"/>
              </w:rPr>
            </w:pPr>
            <w:r>
              <w:rPr>
                <w:noProof/>
                <w:lang w:eastAsia="ru-RU"/>
              </w:rPr>
              <w:lastRenderedPageBreak/>
              <w:drawing>
                <wp:inline distT="0" distB="0" distL="0" distR="0" wp14:anchorId="6E2AB5C7" wp14:editId="778C796B">
                  <wp:extent cx="2247900" cy="1524000"/>
                  <wp:effectExtent l="0" t="0" r="0" b="0"/>
                  <wp:docPr id="1"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0" cy="1524000"/>
                          </a:xfrm>
                          <a:prstGeom prst="rect">
                            <a:avLst/>
                          </a:prstGeom>
                          <a:noFill/>
                          <a:ln>
                            <a:noFill/>
                          </a:ln>
                        </pic:spPr>
                      </pic:pic>
                    </a:graphicData>
                  </a:graphic>
                </wp:inline>
              </w:drawing>
            </w:r>
          </w:p>
        </w:tc>
        <w:tc>
          <w:tcPr>
            <w:tcW w:w="6662" w:type="dxa"/>
          </w:tcPr>
          <w:p w:rsidR="00376BDA" w:rsidRPr="00376BDA" w:rsidRDefault="00376BDA" w:rsidP="003C74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inherit" w:eastAsia="Times New Roman" w:hAnsi="inherit" w:cs="Courier New"/>
                <w:color w:val="212121"/>
                <w:sz w:val="24"/>
                <w:szCs w:val="24"/>
                <w:lang w:val="en" w:eastAsia="ru-RU"/>
              </w:rPr>
            </w:pPr>
            <w:r w:rsidRPr="00376BDA">
              <w:rPr>
                <w:rFonts w:ascii="inherit" w:eastAsia="Times New Roman" w:hAnsi="inherit" w:cs="Courier New"/>
                <w:color w:val="212121"/>
                <w:sz w:val="24"/>
                <w:szCs w:val="24"/>
                <w:lang w:val="en" w:eastAsia="ru-RU"/>
              </w:rPr>
              <w:t xml:space="preserve">The hotel complex "Polar Star" is located in the administrative, business and cultural center of Yakutsk in 20 </w:t>
            </w:r>
            <w:proofErr w:type="spellStart"/>
            <w:r w:rsidRPr="00376BDA">
              <w:rPr>
                <w:rFonts w:ascii="inherit" w:eastAsia="Times New Roman" w:hAnsi="inherit" w:cs="Courier New"/>
                <w:color w:val="212121"/>
                <w:sz w:val="24"/>
                <w:szCs w:val="24"/>
                <w:lang w:val="en" w:eastAsia="ru-RU"/>
              </w:rPr>
              <w:t>minutes drive</w:t>
            </w:r>
            <w:proofErr w:type="spellEnd"/>
            <w:r w:rsidRPr="00376BDA">
              <w:rPr>
                <w:rFonts w:ascii="inherit" w:eastAsia="Times New Roman" w:hAnsi="inherit" w:cs="Courier New"/>
                <w:color w:val="212121"/>
                <w:sz w:val="24"/>
                <w:szCs w:val="24"/>
                <w:lang w:val="en" w:eastAsia="ru-RU"/>
              </w:rPr>
              <w:t xml:space="preserve"> from the airport.</w:t>
            </w:r>
          </w:p>
          <w:p w:rsidR="00376BDA" w:rsidRPr="00376BDA" w:rsidRDefault="00376BDA" w:rsidP="003C74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inherit" w:eastAsia="Times New Roman" w:hAnsi="inherit" w:cs="Courier New"/>
                <w:color w:val="212121"/>
                <w:sz w:val="24"/>
                <w:szCs w:val="24"/>
                <w:lang w:val="en" w:eastAsia="ru-RU"/>
              </w:rPr>
            </w:pPr>
            <w:r w:rsidRPr="00376BDA">
              <w:rPr>
                <w:rFonts w:ascii="inherit" w:eastAsia="Times New Roman" w:hAnsi="inherit" w:cs="Courier New"/>
                <w:color w:val="212121"/>
                <w:sz w:val="24"/>
                <w:szCs w:val="24"/>
                <w:lang w:val="en" w:eastAsia="ru-RU"/>
              </w:rPr>
              <w:t xml:space="preserve">The hotel is a 7-story fashionable building. From the hotel </w:t>
            </w:r>
            <w:proofErr w:type="gramStart"/>
            <w:r w:rsidRPr="00376BDA">
              <w:rPr>
                <w:rFonts w:ascii="inherit" w:eastAsia="Times New Roman" w:hAnsi="inherit" w:cs="Courier New"/>
                <w:color w:val="212121"/>
                <w:sz w:val="24"/>
                <w:szCs w:val="24"/>
                <w:lang w:val="en" w:eastAsia="ru-RU"/>
              </w:rPr>
              <w:t>windows</w:t>
            </w:r>
            <w:proofErr w:type="gramEnd"/>
            <w:r w:rsidRPr="00376BDA">
              <w:rPr>
                <w:rFonts w:ascii="inherit" w:eastAsia="Times New Roman" w:hAnsi="inherit" w:cs="Courier New"/>
                <w:color w:val="212121"/>
                <w:sz w:val="24"/>
                <w:szCs w:val="24"/>
                <w:lang w:val="en" w:eastAsia="ru-RU"/>
              </w:rPr>
              <w:t xml:space="preserve"> you can see a beautiful panorama of the city, a view of the Pushkin Academic Theater and the main city avenue - Lenin Avenue.</w:t>
            </w:r>
          </w:p>
          <w:p w:rsidR="00376BDA" w:rsidRPr="00376BDA" w:rsidRDefault="00376BDA" w:rsidP="003C74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inherit" w:eastAsia="Times New Roman" w:hAnsi="inherit" w:cs="Courier New"/>
                <w:color w:val="212121"/>
                <w:sz w:val="24"/>
                <w:szCs w:val="24"/>
                <w:lang w:val="en-US" w:eastAsia="ru-RU"/>
              </w:rPr>
            </w:pPr>
            <w:r w:rsidRPr="00376BDA">
              <w:rPr>
                <w:rFonts w:ascii="inherit" w:eastAsia="Times New Roman" w:hAnsi="inherit" w:cs="Courier New"/>
                <w:color w:val="212121"/>
                <w:sz w:val="24"/>
                <w:szCs w:val="24"/>
                <w:lang w:val="en" w:eastAsia="ru-RU"/>
              </w:rPr>
              <w:t>Here you will not only have superior rooms with all amenities, excellent bars and restaurants with a variety of cuisine, but also a wide range of entertainment, health services.</w:t>
            </w:r>
          </w:p>
          <w:p w:rsidR="00A90EA8" w:rsidRPr="003C74BB" w:rsidRDefault="00A90EA8" w:rsidP="003C74BB">
            <w:pPr>
              <w:jc w:val="both"/>
              <w:rPr>
                <w:rFonts w:ascii="Times New Roman" w:hAnsi="Times New Roman" w:cs="Times New Roman"/>
                <w:sz w:val="24"/>
                <w:szCs w:val="24"/>
                <w:lang w:val="en-US"/>
              </w:rPr>
            </w:pPr>
          </w:p>
        </w:tc>
      </w:tr>
      <w:tr w:rsidR="00A90EA8" w:rsidRPr="0068708C" w:rsidTr="003C74BB">
        <w:tc>
          <w:tcPr>
            <w:tcW w:w="4219" w:type="dxa"/>
          </w:tcPr>
          <w:p w:rsidR="00A90EA8" w:rsidRPr="00376BDA" w:rsidRDefault="00376BDA" w:rsidP="003C74BB">
            <w:pPr>
              <w:rPr>
                <w:rFonts w:ascii="Times New Roman" w:hAnsi="Times New Roman" w:cs="Times New Roman"/>
                <w:sz w:val="28"/>
                <w:szCs w:val="28"/>
              </w:rPr>
            </w:pPr>
            <w:r w:rsidRPr="00BF67C7">
              <w:rPr>
                <w:rFonts w:ascii="Times New Roman" w:hAnsi="Times New Roman" w:cs="Times New Roman"/>
                <w:sz w:val="28"/>
                <w:szCs w:val="28"/>
                <w:lang w:val="en-US"/>
              </w:rPr>
              <w:t xml:space="preserve">   </w:t>
            </w:r>
            <w:r w:rsidR="003C74BB">
              <w:rPr>
                <w:noProof/>
                <w:lang w:eastAsia="ru-RU"/>
              </w:rPr>
              <w:drawing>
                <wp:inline distT="0" distB="0" distL="0" distR="0" wp14:anchorId="4E023A04" wp14:editId="46788ECF">
                  <wp:extent cx="2857500" cy="1600200"/>
                  <wp:effectExtent l="0" t="0" r="0" b="0"/>
                  <wp:docPr id="2" name="Рисунок 2" descr="ÐÐ°ÑÑÐ¸Ð½ÐºÐ¸ Ð¿Ð¾ Ð·Ð°Ð¿ÑÐ¾ÑÑ Ð³Ð¾ÑÑÐ¸Ð½Ð¸ÑÐ° Ð»ÐµÐ½Ð° ÑÐºÑÑÑÐ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ÐÐ°ÑÑÐ¸Ð½ÐºÐ¸ Ð¿Ð¾ Ð·Ð°Ð¿ÑÐ¾ÑÑ Ð³Ð¾ÑÑÐ¸Ð½Ð¸ÑÐ° Ð»ÐµÐ½Ð° ÑÐºÑÑÑÐº"/>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1600200"/>
                          </a:xfrm>
                          <a:prstGeom prst="rect">
                            <a:avLst/>
                          </a:prstGeom>
                          <a:noFill/>
                          <a:ln>
                            <a:noFill/>
                          </a:ln>
                        </pic:spPr>
                      </pic:pic>
                    </a:graphicData>
                  </a:graphic>
                </wp:inline>
              </w:drawing>
            </w:r>
          </w:p>
        </w:tc>
        <w:tc>
          <w:tcPr>
            <w:tcW w:w="6662" w:type="dxa"/>
          </w:tcPr>
          <w:p w:rsidR="00376BDA" w:rsidRPr="00376BDA" w:rsidRDefault="00376BDA" w:rsidP="003C74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inherit" w:eastAsia="Times New Roman" w:hAnsi="inherit" w:cs="Courier New"/>
                <w:color w:val="212121"/>
                <w:sz w:val="24"/>
                <w:szCs w:val="24"/>
                <w:lang w:val="en-US" w:eastAsia="ru-RU"/>
              </w:rPr>
            </w:pPr>
            <w:r w:rsidRPr="00376BDA">
              <w:rPr>
                <w:rFonts w:ascii="inherit" w:eastAsia="Times New Roman" w:hAnsi="inherit" w:cs="Courier New"/>
                <w:color w:val="212121"/>
                <w:sz w:val="24"/>
                <w:szCs w:val="24"/>
                <w:lang w:val="en" w:eastAsia="ru-RU"/>
              </w:rPr>
              <w:t xml:space="preserve">The history of the oldest hotel in the city and republic of the hotel "Lena" </w:t>
            </w:r>
            <w:proofErr w:type="gramStart"/>
            <w:r w:rsidRPr="00376BDA">
              <w:rPr>
                <w:rFonts w:ascii="inherit" w:eastAsia="Times New Roman" w:hAnsi="inherit" w:cs="Courier New"/>
                <w:color w:val="212121"/>
                <w:sz w:val="24"/>
                <w:szCs w:val="24"/>
                <w:lang w:val="en" w:eastAsia="ru-RU"/>
              </w:rPr>
              <w:t>has been conducted</w:t>
            </w:r>
            <w:proofErr w:type="gramEnd"/>
            <w:r w:rsidRPr="00376BDA">
              <w:rPr>
                <w:rFonts w:ascii="inherit" w:eastAsia="Times New Roman" w:hAnsi="inherit" w:cs="Courier New"/>
                <w:color w:val="212121"/>
                <w:sz w:val="24"/>
                <w:szCs w:val="24"/>
                <w:lang w:val="en" w:eastAsia="ru-RU"/>
              </w:rPr>
              <w:t xml:space="preserve"> since September 1932. Over these </w:t>
            </w:r>
            <w:proofErr w:type="gramStart"/>
            <w:r w:rsidRPr="00376BDA">
              <w:rPr>
                <w:rFonts w:ascii="inherit" w:eastAsia="Times New Roman" w:hAnsi="inherit" w:cs="Courier New"/>
                <w:color w:val="212121"/>
                <w:sz w:val="24"/>
                <w:szCs w:val="24"/>
                <w:lang w:val="en" w:eastAsia="ru-RU"/>
              </w:rPr>
              <w:t>years</w:t>
            </w:r>
            <w:proofErr w:type="gramEnd"/>
            <w:r w:rsidRPr="00376BDA">
              <w:rPr>
                <w:rFonts w:ascii="inherit" w:eastAsia="Times New Roman" w:hAnsi="inherit" w:cs="Courier New"/>
                <w:color w:val="212121"/>
                <w:sz w:val="24"/>
                <w:szCs w:val="24"/>
                <w:lang w:val="en" w:eastAsia="ru-RU"/>
              </w:rPr>
              <w:t xml:space="preserve"> the hotel has become an integral part of Yakutsk. </w:t>
            </w:r>
            <w:proofErr w:type="gramStart"/>
            <w:r w:rsidRPr="00376BDA">
              <w:rPr>
                <w:rFonts w:ascii="inherit" w:eastAsia="Times New Roman" w:hAnsi="inherit" w:cs="Courier New"/>
                <w:color w:val="212121"/>
                <w:sz w:val="24"/>
                <w:szCs w:val="24"/>
                <w:lang w:val="en" w:eastAsia="ru-RU"/>
              </w:rPr>
              <w:t>The hotel creatively develops the inherited experience of the hotel business: it keeps traditions, guarantees the reliability and quality of hotel services</w:t>
            </w:r>
            <w:r w:rsidR="003C74BB" w:rsidRPr="003C74BB">
              <w:rPr>
                <w:rFonts w:ascii="inherit" w:eastAsia="Times New Roman" w:hAnsi="inherit" w:cs="Courier New"/>
                <w:color w:val="212121"/>
                <w:sz w:val="24"/>
                <w:szCs w:val="24"/>
                <w:lang w:val="en-US" w:eastAsia="ru-RU"/>
              </w:rPr>
              <w:t>.</w:t>
            </w:r>
            <w:r w:rsidR="003C74BB">
              <w:rPr>
                <w:rFonts w:ascii="inherit" w:eastAsia="Times New Roman" w:hAnsi="inherit" w:cs="Courier New"/>
                <w:color w:val="212121"/>
                <w:sz w:val="24"/>
                <w:szCs w:val="24"/>
                <w:lang w:val="en-US" w:eastAsia="ru-RU"/>
              </w:rPr>
              <w:t xml:space="preserve">There are </w:t>
            </w:r>
            <w:r w:rsidR="003C74BB">
              <w:rPr>
                <w:rFonts w:ascii="inherit" w:eastAsia="Times New Roman" w:hAnsi="inherit" w:cs="Courier New"/>
                <w:color w:val="212121"/>
                <w:sz w:val="24"/>
                <w:szCs w:val="24"/>
                <w:lang w:val="en" w:eastAsia="ru-RU"/>
              </w:rPr>
              <w:t>c</w:t>
            </w:r>
            <w:r w:rsidRPr="00376BDA">
              <w:rPr>
                <w:rFonts w:ascii="inherit" w:eastAsia="Times New Roman" w:hAnsi="inherit" w:cs="Courier New"/>
                <w:color w:val="212121"/>
                <w:sz w:val="24"/>
                <w:szCs w:val="24"/>
                <w:lang w:val="en" w:eastAsia="ru-RU"/>
              </w:rPr>
              <w:t>leanliness in the room, free Wi-Fi, a cozy cafe with dishes of European and Yakut cuisine, laundry, two conference rooms, friendly and courteous staff, an acceptable price In walking distance are administrative buildings, banks, theaters, museums, shopping centers, restaurants, historical and architectural complex "Old Town".</w:t>
            </w:r>
            <w:proofErr w:type="gramEnd"/>
          </w:p>
          <w:p w:rsidR="00A90EA8" w:rsidRPr="003C74BB" w:rsidRDefault="00A90EA8" w:rsidP="003C74BB">
            <w:pPr>
              <w:jc w:val="both"/>
              <w:rPr>
                <w:rFonts w:ascii="Times New Roman" w:hAnsi="Times New Roman" w:cs="Times New Roman"/>
                <w:sz w:val="24"/>
                <w:szCs w:val="24"/>
                <w:lang w:val="en-US"/>
              </w:rPr>
            </w:pPr>
          </w:p>
        </w:tc>
      </w:tr>
      <w:tr w:rsidR="003C74BB" w:rsidRPr="0068708C" w:rsidTr="003C74BB">
        <w:tc>
          <w:tcPr>
            <w:tcW w:w="4219" w:type="dxa"/>
          </w:tcPr>
          <w:p w:rsidR="003C74BB" w:rsidRPr="00BF67C7" w:rsidRDefault="003C74BB" w:rsidP="003C74BB">
            <w:pPr>
              <w:rPr>
                <w:noProof/>
                <w:lang w:val="en-US" w:eastAsia="ru-RU"/>
              </w:rPr>
            </w:pPr>
          </w:p>
          <w:p w:rsidR="003C74BB" w:rsidRDefault="003C74BB" w:rsidP="003C74BB">
            <w:pPr>
              <w:rPr>
                <w:rFonts w:ascii="Times New Roman" w:hAnsi="Times New Roman" w:cs="Times New Roman"/>
                <w:sz w:val="28"/>
                <w:szCs w:val="28"/>
              </w:rPr>
            </w:pPr>
            <w:r>
              <w:rPr>
                <w:noProof/>
                <w:lang w:eastAsia="ru-RU"/>
              </w:rPr>
              <w:drawing>
                <wp:inline distT="0" distB="0" distL="0" distR="0" wp14:anchorId="423680CD" wp14:editId="10C5690C">
                  <wp:extent cx="2628900" cy="1743075"/>
                  <wp:effectExtent l="0" t="0" r="0" b="9525"/>
                  <wp:docPr id="5" name="Рисунок 5"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ÐÐ¾ÑÐ¾Ð¶ÐµÐµ Ð¸Ð·Ð¾Ð±ÑÐ°Ð¶ÐµÐ½Ð¸Ðµ"/>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28900" cy="1743075"/>
                          </a:xfrm>
                          <a:prstGeom prst="rect">
                            <a:avLst/>
                          </a:prstGeom>
                          <a:noFill/>
                          <a:ln>
                            <a:noFill/>
                          </a:ln>
                        </pic:spPr>
                      </pic:pic>
                    </a:graphicData>
                  </a:graphic>
                </wp:inline>
              </w:drawing>
            </w:r>
          </w:p>
        </w:tc>
        <w:tc>
          <w:tcPr>
            <w:tcW w:w="6662" w:type="dxa"/>
          </w:tcPr>
          <w:p w:rsidR="003C74BB" w:rsidRPr="003C74BB" w:rsidRDefault="003C74BB" w:rsidP="003C74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12121"/>
                <w:sz w:val="20"/>
                <w:szCs w:val="20"/>
                <w:lang w:val="en" w:eastAsia="ru-RU"/>
              </w:rPr>
            </w:pPr>
            <w:r w:rsidRPr="003C74BB">
              <w:rPr>
                <w:rFonts w:ascii="inherit" w:eastAsia="Times New Roman" w:hAnsi="inherit" w:cs="Courier New"/>
                <w:color w:val="212121"/>
                <w:sz w:val="20"/>
                <w:szCs w:val="20"/>
                <w:lang w:val="en" w:eastAsia="ru-RU"/>
              </w:rPr>
              <w:t>Hotel "</w:t>
            </w:r>
            <w:proofErr w:type="spellStart"/>
            <w:r w:rsidRPr="003C74BB">
              <w:rPr>
                <w:rFonts w:ascii="inherit" w:eastAsia="Times New Roman" w:hAnsi="inherit" w:cs="Courier New"/>
                <w:color w:val="212121"/>
                <w:sz w:val="20"/>
                <w:szCs w:val="20"/>
                <w:lang w:val="en" w:eastAsia="ru-RU"/>
              </w:rPr>
              <w:t>Sterkh</w:t>
            </w:r>
            <w:proofErr w:type="spellEnd"/>
            <w:r w:rsidRPr="003C74BB">
              <w:rPr>
                <w:rFonts w:ascii="inherit" w:eastAsia="Times New Roman" w:hAnsi="inherit" w:cs="Courier New"/>
                <w:color w:val="212121"/>
                <w:sz w:val="20"/>
                <w:szCs w:val="20"/>
                <w:lang w:val="en" w:eastAsia="ru-RU"/>
              </w:rPr>
              <w:t>" of Yakutsk is comfortable rooms with all conveniences. Photos "</w:t>
            </w:r>
            <w:proofErr w:type="spellStart"/>
            <w:r w:rsidRPr="003C74BB">
              <w:rPr>
                <w:rFonts w:ascii="inherit" w:eastAsia="Times New Roman" w:hAnsi="inherit" w:cs="Courier New"/>
                <w:color w:val="212121"/>
                <w:sz w:val="20"/>
                <w:szCs w:val="20"/>
                <w:lang w:val="en" w:eastAsia="ru-RU"/>
              </w:rPr>
              <w:t>Sterkh</w:t>
            </w:r>
            <w:proofErr w:type="spellEnd"/>
            <w:r w:rsidRPr="003C74BB">
              <w:rPr>
                <w:rFonts w:ascii="inherit" w:eastAsia="Times New Roman" w:hAnsi="inherit" w:cs="Courier New"/>
                <w:color w:val="212121"/>
                <w:sz w:val="20"/>
                <w:szCs w:val="20"/>
                <w:lang w:val="en" w:eastAsia="ru-RU"/>
              </w:rPr>
              <w:t xml:space="preserve">" show that the design of the rooms </w:t>
            </w:r>
            <w:proofErr w:type="gramStart"/>
            <w:r w:rsidRPr="003C74BB">
              <w:rPr>
                <w:rFonts w:ascii="inherit" w:eastAsia="Times New Roman" w:hAnsi="inherit" w:cs="Courier New"/>
                <w:color w:val="212121"/>
                <w:sz w:val="20"/>
                <w:szCs w:val="20"/>
                <w:lang w:val="en" w:eastAsia="ru-RU"/>
              </w:rPr>
              <w:t>is done</w:t>
            </w:r>
            <w:proofErr w:type="gramEnd"/>
            <w:r w:rsidRPr="003C74BB">
              <w:rPr>
                <w:rFonts w:ascii="inherit" w:eastAsia="Times New Roman" w:hAnsi="inherit" w:cs="Courier New"/>
                <w:color w:val="212121"/>
                <w:sz w:val="20"/>
                <w:szCs w:val="20"/>
                <w:lang w:val="en" w:eastAsia="ru-RU"/>
              </w:rPr>
              <w:t xml:space="preserve"> in modern and Western style. Amenities include </w:t>
            </w:r>
            <w:proofErr w:type="gramStart"/>
            <w:r w:rsidRPr="003C74BB">
              <w:rPr>
                <w:rFonts w:ascii="inherit" w:eastAsia="Times New Roman" w:hAnsi="inherit" w:cs="Courier New"/>
                <w:color w:val="212121"/>
                <w:sz w:val="20"/>
                <w:szCs w:val="20"/>
                <w:lang w:val="en" w:eastAsia="ru-RU"/>
              </w:rPr>
              <w:t>air conditioning</w:t>
            </w:r>
            <w:proofErr w:type="gramEnd"/>
            <w:r w:rsidRPr="003C74BB">
              <w:rPr>
                <w:rFonts w:ascii="inherit" w:eastAsia="Times New Roman" w:hAnsi="inherit" w:cs="Courier New"/>
                <w:color w:val="212121"/>
                <w:sz w:val="20"/>
                <w:szCs w:val="20"/>
                <w:lang w:val="en" w:eastAsia="ru-RU"/>
              </w:rPr>
              <w:t>, refrigerator. Reviews about the hotel "</w:t>
            </w:r>
            <w:proofErr w:type="spellStart"/>
            <w:r w:rsidRPr="003C74BB">
              <w:rPr>
                <w:rFonts w:ascii="inherit" w:eastAsia="Times New Roman" w:hAnsi="inherit" w:cs="Courier New"/>
                <w:color w:val="212121"/>
                <w:sz w:val="20"/>
                <w:szCs w:val="20"/>
                <w:lang w:val="en" w:eastAsia="ru-RU"/>
              </w:rPr>
              <w:t>Sterkh</w:t>
            </w:r>
            <w:proofErr w:type="spellEnd"/>
            <w:r w:rsidRPr="003C74BB">
              <w:rPr>
                <w:rFonts w:ascii="inherit" w:eastAsia="Times New Roman" w:hAnsi="inherit" w:cs="Courier New"/>
                <w:color w:val="212121"/>
                <w:sz w:val="20"/>
                <w:szCs w:val="20"/>
                <w:lang w:val="en" w:eastAsia="ru-RU"/>
              </w:rPr>
              <w:t xml:space="preserve">", which people left on the site have already stopped here, say that the bathrooms have a bathrobe and slippers, as well as a hairdryer. The hotel has </w:t>
            </w:r>
            <w:proofErr w:type="spellStart"/>
            <w:r w:rsidRPr="003C74BB">
              <w:rPr>
                <w:rFonts w:ascii="inherit" w:eastAsia="Times New Roman" w:hAnsi="inherit" w:cs="Courier New"/>
                <w:color w:val="212121"/>
                <w:sz w:val="20"/>
                <w:szCs w:val="20"/>
                <w:lang w:val="en" w:eastAsia="ru-RU"/>
              </w:rPr>
              <w:t>WiFi</w:t>
            </w:r>
            <w:proofErr w:type="spellEnd"/>
            <w:r w:rsidRPr="003C74BB">
              <w:rPr>
                <w:rFonts w:ascii="inherit" w:eastAsia="Times New Roman" w:hAnsi="inherit" w:cs="Courier New"/>
                <w:color w:val="212121"/>
                <w:sz w:val="20"/>
                <w:szCs w:val="20"/>
                <w:lang w:val="en" w:eastAsia="ru-RU"/>
              </w:rPr>
              <w:t xml:space="preserve"> (paid extra). You can book a room in the </w:t>
            </w:r>
            <w:proofErr w:type="spellStart"/>
            <w:r w:rsidRPr="003C74BB">
              <w:rPr>
                <w:rFonts w:ascii="inherit" w:eastAsia="Times New Roman" w:hAnsi="inherit" w:cs="Courier New"/>
                <w:color w:val="212121"/>
                <w:sz w:val="20"/>
                <w:szCs w:val="20"/>
                <w:lang w:val="en" w:eastAsia="ru-RU"/>
              </w:rPr>
              <w:t>Sterkh</w:t>
            </w:r>
            <w:proofErr w:type="spellEnd"/>
            <w:r w:rsidRPr="003C74BB">
              <w:rPr>
                <w:rFonts w:ascii="inherit" w:eastAsia="Times New Roman" w:hAnsi="inherit" w:cs="Courier New"/>
                <w:color w:val="212121"/>
                <w:sz w:val="20"/>
                <w:szCs w:val="20"/>
                <w:lang w:val="en" w:eastAsia="ru-RU"/>
              </w:rPr>
              <w:t xml:space="preserve"> Hotel on the site or by phone.</w:t>
            </w:r>
          </w:p>
          <w:p w:rsidR="003C74BB" w:rsidRPr="003C74BB" w:rsidRDefault="003C74BB" w:rsidP="003C74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12121"/>
                <w:sz w:val="20"/>
                <w:szCs w:val="20"/>
                <w:lang w:val="en" w:eastAsia="ru-RU"/>
              </w:rPr>
            </w:pPr>
          </w:p>
          <w:p w:rsidR="003C74BB" w:rsidRPr="003C74BB" w:rsidRDefault="003C74BB" w:rsidP="003C74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12121"/>
                <w:sz w:val="20"/>
                <w:szCs w:val="20"/>
                <w:lang w:val="en" w:eastAsia="ru-RU"/>
              </w:rPr>
            </w:pPr>
            <w:r w:rsidRPr="003C74BB">
              <w:rPr>
                <w:rFonts w:ascii="inherit" w:eastAsia="Times New Roman" w:hAnsi="inherit" w:cs="Courier New"/>
                <w:color w:val="212121"/>
                <w:sz w:val="20"/>
                <w:szCs w:val="20"/>
                <w:lang w:val="en" w:eastAsia="ru-RU"/>
              </w:rPr>
              <w:t xml:space="preserve">Breakfast </w:t>
            </w:r>
            <w:proofErr w:type="gramStart"/>
            <w:r w:rsidRPr="003C74BB">
              <w:rPr>
                <w:rFonts w:ascii="inherit" w:eastAsia="Times New Roman" w:hAnsi="inherit" w:cs="Courier New"/>
                <w:color w:val="212121"/>
                <w:sz w:val="20"/>
                <w:szCs w:val="20"/>
                <w:lang w:val="en" w:eastAsia="ru-RU"/>
              </w:rPr>
              <w:t>is served</w:t>
            </w:r>
            <w:proofErr w:type="gramEnd"/>
            <w:r w:rsidRPr="003C74BB">
              <w:rPr>
                <w:rFonts w:ascii="inherit" w:eastAsia="Times New Roman" w:hAnsi="inherit" w:cs="Courier New"/>
                <w:color w:val="212121"/>
                <w:sz w:val="20"/>
                <w:szCs w:val="20"/>
                <w:lang w:val="en" w:eastAsia="ru-RU"/>
              </w:rPr>
              <w:t xml:space="preserve"> every morning in the form of a buffet.</w:t>
            </w:r>
          </w:p>
          <w:p w:rsidR="003C74BB" w:rsidRPr="003C74BB" w:rsidRDefault="003C74BB" w:rsidP="003C74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12121"/>
                <w:sz w:val="20"/>
                <w:szCs w:val="20"/>
                <w:lang w:val="en" w:eastAsia="ru-RU"/>
              </w:rPr>
            </w:pPr>
          </w:p>
          <w:p w:rsidR="003C74BB" w:rsidRPr="003C74BB" w:rsidRDefault="003C74BB" w:rsidP="003C74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12121"/>
                <w:sz w:val="20"/>
                <w:szCs w:val="20"/>
                <w:lang w:val="en-US" w:eastAsia="ru-RU"/>
              </w:rPr>
            </w:pPr>
            <w:r w:rsidRPr="003C74BB">
              <w:rPr>
                <w:rFonts w:ascii="inherit" w:eastAsia="Times New Roman" w:hAnsi="inherit" w:cs="Courier New"/>
                <w:color w:val="212121"/>
                <w:sz w:val="20"/>
                <w:szCs w:val="20"/>
                <w:lang w:val="en" w:eastAsia="ru-RU"/>
              </w:rPr>
              <w:t xml:space="preserve">At the </w:t>
            </w:r>
            <w:proofErr w:type="gramStart"/>
            <w:r w:rsidRPr="003C74BB">
              <w:rPr>
                <w:rFonts w:ascii="inherit" w:eastAsia="Times New Roman" w:hAnsi="inherit" w:cs="Courier New"/>
                <w:color w:val="212121"/>
                <w:sz w:val="20"/>
                <w:szCs w:val="20"/>
                <w:lang w:val="en" w:eastAsia="ru-RU"/>
              </w:rPr>
              <w:t>reception</w:t>
            </w:r>
            <w:proofErr w:type="gramEnd"/>
            <w:r w:rsidRPr="003C74BB">
              <w:rPr>
                <w:rFonts w:ascii="inherit" w:eastAsia="Times New Roman" w:hAnsi="inherit" w:cs="Courier New"/>
                <w:color w:val="212121"/>
                <w:sz w:val="20"/>
                <w:szCs w:val="20"/>
                <w:lang w:val="en" w:eastAsia="ru-RU"/>
              </w:rPr>
              <w:t xml:space="preserve"> you can book tickets to visit the sights of the city.</w:t>
            </w:r>
          </w:p>
          <w:p w:rsidR="003C74BB" w:rsidRPr="003C74BB" w:rsidRDefault="003C74BB" w:rsidP="003C74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inherit" w:eastAsia="Times New Roman" w:hAnsi="inherit" w:cs="Courier New"/>
                <w:color w:val="212121"/>
                <w:sz w:val="24"/>
                <w:szCs w:val="24"/>
                <w:lang w:val="en-US" w:eastAsia="ru-RU"/>
              </w:rPr>
            </w:pPr>
          </w:p>
        </w:tc>
      </w:tr>
    </w:tbl>
    <w:p w:rsidR="00C307C1" w:rsidRDefault="00C307C1">
      <w:pPr>
        <w:rPr>
          <w:rFonts w:ascii="Times New Roman" w:hAnsi="Times New Roman" w:cs="Times New Roman"/>
          <w:sz w:val="28"/>
          <w:szCs w:val="28"/>
          <w:lang w:val="en-US"/>
        </w:rPr>
      </w:pPr>
    </w:p>
    <w:tbl>
      <w:tblPr>
        <w:tblStyle w:val="1"/>
        <w:tblpPr w:leftFromText="180" w:rightFromText="180" w:vertAnchor="text" w:horzAnchor="margin" w:tblpXSpec="center" w:tblpY="388"/>
        <w:tblW w:w="0" w:type="auto"/>
        <w:tblLook w:val="04A0" w:firstRow="1" w:lastRow="0" w:firstColumn="1" w:lastColumn="0" w:noHBand="0" w:noVBand="1"/>
      </w:tblPr>
      <w:tblGrid>
        <w:gridCol w:w="2660"/>
        <w:gridCol w:w="3827"/>
        <w:gridCol w:w="3827"/>
      </w:tblGrid>
      <w:tr w:rsidR="003C74BB" w:rsidRPr="003C74BB" w:rsidTr="00EA3EB7">
        <w:tc>
          <w:tcPr>
            <w:tcW w:w="2660" w:type="dxa"/>
          </w:tcPr>
          <w:p w:rsidR="003C74BB" w:rsidRPr="003C74BB" w:rsidRDefault="003C74BB" w:rsidP="003C74BB">
            <w:pPr>
              <w:jc w:val="both"/>
              <w:rPr>
                <w:rFonts w:ascii="Times New Roman" w:hAnsi="Times New Roman" w:cs="Times New Roman"/>
                <w:i/>
                <w:color w:val="000000"/>
                <w:lang w:val="en-US"/>
              </w:rPr>
            </w:pPr>
            <w:r w:rsidRPr="003C74BB">
              <w:rPr>
                <w:rFonts w:ascii="Times New Roman" w:hAnsi="Times New Roman" w:cs="Times New Roman"/>
                <w:i/>
                <w:color w:val="000000"/>
                <w:lang w:val="en-US"/>
              </w:rPr>
              <w:t>type of accommodation</w:t>
            </w:r>
          </w:p>
        </w:tc>
        <w:tc>
          <w:tcPr>
            <w:tcW w:w="3827" w:type="dxa"/>
          </w:tcPr>
          <w:p w:rsidR="003C74BB" w:rsidRPr="003C74BB" w:rsidRDefault="003C74BB" w:rsidP="003C74BB">
            <w:pPr>
              <w:jc w:val="both"/>
              <w:rPr>
                <w:rFonts w:ascii="Times New Roman" w:hAnsi="Times New Roman" w:cs="Times New Roman"/>
                <w:i/>
                <w:color w:val="000000"/>
                <w:lang w:val="en-US"/>
              </w:rPr>
            </w:pPr>
            <w:r w:rsidRPr="003C74BB">
              <w:rPr>
                <w:rFonts w:ascii="Times New Roman" w:hAnsi="Times New Roman" w:cs="Times New Roman"/>
                <w:i/>
                <w:color w:val="000000"/>
                <w:lang w:val="en-US"/>
              </w:rPr>
              <w:t>main features</w:t>
            </w:r>
          </w:p>
        </w:tc>
        <w:tc>
          <w:tcPr>
            <w:tcW w:w="3827" w:type="dxa"/>
          </w:tcPr>
          <w:p w:rsidR="003C74BB" w:rsidRPr="003C74BB" w:rsidRDefault="003C74BB" w:rsidP="003C74BB">
            <w:pPr>
              <w:jc w:val="both"/>
              <w:rPr>
                <w:rFonts w:ascii="Times New Roman" w:hAnsi="Times New Roman" w:cs="Times New Roman"/>
                <w:i/>
                <w:color w:val="000000"/>
                <w:lang w:val="en-US"/>
              </w:rPr>
            </w:pPr>
            <w:r w:rsidRPr="003C74BB">
              <w:rPr>
                <w:rFonts w:ascii="Times New Roman" w:hAnsi="Times New Roman" w:cs="Times New Roman"/>
                <w:i/>
                <w:color w:val="000000"/>
                <w:lang w:val="en-US"/>
              </w:rPr>
              <w:t>meals</w:t>
            </w:r>
          </w:p>
        </w:tc>
      </w:tr>
      <w:tr w:rsidR="003C74BB" w:rsidRPr="003C74BB" w:rsidTr="00EA3EB7">
        <w:tc>
          <w:tcPr>
            <w:tcW w:w="2660" w:type="dxa"/>
          </w:tcPr>
          <w:p w:rsidR="003C74BB" w:rsidRPr="003C74BB" w:rsidRDefault="003C74BB" w:rsidP="003C74BB">
            <w:pPr>
              <w:jc w:val="both"/>
              <w:rPr>
                <w:rFonts w:ascii="Times New Roman" w:hAnsi="Times New Roman" w:cs="Times New Roman"/>
                <w:color w:val="000000"/>
                <w:lang w:val="en-US"/>
              </w:rPr>
            </w:pPr>
            <w:r w:rsidRPr="003C74BB">
              <w:rPr>
                <w:rFonts w:ascii="Times New Roman" w:hAnsi="Times New Roman" w:cs="Times New Roman"/>
                <w:color w:val="000000"/>
                <w:lang w:val="en-US"/>
              </w:rPr>
              <w:t xml:space="preserve">Hotel </w:t>
            </w:r>
          </w:p>
        </w:tc>
        <w:tc>
          <w:tcPr>
            <w:tcW w:w="3827" w:type="dxa"/>
          </w:tcPr>
          <w:p w:rsidR="003C74BB" w:rsidRPr="003C74BB" w:rsidRDefault="003C74BB" w:rsidP="003C74BB">
            <w:pPr>
              <w:jc w:val="both"/>
              <w:rPr>
                <w:rFonts w:ascii="Times New Roman" w:hAnsi="Times New Roman" w:cs="Times New Roman"/>
                <w:color w:val="000000"/>
                <w:lang w:val="en-US"/>
              </w:rPr>
            </w:pPr>
            <w:r w:rsidRPr="003C74BB">
              <w:rPr>
                <w:rFonts w:ascii="Times New Roman" w:hAnsi="Times New Roman" w:cs="Times New Roman"/>
                <w:color w:val="000000"/>
                <w:lang w:val="en-US"/>
              </w:rPr>
              <w:t>luxury/budget, cheap/expensive</w:t>
            </w:r>
          </w:p>
        </w:tc>
        <w:tc>
          <w:tcPr>
            <w:tcW w:w="3827" w:type="dxa"/>
          </w:tcPr>
          <w:p w:rsidR="003C74BB" w:rsidRPr="003C74BB" w:rsidRDefault="003C74BB" w:rsidP="003C74BB">
            <w:pPr>
              <w:jc w:val="both"/>
              <w:rPr>
                <w:rFonts w:ascii="Times New Roman" w:hAnsi="Times New Roman" w:cs="Times New Roman"/>
                <w:color w:val="000000"/>
                <w:lang w:val="en-US"/>
              </w:rPr>
            </w:pPr>
            <w:r w:rsidRPr="003C74BB">
              <w:rPr>
                <w:rFonts w:ascii="Times New Roman" w:hAnsi="Times New Roman" w:cs="Times New Roman"/>
                <w:color w:val="000000"/>
                <w:lang w:val="en-US"/>
              </w:rPr>
              <w:t>breakfasts/half-board</w:t>
            </w:r>
          </w:p>
        </w:tc>
      </w:tr>
      <w:tr w:rsidR="003C74BB" w:rsidRPr="003C74BB" w:rsidTr="00EA3EB7">
        <w:tc>
          <w:tcPr>
            <w:tcW w:w="2660" w:type="dxa"/>
          </w:tcPr>
          <w:p w:rsidR="003C74BB" w:rsidRPr="003C74BB" w:rsidRDefault="003C74BB" w:rsidP="003C74BB">
            <w:pPr>
              <w:jc w:val="both"/>
              <w:rPr>
                <w:rFonts w:ascii="Times New Roman" w:hAnsi="Times New Roman" w:cs="Times New Roman"/>
                <w:color w:val="000000"/>
                <w:lang w:val="en-US"/>
              </w:rPr>
            </w:pPr>
            <w:r w:rsidRPr="003C74BB">
              <w:rPr>
                <w:rFonts w:ascii="Times New Roman" w:hAnsi="Times New Roman" w:cs="Times New Roman"/>
                <w:color w:val="000000"/>
                <w:lang w:val="en-US"/>
              </w:rPr>
              <w:t xml:space="preserve">Bed and Breakfast </w:t>
            </w:r>
          </w:p>
        </w:tc>
        <w:tc>
          <w:tcPr>
            <w:tcW w:w="3827" w:type="dxa"/>
          </w:tcPr>
          <w:p w:rsidR="003C74BB" w:rsidRPr="003C74BB" w:rsidRDefault="003C74BB" w:rsidP="003C74BB">
            <w:pPr>
              <w:jc w:val="both"/>
              <w:rPr>
                <w:rFonts w:ascii="Times New Roman" w:hAnsi="Times New Roman" w:cs="Times New Roman"/>
                <w:color w:val="000000"/>
                <w:lang w:val="en-US"/>
              </w:rPr>
            </w:pPr>
            <w:r w:rsidRPr="003C74BB">
              <w:rPr>
                <w:rFonts w:ascii="Times New Roman" w:hAnsi="Times New Roman" w:cs="Times New Roman"/>
                <w:color w:val="000000"/>
                <w:lang w:val="en-US"/>
              </w:rPr>
              <w:t xml:space="preserve">family-run, good value for money, comfortable </w:t>
            </w:r>
          </w:p>
        </w:tc>
        <w:tc>
          <w:tcPr>
            <w:tcW w:w="3827" w:type="dxa"/>
          </w:tcPr>
          <w:p w:rsidR="003C74BB" w:rsidRPr="003C74BB" w:rsidRDefault="003C74BB" w:rsidP="003C74BB">
            <w:pPr>
              <w:jc w:val="both"/>
              <w:rPr>
                <w:rFonts w:ascii="Times New Roman" w:hAnsi="Times New Roman" w:cs="Times New Roman"/>
                <w:color w:val="000000"/>
                <w:lang w:val="en-US"/>
              </w:rPr>
            </w:pPr>
            <w:r w:rsidRPr="003C74BB">
              <w:rPr>
                <w:rFonts w:ascii="Times New Roman" w:hAnsi="Times New Roman" w:cs="Times New Roman"/>
                <w:color w:val="000000"/>
                <w:lang w:val="en-US"/>
              </w:rPr>
              <w:t>breakfast</w:t>
            </w:r>
          </w:p>
        </w:tc>
      </w:tr>
      <w:tr w:rsidR="003C74BB" w:rsidRPr="003C74BB" w:rsidTr="00EA3EB7">
        <w:tc>
          <w:tcPr>
            <w:tcW w:w="2660" w:type="dxa"/>
          </w:tcPr>
          <w:p w:rsidR="003C74BB" w:rsidRPr="003C74BB" w:rsidRDefault="003C74BB" w:rsidP="003C74BB">
            <w:pPr>
              <w:jc w:val="both"/>
              <w:rPr>
                <w:rFonts w:ascii="Times New Roman" w:hAnsi="Times New Roman" w:cs="Times New Roman"/>
                <w:color w:val="000000"/>
                <w:lang w:val="en-US"/>
              </w:rPr>
            </w:pPr>
            <w:r w:rsidRPr="003C74BB">
              <w:rPr>
                <w:rFonts w:ascii="Times New Roman" w:hAnsi="Times New Roman" w:cs="Times New Roman"/>
                <w:color w:val="000000"/>
                <w:lang w:val="en-US"/>
              </w:rPr>
              <w:t>Hostel</w:t>
            </w:r>
          </w:p>
        </w:tc>
        <w:tc>
          <w:tcPr>
            <w:tcW w:w="3827" w:type="dxa"/>
          </w:tcPr>
          <w:p w:rsidR="003C74BB" w:rsidRPr="003C74BB" w:rsidRDefault="003C74BB" w:rsidP="003C74BB">
            <w:pPr>
              <w:jc w:val="both"/>
              <w:rPr>
                <w:rFonts w:ascii="Times New Roman" w:hAnsi="Times New Roman" w:cs="Times New Roman"/>
                <w:color w:val="000000"/>
                <w:lang w:val="en-US"/>
              </w:rPr>
            </w:pPr>
            <w:r w:rsidRPr="003C74BB">
              <w:rPr>
                <w:rFonts w:ascii="Times New Roman" w:hAnsi="Times New Roman" w:cs="Times New Roman"/>
                <w:color w:val="000000"/>
                <w:lang w:val="en-US"/>
              </w:rPr>
              <w:t xml:space="preserve">cheap, share a room with other </w:t>
            </w:r>
            <w:proofErr w:type="spellStart"/>
            <w:r w:rsidRPr="003C74BB">
              <w:rPr>
                <w:rFonts w:ascii="Times New Roman" w:hAnsi="Times New Roman" w:cs="Times New Roman"/>
                <w:color w:val="000000"/>
                <w:lang w:val="en-US"/>
              </w:rPr>
              <w:t>travellers</w:t>
            </w:r>
            <w:proofErr w:type="spellEnd"/>
            <w:r w:rsidRPr="003C74BB">
              <w:rPr>
                <w:rFonts w:ascii="Times New Roman" w:hAnsi="Times New Roman" w:cs="Times New Roman"/>
                <w:color w:val="000000"/>
                <w:lang w:val="en-US"/>
              </w:rPr>
              <w:t>, shared bathroom</w:t>
            </w:r>
          </w:p>
        </w:tc>
        <w:tc>
          <w:tcPr>
            <w:tcW w:w="3827" w:type="dxa"/>
          </w:tcPr>
          <w:p w:rsidR="003C74BB" w:rsidRPr="003C74BB" w:rsidRDefault="003C74BB" w:rsidP="003C74BB">
            <w:pPr>
              <w:jc w:val="both"/>
              <w:rPr>
                <w:rFonts w:ascii="Times New Roman" w:hAnsi="Times New Roman" w:cs="Times New Roman"/>
                <w:color w:val="000000"/>
                <w:lang w:val="en-US"/>
              </w:rPr>
            </w:pPr>
            <w:r w:rsidRPr="003C74BB">
              <w:rPr>
                <w:rFonts w:ascii="Times New Roman" w:hAnsi="Times New Roman" w:cs="Times New Roman"/>
                <w:color w:val="000000"/>
                <w:lang w:val="en-US"/>
              </w:rPr>
              <w:t>no meals/breakfast</w:t>
            </w:r>
          </w:p>
        </w:tc>
      </w:tr>
      <w:tr w:rsidR="003C74BB" w:rsidRPr="003C74BB" w:rsidTr="00EA3EB7">
        <w:tc>
          <w:tcPr>
            <w:tcW w:w="2660" w:type="dxa"/>
          </w:tcPr>
          <w:p w:rsidR="003C74BB" w:rsidRPr="003C74BB" w:rsidRDefault="003C74BB" w:rsidP="003C74BB">
            <w:pPr>
              <w:jc w:val="both"/>
              <w:rPr>
                <w:rFonts w:ascii="Times New Roman" w:hAnsi="Times New Roman" w:cs="Times New Roman"/>
                <w:color w:val="000000"/>
                <w:lang w:val="en-US"/>
              </w:rPr>
            </w:pPr>
            <w:r w:rsidRPr="003C74BB">
              <w:rPr>
                <w:rFonts w:ascii="Times New Roman" w:hAnsi="Times New Roman" w:cs="Times New Roman"/>
                <w:color w:val="000000"/>
                <w:lang w:val="en-US"/>
              </w:rPr>
              <w:t>Self-catering</w:t>
            </w:r>
          </w:p>
        </w:tc>
        <w:tc>
          <w:tcPr>
            <w:tcW w:w="3827" w:type="dxa"/>
          </w:tcPr>
          <w:p w:rsidR="003C74BB" w:rsidRPr="003C74BB" w:rsidRDefault="003C74BB" w:rsidP="003C74BB">
            <w:pPr>
              <w:jc w:val="both"/>
              <w:rPr>
                <w:rFonts w:ascii="Times New Roman" w:hAnsi="Times New Roman" w:cs="Times New Roman"/>
                <w:color w:val="000000"/>
                <w:lang w:val="en-US"/>
              </w:rPr>
            </w:pPr>
            <w:r w:rsidRPr="003C74BB">
              <w:rPr>
                <w:rFonts w:ascii="Times New Roman" w:hAnsi="Times New Roman" w:cs="Times New Roman"/>
                <w:color w:val="000000"/>
                <w:lang w:val="en-US"/>
              </w:rPr>
              <w:t>meals are not provided, cooking facilities are available</w:t>
            </w:r>
          </w:p>
        </w:tc>
        <w:tc>
          <w:tcPr>
            <w:tcW w:w="3827" w:type="dxa"/>
          </w:tcPr>
          <w:p w:rsidR="003C74BB" w:rsidRPr="003C74BB" w:rsidRDefault="003C74BB" w:rsidP="003C74BB">
            <w:pPr>
              <w:jc w:val="both"/>
              <w:rPr>
                <w:rFonts w:ascii="Times New Roman" w:hAnsi="Times New Roman" w:cs="Times New Roman"/>
                <w:color w:val="000000"/>
                <w:lang w:val="en-US"/>
              </w:rPr>
            </w:pPr>
            <w:r w:rsidRPr="003C74BB">
              <w:rPr>
                <w:rFonts w:ascii="Times New Roman" w:hAnsi="Times New Roman" w:cs="Times New Roman"/>
                <w:color w:val="000000"/>
                <w:lang w:val="en-US"/>
              </w:rPr>
              <w:t>no meals</w:t>
            </w:r>
          </w:p>
        </w:tc>
      </w:tr>
    </w:tbl>
    <w:p w:rsidR="003C74BB" w:rsidRPr="003C74BB" w:rsidRDefault="003C74BB" w:rsidP="003C74BB">
      <w:pPr>
        <w:contextualSpacing/>
        <w:jc w:val="both"/>
        <w:rPr>
          <w:rFonts w:ascii="Arial Unicode MS" w:eastAsia="Arial Unicode MS" w:hAnsi="Arial Unicode MS" w:cs="Arial Unicode MS"/>
          <w:i/>
          <w:color w:val="000000"/>
          <w:sz w:val="16"/>
          <w:szCs w:val="28"/>
          <w:lang w:val="ru" w:eastAsia="ru-RU"/>
        </w:rPr>
      </w:pPr>
    </w:p>
    <w:p w:rsidR="003C74BB" w:rsidRPr="003C74BB" w:rsidRDefault="003C74BB" w:rsidP="003C74BB">
      <w:pPr>
        <w:contextualSpacing/>
        <w:jc w:val="both"/>
        <w:rPr>
          <w:rFonts w:ascii="Times New Roman" w:eastAsia="Arial Unicode MS" w:hAnsi="Times New Roman" w:cs="Times New Roman"/>
          <w:i/>
          <w:color w:val="000000"/>
          <w:sz w:val="28"/>
          <w:szCs w:val="28"/>
          <w:lang w:val="ru" w:eastAsia="ru-RU"/>
        </w:rPr>
      </w:pPr>
    </w:p>
    <w:p w:rsidR="003C74BB" w:rsidRPr="003C74BB" w:rsidRDefault="003C74BB" w:rsidP="003C74BB">
      <w:pPr>
        <w:contextualSpacing/>
        <w:jc w:val="both"/>
        <w:rPr>
          <w:rFonts w:ascii="Times New Roman" w:eastAsia="Arial Unicode MS" w:hAnsi="Times New Roman" w:cs="Times New Roman"/>
          <w:i/>
          <w:color w:val="000000"/>
          <w:sz w:val="24"/>
          <w:szCs w:val="24"/>
          <w:lang w:val="ru" w:eastAsia="ru-RU"/>
        </w:rPr>
      </w:pPr>
      <w:r w:rsidRPr="003C74BB">
        <w:rPr>
          <w:rFonts w:ascii="Times New Roman" w:eastAsia="Arial Unicode MS" w:hAnsi="Times New Roman" w:cs="Times New Roman"/>
          <w:i/>
          <w:color w:val="000000"/>
          <w:sz w:val="24"/>
          <w:szCs w:val="24"/>
          <w:lang w:val="ru" w:eastAsia="ru-RU"/>
        </w:rPr>
        <w:t>Полезные выражения для представления решения</w:t>
      </w:r>
    </w:p>
    <w:p w:rsidR="003C74BB" w:rsidRPr="003C74BB" w:rsidRDefault="003C74BB" w:rsidP="003C74BB">
      <w:pPr>
        <w:spacing w:after="0" w:line="240" w:lineRule="auto"/>
        <w:jc w:val="both"/>
        <w:rPr>
          <w:rFonts w:ascii="Times New Roman" w:eastAsia="Arial Unicode MS" w:hAnsi="Times New Roman" w:cs="Times New Roman"/>
          <w:b/>
          <w:color w:val="000000"/>
          <w:sz w:val="20"/>
          <w:szCs w:val="20"/>
          <w:lang w:val="ru" w:eastAsia="ru-RU"/>
        </w:rPr>
      </w:pPr>
    </w:p>
    <w:p w:rsidR="003C74BB" w:rsidRPr="003C74BB" w:rsidRDefault="003C74BB" w:rsidP="003C74BB">
      <w:pPr>
        <w:spacing w:after="0" w:line="360" w:lineRule="auto"/>
        <w:jc w:val="both"/>
        <w:rPr>
          <w:rFonts w:ascii="Times New Roman" w:eastAsia="Arial Unicode MS" w:hAnsi="Times New Roman" w:cs="Times New Roman"/>
          <w:b/>
          <w:color w:val="000000"/>
          <w:sz w:val="24"/>
          <w:szCs w:val="24"/>
          <w:lang w:val="en-US" w:eastAsia="ru-RU"/>
        </w:rPr>
      </w:pPr>
      <w:r w:rsidRPr="003C74BB">
        <w:rPr>
          <w:rFonts w:ascii="Times New Roman" w:eastAsia="Arial Unicode MS" w:hAnsi="Times New Roman" w:cs="Times New Roman"/>
          <w:b/>
          <w:color w:val="000000"/>
          <w:sz w:val="24"/>
          <w:szCs w:val="24"/>
          <w:lang w:val="en-US" w:eastAsia="ru-RU"/>
        </w:rPr>
        <w:t>Useful language</w:t>
      </w:r>
    </w:p>
    <w:tbl>
      <w:tblPr>
        <w:tblStyle w:val="1"/>
        <w:tblW w:w="0" w:type="auto"/>
        <w:tblLook w:val="04A0" w:firstRow="1" w:lastRow="0" w:firstColumn="1" w:lastColumn="0" w:noHBand="0" w:noVBand="1"/>
      </w:tblPr>
      <w:tblGrid>
        <w:gridCol w:w="3936"/>
        <w:gridCol w:w="5638"/>
      </w:tblGrid>
      <w:tr w:rsidR="003C74BB" w:rsidRPr="0068708C" w:rsidTr="00DF46D9">
        <w:tc>
          <w:tcPr>
            <w:tcW w:w="3936" w:type="dxa"/>
          </w:tcPr>
          <w:p w:rsidR="003C74BB" w:rsidRPr="003C74BB" w:rsidRDefault="003C74BB" w:rsidP="003C74BB">
            <w:pPr>
              <w:spacing w:line="360" w:lineRule="auto"/>
              <w:jc w:val="both"/>
              <w:rPr>
                <w:rFonts w:ascii="Times New Roman" w:hAnsi="Times New Roman" w:cs="Times New Roman"/>
                <w:i/>
                <w:color w:val="000000"/>
                <w:u w:val="single"/>
                <w:lang w:val="en-US"/>
              </w:rPr>
            </w:pPr>
            <w:r w:rsidRPr="003C74BB">
              <w:rPr>
                <w:rFonts w:ascii="Times New Roman" w:hAnsi="Times New Roman" w:cs="Times New Roman"/>
                <w:i/>
                <w:color w:val="000000"/>
                <w:u w:val="single"/>
                <w:lang w:val="en-US"/>
              </w:rPr>
              <w:t>Recommending where to stay</w:t>
            </w:r>
          </w:p>
          <w:p w:rsidR="003C74BB" w:rsidRPr="003C74BB" w:rsidRDefault="003C74BB" w:rsidP="003C74BB">
            <w:pPr>
              <w:jc w:val="both"/>
              <w:rPr>
                <w:rFonts w:ascii="Times New Roman" w:hAnsi="Times New Roman" w:cs="Times New Roman"/>
                <w:color w:val="000000"/>
                <w:lang w:val="en-US"/>
              </w:rPr>
            </w:pPr>
            <w:r w:rsidRPr="003C74BB">
              <w:rPr>
                <w:rFonts w:ascii="Times New Roman" w:hAnsi="Times New Roman" w:cs="Times New Roman"/>
                <w:color w:val="000000"/>
                <w:u w:val="single"/>
                <w:lang w:val="en-US"/>
              </w:rPr>
              <w:t>We recommend that</w:t>
            </w:r>
            <w:r w:rsidRPr="003C74BB">
              <w:rPr>
                <w:rFonts w:ascii="Times New Roman" w:hAnsi="Times New Roman" w:cs="Times New Roman"/>
                <w:color w:val="000000"/>
                <w:lang w:val="en-US"/>
              </w:rPr>
              <w:t xml:space="preserve"> they stay in … because …</w:t>
            </w:r>
          </w:p>
          <w:p w:rsidR="003C74BB" w:rsidRPr="003C74BB" w:rsidRDefault="003C74BB" w:rsidP="003C74BB">
            <w:pPr>
              <w:jc w:val="both"/>
              <w:rPr>
                <w:rFonts w:ascii="Times New Roman" w:hAnsi="Times New Roman" w:cs="Times New Roman"/>
                <w:color w:val="000000"/>
                <w:lang w:val="en-US"/>
              </w:rPr>
            </w:pPr>
            <w:r w:rsidRPr="003C74BB">
              <w:rPr>
                <w:rFonts w:ascii="Times New Roman" w:hAnsi="Times New Roman" w:cs="Times New Roman"/>
                <w:color w:val="000000"/>
                <w:u w:val="single"/>
                <w:lang w:val="en-US"/>
              </w:rPr>
              <w:t>Staying in/at</w:t>
            </w:r>
            <w:r w:rsidRPr="003C74BB">
              <w:rPr>
                <w:rFonts w:ascii="Times New Roman" w:hAnsi="Times New Roman" w:cs="Times New Roman"/>
                <w:color w:val="000000"/>
                <w:lang w:val="en-US"/>
              </w:rPr>
              <w:t xml:space="preserve"> … is the best idea </w:t>
            </w:r>
            <w:r w:rsidRPr="003C74BB">
              <w:rPr>
                <w:rFonts w:ascii="Times New Roman" w:hAnsi="Times New Roman" w:cs="Times New Roman"/>
                <w:color w:val="000000"/>
                <w:lang w:val="en-US"/>
              </w:rPr>
              <w:lastRenderedPageBreak/>
              <w:t xml:space="preserve">because … </w:t>
            </w:r>
          </w:p>
          <w:p w:rsidR="003C74BB" w:rsidRPr="003C74BB" w:rsidRDefault="003C74BB" w:rsidP="003C74BB">
            <w:pPr>
              <w:jc w:val="both"/>
              <w:rPr>
                <w:rFonts w:ascii="Times New Roman" w:hAnsi="Times New Roman" w:cs="Times New Roman"/>
                <w:color w:val="000000"/>
                <w:lang w:val="en-US"/>
              </w:rPr>
            </w:pPr>
            <w:r w:rsidRPr="003C74BB">
              <w:rPr>
                <w:rFonts w:ascii="Times New Roman" w:hAnsi="Times New Roman" w:cs="Times New Roman"/>
                <w:color w:val="000000"/>
                <w:u w:val="single"/>
                <w:lang w:val="en-US"/>
              </w:rPr>
              <w:t>If they stay in/at</w:t>
            </w:r>
            <w:r w:rsidRPr="003C74BB">
              <w:rPr>
                <w:rFonts w:ascii="Times New Roman" w:hAnsi="Times New Roman" w:cs="Times New Roman"/>
                <w:color w:val="000000"/>
                <w:lang w:val="en-US"/>
              </w:rPr>
              <w:t xml:space="preserve"> …, they will/won’t …</w:t>
            </w:r>
          </w:p>
          <w:p w:rsidR="003C74BB" w:rsidRPr="003C74BB" w:rsidRDefault="003C74BB" w:rsidP="003C74BB">
            <w:pPr>
              <w:spacing w:line="360" w:lineRule="auto"/>
              <w:jc w:val="both"/>
              <w:rPr>
                <w:rFonts w:ascii="Times New Roman" w:hAnsi="Times New Roman" w:cs="Times New Roman"/>
                <w:i/>
                <w:color w:val="000000"/>
                <w:u w:val="single"/>
                <w:lang w:val="en-US"/>
              </w:rPr>
            </w:pPr>
          </w:p>
        </w:tc>
        <w:tc>
          <w:tcPr>
            <w:tcW w:w="5638" w:type="dxa"/>
          </w:tcPr>
          <w:p w:rsidR="003C74BB" w:rsidRPr="003C74BB" w:rsidRDefault="003C74BB" w:rsidP="003C74BB">
            <w:pPr>
              <w:spacing w:line="360" w:lineRule="auto"/>
              <w:jc w:val="both"/>
              <w:rPr>
                <w:rFonts w:ascii="Times New Roman" w:hAnsi="Times New Roman" w:cs="Times New Roman"/>
                <w:i/>
                <w:color w:val="000000"/>
                <w:u w:val="single"/>
                <w:lang w:val="en-US"/>
              </w:rPr>
            </w:pPr>
            <w:r w:rsidRPr="003C74BB">
              <w:rPr>
                <w:rFonts w:ascii="Times New Roman" w:hAnsi="Times New Roman" w:cs="Times New Roman"/>
                <w:i/>
                <w:color w:val="000000"/>
                <w:u w:val="single"/>
                <w:lang w:val="en-US"/>
              </w:rPr>
              <w:lastRenderedPageBreak/>
              <w:t>Recommending places to visit</w:t>
            </w:r>
          </w:p>
          <w:p w:rsidR="003C74BB" w:rsidRPr="003C74BB" w:rsidRDefault="003C74BB" w:rsidP="003C74BB">
            <w:pPr>
              <w:spacing w:line="360" w:lineRule="auto"/>
              <w:jc w:val="both"/>
              <w:rPr>
                <w:rFonts w:ascii="Times New Roman" w:hAnsi="Times New Roman" w:cs="Times New Roman"/>
                <w:color w:val="000000"/>
                <w:lang w:val="en-US"/>
              </w:rPr>
            </w:pPr>
            <w:r w:rsidRPr="003C74BB">
              <w:rPr>
                <w:rFonts w:ascii="Times New Roman" w:hAnsi="Times New Roman" w:cs="Times New Roman"/>
                <w:color w:val="000000"/>
                <w:u w:val="single"/>
                <w:lang w:val="en-US"/>
              </w:rPr>
              <w:t>On the first day they should</w:t>
            </w:r>
            <w:r w:rsidRPr="003C74BB">
              <w:rPr>
                <w:rFonts w:ascii="Times New Roman" w:hAnsi="Times New Roman" w:cs="Times New Roman"/>
                <w:color w:val="000000"/>
                <w:lang w:val="en-US"/>
              </w:rPr>
              <w:t xml:space="preserve"> visit … because …</w:t>
            </w:r>
          </w:p>
          <w:p w:rsidR="003C74BB" w:rsidRPr="003C74BB" w:rsidRDefault="003C74BB" w:rsidP="003C74BB">
            <w:pPr>
              <w:spacing w:line="360" w:lineRule="auto"/>
              <w:jc w:val="both"/>
              <w:rPr>
                <w:rFonts w:ascii="Times New Roman" w:hAnsi="Times New Roman" w:cs="Times New Roman"/>
                <w:color w:val="000000"/>
                <w:lang w:val="en-US"/>
              </w:rPr>
            </w:pPr>
            <w:r w:rsidRPr="003C74BB">
              <w:rPr>
                <w:rFonts w:ascii="Times New Roman" w:hAnsi="Times New Roman" w:cs="Times New Roman"/>
                <w:color w:val="000000"/>
                <w:u w:val="single"/>
                <w:lang w:val="en-US"/>
              </w:rPr>
              <w:t>They will definitely/probably enjoy going</w:t>
            </w:r>
            <w:r w:rsidRPr="003C74BB">
              <w:rPr>
                <w:rFonts w:ascii="Times New Roman" w:hAnsi="Times New Roman" w:cs="Times New Roman"/>
                <w:color w:val="000000"/>
                <w:lang w:val="en-US"/>
              </w:rPr>
              <w:t xml:space="preserve"> to </w:t>
            </w:r>
            <w:r w:rsidRPr="003C74BB">
              <w:rPr>
                <w:rFonts w:ascii="Times New Roman" w:hAnsi="Times New Roman" w:cs="Times New Roman"/>
                <w:color w:val="000000"/>
                <w:lang w:val="en-US"/>
              </w:rPr>
              <w:lastRenderedPageBreak/>
              <w:t>…/spending time in …</w:t>
            </w:r>
          </w:p>
          <w:p w:rsidR="003C74BB" w:rsidRPr="003C74BB" w:rsidRDefault="003C74BB" w:rsidP="003C74BB">
            <w:pPr>
              <w:spacing w:line="360" w:lineRule="auto"/>
              <w:jc w:val="both"/>
              <w:rPr>
                <w:rFonts w:ascii="Times New Roman" w:hAnsi="Times New Roman" w:cs="Times New Roman"/>
                <w:color w:val="000000"/>
                <w:lang w:val="en-US"/>
              </w:rPr>
            </w:pPr>
            <w:r w:rsidRPr="003C74BB">
              <w:rPr>
                <w:rFonts w:ascii="Times New Roman" w:hAnsi="Times New Roman" w:cs="Times New Roman"/>
                <w:color w:val="000000"/>
                <w:u w:val="single"/>
                <w:lang w:val="en-US"/>
              </w:rPr>
              <w:t xml:space="preserve">On the second </w:t>
            </w:r>
            <w:proofErr w:type="gramStart"/>
            <w:r w:rsidRPr="003C74BB">
              <w:rPr>
                <w:rFonts w:ascii="Times New Roman" w:hAnsi="Times New Roman" w:cs="Times New Roman"/>
                <w:color w:val="000000"/>
                <w:u w:val="single"/>
                <w:lang w:val="en-US"/>
              </w:rPr>
              <w:t>day</w:t>
            </w:r>
            <w:proofErr w:type="gramEnd"/>
            <w:r w:rsidRPr="003C74BB">
              <w:rPr>
                <w:rFonts w:ascii="Times New Roman" w:hAnsi="Times New Roman" w:cs="Times New Roman"/>
                <w:color w:val="000000"/>
                <w:u w:val="single"/>
                <w:lang w:val="en-US"/>
              </w:rPr>
              <w:t xml:space="preserve"> they could</w:t>
            </w:r>
            <w:r w:rsidRPr="003C74BB">
              <w:rPr>
                <w:rFonts w:ascii="Times New Roman" w:hAnsi="Times New Roman" w:cs="Times New Roman"/>
                <w:color w:val="000000"/>
                <w:lang w:val="en-US"/>
              </w:rPr>
              <w:t xml:space="preserve"> go to … because they are interested in shopping/sightseeing/dancing, etc.</w:t>
            </w:r>
          </w:p>
          <w:p w:rsidR="003C74BB" w:rsidRPr="003C74BB" w:rsidRDefault="003C74BB" w:rsidP="003C74BB">
            <w:pPr>
              <w:spacing w:line="360" w:lineRule="auto"/>
              <w:jc w:val="both"/>
              <w:rPr>
                <w:rFonts w:ascii="Times New Roman" w:hAnsi="Times New Roman" w:cs="Times New Roman"/>
                <w:i/>
                <w:color w:val="000000"/>
                <w:u w:val="single"/>
                <w:lang w:val="en-US"/>
              </w:rPr>
            </w:pPr>
          </w:p>
        </w:tc>
      </w:tr>
    </w:tbl>
    <w:p w:rsidR="003C74BB" w:rsidRDefault="003C74BB">
      <w:pPr>
        <w:rPr>
          <w:rFonts w:ascii="Times New Roman" w:hAnsi="Times New Roman" w:cs="Times New Roman"/>
          <w:sz w:val="28"/>
          <w:szCs w:val="28"/>
          <w:lang w:val="en-US"/>
        </w:rPr>
      </w:pPr>
    </w:p>
    <w:p w:rsidR="00635A8E" w:rsidRPr="004B4ABF" w:rsidRDefault="00C307C1" w:rsidP="004B4ABF">
      <w:pPr>
        <w:jc w:val="center"/>
        <w:rPr>
          <w:rFonts w:ascii="Times New Roman" w:hAnsi="Times New Roman" w:cs="Times New Roman"/>
          <w:b/>
          <w:sz w:val="28"/>
          <w:szCs w:val="28"/>
          <w:lang w:val="en-US"/>
        </w:rPr>
      </w:pPr>
      <w:r w:rsidRPr="004B4ABF">
        <w:rPr>
          <w:rFonts w:ascii="Times New Roman" w:hAnsi="Times New Roman" w:cs="Times New Roman"/>
          <w:b/>
          <w:sz w:val="28"/>
          <w:szCs w:val="28"/>
          <w:lang w:val="en-US"/>
        </w:rPr>
        <w:t>Text</w:t>
      </w:r>
      <w:r w:rsidR="004B4ABF" w:rsidRPr="004B4ABF">
        <w:rPr>
          <w:rFonts w:ascii="Times New Roman" w:hAnsi="Times New Roman" w:cs="Times New Roman"/>
          <w:b/>
          <w:sz w:val="28"/>
          <w:szCs w:val="28"/>
          <w:lang w:val="en-US"/>
        </w:rPr>
        <w:t xml:space="preserve"> “The Children of Asia International Sports Games”</w:t>
      </w:r>
    </w:p>
    <w:p w:rsidR="00635A8E" w:rsidRPr="00635A8E" w:rsidRDefault="00635A8E" w:rsidP="00635A8E">
      <w:pPr>
        <w:shd w:val="clear" w:color="auto" w:fill="FFFFFF"/>
        <w:spacing w:before="120" w:after="120" w:line="240" w:lineRule="auto"/>
        <w:ind w:firstLine="708"/>
        <w:jc w:val="both"/>
        <w:rPr>
          <w:rFonts w:ascii="Times New Roman" w:eastAsia="Times New Roman" w:hAnsi="Times New Roman" w:cs="Times New Roman"/>
          <w:color w:val="252525"/>
          <w:sz w:val="24"/>
          <w:szCs w:val="24"/>
          <w:lang w:val="en-US" w:eastAsia="ru-RU"/>
        </w:rPr>
      </w:pPr>
      <w:r w:rsidRPr="00635A8E">
        <w:rPr>
          <w:rFonts w:ascii="Times New Roman" w:eastAsia="Times New Roman" w:hAnsi="Times New Roman" w:cs="Times New Roman"/>
          <w:color w:val="252525"/>
          <w:sz w:val="24"/>
          <w:szCs w:val="24"/>
          <w:lang w:val="en-US" w:eastAsia="ru-RU"/>
        </w:rPr>
        <w:t xml:space="preserve">The Children of Asia International Sports Games </w:t>
      </w:r>
      <w:proofErr w:type="gramStart"/>
      <w:r w:rsidRPr="00635A8E">
        <w:rPr>
          <w:rFonts w:ascii="Times New Roman" w:eastAsia="Times New Roman" w:hAnsi="Times New Roman" w:cs="Times New Roman"/>
          <w:color w:val="252525"/>
          <w:sz w:val="24"/>
          <w:szCs w:val="24"/>
          <w:lang w:val="en-US" w:eastAsia="ru-RU"/>
        </w:rPr>
        <w:t>are held</w:t>
      </w:r>
      <w:proofErr w:type="gramEnd"/>
      <w:r w:rsidRPr="00635A8E">
        <w:rPr>
          <w:rFonts w:ascii="Times New Roman" w:eastAsia="Times New Roman" w:hAnsi="Times New Roman" w:cs="Times New Roman"/>
          <w:color w:val="252525"/>
          <w:sz w:val="24"/>
          <w:szCs w:val="24"/>
          <w:lang w:val="en-US" w:eastAsia="ru-RU"/>
        </w:rPr>
        <w:t xml:space="preserve"> every four years since 1996 in the </w:t>
      </w:r>
      <w:proofErr w:type="spellStart"/>
      <w:r w:rsidRPr="00635A8E">
        <w:rPr>
          <w:rFonts w:ascii="Times New Roman" w:eastAsia="Times New Roman" w:hAnsi="Times New Roman" w:cs="Times New Roman"/>
          <w:color w:val="252525"/>
          <w:sz w:val="24"/>
          <w:szCs w:val="24"/>
          <w:lang w:val="en-US" w:eastAsia="ru-RU"/>
        </w:rPr>
        <w:t>Sakha</w:t>
      </w:r>
      <w:proofErr w:type="spellEnd"/>
      <w:r w:rsidRPr="00635A8E">
        <w:rPr>
          <w:rFonts w:ascii="Times New Roman" w:eastAsia="Times New Roman" w:hAnsi="Times New Roman" w:cs="Times New Roman"/>
          <w:color w:val="252525"/>
          <w:sz w:val="24"/>
          <w:szCs w:val="24"/>
          <w:lang w:val="en-US" w:eastAsia="ru-RU"/>
        </w:rPr>
        <w:t xml:space="preserve"> Republic (</w:t>
      </w:r>
      <w:proofErr w:type="spellStart"/>
      <w:r w:rsidRPr="00635A8E">
        <w:rPr>
          <w:rFonts w:ascii="Times New Roman" w:eastAsia="Times New Roman" w:hAnsi="Times New Roman" w:cs="Times New Roman"/>
          <w:color w:val="252525"/>
          <w:sz w:val="24"/>
          <w:szCs w:val="24"/>
          <w:lang w:val="en-US" w:eastAsia="ru-RU"/>
        </w:rPr>
        <w:t>Yakutia</w:t>
      </w:r>
      <w:proofErr w:type="spellEnd"/>
      <w:r w:rsidRPr="00635A8E">
        <w:rPr>
          <w:rFonts w:ascii="Times New Roman" w:eastAsia="Times New Roman" w:hAnsi="Times New Roman" w:cs="Times New Roman"/>
          <w:color w:val="252525"/>
          <w:sz w:val="24"/>
          <w:szCs w:val="24"/>
          <w:lang w:val="en-US" w:eastAsia="ru-RU"/>
        </w:rPr>
        <w:t xml:space="preserve">). The Games </w:t>
      </w:r>
      <w:proofErr w:type="gramStart"/>
      <w:r w:rsidRPr="00635A8E">
        <w:rPr>
          <w:rFonts w:ascii="Times New Roman" w:eastAsia="Times New Roman" w:hAnsi="Times New Roman" w:cs="Times New Roman"/>
          <w:color w:val="252525"/>
          <w:sz w:val="24"/>
          <w:szCs w:val="24"/>
          <w:lang w:val="en-US" w:eastAsia="ru-RU"/>
        </w:rPr>
        <w:t>were organized</w:t>
      </w:r>
      <w:proofErr w:type="gramEnd"/>
      <w:r w:rsidRPr="00635A8E">
        <w:rPr>
          <w:rFonts w:ascii="Times New Roman" w:eastAsia="Times New Roman" w:hAnsi="Times New Roman" w:cs="Times New Roman"/>
          <w:color w:val="252525"/>
          <w:sz w:val="24"/>
          <w:szCs w:val="24"/>
          <w:lang w:val="en-US" w:eastAsia="ru-RU"/>
        </w:rPr>
        <w:t xml:space="preserve"> on the initiative of the first President of the </w:t>
      </w:r>
      <w:proofErr w:type="spellStart"/>
      <w:r w:rsidRPr="00635A8E">
        <w:rPr>
          <w:rFonts w:ascii="Times New Roman" w:eastAsia="Times New Roman" w:hAnsi="Times New Roman" w:cs="Times New Roman"/>
          <w:color w:val="252525"/>
          <w:sz w:val="24"/>
          <w:szCs w:val="24"/>
          <w:lang w:val="en-US" w:eastAsia="ru-RU"/>
        </w:rPr>
        <w:t>Sakha</w:t>
      </w:r>
      <w:proofErr w:type="spellEnd"/>
      <w:r w:rsidRPr="00635A8E">
        <w:rPr>
          <w:rFonts w:ascii="Times New Roman" w:eastAsia="Times New Roman" w:hAnsi="Times New Roman" w:cs="Times New Roman"/>
          <w:color w:val="252525"/>
          <w:sz w:val="24"/>
          <w:szCs w:val="24"/>
          <w:lang w:val="en-US" w:eastAsia="ru-RU"/>
        </w:rPr>
        <w:t xml:space="preserve"> Republic (</w:t>
      </w:r>
      <w:proofErr w:type="spellStart"/>
      <w:r w:rsidRPr="00635A8E">
        <w:rPr>
          <w:rFonts w:ascii="Times New Roman" w:eastAsia="Times New Roman" w:hAnsi="Times New Roman" w:cs="Times New Roman"/>
          <w:color w:val="252525"/>
          <w:sz w:val="24"/>
          <w:szCs w:val="24"/>
          <w:lang w:val="en-US" w:eastAsia="ru-RU"/>
        </w:rPr>
        <w:t>Yakutia</w:t>
      </w:r>
      <w:proofErr w:type="spellEnd"/>
      <w:r w:rsidRPr="00635A8E">
        <w:rPr>
          <w:rFonts w:ascii="Times New Roman" w:eastAsia="Times New Roman" w:hAnsi="Times New Roman" w:cs="Times New Roman"/>
          <w:color w:val="252525"/>
          <w:sz w:val="24"/>
          <w:szCs w:val="24"/>
          <w:lang w:val="en-US" w:eastAsia="ru-RU"/>
        </w:rPr>
        <w:t>) Mikhail Nikolayev to commemorate the Centennial of the modern Olympic Movement. As noted by the President of the International Olympic Committee Jacques Rogge the Games served as a prototype of the Youth Olympic Games. In their essence the Children of Asia Games remind similar youth sports forums and the ‘adult’ Olympic Games, but of smaller scale. The Games give young athletes of Asia a chance to meet at sports venues, to embrace the spirit of international friendship, respect and tolerance to their counterparts.</w:t>
      </w:r>
    </w:p>
    <w:p w:rsidR="00635A8E" w:rsidRPr="00635A8E" w:rsidRDefault="00635A8E" w:rsidP="00635A8E">
      <w:pPr>
        <w:shd w:val="clear" w:color="auto" w:fill="FFFFFF"/>
        <w:spacing w:before="120" w:after="120" w:line="240" w:lineRule="auto"/>
        <w:ind w:firstLine="708"/>
        <w:jc w:val="both"/>
        <w:rPr>
          <w:rFonts w:ascii="Times New Roman" w:eastAsia="Times New Roman" w:hAnsi="Times New Roman" w:cs="Times New Roman"/>
          <w:color w:val="252525"/>
          <w:sz w:val="24"/>
          <w:szCs w:val="24"/>
          <w:lang w:val="en-US" w:eastAsia="ru-RU"/>
        </w:rPr>
      </w:pPr>
      <w:r w:rsidRPr="00635A8E">
        <w:rPr>
          <w:rFonts w:ascii="Times New Roman" w:eastAsia="Times New Roman" w:hAnsi="Times New Roman" w:cs="Times New Roman"/>
          <w:color w:val="252525"/>
          <w:sz w:val="24"/>
          <w:szCs w:val="24"/>
          <w:lang w:val="en-US" w:eastAsia="ru-RU"/>
        </w:rPr>
        <w:t xml:space="preserve">A large number of sporting venues have been involved in the Games together with the Athletes Village. For each edition of the </w:t>
      </w:r>
      <w:proofErr w:type="gramStart"/>
      <w:r w:rsidRPr="00635A8E">
        <w:rPr>
          <w:rFonts w:ascii="Times New Roman" w:eastAsia="Times New Roman" w:hAnsi="Times New Roman" w:cs="Times New Roman"/>
          <w:color w:val="252525"/>
          <w:sz w:val="24"/>
          <w:szCs w:val="24"/>
          <w:lang w:val="en-US" w:eastAsia="ru-RU"/>
        </w:rPr>
        <w:t>Games</w:t>
      </w:r>
      <w:proofErr w:type="gramEnd"/>
      <w:r w:rsidRPr="00635A8E">
        <w:rPr>
          <w:rFonts w:ascii="Times New Roman" w:eastAsia="Times New Roman" w:hAnsi="Times New Roman" w:cs="Times New Roman"/>
          <w:color w:val="252525"/>
          <w:sz w:val="24"/>
          <w:szCs w:val="24"/>
          <w:lang w:val="en-US" w:eastAsia="ru-RU"/>
        </w:rPr>
        <w:t xml:space="preserve"> the Organizing Committee provides a special information and transport network, as well as security system.</w:t>
      </w:r>
    </w:p>
    <w:p w:rsidR="00635A8E" w:rsidRPr="004B4ABF" w:rsidRDefault="00635A8E" w:rsidP="004B4ABF">
      <w:pPr>
        <w:shd w:val="clear" w:color="auto" w:fill="FFFFFF"/>
        <w:spacing w:before="120" w:after="120" w:line="240" w:lineRule="auto"/>
        <w:ind w:firstLine="708"/>
        <w:jc w:val="both"/>
        <w:rPr>
          <w:rFonts w:ascii="Times New Roman" w:eastAsia="Times New Roman" w:hAnsi="Times New Roman" w:cs="Times New Roman"/>
          <w:color w:val="252525"/>
          <w:sz w:val="24"/>
          <w:szCs w:val="24"/>
          <w:lang w:val="en-US" w:eastAsia="ru-RU"/>
        </w:rPr>
      </w:pPr>
      <w:r w:rsidRPr="00635A8E">
        <w:rPr>
          <w:rFonts w:ascii="Times New Roman" w:eastAsia="Times New Roman" w:hAnsi="Times New Roman" w:cs="Times New Roman"/>
          <w:color w:val="252525"/>
          <w:sz w:val="24"/>
          <w:szCs w:val="24"/>
          <w:lang w:val="en-US" w:eastAsia="ru-RU"/>
        </w:rPr>
        <w:t>The mottos of the Games ‘From Friendship in Sports to Peace on Earth’ and ‘Children of Asia – Beginning of Victories’ refer not only to the core sports competitions but also to various creative festivals for children and youth. It completely corresponds to the plans of Baron Pierre de Coubertin, the founder of the modern Olympic Games. The Organizing Committee also prepares a rich and exciting cultural program during each edition of the Games.</w:t>
      </w:r>
    </w:p>
    <w:p w:rsidR="00C307C1" w:rsidRPr="004B4ABF" w:rsidRDefault="00C307C1" w:rsidP="004B4ABF">
      <w:pPr>
        <w:spacing w:after="0"/>
        <w:jc w:val="center"/>
        <w:rPr>
          <w:rFonts w:ascii="Times New Roman" w:hAnsi="Times New Roman" w:cs="Times New Roman"/>
          <w:b/>
          <w:sz w:val="24"/>
          <w:szCs w:val="24"/>
          <w:lang w:val="en-US"/>
        </w:rPr>
      </w:pPr>
      <w:r w:rsidRPr="004B4ABF">
        <w:rPr>
          <w:rFonts w:ascii="Times New Roman" w:hAnsi="Times New Roman" w:cs="Times New Roman"/>
          <w:b/>
          <w:sz w:val="24"/>
          <w:szCs w:val="24"/>
          <w:lang w:val="en-US"/>
        </w:rPr>
        <w:t>Attractions</w:t>
      </w:r>
      <w:r w:rsidR="004B4ABF" w:rsidRPr="004B4ABF">
        <w:rPr>
          <w:rFonts w:ascii="Times New Roman" w:hAnsi="Times New Roman" w:cs="Times New Roman"/>
          <w:b/>
          <w:sz w:val="24"/>
          <w:szCs w:val="24"/>
          <w:lang w:val="en-US"/>
        </w:rPr>
        <w:t xml:space="preserve"> of Yakutsk</w:t>
      </w:r>
    </w:p>
    <w:p w:rsidR="00C307C1" w:rsidRDefault="00390244" w:rsidP="004B4ABF">
      <w:pPr>
        <w:spacing w:after="0"/>
        <w:jc w:val="both"/>
        <w:rPr>
          <w:rFonts w:ascii="Times New Roman" w:hAnsi="Times New Roman" w:cs="Times New Roman"/>
          <w:sz w:val="24"/>
          <w:szCs w:val="24"/>
          <w:lang w:val="en-US"/>
        </w:rPr>
      </w:pPr>
      <w:hyperlink r:id="rId12" w:history="1">
        <w:r w:rsidR="00C307C1" w:rsidRPr="004B4ABF">
          <w:rPr>
            <w:rStyle w:val="a4"/>
            <w:rFonts w:ascii="Times New Roman" w:hAnsi="Times New Roman" w:cs="Times New Roman"/>
            <w:b/>
            <w:bCs/>
            <w:sz w:val="24"/>
            <w:szCs w:val="24"/>
            <w:lang w:val="en-US"/>
          </w:rPr>
          <w:t>Permafrost Kingdom</w:t>
        </w:r>
      </w:hyperlink>
    </w:p>
    <w:p w:rsidR="004B4ABF" w:rsidRPr="004B4ABF" w:rsidRDefault="004B4ABF" w:rsidP="004B4ABF">
      <w:pPr>
        <w:spacing w:after="0"/>
        <w:jc w:val="both"/>
        <w:rPr>
          <w:rFonts w:ascii="Times New Roman" w:hAnsi="Times New Roman" w:cs="Times New Roman"/>
          <w:bCs/>
          <w:sz w:val="24"/>
          <w:szCs w:val="24"/>
          <w:lang w:val="en-US"/>
        </w:rPr>
      </w:pPr>
      <w:r w:rsidRPr="004B4ABF">
        <w:rPr>
          <w:rFonts w:ascii="Times New Roman" w:hAnsi="Times New Roman" w:cs="Times New Roman"/>
          <w:bCs/>
          <w:sz w:val="24"/>
          <w:szCs w:val="24"/>
          <w:lang w:val="en-US"/>
        </w:rPr>
        <w:t xml:space="preserve">At Permafrost Kingdom, two neon-lit tunnels burrowed into a permanently frozen hill have been filled with dozens of fabulous, never-melting ice sculptures of local pagan gods and a host of more </w:t>
      </w:r>
      <w:proofErr w:type="spellStart"/>
      <w:r w:rsidRPr="004B4ABF">
        <w:rPr>
          <w:rFonts w:ascii="Times New Roman" w:hAnsi="Times New Roman" w:cs="Times New Roman"/>
          <w:bCs/>
          <w:sz w:val="24"/>
          <w:szCs w:val="24"/>
          <w:lang w:val="en-US"/>
        </w:rPr>
        <w:t>recognisable</w:t>
      </w:r>
      <w:proofErr w:type="spellEnd"/>
      <w:r w:rsidRPr="004B4ABF">
        <w:rPr>
          <w:rFonts w:ascii="Times New Roman" w:hAnsi="Times New Roman" w:cs="Times New Roman"/>
          <w:bCs/>
          <w:sz w:val="24"/>
          <w:szCs w:val="24"/>
          <w:lang w:val="en-US"/>
        </w:rPr>
        <w:t xml:space="preserve"> objects and characters – a sitting Buddha, a pharaoh, </w:t>
      </w:r>
      <w:proofErr w:type="spellStart"/>
      <w:r w:rsidRPr="004B4ABF">
        <w:rPr>
          <w:rFonts w:ascii="Times New Roman" w:hAnsi="Times New Roman" w:cs="Times New Roman"/>
          <w:bCs/>
          <w:sz w:val="24"/>
          <w:szCs w:val="24"/>
          <w:lang w:val="en-US"/>
        </w:rPr>
        <w:t>Ded</w:t>
      </w:r>
      <w:proofErr w:type="spellEnd"/>
      <w:r w:rsidRPr="004B4ABF">
        <w:rPr>
          <w:rFonts w:ascii="Times New Roman" w:hAnsi="Times New Roman" w:cs="Times New Roman"/>
          <w:bCs/>
          <w:sz w:val="24"/>
          <w:szCs w:val="24"/>
          <w:lang w:val="en-US"/>
        </w:rPr>
        <w:t xml:space="preserve"> </w:t>
      </w:r>
      <w:proofErr w:type="spellStart"/>
      <w:r w:rsidRPr="004B4ABF">
        <w:rPr>
          <w:rFonts w:ascii="Times New Roman" w:hAnsi="Times New Roman" w:cs="Times New Roman"/>
          <w:bCs/>
          <w:sz w:val="24"/>
          <w:szCs w:val="24"/>
          <w:lang w:val="en-US"/>
        </w:rPr>
        <w:t>Moroz</w:t>
      </w:r>
      <w:proofErr w:type="spellEnd"/>
      <w:r w:rsidRPr="004B4ABF">
        <w:rPr>
          <w:rFonts w:ascii="Times New Roman" w:hAnsi="Times New Roman" w:cs="Times New Roman"/>
          <w:bCs/>
          <w:sz w:val="24"/>
          <w:szCs w:val="24"/>
          <w:lang w:val="en-US"/>
        </w:rPr>
        <w:t xml:space="preserve"> (Russia’s Santa Claus), a woolly mammoth and an icy interpretation of Picasso’s </w:t>
      </w:r>
      <w:r w:rsidRPr="004B4ABF">
        <w:rPr>
          <w:rFonts w:ascii="Times New Roman" w:hAnsi="Times New Roman" w:cs="Times New Roman"/>
          <w:bCs/>
          <w:i/>
          <w:iCs/>
          <w:sz w:val="24"/>
          <w:szCs w:val="24"/>
          <w:lang w:val="en-US"/>
        </w:rPr>
        <w:t>Guernica</w:t>
      </w:r>
      <w:r w:rsidRPr="004B4ABF">
        <w:rPr>
          <w:rFonts w:ascii="Times New Roman" w:hAnsi="Times New Roman" w:cs="Times New Roman"/>
          <w:bCs/>
          <w:sz w:val="24"/>
          <w:szCs w:val="24"/>
          <w:lang w:val="en-US"/>
        </w:rPr>
        <w:t xml:space="preserve">. Silver coats and woolly boots </w:t>
      </w:r>
      <w:proofErr w:type="gramStart"/>
      <w:r w:rsidRPr="004B4ABF">
        <w:rPr>
          <w:rFonts w:ascii="Times New Roman" w:hAnsi="Times New Roman" w:cs="Times New Roman"/>
          <w:bCs/>
          <w:sz w:val="24"/>
          <w:szCs w:val="24"/>
          <w:lang w:val="en-US"/>
        </w:rPr>
        <w:t>are given out</w:t>
      </w:r>
      <w:proofErr w:type="gramEnd"/>
      <w:r w:rsidRPr="004B4ABF">
        <w:rPr>
          <w:rFonts w:ascii="Times New Roman" w:hAnsi="Times New Roman" w:cs="Times New Roman"/>
          <w:bCs/>
          <w:sz w:val="24"/>
          <w:szCs w:val="24"/>
          <w:lang w:val="en-US"/>
        </w:rPr>
        <w:t xml:space="preserve"> to keep you insulated.</w:t>
      </w:r>
    </w:p>
    <w:p w:rsidR="00C307C1" w:rsidRPr="00C307C1" w:rsidRDefault="00390244" w:rsidP="004B4ABF">
      <w:pPr>
        <w:spacing w:after="0"/>
        <w:jc w:val="both"/>
        <w:rPr>
          <w:rFonts w:ascii="Times New Roman" w:hAnsi="Times New Roman" w:cs="Times New Roman"/>
          <w:b/>
          <w:bCs/>
          <w:sz w:val="24"/>
          <w:szCs w:val="24"/>
          <w:lang w:val="en-US"/>
        </w:rPr>
      </w:pPr>
      <w:hyperlink r:id="rId13" w:history="1">
        <w:proofErr w:type="spellStart"/>
        <w:r w:rsidR="00C307C1" w:rsidRPr="00C307C1">
          <w:rPr>
            <w:rStyle w:val="a4"/>
            <w:rFonts w:ascii="Times New Roman" w:hAnsi="Times New Roman" w:cs="Times New Roman"/>
            <w:b/>
            <w:bCs/>
            <w:sz w:val="24"/>
            <w:szCs w:val="24"/>
            <w:lang w:val="en-US"/>
          </w:rPr>
          <w:t>Druzhba</w:t>
        </w:r>
        <w:proofErr w:type="spellEnd"/>
        <w:r w:rsidR="00C307C1" w:rsidRPr="00C307C1">
          <w:rPr>
            <w:rStyle w:val="a4"/>
            <w:rFonts w:ascii="Times New Roman" w:hAnsi="Times New Roman" w:cs="Times New Roman"/>
            <w:b/>
            <w:bCs/>
            <w:sz w:val="24"/>
            <w:szCs w:val="24"/>
            <w:lang w:val="en-US"/>
          </w:rPr>
          <w:t xml:space="preserve"> Park Reserve</w:t>
        </w:r>
      </w:hyperlink>
    </w:p>
    <w:p w:rsidR="00C307C1" w:rsidRPr="00C307C1" w:rsidRDefault="00C307C1" w:rsidP="004B4ABF">
      <w:pPr>
        <w:spacing w:after="0"/>
        <w:jc w:val="both"/>
        <w:rPr>
          <w:rFonts w:ascii="Times New Roman" w:hAnsi="Times New Roman" w:cs="Times New Roman"/>
          <w:sz w:val="24"/>
          <w:szCs w:val="24"/>
          <w:lang w:val="en-US"/>
        </w:rPr>
      </w:pPr>
      <w:r w:rsidRPr="00C307C1">
        <w:rPr>
          <w:rFonts w:ascii="Times New Roman" w:hAnsi="Times New Roman" w:cs="Times New Roman"/>
          <w:sz w:val="24"/>
          <w:szCs w:val="24"/>
          <w:lang w:val="en-US"/>
        </w:rPr>
        <w:t>This park, on the site of the original hunting settlement that later became Yakutsk, contains a series of excellently preserved historic buildings that date from as early as the 17th century, which serve to document…</w:t>
      </w:r>
    </w:p>
    <w:p w:rsidR="00C307C1" w:rsidRPr="00C307C1" w:rsidRDefault="00C307C1" w:rsidP="004B4ABF">
      <w:pPr>
        <w:spacing w:after="0"/>
        <w:jc w:val="both"/>
        <w:rPr>
          <w:rFonts w:ascii="Times New Roman" w:hAnsi="Times New Roman" w:cs="Times New Roman"/>
          <w:sz w:val="24"/>
          <w:szCs w:val="24"/>
          <w:lang w:val="en-US"/>
        </w:rPr>
      </w:pPr>
      <w:r w:rsidRPr="00C307C1">
        <w:rPr>
          <w:rFonts w:ascii="Times New Roman" w:hAnsi="Times New Roman" w:cs="Times New Roman"/>
          <w:sz w:val="24"/>
          <w:szCs w:val="24"/>
          <w:lang w:val="en-US"/>
        </w:rPr>
        <w:t>ZOO IN YAKUTSK</w:t>
      </w:r>
    </w:p>
    <w:p w:rsidR="00C307C1" w:rsidRPr="00C307C1" w:rsidRDefault="00390244" w:rsidP="004B4ABF">
      <w:pPr>
        <w:spacing w:after="0"/>
        <w:jc w:val="both"/>
        <w:rPr>
          <w:rFonts w:ascii="Times New Roman" w:hAnsi="Times New Roman" w:cs="Times New Roman"/>
          <w:b/>
          <w:bCs/>
          <w:sz w:val="24"/>
          <w:szCs w:val="24"/>
          <w:lang w:val="en-US"/>
        </w:rPr>
      </w:pPr>
      <w:hyperlink r:id="rId14" w:history="1">
        <w:proofErr w:type="spellStart"/>
        <w:r w:rsidR="00C307C1" w:rsidRPr="00C307C1">
          <w:rPr>
            <w:rStyle w:val="a4"/>
            <w:rFonts w:ascii="Times New Roman" w:hAnsi="Times New Roman" w:cs="Times New Roman"/>
            <w:b/>
            <w:bCs/>
            <w:sz w:val="24"/>
            <w:szCs w:val="24"/>
            <w:lang w:val="en-US"/>
          </w:rPr>
          <w:t>Orto</w:t>
        </w:r>
        <w:proofErr w:type="spellEnd"/>
        <w:r w:rsidR="00C307C1" w:rsidRPr="00C307C1">
          <w:rPr>
            <w:rStyle w:val="a4"/>
            <w:rFonts w:ascii="Times New Roman" w:hAnsi="Times New Roman" w:cs="Times New Roman"/>
            <w:b/>
            <w:bCs/>
            <w:sz w:val="24"/>
            <w:szCs w:val="24"/>
            <w:lang w:val="en-US"/>
          </w:rPr>
          <w:t xml:space="preserve"> </w:t>
        </w:r>
        <w:proofErr w:type="spellStart"/>
        <w:r w:rsidR="00C307C1" w:rsidRPr="00C307C1">
          <w:rPr>
            <w:rStyle w:val="a4"/>
            <w:rFonts w:ascii="Times New Roman" w:hAnsi="Times New Roman" w:cs="Times New Roman"/>
            <w:b/>
            <w:bCs/>
            <w:sz w:val="24"/>
            <w:szCs w:val="24"/>
            <w:lang w:val="en-US"/>
          </w:rPr>
          <w:t>Doidu</w:t>
        </w:r>
        <w:proofErr w:type="spellEnd"/>
      </w:hyperlink>
    </w:p>
    <w:p w:rsidR="00C307C1" w:rsidRPr="00C307C1" w:rsidRDefault="00C307C1" w:rsidP="004B4ABF">
      <w:pPr>
        <w:spacing w:after="0"/>
        <w:jc w:val="both"/>
        <w:rPr>
          <w:rFonts w:ascii="Times New Roman" w:hAnsi="Times New Roman" w:cs="Times New Roman"/>
          <w:sz w:val="24"/>
          <w:szCs w:val="24"/>
          <w:lang w:val="en-US"/>
        </w:rPr>
      </w:pPr>
      <w:r w:rsidRPr="00C307C1">
        <w:rPr>
          <w:rFonts w:ascii="Times New Roman" w:hAnsi="Times New Roman" w:cs="Times New Roman"/>
          <w:sz w:val="24"/>
          <w:szCs w:val="24"/>
          <w:lang w:val="en-US"/>
        </w:rPr>
        <w:t xml:space="preserve">This popular zoo is some distance from Yakutsk, but </w:t>
      </w:r>
      <w:proofErr w:type="gramStart"/>
      <w:r w:rsidRPr="00C307C1">
        <w:rPr>
          <w:rFonts w:ascii="Times New Roman" w:hAnsi="Times New Roman" w:cs="Times New Roman"/>
          <w:sz w:val="24"/>
          <w:szCs w:val="24"/>
          <w:lang w:val="en-US"/>
        </w:rPr>
        <w:t>it's</w:t>
      </w:r>
      <w:proofErr w:type="gramEnd"/>
      <w:r w:rsidRPr="00C307C1">
        <w:rPr>
          <w:rFonts w:ascii="Times New Roman" w:hAnsi="Times New Roman" w:cs="Times New Roman"/>
          <w:sz w:val="24"/>
          <w:szCs w:val="24"/>
          <w:lang w:val="en-US"/>
        </w:rPr>
        <w:t xml:space="preserve"> well worth the trouble of getting out here if you're interested in the fascinatingly hardy fauna of </w:t>
      </w:r>
      <w:proofErr w:type="spellStart"/>
      <w:r w:rsidRPr="00C307C1">
        <w:rPr>
          <w:rFonts w:ascii="Times New Roman" w:hAnsi="Times New Roman" w:cs="Times New Roman"/>
          <w:sz w:val="24"/>
          <w:szCs w:val="24"/>
          <w:lang w:val="en-US"/>
        </w:rPr>
        <w:t>Yakutia</w:t>
      </w:r>
      <w:proofErr w:type="spellEnd"/>
      <w:r w:rsidRPr="00C307C1">
        <w:rPr>
          <w:rFonts w:ascii="Times New Roman" w:hAnsi="Times New Roman" w:cs="Times New Roman"/>
          <w:sz w:val="24"/>
          <w:szCs w:val="24"/>
          <w:lang w:val="en-US"/>
        </w:rPr>
        <w:t xml:space="preserve"> and Arctic Russia. Among the </w:t>
      </w:r>
      <w:proofErr w:type="gramStart"/>
      <w:r w:rsidRPr="00C307C1">
        <w:rPr>
          <w:rFonts w:ascii="Times New Roman" w:hAnsi="Times New Roman" w:cs="Times New Roman"/>
          <w:sz w:val="24"/>
          <w:szCs w:val="24"/>
          <w:lang w:val="en-US"/>
        </w:rPr>
        <w:t>collection</w:t>
      </w:r>
      <w:proofErr w:type="gramEnd"/>
      <w:r w:rsidRPr="00C307C1">
        <w:rPr>
          <w:rFonts w:ascii="Times New Roman" w:hAnsi="Times New Roman" w:cs="Times New Roman"/>
          <w:sz w:val="24"/>
          <w:szCs w:val="24"/>
          <w:lang w:val="en-US"/>
        </w:rPr>
        <w:t xml:space="preserve"> you'll </w:t>
      </w:r>
      <w:proofErr w:type="spellStart"/>
      <w:r w:rsidRPr="00C307C1">
        <w:rPr>
          <w:rFonts w:ascii="Times New Roman" w:hAnsi="Times New Roman" w:cs="Times New Roman"/>
          <w:sz w:val="24"/>
          <w:szCs w:val="24"/>
          <w:lang w:val="en-US"/>
        </w:rPr>
        <w:t>fin</w:t>
      </w:r>
      <w:proofErr w:type="spellEnd"/>
      <w:r w:rsidRPr="00C307C1">
        <w:rPr>
          <w:rFonts w:ascii="Times New Roman" w:hAnsi="Times New Roman" w:cs="Times New Roman"/>
          <w:sz w:val="24"/>
          <w:szCs w:val="24"/>
          <w:lang w:val="en-US"/>
        </w:rPr>
        <w:t>…</w:t>
      </w:r>
    </w:p>
    <w:p w:rsidR="00C307C1" w:rsidRPr="00C307C1" w:rsidRDefault="00C307C1" w:rsidP="004B4ABF">
      <w:pPr>
        <w:spacing w:after="0"/>
        <w:jc w:val="both"/>
        <w:rPr>
          <w:rFonts w:ascii="Times New Roman" w:hAnsi="Times New Roman" w:cs="Times New Roman"/>
          <w:sz w:val="24"/>
          <w:szCs w:val="24"/>
          <w:lang w:val="en-US"/>
        </w:rPr>
      </w:pPr>
      <w:r w:rsidRPr="00C307C1">
        <w:rPr>
          <w:rFonts w:ascii="Times New Roman" w:hAnsi="Times New Roman" w:cs="Times New Roman"/>
          <w:sz w:val="24"/>
          <w:szCs w:val="24"/>
          <w:lang w:val="en-US"/>
        </w:rPr>
        <w:t>MUSEUM IN YAKUTSK</w:t>
      </w:r>
    </w:p>
    <w:p w:rsidR="00C307C1" w:rsidRPr="00C307C1" w:rsidRDefault="00390244" w:rsidP="004B4ABF">
      <w:pPr>
        <w:spacing w:after="0"/>
        <w:jc w:val="both"/>
        <w:rPr>
          <w:rFonts w:ascii="Times New Roman" w:hAnsi="Times New Roman" w:cs="Times New Roman"/>
          <w:b/>
          <w:bCs/>
          <w:sz w:val="24"/>
          <w:szCs w:val="24"/>
          <w:lang w:val="en-US"/>
        </w:rPr>
      </w:pPr>
      <w:hyperlink r:id="rId15" w:history="1">
        <w:r w:rsidR="00C307C1" w:rsidRPr="00C307C1">
          <w:rPr>
            <w:rStyle w:val="a4"/>
            <w:rFonts w:ascii="Times New Roman" w:hAnsi="Times New Roman" w:cs="Times New Roman"/>
            <w:b/>
            <w:bCs/>
            <w:sz w:val="24"/>
            <w:szCs w:val="24"/>
            <w:lang w:val="en-US"/>
          </w:rPr>
          <w:t>Yakutsk Regional History Museum</w:t>
        </w:r>
      </w:hyperlink>
    </w:p>
    <w:p w:rsidR="00C307C1" w:rsidRPr="00C307C1" w:rsidRDefault="00C307C1" w:rsidP="004B4ABF">
      <w:pPr>
        <w:spacing w:after="0"/>
        <w:jc w:val="both"/>
        <w:rPr>
          <w:rFonts w:ascii="Times New Roman" w:hAnsi="Times New Roman" w:cs="Times New Roman"/>
          <w:sz w:val="24"/>
          <w:szCs w:val="24"/>
          <w:lang w:val="en-US"/>
        </w:rPr>
      </w:pPr>
      <w:r w:rsidRPr="00C307C1">
        <w:rPr>
          <w:rFonts w:ascii="Times New Roman" w:hAnsi="Times New Roman" w:cs="Times New Roman"/>
          <w:sz w:val="24"/>
          <w:szCs w:val="24"/>
          <w:lang w:val="en-US"/>
        </w:rPr>
        <w:t xml:space="preserve">A good place to delve deeper into </w:t>
      </w:r>
      <w:proofErr w:type="spellStart"/>
      <w:r w:rsidRPr="00C307C1">
        <w:rPr>
          <w:rFonts w:ascii="Times New Roman" w:hAnsi="Times New Roman" w:cs="Times New Roman"/>
          <w:sz w:val="24"/>
          <w:szCs w:val="24"/>
          <w:lang w:val="en-US"/>
        </w:rPr>
        <w:t>Sakha</w:t>
      </w:r>
      <w:proofErr w:type="spellEnd"/>
      <w:r w:rsidRPr="00C307C1">
        <w:rPr>
          <w:rFonts w:ascii="Times New Roman" w:hAnsi="Times New Roman" w:cs="Times New Roman"/>
          <w:sz w:val="24"/>
          <w:szCs w:val="24"/>
          <w:lang w:val="en-US"/>
        </w:rPr>
        <w:t xml:space="preserve"> culture, the Regional History Museum contains local minerals, information on the region’s first Russian settlers and a mammoth skeleton alongside the standard Soviet natural h…</w:t>
      </w:r>
    </w:p>
    <w:p w:rsidR="00C307C1" w:rsidRPr="00C307C1" w:rsidRDefault="00C307C1" w:rsidP="004B4ABF">
      <w:pPr>
        <w:spacing w:after="0"/>
        <w:jc w:val="both"/>
        <w:rPr>
          <w:rFonts w:ascii="Times New Roman" w:hAnsi="Times New Roman" w:cs="Times New Roman"/>
          <w:sz w:val="24"/>
          <w:szCs w:val="24"/>
          <w:lang w:val="en-US"/>
        </w:rPr>
      </w:pPr>
      <w:r w:rsidRPr="00C307C1">
        <w:rPr>
          <w:rFonts w:ascii="Times New Roman" w:hAnsi="Times New Roman" w:cs="Times New Roman"/>
          <w:sz w:val="24"/>
          <w:szCs w:val="24"/>
          <w:lang w:val="en-US"/>
        </w:rPr>
        <w:t>MUSEUM IN YAKUTSK</w:t>
      </w:r>
    </w:p>
    <w:p w:rsidR="00C307C1" w:rsidRPr="00C307C1" w:rsidRDefault="00390244" w:rsidP="004B4ABF">
      <w:pPr>
        <w:spacing w:after="0"/>
        <w:jc w:val="both"/>
        <w:rPr>
          <w:rFonts w:ascii="Times New Roman" w:hAnsi="Times New Roman" w:cs="Times New Roman"/>
          <w:b/>
          <w:bCs/>
          <w:sz w:val="24"/>
          <w:szCs w:val="24"/>
          <w:lang w:val="en-US"/>
        </w:rPr>
      </w:pPr>
      <w:hyperlink r:id="rId16" w:history="1">
        <w:r w:rsidR="00C307C1" w:rsidRPr="00C307C1">
          <w:rPr>
            <w:rStyle w:val="a4"/>
            <w:rFonts w:ascii="Times New Roman" w:hAnsi="Times New Roman" w:cs="Times New Roman"/>
            <w:b/>
            <w:bCs/>
            <w:sz w:val="24"/>
            <w:szCs w:val="24"/>
            <w:lang w:val="en-US"/>
          </w:rPr>
          <w:t>National Art Museum</w:t>
        </w:r>
      </w:hyperlink>
    </w:p>
    <w:p w:rsidR="00C307C1" w:rsidRPr="00C307C1" w:rsidRDefault="00C307C1" w:rsidP="004B4ABF">
      <w:pPr>
        <w:spacing w:after="0"/>
        <w:jc w:val="both"/>
        <w:rPr>
          <w:rFonts w:ascii="Times New Roman" w:hAnsi="Times New Roman" w:cs="Times New Roman"/>
          <w:sz w:val="24"/>
          <w:szCs w:val="24"/>
          <w:lang w:val="en-US"/>
        </w:rPr>
      </w:pPr>
      <w:r w:rsidRPr="00C307C1">
        <w:rPr>
          <w:rFonts w:ascii="Times New Roman" w:hAnsi="Times New Roman" w:cs="Times New Roman"/>
          <w:sz w:val="24"/>
          <w:szCs w:val="24"/>
          <w:lang w:val="en-US"/>
        </w:rPr>
        <w:t xml:space="preserve">If time is limited, </w:t>
      </w:r>
      <w:proofErr w:type="gramStart"/>
      <w:r w:rsidRPr="00C307C1">
        <w:rPr>
          <w:rFonts w:ascii="Times New Roman" w:hAnsi="Times New Roman" w:cs="Times New Roman"/>
          <w:sz w:val="24"/>
          <w:szCs w:val="24"/>
          <w:lang w:val="en-US"/>
        </w:rPr>
        <w:t>don't</w:t>
      </w:r>
      <w:proofErr w:type="gramEnd"/>
      <w:r w:rsidRPr="00C307C1">
        <w:rPr>
          <w:rFonts w:ascii="Times New Roman" w:hAnsi="Times New Roman" w:cs="Times New Roman"/>
          <w:sz w:val="24"/>
          <w:szCs w:val="24"/>
          <w:lang w:val="en-US"/>
        </w:rPr>
        <w:t xml:space="preserve"> miss this excellent museum, with </w:t>
      </w:r>
      <w:proofErr w:type="spellStart"/>
      <w:r w:rsidRPr="00C307C1">
        <w:rPr>
          <w:rFonts w:ascii="Times New Roman" w:hAnsi="Times New Roman" w:cs="Times New Roman"/>
          <w:sz w:val="24"/>
          <w:szCs w:val="24"/>
          <w:lang w:val="en-US"/>
        </w:rPr>
        <w:t>Sakha</w:t>
      </w:r>
      <w:proofErr w:type="spellEnd"/>
      <w:r w:rsidRPr="00C307C1">
        <w:rPr>
          <w:rFonts w:ascii="Times New Roman" w:hAnsi="Times New Roman" w:cs="Times New Roman"/>
          <w:sz w:val="24"/>
          <w:szCs w:val="24"/>
          <w:lang w:val="en-US"/>
        </w:rPr>
        <w:t xml:space="preserve">-themed exhibits covering local </w:t>
      </w:r>
      <w:proofErr w:type="spellStart"/>
      <w:r w:rsidRPr="00C307C1">
        <w:rPr>
          <w:rFonts w:ascii="Times New Roman" w:hAnsi="Times New Roman" w:cs="Times New Roman"/>
          <w:sz w:val="24"/>
          <w:szCs w:val="24"/>
          <w:lang w:val="en-US"/>
        </w:rPr>
        <w:t>craftmaking</w:t>
      </w:r>
      <w:proofErr w:type="spellEnd"/>
      <w:r w:rsidRPr="00C307C1">
        <w:rPr>
          <w:rFonts w:ascii="Times New Roman" w:hAnsi="Times New Roman" w:cs="Times New Roman"/>
          <w:sz w:val="24"/>
          <w:szCs w:val="24"/>
          <w:lang w:val="en-US"/>
        </w:rPr>
        <w:t xml:space="preserve"> traditions (mammoth tusk carvings, reindeer boots, finely carved urns for </w:t>
      </w:r>
      <w:proofErr w:type="spellStart"/>
      <w:r w:rsidRPr="00C307C1">
        <w:rPr>
          <w:rFonts w:ascii="Times New Roman" w:hAnsi="Times New Roman" w:cs="Times New Roman"/>
          <w:sz w:val="24"/>
          <w:szCs w:val="24"/>
          <w:lang w:val="en-US"/>
        </w:rPr>
        <w:t>ku</w:t>
      </w:r>
      <w:r w:rsidR="004B4ABF">
        <w:rPr>
          <w:rFonts w:ascii="Times New Roman" w:hAnsi="Times New Roman" w:cs="Times New Roman"/>
          <w:sz w:val="24"/>
          <w:szCs w:val="24"/>
          <w:lang w:val="en-US"/>
        </w:rPr>
        <w:t>miss</w:t>
      </w:r>
      <w:proofErr w:type="spellEnd"/>
      <w:r w:rsidR="004B4ABF">
        <w:rPr>
          <w:rFonts w:ascii="Times New Roman" w:hAnsi="Times New Roman" w:cs="Times New Roman"/>
          <w:sz w:val="24"/>
          <w:szCs w:val="24"/>
          <w:lang w:val="en-US"/>
        </w:rPr>
        <w:t xml:space="preserve"> – fermented mare's milk).</w:t>
      </w:r>
    </w:p>
    <w:p w:rsidR="00C307C1" w:rsidRPr="00C307C1" w:rsidRDefault="00C307C1" w:rsidP="004B4ABF">
      <w:pPr>
        <w:spacing w:after="0"/>
        <w:jc w:val="both"/>
        <w:rPr>
          <w:rFonts w:ascii="Times New Roman" w:hAnsi="Times New Roman" w:cs="Times New Roman"/>
          <w:sz w:val="24"/>
          <w:szCs w:val="24"/>
          <w:lang w:val="en-US"/>
        </w:rPr>
      </w:pPr>
      <w:r w:rsidRPr="00C307C1">
        <w:rPr>
          <w:rFonts w:ascii="Times New Roman" w:hAnsi="Times New Roman" w:cs="Times New Roman"/>
          <w:sz w:val="24"/>
          <w:szCs w:val="24"/>
          <w:lang w:val="en-US"/>
        </w:rPr>
        <w:t>CHURCH IN YAKUTSK</w:t>
      </w:r>
    </w:p>
    <w:p w:rsidR="00C307C1" w:rsidRPr="00C307C1" w:rsidRDefault="00390244" w:rsidP="004B4ABF">
      <w:pPr>
        <w:spacing w:after="0"/>
        <w:jc w:val="both"/>
        <w:rPr>
          <w:rFonts w:ascii="Times New Roman" w:hAnsi="Times New Roman" w:cs="Times New Roman"/>
          <w:b/>
          <w:bCs/>
          <w:sz w:val="24"/>
          <w:szCs w:val="24"/>
          <w:lang w:val="en-US"/>
        </w:rPr>
      </w:pPr>
      <w:hyperlink r:id="rId17" w:history="1">
        <w:r w:rsidR="00C307C1" w:rsidRPr="00C307C1">
          <w:rPr>
            <w:rStyle w:val="a4"/>
            <w:rFonts w:ascii="Times New Roman" w:hAnsi="Times New Roman" w:cs="Times New Roman"/>
            <w:b/>
            <w:bCs/>
            <w:sz w:val="24"/>
            <w:szCs w:val="24"/>
            <w:lang w:val="en-US"/>
          </w:rPr>
          <w:t>Transfiguration Church</w:t>
        </w:r>
      </w:hyperlink>
    </w:p>
    <w:p w:rsidR="00C307C1" w:rsidRPr="00C307C1" w:rsidRDefault="00C307C1" w:rsidP="004B4ABF">
      <w:pPr>
        <w:spacing w:after="0"/>
        <w:jc w:val="both"/>
        <w:rPr>
          <w:rFonts w:ascii="Times New Roman" w:hAnsi="Times New Roman" w:cs="Times New Roman"/>
          <w:sz w:val="24"/>
          <w:szCs w:val="24"/>
          <w:lang w:val="en-US"/>
        </w:rPr>
      </w:pPr>
      <w:r w:rsidRPr="00C307C1">
        <w:rPr>
          <w:rFonts w:ascii="Times New Roman" w:hAnsi="Times New Roman" w:cs="Times New Roman"/>
          <w:sz w:val="24"/>
          <w:szCs w:val="24"/>
          <w:lang w:val="en-US"/>
        </w:rPr>
        <w:t xml:space="preserve">This mid-19th-century church with gorgeous golden domes in Yakutsk's old town is the </w:t>
      </w:r>
      <w:proofErr w:type="gramStart"/>
      <w:r w:rsidRPr="00C307C1">
        <w:rPr>
          <w:rFonts w:ascii="Times New Roman" w:hAnsi="Times New Roman" w:cs="Times New Roman"/>
          <w:sz w:val="24"/>
          <w:szCs w:val="24"/>
          <w:lang w:val="en-US"/>
        </w:rPr>
        <w:t>city's</w:t>
      </w:r>
      <w:proofErr w:type="gramEnd"/>
      <w:r w:rsidRPr="00C307C1">
        <w:rPr>
          <w:rFonts w:ascii="Times New Roman" w:hAnsi="Times New Roman" w:cs="Times New Roman"/>
          <w:sz w:val="24"/>
          <w:szCs w:val="24"/>
          <w:lang w:val="en-US"/>
        </w:rPr>
        <w:t xml:space="preserve"> most attractive.</w:t>
      </w:r>
    </w:p>
    <w:p w:rsidR="00C307C1" w:rsidRPr="00C307C1" w:rsidRDefault="00C307C1" w:rsidP="004B4ABF">
      <w:pPr>
        <w:spacing w:after="0"/>
        <w:jc w:val="both"/>
        <w:rPr>
          <w:rFonts w:ascii="Times New Roman" w:hAnsi="Times New Roman" w:cs="Times New Roman"/>
          <w:sz w:val="24"/>
          <w:szCs w:val="24"/>
          <w:lang w:val="en-US"/>
        </w:rPr>
      </w:pPr>
      <w:r w:rsidRPr="00C307C1">
        <w:rPr>
          <w:rFonts w:ascii="Times New Roman" w:hAnsi="Times New Roman" w:cs="Times New Roman"/>
          <w:sz w:val="24"/>
          <w:szCs w:val="24"/>
          <w:lang w:val="en-US"/>
        </w:rPr>
        <w:t>MUSEUM IN YAKUTSK</w:t>
      </w:r>
    </w:p>
    <w:p w:rsidR="00C307C1" w:rsidRPr="00C307C1" w:rsidRDefault="00390244" w:rsidP="004B4ABF">
      <w:pPr>
        <w:spacing w:after="0"/>
        <w:jc w:val="both"/>
        <w:rPr>
          <w:rFonts w:ascii="Times New Roman" w:hAnsi="Times New Roman" w:cs="Times New Roman"/>
          <w:b/>
          <w:bCs/>
          <w:sz w:val="24"/>
          <w:szCs w:val="24"/>
          <w:lang w:val="en-US"/>
        </w:rPr>
      </w:pPr>
      <w:hyperlink r:id="rId18" w:history="1">
        <w:r w:rsidR="00C307C1" w:rsidRPr="00C307C1">
          <w:rPr>
            <w:rStyle w:val="a4"/>
            <w:rFonts w:ascii="Times New Roman" w:hAnsi="Times New Roman" w:cs="Times New Roman"/>
            <w:b/>
            <w:bCs/>
            <w:sz w:val="24"/>
            <w:szCs w:val="24"/>
            <w:lang w:val="en-US"/>
          </w:rPr>
          <w:t>Archaeology &amp; Ethnography Museum</w:t>
        </w:r>
      </w:hyperlink>
    </w:p>
    <w:p w:rsidR="004B4ABF" w:rsidRDefault="00C307C1" w:rsidP="004B4ABF">
      <w:pPr>
        <w:spacing w:after="0"/>
        <w:jc w:val="both"/>
        <w:rPr>
          <w:rFonts w:ascii="Times New Roman" w:hAnsi="Times New Roman" w:cs="Times New Roman"/>
          <w:sz w:val="24"/>
          <w:szCs w:val="24"/>
          <w:lang w:val="en-US"/>
        </w:rPr>
      </w:pPr>
      <w:r w:rsidRPr="00C307C1">
        <w:rPr>
          <w:rFonts w:ascii="Times New Roman" w:hAnsi="Times New Roman" w:cs="Times New Roman"/>
          <w:sz w:val="24"/>
          <w:szCs w:val="24"/>
          <w:lang w:val="en-US"/>
        </w:rPr>
        <w:t xml:space="preserve">These two separately run museums are in the same building; sadly, neither enjoys the luxury of signage in English. On the bottom three floors you'll find one of the Far East’s better displays on indigenous </w:t>
      </w:r>
      <w:proofErr w:type="gramStart"/>
      <w:r w:rsidRPr="00C307C1">
        <w:rPr>
          <w:rFonts w:ascii="Times New Roman" w:hAnsi="Times New Roman" w:cs="Times New Roman"/>
          <w:sz w:val="24"/>
          <w:szCs w:val="24"/>
          <w:lang w:val="en-US"/>
        </w:rPr>
        <w:t>peoples, …</w:t>
      </w:r>
      <w:proofErr w:type="gramEnd"/>
    </w:p>
    <w:p w:rsidR="00C307C1" w:rsidRPr="004B4ABF" w:rsidRDefault="00390244" w:rsidP="004B4ABF">
      <w:pPr>
        <w:spacing w:after="0"/>
        <w:jc w:val="both"/>
        <w:rPr>
          <w:rFonts w:ascii="Times New Roman" w:hAnsi="Times New Roman" w:cs="Times New Roman"/>
          <w:sz w:val="24"/>
          <w:szCs w:val="24"/>
          <w:lang w:val="en-US"/>
        </w:rPr>
      </w:pPr>
      <w:hyperlink r:id="rId19" w:history="1">
        <w:proofErr w:type="spellStart"/>
        <w:r w:rsidR="00C307C1" w:rsidRPr="00C307C1">
          <w:rPr>
            <w:rStyle w:val="a4"/>
            <w:rFonts w:ascii="Times New Roman" w:hAnsi="Times New Roman" w:cs="Times New Roman"/>
            <w:b/>
            <w:bCs/>
            <w:sz w:val="24"/>
            <w:szCs w:val="24"/>
            <w:lang w:val="en-US"/>
          </w:rPr>
          <w:t>Khomus</w:t>
        </w:r>
        <w:proofErr w:type="spellEnd"/>
        <w:r w:rsidR="00C307C1" w:rsidRPr="00C307C1">
          <w:rPr>
            <w:rStyle w:val="a4"/>
            <w:rFonts w:ascii="Times New Roman" w:hAnsi="Times New Roman" w:cs="Times New Roman"/>
            <w:b/>
            <w:bCs/>
            <w:sz w:val="24"/>
            <w:szCs w:val="24"/>
            <w:lang w:val="en-US"/>
          </w:rPr>
          <w:t xml:space="preserve"> Museum</w:t>
        </w:r>
      </w:hyperlink>
    </w:p>
    <w:p w:rsidR="00C307C1" w:rsidRPr="00C307C1" w:rsidRDefault="00C307C1" w:rsidP="004B4ABF">
      <w:pPr>
        <w:spacing w:after="0"/>
        <w:jc w:val="both"/>
        <w:rPr>
          <w:rFonts w:ascii="Times New Roman" w:hAnsi="Times New Roman" w:cs="Times New Roman"/>
          <w:sz w:val="24"/>
          <w:szCs w:val="24"/>
          <w:lang w:val="en-US"/>
        </w:rPr>
      </w:pPr>
      <w:proofErr w:type="spellStart"/>
      <w:r w:rsidRPr="00C307C1">
        <w:rPr>
          <w:rFonts w:ascii="Times New Roman" w:hAnsi="Times New Roman" w:cs="Times New Roman"/>
          <w:sz w:val="24"/>
          <w:szCs w:val="24"/>
          <w:lang w:val="en-US"/>
        </w:rPr>
        <w:t>Khomus</w:t>
      </w:r>
      <w:proofErr w:type="spellEnd"/>
      <w:r w:rsidRPr="00C307C1">
        <w:rPr>
          <w:rFonts w:ascii="Times New Roman" w:hAnsi="Times New Roman" w:cs="Times New Roman"/>
          <w:sz w:val="24"/>
          <w:szCs w:val="24"/>
          <w:lang w:val="en-US"/>
        </w:rPr>
        <w:t xml:space="preserve"> (Jew’s harps) play a big part in </w:t>
      </w:r>
      <w:proofErr w:type="spellStart"/>
      <w:r w:rsidRPr="00C307C1">
        <w:rPr>
          <w:rFonts w:ascii="Times New Roman" w:hAnsi="Times New Roman" w:cs="Times New Roman"/>
          <w:sz w:val="24"/>
          <w:szCs w:val="24"/>
          <w:lang w:val="en-US"/>
        </w:rPr>
        <w:t>Sakha</w:t>
      </w:r>
      <w:proofErr w:type="spellEnd"/>
      <w:r w:rsidRPr="00C307C1">
        <w:rPr>
          <w:rFonts w:ascii="Times New Roman" w:hAnsi="Times New Roman" w:cs="Times New Roman"/>
          <w:sz w:val="24"/>
          <w:szCs w:val="24"/>
          <w:lang w:val="en-US"/>
        </w:rPr>
        <w:t xml:space="preserve"> culture. Concerts occur year-round, when performers imitate natural sounds such as a horse neighing. The unexpected (and unfortunately soundtrack-free) </w:t>
      </w:r>
      <w:proofErr w:type="spellStart"/>
      <w:r w:rsidRPr="00C307C1">
        <w:rPr>
          <w:rFonts w:ascii="Times New Roman" w:hAnsi="Times New Roman" w:cs="Times New Roman"/>
          <w:sz w:val="24"/>
          <w:szCs w:val="24"/>
          <w:lang w:val="en-US"/>
        </w:rPr>
        <w:t>Khomus</w:t>
      </w:r>
      <w:proofErr w:type="spellEnd"/>
      <w:r w:rsidRPr="00C307C1">
        <w:rPr>
          <w:rFonts w:ascii="Times New Roman" w:hAnsi="Times New Roman" w:cs="Times New Roman"/>
          <w:sz w:val="24"/>
          <w:szCs w:val="24"/>
          <w:lang w:val="en-US"/>
        </w:rPr>
        <w:t xml:space="preserve"> Museum has…</w:t>
      </w:r>
    </w:p>
    <w:p w:rsidR="00C307C1" w:rsidRPr="00C307C1" w:rsidRDefault="00390244" w:rsidP="004B4ABF">
      <w:pPr>
        <w:spacing w:after="0"/>
        <w:jc w:val="both"/>
        <w:rPr>
          <w:rFonts w:ascii="Times New Roman" w:hAnsi="Times New Roman" w:cs="Times New Roman"/>
          <w:b/>
          <w:bCs/>
          <w:sz w:val="24"/>
          <w:szCs w:val="24"/>
          <w:lang w:val="en-US"/>
        </w:rPr>
      </w:pPr>
      <w:hyperlink r:id="rId20" w:history="1">
        <w:r w:rsidR="00C307C1" w:rsidRPr="00C307C1">
          <w:rPr>
            <w:rStyle w:val="a4"/>
            <w:rFonts w:ascii="Times New Roman" w:hAnsi="Times New Roman" w:cs="Times New Roman"/>
            <w:b/>
            <w:bCs/>
            <w:sz w:val="24"/>
            <w:szCs w:val="24"/>
            <w:lang w:val="en-US"/>
          </w:rPr>
          <w:t xml:space="preserve">Treasury of the </w:t>
        </w:r>
        <w:proofErr w:type="spellStart"/>
        <w:r w:rsidR="00C307C1" w:rsidRPr="00C307C1">
          <w:rPr>
            <w:rStyle w:val="a4"/>
            <w:rFonts w:ascii="Times New Roman" w:hAnsi="Times New Roman" w:cs="Times New Roman"/>
            <w:b/>
            <w:bCs/>
            <w:sz w:val="24"/>
            <w:szCs w:val="24"/>
            <w:lang w:val="en-US"/>
          </w:rPr>
          <w:t>Sakha</w:t>
        </w:r>
        <w:proofErr w:type="spellEnd"/>
        <w:r w:rsidR="00C307C1" w:rsidRPr="00C307C1">
          <w:rPr>
            <w:rStyle w:val="a4"/>
            <w:rFonts w:ascii="Times New Roman" w:hAnsi="Times New Roman" w:cs="Times New Roman"/>
            <w:b/>
            <w:bCs/>
            <w:sz w:val="24"/>
            <w:szCs w:val="24"/>
            <w:lang w:val="en-US"/>
          </w:rPr>
          <w:t xml:space="preserve"> Republic</w:t>
        </w:r>
      </w:hyperlink>
    </w:p>
    <w:p w:rsidR="004B4ABF" w:rsidRDefault="00C307C1" w:rsidP="004B4ABF">
      <w:pPr>
        <w:spacing w:after="0"/>
        <w:jc w:val="both"/>
        <w:rPr>
          <w:rFonts w:ascii="Times New Roman" w:hAnsi="Times New Roman" w:cs="Times New Roman"/>
          <w:sz w:val="24"/>
          <w:szCs w:val="24"/>
          <w:lang w:val="en-US"/>
        </w:rPr>
      </w:pPr>
      <w:r w:rsidRPr="00C307C1">
        <w:rPr>
          <w:rFonts w:ascii="Times New Roman" w:hAnsi="Times New Roman" w:cs="Times New Roman"/>
          <w:sz w:val="24"/>
          <w:szCs w:val="24"/>
          <w:lang w:val="en-US"/>
        </w:rPr>
        <w:t xml:space="preserve">Pay a visit to this unique museum for a look at </w:t>
      </w:r>
      <w:proofErr w:type="spellStart"/>
      <w:r w:rsidRPr="00C307C1">
        <w:rPr>
          <w:rFonts w:ascii="Times New Roman" w:hAnsi="Times New Roman" w:cs="Times New Roman"/>
          <w:sz w:val="24"/>
          <w:szCs w:val="24"/>
          <w:lang w:val="en-US"/>
        </w:rPr>
        <w:t>Yakutia's</w:t>
      </w:r>
      <w:proofErr w:type="spellEnd"/>
      <w:r w:rsidRPr="00C307C1">
        <w:rPr>
          <w:rFonts w:ascii="Times New Roman" w:hAnsi="Times New Roman" w:cs="Times New Roman"/>
          <w:sz w:val="24"/>
          <w:szCs w:val="24"/>
          <w:lang w:val="en-US"/>
        </w:rPr>
        <w:t xml:space="preserve"> rich mineral wealth combined with fine craft traditions. </w:t>
      </w:r>
      <w:proofErr w:type="gramStart"/>
      <w:r w:rsidRPr="00C307C1">
        <w:rPr>
          <w:rFonts w:ascii="Times New Roman" w:hAnsi="Times New Roman" w:cs="Times New Roman"/>
          <w:sz w:val="24"/>
          <w:szCs w:val="24"/>
          <w:lang w:val="en-US"/>
        </w:rPr>
        <w:t>You'll</w:t>
      </w:r>
      <w:proofErr w:type="gramEnd"/>
      <w:r w:rsidRPr="00C307C1">
        <w:rPr>
          <w:rFonts w:ascii="Times New Roman" w:hAnsi="Times New Roman" w:cs="Times New Roman"/>
          <w:sz w:val="24"/>
          <w:szCs w:val="24"/>
          <w:lang w:val="en-US"/>
        </w:rPr>
        <w:t xml:space="preserve"> see exquisite carvings in mammoth tusks, tiny sculptures adorned with precious stones and a r…</w:t>
      </w:r>
    </w:p>
    <w:p w:rsidR="00C307C1" w:rsidRPr="004B4ABF" w:rsidRDefault="00390244" w:rsidP="004B4ABF">
      <w:pPr>
        <w:spacing w:after="0"/>
        <w:jc w:val="both"/>
        <w:rPr>
          <w:rFonts w:ascii="Times New Roman" w:hAnsi="Times New Roman" w:cs="Times New Roman"/>
          <w:sz w:val="24"/>
          <w:szCs w:val="24"/>
          <w:lang w:val="en-US"/>
        </w:rPr>
      </w:pPr>
      <w:hyperlink r:id="rId21" w:history="1">
        <w:proofErr w:type="spellStart"/>
        <w:r w:rsidR="00C307C1" w:rsidRPr="00C307C1">
          <w:rPr>
            <w:rStyle w:val="a4"/>
            <w:rFonts w:ascii="Times New Roman" w:hAnsi="Times New Roman" w:cs="Times New Roman"/>
            <w:b/>
            <w:bCs/>
            <w:sz w:val="24"/>
            <w:szCs w:val="24"/>
            <w:lang w:val="en-US"/>
          </w:rPr>
          <w:t>Melnikov</w:t>
        </w:r>
        <w:proofErr w:type="spellEnd"/>
        <w:r w:rsidR="00C307C1" w:rsidRPr="00C307C1">
          <w:rPr>
            <w:rStyle w:val="a4"/>
            <w:rFonts w:ascii="Times New Roman" w:hAnsi="Times New Roman" w:cs="Times New Roman"/>
            <w:b/>
            <w:bCs/>
            <w:sz w:val="24"/>
            <w:szCs w:val="24"/>
            <w:lang w:val="en-US"/>
          </w:rPr>
          <w:t xml:space="preserve"> Permafrost Institute</w:t>
        </w:r>
      </w:hyperlink>
    </w:p>
    <w:p w:rsidR="00C307C1" w:rsidRPr="0068708C" w:rsidRDefault="00C307C1" w:rsidP="004B4ABF">
      <w:pPr>
        <w:spacing w:after="0"/>
        <w:jc w:val="both"/>
        <w:rPr>
          <w:rFonts w:ascii="Times New Roman" w:hAnsi="Times New Roman" w:cs="Times New Roman"/>
          <w:sz w:val="24"/>
          <w:szCs w:val="24"/>
          <w:lang w:val="en-US"/>
        </w:rPr>
      </w:pPr>
      <w:r w:rsidRPr="00C307C1">
        <w:rPr>
          <w:rFonts w:ascii="Times New Roman" w:hAnsi="Times New Roman" w:cs="Times New Roman"/>
          <w:sz w:val="24"/>
          <w:szCs w:val="24"/>
          <w:lang w:val="en-US"/>
        </w:rPr>
        <w:t xml:space="preserve">True permafrost nerds might check out the Permafrost Institute, about 2km west of the city </w:t>
      </w:r>
      <w:proofErr w:type="spellStart"/>
      <w:r w:rsidRPr="00C307C1">
        <w:rPr>
          <w:rFonts w:ascii="Times New Roman" w:hAnsi="Times New Roman" w:cs="Times New Roman"/>
          <w:sz w:val="24"/>
          <w:szCs w:val="24"/>
          <w:lang w:val="en-US"/>
        </w:rPr>
        <w:t>centre</w:t>
      </w:r>
      <w:proofErr w:type="spellEnd"/>
      <w:r w:rsidRPr="00C307C1">
        <w:rPr>
          <w:rFonts w:ascii="Times New Roman" w:hAnsi="Times New Roman" w:cs="Times New Roman"/>
          <w:sz w:val="24"/>
          <w:szCs w:val="24"/>
          <w:lang w:val="en-US"/>
        </w:rPr>
        <w:t xml:space="preserve">. It has a lab that stays a constant –6°C, but high prices make this more of a tour-group option. </w:t>
      </w:r>
    </w:p>
    <w:p w:rsidR="00C307C1" w:rsidRPr="00C307C1" w:rsidRDefault="00390244" w:rsidP="004B4ABF">
      <w:pPr>
        <w:spacing w:after="0"/>
        <w:jc w:val="both"/>
        <w:rPr>
          <w:rFonts w:ascii="Times New Roman" w:hAnsi="Times New Roman" w:cs="Times New Roman"/>
          <w:b/>
          <w:bCs/>
          <w:sz w:val="24"/>
          <w:szCs w:val="24"/>
          <w:lang w:val="en-US"/>
        </w:rPr>
      </w:pPr>
      <w:hyperlink r:id="rId22" w:history="1">
        <w:r w:rsidR="00C307C1" w:rsidRPr="00C307C1">
          <w:rPr>
            <w:rStyle w:val="a4"/>
            <w:rFonts w:ascii="Times New Roman" w:hAnsi="Times New Roman" w:cs="Times New Roman"/>
            <w:b/>
            <w:bCs/>
            <w:sz w:val="24"/>
            <w:szCs w:val="24"/>
            <w:lang w:val="en-US"/>
          </w:rPr>
          <w:t>Mammoth Museum</w:t>
        </w:r>
      </w:hyperlink>
    </w:p>
    <w:p w:rsidR="00C307C1" w:rsidRPr="00C307C1" w:rsidRDefault="00C307C1" w:rsidP="004B4ABF">
      <w:pPr>
        <w:spacing w:after="0"/>
        <w:jc w:val="both"/>
        <w:rPr>
          <w:rFonts w:ascii="Times New Roman" w:hAnsi="Times New Roman" w:cs="Times New Roman"/>
          <w:sz w:val="24"/>
          <w:szCs w:val="24"/>
          <w:lang w:val="en-US"/>
        </w:rPr>
      </w:pPr>
      <w:r w:rsidRPr="00C307C1">
        <w:rPr>
          <w:rFonts w:ascii="Times New Roman" w:hAnsi="Times New Roman" w:cs="Times New Roman"/>
          <w:sz w:val="24"/>
          <w:szCs w:val="24"/>
          <w:lang w:val="en-US"/>
        </w:rPr>
        <w:t xml:space="preserve">Despite its rather exciting-sounding name, this one-room museum is rather a </w:t>
      </w:r>
      <w:proofErr w:type="gramStart"/>
      <w:r w:rsidRPr="00C307C1">
        <w:rPr>
          <w:rFonts w:ascii="Times New Roman" w:hAnsi="Times New Roman" w:cs="Times New Roman"/>
          <w:sz w:val="24"/>
          <w:szCs w:val="24"/>
          <w:lang w:val="en-US"/>
        </w:rPr>
        <w:t>let-down</w:t>
      </w:r>
      <w:proofErr w:type="gramEnd"/>
      <w:r w:rsidRPr="00C307C1">
        <w:rPr>
          <w:rFonts w:ascii="Times New Roman" w:hAnsi="Times New Roman" w:cs="Times New Roman"/>
          <w:sz w:val="24"/>
          <w:szCs w:val="24"/>
          <w:lang w:val="en-US"/>
        </w:rPr>
        <w:t xml:space="preserve"> due to its total lack of signage in English. On the plus side, there is an almost complete mammoth skeleton on display, as a well …</w:t>
      </w:r>
    </w:p>
    <w:p w:rsidR="00C307C1" w:rsidRPr="00C307C1" w:rsidRDefault="00390244" w:rsidP="004B4ABF">
      <w:pPr>
        <w:spacing w:after="0"/>
        <w:jc w:val="both"/>
        <w:rPr>
          <w:rFonts w:ascii="Times New Roman" w:hAnsi="Times New Roman" w:cs="Times New Roman"/>
          <w:b/>
          <w:bCs/>
          <w:sz w:val="24"/>
          <w:szCs w:val="24"/>
          <w:lang w:val="en-US"/>
        </w:rPr>
      </w:pPr>
      <w:hyperlink r:id="rId23" w:history="1">
        <w:proofErr w:type="spellStart"/>
        <w:r w:rsidR="00C307C1" w:rsidRPr="00C307C1">
          <w:rPr>
            <w:rStyle w:val="a4"/>
            <w:rFonts w:ascii="Times New Roman" w:hAnsi="Times New Roman" w:cs="Times New Roman"/>
            <w:b/>
            <w:bCs/>
            <w:sz w:val="24"/>
            <w:szCs w:val="24"/>
            <w:lang w:val="en-US"/>
          </w:rPr>
          <w:t>Pyotr</w:t>
        </w:r>
        <w:proofErr w:type="spellEnd"/>
        <w:r w:rsidR="00C307C1" w:rsidRPr="00C307C1">
          <w:rPr>
            <w:rStyle w:val="a4"/>
            <w:rFonts w:ascii="Times New Roman" w:hAnsi="Times New Roman" w:cs="Times New Roman"/>
            <w:b/>
            <w:bCs/>
            <w:sz w:val="24"/>
            <w:szCs w:val="24"/>
            <w:lang w:val="en-US"/>
          </w:rPr>
          <w:t xml:space="preserve"> </w:t>
        </w:r>
        <w:proofErr w:type="spellStart"/>
        <w:r w:rsidR="00C307C1" w:rsidRPr="00C307C1">
          <w:rPr>
            <w:rStyle w:val="a4"/>
            <w:rFonts w:ascii="Times New Roman" w:hAnsi="Times New Roman" w:cs="Times New Roman"/>
            <w:b/>
            <w:bCs/>
            <w:sz w:val="24"/>
            <w:szCs w:val="24"/>
            <w:lang w:val="en-US"/>
          </w:rPr>
          <w:t>Beketov</w:t>
        </w:r>
        <w:proofErr w:type="spellEnd"/>
        <w:r w:rsidR="00C307C1" w:rsidRPr="00C307C1">
          <w:rPr>
            <w:rStyle w:val="a4"/>
            <w:rFonts w:ascii="Times New Roman" w:hAnsi="Times New Roman" w:cs="Times New Roman"/>
            <w:b/>
            <w:bCs/>
            <w:sz w:val="24"/>
            <w:szCs w:val="24"/>
            <w:lang w:val="en-US"/>
          </w:rPr>
          <w:t xml:space="preserve"> Monument</w:t>
        </w:r>
      </w:hyperlink>
    </w:p>
    <w:p w:rsidR="00C307C1" w:rsidRPr="00C307C1" w:rsidRDefault="00C307C1" w:rsidP="004B4ABF">
      <w:pPr>
        <w:spacing w:after="0"/>
        <w:jc w:val="both"/>
        <w:rPr>
          <w:rFonts w:ascii="Times New Roman" w:hAnsi="Times New Roman" w:cs="Times New Roman"/>
          <w:sz w:val="24"/>
          <w:szCs w:val="24"/>
          <w:lang w:val="en-US"/>
        </w:rPr>
      </w:pPr>
      <w:r w:rsidRPr="00C307C1">
        <w:rPr>
          <w:rFonts w:ascii="Times New Roman" w:hAnsi="Times New Roman" w:cs="Times New Roman"/>
          <w:sz w:val="24"/>
          <w:szCs w:val="24"/>
          <w:lang w:val="en-US"/>
        </w:rPr>
        <w:t xml:space="preserve">This rather brash gold-plated pillar in the old town </w:t>
      </w:r>
      <w:proofErr w:type="spellStart"/>
      <w:r w:rsidRPr="00C307C1">
        <w:rPr>
          <w:rFonts w:ascii="Times New Roman" w:hAnsi="Times New Roman" w:cs="Times New Roman"/>
          <w:sz w:val="24"/>
          <w:szCs w:val="24"/>
          <w:lang w:val="en-US"/>
        </w:rPr>
        <w:t>honours</w:t>
      </w:r>
      <w:proofErr w:type="spellEnd"/>
      <w:r w:rsidRPr="00C307C1">
        <w:rPr>
          <w:rFonts w:ascii="Times New Roman" w:hAnsi="Times New Roman" w:cs="Times New Roman"/>
          <w:sz w:val="24"/>
          <w:szCs w:val="24"/>
          <w:lang w:val="en-US"/>
        </w:rPr>
        <w:t xml:space="preserve"> Cossack explorer and founder of Yakutsk, </w:t>
      </w:r>
      <w:proofErr w:type="spellStart"/>
      <w:r w:rsidRPr="00C307C1">
        <w:rPr>
          <w:rFonts w:ascii="Times New Roman" w:hAnsi="Times New Roman" w:cs="Times New Roman"/>
          <w:sz w:val="24"/>
          <w:szCs w:val="24"/>
          <w:lang w:val="en-US"/>
        </w:rPr>
        <w:t>Pyotr</w:t>
      </w:r>
      <w:proofErr w:type="spellEnd"/>
      <w:r w:rsidRPr="00C307C1">
        <w:rPr>
          <w:rFonts w:ascii="Times New Roman" w:hAnsi="Times New Roman" w:cs="Times New Roman"/>
          <w:sz w:val="24"/>
          <w:szCs w:val="24"/>
          <w:lang w:val="en-US"/>
        </w:rPr>
        <w:t xml:space="preserve"> </w:t>
      </w:r>
      <w:proofErr w:type="spellStart"/>
      <w:r w:rsidRPr="00C307C1">
        <w:rPr>
          <w:rFonts w:ascii="Times New Roman" w:hAnsi="Times New Roman" w:cs="Times New Roman"/>
          <w:sz w:val="24"/>
          <w:szCs w:val="24"/>
          <w:lang w:val="en-US"/>
        </w:rPr>
        <w:t>Beketov</w:t>
      </w:r>
      <w:proofErr w:type="spellEnd"/>
      <w:r w:rsidRPr="00C307C1">
        <w:rPr>
          <w:rFonts w:ascii="Times New Roman" w:hAnsi="Times New Roman" w:cs="Times New Roman"/>
          <w:sz w:val="24"/>
          <w:szCs w:val="24"/>
          <w:lang w:val="en-US"/>
        </w:rPr>
        <w:t>.</w:t>
      </w:r>
    </w:p>
    <w:p w:rsidR="00C307C1" w:rsidRPr="00C307C1" w:rsidRDefault="00390244" w:rsidP="004B4ABF">
      <w:pPr>
        <w:spacing w:after="0"/>
        <w:jc w:val="both"/>
        <w:rPr>
          <w:rFonts w:ascii="Times New Roman" w:hAnsi="Times New Roman" w:cs="Times New Roman"/>
          <w:b/>
          <w:bCs/>
          <w:sz w:val="24"/>
          <w:szCs w:val="24"/>
          <w:lang w:val="en-US"/>
        </w:rPr>
      </w:pPr>
      <w:hyperlink r:id="rId24" w:history="1">
        <w:r w:rsidR="00C307C1" w:rsidRPr="00C307C1">
          <w:rPr>
            <w:rStyle w:val="a4"/>
            <w:rFonts w:ascii="Times New Roman" w:hAnsi="Times New Roman" w:cs="Times New Roman"/>
            <w:b/>
            <w:bCs/>
            <w:sz w:val="24"/>
            <w:szCs w:val="24"/>
            <w:lang w:val="en-US"/>
          </w:rPr>
          <w:t>Lenin Statue</w:t>
        </w:r>
      </w:hyperlink>
    </w:p>
    <w:p w:rsidR="00C307C1" w:rsidRPr="00C307C1" w:rsidRDefault="00C307C1" w:rsidP="004B4ABF">
      <w:pPr>
        <w:spacing w:after="0"/>
        <w:jc w:val="both"/>
        <w:rPr>
          <w:rFonts w:ascii="Times New Roman" w:hAnsi="Times New Roman" w:cs="Times New Roman"/>
          <w:sz w:val="24"/>
          <w:szCs w:val="24"/>
          <w:lang w:val="en-US"/>
        </w:rPr>
      </w:pPr>
      <w:r w:rsidRPr="00C307C1">
        <w:rPr>
          <w:rFonts w:ascii="Times New Roman" w:hAnsi="Times New Roman" w:cs="Times New Roman"/>
          <w:sz w:val="24"/>
          <w:szCs w:val="24"/>
          <w:lang w:val="en-US"/>
        </w:rPr>
        <w:t>Vlad</w:t>
      </w:r>
      <w:r w:rsidR="004B4ABF">
        <w:rPr>
          <w:rFonts w:ascii="Times New Roman" w:hAnsi="Times New Roman" w:cs="Times New Roman"/>
          <w:sz w:val="24"/>
          <w:szCs w:val="24"/>
          <w:lang w:val="en-US"/>
        </w:rPr>
        <w:t>imir</w:t>
      </w:r>
      <w:r w:rsidRPr="00C307C1">
        <w:rPr>
          <w:rFonts w:ascii="Times New Roman" w:hAnsi="Times New Roman" w:cs="Times New Roman"/>
          <w:sz w:val="24"/>
          <w:szCs w:val="24"/>
          <w:lang w:val="en-US"/>
        </w:rPr>
        <w:t xml:space="preserve"> </w:t>
      </w:r>
      <w:proofErr w:type="spellStart"/>
      <w:r w:rsidRPr="00C307C1">
        <w:rPr>
          <w:rFonts w:ascii="Times New Roman" w:hAnsi="Times New Roman" w:cs="Times New Roman"/>
          <w:sz w:val="24"/>
          <w:szCs w:val="24"/>
          <w:lang w:val="en-US"/>
        </w:rPr>
        <w:t>Ilych</w:t>
      </w:r>
      <w:proofErr w:type="spellEnd"/>
      <w:r w:rsidRPr="00C307C1">
        <w:rPr>
          <w:rFonts w:ascii="Times New Roman" w:hAnsi="Times New Roman" w:cs="Times New Roman"/>
          <w:sz w:val="24"/>
          <w:szCs w:val="24"/>
          <w:lang w:val="en-US"/>
        </w:rPr>
        <w:t xml:space="preserve"> still stands on Yakutsk's main square doing a particularly directional pose.</w:t>
      </w:r>
    </w:p>
    <w:p w:rsidR="00EA3EB7" w:rsidRPr="0068708C" w:rsidRDefault="00EA3EB7" w:rsidP="004B4ABF">
      <w:pPr>
        <w:spacing w:after="0"/>
        <w:jc w:val="center"/>
        <w:rPr>
          <w:rFonts w:ascii="Times New Roman" w:hAnsi="Times New Roman" w:cs="Times New Roman"/>
          <w:b/>
          <w:sz w:val="28"/>
          <w:szCs w:val="28"/>
          <w:lang w:val="en-US"/>
        </w:rPr>
      </w:pPr>
    </w:p>
    <w:p w:rsidR="004B4ABF" w:rsidRPr="00EA3EB7" w:rsidRDefault="004B4ABF" w:rsidP="004B4ABF">
      <w:pPr>
        <w:spacing w:after="0"/>
        <w:jc w:val="center"/>
        <w:rPr>
          <w:rFonts w:ascii="Times New Roman" w:hAnsi="Times New Roman" w:cs="Times New Roman"/>
          <w:b/>
          <w:sz w:val="28"/>
          <w:szCs w:val="28"/>
        </w:rPr>
      </w:pPr>
      <w:r w:rsidRPr="00EA3EB7">
        <w:rPr>
          <w:rFonts w:ascii="Times New Roman" w:hAnsi="Times New Roman" w:cs="Times New Roman"/>
          <w:b/>
          <w:sz w:val="28"/>
          <w:szCs w:val="28"/>
        </w:rPr>
        <w:t>Сайты для работы:</w:t>
      </w:r>
    </w:p>
    <w:p w:rsidR="00C307C1" w:rsidRPr="00EA3EB7" w:rsidRDefault="00390244" w:rsidP="004B4ABF">
      <w:pPr>
        <w:spacing w:after="0"/>
        <w:jc w:val="both"/>
        <w:rPr>
          <w:rFonts w:ascii="Times New Roman" w:hAnsi="Times New Roman" w:cs="Times New Roman"/>
          <w:sz w:val="24"/>
          <w:szCs w:val="24"/>
        </w:rPr>
      </w:pPr>
      <w:hyperlink r:id="rId25" w:history="1">
        <w:r w:rsidR="004B4ABF" w:rsidRPr="00EA3EB7">
          <w:rPr>
            <w:rStyle w:val="a4"/>
            <w:rFonts w:ascii="Times New Roman" w:hAnsi="Times New Roman" w:cs="Times New Roman"/>
            <w:sz w:val="24"/>
            <w:szCs w:val="24"/>
            <w:u w:val="none"/>
            <w:lang w:val="en-US"/>
          </w:rPr>
          <w:t>https</w:t>
        </w:r>
        <w:r w:rsidR="004B4ABF" w:rsidRPr="00EA3EB7">
          <w:rPr>
            <w:rStyle w:val="a4"/>
            <w:rFonts w:ascii="Times New Roman" w:hAnsi="Times New Roman" w:cs="Times New Roman"/>
            <w:sz w:val="24"/>
            <w:szCs w:val="24"/>
            <w:u w:val="none"/>
          </w:rPr>
          <w:t>://</w:t>
        </w:r>
        <w:r w:rsidR="004B4ABF" w:rsidRPr="00EA3EB7">
          <w:rPr>
            <w:rStyle w:val="a4"/>
            <w:rFonts w:ascii="Times New Roman" w:hAnsi="Times New Roman" w:cs="Times New Roman"/>
            <w:sz w:val="24"/>
            <w:szCs w:val="24"/>
            <w:u w:val="none"/>
            <w:lang w:val="en-US"/>
          </w:rPr>
          <w:t>www</w:t>
        </w:r>
        <w:r w:rsidR="004B4ABF" w:rsidRPr="00EA3EB7">
          <w:rPr>
            <w:rStyle w:val="a4"/>
            <w:rFonts w:ascii="Times New Roman" w:hAnsi="Times New Roman" w:cs="Times New Roman"/>
            <w:sz w:val="24"/>
            <w:szCs w:val="24"/>
            <w:u w:val="none"/>
          </w:rPr>
          <w:t>.</w:t>
        </w:r>
        <w:proofErr w:type="spellStart"/>
        <w:r w:rsidR="004B4ABF" w:rsidRPr="00EA3EB7">
          <w:rPr>
            <w:rStyle w:val="a4"/>
            <w:rFonts w:ascii="Times New Roman" w:hAnsi="Times New Roman" w:cs="Times New Roman"/>
            <w:sz w:val="24"/>
            <w:szCs w:val="24"/>
            <w:u w:val="none"/>
            <w:lang w:val="en-US"/>
          </w:rPr>
          <w:t>lonelyplanet</w:t>
        </w:r>
        <w:proofErr w:type="spellEnd"/>
        <w:r w:rsidR="004B4ABF" w:rsidRPr="00EA3EB7">
          <w:rPr>
            <w:rStyle w:val="a4"/>
            <w:rFonts w:ascii="Times New Roman" w:hAnsi="Times New Roman" w:cs="Times New Roman"/>
            <w:sz w:val="24"/>
            <w:szCs w:val="24"/>
            <w:u w:val="none"/>
          </w:rPr>
          <w:t>.</w:t>
        </w:r>
        <w:r w:rsidR="004B4ABF" w:rsidRPr="00EA3EB7">
          <w:rPr>
            <w:rStyle w:val="a4"/>
            <w:rFonts w:ascii="Times New Roman" w:hAnsi="Times New Roman" w:cs="Times New Roman"/>
            <w:sz w:val="24"/>
            <w:szCs w:val="24"/>
            <w:u w:val="none"/>
            <w:lang w:val="en-US"/>
          </w:rPr>
          <w:t>com</w:t>
        </w:r>
        <w:r w:rsidR="004B4ABF" w:rsidRPr="00EA3EB7">
          <w:rPr>
            <w:rStyle w:val="a4"/>
            <w:rFonts w:ascii="Times New Roman" w:hAnsi="Times New Roman" w:cs="Times New Roman"/>
            <w:sz w:val="24"/>
            <w:szCs w:val="24"/>
            <w:u w:val="none"/>
          </w:rPr>
          <w:t>/</w:t>
        </w:r>
        <w:proofErr w:type="spellStart"/>
        <w:r w:rsidR="004B4ABF" w:rsidRPr="00EA3EB7">
          <w:rPr>
            <w:rStyle w:val="a4"/>
            <w:rFonts w:ascii="Times New Roman" w:hAnsi="Times New Roman" w:cs="Times New Roman"/>
            <w:sz w:val="24"/>
            <w:szCs w:val="24"/>
            <w:u w:val="none"/>
            <w:lang w:val="en-US"/>
          </w:rPr>
          <w:t>russia</w:t>
        </w:r>
        <w:proofErr w:type="spellEnd"/>
        <w:r w:rsidR="004B4ABF" w:rsidRPr="00EA3EB7">
          <w:rPr>
            <w:rStyle w:val="a4"/>
            <w:rFonts w:ascii="Times New Roman" w:hAnsi="Times New Roman" w:cs="Times New Roman"/>
            <w:sz w:val="24"/>
            <w:szCs w:val="24"/>
            <w:u w:val="none"/>
          </w:rPr>
          <w:t>/</w:t>
        </w:r>
        <w:proofErr w:type="spellStart"/>
        <w:r w:rsidR="004B4ABF" w:rsidRPr="00EA3EB7">
          <w:rPr>
            <w:rStyle w:val="a4"/>
            <w:rFonts w:ascii="Times New Roman" w:hAnsi="Times New Roman" w:cs="Times New Roman"/>
            <w:sz w:val="24"/>
            <w:szCs w:val="24"/>
            <w:u w:val="none"/>
            <w:lang w:val="en-US"/>
          </w:rPr>
          <w:t>yakutsk</w:t>
        </w:r>
        <w:proofErr w:type="spellEnd"/>
        <w:r w:rsidR="004B4ABF" w:rsidRPr="00EA3EB7">
          <w:rPr>
            <w:rStyle w:val="a4"/>
            <w:rFonts w:ascii="Times New Roman" w:hAnsi="Times New Roman" w:cs="Times New Roman"/>
            <w:sz w:val="24"/>
            <w:szCs w:val="24"/>
            <w:u w:val="none"/>
          </w:rPr>
          <w:t>/</w:t>
        </w:r>
        <w:r w:rsidR="004B4ABF" w:rsidRPr="00EA3EB7">
          <w:rPr>
            <w:rStyle w:val="a4"/>
            <w:rFonts w:ascii="Times New Roman" w:hAnsi="Times New Roman" w:cs="Times New Roman"/>
            <w:sz w:val="24"/>
            <w:szCs w:val="24"/>
            <w:u w:val="none"/>
            <w:lang w:val="en-US"/>
          </w:rPr>
          <w:t>attractions</w:t>
        </w:r>
        <w:r w:rsidR="004B4ABF" w:rsidRPr="00EA3EB7">
          <w:rPr>
            <w:rStyle w:val="a4"/>
            <w:rFonts w:ascii="Times New Roman" w:hAnsi="Times New Roman" w:cs="Times New Roman"/>
            <w:sz w:val="24"/>
            <w:szCs w:val="24"/>
            <w:u w:val="none"/>
          </w:rPr>
          <w:t>/</w:t>
        </w:r>
        <w:r w:rsidR="004B4ABF" w:rsidRPr="00EA3EB7">
          <w:rPr>
            <w:rStyle w:val="a4"/>
            <w:rFonts w:ascii="Times New Roman" w:hAnsi="Times New Roman" w:cs="Times New Roman"/>
            <w:sz w:val="24"/>
            <w:szCs w:val="24"/>
            <w:u w:val="none"/>
            <w:lang w:val="en-US"/>
          </w:rPr>
          <w:t>permafrost</w:t>
        </w:r>
        <w:r w:rsidR="004B4ABF" w:rsidRPr="00EA3EB7">
          <w:rPr>
            <w:rStyle w:val="a4"/>
            <w:rFonts w:ascii="Times New Roman" w:hAnsi="Times New Roman" w:cs="Times New Roman"/>
            <w:sz w:val="24"/>
            <w:szCs w:val="24"/>
            <w:u w:val="none"/>
          </w:rPr>
          <w:t>-</w:t>
        </w:r>
        <w:r w:rsidR="004B4ABF" w:rsidRPr="00EA3EB7">
          <w:rPr>
            <w:rStyle w:val="a4"/>
            <w:rFonts w:ascii="Times New Roman" w:hAnsi="Times New Roman" w:cs="Times New Roman"/>
            <w:sz w:val="24"/>
            <w:szCs w:val="24"/>
            <w:u w:val="none"/>
            <w:lang w:val="en-US"/>
          </w:rPr>
          <w:t>kingdom</w:t>
        </w:r>
        <w:r w:rsidR="004B4ABF" w:rsidRPr="00EA3EB7">
          <w:rPr>
            <w:rStyle w:val="a4"/>
            <w:rFonts w:ascii="Times New Roman" w:hAnsi="Times New Roman" w:cs="Times New Roman"/>
            <w:sz w:val="24"/>
            <w:szCs w:val="24"/>
            <w:u w:val="none"/>
          </w:rPr>
          <w:t>/</w:t>
        </w:r>
        <w:r w:rsidR="004B4ABF" w:rsidRPr="00EA3EB7">
          <w:rPr>
            <w:rStyle w:val="a4"/>
            <w:rFonts w:ascii="Times New Roman" w:hAnsi="Times New Roman" w:cs="Times New Roman"/>
            <w:sz w:val="24"/>
            <w:szCs w:val="24"/>
            <w:u w:val="none"/>
            <w:lang w:val="en-US"/>
          </w:rPr>
          <w:t>a</w:t>
        </w:r>
        <w:r w:rsidR="004B4ABF" w:rsidRPr="00EA3EB7">
          <w:rPr>
            <w:rStyle w:val="a4"/>
            <w:rFonts w:ascii="Times New Roman" w:hAnsi="Times New Roman" w:cs="Times New Roman"/>
            <w:sz w:val="24"/>
            <w:szCs w:val="24"/>
            <w:u w:val="none"/>
          </w:rPr>
          <w:t>/</w:t>
        </w:r>
        <w:r w:rsidR="004B4ABF" w:rsidRPr="00EA3EB7">
          <w:rPr>
            <w:rStyle w:val="a4"/>
            <w:rFonts w:ascii="Times New Roman" w:hAnsi="Times New Roman" w:cs="Times New Roman"/>
            <w:sz w:val="24"/>
            <w:szCs w:val="24"/>
            <w:u w:val="none"/>
            <w:lang w:val="en-US"/>
          </w:rPr>
          <w:t>poi</w:t>
        </w:r>
        <w:r w:rsidR="004B4ABF" w:rsidRPr="00EA3EB7">
          <w:rPr>
            <w:rStyle w:val="a4"/>
            <w:rFonts w:ascii="Times New Roman" w:hAnsi="Times New Roman" w:cs="Times New Roman"/>
            <w:sz w:val="24"/>
            <w:szCs w:val="24"/>
            <w:u w:val="none"/>
          </w:rPr>
          <w:t>-</w:t>
        </w:r>
        <w:r w:rsidR="004B4ABF" w:rsidRPr="00EA3EB7">
          <w:rPr>
            <w:rStyle w:val="a4"/>
            <w:rFonts w:ascii="Times New Roman" w:hAnsi="Times New Roman" w:cs="Times New Roman"/>
            <w:sz w:val="24"/>
            <w:szCs w:val="24"/>
            <w:u w:val="none"/>
            <w:lang w:val="en-US"/>
          </w:rPr>
          <w:t>sig</w:t>
        </w:r>
        <w:r w:rsidR="004B4ABF" w:rsidRPr="00EA3EB7">
          <w:rPr>
            <w:rStyle w:val="a4"/>
            <w:rFonts w:ascii="Times New Roman" w:hAnsi="Times New Roman" w:cs="Times New Roman"/>
            <w:sz w:val="24"/>
            <w:szCs w:val="24"/>
            <w:u w:val="none"/>
          </w:rPr>
          <w:t>/1475709/360489</w:t>
        </w:r>
      </w:hyperlink>
    </w:p>
    <w:p w:rsidR="004B4ABF" w:rsidRPr="004B4ABF" w:rsidRDefault="004B4ABF" w:rsidP="004B4ABF">
      <w:pPr>
        <w:spacing w:after="0"/>
        <w:jc w:val="both"/>
        <w:rPr>
          <w:rFonts w:ascii="Times New Roman" w:hAnsi="Times New Roman" w:cs="Times New Roman"/>
          <w:sz w:val="24"/>
          <w:szCs w:val="24"/>
        </w:rPr>
      </w:pPr>
      <w:r w:rsidRPr="004B4ABF">
        <w:rPr>
          <w:rFonts w:ascii="Times New Roman" w:hAnsi="Times New Roman" w:cs="Times New Roman"/>
          <w:sz w:val="24"/>
          <w:szCs w:val="24"/>
        </w:rPr>
        <w:t>https://en.wikipedia.org/wiki/Yakutsk</w:t>
      </w:r>
    </w:p>
    <w:sectPr w:rsidR="004B4ABF" w:rsidRPr="004B4ABF" w:rsidSect="003C74B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5F03FB"/>
    <w:multiLevelType w:val="hybridMultilevel"/>
    <w:tmpl w:val="A2088092"/>
    <w:lvl w:ilvl="0" w:tplc="3D705928">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4995A42"/>
    <w:multiLevelType w:val="hybridMultilevel"/>
    <w:tmpl w:val="CF8A64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7CB67CB"/>
    <w:multiLevelType w:val="multilevel"/>
    <w:tmpl w:val="44223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D0C"/>
    <w:rsid w:val="00091DA5"/>
    <w:rsid w:val="000C4523"/>
    <w:rsid w:val="002C4D93"/>
    <w:rsid w:val="002F65CB"/>
    <w:rsid w:val="00376BDA"/>
    <w:rsid w:val="00390244"/>
    <w:rsid w:val="003C74BB"/>
    <w:rsid w:val="00401243"/>
    <w:rsid w:val="00466D0C"/>
    <w:rsid w:val="004B4ABF"/>
    <w:rsid w:val="004D779E"/>
    <w:rsid w:val="00635A8E"/>
    <w:rsid w:val="0068708C"/>
    <w:rsid w:val="006D133B"/>
    <w:rsid w:val="006D1714"/>
    <w:rsid w:val="006D76BA"/>
    <w:rsid w:val="007D323D"/>
    <w:rsid w:val="0084486A"/>
    <w:rsid w:val="00865F55"/>
    <w:rsid w:val="008E0C83"/>
    <w:rsid w:val="009133CA"/>
    <w:rsid w:val="00937514"/>
    <w:rsid w:val="00A90EA8"/>
    <w:rsid w:val="00B579FE"/>
    <w:rsid w:val="00BF67C7"/>
    <w:rsid w:val="00C307C1"/>
    <w:rsid w:val="00C877D6"/>
    <w:rsid w:val="00EA3EB7"/>
    <w:rsid w:val="00F41960"/>
    <w:rsid w:val="00FB37B9"/>
    <w:rsid w:val="00FE7F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524478-5786-42FE-9F71-38F15A051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6D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3"/>
    <w:uiPriority w:val="59"/>
    <w:rsid w:val="003C74BB"/>
    <w:pPr>
      <w:spacing w:after="0" w:line="240" w:lineRule="auto"/>
    </w:pPr>
    <w:rPr>
      <w:rFonts w:ascii="Arial Unicode MS" w:eastAsia="Arial Unicode MS" w:hAnsi="Arial Unicode MS" w:cs="Arial Unicode MS"/>
      <w:sz w:val="24"/>
      <w:szCs w:val="24"/>
      <w:lang w:val="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59"/>
    <w:rsid w:val="006D1714"/>
    <w:pPr>
      <w:spacing w:after="0" w:line="240" w:lineRule="auto"/>
    </w:pPr>
    <w:rPr>
      <w:rFonts w:ascii="Arial Unicode MS" w:eastAsia="Arial Unicode MS" w:hAnsi="Arial Unicode MS" w:cs="Arial Unicode MS"/>
      <w:sz w:val="24"/>
      <w:szCs w:val="24"/>
      <w:lang w:val="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3"/>
    <w:uiPriority w:val="59"/>
    <w:rsid w:val="00091DA5"/>
    <w:pPr>
      <w:spacing w:after="0" w:line="240" w:lineRule="auto"/>
    </w:pPr>
    <w:rPr>
      <w:rFonts w:ascii="Arial Unicode MS" w:eastAsia="Arial Unicode MS" w:hAnsi="Arial Unicode MS" w:cs="Arial Unicode MS"/>
      <w:sz w:val="24"/>
      <w:szCs w:val="24"/>
      <w:lang w:val="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C307C1"/>
    <w:rPr>
      <w:color w:val="0000FF" w:themeColor="hyperlink"/>
      <w:u w:val="single"/>
    </w:rPr>
  </w:style>
  <w:style w:type="paragraph" w:styleId="a5">
    <w:name w:val="List Paragraph"/>
    <w:basedOn w:val="a"/>
    <w:uiPriority w:val="34"/>
    <w:qFormat/>
    <w:rsid w:val="00EA3EB7"/>
    <w:pPr>
      <w:ind w:left="720"/>
      <w:contextualSpacing/>
    </w:pPr>
  </w:style>
  <w:style w:type="paragraph" w:styleId="a6">
    <w:name w:val="Balloon Text"/>
    <w:basedOn w:val="a"/>
    <w:link w:val="a7"/>
    <w:uiPriority w:val="99"/>
    <w:semiHidden/>
    <w:unhideWhenUsed/>
    <w:rsid w:val="006D133B"/>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D133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1253551">
      <w:bodyDiv w:val="1"/>
      <w:marLeft w:val="0"/>
      <w:marRight w:val="0"/>
      <w:marTop w:val="0"/>
      <w:marBottom w:val="0"/>
      <w:divBdr>
        <w:top w:val="none" w:sz="0" w:space="0" w:color="auto"/>
        <w:left w:val="none" w:sz="0" w:space="0" w:color="auto"/>
        <w:bottom w:val="none" w:sz="0" w:space="0" w:color="auto"/>
        <w:right w:val="none" w:sz="0" w:space="0" w:color="auto"/>
      </w:divBdr>
    </w:div>
    <w:div w:id="668755930">
      <w:bodyDiv w:val="1"/>
      <w:marLeft w:val="0"/>
      <w:marRight w:val="0"/>
      <w:marTop w:val="0"/>
      <w:marBottom w:val="0"/>
      <w:divBdr>
        <w:top w:val="none" w:sz="0" w:space="0" w:color="auto"/>
        <w:left w:val="none" w:sz="0" w:space="0" w:color="auto"/>
        <w:bottom w:val="none" w:sz="0" w:space="0" w:color="auto"/>
        <w:right w:val="none" w:sz="0" w:space="0" w:color="auto"/>
      </w:divBdr>
    </w:div>
    <w:div w:id="783891505">
      <w:bodyDiv w:val="1"/>
      <w:marLeft w:val="0"/>
      <w:marRight w:val="0"/>
      <w:marTop w:val="0"/>
      <w:marBottom w:val="0"/>
      <w:divBdr>
        <w:top w:val="none" w:sz="0" w:space="0" w:color="auto"/>
        <w:left w:val="none" w:sz="0" w:space="0" w:color="auto"/>
        <w:bottom w:val="none" w:sz="0" w:space="0" w:color="auto"/>
        <w:right w:val="none" w:sz="0" w:space="0" w:color="auto"/>
      </w:divBdr>
    </w:div>
    <w:div w:id="1084108215">
      <w:bodyDiv w:val="1"/>
      <w:marLeft w:val="0"/>
      <w:marRight w:val="0"/>
      <w:marTop w:val="0"/>
      <w:marBottom w:val="0"/>
      <w:divBdr>
        <w:top w:val="none" w:sz="0" w:space="0" w:color="auto"/>
        <w:left w:val="none" w:sz="0" w:space="0" w:color="auto"/>
        <w:bottom w:val="none" w:sz="0" w:space="0" w:color="auto"/>
        <w:right w:val="none" w:sz="0" w:space="0" w:color="auto"/>
      </w:divBdr>
    </w:div>
    <w:div w:id="1714499516">
      <w:bodyDiv w:val="1"/>
      <w:marLeft w:val="0"/>
      <w:marRight w:val="0"/>
      <w:marTop w:val="0"/>
      <w:marBottom w:val="0"/>
      <w:divBdr>
        <w:top w:val="none" w:sz="0" w:space="0" w:color="auto"/>
        <w:left w:val="none" w:sz="0" w:space="0" w:color="auto"/>
        <w:bottom w:val="none" w:sz="0" w:space="0" w:color="auto"/>
        <w:right w:val="none" w:sz="0" w:space="0" w:color="auto"/>
      </w:divBdr>
      <w:divsChild>
        <w:div w:id="2015106619">
          <w:marLeft w:val="336"/>
          <w:marRight w:val="0"/>
          <w:marTop w:val="120"/>
          <w:marBottom w:val="312"/>
          <w:divBdr>
            <w:top w:val="none" w:sz="0" w:space="0" w:color="auto"/>
            <w:left w:val="none" w:sz="0" w:space="0" w:color="auto"/>
            <w:bottom w:val="none" w:sz="0" w:space="0" w:color="auto"/>
            <w:right w:val="none" w:sz="0" w:space="0" w:color="auto"/>
          </w:divBdr>
          <w:divsChild>
            <w:div w:id="1793087687">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736968115">
          <w:marLeft w:val="336"/>
          <w:marRight w:val="0"/>
          <w:marTop w:val="120"/>
          <w:marBottom w:val="312"/>
          <w:divBdr>
            <w:top w:val="none" w:sz="0" w:space="0" w:color="auto"/>
            <w:left w:val="none" w:sz="0" w:space="0" w:color="auto"/>
            <w:bottom w:val="none" w:sz="0" w:space="0" w:color="auto"/>
            <w:right w:val="none" w:sz="0" w:space="0" w:color="auto"/>
          </w:divBdr>
          <w:divsChild>
            <w:div w:id="1871989124">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1955941231">
      <w:bodyDiv w:val="1"/>
      <w:marLeft w:val="0"/>
      <w:marRight w:val="0"/>
      <w:marTop w:val="0"/>
      <w:marBottom w:val="0"/>
      <w:divBdr>
        <w:top w:val="none" w:sz="0" w:space="0" w:color="auto"/>
        <w:left w:val="none" w:sz="0" w:space="0" w:color="auto"/>
        <w:bottom w:val="none" w:sz="0" w:space="0" w:color="auto"/>
        <w:right w:val="none" w:sz="0" w:space="0" w:color="auto"/>
      </w:divBdr>
    </w:div>
    <w:div w:id="2008902337">
      <w:bodyDiv w:val="1"/>
      <w:marLeft w:val="0"/>
      <w:marRight w:val="0"/>
      <w:marTop w:val="0"/>
      <w:marBottom w:val="0"/>
      <w:divBdr>
        <w:top w:val="none" w:sz="0" w:space="0" w:color="auto"/>
        <w:left w:val="none" w:sz="0" w:space="0" w:color="auto"/>
        <w:bottom w:val="none" w:sz="0" w:space="0" w:color="auto"/>
        <w:right w:val="none" w:sz="0" w:space="0" w:color="auto"/>
      </w:divBdr>
    </w:div>
    <w:div w:id="2056929382">
      <w:bodyDiv w:val="1"/>
      <w:marLeft w:val="0"/>
      <w:marRight w:val="0"/>
      <w:marTop w:val="0"/>
      <w:marBottom w:val="0"/>
      <w:divBdr>
        <w:top w:val="none" w:sz="0" w:space="0" w:color="auto"/>
        <w:left w:val="none" w:sz="0" w:space="0" w:color="auto"/>
        <w:bottom w:val="none" w:sz="0" w:space="0" w:color="auto"/>
        <w:right w:val="none" w:sz="0" w:space="0" w:color="auto"/>
      </w:divBdr>
      <w:divsChild>
        <w:div w:id="2144735975">
          <w:marLeft w:val="0"/>
          <w:marRight w:val="0"/>
          <w:marTop w:val="0"/>
          <w:marBottom w:val="0"/>
          <w:divBdr>
            <w:top w:val="none" w:sz="0" w:space="0" w:color="auto"/>
            <w:left w:val="none" w:sz="0" w:space="0" w:color="auto"/>
            <w:bottom w:val="none" w:sz="0" w:space="0" w:color="auto"/>
            <w:right w:val="none" w:sz="0" w:space="0" w:color="auto"/>
          </w:divBdr>
          <w:divsChild>
            <w:div w:id="157426650">
              <w:marLeft w:val="0"/>
              <w:marRight w:val="0"/>
              <w:marTop w:val="0"/>
              <w:marBottom w:val="0"/>
              <w:divBdr>
                <w:top w:val="none" w:sz="0" w:space="0" w:color="auto"/>
                <w:left w:val="none" w:sz="0" w:space="0" w:color="auto"/>
                <w:bottom w:val="none" w:sz="0" w:space="0" w:color="auto"/>
                <w:right w:val="none" w:sz="0" w:space="0" w:color="auto"/>
              </w:divBdr>
              <w:divsChild>
                <w:div w:id="1711615400">
                  <w:marLeft w:val="0"/>
                  <w:marRight w:val="0"/>
                  <w:marTop w:val="0"/>
                  <w:marBottom w:val="0"/>
                  <w:divBdr>
                    <w:top w:val="none" w:sz="0" w:space="0" w:color="auto"/>
                    <w:left w:val="none" w:sz="0" w:space="0" w:color="auto"/>
                    <w:bottom w:val="none" w:sz="0" w:space="0" w:color="auto"/>
                    <w:right w:val="none" w:sz="0" w:space="0" w:color="auto"/>
                  </w:divBdr>
                  <w:divsChild>
                    <w:div w:id="13259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313504">
          <w:marLeft w:val="0"/>
          <w:marRight w:val="0"/>
          <w:marTop w:val="0"/>
          <w:marBottom w:val="0"/>
          <w:divBdr>
            <w:top w:val="none" w:sz="0" w:space="0" w:color="auto"/>
            <w:left w:val="none" w:sz="0" w:space="0" w:color="auto"/>
            <w:bottom w:val="none" w:sz="0" w:space="0" w:color="auto"/>
            <w:right w:val="none" w:sz="0" w:space="0" w:color="auto"/>
          </w:divBdr>
          <w:divsChild>
            <w:div w:id="950208690">
              <w:marLeft w:val="0"/>
              <w:marRight w:val="0"/>
              <w:marTop w:val="0"/>
              <w:marBottom w:val="0"/>
              <w:divBdr>
                <w:top w:val="none" w:sz="0" w:space="0" w:color="auto"/>
                <w:left w:val="none" w:sz="0" w:space="0" w:color="auto"/>
                <w:bottom w:val="none" w:sz="0" w:space="0" w:color="auto"/>
                <w:right w:val="none" w:sz="0" w:space="0" w:color="auto"/>
              </w:divBdr>
              <w:divsChild>
                <w:div w:id="433596840">
                  <w:marLeft w:val="0"/>
                  <w:marRight w:val="0"/>
                  <w:marTop w:val="0"/>
                  <w:marBottom w:val="0"/>
                  <w:divBdr>
                    <w:top w:val="none" w:sz="0" w:space="0" w:color="auto"/>
                    <w:left w:val="none" w:sz="0" w:space="0" w:color="auto"/>
                    <w:bottom w:val="none" w:sz="0" w:space="0" w:color="auto"/>
                    <w:right w:val="none" w:sz="0" w:space="0" w:color="auto"/>
                  </w:divBdr>
                  <w:divsChild>
                    <w:div w:id="1338002034">
                      <w:marLeft w:val="0"/>
                      <w:marRight w:val="0"/>
                      <w:marTop w:val="0"/>
                      <w:marBottom w:val="0"/>
                      <w:divBdr>
                        <w:top w:val="single" w:sz="6" w:space="0" w:color="F0F6F9"/>
                        <w:left w:val="none" w:sz="0" w:space="0" w:color="auto"/>
                        <w:bottom w:val="none" w:sz="0" w:space="0" w:color="auto"/>
                        <w:right w:val="none" w:sz="0" w:space="0" w:color="auto"/>
                      </w:divBdr>
                      <w:divsChild>
                        <w:div w:id="309678491">
                          <w:marLeft w:val="0"/>
                          <w:marRight w:val="0"/>
                          <w:marTop w:val="0"/>
                          <w:marBottom w:val="0"/>
                          <w:divBdr>
                            <w:top w:val="none" w:sz="0" w:space="0" w:color="auto"/>
                            <w:left w:val="none" w:sz="0" w:space="0" w:color="auto"/>
                            <w:bottom w:val="none" w:sz="0" w:space="0" w:color="auto"/>
                            <w:right w:val="none" w:sz="0" w:space="0" w:color="auto"/>
                          </w:divBdr>
                          <w:divsChild>
                            <w:div w:id="968239993">
                              <w:marLeft w:val="0"/>
                              <w:marRight w:val="0"/>
                              <w:marTop w:val="0"/>
                              <w:marBottom w:val="0"/>
                              <w:divBdr>
                                <w:top w:val="none" w:sz="0" w:space="0" w:color="auto"/>
                                <w:left w:val="none" w:sz="0" w:space="0" w:color="auto"/>
                                <w:bottom w:val="none" w:sz="0" w:space="0" w:color="auto"/>
                                <w:right w:val="none" w:sz="0" w:space="0" w:color="auto"/>
                              </w:divBdr>
                            </w:div>
                            <w:div w:id="941764368">
                              <w:marLeft w:val="0"/>
                              <w:marRight w:val="0"/>
                              <w:marTop w:val="0"/>
                              <w:marBottom w:val="0"/>
                              <w:divBdr>
                                <w:top w:val="none" w:sz="0" w:space="0" w:color="auto"/>
                                <w:left w:val="none" w:sz="0" w:space="0" w:color="auto"/>
                                <w:bottom w:val="none" w:sz="0" w:space="0" w:color="auto"/>
                                <w:right w:val="none" w:sz="0" w:space="0" w:color="auto"/>
                              </w:divBdr>
                              <w:divsChild>
                                <w:div w:id="1384911271">
                                  <w:marLeft w:val="0"/>
                                  <w:marRight w:val="0"/>
                                  <w:marTop w:val="0"/>
                                  <w:marBottom w:val="0"/>
                                  <w:divBdr>
                                    <w:top w:val="none" w:sz="0" w:space="0" w:color="auto"/>
                                    <w:left w:val="none" w:sz="0" w:space="0" w:color="auto"/>
                                    <w:bottom w:val="none" w:sz="0" w:space="0" w:color="auto"/>
                                    <w:right w:val="none" w:sz="0" w:space="0" w:color="auto"/>
                                  </w:divBdr>
                                  <w:divsChild>
                                    <w:div w:id="171299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5016328">
                  <w:marLeft w:val="0"/>
                  <w:marRight w:val="0"/>
                  <w:marTop w:val="0"/>
                  <w:marBottom w:val="0"/>
                  <w:divBdr>
                    <w:top w:val="none" w:sz="0" w:space="0" w:color="auto"/>
                    <w:left w:val="none" w:sz="0" w:space="0" w:color="auto"/>
                    <w:bottom w:val="none" w:sz="0" w:space="0" w:color="auto"/>
                    <w:right w:val="none" w:sz="0" w:space="0" w:color="auto"/>
                  </w:divBdr>
                  <w:divsChild>
                    <w:div w:id="689994659">
                      <w:marLeft w:val="0"/>
                      <w:marRight w:val="0"/>
                      <w:marTop w:val="0"/>
                      <w:marBottom w:val="0"/>
                      <w:divBdr>
                        <w:top w:val="single" w:sz="6" w:space="0" w:color="F0F6F9"/>
                        <w:left w:val="none" w:sz="0" w:space="0" w:color="auto"/>
                        <w:bottom w:val="none" w:sz="0" w:space="0" w:color="auto"/>
                        <w:right w:val="none" w:sz="0" w:space="0" w:color="auto"/>
                      </w:divBdr>
                      <w:divsChild>
                        <w:div w:id="1763644805">
                          <w:marLeft w:val="0"/>
                          <w:marRight w:val="0"/>
                          <w:marTop w:val="0"/>
                          <w:marBottom w:val="0"/>
                          <w:divBdr>
                            <w:top w:val="none" w:sz="0" w:space="0" w:color="auto"/>
                            <w:left w:val="none" w:sz="0" w:space="0" w:color="auto"/>
                            <w:bottom w:val="none" w:sz="0" w:space="0" w:color="auto"/>
                            <w:right w:val="none" w:sz="0" w:space="0" w:color="auto"/>
                          </w:divBdr>
                          <w:divsChild>
                            <w:div w:id="426081854">
                              <w:marLeft w:val="0"/>
                              <w:marRight w:val="0"/>
                              <w:marTop w:val="0"/>
                              <w:marBottom w:val="0"/>
                              <w:divBdr>
                                <w:top w:val="none" w:sz="0" w:space="0" w:color="auto"/>
                                <w:left w:val="none" w:sz="0" w:space="0" w:color="auto"/>
                                <w:bottom w:val="none" w:sz="0" w:space="0" w:color="auto"/>
                                <w:right w:val="none" w:sz="0" w:space="0" w:color="auto"/>
                              </w:divBdr>
                            </w:div>
                            <w:div w:id="637076196">
                              <w:marLeft w:val="0"/>
                              <w:marRight w:val="0"/>
                              <w:marTop w:val="0"/>
                              <w:marBottom w:val="0"/>
                              <w:divBdr>
                                <w:top w:val="none" w:sz="0" w:space="0" w:color="auto"/>
                                <w:left w:val="none" w:sz="0" w:space="0" w:color="auto"/>
                                <w:bottom w:val="none" w:sz="0" w:space="0" w:color="auto"/>
                                <w:right w:val="none" w:sz="0" w:space="0" w:color="auto"/>
                              </w:divBdr>
                              <w:divsChild>
                                <w:div w:id="1997568473">
                                  <w:marLeft w:val="0"/>
                                  <w:marRight w:val="0"/>
                                  <w:marTop w:val="0"/>
                                  <w:marBottom w:val="0"/>
                                  <w:divBdr>
                                    <w:top w:val="none" w:sz="0" w:space="0" w:color="auto"/>
                                    <w:left w:val="none" w:sz="0" w:space="0" w:color="auto"/>
                                    <w:bottom w:val="none" w:sz="0" w:space="0" w:color="auto"/>
                                    <w:right w:val="none" w:sz="0" w:space="0" w:color="auto"/>
                                  </w:divBdr>
                                  <w:divsChild>
                                    <w:div w:id="132443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5735959">
                  <w:marLeft w:val="0"/>
                  <w:marRight w:val="0"/>
                  <w:marTop w:val="0"/>
                  <w:marBottom w:val="0"/>
                  <w:divBdr>
                    <w:top w:val="none" w:sz="0" w:space="0" w:color="auto"/>
                    <w:left w:val="none" w:sz="0" w:space="0" w:color="auto"/>
                    <w:bottom w:val="none" w:sz="0" w:space="0" w:color="auto"/>
                    <w:right w:val="none" w:sz="0" w:space="0" w:color="auto"/>
                  </w:divBdr>
                  <w:divsChild>
                    <w:div w:id="2125028376">
                      <w:marLeft w:val="0"/>
                      <w:marRight w:val="0"/>
                      <w:marTop w:val="0"/>
                      <w:marBottom w:val="0"/>
                      <w:divBdr>
                        <w:top w:val="single" w:sz="6" w:space="0" w:color="F0F6F9"/>
                        <w:left w:val="none" w:sz="0" w:space="0" w:color="auto"/>
                        <w:bottom w:val="none" w:sz="0" w:space="0" w:color="auto"/>
                        <w:right w:val="none" w:sz="0" w:space="0" w:color="auto"/>
                      </w:divBdr>
                      <w:divsChild>
                        <w:div w:id="314191478">
                          <w:marLeft w:val="0"/>
                          <w:marRight w:val="0"/>
                          <w:marTop w:val="0"/>
                          <w:marBottom w:val="0"/>
                          <w:divBdr>
                            <w:top w:val="none" w:sz="0" w:space="0" w:color="auto"/>
                            <w:left w:val="none" w:sz="0" w:space="0" w:color="auto"/>
                            <w:bottom w:val="none" w:sz="0" w:space="0" w:color="auto"/>
                            <w:right w:val="none" w:sz="0" w:space="0" w:color="auto"/>
                          </w:divBdr>
                          <w:divsChild>
                            <w:div w:id="1006250564">
                              <w:marLeft w:val="0"/>
                              <w:marRight w:val="0"/>
                              <w:marTop w:val="0"/>
                              <w:marBottom w:val="0"/>
                              <w:divBdr>
                                <w:top w:val="none" w:sz="0" w:space="0" w:color="auto"/>
                                <w:left w:val="none" w:sz="0" w:space="0" w:color="auto"/>
                                <w:bottom w:val="none" w:sz="0" w:space="0" w:color="auto"/>
                                <w:right w:val="none" w:sz="0" w:space="0" w:color="auto"/>
                              </w:divBdr>
                            </w:div>
                            <w:div w:id="592129441">
                              <w:marLeft w:val="0"/>
                              <w:marRight w:val="0"/>
                              <w:marTop w:val="0"/>
                              <w:marBottom w:val="0"/>
                              <w:divBdr>
                                <w:top w:val="none" w:sz="0" w:space="0" w:color="auto"/>
                                <w:left w:val="none" w:sz="0" w:space="0" w:color="auto"/>
                                <w:bottom w:val="none" w:sz="0" w:space="0" w:color="auto"/>
                                <w:right w:val="none" w:sz="0" w:space="0" w:color="auto"/>
                              </w:divBdr>
                              <w:divsChild>
                                <w:div w:id="1340304149">
                                  <w:marLeft w:val="0"/>
                                  <w:marRight w:val="0"/>
                                  <w:marTop w:val="0"/>
                                  <w:marBottom w:val="0"/>
                                  <w:divBdr>
                                    <w:top w:val="none" w:sz="0" w:space="0" w:color="auto"/>
                                    <w:left w:val="none" w:sz="0" w:space="0" w:color="auto"/>
                                    <w:bottom w:val="none" w:sz="0" w:space="0" w:color="auto"/>
                                    <w:right w:val="none" w:sz="0" w:space="0" w:color="auto"/>
                                  </w:divBdr>
                                  <w:divsChild>
                                    <w:div w:id="212626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591188">
                  <w:marLeft w:val="0"/>
                  <w:marRight w:val="0"/>
                  <w:marTop w:val="0"/>
                  <w:marBottom w:val="0"/>
                  <w:divBdr>
                    <w:top w:val="none" w:sz="0" w:space="0" w:color="auto"/>
                    <w:left w:val="none" w:sz="0" w:space="0" w:color="auto"/>
                    <w:bottom w:val="none" w:sz="0" w:space="0" w:color="auto"/>
                    <w:right w:val="none" w:sz="0" w:space="0" w:color="auto"/>
                  </w:divBdr>
                  <w:divsChild>
                    <w:div w:id="932737192">
                      <w:marLeft w:val="0"/>
                      <w:marRight w:val="0"/>
                      <w:marTop w:val="0"/>
                      <w:marBottom w:val="0"/>
                      <w:divBdr>
                        <w:top w:val="single" w:sz="6" w:space="0" w:color="F0F6F9"/>
                        <w:left w:val="none" w:sz="0" w:space="0" w:color="auto"/>
                        <w:bottom w:val="none" w:sz="0" w:space="0" w:color="auto"/>
                        <w:right w:val="none" w:sz="0" w:space="0" w:color="auto"/>
                      </w:divBdr>
                      <w:divsChild>
                        <w:div w:id="819228157">
                          <w:marLeft w:val="0"/>
                          <w:marRight w:val="0"/>
                          <w:marTop w:val="0"/>
                          <w:marBottom w:val="0"/>
                          <w:divBdr>
                            <w:top w:val="none" w:sz="0" w:space="0" w:color="auto"/>
                            <w:left w:val="none" w:sz="0" w:space="0" w:color="auto"/>
                            <w:bottom w:val="none" w:sz="0" w:space="0" w:color="auto"/>
                            <w:right w:val="none" w:sz="0" w:space="0" w:color="auto"/>
                          </w:divBdr>
                          <w:divsChild>
                            <w:div w:id="933366740">
                              <w:marLeft w:val="0"/>
                              <w:marRight w:val="0"/>
                              <w:marTop w:val="0"/>
                              <w:marBottom w:val="0"/>
                              <w:divBdr>
                                <w:top w:val="none" w:sz="0" w:space="0" w:color="auto"/>
                                <w:left w:val="none" w:sz="0" w:space="0" w:color="auto"/>
                                <w:bottom w:val="none" w:sz="0" w:space="0" w:color="auto"/>
                                <w:right w:val="none" w:sz="0" w:space="0" w:color="auto"/>
                              </w:divBdr>
                            </w:div>
                            <w:div w:id="1433403640">
                              <w:marLeft w:val="0"/>
                              <w:marRight w:val="0"/>
                              <w:marTop w:val="0"/>
                              <w:marBottom w:val="0"/>
                              <w:divBdr>
                                <w:top w:val="none" w:sz="0" w:space="0" w:color="auto"/>
                                <w:left w:val="none" w:sz="0" w:space="0" w:color="auto"/>
                                <w:bottom w:val="none" w:sz="0" w:space="0" w:color="auto"/>
                                <w:right w:val="none" w:sz="0" w:space="0" w:color="auto"/>
                              </w:divBdr>
                              <w:divsChild>
                                <w:div w:id="875967030">
                                  <w:marLeft w:val="0"/>
                                  <w:marRight w:val="0"/>
                                  <w:marTop w:val="0"/>
                                  <w:marBottom w:val="0"/>
                                  <w:divBdr>
                                    <w:top w:val="none" w:sz="0" w:space="0" w:color="auto"/>
                                    <w:left w:val="none" w:sz="0" w:space="0" w:color="auto"/>
                                    <w:bottom w:val="none" w:sz="0" w:space="0" w:color="auto"/>
                                    <w:right w:val="none" w:sz="0" w:space="0" w:color="auto"/>
                                  </w:divBdr>
                                  <w:divsChild>
                                    <w:div w:id="107454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6536248">
                  <w:marLeft w:val="0"/>
                  <w:marRight w:val="0"/>
                  <w:marTop w:val="0"/>
                  <w:marBottom w:val="0"/>
                  <w:divBdr>
                    <w:top w:val="none" w:sz="0" w:space="0" w:color="auto"/>
                    <w:left w:val="none" w:sz="0" w:space="0" w:color="auto"/>
                    <w:bottom w:val="none" w:sz="0" w:space="0" w:color="auto"/>
                    <w:right w:val="none" w:sz="0" w:space="0" w:color="auto"/>
                  </w:divBdr>
                  <w:divsChild>
                    <w:div w:id="156576464">
                      <w:marLeft w:val="0"/>
                      <w:marRight w:val="0"/>
                      <w:marTop w:val="0"/>
                      <w:marBottom w:val="0"/>
                      <w:divBdr>
                        <w:top w:val="single" w:sz="6" w:space="0" w:color="F0F6F9"/>
                        <w:left w:val="none" w:sz="0" w:space="0" w:color="auto"/>
                        <w:bottom w:val="none" w:sz="0" w:space="0" w:color="auto"/>
                        <w:right w:val="none" w:sz="0" w:space="0" w:color="auto"/>
                      </w:divBdr>
                      <w:divsChild>
                        <w:div w:id="167644965">
                          <w:marLeft w:val="0"/>
                          <w:marRight w:val="0"/>
                          <w:marTop w:val="0"/>
                          <w:marBottom w:val="0"/>
                          <w:divBdr>
                            <w:top w:val="none" w:sz="0" w:space="0" w:color="auto"/>
                            <w:left w:val="none" w:sz="0" w:space="0" w:color="auto"/>
                            <w:bottom w:val="none" w:sz="0" w:space="0" w:color="auto"/>
                            <w:right w:val="none" w:sz="0" w:space="0" w:color="auto"/>
                          </w:divBdr>
                          <w:divsChild>
                            <w:div w:id="1733695112">
                              <w:marLeft w:val="0"/>
                              <w:marRight w:val="0"/>
                              <w:marTop w:val="0"/>
                              <w:marBottom w:val="0"/>
                              <w:divBdr>
                                <w:top w:val="none" w:sz="0" w:space="0" w:color="auto"/>
                                <w:left w:val="none" w:sz="0" w:space="0" w:color="auto"/>
                                <w:bottom w:val="none" w:sz="0" w:space="0" w:color="auto"/>
                                <w:right w:val="none" w:sz="0" w:space="0" w:color="auto"/>
                              </w:divBdr>
                            </w:div>
                            <w:div w:id="1034505468">
                              <w:marLeft w:val="0"/>
                              <w:marRight w:val="0"/>
                              <w:marTop w:val="0"/>
                              <w:marBottom w:val="0"/>
                              <w:divBdr>
                                <w:top w:val="none" w:sz="0" w:space="0" w:color="auto"/>
                                <w:left w:val="none" w:sz="0" w:space="0" w:color="auto"/>
                                <w:bottom w:val="none" w:sz="0" w:space="0" w:color="auto"/>
                                <w:right w:val="none" w:sz="0" w:space="0" w:color="auto"/>
                              </w:divBdr>
                              <w:divsChild>
                                <w:div w:id="1653824039">
                                  <w:marLeft w:val="0"/>
                                  <w:marRight w:val="0"/>
                                  <w:marTop w:val="0"/>
                                  <w:marBottom w:val="0"/>
                                  <w:divBdr>
                                    <w:top w:val="none" w:sz="0" w:space="0" w:color="auto"/>
                                    <w:left w:val="none" w:sz="0" w:space="0" w:color="auto"/>
                                    <w:bottom w:val="none" w:sz="0" w:space="0" w:color="auto"/>
                                    <w:right w:val="none" w:sz="0" w:space="0" w:color="auto"/>
                                  </w:divBdr>
                                  <w:divsChild>
                                    <w:div w:id="18125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0902237">
                  <w:marLeft w:val="0"/>
                  <w:marRight w:val="0"/>
                  <w:marTop w:val="0"/>
                  <w:marBottom w:val="0"/>
                  <w:divBdr>
                    <w:top w:val="none" w:sz="0" w:space="0" w:color="auto"/>
                    <w:left w:val="none" w:sz="0" w:space="0" w:color="auto"/>
                    <w:bottom w:val="none" w:sz="0" w:space="0" w:color="auto"/>
                    <w:right w:val="none" w:sz="0" w:space="0" w:color="auto"/>
                  </w:divBdr>
                  <w:divsChild>
                    <w:div w:id="496769659">
                      <w:marLeft w:val="0"/>
                      <w:marRight w:val="0"/>
                      <w:marTop w:val="0"/>
                      <w:marBottom w:val="0"/>
                      <w:divBdr>
                        <w:top w:val="single" w:sz="6" w:space="0" w:color="F0F6F9"/>
                        <w:left w:val="none" w:sz="0" w:space="0" w:color="auto"/>
                        <w:bottom w:val="none" w:sz="0" w:space="0" w:color="auto"/>
                        <w:right w:val="none" w:sz="0" w:space="0" w:color="auto"/>
                      </w:divBdr>
                      <w:divsChild>
                        <w:div w:id="143089845">
                          <w:marLeft w:val="0"/>
                          <w:marRight w:val="0"/>
                          <w:marTop w:val="0"/>
                          <w:marBottom w:val="0"/>
                          <w:divBdr>
                            <w:top w:val="none" w:sz="0" w:space="0" w:color="auto"/>
                            <w:left w:val="none" w:sz="0" w:space="0" w:color="auto"/>
                            <w:bottom w:val="none" w:sz="0" w:space="0" w:color="auto"/>
                            <w:right w:val="none" w:sz="0" w:space="0" w:color="auto"/>
                          </w:divBdr>
                          <w:divsChild>
                            <w:div w:id="1558199329">
                              <w:marLeft w:val="0"/>
                              <w:marRight w:val="0"/>
                              <w:marTop w:val="0"/>
                              <w:marBottom w:val="0"/>
                              <w:divBdr>
                                <w:top w:val="none" w:sz="0" w:space="0" w:color="auto"/>
                                <w:left w:val="none" w:sz="0" w:space="0" w:color="auto"/>
                                <w:bottom w:val="none" w:sz="0" w:space="0" w:color="auto"/>
                                <w:right w:val="none" w:sz="0" w:space="0" w:color="auto"/>
                              </w:divBdr>
                            </w:div>
                            <w:div w:id="621041046">
                              <w:marLeft w:val="0"/>
                              <w:marRight w:val="0"/>
                              <w:marTop w:val="0"/>
                              <w:marBottom w:val="0"/>
                              <w:divBdr>
                                <w:top w:val="none" w:sz="0" w:space="0" w:color="auto"/>
                                <w:left w:val="none" w:sz="0" w:space="0" w:color="auto"/>
                                <w:bottom w:val="none" w:sz="0" w:space="0" w:color="auto"/>
                                <w:right w:val="none" w:sz="0" w:space="0" w:color="auto"/>
                              </w:divBdr>
                              <w:divsChild>
                                <w:div w:id="1319116172">
                                  <w:marLeft w:val="0"/>
                                  <w:marRight w:val="0"/>
                                  <w:marTop w:val="0"/>
                                  <w:marBottom w:val="0"/>
                                  <w:divBdr>
                                    <w:top w:val="none" w:sz="0" w:space="0" w:color="auto"/>
                                    <w:left w:val="none" w:sz="0" w:space="0" w:color="auto"/>
                                    <w:bottom w:val="none" w:sz="0" w:space="0" w:color="auto"/>
                                    <w:right w:val="none" w:sz="0" w:space="0" w:color="auto"/>
                                  </w:divBdr>
                                  <w:divsChild>
                                    <w:div w:id="140981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450911">
                  <w:marLeft w:val="0"/>
                  <w:marRight w:val="0"/>
                  <w:marTop w:val="0"/>
                  <w:marBottom w:val="0"/>
                  <w:divBdr>
                    <w:top w:val="none" w:sz="0" w:space="0" w:color="auto"/>
                    <w:left w:val="none" w:sz="0" w:space="0" w:color="auto"/>
                    <w:bottom w:val="none" w:sz="0" w:space="0" w:color="auto"/>
                    <w:right w:val="none" w:sz="0" w:space="0" w:color="auto"/>
                  </w:divBdr>
                  <w:divsChild>
                    <w:div w:id="557933065">
                      <w:marLeft w:val="0"/>
                      <w:marRight w:val="0"/>
                      <w:marTop w:val="0"/>
                      <w:marBottom w:val="0"/>
                      <w:divBdr>
                        <w:top w:val="single" w:sz="6" w:space="0" w:color="F0F6F9"/>
                        <w:left w:val="none" w:sz="0" w:space="0" w:color="auto"/>
                        <w:bottom w:val="none" w:sz="0" w:space="0" w:color="auto"/>
                        <w:right w:val="none" w:sz="0" w:space="0" w:color="auto"/>
                      </w:divBdr>
                      <w:divsChild>
                        <w:div w:id="1922639805">
                          <w:marLeft w:val="0"/>
                          <w:marRight w:val="0"/>
                          <w:marTop w:val="0"/>
                          <w:marBottom w:val="0"/>
                          <w:divBdr>
                            <w:top w:val="none" w:sz="0" w:space="0" w:color="auto"/>
                            <w:left w:val="none" w:sz="0" w:space="0" w:color="auto"/>
                            <w:bottom w:val="none" w:sz="0" w:space="0" w:color="auto"/>
                            <w:right w:val="none" w:sz="0" w:space="0" w:color="auto"/>
                          </w:divBdr>
                          <w:divsChild>
                            <w:div w:id="97456527">
                              <w:marLeft w:val="0"/>
                              <w:marRight w:val="0"/>
                              <w:marTop w:val="0"/>
                              <w:marBottom w:val="0"/>
                              <w:divBdr>
                                <w:top w:val="none" w:sz="0" w:space="0" w:color="auto"/>
                                <w:left w:val="none" w:sz="0" w:space="0" w:color="auto"/>
                                <w:bottom w:val="none" w:sz="0" w:space="0" w:color="auto"/>
                                <w:right w:val="none" w:sz="0" w:space="0" w:color="auto"/>
                              </w:divBdr>
                            </w:div>
                            <w:div w:id="1399550303">
                              <w:marLeft w:val="0"/>
                              <w:marRight w:val="0"/>
                              <w:marTop w:val="0"/>
                              <w:marBottom w:val="0"/>
                              <w:divBdr>
                                <w:top w:val="none" w:sz="0" w:space="0" w:color="auto"/>
                                <w:left w:val="none" w:sz="0" w:space="0" w:color="auto"/>
                                <w:bottom w:val="none" w:sz="0" w:space="0" w:color="auto"/>
                                <w:right w:val="none" w:sz="0" w:space="0" w:color="auto"/>
                              </w:divBdr>
                              <w:divsChild>
                                <w:div w:id="1654601400">
                                  <w:marLeft w:val="0"/>
                                  <w:marRight w:val="0"/>
                                  <w:marTop w:val="0"/>
                                  <w:marBottom w:val="0"/>
                                  <w:divBdr>
                                    <w:top w:val="none" w:sz="0" w:space="0" w:color="auto"/>
                                    <w:left w:val="none" w:sz="0" w:space="0" w:color="auto"/>
                                    <w:bottom w:val="none" w:sz="0" w:space="0" w:color="auto"/>
                                    <w:right w:val="none" w:sz="0" w:space="0" w:color="auto"/>
                                  </w:divBdr>
                                  <w:divsChild>
                                    <w:div w:id="58873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0030539">
                  <w:marLeft w:val="0"/>
                  <w:marRight w:val="0"/>
                  <w:marTop w:val="0"/>
                  <w:marBottom w:val="0"/>
                  <w:divBdr>
                    <w:top w:val="none" w:sz="0" w:space="0" w:color="auto"/>
                    <w:left w:val="none" w:sz="0" w:space="0" w:color="auto"/>
                    <w:bottom w:val="none" w:sz="0" w:space="0" w:color="auto"/>
                    <w:right w:val="none" w:sz="0" w:space="0" w:color="auto"/>
                  </w:divBdr>
                  <w:divsChild>
                    <w:div w:id="1609849277">
                      <w:marLeft w:val="0"/>
                      <w:marRight w:val="0"/>
                      <w:marTop w:val="0"/>
                      <w:marBottom w:val="0"/>
                      <w:divBdr>
                        <w:top w:val="single" w:sz="6" w:space="0" w:color="F0F6F9"/>
                        <w:left w:val="none" w:sz="0" w:space="0" w:color="auto"/>
                        <w:bottom w:val="none" w:sz="0" w:space="0" w:color="auto"/>
                        <w:right w:val="none" w:sz="0" w:space="0" w:color="auto"/>
                      </w:divBdr>
                      <w:divsChild>
                        <w:div w:id="496187185">
                          <w:marLeft w:val="0"/>
                          <w:marRight w:val="0"/>
                          <w:marTop w:val="0"/>
                          <w:marBottom w:val="0"/>
                          <w:divBdr>
                            <w:top w:val="none" w:sz="0" w:space="0" w:color="auto"/>
                            <w:left w:val="none" w:sz="0" w:space="0" w:color="auto"/>
                            <w:bottom w:val="none" w:sz="0" w:space="0" w:color="auto"/>
                            <w:right w:val="none" w:sz="0" w:space="0" w:color="auto"/>
                          </w:divBdr>
                          <w:divsChild>
                            <w:div w:id="1324773258">
                              <w:marLeft w:val="0"/>
                              <w:marRight w:val="0"/>
                              <w:marTop w:val="0"/>
                              <w:marBottom w:val="0"/>
                              <w:divBdr>
                                <w:top w:val="none" w:sz="0" w:space="0" w:color="auto"/>
                                <w:left w:val="none" w:sz="0" w:space="0" w:color="auto"/>
                                <w:bottom w:val="none" w:sz="0" w:space="0" w:color="auto"/>
                                <w:right w:val="none" w:sz="0" w:space="0" w:color="auto"/>
                              </w:divBdr>
                            </w:div>
                            <w:div w:id="1133450826">
                              <w:marLeft w:val="0"/>
                              <w:marRight w:val="0"/>
                              <w:marTop w:val="0"/>
                              <w:marBottom w:val="0"/>
                              <w:divBdr>
                                <w:top w:val="none" w:sz="0" w:space="0" w:color="auto"/>
                                <w:left w:val="none" w:sz="0" w:space="0" w:color="auto"/>
                                <w:bottom w:val="none" w:sz="0" w:space="0" w:color="auto"/>
                                <w:right w:val="none" w:sz="0" w:space="0" w:color="auto"/>
                              </w:divBdr>
                              <w:divsChild>
                                <w:div w:id="365178842">
                                  <w:marLeft w:val="0"/>
                                  <w:marRight w:val="0"/>
                                  <w:marTop w:val="0"/>
                                  <w:marBottom w:val="0"/>
                                  <w:divBdr>
                                    <w:top w:val="none" w:sz="0" w:space="0" w:color="auto"/>
                                    <w:left w:val="none" w:sz="0" w:space="0" w:color="auto"/>
                                    <w:bottom w:val="none" w:sz="0" w:space="0" w:color="auto"/>
                                    <w:right w:val="none" w:sz="0" w:space="0" w:color="auto"/>
                                  </w:divBdr>
                                  <w:divsChild>
                                    <w:div w:id="94963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4288874">
                  <w:marLeft w:val="0"/>
                  <w:marRight w:val="0"/>
                  <w:marTop w:val="0"/>
                  <w:marBottom w:val="0"/>
                  <w:divBdr>
                    <w:top w:val="none" w:sz="0" w:space="0" w:color="auto"/>
                    <w:left w:val="none" w:sz="0" w:space="0" w:color="auto"/>
                    <w:bottom w:val="none" w:sz="0" w:space="0" w:color="auto"/>
                    <w:right w:val="none" w:sz="0" w:space="0" w:color="auto"/>
                  </w:divBdr>
                  <w:divsChild>
                    <w:div w:id="1906380522">
                      <w:marLeft w:val="0"/>
                      <w:marRight w:val="0"/>
                      <w:marTop w:val="0"/>
                      <w:marBottom w:val="0"/>
                      <w:divBdr>
                        <w:top w:val="single" w:sz="6" w:space="0" w:color="F0F6F9"/>
                        <w:left w:val="none" w:sz="0" w:space="0" w:color="auto"/>
                        <w:bottom w:val="none" w:sz="0" w:space="0" w:color="auto"/>
                        <w:right w:val="none" w:sz="0" w:space="0" w:color="auto"/>
                      </w:divBdr>
                      <w:divsChild>
                        <w:div w:id="1838809861">
                          <w:marLeft w:val="0"/>
                          <w:marRight w:val="0"/>
                          <w:marTop w:val="0"/>
                          <w:marBottom w:val="0"/>
                          <w:divBdr>
                            <w:top w:val="none" w:sz="0" w:space="0" w:color="auto"/>
                            <w:left w:val="none" w:sz="0" w:space="0" w:color="auto"/>
                            <w:bottom w:val="none" w:sz="0" w:space="0" w:color="auto"/>
                            <w:right w:val="none" w:sz="0" w:space="0" w:color="auto"/>
                          </w:divBdr>
                          <w:divsChild>
                            <w:div w:id="1494564888">
                              <w:marLeft w:val="0"/>
                              <w:marRight w:val="0"/>
                              <w:marTop w:val="0"/>
                              <w:marBottom w:val="0"/>
                              <w:divBdr>
                                <w:top w:val="none" w:sz="0" w:space="0" w:color="auto"/>
                                <w:left w:val="none" w:sz="0" w:space="0" w:color="auto"/>
                                <w:bottom w:val="none" w:sz="0" w:space="0" w:color="auto"/>
                                <w:right w:val="none" w:sz="0" w:space="0" w:color="auto"/>
                              </w:divBdr>
                            </w:div>
                            <w:div w:id="1649940354">
                              <w:marLeft w:val="0"/>
                              <w:marRight w:val="0"/>
                              <w:marTop w:val="0"/>
                              <w:marBottom w:val="0"/>
                              <w:divBdr>
                                <w:top w:val="none" w:sz="0" w:space="0" w:color="auto"/>
                                <w:left w:val="none" w:sz="0" w:space="0" w:color="auto"/>
                                <w:bottom w:val="none" w:sz="0" w:space="0" w:color="auto"/>
                                <w:right w:val="none" w:sz="0" w:space="0" w:color="auto"/>
                              </w:divBdr>
                              <w:divsChild>
                                <w:div w:id="369915161">
                                  <w:marLeft w:val="0"/>
                                  <w:marRight w:val="0"/>
                                  <w:marTop w:val="0"/>
                                  <w:marBottom w:val="0"/>
                                  <w:divBdr>
                                    <w:top w:val="none" w:sz="0" w:space="0" w:color="auto"/>
                                    <w:left w:val="none" w:sz="0" w:space="0" w:color="auto"/>
                                    <w:bottom w:val="none" w:sz="0" w:space="0" w:color="auto"/>
                                    <w:right w:val="none" w:sz="0" w:space="0" w:color="auto"/>
                                  </w:divBdr>
                                  <w:divsChild>
                                    <w:div w:id="197953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0121445">
                  <w:marLeft w:val="0"/>
                  <w:marRight w:val="0"/>
                  <w:marTop w:val="0"/>
                  <w:marBottom w:val="0"/>
                  <w:divBdr>
                    <w:top w:val="none" w:sz="0" w:space="0" w:color="auto"/>
                    <w:left w:val="none" w:sz="0" w:space="0" w:color="auto"/>
                    <w:bottom w:val="none" w:sz="0" w:space="0" w:color="auto"/>
                    <w:right w:val="none" w:sz="0" w:space="0" w:color="auto"/>
                  </w:divBdr>
                  <w:divsChild>
                    <w:div w:id="1836257743">
                      <w:marLeft w:val="0"/>
                      <w:marRight w:val="0"/>
                      <w:marTop w:val="0"/>
                      <w:marBottom w:val="0"/>
                      <w:divBdr>
                        <w:top w:val="single" w:sz="6" w:space="0" w:color="F0F6F9"/>
                        <w:left w:val="none" w:sz="0" w:space="0" w:color="auto"/>
                        <w:bottom w:val="none" w:sz="0" w:space="0" w:color="auto"/>
                        <w:right w:val="none" w:sz="0" w:space="0" w:color="auto"/>
                      </w:divBdr>
                      <w:divsChild>
                        <w:div w:id="809055038">
                          <w:marLeft w:val="0"/>
                          <w:marRight w:val="0"/>
                          <w:marTop w:val="0"/>
                          <w:marBottom w:val="0"/>
                          <w:divBdr>
                            <w:top w:val="none" w:sz="0" w:space="0" w:color="auto"/>
                            <w:left w:val="none" w:sz="0" w:space="0" w:color="auto"/>
                            <w:bottom w:val="none" w:sz="0" w:space="0" w:color="auto"/>
                            <w:right w:val="none" w:sz="0" w:space="0" w:color="auto"/>
                          </w:divBdr>
                          <w:divsChild>
                            <w:div w:id="521015673">
                              <w:marLeft w:val="0"/>
                              <w:marRight w:val="0"/>
                              <w:marTop w:val="0"/>
                              <w:marBottom w:val="0"/>
                              <w:divBdr>
                                <w:top w:val="none" w:sz="0" w:space="0" w:color="auto"/>
                                <w:left w:val="none" w:sz="0" w:space="0" w:color="auto"/>
                                <w:bottom w:val="none" w:sz="0" w:space="0" w:color="auto"/>
                                <w:right w:val="none" w:sz="0" w:space="0" w:color="auto"/>
                              </w:divBdr>
                            </w:div>
                            <w:div w:id="122695771">
                              <w:marLeft w:val="0"/>
                              <w:marRight w:val="0"/>
                              <w:marTop w:val="0"/>
                              <w:marBottom w:val="0"/>
                              <w:divBdr>
                                <w:top w:val="none" w:sz="0" w:space="0" w:color="auto"/>
                                <w:left w:val="none" w:sz="0" w:space="0" w:color="auto"/>
                                <w:bottom w:val="none" w:sz="0" w:space="0" w:color="auto"/>
                                <w:right w:val="none" w:sz="0" w:space="0" w:color="auto"/>
                              </w:divBdr>
                              <w:divsChild>
                                <w:div w:id="1646083513">
                                  <w:marLeft w:val="0"/>
                                  <w:marRight w:val="0"/>
                                  <w:marTop w:val="0"/>
                                  <w:marBottom w:val="0"/>
                                  <w:divBdr>
                                    <w:top w:val="none" w:sz="0" w:space="0" w:color="auto"/>
                                    <w:left w:val="none" w:sz="0" w:space="0" w:color="auto"/>
                                    <w:bottom w:val="none" w:sz="0" w:space="0" w:color="auto"/>
                                    <w:right w:val="none" w:sz="0" w:space="0" w:color="auto"/>
                                  </w:divBdr>
                                  <w:divsChild>
                                    <w:div w:id="163868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6180050">
                  <w:marLeft w:val="0"/>
                  <w:marRight w:val="0"/>
                  <w:marTop w:val="0"/>
                  <w:marBottom w:val="0"/>
                  <w:divBdr>
                    <w:top w:val="none" w:sz="0" w:space="0" w:color="auto"/>
                    <w:left w:val="none" w:sz="0" w:space="0" w:color="auto"/>
                    <w:bottom w:val="none" w:sz="0" w:space="0" w:color="auto"/>
                    <w:right w:val="none" w:sz="0" w:space="0" w:color="auto"/>
                  </w:divBdr>
                  <w:divsChild>
                    <w:div w:id="1631473884">
                      <w:marLeft w:val="0"/>
                      <w:marRight w:val="0"/>
                      <w:marTop w:val="0"/>
                      <w:marBottom w:val="0"/>
                      <w:divBdr>
                        <w:top w:val="single" w:sz="6" w:space="0" w:color="F0F6F9"/>
                        <w:left w:val="none" w:sz="0" w:space="0" w:color="auto"/>
                        <w:bottom w:val="none" w:sz="0" w:space="0" w:color="auto"/>
                        <w:right w:val="none" w:sz="0" w:space="0" w:color="auto"/>
                      </w:divBdr>
                      <w:divsChild>
                        <w:div w:id="651715553">
                          <w:marLeft w:val="0"/>
                          <w:marRight w:val="0"/>
                          <w:marTop w:val="0"/>
                          <w:marBottom w:val="0"/>
                          <w:divBdr>
                            <w:top w:val="none" w:sz="0" w:space="0" w:color="auto"/>
                            <w:left w:val="none" w:sz="0" w:space="0" w:color="auto"/>
                            <w:bottom w:val="none" w:sz="0" w:space="0" w:color="auto"/>
                            <w:right w:val="none" w:sz="0" w:space="0" w:color="auto"/>
                          </w:divBdr>
                          <w:divsChild>
                            <w:div w:id="547767710">
                              <w:marLeft w:val="0"/>
                              <w:marRight w:val="0"/>
                              <w:marTop w:val="0"/>
                              <w:marBottom w:val="0"/>
                              <w:divBdr>
                                <w:top w:val="none" w:sz="0" w:space="0" w:color="auto"/>
                                <w:left w:val="none" w:sz="0" w:space="0" w:color="auto"/>
                                <w:bottom w:val="none" w:sz="0" w:space="0" w:color="auto"/>
                                <w:right w:val="none" w:sz="0" w:space="0" w:color="auto"/>
                              </w:divBdr>
                            </w:div>
                            <w:div w:id="1386370258">
                              <w:marLeft w:val="0"/>
                              <w:marRight w:val="0"/>
                              <w:marTop w:val="0"/>
                              <w:marBottom w:val="0"/>
                              <w:divBdr>
                                <w:top w:val="none" w:sz="0" w:space="0" w:color="auto"/>
                                <w:left w:val="none" w:sz="0" w:space="0" w:color="auto"/>
                                <w:bottom w:val="none" w:sz="0" w:space="0" w:color="auto"/>
                                <w:right w:val="none" w:sz="0" w:space="0" w:color="auto"/>
                              </w:divBdr>
                              <w:divsChild>
                                <w:div w:id="1305043733">
                                  <w:marLeft w:val="0"/>
                                  <w:marRight w:val="0"/>
                                  <w:marTop w:val="0"/>
                                  <w:marBottom w:val="0"/>
                                  <w:divBdr>
                                    <w:top w:val="none" w:sz="0" w:space="0" w:color="auto"/>
                                    <w:left w:val="none" w:sz="0" w:space="0" w:color="auto"/>
                                    <w:bottom w:val="none" w:sz="0" w:space="0" w:color="auto"/>
                                    <w:right w:val="none" w:sz="0" w:space="0" w:color="auto"/>
                                  </w:divBdr>
                                  <w:divsChild>
                                    <w:div w:id="152482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9714301">
                  <w:marLeft w:val="0"/>
                  <w:marRight w:val="0"/>
                  <w:marTop w:val="0"/>
                  <w:marBottom w:val="0"/>
                  <w:divBdr>
                    <w:top w:val="none" w:sz="0" w:space="0" w:color="auto"/>
                    <w:left w:val="none" w:sz="0" w:space="0" w:color="auto"/>
                    <w:bottom w:val="none" w:sz="0" w:space="0" w:color="auto"/>
                    <w:right w:val="none" w:sz="0" w:space="0" w:color="auto"/>
                  </w:divBdr>
                  <w:divsChild>
                    <w:div w:id="707682222">
                      <w:marLeft w:val="0"/>
                      <w:marRight w:val="0"/>
                      <w:marTop w:val="0"/>
                      <w:marBottom w:val="0"/>
                      <w:divBdr>
                        <w:top w:val="single" w:sz="6" w:space="0" w:color="F0F6F9"/>
                        <w:left w:val="none" w:sz="0" w:space="0" w:color="auto"/>
                        <w:bottom w:val="none" w:sz="0" w:space="0" w:color="auto"/>
                        <w:right w:val="none" w:sz="0" w:space="0" w:color="auto"/>
                      </w:divBdr>
                      <w:divsChild>
                        <w:div w:id="1554199290">
                          <w:marLeft w:val="0"/>
                          <w:marRight w:val="0"/>
                          <w:marTop w:val="0"/>
                          <w:marBottom w:val="0"/>
                          <w:divBdr>
                            <w:top w:val="none" w:sz="0" w:space="0" w:color="auto"/>
                            <w:left w:val="none" w:sz="0" w:space="0" w:color="auto"/>
                            <w:bottom w:val="none" w:sz="0" w:space="0" w:color="auto"/>
                            <w:right w:val="none" w:sz="0" w:space="0" w:color="auto"/>
                          </w:divBdr>
                          <w:divsChild>
                            <w:div w:id="369115155">
                              <w:marLeft w:val="0"/>
                              <w:marRight w:val="0"/>
                              <w:marTop w:val="0"/>
                              <w:marBottom w:val="0"/>
                              <w:divBdr>
                                <w:top w:val="none" w:sz="0" w:space="0" w:color="auto"/>
                                <w:left w:val="none" w:sz="0" w:space="0" w:color="auto"/>
                                <w:bottom w:val="none" w:sz="0" w:space="0" w:color="auto"/>
                                <w:right w:val="none" w:sz="0" w:space="0" w:color="auto"/>
                              </w:divBdr>
                            </w:div>
                            <w:div w:id="1864662718">
                              <w:marLeft w:val="0"/>
                              <w:marRight w:val="0"/>
                              <w:marTop w:val="0"/>
                              <w:marBottom w:val="0"/>
                              <w:divBdr>
                                <w:top w:val="none" w:sz="0" w:space="0" w:color="auto"/>
                                <w:left w:val="none" w:sz="0" w:space="0" w:color="auto"/>
                                <w:bottom w:val="none" w:sz="0" w:space="0" w:color="auto"/>
                                <w:right w:val="none" w:sz="0" w:space="0" w:color="auto"/>
                              </w:divBdr>
                              <w:divsChild>
                                <w:div w:id="1200555672">
                                  <w:marLeft w:val="0"/>
                                  <w:marRight w:val="0"/>
                                  <w:marTop w:val="0"/>
                                  <w:marBottom w:val="0"/>
                                  <w:divBdr>
                                    <w:top w:val="none" w:sz="0" w:space="0" w:color="auto"/>
                                    <w:left w:val="none" w:sz="0" w:space="0" w:color="auto"/>
                                    <w:bottom w:val="none" w:sz="0" w:space="0" w:color="auto"/>
                                    <w:right w:val="none" w:sz="0" w:space="0" w:color="auto"/>
                                  </w:divBdr>
                                  <w:divsChild>
                                    <w:div w:id="9153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9896219">
                  <w:marLeft w:val="0"/>
                  <w:marRight w:val="0"/>
                  <w:marTop w:val="0"/>
                  <w:marBottom w:val="0"/>
                  <w:divBdr>
                    <w:top w:val="none" w:sz="0" w:space="0" w:color="auto"/>
                    <w:left w:val="none" w:sz="0" w:space="0" w:color="auto"/>
                    <w:bottom w:val="none" w:sz="0" w:space="0" w:color="auto"/>
                    <w:right w:val="none" w:sz="0" w:space="0" w:color="auto"/>
                  </w:divBdr>
                  <w:divsChild>
                    <w:div w:id="196161522">
                      <w:marLeft w:val="0"/>
                      <w:marRight w:val="0"/>
                      <w:marTop w:val="0"/>
                      <w:marBottom w:val="0"/>
                      <w:divBdr>
                        <w:top w:val="single" w:sz="6" w:space="0" w:color="F0F6F9"/>
                        <w:left w:val="none" w:sz="0" w:space="0" w:color="auto"/>
                        <w:bottom w:val="none" w:sz="0" w:space="0" w:color="auto"/>
                        <w:right w:val="none" w:sz="0" w:space="0" w:color="auto"/>
                      </w:divBdr>
                      <w:divsChild>
                        <w:div w:id="792990308">
                          <w:marLeft w:val="0"/>
                          <w:marRight w:val="0"/>
                          <w:marTop w:val="0"/>
                          <w:marBottom w:val="0"/>
                          <w:divBdr>
                            <w:top w:val="none" w:sz="0" w:space="0" w:color="auto"/>
                            <w:left w:val="none" w:sz="0" w:space="0" w:color="auto"/>
                            <w:bottom w:val="none" w:sz="0" w:space="0" w:color="auto"/>
                            <w:right w:val="none" w:sz="0" w:space="0" w:color="auto"/>
                          </w:divBdr>
                          <w:divsChild>
                            <w:div w:id="1880045795">
                              <w:marLeft w:val="0"/>
                              <w:marRight w:val="0"/>
                              <w:marTop w:val="0"/>
                              <w:marBottom w:val="0"/>
                              <w:divBdr>
                                <w:top w:val="none" w:sz="0" w:space="0" w:color="auto"/>
                                <w:left w:val="none" w:sz="0" w:space="0" w:color="auto"/>
                                <w:bottom w:val="none" w:sz="0" w:space="0" w:color="auto"/>
                                <w:right w:val="none" w:sz="0" w:space="0" w:color="auto"/>
                              </w:divBdr>
                            </w:div>
                            <w:div w:id="632174056">
                              <w:marLeft w:val="0"/>
                              <w:marRight w:val="0"/>
                              <w:marTop w:val="0"/>
                              <w:marBottom w:val="0"/>
                              <w:divBdr>
                                <w:top w:val="none" w:sz="0" w:space="0" w:color="auto"/>
                                <w:left w:val="none" w:sz="0" w:space="0" w:color="auto"/>
                                <w:bottom w:val="none" w:sz="0" w:space="0" w:color="auto"/>
                                <w:right w:val="none" w:sz="0" w:space="0" w:color="auto"/>
                              </w:divBdr>
                              <w:divsChild>
                                <w:div w:id="187841661">
                                  <w:marLeft w:val="0"/>
                                  <w:marRight w:val="0"/>
                                  <w:marTop w:val="0"/>
                                  <w:marBottom w:val="0"/>
                                  <w:divBdr>
                                    <w:top w:val="none" w:sz="0" w:space="0" w:color="auto"/>
                                    <w:left w:val="none" w:sz="0" w:space="0" w:color="auto"/>
                                    <w:bottom w:val="none" w:sz="0" w:space="0" w:color="auto"/>
                                    <w:right w:val="none" w:sz="0" w:space="0" w:color="auto"/>
                                  </w:divBdr>
                                  <w:divsChild>
                                    <w:div w:id="203738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s://www.lonelyplanet.com/russia/yakutsk/attractions/druzhba-park-reserve/a/poi-sig/1578884/360489" TargetMode="External"/><Relationship Id="rId18" Type="http://schemas.openxmlformats.org/officeDocument/2006/relationships/hyperlink" Target="https://www.lonelyplanet.com/russia/yakutsk/attractions/archaeology-ethnography-museum/a/poi-sig/494600/360489"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onelyplanet.com/russia/yakutsk/attractions/melnikov-permafrost-institute/a/poi-sig/1475712/360489" TargetMode="External"/><Relationship Id="rId7" Type="http://schemas.openxmlformats.org/officeDocument/2006/relationships/image" Target="media/image3.jpeg"/><Relationship Id="rId12" Type="http://schemas.openxmlformats.org/officeDocument/2006/relationships/hyperlink" Target="https://www.lonelyplanet.com/russia/yakutsk/attractions/permafrost-kingdom/a/poi-sig/1475709/360489" TargetMode="External"/><Relationship Id="rId17" Type="http://schemas.openxmlformats.org/officeDocument/2006/relationships/hyperlink" Target="https://www.lonelyplanet.com/russia/yakutsk/attractions/transfiguration-church/a/poi-sig/1486217/360489" TargetMode="External"/><Relationship Id="rId25" Type="http://schemas.openxmlformats.org/officeDocument/2006/relationships/hyperlink" Target="https://www.lonelyplanet.com/russia/yakutsk/attractions/permafrost-kingdom/a/poi-sig/1475709/360489" TargetMode="External"/><Relationship Id="rId2" Type="http://schemas.openxmlformats.org/officeDocument/2006/relationships/styles" Target="styles.xml"/><Relationship Id="rId16" Type="http://schemas.openxmlformats.org/officeDocument/2006/relationships/hyperlink" Target="https://www.lonelyplanet.com/russia/yakutsk/attractions/national-art-museum/a/poi-sig/1129021/360489" TargetMode="External"/><Relationship Id="rId20" Type="http://schemas.openxmlformats.org/officeDocument/2006/relationships/hyperlink" Target="https://www.lonelyplanet.com/russia/yakutsk/attractions/treasury-of-the-sakha-republic/a/poi-sig/1494477/360489"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hyperlink" Target="https://www.lonelyplanet.com/russia/yakutsk/attractions/lenin-statue/a/poi-sig/1486223/360489" TargetMode="External"/><Relationship Id="rId5" Type="http://schemas.openxmlformats.org/officeDocument/2006/relationships/image" Target="media/image1.jpeg"/><Relationship Id="rId15" Type="http://schemas.openxmlformats.org/officeDocument/2006/relationships/hyperlink" Target="https://www.lonelyplanet.com/russia/yakutsk/attractions/yakutsk-regional-history-museum/a/poi-sig/494604/360489" TargetMode="External"/><Relationship Id="rId23" Type="http://schemas.openxmlformats.org/officeDocument/2006/relationships/hyperlink" Target="https://www.lonelyplanet.com/russia/yakutsk/attractions/pyotr-beketov-monument/a/poi-sig/1486216/360489" TargetMode="External"/><Relationship Id="rId10" Type="http://schemas.openxmlformats.org/officeDocument/2006/relationships/image" Target="media/image6.jpeg"/><Relationship Id="rId19" Type="http://schemas.openxmlformats.org/officeDocument/2006/relationships/hyperlink" Target="https://www.lonelyplanet.com/russia/yakutsk/attractions/khomus-museum/a/poi-sig/1475506/360489"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s://www.lonelyplanet.com/russia/yakutsk/attractions/orto-doidu/a/poi-sig/1475541/360489" TargetMode="External"/><Relationship Id="rId22" Type="http://schemas.openxmlformats.org/officeDocument/2006/relationships/hyperlink" Target="https://www.lonelyplanet.com/russia/yakutsk/attractions/mammoth-museum/a/poi-sig/1486259/360489"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820</TotalTime>
  <Pages>8</Pages>
  <Words>2722</Words>
  <Characters>15520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Анна</cp:lastModifiedBy>
  <cp:revision>13</cp:revision>
  <cp:lastPrinted>2018-05-06T08:52:00Z</cp:lastPrinted>
  <dcterms:created xsi:type="dcterms:W3CDTF">2018-04-16T14:13:00Z</dcterms:created>
  <dcterms:modified xsi:type="dcterms:W3CDTF">2018-10-01T02:24:00Z</dcterms:modified>
</cp:coreProperties>
</file>