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6C7" w:rsidRDefault="00D139CA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8E6540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Татарстан</w:t>
      </w:r>
    </w:p>
    <w:p w:rsidR="00FA0876" w:rsidRDefault="00FA0876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Лицей-интернат №2 Московского района города Казани</w:t>
      </w:r>
    </w:p>
    <w:p w:rsidR="00FA0876" w:rsidRDefault="00FA0876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FA0876" w:rsidRDefault="00FA0876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FA0876" w:rsidRDefault="00FA0876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FA0876" w:rsidRDefault="00FA0876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FA0876" w:rsidRDefault="00FA0876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FA0876" w:rsidRDefault="00FA0876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FA0876" w:rsidRPr="008E6540" w:rsidRDefault="00FA0876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4E58D0" w:rsidRPr="008E6540" w:rsidRDefault="003216C7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E6540">
        <w:rPr>
          <w:rFonts w:ascii="Times New Roman" w:hAnsi="Times New Roman" w:cs="Times New Roman"/>
          <w:b/>
          <w:sz w:val="44"/>
          <w:szCs w:val="44"/>
        </w:rPr>
        <w:t>Ключевая роль символов в произведении</w:t>
      </w:r>
    </w:p>
    <w:p w:rsidR="003216C7" w:rsidRPr="008E6540" w:rsidRDefault="003216C7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E6540">
        <w:rPr>
          <w:rFonts w:ascii="Times New Roman" w:hAnsi="Times New Roman" w:cs="Times New Roman"/>
          <w:b/>
          <w:sz w:val="44"/>
          <w:szCs w:val="44"/>
        </w:rPr>
        <w:t>Ф.М. Достоевского</w:t>
      </w:r>
    </w:p>
    <w:p w:rsidR="003216C7" w:rsidRPr="008E6540" w:rsidRDefault="003216C7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E6540">
        <w:rPr>
          <w:rFonts w:ascii="Times New Roman" w:hAnsi="Times New Roman" w:cs="Times New Roman"/>
          <w:b/>
          <w:sz w:val="44"/>
          <w:szCs w:val="44"/>
        </w:rPr>
        <w:t>«Преступление и наказание»</w:t>
      </w:r>
    </w:p>
    <w:p w:rsidR="003216C7" w:rsidRPr="008E6540" w:rsidRDefault="00FA0876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(материалы к урокам литературы)</w:t>
      </w:r>
    </w:p>
    <w:p w:rsidR="003216C7" w:rsidRPr="008E6540" w:rsidRDefault="003216C7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3216C7" w:rsidRPr="008E6540" w:rsidRDefault="003216C7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3216C7" w:rsidRPr="008E6540" w:rsidRDefault="003216C7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3216C7" w:rsidRPr="008E6540" w:rsidRDefault="003216C7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3216C7" w:rsidRPr="008E6540" w:rsidRDefault="003216C7" w:rsidP="008E6540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3216C7" w:rsidRPr="008E6540" w:rsidRDefault="00FA0876" w:rsidP="008E6540">
      <w:pPr>
        <w:spacing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8E65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Хайруллина Рушания Харисовна</w:t>
      </w:r>
    </w:p>
    <w:p w:rsidR="00FA0876" w:rsidRDefault="00D139CA" w:rsidP="008E6540">
      <w:pPr>
        <w:spacing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8E6540">
        <w:rPr>
          <w:rFonts w:ascii="Times New Roman" w:hAnsi="Times New Roman" w:cs="Times New Roman"/>
          <w:sz w:val="24"/>
          <w:szCs w:val="24"/>
        </w:rPr>
        <w:t>учитель русского языка и</w:t>
      </w:r>
    </w:p>
    <w:p w:rsidR="007162C6" w:rsidRPr="008E6540" w:rsidRDefault="00D139CA" w:rsidP="008E6540">
      <w:pPr>
        <w:spacing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8E6540">
        <w:rPr>
          <w:rFonts w:ascii="Times New Roman" w:hAnsi="Times New Roman" w:cs="Times New Roman"/>
          <w:sz w:val="24"/>
          <w:szCs w:val="24"/>
        </w:rPr>
        <w:t xml:space="preserve"> литературы</w:t>
      </w:r>
      <w:r w:rsidR="00FA0876">
        <w:rPr>
          <w:rFonts w:ascii="Times New Roman" w:hAnsi="Times New Roman" w:cs="Times New Roman"/>
          <w:sz w:val="24"/>
          <w:szCs w:val="24"/>
        </w:rPr>
        <w:t xml:space="preserve"> высшей категории</w:t>
      </w:r>
    </w:p>
    <w:p w:rsidR="008E6540" w:rsidRPr="008E6540" w:rsidRDefault="008E6540" w:rsidP="008E6540">
      <w:pPr>
        <w:tabs>
          <w:tab w:val="left" w:pos="12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6540" w:rsidRDefault="008E6540" w:rsidP="008E6540">
      <w:pPr>
        <w:tabs>
          <w:tab w:val="left" w:pos="12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6540" w:rsidRDefault="008E6540" w:rsidP="008E6540">
      <w:pPr>
        <w:tabs>
          <w:tab w:val="left" w:pos="12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6540" w:rsidRDefault="008E6540" w:rsidP="008E6540">
      <w:pPr>
        <w:tabs>
          <w:tab w:val="left" w:pos="12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35BC" w:rsidRDefault="00FA0876" w:rsidP="008E6540">
      <w:pPr>
        <w:tabs>
          <w:tab w:val="left" w:pos="12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Казань 2018</w:t>
      </w:r>
    </w:p>
    <w:p w:rsidR="00FA0876" w:rsidRDefault="00FA0876" w:rsidP="008E6540">
      <w:pPr>
        <w:tabs>
          <w:tab w:val="left" w:pos="12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0876" w:rsidRPr="008E6540" w:rsidRDefault="00FA0876" w:rsidP="008E6540">
      <w:pPr>
        <w:tabs>
          <w:tab w:val="left" w:pos="12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35BC" w:rsidRPr="00BB43DB" w:rsidRDefault="0045005E" w:rsidP="008E6540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lastRenderedPageBreak/>
        <w:t>Оглавление:</w:t>
      </w:r>
    </w:p>
    <w:p w:rsidR="006A7BA2" w:rsidRPr="00BB43DB" w:rsidRDefault="009D5B94" w:rsidP="009D5B94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1. Введение</w:t>
      </w:r>
      <w:r w:rsidR="00BB43DB">
        <w:rPr>
          <w:rFonts w:ascii="Times New Roman" w:hAnsi="Times New Roman" w:cs="Times New Roman"/>
          <w:sz w:val="28"/>
          <w:szCs w:val="28"/>
        </w:rPr>
        <w:t>………………...</w:t>
      </w:r>
      <w:r w:rsidR="0080382B" w:rsidRPr="00BB43DB">
        <w:rPr>
          <w:rFonts w:ascii="Times New Roman" w:hAnsi="Times New Roman" w:cs="Times New Roman"/>
          <w:sz w:val="28"/>
          <w:szCs w:val="28"/>
        </w:rPr>
        <w:t>…………</w:t>
      </w:r>
      <w:r w:rsidR="00BB43DB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80382B" w:rsidRPr="00BB43DB">
        <w:rPr>
          <w:rFonts w:ascii="Times New Roman" w:hAnsi="Times New Roman" w:cs="Times New Roman"/>
          <w:sz w:val="28"/>
          <w:szCs w:val="28"/>
        </w:rPr>
        <w:t>стр.3</w:t>
      </w:r>
    </w:p>
    <w:p w:rsidR="009D5B94" w:rsidRPr="00BB43DB" w:rsidRDefault="0045005E" w:rsidP="009D5B94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2. </w:t>
      </w:r>
      <w:r w:rsidR="00BB43DB">
        <w:rPr>
          <w:rFonts w:ascii="Times New Roman" w:hAnsi="Times New Roman" w:cs="Times New Roman"/>
          <w:sz w:val="28"/>
          <w:szCs w:val="28"/>
        </w:rPr>
        <w:t>Символика имен…………………..</w:t>
      </w:r>
      <w:r w:rsidR="0080382B" w:rsidRPr="00BB43DB">
        <w:rPr>
          <w:rFonts w:ascii="Times New Roman" w:hAnsi="Times New Roman" w:cs="Times New Roman"/>
          <w:sz w:val="28"/>
          <w:szCs w:val="28"/>
        </w:rPr>
        <w:t>…………………………………….стр.4</w:t>
      </w:r>
    </w:p>
    <w:p w:rsidR="009D5B94" w:rsidRPr="00BB43DB" w:rsidRDefault="009D5B94" w:rsidP="009D5B94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3. Символика чисел</w:t>
      </w:r>
      <w:r w:rsidR="00BB43DB">
        <w:rPr>
          <w:rFonts w:ascii="Times New Roman" w:hAnsi="Times New Roman" w:cs="Times New Roman"/>
          <w:sz w:val="28"/>
          <w:szCs w:val="28"/>
        </w:rPr>
        <w:t>……………….….……………………………………стр.7</w:t>
      </w:r>
    </w:p>
    <w:p w:rsidR="009D5B94" w:rsidRPr="00BB43DB" w:rsidRDefault="009D5B94" w:rsidP="009D5B94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4. Символика цветов</w:t>
      </w:r>
      <w:r w:rsidR="00BB43DB">
        <w:rPr>
          <w:rFonts w:ascii="Times New Roman" w:hAnsi="Times New Roman" w:cs="Times New Roman"/>
          <w:sz w:val="28"/>
          <w:szCs w:val="28"/>
        </w:rPr>
        <w:t>……………...……………………………………….стр.9</w:t>
      </w:r>
    </w:p>
    <w:p w:rsidR="009D5B94" w:rsidRPr="00BB43DB" w:rsidRDefault="009D5B94" w:rsidP="009D5B94">
      <w:pPr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       5. Наиболее значимые для понимания эпизоды</w:t>
      </w:r>
      <w:r w:rsidR="00BB43DB">
        <w:rPr>
          <w:rFonts w:ascii="Times New Roman" w:hAnsi="Times New Roman" w:cs="Times New Roman"/>
          <w:sz w:val="28"/>
          <w:szCs w:val="28"/>
        </w:rPr>
        <w:t>………………….….стр.10</w:t>
      </w:r>
    </w:p>
    <w:p w:rsidR="0045005E" w:rsidRPr="00BB43DB" w:rsidRDefault="0045005E" w:rsidP="009D5B94">
      <w:pPr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       6. Символика снов…………………</w:t>
      </w:r>
      <w:r w:rsidR="00BB43DB">
        <w:rPr>
          <w:rFonts w:ascii="Times New Roman" w:hAnsi="Times New Roman" w:cs="Times New Roman"/>
          <w:sz w:val="28"/>
          <w:szCs w:val="28"/>
        </w:rPr>
        <w:t>…………</w:t>
      </w:r>
      <w:r w:rsidR="001E75F8" w:rsidRPr="00BB43DB">
        <w:rPr>
          <w:rFonts w:ascii="Times New Roman" w:hAnsi="Times New Roman" w:cs="Times New Roman"/>
          <w:sz w:val="28"/>
          <w:szCs w:val="28"/>
        </w:rPr>
        <w:t>…………………………</w:t>
      </w:r>
      <w:r w:rsidRPr="00BB43DB">
        <w:rPr>
          <w:rFonts w:ascii="Times New Roman" w:hAnsi="Times New Roman" w:cs="Times New Roman"/>
          <w:sz w:val="28"/>
          <w:szCs w:val="28"/>
        </w:rPr>
        <w:t>стр.</w:t>
      </w:r>
      <w:r w:rsidR="00BB43DB">
        <w:rPr>
          <w:rFonts w:ascii="Times New Roman" w:hAnsi="Times New Roman" w:cs="Times New Roman"/>
          <w:sz w:val="28"/>
          <w:szCs w:val="28"/>
        </w:rPr>
        <w:t>12</w:t>
      </w:r>
    </w:p>
    <w:p w:rsidR="009D5B94" w:rsidRPr="00BB43DB" w:rsidRDefault="009D5B94" w:rsidP="009D5B94">
      <w:pPr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       6. </w:t>
      </w:r>
      <w:r w:rsidR="00BB43DB">
        <w:rPr>
          <w:rFonts w:ascii="Times New Roman" w:hAnsi="Times New Roman" w:cs="Times New Roman"/>
          <w:sz w:val="28"/>
          <w:szCs w:val="28"/>
        </w:rPr>
        <w:t>Заключение………………...…………………………………………стр.13</w:t>
      </w:r>
    </w:p>
    <w:p w:rsidR="0080382B" w:rsidRPr="00BB43DB" w:rsidRDefault="0080382B" w:rsidP="009D5B94">
      <w:pPr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       7. Использованная литература……………</w:t>
      </w:r>
      <w:r w:rsidR="00BB43DB">
        <w:rPr>
          <w:rFonts w:ascii="Times New Roman" w:hAnsi="Times New Roman" w:cs="Times New Roman"/>
          <w:sz w:val="28"/>
          <w:szCs w:val="28"/>
        </w:rPr>
        <w:t>……………………………стр.15</w:t>
      </w: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735BC" w:rsidRPr="00BB43DB" w:rsidRDefault="009735BC" w:rsidP="004B44D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rPr>
          <w:rFonts w:ascii="Times New Roman" w:hAnsi="Times New Roman" w:cs="Times New Roman"/>
          <w:sz w:val="28"/>
          <w:szCs w:val="28"/>
        </w:rPr>
      </w:pPr>
    </w:p>
    <w:p w:rsidR="00DE16BF" w:rsidRPr="00BB43DB" w:rsidRDefault="00DE16BF" w:rsidP="00FA0876">
      <w:pPr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6017BF" w:rsidRPr="00BB43DB" w:rsidRDefault="00C22201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Федор Михайлович Достоевский  - один из самых</w:t>
      </w:r>
      <w:r w:rsidR="00FA0876" w:rsidRPr="00FA0876">
        <w:rPr>
          <w:rFonts w:ascii="Times New Roman" w:hAnsi="Times New Roman" w:cs="Times New Roman"/>
          <w:sz w:val="28"/>
          <w:szCs w:val="28"/>
        </w:rPr>
        <w:t xml:space="preserve"> </w:t>
      </w:r>
      <w:r w:rsidR="00FA0876" w:rsidRPr="00BB43DB">
        <w:rPr>
          <w:rFonts w:ascii="Times New Roman" w:hAnsi="Times New Roman" w:cs="Times New Roman"/>
          <w:sz w:val="28"/>
          <w:szCs w:val="28"/>
        </w:rPr>
        <w:t xml:space="preserve"> известных</w:t>
      </w:r>
      <w:r w:rsidR="00FA0876">
        <w:rPr>
          <w:rFonts w:ascii="Times New Roman" w:hAnsi="Times New Roman" w:cs="Times New Roman"/>
          <w:sz w:val="28"/>
          <w:szCs w:val="28"/>
        </w:rPr>
        <w:t xml:space="preserve"> и </w:t>
      </w:r>
      <w:r w:rsidRPr="00BB43DB">
        <w:rPr>
          <w:rFonts w:ascii="Times New Roman" w:hAnsi="Times New Roman" w:cs="Times New Roman"/>
          <w:sz w:val="28"/>
          <w:szCs w:val="28"/>
        </w:rPr>
        <w:t xml:space="preserve"> ч</w:t>
      </w:r>
      <w:r w:rsidR="007B3851" w:rsidRPr="00BB43DB">
        <w:rPr>
          <w:rFonts w:ascii="Times New Roman" w:hAnsi="Times New Roman" w:cs="Times New Roman"/>
          <w:sz w:val="28"/>
          <w:szCs w:val="28"/>
        </w:rPr>
        <w:t>итаемых</w:t>
      </w:r>
      <w:r w:rsidR="0045005E" w:rsidRPr="00BB43DB">
        <w:rPr>
          <w:rFonts w:ascii="Times New Roman" w:hAnsi="Times New Roman" w:cs="Times New Roman"/>
          <w:sz w:val="28"/>
          <w:szCs w:val="28"/>
        </w:rPr>
        <w:t xml:space="preserve"> во всем мире писателей. Его романы привлекаю</w:t>
      </w:r>
      <w:r w:rsidR="007B3851" w:rsidRPr="00BB43DB">
        <w:rPr>
          <w:rFonts w:ascii="Times New Roman" w:hAnsi="Times New Roman" w:cs="Times New Roman"/>
          <w:sz w:val="28"/>
          <w:szCs w:val="28"/>
        </w:rPr>
        <w:t>т н</w:t>
      </w:r>
      <w:r w:rsidR="006B2318" w:rsidRPr="00BB43DB">
        <w:rPr>
          <w:rFonts w:ascii="Times New Roman" w:hAnsi="Times New Roman" w:cs="Times New Roman"/>
          <w:sz w:val="28"/>
          <w:szCs w:val="28"/>
        </w:rPr>
        <w:t>ас своим реализмом и психологизмом</w:t>
      </w:r>
      <w:r w:rsidR="007B3851" w:rsidRPr="00BB43DB">
        <w:rPr>
          <w:rFonts w:ascii="Times New Roman" w:hAnsi="Times New Roman" w:cs="Times New Roman"/>
          <w:sz w:val="28"/>
          <w:szCs w:val="28"/>
        </w:rPr>
        <w:t>. Возможно, некоторые читают</w:t>
      </w:r>
      <w:r w:rsidR="00FC26E5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DE16BF" w:rsidRPr="00BB43DB">
        <w:rPr>
          <w:rFonts w:ascii="Times New Roman" w:hAnsi="Times New Roman" w:cs="Times New Roman"/>
          <w:sz w:val="28"/>
          <w:szCs w:val="28"/>
        </w:rPr>
        <w:t xml:space="preserve"> их</w:t>
      </w:r>
      <w:r w:rsidR="007B3851" w:rsidRPr="00BB43DB">
        <w:rPr>
          <w:rFonts w:ascii="Times New Roman" w:hAnsi="Times New Roman" w:cs="Times New Roman"/>
          <w:sz w:val="28"/>
          <w:szCs w:val="28"/>
        </w:rPr>
        <w:t>, чтобы определиться в себе.</w:t>
      </w:r>
      <w:r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DE16BF" w:rsidRPr="00BB43DB">
        <w:rPr>
          <w:rFonts w:ascii="Times New Roman" w:hAnsi="Times New Roman" w:cs="Times New Roman"/>
          <w:sz w:val="28"/>
          <w:szCs w:val="28"/>
        </w:rPr>
        <w:t xml:space="preserve">Его произведения </w:t>
      </w:r>
      <w:r w:rsidR="003D0DFE" w:rsidRPr="00BB43DB">
        <w:rPr>
          <w:rFonts w:ascii="Times New Roman" w:hAnsi="Times New Roman" w:cs="Times New Roman"/>
          <w:sz w:val="28"/>
          <w:szCs w:val="28"/>
        </w:rPr>
        <w:t xml:space="preserve"> учат нас любить </w:t>
      </w:r>
      <w:r w:rsidR="007B3851" w:rsidRPr="00BB43DB">
        <w:rPr>
          <w:rFonts w:ascii="Times New Roman" w:hAnsi="Times New Roman" w:cs="Times New Roman"/>
          <w:sz w:val="28"/>
          <w:szCs w:val="28"/>
        </w:rPr>
        <w:t>жизнь;</w:t>
      </w:r>
      <w:r w:rsidR="0095544A" w:rsidRPr="00BB43DB">
        <w:rPr>
          <w:rFonts w:ascii="Times New Roman" w:hAnsi="Times New Roman" w:cs="Times New Roman"/>
          <w:sz w:val="28"/>
          <w:szCs w:val="28"/>
        </w:rPr>
        <w:t xml:space="preserve">  а символика, </w:t>
      </w:r>
      <w:r w:rsidR="00A60495" w:rsidRPr="00BB43DB">
        <w:rPr>
          <w:rFonts w:ascii="Times New Roman" w:hAnsi="Times New Roman" w:cs="Times New Roman"/>
          <w:sz w:val="28"/>
          <w:szCs w:val="28"/>
        </w:rPr>
        <w:t>которой</w:t>
      </w:r>
      <w:r w:rsidR="0095544A" w:rsidRPr="00BB43DB">
        <w:rPr>
          <w:rFonts w:ascii="Times New Roman" w:hAnsi="Times New Roman" w:cs="Times New Roman"/>
          <w:sz w:val="28"/>
          <w:szCs w:val="28"/>
        </w:rPr>
        <w:t xml:space="preserve"> будет посвящена моя исследовательская работа, учит понимать окружающее и обращать на все</w:t>
      </w:r>
      <w:r w:rsidR="00DE16BF" w:rsidRPr="00BB43DB">
        <w:rPr>
          <w:rFonts w:ascii="Times New Roman" w:hAnsi="Times New Roman" w:cs="Times New Roman"/>
          <w:sz w:val="28"/>
          <w:szCs w:val="28"/>
        </w:rPr>
        <w:t xml:space="preserve"> пристальное внимание</w:t>
      </w:r>
      <w:r w:rsidR="00FA0876">
        <w:rPr>
          <w:rFonts w:ascii="Times New Roman" w:hAnsi="Times New Roman" w:cs="Times New Roman"/>
          <w:sz w:val="28"/>
          <w:szCs w:val="28"/>
        </w:rPr>
        <w:t>. Эт</w:t>
      </w:r>
      <w:r w:rsidR="00D0169A" w:rsidRPr="00BB43DB">
        <w:rPr>
          <w:rFonts w:ascii="Times New Roman" w:hAnsi="Times New Roman" w:cs="Times New Roman"/>
          <w:sz w:val="28"/>
          <w:szCs w:val="28"/>
        </w:rPr>
        <w:t>о</w:t>
      </w:r>
      <w:r w:rsidR="00FA0876">
        <w:rPr>
          <w:rFonts w:ascii="Times New Roman" w:hAnsi="Times New Roman" w:cs="Times New Roman"/>
          <w:sz w:val="28"/>
          <w:szCs w:val="28"/>
        </w:rPr>
        <w:t xml:space="preserve"> так необходимо в нашей жизни: к</w:t>
      </w:r>
      <w:r w:rsidR="007B3851" w:rsidRPr="00BB43DB">
        <w:rPr>
          <w:rFonts w:ascii="Times New Roman" w:hAnsi="Times New Roman" w:cs="Times New Roman"/>
          <w:sz w:val="28"/>
          <w:szCs w:val="28"/>
        </w:rPr>
        <w:t>аждая песчинка имеет свое мест</w:t>
      </w:r>
      <w:r w:rsidR="00BE6BB2" w:rsidRPr="00BB43DB">
        <w:rPr>
          <w:rFonts w:ascii="Times New Roman" w:hAnsi="Times New Roman" w:cs="Times New Roman"/>
          <w:sz w:val="28"/>
          <w:szCs w:val="28"/>
        </w:rPr>
        <w:t>о. Мы этого не замечаем, но</w:t>
      </w:r>
      <w:r w:rsidR="007B3851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625013" w:rsidRPr="00BB43DB">
        <w:rPr>
          <w:rFonts w:ascii="Times New Roman" w:hAnsi="Times New Roman" w:cs="Times New Roman"/>
          <w:sz w:val="28"/>
          <w:szCs w:val="28"/>
        </w:rPr>
        <w:t xml:space="preserve">горка составляется из множества </w:t>
      </w:r>
      <w:r w:rsidR="00A60495" w:rsidRPr="00BB43DB">
        <w:rPr>
          <w:rFonts w:ascii="Times New Roman" w:hAnsi="Times New Roman" w:cs="Times New Roman"/>
          <w:sz w:val="28"/>
          <w:szCs w:val="28"/>
        </w:rPr>
        <w:t>задействованных в ней песчинок</w:t>
      </w:r>
      <w:r w:rsidR="00625013" w:rsidRPr="00BB43DB">
        <w:rPr>
          <w:rFonts w:ascii="Times New Roman" w:hAnsi="Times New Roman" w:cs="Times New Roman"/>
          <w:sz w:val="28"/>
          <w:szCs w:val="28"/>
        </w:rPr>
        <w:t xml:space="preserve">. Так же и с символами. В процессе чтения они чаще всего остаются незамеченными. И порой так обидно, что читатель не понял всей глубокой сути произведения, спрятанной, на первый взгляд, под простыми словами.  </w:t>
      </w:r>
      <w:r w:rsidR="00D61F5E" w:rsidRPr="00BB43DB">
        <w:rPr>
          <w:rFonts w:ascii="Times New Roman" w:hAnsi="Times New Roman" w:cs="Times New Roman"/>
          <w:sz w:val="28"/>
          <w:szCs w:val="28"/>
        </w:rPr>
        <w:t xml:space="preserve"> Именно поэтому я считаю, что тема символики в романе «Преступление и наказание» не утратила своей актуальности и по сей день.</w:t>
      </w:r>
      <w:r w:rsidR="007B3851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A60495" w:rsidRPr="00BB43DB">
        <w:rPr>
          <w:rFonts w:ascii="Times New Roman" w:hAnsi="Times New Roman" w:cs="Times New Roman"/>
          <w:sz w:val="28"/>
          <w:szCs w:val="28"/>
        </w:rPr>
        <w:t>Эта</w:t>
      </w:r>
      <w:r w:rsidR="007B3851" w:rsidRPr="00BB43DB">
        <w:rPr>
          <w:rFonts w:ascii="Times New Roman" w:hAnsi="Times New Roman" w:cs="Times New Roman"/>
          <w:sz w:val="28"/>
          <w:szCs w:val="28"/>
        </w:rPr>
        <w:t xml:space="preserve"> исследовательская работа позволит многим</w:t>
      </w:r>
      <w:r w:rsidR="00DE16BF" w:rsidRPr="00BB43DB">
        <w:rPr>
          <w:rFonts w:ascii="Times New Roman" w:hAnsi="Times New Roman" w:cs="Times New Roman"/>
          <w:sz w:val="28"/>
          <w:szCs w:val="28"/>
        </w:rPr>
        <w:t xml:space="preserve"> ученикам 10-го класса понять смысл</w:t>
      </w:r>
      <w:r w:rsidR="007B3851" w:rsidRPr="00BB43DB">
        <w:rPr>
          <w:rFonts w:ascii="Times New Roman" w:hAnsi="Times New Roman" w:cs="Times New Roman"/>
          <w:sz w:val="28"/>
          <w:szCs w:val="28"/>
        </w:rPr>
        <w:t xml:space="preserve"> символики в рассматриваемом нами произведении.</w:t>
      </w:r>
    </w:p>
    <w:p w:rsidR="00DE16BF" w:rsidRPr="00BB43DB" w:rsidRDefault="00DE16BF" w:rsidP="00BB43DB">
      <w:pPr>
        <w:ind w:left="-567" w:right="28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Цели моей работы:</w:t>
      </w:r>
    </w:p>
    <w:p w:rsidR="00D61F5E" w:rsidRPr="00BB43DB" w:rsidRDefault="00D61F5E" w:rsidP="00BB43DB">
      <w:pPr>
        <w:pStyle w:val="a3"/>
        <w:numPr>
          <w:ilvl w:val="0"/>
          <w:numId w:val="1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Исследовать символику в произведении Ф.М. Достоевского «Преступление и наказание»</w:t>
      </w:r>
      <w:r w:rsidR="00131AF9" w:rsidRPr="00BB43DB">
        <w:rPr>
          <w:rFonts w:ascii="Times New Roman" w:hAnsi="Times New Roman" w:cs="Times New Roman"/>
          <w:sz w:val="28"/>
          <w:szCs w:val="28"/>
        </w:rPr>
        <w:t xml:space="preserve"> и растолковать значение «темных» слов</w:t>
      </w:r>
      <w:r w:rsidRPr="00BB43DB">
        <w:rPr>
          <w:rFonts w:ascii="Times New Roman" w:hAnsi="Times New Roman" w:cs="Times New Roman"/>
          <w:sz w:val="28"/>
          <w:szCs w:val="28"/>
        </w:rPr>
        <w:t>.</w:t>
      </w:r>
    </w:p>
    <w:p w:rsidR="00625013" w:rsidRPr="00BB43DB" w:rsidRDefault="00625013" w:rsidP="00BB43DB">
      <w:pPr>
        <w:pStyle w:val="a3"/>
        <w:numPr>
          <w:ilvl w:val="0"/>
          <w:numId w:val="1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Показать читателям, что в каждом литературном произведении следует искать «спрятанные» слова.</w:t>
      </w:r>
    </w:p>
    <w:p w:rsidR="00D0169A" w:rsidRPr="00BB43DB" w:rsidRDefault="00A60495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Чтобы сделать наше исследование более познавательным, будет уместно</w:t>
      </w:r>
      <w:r w:rsidR="00DE16BF" w:rsidRPr="00BB43DB">
        <w:rPr>
          <w:rFonts w:ascii="Times New Roman" w:hAnsi="Times New Roman" w:cs="Times New Roman"/>
          <w:sz w:val="28"/>
          <w:szCs w:val="28"/>
        </w:rPr>
        <w:t xml:space="preserve"> поставить следующие задачи</w:t>
      </w:r>
      <w:r w:rsidR="00D0169A" w:rsidRPr="00BB43DB">
        <w:rPr>
          <w:rFonts w:ascii="Times New Roman" w:hAnsi="Times New Roman" w:cs="Times New Roman"/>
          <w:sz w:val="28"/>
          <w:szCs w:val="28"/>
        </w:rPr>
        <w:t>:</w:t>
      </w:r>
    </w:p>
    <w:p w:rsidR="00D0169A" w:rsidRPr="00BB43DB" w:rsidRDefault="00D0169A" w:rsidP="00BB43DB">
      <w:pPr>
        <w:pStyle w:val="a3"/>
        <w:numPr>
          <w:ilvl w:val="0"/>
          <w:numId w:val="2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Изучить значение говорящих имен в романе;</w:t>
      </w:r>
    </w:p>
    <w:p w:rsidR="00D0169A" w:rsidRPr="00BB43DB" w:rsidRDefault="00D0169A" w:rsidP="00BB43DB">
      <w:pPr>
        <w:pStyle w:val="a3"/>
        <w:numPr>
          <w:ilvl w:val="0"/>
          <w:numId w:val="2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Показать символику во встречаемых числах;</w:t>
      </w:r>
    </w:p>
    <w:p w:rsidR="00D0169A" w:rsidRPr="00BB43DB" w:rsidRDefault="00D0169A" w:rsidP="00BB43DB">
      <w:pPr>
        <w:pStyle w:val="a3"/>
        <w:numPr>
          <w:ilvl w:val="0"/>
          <w:numId w:val="2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Выявить  значимые цвета и растолковать их;</w:t>
      </w:r>
    </w:p>
    <w:p w:rsidR="00D0169A" w:rsidRPr="00BB43DB" w:rsidRDefault="00D0169A" w:rsidP="00BB43DB">
      <w:pPr>
        <w:pStyle w:val="a3"/>
        <w:numPr>
          <w:ilvl w:val="0"/>
          <w:numId w:val="2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Проследить наиболее важные </w:t>
      </w:r>
      <w:r w:rsidR="00E371D9" w:rsidRPr="00BB43DB">
        <w:rPr>
          <w:rFonts w:ascii="Times New Roman" w:hAnsi="Times New Roman" w:cs="Times New Roman"/>
          <w:sz w:val="28"/>
          <w:szCs w:val="28"/>
        </w:rPr>
        <w:t>эпизоды</w:t>
      </w:r>
      <w:r w:rsidRPr="00BB43DB">
        <w:rPr>
          <w:rFonts w:ascii="Times New Roman" w:hAnsi="Times New Roman" w:cs="Times New Roman"/>
          <w:sz w:val="28"/>
          <w:szCs w:val="28"/>
        </w:rPr>
        <w:t xml:space="preserve"> произведения;</w:t>
      </w:r>
    </w:p>
    <w:p w:rsidR="00625013" w:rsidRPr="00BB43DB" w:rsidRDefault="00DE16BF" w:rsidP="00BB43DB">
      <w:pPr>
        <w:pStyle w:val="a3"/>
        <w:numPr>
          <w:ilvl w:val="0"/>
          <w:numId w:val="2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Объяснить значение снов, описанных в романе;</w:t>
      </w:r>
    </w:p>
    <w:p w:rsidR="00BD2E11" w:rsidRPr="00BB43DB" w:rsidRDefault="001B12CE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Объектом моего исследования станет</w:t>
      </w:r>
      <w:r w:rsidR="00934887" w:rsidRPr="00BB43DB">
        <w:rPr>
          <w:rFonts w:ascii="Times New Roman" w:hAnsi="Times New Roman" w:cs="Times New Roman"/>
          <w:sz w:val="28"/>
          <w:szCs w:val="28"/>
        </w:rPr>
        <w:t xml:space="preserve"> произведение</w:t>
      </w:r>
      <w:r w:rsidR="00793DB1" w:rsidRPr="00BB43DB">
        <w:rPr>
          <w:rFonts w:ascii="Times New Roman" w:hAnsi="Times New Roman" w:cs="Times New Roman"/>
          <w:sz w:val="28"/>
          <w:szCs w:val="28"/>
        </w:rPr>
        <w:t xml:space="preserve"> Ф.М. Достоевс</w:t>
      </w:r>
      <w:r w:rsidR="00DE16BF" w:rsidRPr="00BB43DB">
        <w:rPr>
          <w:rFonts w:ascii="Times New Roman" w:hAnsi="Times New Roman" w:cs="Times New Roman"/>
          <w:sz w:val="28"/>
          <w:szCs w:val="28"/>
        </w:rPr>
        <w:t>кого «Преступление и наказание», а предмет исследования -</w:t>
      </w:r>
      <w:r w:rsidR="00793DB1" w:rsidRPr="00BB43DB">
        <w:rPr>
          <w:rFonts w:ascii="Times New Roman" w:hAnsi="Times New Roman" w:cs="Times New Roman"/>
          <w:sz w:val="28"/>
          <w:szCs w:val="28"/>
        </w:rPr>
        <w:t xml:space="preserve"> символика</w:t>
      </w:r>
      <w:r w:rsidR="00201C77" w:rsidRPr="00BB43DB">
        <w:rPr>
          <w:rFonts w:ascii="Times New Roman" w:hAnsi="Times New Roman" w:cs="Times New Roman"/>
          <w:sz w:val="28"/>
          <w:szCs w:val="28"/>
        </w:rPr>
        <w:t xml:space="preserve"> Достоевского в романе «Преступление и наказа</w:t>
      </w:r>
      <w:r w:rsidR="00DE16BF" w:rsidRPr="00BB43DB">
        <w:rPr>
          <w:rFonts w:ascii="Times New Roman" w:hAnsi="Times New Roman" w:cs="Times New Roman"/>
          <w:sz w:val="28"/>
          <w:szCs w:val="28"/>
        </w:rPr>
        <w:t>ние».</w:t>
      </w:r>
    </w:p>
    <w:p w:rsidR="00E06FF9" w:rsidRPr="00BB43DB" w:rsidRDefault="00BD2E11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6400C3" w:rsidRPr="00BB43DB">
        <w:rPr>
          <w:rFonts w:ascii="Times New Roman" w:hAnsi="Times New Roman" w:cs="Times New Roman"/>
          <w:sz w:val="28"/>
          <w:szCs w:val="28"/>
        </w:rPr>
        <w:t>относится к теоретическому исследованию.</w:t>
      </w:r>
    </w:p>
    <w:p w:rsidR="00FA0876" w:rsidRDefault="00131AF9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По с</w:t>
      </w:r>
      <w:r w:rsidR="006E7659" w:rsidRPr="00BB43DB">
        <w:rPr>
          <w:rFonts w:ascii="Times New Roman" w:hAnsi="Times New Roman" w:cs="Times New Roman"/>
          <w:sz w:val="28"/>
          <w:szCs w:val="28"/>
        </w:rPr>
        <w:t xml:space="preserve">ловам Д. Мережковского, символ становится только в случае, если </w:t>
      </w:r>
      <w:r w:rsidRPr="00BB43DB">
        <w:rPr>
          <w:rFonts w:ascii="Times New Roman" w:hAnsi="Times New Roman" w:cs="Times New Roman"/>
          <w:sz w:val="28"/>
          <w:szCs w:val="28"/>
        </w:rPr>
        <w:t xml:space="preserve">он неисчерпаемо беспределен в своем значении. Он многолик, многосмысленен и </w:t>
      </w:r>
      <w:r w:rsidRPr="00BB43DB">
        <w:rPr>
          <w:rFonts w:ascii="Times New Roman" w:hAnsi="Times New Roman" w:cs="Times New Roman"/>
          <w:sz w:val="28"/>
          <w:szCs w:val="28"/>
        </w:rPr>
        <w:lastRenderedPageBreak/>
        <w:t>всегда темен в своей глубине.</w:t>
      </w:r>
      <w:r w:rsidR="006E7659" w:rsidRPr="00BB43DB">
        <w:rPr>
          <w:rFonts w:ascii="Times New Roman" w:hAnsi="Times New Roman" w:cs="Times New Roman"/>
          <w:sz w:val="28"/>
          <w:szCs w:val="28"/>
        </w:rPr>
        <w:t xml:space="preserve"> Пожалуй, соглашусь с его словами, но при этом, мне хотелось бы</w:t>
      </w:r>
      <w:r w:rsidR="00B662D1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6E7659" w:rsidRPr="00BB43DB">
        <w:rPr>
          <w:rFonts w:ascii="Times New Roman" w:hAnsi="Times New Roman" w:cs="Times New Roman"/>
          <w:sz w:val="28"/>
          <w:szCs w:val="28"/>
        </w:rPr>
        <w:t>дать и своё определение:</w:t>
      </w:r>
      <w:r w:rsidR="00DE16BF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B662D1" w:rsidRPr="00BB43DB">
        <w:rPr>
          <w:rFonts w:ascii="Times New Roman" w:hAnsi="Times New Roman" w:cs="Times New Roman"/>
          <w:sz w:val="28"/>
          <w:szCs w:val="28"/>
        </w:rPr>
        <w:t xml:space="preserve">Символ </w:t>
      </w:r>
      <w:r w:rsidR="002178CE" w:rsidRPr="00BB43DB">
        <w:rPr>
          <w:rFonts w:ascii="Times New Roman" w:hAnsi="Times New Roman" w:cs="Times New Roman"/>
          <w:sz w:val="28"/>
          <w:szCs w:val="28"/>
        </w:rPr>
        <w:t>–</w:t>
      </w:r>
      <w:r w:rsidR="00B662D1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2178CE" w:rsidRPr="00BB43DB">
        <w:rPr>
          <w:rFonts w:ascii="Times New Roman" w:hAnsi="Times New Roman" w:cs="Times New Roman"/>
          <w:sz w:val="28"/>
          <w:szCs w:val="28"/>
        </w:rPr>
        <w:t>слово или словосочетание, характеризующее поведение, внешний вид человека. Однако понять его может только тот, кто понял автора. Для этого просто требуется знать е</w:t>
      </w:r>
      <w:r w:rsidR="00DE16BF" w:rsidRPr="00BB43DB">
        <w:rPr>
          <w:rFonts w:ascii="Times New Roman" w:hAnsi="Times New Roman" w:cs="Times New Roman"/>
          <w:sz w:val="28"/>
          <w:szCs w:val="28"/>
        </w:rPr>
        <w:t>го биографию, его стиль письма, темы, освещаемые в его произведениях</w:t>
      </w:r>
      <w:r w:rsidR="002178CE" w:rsidRPr="00BB43DB">
        <w:rPr>
          <w:rFonts w:ascii="Times New Roman" w:hAnsi="Times New Roman" w:cs="Times New Roman"/>
          <w:sz w:val="28"/>
          <w:szCs w:val="28"/>
        </w:rPr>
        <w:t>. Итак, важно отметить, что Ф.М. Достоевский был весьма религиозным человеком</w:t>
      </w:r>
      <w:r w:rsidR="00DE16BF" w:rsidRPr="00BB43DB">
        <w:rPr>
          <w:rFonts w:ascii="Times New Roman" w:hAnsi="Times New Roman" w:cs="Times New Roman"/>
          <w:sz w:val="28"/>
          <w:szCs w:val="28"/>
        </w:rPr>
        <w:t xml:space="preserve">. Не вдаваясь в подробности, скажу лишь, что начал он верить в Бога во время </w:t>
      </w:r>
      <w:r w:rsidR="00FA0876">
        <w:rPr>
          <w:rFonts w:ascii="Times New Roman" w:hAnsi="Times New Roman" w:cs="Times New Roman"/>
          <w:sz w:val="28"/>
          <w:szCs w:val="28"/>
        </w:rPr>
        <w:t>пребывания на каторге</w:t>
      </w:r>
      <w:r w:rsidR="002178CE" w:rsidRPr="00BB43DB">
        <w:rPr>
          <w:rFonts w:ascii="Times New Roman" w:hAnsi="Times New Roman" w:cs="Times New Roman"/>
          <w:sz w:val="28"/>
          <w:szCs w:val="28"/>
        </w:rPr>
        <w:t xml:space="preserve">. </w:t>
      </w:r>
      <w:r w:rsidR="006E7659" w:rsidRPr="00BB43DB">
        <w:rPr>
          <w:rFonts w:ascii="Times New Roman" w:hAnsi="Times New Roman" w:cs="Times New Roman"/>
          <w:sz w:val="28"/>
          <w:szCs w:val="28"/>
        </w:rPr>
        <w:t>Кстати говоря, ровно так</w:t>
      </w:r>
      <w:r w:rsidR="00DE16BF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6E7659" w:rsidRPr="00BB43DB">
        <w:rPr>
          <w:rFonts w:ascii="Times New Roman" w:hAnsi="Times New Roman" w:cs="Times New Roman"/>
          <w:sz w:val="28"/>
          <w:szCs w:val="28"/>
        </w:rPr>
        <w:t>же, как и Раскольников.</w:t>
      </w:r>
      <w:r w:rsidR="00B12854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6E7659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B12854" w:rsidRPr="00BB43DB">
        <w:rPr>
          <w:rFonts w:ascii="Times New Roman" w:hAnsi="Times New Roman" w:cs="Times New Roman"/>
          <w:sz w:val="28"/>
          <w:szCs w:val="28"/>
        </w:rPr>
        <w:t>Х</w:t>
      </w:r>
      <w:r w:rsidR="002178CE" w:rsidRPr="00BB43DB">
        <w:rPr>
          <w:rFonts w:ascii="Times New Roman" w:hAnsi="Times New Roman" w:cs="Times New Roman"/>
          <w:sz w:val="28"/>
          <w:szCs w:val="28"/>
        </w:rPr>
        <w:t>очу</w:t>
      </w:r>
      <w:r w:rsidR="00DE16BF" w:rsidRPr="00BB43DB">
        <w:rPr>
          <w:rFonts w:ascii="Times New Roman" w:hAnsi="Times New Roman" w:cs="Times New Roman"/>
          <w:sz w:val="28"/>
          <w:szCs w:val="28"/>
        </w:rPr>
        <w:t xml:space="preserve"> еще раз заметить, что символика</w:t>
      </w:r>
      <w:r w:rsidR="002178CE" w:rsidRPr="00BB43DB">
        <w:rPr>
          <w:rFonts w:ascii="Times New Roman" w:hAnsi="Times New Roman" w:cs="Times New Roman"/>
          <w:sz w:val="28"/>
          <w:szCs w:val="28"/>
        </w:rPr>
        <w:t xml:space="preserve"> правит миром произведения «Преступление и наказание».</w:t>
      </w:r>
      <w:r w:rsidR="00B12854" w:rsidRPr="00BB43DB">
        <w:rPr>
          <w:rFonts w:ascii="Times New Roman" w:hAnsi="Times New Roman" w:cs="Times New Roman"/>
          <w:sz w:val="28"/>
          <w:szCs w:val="28"/>
        </w:rPr>
        <w:t xml:space="preserve"> В каждом эпизоде при желании можно найти «темные» для понимания слова, моменты</w:t>
      </w:r>
    </w:p>
    <w:p w:rsidR="00DE16BF" w:rsidRPr="00BB43DB" w:rsidRDefault="00DE16BF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Глава 1. Символика имен.</w:t>
      </w:r>
    </w:p>
    <w:p w:rsidR="00FD110F" w:rsidRPr="00BB43DB" w:rsidRDefault="00303271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Из поставленных задач видно, что речь будет идти об именах собственных. Когда рождается маленьк</w:t>
      </w:r>
      <w:r w:rsidR="00FD110F" w:rsidRPr="00BB43DB">
        <w:rPr>
          <w:rFonts w:ascii="Times New Roman" w:hAnsi="Times New Roman" w:cs="Times New Roman"/>
          <w:sz w:val="28"/>
          <w:szCs w:val="28"/>
        </w:rPr>
        <w:t xml:space="preserve">ий человечек, ему дают имя. </w:t>
      </w:r>
      <w:r w:rsidRPr="00BB43DB">
        <w:rPr>
          <w:rFonts w:ascii="Times New Roman" w:hAnsi="Times New Roman" w:cs="Times New Roman"/>
          <w:sz w:val="28"/>
          <w:szCs w:val="28"/>
        </w:rPr>
        <w:t>Многие, к сожалению, даже не задумываются, что</w:t>
      </w:r>
      <w:r w:rsidR="00E06FF9" w:rsidRPr="00BB43DB">
        <w:rPr>
          <w:rFonts w:ascii="Times New Roman" w:hAnsi="Times New Roman" w:cs="Times New Roman"/>
          <w:sz w:val="28"/>
          <w:szCs w:val="28"/>
        </w:rPr>
        <w:t xml:space="preserve"> может значить то или иное имя. По моему мнению, имя или фамилия человека могут</w:t>
      </w:r>
      <w:r w:rsidRPr="00BB43DB">
        <w:rPr>
          <w:rFonts w:ascii="Times New Roman" w:hAnsi="Times New Roman" w:cs="Times New Roman"/>
          <w:sz w:val="28"/>
          <w:szCs w:val="28"/>
        </w:rPr>
        <w:t xml:space="preserve"> стать ключом </w:t>
      </w:r>
      <w:r w:rsidR="00FD110F" w:rsidRPr="00BB43DB">
        <w:rPr>
          <w:rFonts w:ascii="Times New Roman" w:hAnsi="Times New Roman" w:cs="Times New Roman"/>
          <w:sz w:val="28"/>
          <w:szCs w:val="28"/>
        </w:rPr>
        <w:t>к его будущему</w:t>
      </w:r>
      <w:r w:rsidRPr="00BB43DB">
        <w:rPr>
          <w:rFonts w:ascii="Times New Roman" w:hAnsi="Times New Roman" w:cs="Times New Roman"/>
          <w:sz w:val="28"/>
          <w:szCs w:val="28"/>
        </w:rPr>
        <w:t>.</w:t>
      </w:r>
      <w:r w:rsidR="00E06FF9" w:rsidRPr="00BB43DB">
        <w:rPr>
          <w:rFonts w:ascii="Times New Roman" w:hAnsi="Times New Roman" w:cs="Times New Roman"/>
          <w:sz w:val="28"/>
          <w:szCs w:val="28"/>
        </w:rPr>
        <w:t xml:space="preserve"> Рассмотрим это на конкретных примерах из романа</w:t>
      </w:r>
      <w:r w:rsidR="008526DC" w:rsidRPr="00BB43DB">
        <w:rPr>
          <w:rFonts w:ascii="Times New Roman" w:hAnsi="Times New Roman" w:cs="Times New Roman"/>
          <w:sz w:val="28"/>
          <w:szCs w:val="28"/>
        </w:rPr>
        <w:t>,</w:t>
      </w:r>
      <w:r w:rsidR="00E06FF9" w:rsidRPr="00BB43DB">
        <w:rPr>
          <w:rFonts w:ascii="Times New Roman" w:hAnsi="Times New Roman" w:cs="Times New Roman"/>
          <w:sz w:val="28"/>
          <w:szCs w:val="28"/>
        </w:rPr>
        <w:t xml:space="preserve"> в которых очень много имен, раскрывающих</w:t>
      </w:r>
      <w:r w:rsidR="008526DC" w:rsidRPr="00BB43DB">
        <w:rPr>
          <w:rFonts w:ascii="Times New Roman" w:hAnsi="Times New Roman" w:cs="Times New Roman"/>
          <w:sz w:val="28"/>
          <w:szCs w:val="28"/>
        </w:rPr>
        <w:t xml:space="preserve"> характер своего носителя.</w:t>
      </w:r>
    </w:p>
    <w:p w:rsidR="00FD110F" w:rsidRPr="00BB43DB" w:rsidRDefault="00E06FF9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С</w:t>
      </w:r>
      <w:r w:rsidR="00CB0F53" w:rsidRPr="00BB43DB">
        <w:rPr>
          <w:rFonts w:ascii="Times New Roman" w:hAnsi="Times New Roman" w:cs="Times New Roman"/>
          <w:sz w:val="28"/>
          <w:szCs w:val="28"/>
        </w:rPr>
        <w:t>амо на</w:t>
      </w:r>
      <w:r w:rsidR="00FD110F" w:rsidRPr="00BB43DB">
        <w:rPr>
          <w:rFonts w:ascii="Times New Roman" w:hAnsi="Times New Roman" w:cs="Times New Roman"/>
          <w:sz w:val="28"/>
          <w:szCs w:val="28"/>
        </w:rPr>
        <w:t>звание книги можно расшифровать следующим образом:</w:t>
      </w:r>
    </w:p>
    <w:p w:rsidR="00E06FF9" w:rsidRPr="00BB43DB" w:rsidRDefault="00E06FF9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«П</w:t>
      </w:r>
      <w:r w:rsidR="00131AF9" w:rsidRPr="00BB43DB">
        <w:rPr>
          <w:rFonts w:ascii="Times New Roman" w:hAnsi="Times New Roman" w:cs="Times New Roman"/>
          <w:sz w:val="28"/>
          <w:szCs w:val="28"/>
        </w:rPr>
        <w:t>реступление» - «преступить» или «провести черту».</w:t>
      </w:r>
      <w:r w:rsidR="00FD110F" w:rsidRPr="00BB43DB">
        <w:rPr>
          <w:rFonts w:ascii="Times New Roman" w:hAnsi="Times New Roman" w:cs="Times New Roman"/>
          <w:sz w:val="28"/>
          <w:szCs w:val="28"/>
        </w:rPr>
        <w:t xml:space="preserve"> Прежде всего </w:t>
      </w:r>
      <w:r w:rsidR="00CB0F53" w:rsidRPr="00BB43DB">
        <w:rPr>
          <w:rFonts w:ascii="Times New Roman" w:hAnsi="Times New Roman" w:cs="Times New Roman"/>
          <w:sz w:val="28"/>
          <w:szCs w:val="28"/>
        </w:rPr>
        <w:t>это слово</w:t>
      </w:r>
      <w:r w:rsidRPr="00BB43DB">
        <w:rPr>
          <w:rFonts w:ascii="Times New Roman" w:hAnsi="Times New Roman" w:cs="Times New Roman"/>
          <w:sz w:val="28"/>
          <w:szCs w:val="28"/>
        </w:rPr>
        <w:t xml:space="preserve"> имеет нравственное значение, а не юридическое</w:t>
      </w:r>
      <w:r w:rsidR="00CB0F53" w:rsidRPr="00BB43DB">
        <w:rPr>
          <w:rFonts w:ascii="Times New Roman" w:hAnsi="Times New Roman" w:cs="Times New Roman"/>
          <w:sz w:val="28"/>
          <w:szCs w:val="28"/>
        </w:rPr>
        <w:t xml:space="preserve">, как </w:t>
      </w:r>
      <w:r w:rsidR="00FD110F" w:rsidRPr="00BB43DB">
        <w:rPr>
          <w:rFonts w:ascii="Times New Roman" w:hAnsi="Times New Roman" w:cs="Times New Roman"/>
          <w:sz w:val="28"/>
          <w:szCs w:val="28"/>
        </w:rPr>
        <w:t>это понимают многие читатели</w:t>
      </w:r>
      <w:r w:rsidR="00CB0F53" w:rsidRPr="00BB43DB">
        <w:rPr>
          <w:rFonts w:ascii="Times New Roman" w:hAnsi="Times New Roman" w:cs="Times New Roman"/>
          <w:sz w:val="28"/>
          <w:szCs w:val="28"/>
        </w:rPr>
        <w:t>.</w:t>
      </w:r>
      <w:r w:rsidRPr="00BB43DB">
        <w:rPr>
          <w:rFonts w:ascii="Times New Roman" w:hAnsi="Times New Roman" w:cs="Times New Roman"/>
          <w:sz w:val="28"/>
          <w:szCs w:val="28"/>
        </w:rPr>
        <w:t xml:space="preserve"> Главное для Достоевского не преступление, которое он описывает в одной только главе, а наказание, чему посвящены все последующие главы. Автор делает акцент на нравственное наказание – наказание совестью, юридическое же наказание описывается лишь в эпилоге. Важно духовное возрождение  героя вследствие угрызения совести, а не исправление каторжным трудом.</w:t>
      </w:r>
      <w:r w:rsidR="00E371D9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8D4" w:rsidRPr="00BB43DB" w:rsidRDefault="00E371D9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Не секрет, что Всевышний занимает ключевое ме</w:t>
      </w:r>
      <w:r w:rsidR="00475342" w:rsidRPr="00BB43DB">
        <w:rPr>
          <w:rFonts w:ascii="Times New Roman" w:hAnsi="Times New Roman" w:cs="Times New Roman"/>
          <w:sz w:val="28"/>
          <w:szCs w:val="28"/>
        </w:rPr>
        <w:t>сто в романе. Он скрыт в именах, в названиях.</w:t>
      </w:r>
      <w:r w:rsidR="00BA773B" w:rsidRPr="00BB43DB">
        <w:rPr>
          <w:rFonts w:ascii="Times New Roman" w:hAnsi="Times New Roman" w:cs="Times New Roman"/>
          <w:sz w:val="28"/>
          <w:szCs w:val="28"/>
        </w:rPr>
        <w:t xml:space="preserve"> Честно говоря, следующий символ я заметил только со второго раза.</w:t>
      </w:r>
      <w:r w:rsidR="00475342" w:rsidRPr="00BB43DB">
        <w:rPr>
          <w:rFonts w:ascii="Times New Roman" w:hAnsi="Times New Roman" w:cs="Times New Roman"/>
          <w:sz w:val="28"/>
          <w:szCs w:val="28"/>
        </w:rPr>
        <w:t xml:space="preserve"> Разумихин купил Раскольникову хорошую, но дешевую одежду в лавке Федяева. Однако Раскольников не принял эти вещи, т.к. они были куплены на деньги Лужина.</w:t>
      </w:r>
      <w:r w:rsidR="00BA773B" w:rsidRPr="00BB43DB">
        <w:rPr>
          <w:rFonts w:ascii="Times New Roman" w:hAnsi="Times New Roman" w:cs="Times New Roman"/>
          <w:sz w:val="28"/>
          <w:szCs w:val="28"/>
        </w:rPr>
        <w:t xml:space="preserve"> Казалось бы, что ничего странного здесь и нет, но это не так.</w:t>
      </w:r>
      <w:r w:rsidR="00FD110F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BA773B" w:rsidRPr="00BB43DB">
        <w:rPr>
          <w:rFonts w:ascii="Times New Roman" w:hAnsi="Times New Roman" w:cs="Times New Roman"/>
          <w:sz w:val="28"/>
          <w:szCs w:val="28"/>
        </w:rPr>
        <w:t>Р</w:t>
      </w:r>
      <w:r w:rsidR="007B6EE2" w:rsidRPr="00BB43DB">
        <w:rPr>
          <w:rFonts w:ascii="Times New Roman" w:hAnsi="Times New Roman" w:cs="Times New Roman"/>
          <w:sz w:val="28"/>
          <w:szCs w:val="28"/>
        </w:rPr>
        <w:t>ешение героя</w:t>
      </w:r>
      <w:r w:rsidR="00BA773B" w:rsidRPr="00BB43DB">
        <w:rPr>
          <w:rFonts w:ascii="Times New Roman" w:hAnsi="Times New Roman" w:cs="Times New Roman"/>
          <w:sz w:val="28"/>
          <w:szCs w:val="28"/>
        </w:rPr>
        <w:t xml:space="preserve"> не принимать эти вещи </w:t>
      </w:r>
      <w:r w:rsidR="00915EC2" w:rsidRPr="00BB43DB">
        <w:rPr>
          <w:rFonts w:ascii="Times New Roman" w:hAnsi="Times New Roman" w:cs="Times New Roman"/>
          <w:sz w:val="28"/>
          <w:szCs w:val="28"/>
        </w:rPr>
        <w:t xml:space="preserve">в каком-то смысле показывает </w:t>
      </w:r>
      <w:r w:rsidR="007B14E9" w:rsidRPr="00BB43DB">
        <w:rPr>
          <w:rFonts w:ascii="Times New Roman" w:hAnsi="Times New Roman" w:cs="Times New Roman"/>
          <w:sz w:val="28"/>
          <w:szCs w:val="28"/>
        </w:rPr>
        <w:t>отреч</w:t>
      </w:r>
      <w:r w:rsidR="002A18D4" w:rsidRPr="00BB43DB">
        <w:rPr>
          <w:rFonts w:ascii="Times New Roman" w:hAnsi="Times New Roman" w:cs="Times New Roman"/>
          <w:sz w:val="28"/>
          <w:szCs w:val="28"/>
        </w:rPr>
        <w:t xml:space="preserve">ение от Бога, потому что </w:t>
      </w:r>
      <w:r w:rsidR="007B14E9" w:rsidRPr="00BB43DB">
        <w:rPr>
          <w:rFonts w:ascii="Times New Roman" w:hAnsi="Times New Roman" w:cs="Times New Roman"/>
          <w:sz w:val="28"/>
          <w:szCs w:val="28"/>
        </w:rPr>
        <w:t>«</w:t>
      </w:r>
      <w:r w:rsidR="007B6EE2" w:rsidRPr="00BB43DB">
        <w:rPr>
          <w:rFonts w:ascii="Times New Roman" w:hAnsi="Times New Roman" w:cs="Times New Roman"/>
          <w:sz w:val="28"/>
          <w:szCs w:val="28"/>
        </w:rPr>
        <w:t>Федя</w:t>
      </w:r>
      <w:r w:rsidR="007B14E9" w:rsidRPr="00BB43DB">
        <w:rPr>
          <w:rFonts w:ascii="Times New Roman" w:hAnsi="Times New Roman" w:cs="Times New Roman"/>
          <w:sz w:val="28"/>
          <w:szCs w:val="28"/>
        </w:rPr>
        <w:t>»</w:t>
      </w:r>
      <w:r w:rsidR="007B6EE2" w:rsidRPr="00BB43DB">
        <w:rPr>
          <w:rFonts w:ascii="Times New Roman" w:hAnsi="Times New Roman" w:cs="Times New Roman"/>
          <w:sz w:val="28"/>
          <w:szCs w:val="28"/>
        </w:rPr>
        <w:t xml:space="preserve"> – дар Божий.</w:t>
      </w:r>
      <w:r w:rsidR="002A18D4" w:rsidRPr="00BB43DB">
        <w:rPr>
          <w:rFonts w:ascii="Times New Roman" w:hAnsi="Times New Roman" w:cs="Times New Roman"/>
          <w:sz w:val="28"/>
          <w:szCs w:val="28"/>
        </w:rPr>
        <w:t xml:space="preserve"> Отказываться от божьего дара нельзя, ибо он дается сверху и неспроста. Ну чем эта лавка не символ?</w:t>
      </w:r>
    </w:p>
    <w:p w:rsidR="00F82401" w:rsidRPr="00BB43DB" w:rsidRDefault="002A18D4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lastRenderedPageBreak/>
        <w:t xml:space="preserve">Наш главный герой произведения - </w:t>
      </w:r>
      <w:r w:rsidR="00E371D9" w:rsidRPr="00BB43DB">
        <w:rPr>
          <w:rFonts w:ascii="Times New Roman" w:hAnsi="Times New Roman" w:cs="Times New Roman"/>
          <w:sz w:val="28"/>
          <w:szCs w:val="28"/>
        </w:rPr>
        <w:t xml:space="preserve">Родион Романович – бутон </w:t>
      </w:r>
      <w:r w:rsidR="002E55D4" w:rsidRPr="00BB43DB">
        <w:rPr>
          <w:rFonts w:ascii="Times New Roman" w:hAnsi="Times New Roman" w:cs="Times New Roman"/>
          <w:sz w:val="28"/>
          <w:szCs w:val="28"/>
        </w:rPr>
        <w:t>Христа.</w:t>
      </w:r>
      <w:r w:rsidRPr="00BB43DB">
        <w:rPr>
          <w:rFonts w:ascii="Times New Roman" w:hAnsi="Times New Roman" w:cs="Times New Roman"/>
          <w:sz w:val="28"/>
          <w:szCs w:val="28"/>
        </w:rPr>
        <w:t xml:space="preserve"> имя</w:t>
      </w:r>
      <w:r w:rsidR="002E55D4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Pr="00BB43DB">
        <w:rPr>
          <w:rFonts w:ascii="Times New Roman" w:hAnsi="Times New Roman" w:cs="Times New Roman"/>
          <w:sz w:val="28"/>
          <w:szCs w:val="28"/>
        </w:rPr>
        <w:t>«</w:t>
      </w:r>
      <w:r w:rsidR="00E371D9" w:rsidRPr="00BB43DB">
        <w:rPr>
          <w:rFonts w:ascii="Times New Roman" w:hAnsi="Times New Roman" w:cs="Times New Roman"/>
          <w:sz w:val="28"/>
          <w:szCs w:val="28"/>
        </w:rPr>
        <w:t>Родион</w:t>
      </w:r>
      <w:r w:rsidRPr="00BB43DB">
        <w:rPr>
          <w:rFonts w:ascii="Times New Roman" w:hAnsi="Times New Roman" w:cs="Times New Roman"/>
          <w:sz w:val="28"/>
          <w:szCs w:val="28"/>
        </w:rPr>
        <w:t>»</w:t>
      </w:r>
      <w:r w:rsidR="00E371D9" w:rsidRPr="00BB43DB">
        <w:rPr>
          <w:rFonts w:ascii="Times New Roman" w:hAnsi="Times New Roman" w:cs="Times New Roman"/>
          <w:sz w:val="28"/>
          <w:szCs w:val="28"/>
        </w:rPr>
        <w:t xml:space="preserve"> означает</w:t>
      </w:r>
      <w:r w:rsidRPr="00BB43DB">
        <w:rPr>
          <w:rFonts w:ascii="Times New Roman" w:hAnsi="Times New Roman" w:cs="Times New Roman"/>
          <w:sz w:val="28"/>
          <w:szCs w:val="28"/>
        </w:rPr>
        <w:t xml:space="preserve"> «розовый». Теперь узнаем, что значит цвет «розовый». Розовый – бутон, зародыш. Далее,</w:t>
      </w:r>
      <w:r w:rsidR="008E6540">
        <w:rPr>
          <w:rFonts w:ascii="Times New Roman" w:hAnsi="Times New Roman" w:cs="Times New Roman"/>
          <w:sz w:val="28"/>
          <w:szCs w:val="28"/>
        </w:rPr>
        <w:t xml:space="preserve">  Роман – К</w:t>
      </w:r>
      <w:r w:rsidR="002E55D4" w:rsidRPr="00BB43DB">
        <w:rPr>
          <w:rFonts w:ascii="Times New Roman" w:hAnsi="Times New Roman" w:cs="Times New Roman"/>
          <w:sz w:val="28"/>
          <w:szCs w:val="28"/>
        </w:rPr>
        <w:t>репкий</w:t>
      </w:r>
      <w:r w:rsidR="00E371D9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2E55D4" w:rsidRPr="00BB43DB">
        <w:rPr>
          <w:rFonts w:ascii="Times New Roman" w:hAnsi="Times New Roman" w:cs="Times New Roman"/>
          <w:sz w:val="28"/>
          <w:szCs w:val="28"/>
        </w:rPr>
        <w:t>(«святый Боже, святый Крепкий, святый Бессмертный, помилуй нас»).</w:t>
      </w:r>
      <w:r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8E6540" w:rsidRPr="00BB43DB">
        <w:rPr>
          <w:rFonts w:ascii="Times New Roman" w:hAnsi="Times New Roman" w:cs="Times New Roman"/>
          <w:sz w:val="28"/>
          <w:szCs w:val="28"/>
        </w:rPr>
        <w:t>Значит,</w:t>
      </w:r>
      <w:r w:rsidR="008E6540">
        <w:rPr>
          <w:rFonts w:ascii="Times New Roman" w:hAnsi="Times New Roman" w:cs="Times New Roman"/>
          <w:sz w:val="28"/>
          <w:szCs w:val="28"/>
        </w:rPr>
        <w:t xml:space="preserve"> </w:t>
      </w:r>
      <w:r w:rsidRPr="00BB43DB">
        <w:rPr>
          <w:rFonts w:ascii="Times New Roman" w:hAnsi="Times New Roman" w:cs="Times New Roman"/>
          <w:sz w:val="28"/>
          <w:szCs w:val="28"/>
        </w:rPr>
        <w:t>слово Крепкий содержит в себе символ Бога.</w:t>
      </w:r>
      <w:r w:rsidR="002E55D4" w:rsidRPr="00BB43DB">
        <w:rPr>
          <w:rFonts w:ascii="Times New Roman" w:hAnsi="Times New Roman" w:cs="Times New Roman"/>
          <w:sz w:val="28"/>
          <w:szCs w:val="28"/>
        </w:rPr>
        <w:t xml:space="preserve">  Мы видим, что в конце этот «бутон Христа» раскрывается, Родион </w:t>
      </w:r>
      <w:r w:rsidR="000A14C6" w:rsidRPr="00BB43DB">
        <w:rPr>
          <w:rFonts w:ascii="Times New Roman" w:hAnsi="Times New Roman" w:cs="Times New Roman"/>
          <w:sz w:val="28"/>
          <w:szCs w:val="28"/>
        </w:rPr>
        <w:t>вновь приобретает веру в Бога.</w:t>
      </w:r>
      <w:r w:rsidRPr="00BB43DB">
        <w:rPr>
          <w:rFonts w:ascii="Times New Roman" w:hAnsi="Times New Roman" w:cs="Times New Roman"/>
          <w:sz w:val="28"/>
          <w:szCs w:val="28"/>
        </w:rPr>
        <w:t xml:space="preserve"> Фамилия говорит сама за себя.</w:t>
      </w:r>
      <w:r w:rsidR="000A14C6" w:rsidRPr="00BB43DB">
        <w:rPr>
          <w:rFonts w:ascii="Times New Roman" w:hAnsi="Times New Roman" w:cs="Times New Roman"/>
          <w:sz w:val="28"/>
          <w:szCs w:val="28"/>
        </w:rPr>
        <w:t xml:space="preserve"> Раскольников </w:t>
      </w:r>
      <w:r w:rsidR="003D0DFE" w:rsidRPr="00BB43DB">
        <w:rPr>
          <w:rFonts w:ascii="Times New Roman" w:hAnsi="Times New Roman" w:cs="Times New Roman"/>
          <w:sz w:val="28"/>
          <w:szCs w:val="28"/>
        </w:rPr>
        <w:t>–</w:t>
      </w:r>
      <w:r w:rsidR="000A14C6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3D0DFE" w:rsidRPr="00BB43DB">
        <w:rPr>
          <w:rFonts w:ascii="Times New Roman" w:hAnsi="Times New Roman" w:cs="Times New Roman"/>
          <w:sz w:val="28"/>
          <w:szCs w:val="28"/>
        </w:rPr>
        <w:t>раскол, раздвоение.</w:t>
      </w:r>
      <w:r w:rsidRPr="00BB43DB">
        <w:rPr>
          <w:rFonts w:ascii="Times New Roman" w:hAnsi="Times New Roman" w:cs="Times New Roman"/>
          <w:sz w:val="28"/>
          <w:szCs w:val="28"/>
        </w:rPr>
        <w:t xml:space="preserve"> Так же происходит с этим героем: его разум раскалывается: одна часть хочет верить в Бога, другая осуществляет наполеоновскую теорию. Вдобавок</w:t>
      </w:r>
      <w:r w:rsidR="00F82401" w:rsidRPr="00BB43DB">
        <w:rPr>
          <w:rFonts w:ascii="Times New Roman" w:hAnsi="Times New Roman" w:cs="Times New Roman"/>
          <w:sz w:val="28"/>
          <w:szCs w:val="28"/>
        </w:rPr>
        <w:t>, говорящая фамилия</w:t>
      </w:r>
      <w:r w:rsidR="003D0DFE" w:rsidRPr="00BB43DB">
        <w:rPr>
          <w:rFonts w:ascii="Times New Roman" w:hAnsi="Times New Roman" w:cs="Times New Roman"/>
          <w:sz w:val="28"/>
          <w:szCs w:val="28"/>
        </w:rPr>
        <w:t xml:space="preserve"> обозначает и имя нар</w:t>
      </w:r>
      <w:r w:rsidR="001B7F86" w:rsidRPr="00BB43DB">
        <w:rPr>
          <w:rFonts w:ascii="Times New Roman" w:hAnsi="Times New Roman" w:cs="Times New Roman"/>
          <w:sz w:val="28"/>
          <w:szCs w:val="28"/>
        </w:rPr>
        <w:t>ицательное (раскольники - старообрядцы</w:t>
      </w:r>
      <w:r w:rsidR="003D0DFE" w:rsidRPr="00BB43DB">
        <w:rPr>
          <w:rFonts w:ascii="Times New Roman" w:hAnsi="Times New Roman" w:cs="Times New Roman"/>
          <w:sz w:val="28"/>
          <w:szCs w:val="28"/>
        </w:rPr>
        <w:t>). Таки</w:t>
      </w:r>
      <w:r w:rsidR="001B7F86" w:rsidRPr="00BB43DB">
        <w:rPr>
          <w:rFonts w:ascii="Times New Roman" w:hAnsi="Times New Roman" w:cs="Times New Roman"/>
          <w:sz w:val="28"/>
          <w:szCs w:val="28"/>
        </w:rPr>
        <w:t>м образом, последовательность фамилия имя и отчество передают содержание романа.</w:t>
      </w:r>
      <w:r w:rsidR="00F82401" w:rsidRPr="00BB43DB">
        <w:rPr>
          <w:rFonts w:ascii="Times New Roman" w:hAnsi="Times New Roman" w:cs="Times New Roman"/>
          <w:sz w:val="28"/>
          <w:szCs w:val="28"/>
        </w:rPr>
        <w:t xml:space="preserve"> Поясняю:</w:t>
      </w:r>
      <w:r w:rsidR="003D0DFE" w:rsidRPr="00BB43DB">
        <w:rPr>
          <w:rFonts w:ascii="Times New Roman" w:hAnsi="Times New Roman" w:cs="Times New Roman"/>
          <w:sz w:val="28"/>
          <w:szCs w:val="28"/>
        </w:rPr>
        <w:t xml:space="preserve"> сначала он теряет веру в Бога,</w:t>
      </w:r>
      <w:r w:rsidR="00F82401" w:rsidRPr="00BB43DB">
        <w:rPr>
          <w:rFonts w:ascii="Times New Roman" w:hAnsi="Times New Roman" w:cs="Times New Roman"/>
          <w:sz w:val="28"/>
          <w:szCs w:val="28"/>
        </w:rPr>
        <w:t xml:space="preserve"> раскалывается;</w:t>
      </w:r>
      <w:r w:rsidR="003D0DFE" w:rsidRPr="00BB43DB">
        <w:rPr>
          <w:rFonts w:ascii="Times New Roman" w:hAnsi="Times New Roman" w:cs="Times New Roman"/>
          <w:sz w:val="28"/>
          <w:szCs w:val="28"/>
        </w:rPr>
        <w:t xml:space="preserve"> затем очищается и становится невинным, но</w:t>
      </w:r>
      <w:r w:rsidR="00F82401" w:rsidRPr="00BB43DB">
        <w:rPr>
          <w:rFonts w:ascii="Times New Roman" w:hAnsi="Times New Roman" w:cs="Times New Roman"/>
          <w:sz w:val="28"/>
          <w:szCs w:val="28"/>
        </w:rPr>
        <w:t xml:space="preserve"> все еще</w:t>
      </w:r>
      <w:r w:rsidR="003D0DFE" w:rsidRPr="00BB43DB">
        <w:rPr>
          <w:rFonts w:ascii="Times New Roman" w:hAnsi="Times New Roman" w:cs="Times New Roman"/>
          <w:sz w:val="28"/>
          <w:szCs w:val="28"/>
        </w:rPr>
        <w:t xml:space="preserve"> слабым. В</w:t>
      </w:r>
      <w:r w:rsidR="001B7F86" w:rsidRPr="00BB43DB">
        <w:rPr>
          <w:rFonts w:ascii="Times New Roman" w:hAnsi="Times New Roman" w:cs="Times New Roman"/>
          <w:sz w:val="28"/>
          <w:szCs w:val="28"/>
        </w:rPr>
        <w:t xml:space="preserve"> эпилоге</w:t>
      </w:r>
      <w:r w:rsidR="00F82401" w:rsidRPr="00BB43DB">
        <w:rPr>
          <w:rFonts w:ascii="Times New Roman" w:hAnsi="Times New Roman" w:cs="Times New Roman"/>
          <w:sz w:val="28"/>
          <w:szCs w:val="28"/>
        </w:rPr>
        <w:t xml:space="preserve"> Бог дарует ему сил</w:t>
      </w:r>
      <w:r w:rsidR="00915EC2" w:rsidRPr="00BB43DB">
        <w:rPr>
          <w:rFonts w:ascii="Times New Roman" w:hAnsi="Times New Roman" w:cs="Times New Roman"/>
          <w:sz w:val="28"/>
          <w:szCs w:val="28"/>
        </w:rPr>
        <w:t>у</w:t>
      </w:r>
      <w:r w:rsidR="001B7F86" w:rsidRPr="00BB43DB">
        <w:rPr>
          <w:rFonts w:ascii="Times New Roman" w:hAnsi="Times New Roman" w:cs="Times New Roman"/>
          <w:sz w:val="28"/>
          <w:szCs w:val="28"/>
        </w:rPr>
        <w:t xml:space="preserve"> и Раскольников крепнет в вере</w:t>
      </w:r>
      <w:r w:rsidR="003D0DFE" w:rsidRPr="00BB43D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B7F86" w:rsidRPr="00BB43DB" w:rsidRDefault="001B7F86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Я считаю, что второй главный герой в произведении – Софья Семеновна. Нам известно, что Раскольникова спасает именно Соня. Софья – мудрость; Семен – Бога слышащий. Таким образом, в героя вселяет веру богопослушница. Ее имя само говорит за себя, подчеркивая нравственную чистоту и благоразумие. </w:t>
      </w:r>
    </w:p>
    <w:p w:rsidR="001B7F86" w:rsidRPr="00BB43DB" w:rsidRDefault="001B7F86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Фамилия Мармеладова противопоставлена фамилии Раскольникова. Как известно из кулинарии, мармелад слепляет расколотое и придает сладкий вкус. Таким образом, автор дал Мармеладову важную роль. Считается, что он двойник Раскольникова, однако его роль не отрицательна. </w:t>
      </w:r>
    </w:p>
    <w:p w:rsidR="00B731D9" w:rsidRPr="00BB43DB" w:rsidRDefault="003D0DFE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Старушка-процентщица – Алена Ивановна, тоже немало говорит нам о своей</w:t>
      </w:r>
      <w:r w:rsidR="00F82401" w:rsidRPr="00BB43DB">
        <w:rPr>
          <w:rFonts w:ascii="Times New Roman" w:hAnsi="Times New Roman" w:cs="Times New Roman"/>
          <w:sz w:val="28"/>
          <w:szCs w:val="28"/>
        </w:rPr>
        <w:t xml:space="preserve"> важной</w:t>
      </w:r>
      <w:r w:rsidRPr="00BB43DB">
        <w:rPr>
          <w:rFonts w:ascii="Times New Roman" w:hAnsi="Times New Roman" w:cs="Times New Roman"/>
          <w:sz w:val="28"/>
          <w:szCs w:val="28"/>
        </w:rPr>
        <w:t xml:space="preserve"> роли в произведении.</w:t>
      </w:r>
      <w:r w:rsidR="00F82401" w:rsidRPr="00BB43DB">
        <w:rPr>
          <w:rFonts w:ascii="Times New Roman" w:hAnsi="Times New Roman" w:cs="Times New Roman"/>
          <w:sz w:val="28"/>
          <w:szCs w:val="28"/>
        </w:rPr>
        <w:t xml:space="preserve"> Обратимся к словарю и узнаем, что</w:t>
      </w:r>
      <w:r w:rsidRPr="00BB43DB">
        <w:rPr>
          <w:rFonts w:ascii="Times New Roman" w:hAnsi="Times New Roman" w:cs="Times New Roman"/>
          <w:sz w:val="28"/>
          <w:szCs w:val="28"/>
        </w:rPr>
        <w:t xml:space="preserve"> Алена – светлая, Ивановна (Иван) – милость божия. Раскольников  же убил ее, уни</w:t>
      </w:r>
      <w:r w:rsidR="00F82401" w:rsidRPr="00BB43DB">
        <w:rPr>
          <w:rFonts w:ascii="Times New Roman" w:hAnsi="Times New Roman" w:cs="Times New Roman"/>
          <w:sz w:val="28"/>
          <w:szCs w:val="28"/>
        </w:rPr>
        <w:t>чтожил светлую милость б</w:t>
      </w:r>
      <w:r w:rsidR="00B731D9" w:rsidRPr="00BB43DB">
        <w:rPr>
          <w:rFonts w:ascii="Times New Roman" w:hAnsi="Times New Roman" w:cs="Times New Roman"/>
          <w:sz w:val="28"/>
          <w:szCs w:val="28"/>
        </w:rPr>
        <w:t>ожию, совершил страшный поступок, пошел против всех законов природы.</w:t>
      </w:r>
      <w:r w:rsidRPr="00BB43DB">
        <w:rPr>
          <w:rFonts w:ascii="Times New Roman" w:hAnsi="Times New Roman" w:cs="Times New Roman"/>
          <w:sz w:val="28"/>
          <w:szCs w:val="28"/>
        </w:rPr>
        <w:t xml:space="preserve"> Аналогично происходит и с ее младшей сестрой – Елизаветой Ивановной. Елизавета – почитающая Бога</w:t>
      </w:r>
      <w:r w:rsidR="001B7F86" w:rsidRPr="00BB43DB">
        <w:rPr>
          <w:rFonts w:ascii="Times New Roman" w:hAnsi="Times New Roman" w:cs="Times New Roman"/>
          <w:sz w:val="28"/>
          <w:szCs w:val="28"/>
        </w:rPr>
        <w:t>. Лишив жизни этих сестер</w:t>
      </w:r>
      <w:r w:rsidRPr="00BB43DB">
        <w:rPr>
          <w:rFonts w:ascii="Times New Roman" w:hAnsi="Times New Roman" w:cs="Times New Roman"/>
          <w:sz w:val="28"/>
          <w:szCs w:val="28"/>
        </w:rPr>
        <w:t>, Раскольников убил в себе</w:t>
      </w:r>
      <w:r w:rsidR="00915EC2" w:rsidRPr="00BB43DB">
        <w:rPr>
          <w:rFonts w:ascii="Times New Roman" w:hAnsi="Times New Roman" w:cs="Times New Roman"/>
          <w:sz w:val="28"/>
          <w:szCs w:val="28"/>
        </w:rPr>
        <w:t xml:space="preserve"> Бога</w:t>
      </w:r>
      <w:r w:rsidRPr="00BB43DB">
        <w:rPr>
          <w:rFonts w:ascii="Times New Roman" w:hAnsi="Times New Roman" w:cs="Times New Roman"/>
          <w:sz w:val="28"/>
          <w:szCs w:val="28"/>
        </w:rPr>
        <w:t>.</w:t>
      </w:r>
      <w:r w:rsidR="00B731D9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1B7F86" w:rsidRPr="00BB43DB">
        <w:rPr>
          <w:rFonts w:ascii="Times New Roman" w:hAnsi="Times New Roman" w:cs="Times New Roman"/>
          <w:sz w:val="28"/>
          <w:szCs w:val="28"/>
        </w:rPr>
        <w:t>Вот</w:t>
      </w:r>
      <w:r w:rsidR="00B731D9" w:rsidRPr="00BB43DB">
        <w:rPr>
          <w:rFonts w:ascii="Times New Roman" w:hAnsi="Times New Roman" w:cs="Times New Roman"/>
          <w:sz w:val="28"/>
          <w:szCs w:val="28"/>
        </w:rPr>
        <w:t xml:space="preserve"> какую колоссальную роль играют символы в тексте. Без понимания значений имен, никто бы и не догадался, насколько страшный грех совершил в тот вечер Раскольников.</w:t>
      </w:r>
      <w:r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F86" w:rsidRPr="00BB43DB" w:rsidRDefault="001B7F86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Катерина Ивановна – непорочная Божией милостью, потому что имя «Катерина» толкуется как чистая, непорочная (греч.). </w:t>
      </w:r>
      <w:r w:rsidR="00C65C67" w:rsidRPr="00BB43DB">
        <w:rPr>
          <w:rFonts w:ascii="Times New Roman" w:hAnsi="Times New Roman" w:cs="Times New Roman"/>
          <w:sz w:val="28"/>
          <w:szCs w:val="28"/>
        </w:rPr>
        <w:t xml:space="preserve"> Прототипом этой героини стала Мария Дмитриевна, жена</w:t>
      </w:r>
      <w:r w:rsidRPr="00BB43DB">
        <w:rPr>
          <w:rFonts w:ascii="Times New Roman" w:hAnsi="Times New Roman" w:cs="Times New Roman"/>
          <w:sz w:val="28"/>
          <w:szCs w:val="28"/>
        </w:rPr>
        <w:t xml:space="preserve"> Д</w:t>
      </w:r>
      <w:r w:rsidR="00C65C67" w:rsidRPr="00BB43DB">
        <w:rPr>
          <w:rFonts w:ascii="Times New Roman" w:hAnsi="Times New Roman" w:cs="Times New Roman"/>
          <w:sz w:val="28"/>
          <w:szCs w:val="28"/>
        </w:rPr>
        <w:t>остоевского, умершая</w:t>
      </w:r>
      <w:r w:rsidRPr="00BB43DB">
        <w:rPr>
          <w:rFonts w:ascii="Times New Roman" w:hAnsi="Times New Roman" w:cs="Times New Roman"/>
          <w:sz w:val="28"/>
          <w:szCs w:val="28"/>
        </w:rPr>
        <w:t xml:space="preserve"> в 1864г.</w:t>
      </w:r>
    </w:p>
    <w:p w:rsidR="001B7F86" w:rsidRPr="00BB43DB" w:rsidRDefault="001B7F86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lastRenderedPageBreak/>
        <w:t>В доме, где проживает Родион Раскольников, работает</w:t>
      </w:r>
      <w:r w:rsidR="00C65C67" w:rsidRPr="00BB43DB">
        <w:rPr>
          <w:rFonts w:ascii="Times New Roman" w:hAnsi="Times New Roman" w:cs="Times New Roman"/>
          <w:sz w:val="28"/>
          <w:szCs w:val="28"/>
        </w:rPr>
        <w:t xml:space="preserve"> горничной Настасья</w:t>
      </w:r>
      <w:r w:rsidRPr="00BB43DB">
        <w:rPr>
          <w:rFonts w:ascii="Times New Roman" w:hAnsi="Times New Roman" w:cs="Times New Roman"/>
          <w:sz w:val="28"/>
          <w:szCs w:val="28"/>
        </w:rPr>
        <w:t xml:space="preserve">. Она помогает хозяйке, убирается по дому, однако, эта роль не является основной. Анастасия – </w:t>
      </w:r>
      <w:r w:rsidR="00C65C67" w:rsidRPr="00BB43DB">
        <w:rPr>
          <w:rFonts w:ascii="Times New Roman" w:hAnsi="Times New Roman" w:cs="Times New Roman"/>
          <w:sz w:val="28"/>
          <w:szCs w:val="28"/>
        </w:rPr>
        <w:t>«</w:t>
      </w:r>
      <w:r w:rsidRPr="00BB43DB">
        <w:rPr>
          <w:rFonts w:ascii="Times New Roman" w:hAnsi="Times New Roman" w:cs="Times New Roman"/>
          <w:sz w:val="28"/>
          <w:szCs w:val="28"/>
        </w:rPr>
        <w:t>возвращенная к жизни, воскресение</w:t>
      </w:r>
      <w:r w:rsidR="00C65C67" w:rsidRPr="00BB43DB">
        <w:rPr>
          <w:rFonts w:ascii="Times New Roman" w:hAnsi="Times New Roman" w:cs="Times New Roman"/>
          <w:sz w:val="28"/>
          <w:szCs w:val="28"/>
        </w:rPr>
        <w:t>»</w:t>
      </w:r>
      <w:r w:rsidRPr="00BB43DB">
        <w:rPr>
          <w:rFonts w:ascii="Times New Roman" w:hAnsi="Times New Roman" w:cs="Times New Roman"/>
          <w:sz w:val="28"/>
          <w:szCs w:val="28"/>
        </w:rPr>
        <w:t>. Опять же, имя выбрано не случайно. В доме она единственная, кто веселит окружающих, в том числе и Раскольникова. Но ее часто не замечают или просят удалиться, как это делал Родион. Здесь Достоевский затронул проблему всего человечес</w:t>
      </w:r>
      <w:r w:rsidR="00C65C67" w:rsidRPr="00BB43DB">
        <w:rPr>
          <w:rFonts w:ascii="Times New Roman" w:hAnsi="Times New Roman" w:cs="Times New Roman"/>
          <w:sz w:val="28"/>
          <w:szCs w:val="28"/>
        </w:rPr>
        <w:t>кого рода: люди порой так заняты</w:t>
      </w:r>
      <w:r w:rsidRPr="00BB43DB">
        <w:rPr>
          <w:rFonts w:ascii="Times New Roman" w:hAnsi="Times New Roman" w:cs="Times New Roman"/>
          <w:sz w:val="28"/>
          <w:szCs w:val="28"/>
        </w:rPr>
        <w:t xml:space="preserve"> своими делами, что сами отделяют от себя счастье, которое стучи</w:t>
      </w:r>
      <w:r w:rsidR="00C65C67" w:rsidRPr="00BB43DB">
        <w:rPr>
          <w:rFonts w:ascii="Times New Roman" w:hAnsi="Times New Roman" w:cs="Times New Roman"/>
          <w:sz w:val="28"/>
          <w:szCs w:val="28"/>
        </w:rPr>
        <w:t>тся к ним в дверь, и потом</w:t>
      </w:r>
      <w:r w:rsidRPr="00BB43DB">
        <w:rPr>
          <w:rFonts w:ascii="Times New Roman" w:hAnsi="Times New Roman" w:cs="Times New Roman"/>
          <w:sz w:val="28"/>
          <w:szCs w:val="28"/>
        </w:rPr>
        <w:t xml:space="preserve"> жалуются, что они несчастны. </w:t>
      </w:r>
    </w:p>
    <w:p w:rsidR="00D87457" w:rsidRPr="00BB43DB" w:rsidRDefault="00D87457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Ф.М. Достоевский сам пометил, что</w:t>
      </w:r>
      <w:r w:rsidR="003D0DFE" w:rsidRPr="00BB43DB">
        <w:rPr>
          <w:rFonts w:ascii="Times New Roman" w:hAnsi="Times New Roman" w:cs="Times New Roman"/>
          <w:sz w:val="28"/>
          <w:szCs w:val="28"/>
        </w:rPr>
        <w:t xml:space="preserve"> Лебезятников – человек соглашающийся со всем, поддакивающий.</w:t>
      </w:r>
      <w:r w:rsidRPr="00BB43DB">
        <w:rPr>
          <w:rFonts w:ascii="Times New Roman" w:hAnsi="Times New Roman" w:cs="Times New Roman"/>
          <w:sz w:val="28"/>
          <w:szCs w:val="28"/>
        </w:rPr>
        <w:t xml:space="preserve"> Далее, в пометках, тоже его слова:</w:t>
      </w:r>
      <w:r w:rsidR="003D0DFE" w:rsidRPr="00BB43DB">
        <w:rPr>
          <w:rFonts w:ascii="Times New Roman" w:hAnsi="Times New Roman" w:cs="Times New Roman"/>
          <w:sz w:val="28"/>
          <w:szCs w:val="28"/>
        </w:rPr>
        <w:t xml:space="preserve"> «Нигилизм – это лак</w:t>
      </w:r>
      <w:r w:rsidRPr="00BB43DB">
        <w:rPr>
          <w:rFonts w:ascii="Times New Roman" w:hAnsi="Times New Roman" w:cs="Times New Roman"/>
          <w:sz w:val="28"/>
          <w:szCs w:val="28"/>
        </w:rPr>
        <w:t>ейство мысли»</w:t>
      </w:r>
      <w:r w:rsidR="003D0DFE" w:rsidRPr="00BB43DB">
        <w:rPr>
          <w:rFonts w:ascii="Times New Roman" w:hAnsi="Times New Roman" w:cs="Times New Roman"/>
          <w:sz w:val="28"/>
          <w:szCs w:val="28"/>
        </w:rPr>
        <w:t>.</w:t>
      </w:r>
      <w:r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284A73" w:rsidRPr="00BB43DB">
        <w:rPr>
          <w:rFonts w:ascii="Times New Roman" w:hAnsi="Times New Roman" w:cs="Times New Roman"/>
          <w:sz w:val="28"/>
          <w:szCs w:val="28"/>
        </w:rPr>
        <w:t>И эту фамилию мы тоже можем назвать «говорящей».</w:t>
      </w:r>
    </w:p>
    <w:p w:rsidR="003B6BD2" w:rsidRPr="00BB43DB" w:rsidRDefault="003D0DFE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284A73" w:rsidRPr="00BB43DB">
        <w:rPr>
          <w:rFonts w:ascii="Times New Roman" w:hAnsi="Times New Roman" w:cs="Times New Roman"/>
          <w:sz w:val="28"/>
          <w:szCs w:val="28"/>
        </w:rPr>
        <w:t>Теперь же поговорим о другом персонаже -</w:t>
      </w:r>
      <w:r w:rsidR="00232E2F" w:rsidRPr="00BB43DB">
        <w:rPr>
          <w:rFonts w:ascii="Times New Roman" w:hAnsi="Times New Roman" w:cs="Times New Roman"/>
          <w:sz w:val="28"/>
          <w:szCs w:val="28"/>
        </w:rPr>
        <w:t xml:space="preserve"> жене Свидригайлова. Марфу Петровну можно пр</w:t>
      </w:r>
      <w:r w:rsidR="00C65C67" w:rsidRPr="00BB43DB">
        <w:rPr>
          <w:rFonts w:ascii="Times New Roman" w:hAnsi="Times New Roman" w:cs="Times New Roman"/>
          <w:sz w:val="28"/>
          <w:szCs w:val="28"/>
        </w:rPr>
        <w:t>ичислять как к добрым героям</w:t>
      </w:r>
      <w:r w:rsidR="00232E2F" w:rsidRPr="00BB43DB">
        <w:rPr>
          <w:rFonts w:ascii="Times New Roman" w:hAnsi="Times New Roman" w:cs="Times New Roman"/>
          <w:sz w:val="28"/>
          <w:szCs w:val="28"/>
        </w:rPr>
        <w:t xml:space="preserve"> (ведь она значительно помогла Дуне, сестре Раскол</w:t>
      </w:r>
      <w:r w:rsidR="00C65C67" w:rsidRPr="00BB43DB">
        <w:rPr>
          <w:rFonts w:ascii="Times New Roman" w:hAnsi="Times New Roman" w:cs="Times New Roman"/>
          <w:sz w:val="28"/>
          <w:szCs w:val="28"/>
        </w:rPr>
        <w:t>ьникова), так и противоположным,</w:t>
      </w:r>
      <w:r w:rsidR="00232E2F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C65C67" w:rsidRPr="00BB43DB">
        <w:rPr>
          <w:rFonts w:ascii="Times New Roman" w:hAnsi="Times New Roman" w:cs="Times New Roman"/>
          <w:sz w:val="28"/>
          <w:szCs w:val="28"/>
        </w:rPr>
        <w:t>я</w:t>
      </w:r>
      <w:r w:rsidRPr="00BB43DB">
        <w:rPr>
          <w:rFonts w:ascii="Times New Roman" w:hAnsi="Times New Roman" w:cs="Times New Roman"/>
          <w:sz w:val="28"/>
          <w:szCs w:val="28"/>
        </w:rPr>
        <w:t xml:space="preserve">кобы добрая Марфа Петровна – </w:t>
      </w:r>
      <w:r w:rsidR="00C65C67" w:rsidRPr="00BB43DB">
        <w:rPr>
          <w:rFonts w:ascii="Times New Roman" w:hAnsi="Times New Roman" w:cs="Times New Roman"/>
          <w:sz w:val="28"/>
          <w:szCs w:val="28"/>
        </w:rPr>
        <w:t>«</w:t>
      </w:r>
      <w:r w:rsidRPr="00BB43DB">
        <w:rPr>
          <w:rFonts w:ascii="Times New Roman" w:hAnsi="Times New Roman" w:cs="Times New Roman"/>
          <w:sz w:val="28"/>
          <w:szCs w:val="28"/>
        </w:rPr>
        <w:t>каменная владычица</w:t>
      </w:r>
      <w:r w:rsidR="00C65C67" w:rsidRPr="00BB43DB">
        <w:rPr>
          <w:rFonts w:ascii="Times New Roman" w:hAnsi="Times New Roman" w:cs="Times New Roman"/>
          <w:sz w:val="28"/>
          <w:szCs w:val="28"/>
        </w:rPr>
        <w:t>» (</w:t>
      </w:r>
      <w:r w:rsidRPr="00BB43DB">
        <w:rPr>
          <w:rFonts w:ascii="Times New Roman" w:hAnsi="Times New Roman" w:cs="Times New Roman"/>
          <w:sz w:val="28"/>
          <w:szCs w:val="28"/>
        </w:rPr>
        <w:t>Петр – камень, Марфа – владычица, госпожа</w:t>
      </w:r>
      <w:r w:rsidR="00C65C67" w:rsidRPr="00BB43DB">
        <w:rPr>
          <w:rFonts w:ascii="Times New Roman" w:hAnsi="Times New Roman" w:cs="Times New Roman"/>
          <w:sz w:val="28"/>
          <w:szCs w:val="28"/>
        </w:rPr>
        <w:t>)</w:t>
      </w:r>
      <w:r w:rsidRPr="00BB43DB">
        <w:rPr>
          <w:rFonts w:ascii="Times New Roman" w:hAnsi="Times New Roman" w:cs="Times New Roman"/>
          <w:sz w:val="28"/>
          <w:szCs w:val="28"/>
        </w:rPr>
        <w:t>. Эта женщина держит своего мужа в своих руках крепко, не дает</w:t>
      </w:r>
      <w:r w:rsidR="00232E2F" w:rsidRPr="00BB43DB">
        <w:rPr>
          <w:rFonts w:ascii="Times New Roman" w:hAnsi="Times New Roman" w:cs="Times New Roman"/>
          <w:sz w:val="28"/>
          <w:szCs w:val="28"/>
        </w:rPr>
        <w:t xml:space="preserve"> ему</w:t>
      </w:r>
      <w:r w:rsidRPr="00BB43DB">
        <w:rPr>
          <w:rFonts w:ascii="Times New Roman" w:hAnsi="Times New Roman" w:cs="Times New Roman"/>
          <w:sz w:val="28"/>
          <w:szCs w:val="28"/>
        </w:rPr>
        <w:t xml:space="preserve"> вольности. </w:t>
      </w:r>
    </w:p>
    <w:p w:rsidR="003B6BD2" w:rsidRPr="00BB43DB" w:rsidRDefault="003D0DFE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Еще один противоречивы</w:t>
      </w:r>
      <w:r w:rsidR="00793DB1" w:rsidRPr="00BB43DB">
        <w:rPr>
          <w:rFonts w:ascii="Times New Roman" w:hAnsi="Times New Roman" w:cs="Times New Roman"/>
          <w:sz w:val="28"/>
          <w:szCs w:val="28"/>
        </w:rPr>
        <w:t>й</w:t>
      </w:r>
      <w:r w:rsidRPr="00BB43DB">
        <w:rPr>
          <w:rFonts w:ascii="Times New Roman" w:hAnsi="Times New Roman" w:cs="Times New Roman"/>
          <w:sz w:val="28"/>
          <w:szCs w:val="28"/>
        </w:rPr>
        <w:t xml:space="preserve"> персонаж</w:t>
      </w:r>
      <w:r w:rsidR="003B6BD2" w:rsidRPr="00BB43DB">
        <w:rPr>
          <w:rFonts w:ascii="Times New Roman" w:hAnsi="Times New Roman" w:cs="Times New Roman"/>
          <w:sz w:val="28"/>
          <w:szCs w:val="28"/>
        </w:rPr>
        <w:t>, помимо Раскольникова,</w:t>
      </w:r>
      <w:r w:rsidRPr="00BB43DB">
        <w:rPr>
          <w:rFonts w:ascii="Times New Roman" w:hAnsi="Times New Roman" w:cs="Times New Roman"/>
          <w:sz w:val="28"/>
          <w:szCs w:val="28"/>
        </w:rPr>
        <w:t xml:space="preserve"> – Петр Петрович Лужин.</w:t>
      </w:r>
      <w:r w:rsidR="003B6BD2" w:rsidRPr="00BB43DB">
        <w:rPr>
          <w:rFonts w:ascii="Times New Roman" w:hAnsi="Times New Roman" w:cs="Times New Roman"/>
          <w:sz w:val="28"/>
          <w:szCs w:val="28"/>
        </w:rPr>
        <w:t xml:space="preserve"> Человек, который намеревался жениться на Дуне, но Родион не дал согласия выдать свою любимую сестру за такого </w:t>
      </w:r>
      <w:r w:rsidR="000701A0" w:rsidRPr="00BB43DB">
        <w:rPr>
          <w:rFonts w:ascii="Times New Roman" w:hAnsi="Times New Roman" w:cs="Times New Roman"/>
          <w:sz w:val="28"/>
          <w:szCs w:val="28"/>
        </w:rPr>
        <w:t>гнусного человека</w:t>
      </w:r>
      <w:r w:rsidR="003B6BD2" w:rsidRPr="00BB43DB">
        <w:rPr>
          <w:rFonts w:ascii="Times New Roman" w:hAnsi="Times New Roman" w:cs="Times New Roman"/>
          <w:sz w:val="28"/>
          <w:szCs w:val="28"/>
        </w:rPr>
        <w:t>.</w:t>
      </w:r>
      <w:r w:rsidRPr="00BB43DB">
        <w:rPr>
          <w:rFonts w:ascii="Times New Roman" w:hAnsi="Times New Roman" w:cs="Times New Roman"/>
          <w:sz w:val="28"/>
          <w:szCs w:val="28"/>
        </w:rPr>
        <w:t xml:space="preserve"> Со значением имени «Петр» мы уже разобрались. Осталось пояснить фамилию.</w:t>
      </w:r>
      <w:r w:rsidR="000701A0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Pr="00BB43DB">
        <w:rPr>
          <w:rFonts w:ascii="Times New Roman" w:hAnsi="Times New Roman" w:cs="Times New Roman"/>
          <w:sz w:val="28"/>
          <w:szCs w:val="28"/>
        </w:rPr>
        <w:t>Лужин – опуститься в лужу. Вспомним,</w:t>
      </w:r>
      <w:r w:rsidR="003B6BD2" w:rsidRPr="00BB43DB">
        <w:rPr>
          <w:rFonts w:ascii="Times New Roman" w:hAnsi="Times New Roman" w:cs="Times New Roman"/>
          <w:sz w:val="28"/>
          <w:szCs w:val="28"/>
        </w:rPr>
        <w:t xml:space="preserve"> что Раскольников разоблачил Лужина в том, что тот</w:t>
      </w:r>
      <w:r w:rsidRPr="00BB43DB">
        <w:rPr>
          <w:rFonts w:ascii="Times New Roman" w:hAnsi="Times New Roman" w:cs="Times New Roman"/>
          <w:sz w:val="28"/>
          <w:szCs w:val="28"/>
        </w:rPr>
        <w:t xml:space="preserve"> подсу</w:t>
      </w:r>
      <w:r w:rsidR="003B6BD2" w:rsidRPr="00BB43DB">
        <w:rPr>
          <w:rFonts w:ascii="Times New Roman" w:hAnsi="Times New Roman" w:cs="Times New Roman"/>
          <w:sz w:val="28"/>
          <w:szCs w:val="28"/>
        </w:rPr>
        <w:t xml:space="preserve">нул Софье в карман деньги в корыстных целях, дабы обвинить ее в воровстве. К счастью, </w:t>
      </w:r>
      <w:r w:rsidR="000701A0" w:rsidRPr="00BB43DB">
        <w:rPr>
          <w:rFonts w:ascii="Times New Roman" w:hAnsi="Times New Roman" w:cs="Times New Roman"/>
          <w:sz w:val="28"/>
          <w:szCs w:val="28"/>
        </w:rPr>
        <w:t xml:space="preserve">Раскольников разоблачил подлеца, в результате чего </w:t>
      </w:r>
      <w:r w:rsidR="003B6BD2" w:rsidRPr="00BB43DB">
        <w:rPr>
          <w:rFonts w:ascii="Times New Roman" w:hAnsi="Times New Roman" w:cs="Times New Roman"/>
          <w:sz w:val="28"/>
          <w:szCs w:val="28"/>
        </w:rPr>
        <w:t>последний</w:t>
      </w:r>
      <w:r w:rsidR="00C65C67" w:rsidRPr="00BB43DB">
        <w:rPr>
          <w:rFonts w:ascii="Times New Roman" w:hAnsi="Times New Roman" w:cs="Times New Roman"/>
          <w:sz w:val="28"/>
          <w:szCs w:val="28"/>
        </w:rPr>
        <w:t xml:space="preserve"> оказался «камнем в луже».</w:t>
      </w:r>
      <w:r w:rsidRPr="00BB43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3939" w:rsidRPr="00BB43DB" w:rsidRDefault="003D0DFE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Лучший товарищ Раскольникова по университету – Разумихин. Фамилия его предельно ясна. </w:t>
      </w:r>
      <w:r w:rsidR="000701A0" w:rsidRPr="00BB43DB">
        <w:rPr>
          <w:rFonts w:ascii="Times New Roman" w:hAnsi="Times New Roman" w:cs="Times New Roman"/>
          <w:sz w:val="28"/>
          <w:szCs w:val="28"/>
        </w:rPr>
        <w:t xml:space="preserve">Мы замечаем общий корень между словом «разум» и фамилией «Разумихин». </w:t>
      </w:r>
      <w:r w:rsidRPr="00BB43DB">
        <w:rPr>
          <w:rFonts w:ascii="Times New Roman" w:hAnsi="Times New Roman" w:cs="Times New Roman"/>
          <w:sz w:val="28"/>
          <w:szCs w:val="28"/>
        </w:rPr>
        <w:t>Он помогает Родиону вновь обрести разум.</w:t>
      </w:r>
      <w:r w:rsidR="00475342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5F7" w:rsidRPr="00BB43DB" w:rsidRDefault="00475342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Мать героя</w:t>
      </w:r>
      <w:r w:rsidR="008B6659" w:rsidRPr="00BB43DB">
        <w:rPr>
          <w:rFonts w:ascii="Times New Roman" w:hAnsi="Times New Roman" w:cs="Times New Roman"/>
          <w:sz w:val="28"/>
          <w:szCs w:val="28"/>
        </w:rPr>
        <w:t xml:space="preserve"> зовут Пульхерией Александровной</w:t>
      </w:r>
      <w:r w:rsidRPr="00BB43DB">
        <w:rPr>
          <w:rFonts w:ascii="Times New Roman" w:hAnsi="Times New Roman" w:cs="Times New Roman"/>
          <w:sz w:val="28"/>
          <w:szCs w:val="28"/>
        </w:rPr>
        <w:t>. Это</w:t>
      </w:r>
      <w:r w:rsidR="008B6659" w:rsidRPr="00BB43DB">
        <w:rPr>
          <w:rFonts w:ascii="Times New Roman" w:hAnsi="Times New Roman" w:cs="Times New Roman"/>
          <w:sz w:val="28"/>
          <w:szCs w:val="28"/>
        </w:rPr>
        <w:t xml:space="preserve"> во многом</w:t>
      </w:r>
      <w:r w:rsidRPr="00BB43DB">
        <w:rPr>
          <w:rFonts w:ascii="Times New Roman" w:hAnsi="Times New Roman" w:cs="Times New Roman"/>
          <w:sz w:val="28"/>
          <w:szCs w:val="28"/>
        </w:rPr>
        <w:t xml:space="preserve"> показывает ее социальный статус. Живет она бедно со своей дочерью, без мужа. </w:t>
      </w:r>
      <w:r w:rsidR="008B6659" w:rsidRPr="00BB43DB">
        <w:rPr>
          <w:rFonts w:ascii="Times New Roman" w:hAnsi="Times New Roman" w:cs="Times New Roman"/>
          <w:sz w:val="28"/>
          <w:szCs w:val="28"/>
        </w:rPr>
        <w:t>Даль переводит Пуль как</w:t>
      </w:r>
      <w:r w:rsidRPr="00BB43DB">
        <w:rPr>
          <w:rFonts w:ascii="Times New Roman" w:hAnsi="Times New Roman" w:cs="Times New Roman"/>
          <w:sz w:val="28"/>
          <w:szCs w:val="28"/>
        </w:rPr>
        <w:t xml:space="preserve"> мелкая медная монета, полушка.</w:t>
      </w:r>
      <w:r w:rsidR="008B6659" w:rsidRPr="00BB43DB">
        <w:rPr>
          <w:rFonts w:ascii="Times New Roman" w:hAnsi="Times New Roman" w:cs="Times New Roman"/>
          <w:sz w:val="28"/>
          <w:szCs w:val="28"/>
        </w:rPr>
        <w:t xml:space="preserve"> Александровна (Александр)</w:t>
      </w:r>
      <w:r w:rsidR="00283939" w:rsidRPr="00BB43DB">
        <w:rPr>
          <w:rFonts w:ascii="Times New Roman" w:hAnsi="Times New Roman" w:cs="Times New Roman"/>
          <w:sz w:val="28"/>
          <w:szCs w:val="28"/>
        </w:rPr>
        <w:t xml:space="preserve"> - происходит от древнегреческих слов «алекс» - защищать и «андрос» - муж, мужчина, то есть «защитник людей». Мать всегда борется за правоту своего сына. Так и Пульхерия Александровна верит, что ее сын – </w:t>
      </w:r>
      <w:r w:rsidR="00283939" w:rsidRPr="00BB43DB">
        <w:rPr>
          <w:rFonts w:ascii="Times New Roman" w:hAnsi="Times New Roman" w:cs="Times New Roman"/>
          <w:sz w:val="28"/>
          <w:szCs w:val="28"/>
        </w:rPr>
        <w:lastRenderedPageBreak/>
        <w:t xml:space="preserve">хороший человек </w:t>
      </w:r>
      <w:r w:rsidR="002B2B41" w:rsidRPr="00BB43DB">
        <w:rPr>
          <w:rFonts w:ascii="Times New Roman" w:hAnsi="Times New Roman" w:cs="Times New Roman"/>
          <w:sz w:val="28"/>
          <w:szCs w:val="28"/>
        </w:rPr>
        <w:t>и когда-то будет уважаемым. Авдотья Романовна</w:t>
      </w:r>
      <w:r w:rsidR="00283939" w:rsidRPr="00BB43DB">
        <w:rPr>
          <w:rFonts w:ascii="Times New Roman" w:hAnsi="Times New Roman" w:cs="Times New Roman"/>
          <w:sz w:val="28"/>
          <w:szCs w:val="28"/>
        </w:rPr>
        <w:t xml:space="preserve"> – сестра Раскольникова. Е</w:t>
      </w:r>
      <w:r w:rsidR="000701A0" w:rsidRPr="00BB43DB">
        <w:rPr>
          <w:rFonts w:ascii="Times New Roman" w:hAnsi="Times New Roman" w:cs="Times New Roman"/>
          <w:sz w:val="28"/>
          <w:szCs w:val="28"/>
        </w:rPr>
        <w:t>ё</w:t>
      </w:r>
      <w:r w:rsidR="00283939" w:rsidRPr="00BB43DB">
        <w:rPr>
          <w:rFonts w:ascii="Times New Roman" w:hAnsi="Times New Roman" w:cs="Times New Roman"/>
          <w:sz w:val="28"/>
          <w:szCs w:val="28"/>
        </w:rPr>
        <w:t xml:space="preserve"> имя дословно переводится как «благоволение</w:t>
      </w:r>
      <w:r w:rsidR="002B2B41" w:rsidRPr="00BB43DB">
        <w:rPr>
          <w:rFonts w:ascii="Times New Roman" w:hAnsi="Times New Roman" w:cs="Times New Roman"/>
          <w:sz w:val="28"/>
          <w:szCs w:val="28"/>
        </w:rPr>
        <w:t xml:space="preserve"> Христа</w:t>
      </w:r>
      <w:r w:rsidR="00283939" w:rsidRPr="00BB43DB">
        <w:rPr>
          <w:rFonts w:ascii="Times New Roman" w:hAnsi="Times New Roman" w:cs="Times New Roman"/>
          <w:sz w:val="28"/>
          <w:szCs w:val="28"/>
        </w:rPr>
        <w:t>». Это вполне характеризует е</w:t>
      </w:r>
      <w:r w:rsidR="000701A0" w:rsidRPr="00BB43DB">
        <w:rPr>
          <w:rFonts w:ascii="Times New Roman" w:hAnsi="Times New Roman" w:cs="Times New Roman"/>
          <w:sz w:val="28"/>
          <w:szCs w:val="28"/>
        </w:rPr>
        <w:t>ё</w:t>
      </w:r>
      <w:r w:rsidR="00283939" w:rsidRPr="00BB43DB">
        <w:rPr>
          <w:rFonts w:ascii="Times New Roman" w:hAnsi="Times New Roman" w:cs="Times New Roman"/>
          <w:sz w:val="28"/>
          <w:szCs w:val="28"/>
        </w:rPr>
        <w:t xml:space="preserve">, т.к. мы помним, что Дуня настолько добра, что никому не желает </w:t>
      </w:r>
      <w:r w:rsidR="00C65C67" w:rsidRPr="00BB43DB">
        <w:rPr>
          <w:rFonts w:ascii="Times New Roman" w:hAnsi="Times New Roman" w:cs="Times New Roman"/>
          <w:sz w:val="28"/>
          <w:szCs w:val="28"/>
        </w:rPr>
        <w:t>зла, даже Петру Петровичу Лужину</w:t>
      </w:r>
      <w:r w:rsidR="00283939" w:rsidRPr="00BB43DB">
        <w:rPr>
          <w:rFonts w:ascii="Times New Roman" w:hAnsi="Times New Roman" w:cs="Times New Roman"/>
          <w:sz w:val="28"/>
          <w:szCs w:val="28"/>
        </w:rPr>
        <w:t>.</w:t>
      </w:r>
      <w:r w:rsidR="002B2B41" w:rsidRPr="00BB43DB">
        <w:rPr>
          <w:rFonts w:ascii="Times New Roman" w:hAnsi="Times New Roman" w:cs="Times New Roman"/>
          <w:sz w:val="28"/>
          <w:szCs w:val="28"/>
        </w:rPr>
        <w:t xml:space="preserve"> Свидригайлов хотел жениться на ней, но получи</w:t>
      </w:r>
      <w:r w:rsidR="00C65C67" w:rsidRPr="00BB43DB">
        <w:rPr>
          <w:rFonts w:ascii="Times New Roman" w:hAnsi="Times New Roman" w:cs="Times New Roman"/>
          <w:sz w:val="28"/>
          <w:szCs w:val="28"/>
        </w:rPr>
        <w:t>л отказ. Писатель хотел сказать</w:t>
      </w:r>
      <w:r w:rsidR="002B2B41" w:rsidRPr="00BB43DB">
        <w:rPr>
          <w:rFonts w:ascii="Times New Roman" w:hAnsi="Times New Roman" w:cs="Times New Roman"/>
          <w:sz w:val="28"/>
          <w:szCs w:val="28"/>
        </w:rPr>
        <w:t xml:space="preserve"> этим, что</w:t>
      </w:r>
      <w:r w:rsidR="00FA7D9E" w:rsidRPr="00BB43DB">
        <w:rPr>
          <w:rFonts w:ascii="Times New Roman" w:hAnsi="Times New Roman" w:cs="Times New Roman"/>
          <w:sz w:val="28"/>
          <w:szCs w:val="28"/>
        </w:rPr>
        <w:t xml:space="preserve"> таким мерзавцам, как Свидригайлов не быть под покровом Бога. </w:t>
      </w:r>
    </w:p>
    <w:p w:rsidR="00475342" w:rsidRPr="00BB43DB" w:rsidRDefault="00C65C67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Раскольникова разгадал</w:t>
      </w:r>
      <w:r w:rsidR="00686208" w:rsidRPr="00BB43DB">
        <w:rPr>
          <w:rFonts w:ascii="Times New Roman" w:hAnsi="Times New Roman" w:cs="Times New Roman"/>
          <w:sz w:val="28"/>
          <w:szCs w:val="28"/>
        </w:rPr>
        <w:t xml:space="preserve"> Порфирий</w:t>
      </w:r>
      <w:r w:rsidR="00475342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965A15" w:rsidRPr="00BB43DB">
        <w:rPr>
          <w:rFonts w:ascii="Times New Roman" w:hAnsi="Times New Roman" w:cs="Times New Roman"/>
          <w:sz w:val="28"/>
          <w:szCs w:val="28"/>
        </w:rPr>
        <w:t xml:space="preserve">Петрович – пристав </w:t>
      </w:r>
      <w:r w:rsidR="008411FA" w:rsidRPr="00BB43DB">
        <w:rPr>
          <w:rFonts w:ascii="Times New Roman" w:hAnsi="Times New Roman" w:cs="Times New Roman"/>
          <w:sz w:val="28"/>
          <w:szCs w:val="28"/>
        </w:rPr>
        <w:t xml:space="preserve">следственных дел. </w:t>
      </w:r>
      <w:r w:rsidR="004456D4" w:rsidRPr="00BB43DB">
        <w:rPr>
          <w:rFonts w:ascii="Times New Roman" w:hAnsi="Times New Roman" w:cs="Times New Roman"/>
          <w:sz w:val="28"/>
          <w:szCs w:val="28"/>
        </w:rPr>
        <w:t xml:space="preserve">В его лице мы находим </w:t>
      </w:r>
      <w:r w:rsidR="00C465F7" w:rsidRPr="00BB43DB">
        <w:rPr>
          <w:rFonts w:ascii="Times New Roman" w:hAnsi="Times New Roman" w:cs="Times New Roman"/>
          <w:sz w:val="28"/>
          <w:szCs w:val="28"/>
        </w:rPr>
        <w:t>мудрого человека, который н</w:t>
      </w:r>
      <w:r w:rsidRPr="00BB43DB">
        <w:rPr>
          <w:rFonts w:ascii="Times New Roman" w:hAnsi="Times New Roman" w:cs="Times New Roman"/>
          <w:sz w:val="28"/>
          <w:szCs w:val="28"/>
        </w:rPr>
        <w:t>е только юрист, но и превосходный</w:t>
      </w:r>
      <w:r w:rsidR="00C465F7" w:rsidRPr="00BB43DB">
        <w:rPr>
          <w:rFonts w:ascii="Times New Roman" w:hAnsi="Times New Roman" w:cs="Times New Roman"/>
          <w:sz w:val="28"/>
          <w:szCs w:val="28"/>
        </w:rPr>
        <w:t xml:space="preserve"> психолог</w:t>
      </w:r>
      <w:r w:rsidR="004456D4" w:rsidRPr="00BB43DB">
        <w:rPr>
          <w:rFonts w:ascii="Times New Roman" w:hAnsi="Times New Roman" w:cs="Times New Roman"/>
          <w:sz w:val="28"/>
          <w:szCs w:val="28"/>
        </w:rPr>
        <w:t>.</w:t>
      </w:r>
      <w:r w:rsidR="00C465F7" w:rsidRPr="00BB43DB">
        <w:rPr>
          <w:rFonts w:ascii="Times New Roman" w:hAnsi="Times New Roman" w:cs="Times New Roman"/>
          <w:sz w:val="28"/>
          <w:szCs w:val="28"/>
        </w:rPr>
        <w:t xml:space="preserve"> Я долго размышлял, что могло бы значить </w:t>
      </w:r>
      <w:r w:rsidR="000701A0" w:rsidRPr="00BB43DB">
        <w:rPr>
          <w:rFonts w:ascii="Times New Roman" w:hAnsi="Times New Roman" w:cs="Times New Roman"/>
          <w:sz w:val="28"/>
          <w:szCs w:val="28"/>
        </w:rPr>
        <w:t xml:space="preserve">происхождение </w:t>
      </w:r>
      <w:r w:rsidR="00C465F7" w:rsidRPr="00BB43DB">
        <w:rPr>
          <w:rFonts w:ascii="Times New Roman" w:hAnsi="Times New Roman" w:cs="Times New Roman"/>
          <w:sz w:val="28"/>
          <w:szCs w:val="28"/>
        </w:rPr>
        <w:t>его имени, ведь «Порфирий» - порфира, пурпурн</w:t>
      </w:r>
      <w:r w:rsidR="003A7E67" w:rsidRPr="00BB43DB">
        <w:rPr>
          <w:rFonts w:ascii="Times New Roman" w:hAnsi="Times New Roman" w:cs="Times New Roman"/>
          <w:sz w:val="28"/>
          <w:szCs w:val="28"/>
        </w:rPr>
        <w:t>ый цвет,</w:t>
      </w:r>
      <w:r w:rsidR="00C465F7" w:rsidRPr="00BB43DB">
        <w:rPr>
          <w:rFonts w:ascii="Times New Roman" w:hAnsi="Times New Roman" w:cs="Times New Roman"/>
          <w:sz w:val="28"/>
          <w:szCs w:val="28"/>
        </w:rPr>
        <w:t xml:space="preserve"> а Петрович (Петр) – камень, каменный. Но далее выяснилось, что порфира означает царскую власть. В итоге мы получаем следующее: каменная, значит крепкая, царская власть.</w:t>
      </w:r>
      <w:r w:rsidR="003A7E67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E67" w:rsidRPr="00BB43DB" w:rsidRDefault="003A7E67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Естеств</w:t>
      </w:r>
      <w:r w:rsidR="00C65C67" w:rsidRPr="00BB43DB">
        <w:rPr>
          <w:rFonts w:ascii="Times New Roman" w:hAnsi="Times New Roman" w:cs="Times New Roman"/>
          <w:sz w:val="28"/>
          <w:szCs w:val="28"/>
        </w:rPr>
        <w:t>енно, в романе есть и персонажи</w:t>
      </w:r>
      <w:r w:rsidRPr="00BB43DB">
        <w:rPr>
          <w:rFonts w:ascii="Times New Roman" w:hAnsi="Times New Roman" w:cs="Times New Roman"/>
          <w:sz w:val="28"/>
          <w:szCs w:val="28"/>
        </w:rPr>
        <w:t xml:space="preserve"> второстепенного плана, которые тоже, между прочим, </w:t>
      </w:r>
      <w:r w:rsidR="00C65C67" w:rsidRPr="00BB43DB">
        <w:rPr>
          <w:rFonts w:ascii="Times New Roman" w:hAnsi="Times New Roman" w:cs="Times New Roman"/>
          <w:sz w:val="28"/>
          <w:szCs w:val="28"/>
        </w:rPr>
        <w:t>не должны оставаться незамеченными</w:t>
      </w:r>
      <w:r w:rsidR="004B7489" w:rsidRPr="00BB43DB">
        <w:rPr>
          <w:rFonts w:ascii="Times New Roman" w:hAnsi="Times New Roman" w:cs="Times New Roman"/>
          <w:sz w:val="28"/>
          <w:szCs w:val="28"/>
        </w:rPr>
        <w:t>. В романе, как и в жизни, каждый человек играет с</w:t>
      </w:r>
      <w:r w:rsidR="00C65C67" w:rsidRPr="00BB43DB">
        <w:rPr>
          <w:rFonts w:ascii="Times New Roman" w:hAnsi="Times New Roman" w:cs="Times New Roman"/>
          <w:sz w:val="28"/>
          <w:szCs w:val="28"/>
        </w:rPr>
        <w:t>вою роль</w:t>
      </w:r>
      <w:r w:rsidR="004B7489" w:rsidRPr="00BB43DB">
        <w:rPr>
          <w:rFonts w:ascii="Times New Roman" w:hAnsi="Times New Roman" w:cs="Times New Roman"/>
          <w:sz w:val="28"/>
          <w:szCs w:val="28"/>
        </w:rPr>
        <w:t xml:space="preserve">. </w:t>
      </w:r>
      <w:r w:rsidR="000701A0" w:rsidRPr="00BB43DB">
        <w:rPr>
          <w:rFonts w:ascii="Times New Roman" w:hAnsi="Times New Roman" w:cs="Times New Roman"/>
          <w:sz w:val="28"/>
          <w:szCs w:val="28"/>
        </w:rPr>
        <w:t>К примеру, вспомним того же маляра Миколку</w:t>
      </w:r>
      <w:r w:rsidR="004B7489" w:rsidRPr="00BB43DB">
        <w:rPr>
          <w:rFonts w:ascii="Times New Roman" w:hAnsi="Times New Roman" w:cs="Times New Roman"/>
          <w:sz w:val="28"/>
          <w:szCs w:val="28"/>
        </w:rPr>
        <w:t>. Для меня это высший символ страдания</w:t>
      </w:r>
      <w:r w:rsidR="00D00519" w:rsidRPr="00BB43DB">
        <w:rPr>
          <w:rFonts w:ascii="Times New Roman" w:hAnsi="Times New Roman" w:cs="Times New Roman"/>
          <w:sz w:val="28"/>
          <w:szCs w:val="28"/>
        </w:rPr>
        <w:t>. Маляр, при столкновении с силой, которая грозит его засудить, решает принять на себя страдания убийцы. Хотя,</w:t>
      </w:r>
      <w:r w:rsidR="003C1E0F" w:rsidRPr="00BB43DB">
        <w:rPr>
          <w:rFonts w:ascii="Times New Roman" w:hAnsi="Times New Roman" w:cs="Times New Roman"/>
          <w:sz w:val="28"/>
          <w:szCs w:val="28"/>
        </w:rPr>
        <w:t xml:space="preserve"> мы же</w:t>
      </w:r>
      <w:r w:rsidR="00D00519" w:rsidRPr="00BB43DB">
        <w:rPr>
          <w:rFonts w:ascii="Times New Roman" w:hAnsi="Times New Roman" w:cs="Times New Roman"/>
          <w:sz w:val="28"/>
          <w:szCs w:val="28"/>
        </w:rPr>
        <w:t xml:space="preserve"> знаем, что Миколка не убивал старушку-процентщицу</w:t>
      </w:r>
      <w:r w:rsidR="005527EE" w:rsidRPr="00BB43DB">
        <w:rPr>
          <w:rFonts w:ascii="Times New Roman" w:hAnsi="Times New Roman" w:cs="Times New Roman"/>
          <w:sz w:val="28"/>
          <w:szCs w:val="28"/>
        </w:rPr>
        <w:t>, что здесь было дело рук Раскольникова</w:t>
      </w:r>
      <w:r w:rsidR="00D00519" w:rsidRPr="00BB43DB">
        <w:rPr>
          <w:rFonts w:ascii="Times New Roman" w:hAnsi="Times New Roman" w:cs="Times New Roman"/>
          <w:sz w:val="28"/>
          <w:szCs w:val="28"/>
        </w:rPr>
        <w:t>.</w:t>
      </w:r>
    </w:p>
    <w:p w:rsidR="007B6EE2" w:rsidRPr="00BB43DB" w:rsidRDefault="00C65C67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Глава 2. Символика чисел.</w:t>
      </w:r>
      <w:r w:rsidR="00B662D1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208" w:rsidRPr="00BB43DB" w:rsidRDefault="00B65762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Каждый христианин должен знать, что </w:t>
      </w:r>
      <w:r w:rsidR="007B6EE2" w:rsidRPr="00BB43DB">
        <w:rPr>
          <w:rFonts w:ascii="Times New Roman" w:hAnsi="Times New Roman" w:cs="Times New Roman"/>
          <w:sz w:val="28"/>
          <w:szCs w:val="28"/>
        </w:rPr>
        <w:t>Иуда</w:t>
      </w:r>
      <w:r w:rsidRPr="00BB43DB">
        <w:rPr>
          <w:rFonts w:ascii="Times New Roman" w:hAnsi="Times New Roman" w:cs="Times New Roman"/>
          <w:sz w:val="28"/>
          <w:szCs w:val="28"/>
        </w:rPr>
        <w:t xml:space="preserve"> в свое время</w:t>
      </w:r>
      <w:r w:rsidR="007B6EE2" w:rsidRPr="00BB43DB">
        <w:rPr>
          <w:rFonts w:ascii="Times New Roman" w:hAnsi="Times New Roman" w:cs="Times New Roman"/>
          <w:sz w:val="28"/>
          <w:szCs w:val="28"/>
        </w:rPr>
        <w:t xml:space="preserve"> предал Христа за 30 серебряных монет. В произведении</w:t>
      </w:r>
      <w:r w:rsidRPr="00BB43DB">
        <w:rPr>
          <w:rFonts w:ascii="Times New Roman" w:hAnsi="Times New Roman" w:cs="Times New Roman"/>
          <w:sz w:val="28"/>
          <w:szCs w:val="28"/>
        </w:rPr>
        <w:t xml:space="preserve"> мы ясно видим, как</w:t>
      </w:r>
      <w:r w:rsidR="007B6EE2" w:rsidRPr="00BB43DB">
        <w:rPr>
          <w:rFonts w:ascii="Times New Roman" w:hAnsi="Times New Roman" w:cs="Times New Roman"/>
          <w:sz w:val="28"/>
          <w:szCs w:val="28"/>
        </w:rPr>
        <w:t xml:space="preserve"> Соня выложила перед Катериной</w:t>
      </w:r>
      <w:r w:rsidR="00C65C67" w:rsidRPr="00BB43DB">
        <w:rPr>
          <w:rFonts w:ascii="Times New Roman" w:hAnsi="Times New Roman" w:cs="Times New Roman"/>
          <w:sz w:val="28"/>
          <w:szCs w:val="28"/>
        </w:rPr>
        <w:t xml:space="preserve"> Ивановной 30 целковых и принесла</w:t>
      </w:r>
      <w:r w:rsidR="007B6EE2" w:rsidRPr="00BB43DB">
        <w:rPr>
          <w:rFonts w:ascii="Times New Roman" w:hAnsi="Times New Roman" w:cs="Times New Roman"/>
          <w:sz w:val="28"/>
          <w:szCs w:val="28"/>
        </w:rPr>
        <w:t xml:space="preserve"> себя в жертву ради спасения голодных детей.</w:t>
      </w:r>
      <w:r w:rsidRPr="00BB43DB">
        <w:rPr>
          <w:rFonts w:ascii="Times New Roman" w:hAnsi="Times New Roman" w:cs="Times New Roman"/>
          <w:sz w:val="28"/>
          <w:szCs w:val="28"/>
        </w:rPr>
        <w:t xml:space="preserve"> Далее,  т</w:t>
      </w:r>
      <w:r w:rsidR="007B6EE2" w:rsidRPr="00BB43DB">
        <w:rPr>
          <w:rFonts w:ascii="Times New Roman" w:hAnsi="Times New Roman" w:cs="Times New Roman"/>
          <w:sz w:val="28"/>
          <w:szCs w:val="28"/>
        </w:rPr>
        <w:t>а же</w:t>
      </w:r>
      <w:r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7B6EE2" w:rsidRPr="00BB43DB">
        <w:rPr>
          <w:rFonts w:ascii="Times New Roman" w:hAnsi="Times New Roman" w:cs="Times New Roman"/>
          <w:sz w:val="28"/>
          <w:szCs w:val="28"/>
        </w:rPr>
        <w:t xml:space="preserve"> Соня вынесла Мармеладову</w:t>
      </w:r>
      <w:r w:rsidR="008D612B" w:rsidRPr="00BB43DB">
        <w:rPr>
          <w:rFonts w:ascii="Times New Roman" w:hAnsi="Times New Roman" w:cs="Times New Roman"/>
          <w:sz w:val="28"/>
          <w:szCs w:val="28"/>
        </w:rPr>
        <w:t xml:space="preserve"> на похмелье свои последние 30 копеек</w:t>
      </w:r>
      <w:r w:rsidR="007B6EE2" w:rsidRPr="00BB43DB">
        <w:rPr>
          <w:rFonts w:ascii="Times New Roman" w:hAnsi="Times New Roman" w:cs="Times New Roman"/>
          <w:sz w:val="28"/>
          <w:szCs w:val="28"/>
        </w:rPr>
        <w:t>.</w:t>
      </w:r>
      <w:r w:rsidR="008D612B" w:rsidRPr="00BB43DB">
        <w:rPr>
          <w:rFonts w:ascii="Times New Roman" w:hAnsi="Times New Roman" w:cs="Times New Roman"/>
          <w:sz w:val="28"/>
          <w:szCs w:val="28"/>
        </w:rPr>
        <w:t xml:space="preserve"> Они, и отец, и мачеха, предают Соню, толкая ее на этот путь разврата.</w:t>
      </w:r>
      <w:r w:rsidR="007B6EE2" w:rsidRPr="00BB43DB">
        <w:rPr>
          <w:rFonts w:ascii="Times New Roman" w:hAnsi="Times New Roman" w:cs="Times New Roman"/>
          <w:sz w:val="28"/>
          <w:szCs w:val="28"/>
        </w:rPr>
        <w:t xml:space="preserve"> Марфа Петровна выкупила Свидригайлова</w:t>
      </w:r>
      <w:r w:rsidRPr="00BB43DB">
        <w:rPr>
          <w:rFonts w:ascii="Times New Roman" w:hAnsi="Times New Roman" w:cs="Times New Roman"/>
          <w:sz w:val="28"/>
          <w:szCs w:val="28"/>
        </w:rPr>
        <w:t>, будущего своего мужа,</w:t>
      </w:r>
      <w:r w:rsidR="007B6EE2" w:rsidRPr="00BB43DB">
        <w:rPr>
          <w:rFonts w:ascii="Times New Roman" w:hAnsi="Times New Roman" w:cs="Times New Roman"/>
          <w:sz w:val="28"/>
          <w:szCs w:val="28"/>
        </w:rPr>
        <w:t xml:space="preserve"> из долговой ямы за 30 000, и последний, в свою</w:t>
      </w:r>
      <w:r w:rsidRPr="00BB43DB">
        <w:rPr>
          <w:rFonts w:ascii="Times New Roman" w:hAnsi="Times New Roman" w:cs="Times New Roman"/>
          <w:sz w:val="28"/>
          <w:szCs w:val="28"/>
        </w:rPr>
        <w:t xml:space="preserve"> очередь, покушался на ее жизнь, проявил неблагодарность, за что мы вправе считать его Иудой.</w:t>
      </w:r>
      <w:r w:rsidR="007B6EE2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12B" w:rsidRPr="00BB43DB" w:rsidRDefault="008D612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До дома старухи Раскольников отмерил 730 шагов, т.е. именно они разрывают его связь с Богом (7 союз с Богом, 30 - предательство)</w:t>
      </w:r>
    </w:p>
    <w:p w:rsidR="00686208" w:rsidRPr="00BB43DB" w:rsidRDefault="007C78DE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Число 7 само по себе магическое. Мы встречаем его пов</w:t>
      </w:r>
      <w:r w:rsidR="008D612B" w:rsidRPr="00BB43DB">
        <w:rPr>
          <w:rFonts w:ascii="Times New Roman" w:hAnsi="Times New Roman" w:cs="Times New Roman"/>
          <w:sz w:val="28"/>
          <w:szCs w:val="28"/>
        </w:rPr>
        <w:t>сюду. Например, в неделе 7 дней, 7 цветов радуги, 7 гот и многое другое.</w:t>
      </w:r>
      <w:r w:rsidRPr="00BB43DB">
        <w:rPr>
          <w:rFonts w:ascii="Times New Roman" w:hAnsi="Times New Roman" w:cs="Times New Roman"/>
          <w:sz w:val="28"/>
          <w:szCs w:val="28"/>
        </w:rPr>
        <w:t xml:space="preserve"> В поэме «Кому на Руси жить хорошо» у Нек</w:t>
      </w:r>
      <w:r w:rsidR="008D612B" w:rsidRPr="00BB43DB">
        <w:rPr>
          <w:rFonts w:ascii="Times New Roman" w:hAnsi="Times New Roman" w:cs="Times New Roman"/>
          <w:sz w:val="28"/>
          <w:szCs w:val="28"/>
        </w:rPr>
        <w:t>расова ищут правду 7 мужиков.  И</w:t>
      </w:r>
      <w:r w:rsidR="007B6EE2" w:rsidRPr="00BB43DB">
        <w:rPr>
          <w:rFonts w:ascii="Times New Roman" w:hAnsi="Times New Roman" w:cs="Times New Roman"/>
          <w:sz w:val="28"/>
          <w:szCs w:val="28"/>
        </w:rPr>
        <w:t xml:space="preserve"> в «Преступлении и </w:t>
      </w:r>
      <w:r w:rsidR="007B6EE2" w:rsidRPr="00BB43DB">
        <w:rPr>
          <w:rFonts w:ascii="Times New Roman" w:hAnsi="Times New Roman" w:cs="Times New Roman"/>
          <w:sz w:val="28"/>
          <w:szCs w:val="28"/>
        </w:rPr>
        <w:lastRenderedPageBreak/>
        <w:t>наказании»</w:t>
      </w:r>
      <w:r w:rsidR="008D612B" w:rsidRPr="00BB43DB">
        <w:rPr>
          <w:rFonts w:ascii="Times New Roman" w:hAnsi="Times New Roman" w:cs="Times New Roman"/>
          <w:sz w:val="28"/>
          <w:szCs w:val="28"/>
        </w:rPr>
        <w:t xml:space="preserve"> это число имеет важное</w:t>
      </w:r>
      <w:r w:rsidRPr="00BB43DB">
        <w:rPr>
          <w:rFonts w:ascii="Times New Roman" w:hAnsi="Times New Roman" w:cs="Times New Roman"/>
          <w:sz w:val="28"/>
          <w:szCs w:val="28"/>
        </w:rPr>
        <w:t xml:space="preserve"> значение, конечно же, связанное с рели</w:t>
      </w:r>
      <w:r w:rsidR="008D612B" w:rsidRPr="00BB43DB">
        <w:rPr>
          <w:rFonts w:ascii="Times New Roman" w:hAnsi="Times New Roman" w:cs="Times New Roman"/>
          <w:sz w:val="28"/>
          <w:szCs w:val="28"/>
        </w:rPr>
        <w:t>гией. Оно обозначает союз Бога с человеком</w:t>
      </w:r>
      <w:r w:rsidR="0071374F" w:rsidRPr="00BB43DB">
        <w:rPr>
          <w:rFonts w:ascii="Times New Roman" w:hAnsi="Times New Roman" w:cs="Times New Roman"/>
          <w:sz w:val="28"/>
          <w:szCs w:val="28"/>
        </w:rPr>
        <w:t>, потому что  7 – со</w:t>
      </w:r>
      <w:r w:rsidR="00390485" w:rsidRPr="00BB43DB">
        <w:rPr>
          <w:rFonts w:ascii="Times New Roman" w:hAnsi="Times New Roman" w:cs="Times New Roman"/>
          <w:sz w:val="28"/>
          <w:szCs w:val="28"/>
        </w:rPr>
        <w:t>единение чисел 3 (Святая Троица)</w:t>
      </w:r>
      <w:r w:rsidR="0071374F" w:rsidRPr="00BB43DB">
        <w:rPr>
          <w:rFonts w:ascii="Times New Roman" w:hAnsi="Times New Roman" w:cs="Times New Roman"/>
          <w:sz w:val="28"/>
          <w:szCs w:val="28"/>
        </w:rPr>
        <w:t xml:space="preserve"> и 4 (число мирового порядка).</w:t>
      </w:r>
      <w:r w:rsidR="00390485" w:rsidRPr="00BB43DB">
        <w:rPr>
          <w:rFonts w:ascii="Times New Roman" w:hAnsi="Times New Roman" w:cs="Times New Roman"/>
          <w:sz w:val="28"/>
          <w:szCs w:val="28"/>
        </w:rPr>
        <w:t xml:space="preserve"> Число 7 встречается нам несколько раз в ход</w:t>
      </w:r>
      <w:r w:rsidR="008D612B" w:rsidRPr="00BB43DB">
        <w:rPr>
          <w:rFonts w:ascii="Times New Roman" w:hAnsi="Times New Roman" w:cs="Times New Roman"/>
          <w:sz w:val="28"/>
          <w:szCs w:val="28"/>
        </w:rPr>
        <w:t>е действия романа</w:t>
      </w:r>
      <w:r w:rsidR="00390485" w:rsidRPr="00BB43DB">
        <w:rPr>
          <w:rFonts w:ascii="Times New Roman" w:hAnsi="Times New Roman" w:cs="Times New Roman"/>
          <w:sz w:val="28"/>
          <w:szCs w:val="28"/>
        </w:rPr>
        <w:t xml:space="preserve">. Вот одно из них. Раскольников решил, что пойдет на убийство в 7 вечера, потому что в это время Алена Ивановна должна была </w:t>
      </w:r>
      <w:r w:rsidR="00722932" w:rsidRPr="00BB43DB">
        <w:rPr>
          <w:rFonts w:ascii="Times New Roman" w:hAnsi="Times New Roman" w:cs="Times New Roman"/>
          <w:sz w:val="28"/>
          <w:szCs w:val="28"/>
        </w:rPr>
        <w:t>остаться одна дома, без своей младшей сестры.</w:t>
      </w:r>
      <w:r w:rsidR="0071374F" w:rsidRPr="00BB43DB">
        <w:rPr>
          <w:rFonts w:ascii="Times New Roman" w:hAnsi="Times New Roman" w:cs="Times New Roman"/>
          <w:sz w:val="28"/>
          <w:szCs w:val="28"/>
        </w:rPr>
        <w:t xml:space="preserve"> Но Достоевский обрекает его на поражение, чтобы тот не разорвал этот союз</w:t>
      </w:r>
      <w:r w:rsidR="00114545" w:rsidRPr="00BB43DB">
        <w:rPr>
          <w:rFonts w:ascii="Times New Roman" w:hAnsi="Times New Roman" w:cs="Times New Roman"/>
          <w:sz w:val="28"/>
          <w:szCs w:val="28"/>
        </w:rPr>
        <w:t xml:space="preserve"> с Богом</w:t>
      </w:r>
      <w:r w:rsidR="0071374F" w:rsidRPr="00BB43DB">
        <w:rPr>
          <w:rFonts w:ascii="Times New Roman" w:hAnsi="Times New Roman" w:cs="Times New Roman"/>
          <w:sz w:val="28"/>
          <w:szCs w:val="28"/>
        </w:rPr>
        <w:t xml:space="preserve"> полностью.</w:t>
      </w:r>
      <w:r w:rsidR="008D612B" w:rsidRPr="00BB43DB">
        <w:rPr>
          <w:rFonts w:ascii="Times New Roman" w:hAnsi="Times New Roman" w:cs="Times New Roman"/>
          <w:sz w:val="28"/>
          <w:szCs w:val="28"/>
        </w:rPr>
        <w:t xml:space="preserve"> Вместо того, чтобы пойти в семь</w:t>
      </w:r>
      <w:r w:rsidR="00483CD2" w:rsidRPr="00BB43DB">
        <w:rPr>
          <w:rFonts w:ascii="Times New Roman" w:hAnsi="Times New Roman" w:cs="Times New Roman"/>
          <w:sz w:val="28"/>
          <w:szCs w:val="28"/>
        </w:rPr>
        <w:t>, Раскольников немного запаздывает и в итоге отправляется на злодеяние в 7.30 вечера.</w:t>
      </w:r>
      <w:r w:rsidR="0071374F" w:rsidRPr="00BB43DB">
        <w:rPr>
          <w:rFonts w:ascii="Times New Roman" w:hAnsi="Times New Roman" w:cs="Times New Roman"/>
          <w:sz w:val="28"/>
          <w:szCs w:val="28"/>
        </w:rPr>
        <w:t xml:space="preserve"> Первый сон Раскольников</w:t>
      </w:r>
      <w:r w:rsidR="00483CD2" w:rsidRPr="00BB43DB">
        <w:rPr>
          <w:rFonts w:ascii="Times New Roman" w:hAnsi="Times New Roman" w:cs="Times New Roman"/>
          <w:sz w:val="28"/>
          <w:szCs w:val="28"/>
        </w:rPr>
        <w:t>а говорит о семилетнем мальчике, который еще не изведал на себе ни одного греха. В прочем, это был верующий Родион.</w:t>
      </w:r>
      <w:r w:rsidR="008D612B" w:rsidRPr="00BB43DB">
        <w:rPr>
          <w:rFonts w:ascii="Times New Roman" w:hAnsi="Times New Roman" w:cs="Times New Roman"/>
          <w:sz w:val="28"/>
          <w:szCs w:val="28"/>
        </w:rPr>
        <w:t xml:space="preserve"> Он стоит перед выбором: добро</w:t>
      </w:r>
      <w:r w:rsidR="005746C3" w:rsidRPr="00BB43DB">
        <w:rPr>
          <w:rFonts w:ascii="Times New Roman" w:hAnsi="Times New Roman" w:cs="Times New Roman"/>
          <w:sz w:val="28"/>
          <w:szCs w:val="28"/>
        </w:rPr>
        <w:t xml:space="preserve"> (храм с зеленым куполом) или зло (кабак)</w:t>
      </w:r>
      <w:r w:rsidR="00483CD2" w:rsidRPr="00BB43DB">
        <w:rPr>
          <w:rFonts w:ascii="Times New Roman" w:hAnsi="Times New Roman" w:cs="Times New Roman"/>
          <w:sz w:val="28"/>
          <w:szCs w:val="28"/>
        </w:rPr>
        <w:t>.</w:t>
      </w:r>
      <w:r w:rsidR="005746C3" w:rsidRPr="00BB43DB">
        <w:rPr>
          <w:rFonts w:ascii="Times New Roman" w:hAnsi="Times New Roman" w:cs="Times New Roman"/>
          <w:sz w:val="28"/>
          <w:szCs w:val="28"/>
        </w:rPr>
        <w:t xml:space="preserve"> к сожалению, во сне торжествует зло.</w:t>
      </w:r>
      <w:r w:rsidR="00483CD2" w:rsidRPr="00BB43DB">
        <w:rPr>
          <w:rFonts w:ascii="Times New Roman" w:hAnsi="Times New Roman" w:cs="Times New Roman"/>
          <w:sz w:val="28"/>
          <w:szCs w:val="28"/>
        </w:rPr>
        <w:t xml:space="preserve"> В другом примере говорится, что</w:t>
      </w:r>
      <w:r w:rsidR="0071374F" w:rsidRPr="00BB43DB">
        <w:rPr>
          <w:rFonts w:ascii="Times New Roman" w:hAnsi="Times New Roman" w:cs="Times New Roman"/>
          <w:sz w:val="28"/>
          <w:szCs w:val="28"/>
        </w:rPr>
        <w:t xml:space="preserve"> Свидригайлов проживает</w:t>
      </w:r>
      <w:r w:rsidR="00483CD2" w:rsidRPr="00BB43DB">
        <w:rPr>
          <w:rFonts w:ascii="Times New Roman" w:hAnsi="Times New Roman" w:cs="Times New Roman"/>
          <w:sz w:val="28"/>
          <w:szCs w:val="28"/>
        </w:rPr>
        <w:t xml:space="preserve"> с Марфой Петровной, своей женой,</w:t>
      </w:r>
      <w:r w:rsidR="00114545" w:rsidRPr="00BB43DB">
        <w:rPr>
          <w:rFonts w:ascii="Times New Roman" w:hAnsi="Times New Roman" w:cs="Times New Roman"/>
          <w:sz w:val="28"/>
          <w:szCs w:val="28"/>
        </w:rPr>
        <w:t xml:space="preserve"> ровно</w:t>
      </w:r>
      <w:r w:rsidR="00483CD2" w:rsidRPr="00BB43DB">
        <w:rPr>
          <w:rFonts w:ascii="Times New Roman" w:hAnsi="Times New Roman" w:cs="Times New Roman"/>
          <w:sz w:val="28"/>
          <w:szCs w:val="28"/>
        </w:rPr>
        <w:t xml:space="preserve"> 7</w:t>
      </w:r>
      <w:r w:rsidR="0071374F" w:rsidRPr="00BB43DB">
        <w:rPr>
          <w:rFonts w:ascii="Times New Roman" w:hAnsi="Times New Roman" w:cs="Times New Roman"/>
          <w:sz w:val="28"/>
          <w:szCs w:val="28"/>
        </w:rPr>
        <w:t xml:space="preserve"> лет.</w:t>
      </w:r>
      <w:r w:rsidR="00483CD2" w:rsidRPr="00BB43DB">
        <w:rPr>
          <w:rFonts w:ascii="Times New Roman" w:hAnsi="Times New Roman" w:cs="Times New Roman"/>
          <w:sz w:val="28"/>
          <w:szCs w:val="28"/>
        </w:rPr>
        <w:t xml:space="preserve"> Но эти 7 лет </w:t>
      </w:r>
      <w:r w:rsidR="005746C3" w:rsidRPr="00BB43DB">
        <w:rPr>
          <w:rFonts w:ascii="Times New Roman" w:hAnsi="Times New Roman" w:cs="Times New Roman"/>
          <w:sz w:val="28"/>
          <w:szCs w:val="28"/>
        </w:rPr>
        <w:t>для него становятся несчастливыми</w:t>
      </w:r>
      <w:r w:rsidR="00483CD2" w:rsidRPr="00BB43DB">
        <w:rPr>
          <w:rFonts w:ascii="Times New Roman" w:hAnsi="Times New Roman" w:cs="Times New Roman"/>
          <w:sz w:val="28"/>
          <w:szCs w:val="28"/>
        </w:rPr>
        <w:t>. Мы же знаем, что Марфа Петровна была довольно таки строгой особой и теперь представьте, каково</w:t>
      </w:r>
      <w:r w:rsidR="005746C3" w:rsidRPr="00BB43DB">
        <w:rPr>
          <w:rFonts w:ascii="Times New Roman" w:hAnsi="Times New Roman" w:cs="Times New Roman"/>
          <w:sz w:val="28"/>
          <w:szCs w:val="28"/>
        </w:rPr>
        <w:t xml:space="preserve"> без любви</w:t>
      </w:r>
      <w:r w:rsidR="00483CD2" w:rsidRPr="00BB43DB">
        <w:rPr>
          <w:rFonts w:ascii="Times New Roman" w:hAnsi="Times New Roman" w:cs="Times New Roman"/>
          <w:sz w:val="28"/>
          <w:szCs w:val="28"/>
        </w:rPr>
        <w:t xml:space="preserve"> жить с такой женой.</w:t>
      </w:r>
      <w:r w:rsidR="005746C3" w:rsidRPr="00BB43DB">
        <w:rPr>
          <w:rFonts w:ascii="Times New Roman" w:hAnsi="Times New Roman" w:cs="Times New Roman"/>
          <w:sz w:val="28"/>
          <w:szCs w:val="28"/>
        </w:rPr>
        <w:t xml:space="preserve"> Абез нее для Свидригайлова жизнь кончилась – он покончил с собой.</w:t>
      </w:r>
      <w:r w:rsidR="00483CD2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71374F" w:rsidRPr="00BB43DB">
        <w:rPr>
          <w:rFonts w:ascii="Times New Roman" w:hAnsi="Times New Roman" w:cs="Times New Roman"/>
          <w:sz w:val="28"/>
          <w:szCs w:val="28"/>
        </w:rPr>
        <w:t>В к</w:t>
      </w:r>
      <w:r w:rsidR="00483CD2" w:rsidRPr="00BB43DB">
        <w:rPr>
          <w:rFonts w:ascii="Times New Roman" w:hAnsi="Times New Roman" w:cs="Times New Roman"/>
          <w:sz w:val="28"/>
          <w:szCs w:val="28"/>
        </w:rPr>
        <w:t>онце произведения я вычитал таку</w:t>
      </w:r>
      <w:r w:rsidR="00745ED6" w:rsidRPr="00BB43DB">
        <w:rPr>
          <w:rFonts w:ascii="Times New Roman" w:hAnsi="Times New Roman" w:cs="Times New Roman"/>
          <w:sz w:val="28"/>
          <w:szCs w:val="28"/>
        </w:rPr>
        <w:t>ю запись</w:t>
      </w:r>
      <w:r w:rsidR="0071374F" w:rsidRPr="00BB43DB">
        <w:rPr>
          <w:rFonts w:ascii="Times New Roman" w:hAnsi="Times New Roman" w:cs="Times New Roman"/>
          <w:sz w:val="28"/>
          <w:szCs w:val="28"/>
        </w:rPr>
        <w:t>: «Им</w:t>
      </w:r>
      <w:r w:rsidR="00745ED6" w:rsidRPr="00BB43DB">
        <w:rPr>
          <w:rFonts w:ascii="Times New Roman" w:hAnsi="Times New Roman" w:cs="Times New Roman"/>
          <w:sz w:val="28"/>
          <w:szCs w:val="28"/>
        </w:rPr>
        <w:t xml:space="preserve"> (Родиону и Софье)</w:t>
      </w:r>
      <w:r w:rsidR="0071374F" w:rsidRPr="00BB43DB">
        <w:rPr>
          <w:rFonts w:ascii="Times New Roman" w:hAnsi="Times New Roman" w:cs="Times New Roman"/>
          <w:sz w:val="28"/>
          <w:szCs w:val="28"/>
        </w:rPr>
        <w:t xml:space="preserve"> остава</w:t>
      </w:r>
      <w:r w:rsidR="005746C3" w:rsidRPr="00BB43DB">
        <w:rPr>
          <w:rFonts w:ascii="Times New Roman" w:hAnsi="Times New Roman" w:cs="Times New Roman"/>
          <w:sz w:val="28"/>
          <w:szCs w:val="28"/>
        </w:rPr>
        <w:t>лось еще 7 лет… На пути к счастью</w:t>
      </w:r>
      <w:r w:rsidR="0071374F" w:rsidRPr="00BB43DB">
        <w:rPr>
          <w:rFonts w:ascii="Times New Roman" w:hAnsi="Times New Roman" w:cs="Times New Roman"/>
          <w:sz w:val="28"/>
          <w:szCs w:val="28"/>
        </w:rPr>
        <w:t xml:space="preserve"> они готовы были смотреть на эти 7 лет как на 7 дней». </w:t>
      </w:r>
      <w:r w:rsidR="00745ED6" w:rsidRPr="00BB43DB">
        <w:rPr>
          <w:rFonts w:ascii="Times New Roman" w:hAnsi="Times New Roman" w:cs="Times New Roman"/>
          <w:sz w:val="28"/>
          <w:szCs w:val="28"/>
        </w:rPr>
        <w:t>С того момента они не расставались  друг с другом, Сон</w:t>
      </w:r>
      <w:r w:rsidR="00246987" w:rsidRPr="00BB43DB">
        <w:rPr>
          <w:rFonts w:ascii="Times New Roman" w:hAnsi="Times New Roman" w:cs="Times New Roman"/>
          <w:sz w:val="28"/>
          <w:szCs w:val="28"/>
        </w:rPr>
        <w:t>я помогала Родиону всем, чем могла</w:t>
      </w:r>
      <w:r w:rsidR="00745ED6" w:rsidRPr="00BB43DB">
        <w:rPr>
          <w:rFonts w:ascii="Times New Roman" w:hAnsi="Times New Roman" w:cs="Times New Roman"/>
          <w:sz w:val="28"/>
          <w:szCs w:val="28"/>
        </w:rPr>
        <w:t>.</w:t>
      </w:r>
      <w:r w:rsidR="0071374F" w:rsidRPr="00BB43DB">
        <w:rPr>
          <w:rFonts w:ascii="Times New Roman" w:hAnsi="Times New Roman" w:cs="Times New Roman"/>
          <w:sz w:val="28"/>
          <w:szCs w:val="28"/>
        </w:rPr>
        <w:t xml:space="preserve"> Таким образом, Родион встречается с числом </w:t>
      </w:r>
      <w:r w:rsidR="00793DB1" w:rsidRPr="00BB43DB">
        <w:rPr>
          <w:rFonts w:ascii="Times New Roman" w:hAnsi="Times New Roman" w:cs="Times New Roman"/>
          <w:sz w:val="28"/>
          <w:szCs w:val="28"/>
        </w:rPr>
        <w:t>7</w:t>
      </w:r>
      <w:r w:rsidR="00745ED6" w:rsidRPr="00BB43DB">
        <w:rPr>
          <w:rFonts w:ascii="Times New Roman" w:hAnsi="Times New Roman" w:cs="Times New Roman"/>
          <w:sz w:val="28"/>
          <w:szCs w:val="28"/>
        </w:rPr>
        <w:t xml:space="preserve"> так часто</w:t>
      </w:r>
      <w:r w:rsidR="00793DB1" w:rsidRPr="00BB43DB">
        <w:rPr>
          <w:rFonts w:ascii="Times New Roman" w:hAnsi="Times New Roman" w:cs="Times New Roman"/>
          <w:sz w:val="28"/>
          <w:szCs w:val="28"/>
        </w:rPr>
        <w:t>,</w:t>
      </w:r>
      <w:r w:rsidR="0071374F" w:rsidRPr="00BB43DB">
        <w:rPr>
          <w:rFonts w:ascii="Times New Roman" w:hAnsi="Times New Roman" w:cs="Times New Roman"/>
          <w:sz w:val="28"/>
          <w:szCs w:val="28"/>
        </w:rPr>
        <w:t xml:space="preserve"> чтобы вновь воссоединиться с Богом.</w:t>
      </w:r>
      <w:r w:rsidR="006417BD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ABF" w:rsidRPr="00BB43DB" w:rsidRDefault="005746C3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нельзя не сказать о значении</w:t>
      </w:r>
      <w:r w:rsidR="00745ED6" w:rsidRPr="00BB43DB">
        <w:rPr>
          <w:rFonts w:ascii="Times New Roman" w:hAnsi="Times New Roman" w:cs="Times New Roman"/>
          <w:sz w:val="28"/>
          <w:szCs w:val="28"/>
        </w:rPr>
        <w:t xml:space="preserve"> числа 4.</w:t>
      </w:r>
      <w:r w:rsidR="006417BD" w:rsidRPr="00BB43DB">
        <w:rPr>
          <w:rFonts w:ascii="Times New Roman" w:hAnsi="Times New Roman" w:cs="Times New Roman"/>
          <w:sz w:val="28"/>
          <w:szCs w:val="28"/>
        </w:rPr>
        <w:t xml:space="preserve"> В году 4 времени года, нам известны 4 Евангелия,  четыре стороны света.</w:t>
      </w:r>
      <w:r w:rsidR="00745ED6" w:rsidRPr="00BB43DB">
        <w:rPr>
          <w:rFonts w:ascii="Times New Roman" w:hAnsi="Times New Roman" w:cs="Times New Roman"/>
          <w:sz w:val="28"/>
          <w:szCs w:val="28"/>
        </w:rPr>
        <w:t xml:space="preserve"> Все</w:t>
      </w:r>
      <w:r w:rsidRPr="00BB43DB">
        <w:rPr>
          <w:rFonts w:ascii="Times New Roman" w:hAnsi="Times New Roman" w:cs="Times New Roman"/>
          <w:sz w:val="28"/>
          <w:szCs w:val="28"/>
        </w:rPr>
        <w:t xml:space="preserve"> это связано с Богом, что</w:t>
      </w:r>
      <w:r w:rsidR="00745ED6" w:rsidRPr="00BB43DB">
        <w:rPr>
          <w:rFonts w:ascii="Times New Roman" w:hAnsi="Times New Roman" w:cs="Times New Roman"/>
          <w:sz w:val="28"/>
          <w:szCs w:val="28"/>
        </w:rPr>
        <w:t xml:space="preserve"> объясняется тем, что автор был православным человеком и чтил Всевышнего.</w:t>
      </w:r>
      <w:r w:rsidR="006417BD" w:rsidRPr="00BB43DB">
        <w:rPr>
          <w:rFonts w:ascii="Times New Roman" w:hAnsi="Times New Roman" w:cs="Times New Roman"/>
          <w:sz w:val="28"/>
          <w:szCs w:val="28"/>
        </w:rPr>
        <w:t xml:space="preserve"> Квартира Алены Ивановной находится на 4</w:t>
      </w:r>
      <w:r w:rsidR="00745ED6" w:rsidRPr="00BB43DB">
        <w:rPr>
          <w:rFonts w:ascii="Times New Roman" w:hAnsi="Times New Roman" w:cs="Times New Roman"/>
          <w:sz w:val="28"/>
          <w:szCs w:val="28"/>
        </w:rPr>
        <w:t>-ом</w:t>
      </w:r>
      <w:r w:rsidR="006417BD" w:rsidRPr="00BB43DB">
        <w:rPr>
          <w:rFonts w:ascii="Times New Roman" w:hAnsi="Times New Roman" w:cs="Times New Roman"/>
          <w:sz w:val="28"/>
          <w:szCs w:val="28"/>
        </w:rPr>
        <w:t xml:space="preserve"> этаже. Раскольников прячет украденные вещи рядом со строящимся 4-х этажным зданием. Комната Мармеладова находится на 4-ом этаже.</w:t>
      </w:r>
      <w:r w:rsidR="00745ED6" w:rsidRPr="00BB43DB">
        <w:rPr>
          <w:rFonts w:ascii="Times New Roman" w:hAnsi="Times New Roman" w:cs="Times New Roman"/>
          <w:sz w:val="28"/>
          <w:szCs w:val="28"/>
        </w:rPr>
        <w:t xml:space="preserve"> У многих может возникнуть сомнение в символичности числа 4. Но это совсем не так. Все эти здания возвыша</w:t>
      </w:r>
      <w:r w:rsidR="00C728A5" w:rsidRPr="00BB43DB">
        <w:rPr>
          <w:rFonts w:ascii="Times New Roman" w:hAnsi="Times New Roman" w:cs="Times New Roman"/>
          <w:sz w:val="28"/>
          <w:szCs w:val="28"/>
        </w:rPr>
        <w:t>ются вверх, иными словами,</w:t>
      </w:r>
      <w:r w:rsidR="00037A75" w:rsidRPr="00BB43DB">
        <w:rPr>
          <w:rFonts w:ascii="Times New Roman" w:hAnsi="Times New Roman" w:cs="Times New Roman"/>
          <w:sz w:val="28"/>
          <w:szCs w:val="28"/>
        </w:rPr>
        <w:t xml:space="preserve"> идут</w:t>
      </w:r>
      <w:r w:rsidR="00C728A5" w:rsidRPr="00BB43DB">
        <w:rPr>
          <w:rFonts w:ascii="Times New Roman" w:hAnsi="Times New Roman" w:cs="Times New Roman"/>
          <w:sz w:val="28"/>
          <w:szCs w:val="28"/>
        </w:rPr>
        <w:t xml:space="preserve"> к Богу.</w:t>
      </w:r>
      <w:r w:rsidR="00313ABF" w:rsidRPr="00BB43DB">
        <w:rPr>
          <w:rFonts w:ascii="Times New Roman" w:hAnsi="Times New Roman" w:cs="Times New Roman"/>
          <w:sz w:val="28"/>
          <w:szCs w:val="28"/>
        </w:rPr>
        <w:t xml:space="preserve"> Тут уже не возникнет сомнений.</w:t>
      </w:r>
      <w:r w:rsidR="006417BD" w:rsidRPr="00BB43DB">
        <w:rPr>
          <w:rFonts w:ascii="Times New Roman" w:hAnsi="Times New Roman" w:cs="Times New Roman"/>
          <w:sz w:val="28"/>
          <w:szCs w:val="28"/>
        </w:rPr>
        <w:t xml:space="preserve"> И наконец, Софья читает Лазаря на 4-ый день после согрешения Раскольникова.</w:t>
      </w:r>
      <w:r w:rsidRPr="00BB43DB">
        <w:rPr>
          <w:rFonts w:ascii="Times New Roman" w:hAnsi="Times New Roman" w:cs="Times New Roman"/>
          <w:sz w:val="28"/>
          <w:szCs w:val="28"/>
        </w:rPr>
        <w:t xml:space="preserve"> Софья отправляет Раскольникова на перекресток, чтобы поклонился всем четырем сторонам света и покаялся.</w:t>
      </w: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46C3" w:rsidRPr="00BB43DB" w:rsidRDefault="005746C3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Глава 3. Символика цветов.</w:t>
      </w:r>
    </w:p>
    <w:p w:rsidR="00A3081F" w:rsidRPr="00BB43DB" w:rsidRDefault="00E33429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В жизни каждого из нас цвет имеет огромное значение. Мы выбираем те же самые обои и теряемся, ведь ассортимент велик и почти никогда не </w:t>
      </w:r>
      <w:r w:rsidRPr="00BB43DB">
        <w:rPr>
          <w:rFonts w:ascii="Times New Roman" w:hAnsi="Times New Roman" w:cs="Times New Roman"/>
          <w:sz w:val="28"/>
          <w:szCs w:val="28"/>
        </w:rPr>
        <w:lastRenderedPageBreak/>
        <w:t xml:space="preserve">задумываемся, что бы мог значить выбранный нами цвет. Однако мы выбираем на уровне нашего подсознания, и, говорят, </w:t>
      </w:r>
      <w:r w:rsidR="00037A75" w:rsidRPr="00BB43DB">
        <w:rPr>
          <w:rFonts w:ascii="Times New Roman" w:hAnsi="Times New Roman" w:cs="Times New Roman"/>
          <w:sz w:val="28"/>
          <w:szCs w:val="28"/>
        </w:rPr>
        <w:t>выбранный</w:t>
      </w:r>
      <w:r w:rsidRPr="00BB43DB">
        <w:rPr>
          <w:rFonts w:ascii="Times New Roman" w:hAnsi="Times New Roman" w:cs="Times New Roman"/>
          <w:sz w:val="28"/>
          <w:szCs w:val="28"/>
        </w:rPr>
        <w:t xml:space="preserve">  цвет ярко характеризует нашу личность. Умный человек, увидавший в вашей комнате стены черного цвета, ничего хорошего про вас не подумает. А теперь вернемся к тексту и рассмотрим, что бы мог передать нам Достоевский своим выбором цветов в «Преступлении и наказании».</w:t>
      </w:r>
    </w:p>
    <w:p w:rsidR="00686208" w:rsidRPr="00BB43DB" w:rsidRDefault="005746C3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 Мне кажется</w:t>
      </w:r>
      <w:r w:rsidR="00E33429" w:rsidRPr="00BB43DB">
        <w:rPr>
          <w:rFonts w:ascii="Times New Roman" w:hAnsi="Times New Roman" w:cs="Times New Roman"/>
          <w:sz w:val="28"/>
          <w:szCs w:val="28"/>
        </w:rPr>
        <w:t>, цвета Достоевского наделены отрицательными качествами</w:t>
      </w:r>
      <w:r w:rsidR="00B3094F" w:rsidRPr="00BB43DB">
        <w:rPr>
          <w:rFonts w:ascii="Times New Roman" w:hAnsi="Times New Roman" w:cs="Times New Roman"/>
          <w:sz w:val="28"/>
          <w:szCs w:val="28"/>
        </w:rPr>
        <w:t xml:space="preserve">. Например, его желтый цвет не такой, как у всех. Он раздражителен. Таковы </w:t>
      </w:r>
      <w:r w:rsidR="00246987" w:rsidRPr="00BB43DB">
        <w:rPr>
          <w:rFonts w:ascii="Times New Roman" w:hAnsi="Times New Roman" w:cs="Times New Roman"/>
          <w:sz w:val="28"/>
          <w:szCs w:val="28"/>
        </w:rPr>
        <w:t xml:space="preserve">и </w:t>
      </w:r>
      <w:r w:rsidR="00B3094F" w:rsidRPr="00BB43DB">
        <w:rPr>
          <w:rFonts w:ascii="Times New Roman" w:hAnsi="Times New Roman" w:cs="Times New Roman"/>
          <w:sz w:val="28"/>
          <w:szCs w:val="28"/>
        </w:rPr>
        <w:t>обои в комнате Раскольникова.</w:t>
      </w:r>
      <w:r w:rsidR="00E33429" w:rsidRPr="00BB43DB">
        <w:rPr>
          <w:rFonts w:ascii="Times New Roman" w:hAnsi="Times New Roman" w:cs="Times New Roman"/>
          <w:sz w:val="28"/>
          <w:szCs w:val="28"/>
        </w:rPr>
        <w:t xml:space="preserve"> Честно </w:t>
      </w:r>
      <w:r w:rsidR="009033A6" w:rsidRPr="00BB43DB">
        <w:rPr>
          <w:rFonts w:ascii="Times New Roman" w:hAnsi="Times New Roman" w:cs="Times New Roman"/>
          <w:sz w:val="28"/>
          <w:szCs w:val="28"/>
        </w:rPr>
        <w:t>говоря, он ассоциируется у меня с болезненным состоянием. Возможно п</w:t>
      </w:r>
      <w:r w:rsidRPr="00BB43DB">
        <w:rPr>
          <w:rFonts w:ascii="Times New Roman" w:hAnsi="Times New Roman" w:cs="Times New Roman"/>
          <w:sz w:val="28"/>
          <w:szCs w:val="28"/>
        </w:rPr>
        <w:t>отому, что описание комнаты дается</w:t>
      </w:r>
      <w:r w:rsidR="009033A6" w:rsidRPr="00BB43DB">
        <w:rPr>
          <w:rFonts w:ascii="Times New Roman" w:hAnsi="Times New Roman" w:cs="Times New Roman"/>
          <w:sz w:val="28"/>
          <w:szCs w:val="28"/>
        </w:rPr>
        <w:t xml:space="preserve"> во время </w:t>
      </w:r>
      <w:r w:rsidRPr="00BB43DB">
        <w:rPr>
          <w:rFonts w:ascii="Times New Roman" w:hAnsi="Times New Roman" w:cs="Times New Roman"/>
          <w:sz w:val="28"/>
          <w:szCs w:val="28"/>
        </w:rPr>
        <w:t xml:space="preserve">недомогания </w:t>
      </w:r>
      <w:r w:rsidR="009033A6" w:rsidRPr="00BB43DB">
        <w:rPr>
          <w:rFonts w:ascii="Times New Roman" w:hAnsi="Times New Roman" w:cs="Times New Roman"/>
          <w:sz w:val="28"/>
          <w:szCs w:val="28"/>
        </w:rPr>
        <w:t>Раскольникова.</w:t>
      </w:r>
      <w:r w:rsidR="00B3094F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4041B1" w:rsidRPr="00BB43DB">
        <w:rPr>
          <w:rFonts w:ascii="Times New Roman" w:hAnsi="Times New Roman" w:cs="Times New Roman"/>
          <w:sz w:val="28"/>
          <w:szCs w:val="28"/>
        </w:rPr>
        <w:t>Да и Петербург</w:t>
      </w:r>
      <w:r w:rsidR="009033A6" w:rsidRPr="00BB43DB">
        <w:rPr>
          <w:rFonts w:ascii="Times New Roman" w:hAnsi="Times New Roman" w:cs="Times New Roman"/>
          <w:sz w:val="28"/>
          <w:szCs w:val="28"/>
        </w:rPr>
        <w:t xml:space="preserve"> у него</w:t>
      </w:r>
      <w:r w:rsidR="004041B1" w:rsidRPr="00BB43DB">
        <w:rPr>
          <w:rFonts w:ascii="Times New Roman" w:hAnsi="Times New Roman" w:cs="Times New Roman"/>
          <w:sz w:val="28"/>
          <w:szCs w:val="28"/>
        </w:rPr>
        <w:t xml:space="preserve"> желтый, тусклый, скованный, больше похожий на гроб, как</w:t>
      </w:r>
      <w:r w:rsidR="009033A6" w:rsidRPr="00BB43DB">
        <w:rPr>
          <w:rFonts w:ascii="Times New Roman" w:hAnsi="Times New Roman" w:cs="Times New Roman"/>
          <w:sz w:val="28"/>
          <w:szCs w:val="28"/>
        </w:rPr>
        <w:t xml:space="preserve"> и </w:t>
      </w:r>
      <w:r w:rsidR="004041B1" w:rsidRPr="00BB43DB">
        <w:rPr>
          <w:rFonts w:ascii="Times New Roman" w:hAnsi="Times New Roman" w:cs="Times New Roman"/>
          <w:sz w:val="28"/>
          <w:szCs w:val="28"/>
        </w:rPr>
        <w:t>комната героя. Далее, этот цвет встречается в следующих контекстах: «желтый диван», «желтый билет», «желтое лицо», «желтые рамки»</w:t>
      </w:r>
      <w:r w:rsidR="00B3094F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4041B1" w:rsidRPr="00BB43DB">
        <w:rPr>
          <w:rFonts w:ascii="Times New Roman" w:hAnsi="Times New Roman" w:cs="Times New Roman"/>
          <w:sz w:val="28"/>
          <w:szCs w:val="28"/>
        </w:rPr>
        <w:t xml:space="preserve">и т.д. </w:t>
      </w:r>
      <w:r w:rsidR="008566BE" w:rsidRPr="00BB43DB">
        <w:rPr>
          <w:rFonts w:ascii="Times New Roman" w:hAnsi="Times New Roman" w:cs="Times New Roman"/>
          <w:sz w:val="28"/>
          <w:szCs w:val="28"/>
        </w:rPr>
        <w:t>Конечно, ничего положительного вы в этих вещах не видите. Значение желтого дивана такое же, как и значение желтых обоев. Желтый билет – билет, который давался девушкам легкого поведения для того, чтобы они могли заниматься своим ремеслом. Ж</w:t>
      </w:r>
      <w:r w:rsidR="00246987" w:rsidRPr="00BB43DB">
        <w:rPr>
          <w:rFonts w:ascii="Times New Roman" w:hAnsi="Times New Roman" w:cs="Times New Roman"/>
          <w:sz w:val="28"/>
          <w:szCs w:val="28"/>
        </w:rPr>
        <w:t>ё</w:t>
      </w:r>
      <w:r w:rsidR="008566BE" w:rsidRPr="00BB43DB">
        <w:rPr>
          <w:rFonts w:ascii="Times New Roman" w:hAnsi="Times New Roman" w:cs="Times New Roman"/>
          <w:sz w:val="28"/>
          <w:szCs w:val="28"/>
        </w:rPr>
        <w:t>лтое лицо обы</w:t>
      </w:r>
      <w:r w:rsidRPr="00BB43DB">
        <w:rPr>
          <w:rFonts w:ascii="Times New Roman" w:hAnsi="Times New Roman" w:cs="Times New Roman"/>
          <w:sz w:val="28"/>
          <w:szCs w:val="28"/>
        </w:rPr>
        <w:t>чно встречается у больных людей.</w:t>
      </w:r>
      <w:r w:rsidR="008566BE" w:rsidRPr="00BB43DB">
        <w:rPr>
          <w:rFonts w:ascii="Times New Roman" w:hAnsi="Times New Roman" w:cs="Times New Roman"/>
          <w:sz w:val="28"/>
          <w:szCs w:val="28"/>
        </w:rPr>
        <w:t xml:space="preserve"> Прошу так же обратить внимание, что</w:t>
      </w:r>
      <w:r w:rsidR="000F5782" w:rsidRPr="00BB43DB">
        <w:rPr>
          <w:rFonts w:ascii="Times New Roman" w:hAnsi="Times New Roman" w:cs="Times New Roman"/>
          <w:sz w:val="28"/>
          <w:szCs w:val="28"/>
        </w:rPr>
        <w:t xml:space="preserve"> раньше слово «желтый» писал</w:t>
      </w:r>
      <w:r w:rsidR="00246987" w:rsidRPr="00BB43DB">
        <w:rPr>
          <w:rFonts w:ascii="Times New Roman" w:hAnsi="Times New Roman" w:cs="Times New Roman"/>
          <w:sz w:val="28"/>
          <w:szCs w:val="28"/>
        </w:rPr>
        <w:t>ось</w:t>
      </w:r>
      <w:r w:rsidRPr="00BB43DB">
        <w:rPr>
          <w:rFonts w:ascii="Times New Roman" w:hAnsi="Times New Roman" w:cs="Times New Roman"/>
          <w:sz w:val="28"/>
          <w:szCs w:val="28"/>
        </w:rPr>
        <w:t xml:space="preserve"> через «о» («жолтый»), грубое звучание придавало отрицательную окраску.</w:t>
      </w:r>
    </w:p>
    <w:p w:rsidR="00996B43" w:rsidRPr="00BB43DB" w:rsidRDefault="000F5782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Следующий отрицательный цвет – серый. </w:t>
      </w:r>
      <w:r w:rsidR="004041B1" w:rsidRPr="00BB43DB">
        <w:rPr>
          <w:rFonts w:ascii="Times New Roman" w:hAnsi="Times New Roman" w:cs="Times New Roman"/>
          <w:sz w:val="28"/>
          <w:szCs w:val="28"/>
        </w:rPr>
        <w:t>Серый цвет – тусклый, безжизненный</w:t>
      </w:r>
      <w:r w:rsidR="00F76E45" w:rsidRPr="00BB43DB">
        <w:rPr>
          <w:rFonts w:ascii="Times New Roman" w:hAnsi="Times New Roman" w:cs="Times New Roman"/>
          <w:sz w:val="28"/>
          <w:szCs w:val="28"/>
        </w:rPr>
        <w:t>. По этой причине Раскольников</w:t>
      </w:r>
      <w:r w:rsidR="0085349D" w:rsidRPr="00BB43DB">
        <w:rPr>
          <w:rFonts w:ascii="Times New Roman" w:hAnsi="Times New Roman" w:cs="Times New Roman"/>
          <w:sz w:val="28"/>
          <w:szCs w:val="28"/>
        </w:rPr>
        <w:t xml:space="preserve"> отказыв</w:t>
      </w:r>
      <w:r w:rsidR="00996B43" w:rsidRPr="00BB43DB">
        <w:rPr>
          <w:rFonts w:ascii="Times New Roman" w:hAnsi="Times New Roman" w:cs="Times New Roman"/>
          <w:sz w:val="28"/>
          <w:szCs w:val="28"/>
        </w:rPr>
        <w:t>ается от серого костюма, который</w:t>
      </w:r>
      <w:r w:rsidR="0085349D" w:rsidRPr="00BB43DB">
        <w:rPr>
          <w:rFonts w:ascii="Times New Roman" w:hAnsi="Times New Roman" w:cs="Times New Roman"/>
          <w:sz w:val="28"/>
          <w:szCs w:val="28"/>
        </w:rPr>
        <w:t xml:space="preserve"> ему покупает Разумихин.</w:t>
      </w:r>
      <w:r w:rsidR="00F76E45" w:rsidRPr="00BB43DB">
        <w:rPr>
          <w:rFonts w:ascii="Times New Roman" w:hAnsi="Times New Roman" w:cs="Times New Roman"/>
          <w:sz w:val="28"/>
          <w:szCs w:val="28"/>
        </w:rPr>
        <w:t xml:space="preserve"> Он не хотел быть таким как все</w:t>
      </w:r>
      <w:r w:rsidR="0085349D" w:rsidRPr="00BB43DB">
        <w:rPr>
          <w:rFonts w:ascii="Times New Roman" w:hAnsi="Times New Roman" w:cs="Times New Roman"/>
          <w:sz w:val="28"/>
          <w:szCs w:val="28"/>
        </w:rPr>
        <w:t xml:space="preserve"> в его окружении</w:t>
      </w:r>
      <w:r w:rsidR="00996B43" w:rsidRPr="00BB43DB">
        <w:rPr>
          <w:rFonts w:ascii="Times New Roman" w:hAnsi="Times New Roman" w:cs="Times New Roman"/>
          <w:sz w:val="28"/>
          <w:szCs w:val="28"/>
        </w:rPr>
        <w:t xml:space="preserve">: </w:t>
      </w:r>
      <w:r w:rsidR="0085349D" w:rsidRPr="00BB43DB">
        <w:rPr>
          <w:rFonts w:ascii="Times New Roman" w:hAnsi="Times New Roman" w:cs="Times New Roman"/>
          <w:sz w:val="28"/>
          <w:szCs w:val="28"/>
        </w:rPr>
        <w:t>скованным, двуличным.</w:t>
      </w:r>
      <w:r w:rsidR="00996B43" w:rsidRPr="00BB43DB">
        <w:rPr>
          <w:rFonts w:ascii="Times New Roman" w:hAnsi="Times New Roman" w:cs="Times New Roman"/>
          <w:sz w:val="28"/>
          <w:szCs w:val="28"/>
        </w:rPr>
        <w:t xml:space="preserve"> Напротив, он даже носил рыжую</w:t>
      </w:r>
      <w:r w:rsidR="00F76E45" w:rsidRPr="00BB43DB">
        <w:rPr>
          <w:rFonts w:ascii="Times New Roman" w:hAnsi="Times New Roman" w:cs="Times New Roman"/>
          <w:sz w:val="28"/>
          <w:szCs w:val="28"/>
        </w:rPr>
        <w:t xml:space="preserve"> н</w:t>
      </w:r>
      <w:r w:rsidR="0085349D" w:rsidRPr="00BB43DB">
        <w:rPr>
          <w:rFonts w:ascii="Times New Roman" w:hAnsi="Times New Roman" w:cs="Times New Roman"/>
          <w:sz w:val="28"/>
          <w:szCs w:val="28"/>
        </w:rPr>
        <w:t>емецкую (циммермановскую) шляпу, чтобы выделяться. То, что шляпа</w:t>
      </w:r>
      <w:r w:rsidR="0011004A" w:rsidRPr="00BB43DB">
        <w:rPr>
          <w:rFonts w:ascii="Times New Roman" w:hAnsi="Times New Roman" w:cs="Times New Roman"/>
          <w:sz w:val="28"/>
          <w:szCs w:val="28"/>
        </w:rPr>
        <w:t xml:space="preserve"> инородная, говорит нам об инородных мысля</w:t>
      </w:r>
      <w:r w:rsidR="0085349D" w:rsidRPr="00BB43DB">
        <w:rPr>
          <w:rFonts w:ascii="Times New Roman" w:hAnsi="Times New Roman" w:cs="Times New Roman"/>
          <w:sz w:val="28"/>
          <w:szCs w:val="28"/>
        </w:rPr>
        <w:t>х</w:t>
      </w:r>
      <w:r w:rsidR="00F76E45" w:rsidRPr="00BB43DB">
        <w:rPr>
          <w:rFonts w:ascii="Times New Roman" w:hAnsi="Times New Roman" w:cs="Times New Roman"/>
          <w:sz w:val="28"/>
          <w:szCs w:val="28"/>
        </w:rPr>
        <w:t xml:space="preserve"> Родиона.</w:t>
      </w:r>
      <w:r w:rsidR="0085349D" w:rsidRPr="00BB43DB">
        <w:rPr>
          <w:rFonts w:ascii="Times New Roman" w:hAnsi="Times New Roman" w:cs="Times New Roman"/>
          <w:sz w:val="28"/>
          <w:szCs w:val="28"/>
        </w:rPr>
        <w:t xml:space="preserve"> Ведь </w:t>
      </w:r>
      <w:r w:rsidR="00CD3A71" w:rsidRPr="00BB43DB">
        <w:rPr>
          <w:rFonts w:ascii="Times New Roman" w:hAnsi="Times New Roman" w:cs="Times New Roman"/>
          <w:sz w:val="28"/>
          <w:szCs w:val="28"/>
        </w:rPr>
        <w:t>это Родион Романович</w:t>
      </w:r>
      <w:r w:rsidR="00996B43" w:rsidRPr="00BB43DB">
        <w:rPr>
          <w:rFonts w:ascii="Times New Roman" w:hAnsi="Times New Roman" w:cs="Times New Roman"/>
          <w:sz w:val="28"/>
          <w:szCs w:val="28"/>
        </w:rPr>
        <w:t xml:space="preserve"> вынашивая «наполеоновскую теорию»</w:t>
      </w:r>
      <w:r w:rsidR="00CD3A71" w:rsidRPr="00BB43DB">
        <w:rPr>
          <w:rFonts w:ascii="Times New Roman" w:hAnsi="Times New Roman" w:cs="Times New Roman"/>
          <w:sz w:val="28"/>
          <w:szCs w:val="28"/>
        </w:rPr>
        <w:t xml:space="preserve"> утверждал, что человек есть вошь, если он не способен на убийство и</w:t>
      </w:r>
      <w:r w:rsidR="00037A75" w:rsidRPr="00BB43DB">
        <w:rPr>
          <w:rFonts w:ascii="Times New Roman" w:hAnsi="Times New Roman" w:cs="Times New Roman"/>
          <w:sz w:val="28"/>
          <w:szCs w:val="28"/>
        </w:rPr>
        <w:t>ли чувствует хоть каплю раскаяния после содеянного.</w:t>
      </w:r>
    </w:p>
    <w:p w:rsidR="00686208" w:rsidRPr="00BB43DB" w:rsidRDefault="007B14E9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 Перед убийством старухи-процентщицы, главный герой поднимается по «черной» лестнице. Этот цвет с</w:t>
      </w:r>
      <w:r w:rsidR="00996B43" w:rsidRPr="00BB43DB">
        <w:rPr>
          <w:rFonts w:ascii="Times New Roman" w:hAnsi="Times New Roman" w:cs="Times New Roman"/>
          <w:sz w:val="28"/>
          <w:szCs w:val="28"/>
        </w:rPr>
        <w:t>имвол безызвестности, тайны.  В то время</w:t>
      </w:r>
      <w:r w:rsidRPr="00BB43DB">
        <w:rPr>
          <w:rFonts w:ascii="Times New Roman" w:hAnsi="Times New Roman" w:cs="Times New Roman"/>
          <w:sz w:val="28"/>
          <w:szCs w:val="28"/>
        </w:rPr>
        <w:t xml:space="preserve"> Раскольников и сам не знал, что и как будет происходить дальше.</w:t>
      </w:r>
      <w:r w:rsidR="00CD3A71" w:rsidRPr="00BB43DB">
        <w:rPr>
          <w:rFonts w:ascii="Times New Roman" w:hAnsi="Times New Roman" w:cs="Times New Roman"/>
          <w:sz w:val="28"/>
          <w:szCs w:val="28"/>
        </w:rPr>
        <w:t xml:space="preserve"> Как тонко все продумано Достоевским. Читателям следует т</w:t>
      </w:r>
      <w:r w:rsidR="00996B43" w:rsidRPr="00BB43DB">
        <w:rPr>
          <w:rFonts w:ascii="Times New Roman" w:hAnsi="Times New Roman" w:cs="Times New Roman"/>
          <w:sz w:val="28"/>
          <w:szCs w:val="28"/>
        </w:rPr>
        <w:t>олько вчитаться в каждую фразу, в каждое слово.</w:t>
      </w:r>
    </w:p>
    <w:p w:rsidR="007B6EE2" w:rsidRPr="00BB43DB" w:rsidRDefault="0050578F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 Единственный положительный цвет в «Преступлении и наказании» - зел</w:t>
      </w:r>
      <w:r w:rsidR="00246987" w:rsidRPr="00BB43DB">
        <w:rPr>
          <w:rFonts w:ascii="Times New Roman" w:hAnsi="Times New Roman" w:cs="Times New Roman"/>
          <w:sz w:val="28"/>
          <w:szCs w:val="28"/>
        </w:rPr>
        <w:t>ё</w:t>
      </w:r>
      <w:r w:rsidRPr="00BB43DB">
        <w:rPr>
          <w:rFonts w:ascii="Times New Roman" w:hAnsi="Times New Roman" w:cs="Times New Roman"/>
          <w:sz w:val="28"/>
          <w:szCs w:val="28"/>
        </w:rPr>
        <w:t>ный. Этот цвет, наряду с желтым, встречается часто и является символом Богородицы</w:t>
      </w:r>
      <w:r w:rsidR="00CD3A71" w:rsidRPr="00BB43DB">
        <w:rPr>
          <w:rFonts w:ascii="Times New Roman" w:hAnsi="Times New Roman" w:cs="Times New Roman"/>
          <w:sz w:val="28"/>
          <w:szCs w:val="28"/>
        </w:rPr>
        <w:t>, покровительницы и заступницы земли</w:t>
      </w:r>
      <w:r w:rsidRPr="00BB43DB">
        <w:rPr>
          <w:rFonts w:ascii="Times New Roman" w:hAnsi="Times New Roman" w:cs="Times New Roman"/>
          <w:sz w:val="28"/>
          <w:szCs w:val="28"/>
        </w:rPr>
        <w:t xml:space="preserve">. Проснувшись после </w:t>
      </w:r>
      <w:r w:rsidR="0047630B" w:rsidRPr="00BB43DB">
        <w:rPr>
          <w:rFonts w:ascii="Times New Roman" w:hAnsi="Times New Roman" w:cs="Times New Roman"/>
          <w:sz w:val="28"/>
          <w:szCs w:val="28"/>
        </w:rPr>
        <w:t xml:space="preserve">своего </w:t>
      </w:r>
      <w:r w:rsidR="0047630B" w:rsidRPr="00BB43DB">
        <w:rPr>
          <w:rFonts w:ascii="Times New Roman" w:hAnsi="Times New Roman" w:cs="Times New Roman"/>
          <w:sz w:val="28"/>
          <w:szCs w:val="28"/>
        </w:rPr>
        <w:lastRenderedPageBreak/>
        <w:t>страшного сна в бреду, Раскольников</w:t>
      </w:r>
      <w:r w:rsidRPr="00BB43DB">
        <w:rPr>
          <w:rFonts w:ascii="Times New Roman" w:hAnsi="Times New Roman" w:cs="Times New Roman"/>
          <w:sz w:val="28"/>
          <w:szCs w:val="28"/>
        </w:rPr>
        <w:t xml:space="preserve"> идет в парк  и садится под зеленым деревом. Здесь мы читаем следующие его слова: «Слава Богу, это только сон». Прошу обратить внимание на упоминание Бога именно в этом месте.</w:t>
      </w:r>
      <w:r w:rsidR="001A4243" w:rsidRPr="00BB43DB">
        <w:rPr>
          <w:rFonts w:ascii="Times New Roman" w:hAnsi="Times New Roman" w:cs="Times New Roman"/>
          <w:sz w:val="28"/>
          <w:szCs w:val="28"/>
        </w:rPr>
        <w:t xml:space="preserve"> Это не случайно. Зеленый цвет действует на героя, защищает и впоследствии он вспоминает, что увиденное было лишь сном. Зеленый ц</w:t>
      </w:r>
      <w:r w:rsidRPr="00BB43DB">
        <w:rPr>
          <w:rFonts w:ascii="Times New Roman" w:hAnsi="Times New Roman" w:cs="Times New Roman"/>
          <w:sz w:val="28"/>
          <w:szCs w:val="28"/>
        </w:rPr>
        <w:t>вет успокаивает Раскольникова: «Зелень и свежесть понравились сначала его усталым глазам, привыкшим к городской пыли, к известке и к громадным</w:t>
      </w:r>
      <w:r w:rsidR="0035253A" w:rsidRPr="00BB43DB">
        <w:rPr>
          <w:rFonts w:ascii="Times New Roman" w:hAnsi="Times New Roman" w:cs="Times New Roman"/>
          <w:sz w:val="28"/>
          <w:szCs w:val="28"/>
        </w:rPr>
        <w:t>, теснящим и давящим домам</w:t>
      </w:r>
      <w:r w:rsidRPr="00BB43DB">
        <w:rPr>
          <w:rFonts w:ascii="Times New Roman" w:hAnsi="Times New Roman" w:cs="Times New Roman"/>
          <w:sz w:val="28"/>
          <w:szCs w:val="28"/>
        </w:rPr>
        <w:t>»</w:t>
      </w:r>
      <w:r w:rsidR="0035253A" w:rsidRPr="00BB43DB">
        <w:rPr>
          <w:rFonts w:ascii="Times New Roman" w:hAnsi="Times New Roman" w:cs="Times New Roman"/>
          <w:sz w:val="28"/>
          <w:szCs w:val="28"/>
        </w:rPr>
        <w:t>. Этот цвет защищает героя на протяжении всего романа. Зеленый купол це</w:t>
      </w:r>
      <w:r w:rsidR="00BC7526" w:rsidRPr="00BB43DB">
        <w:rPr>
          <w:rFonts w:ascii="Times New Roman" w:hAnsi="Times New Roman" w:cs="Times New Roman"/>
          <w:sz w:val="28"/>
          <w:szCs w:val="28"/>
        </w:rPr>
        <w:t>ркви из сна</w:t>
      </w:r>
      <w:r w:rsidR="0035253A" w:rsidRPr="00BB43DB">
        <w:rPr>
          <w:rFonts w:ascii="Times New Roman" w:hAnsi="Times New Roman" w:cs="Times New Roman"/>
          <w:sz w:val="28"/>
          <w:szCs w:val="28"/>
        </w:rPr>
        <w:t>, зеленый платок Сони</w:t>
      </w:r>
      <w:r w:rsidR="00BC7526" w:rsidRPr="00BB43DB">
        <w:rPr>
          <w:rFonts w:ascii="Times New Roman" w:hAnsi="Times New Roman" w:cs="Times New Roman"/>
          <w:sz w:val="28"/>
          <w:szCs w:val="28"/>
        </w:rPr>
        <w:t xml:space="preserve"> покрывают Раскольникова в самые тяжелые минуты жизни.</w:t>
      </w:r>
      <w:r w:rsidR="001A4243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040C5C" w:rsidRPr="00BB43DB">
        <w:rPr>
          <w:rFonts w:ascii="Times New Roman" w:hAnsi="Times New Roman" w:cs="Times New Roman"/>
          <w:sz w:val="28"/>
          <w:szCs w:val="28"/>
        </w:rPr>
        <w:t>Автор</w:t>
      </w:r>
      <w:r w:rsidR="001A4243" w:rsidRPr="00BB43DB">
        <w:rPr>
          <w:rFonts w:ascii="Times New Roman" w:hAnsi="Times New Roman" w:cs="Times New Roman"/>
          <w:sz w:val="28"/>
          <w:szCs w:val="28"/>
        </w:rPr>
        <w:t xml:space="preserve"> не оставил своего героя без покрова Богородицы.</w:t>
      </w:r>
      <w:r w:rsidR="00BC7526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DF6" w:rsidRPr="00BB43DB" w:rsidRDefault="00F20DF6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0DF6" w:rsidRPr="00BB43DB" w:rsidRDefault="00F20DF6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Глава 4. Символика эпизодов.</w:t>
      </w:r>
    </w:p>
    <w:p w:rsidR="00DA77B9" w:rsidRPr="00BB43DB" w:rsidRDefault="00F16119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Некоторые вещи, требу</w:t>
      </w:r>
      <w:r w:rsidR="00F20DF6" w:rsidRPr="00BB43DB">
        <w:rPr>
          <w:rFonts w:ascii="Times New Roman" w:hAnsi="Times New Roman" w:cs="Times New Roman"/>
          <w:sz w:val="28"/>
          <w:szCs w:val="28"/>
        </w:rPr>
        <w:t>ют конкретного пояснения. Это нужно для наиболее глубокого</w:t>
      </w:r>
      <w:r w:rsidRPr="00BB43DB">
        <w:rPr>
          <w:rFonts w:ascii="Times New Roman" w:hAnsi="Times New Roman" w:cs="Times New Roman"/>
          <w:sz w:val="28"/>
          <w:szCs w:val="28"/>
        </w:rPr>
        <w:t xml:space="preserve"> осмысл</w:t>
      </w:r>
      <w:r w:rsidR="00D97061" w:rsidRPr="00BB43DB">
        <w:rPr>
          <w:rFonts w:ascii="Times New Roman" w:hAnsi="Times New Roman" w:cs="Times New Roman"/>
          <w:sz w:val="28"/>
          <w:szCs w:val="28"/>
        </w:rPr>
        <w:t>ения</w:t>
      </w:r>
      <w:r w:rsidRPr="00BB43DB">
        <w:rPr>
          <w:rFonts w:ascii="Times New Roman" w:hAnsi="Times New Roman" w:cs="Times New Roman"/>
          <w:sz w:val="28"/>
          <w:szCs w:val="28"/>
        </w:rPr>
        <w:t xml:space="preserve"> произведения. Порой мелкие детали остаются незамеченными, что искажает понятие о тексте. </w:t>
      </w:r>
      <w:r w:rsidR="003C4638" w:rsidRPr="00BB43DB">
        <w:rPr>
          <w:rFonts w:ascii="Times New Roman" w:hAnsi="Times New Roman" w:cs="Times New Roman"/>
          <w:sz w:val="28"/>
          <w:szCs w:val="28"/>
        </w:rPr>
        <w:t>Возьмем,</w:t>
      </w:r>
      <w:r w:rsidRPr="00BB43DB">
        <w:rPr>
          <w:rFonts w:ascii="Times New Roman" w:hAnsi="Times New Roman" w:cs="Times New Roman"/>
          <w:sz w:val="28"/>
          <w:szCs w:val="28"/>
        </w:rPr>
        <w:t xml:space="preserve"> к </w:t>
      </w:r>
      <w:r w:rsidR="003C4638" w:rsidRPr="00BB43DB">
        <w:rPr>
          <w:rFonts w:ascii="Times New Roman" w:hAnsi="Times New Roman" w:cs="Times New Roman"/>
          <w:sz w:val="28"/>
          <w:szCs w:val="28"/>
        </w:rPr>
        <w:t>примеру,</w:t>
      </w:r>
      <w:r w:rsidRPr="00BB43DB">
        <w:rPr>
          <w:rFonts w:ascii="Times New Roman" w:hAnsi="Times New Roman" w:cs="Times New Roman"/>
          <w:sz w:val="28"/>
          <w:szCs w:val="28"/>
        </w:rPr>
        <w:t xml:space="preserve"> кресты на шее у Алены Ивановны, крест Софьи и Лизаветы. </w:t>
      </w:r>
      <w:r w:rsidR="000F1DFF" w:rsidRPr="00BB43DB">
        <w:rPr>
          <w:rFonts w:ascii="Times New Roman" w:hAnsi="Times New Roman" w:cs="Times New Roman"/>
          <w:sz w:val="28"/>
          <w:szCs w:val="28"/>
        </w:rPr>
        <w:t xml:space="preserve"> В момент совершения греха, Раскольников увидел на шее старушки-процентщицы два креста: медный и кипарисный.</w:t>
      </w:r>
      <w:r w:rsidR="00BC6329" w:rsidRPr="00BB43DB">
        <w:rPr>
          <w:rFonts w:ascii="Times New Roman" w:hAnsi="Times New Roman" w:cs="Times New Roman"/>
          <w:sz w:val="28"/>
          <w:szCs w:val="28"/>
        </w:rPr>
        <w:t xml:space="preserve"> Кипарисный крест означает простонародность. Так же, следует отметить, что Иисус был распят именно на кипарисном кресте. Раскольников не взял эти вещи. Вероятнее всего из-за того, что они ничего не стоили. А вот автор </w:t>
      </w:r>
      <w:r w:rsidR="00D97061" w:rsidRPr="00BB43DB">
        <w:rPr>
          <w:rFonts w:ascii="Times New Roman" w:hAnsi="Times New Roman" w:cs="Times New Roman"/>
          <w:sz w:val="28"/>
          <w:szCs w:val="28"/>
        </w:rPr>
        <w:t>хотел показать нам</w:t>
      </w:r>
      <w:r w:rsidR="00BC6329" w:rsidRPr="00BB43DB">
        <w:rPr>
          <w:rFonts w:ascii="Times New Roman" w:hAnsi="Times New Roman" w:cs="Times New Roman"/>
          <w:sz w:val="28"/>
          <w:szCs w:val="28"/>
        </w:rPr>
        <w:t xml:space="preserve">, что </w:t>
      </w:r>
      <w:r w:rsidR="00A112D6" w:rsidRPr="00BB43DB">
        <w:rPr>
          <w:rFonts w:ascii="Times New Roman" w:hAnsi="Times New Roman" w:cs="Times New Roman"/>
          <w:sz w:val="28"/>
          <w:szCs w:val="28"/>
        </w:rPr>
        <w:t>Раскольников отрекается от Бога</w:t>
      </w:r>
      <w:r w:rsidR="003C4638" w:rsidRPr="00BB43DB">
        <w:rPr>
          <w:rFonts w:ascii="Times New Roman" w:hAnsi="Times New Roman" w:cs="Times New Roman"/>
          <w:sz w:val="28"/>
          <w:szCs w:val="28"/>
        </w:rPr>
        <w:t>, не взяв эти кресты</w:t>
      </w:r>
      <w:r w:rsidR="00A112D6" w:rsidRPr="00BB43DB">
        <w:rPr>
          <w:rFonts w:ascii="Times New Roman" w:hAnsi="Times New Roman" w:cs="Times New Roman"/>
          <w:sz w:val="28"/>
          <w:szCs w:val="28"/>
        </w:rPr>
        <w:t>.</w:t>
      </w:r>
      <w:r w:rsidR="00C705EA" w:rsidRPr="00BB43DB">
        <w:rPr>
          <w:rFonts w:ascii="Times New Roman" w:hAnsi="Times New Roman" w:cs="Times New Roman"/>
          <w:sz w:val="28"/>
          <w:szCs w:val="28"/>
        </w:rPr>
        <w:t xml:space="preserve"> Крест</w:t>
      </w:r>
      <w:r w:rsidR="00C52FCD" w:rsidRPr="00BB43DB">
        <w:rPr>
          <w:rFonts w:ascii="Times New Roman" w:hAnsi="Times New Roman" w:cs="Times New Roman"/>
          <w:sz w:val="28"/>
          <w:szCs w:val="28"/>
        </w:rPr>
        <w:t>,</w:t>
      </w:r>
      <w:r w:rsidR="00C705EA" w:rsidRPr="00BB43DB">
        <w:rPr>
          <w:rFonts w:ascii="Times New Roman" w:hAnsi="Times New Roman" w:cs="Times New Roman"/>
          <w:sz w:val="28"/>
          <w:szCs w:val="28"/>
        </w:rPr>
        <w:t xml:space="preserve"> как символ</w:t>
      </w:r>
      <w:r w:rsidR="00C52FCD" w:rsidRPr="00BB43DB">
        <w:rPr>
          <w:rFonts w:ascii="Times New Roman" w:hAnsi="Times New Roman" w:cs="Times New Roman"/>
          <w:sz w:val="28"/>
          <w:szCs w:val="28"/>
        </w:rPr>
        <w:t>,</w:t>
      </w:r>
      <w:r w:rsidR="00C705EA" w:rsidRPr="00BB43DB">
        <w:rPr>
          <w:rFonts w:ascii="Times New Roman" w:hAnsi="Times New Roman" w:cs="Times New Roman"/>
          <w:sz w:val="28"/>
          <w:szCs w:val="28"/>
        </w:rPr>
        <w:t xml:space="preserve"> означает жизнь.</w:t>
      </w:r>
      <w:r w:rsidR="00A112D6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7B9" w:rsidRPr="00BB43DB" w:rsidRDefault="00DA77B9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В комнате убитой</w:t>
      </w:r>
      <w:r w:rsidR="00A112D6" w:rsidRPr="00BB43DB">
        <w:rPr>
          <w:rFonts w:ascii="Times New Roman" w:hAnsi="Times New Roman" w:cs="Times New Roman"/>
          <w:sz w:val="28"/>
          <w:szCs w:val="28"/>
        </w:rPr>
        <w:t xml:space="preserve"> герою произведения сразу бросаетс</w:t>
      </w:r>
      <w:r w:rsidRPr="00BB43DB">
        <w:rPr>
          <w:rFonts w:ascii="Times New Roman" w:hAnsi="Times New Roman" w:cs="Times New Roman"/>
          <w:sz w:val="28"/>
          <w:szCs w:val="28"/>
        </w:rPr>
        <w:t>я на глаза огромный киот. Но он не уделяет этому</w:t>
      </w:r>
      <w:r w:rsidR="00A112D6" w:rsidRPr="00BB43DB">
        <w:rPr>
          <w:rFonts w:ascii="Times New Roman" w:hAnsi="Times New Roman" w:cs="Times New Roman"/>
          <w:sz w:val="28"/>
          <w:szCs w:val="28"/>
        </w:rPr>
        <w:t xml:space="preserve"> должного внимания. Эти образа должны были остановить грешника, но последний не подчинился Богу.</w:t>
      </w:r>
    </w:p>
    <w:p w:rsidR="00CD29F0" w:rsidRPr="00BB43DB" w:rsidRDefault="00D774D8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Следующие</w:t>
      </w:r>
      <w:bookmarkStart w:id="0" w:name="_GoBack"/>
      <w:bookmarkEnd w:id="0"/>
      <w:r w:rsidR="00FE18EE" w:rsidRPr="00BB43DB">
        <w:rPr>
          <w:rFonts w:ascii="Times New Roman" w:hAnsi="Times New Roman" w:cs="Times New Roman"/>
          <w:sz w:val="28"/>
          <w:szCs w:val="28"/>
        </w:rPr>
        <w:t xml:space="preserve"> крест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E18EE" w:rsidRPr="00BB43DB">
        <w:rPr>
          <w:rFonts w:ascii="Times New Roman" w:hAnsi="Times New Roman" w:cs="Times New Roman"/>
          <w:sz w:val="28"/>
          <w:szCs w:val="28"/>
        </w:rPr>
        <w:t xml:space="preserve"> – Сонин и </w:t>
      </w:r>
      <w:r w:rsidR="001A4243" w:rsidRPr="00BB43DB">
        <w:rPr>
          <w:rFonts w:ascii="Times New Roman" w:hAnsi="Times New Roman" w:cs="Times New Roman"/>
          <w:sz w:val="28"/>
          <w:szCs w:val="28"/>
        </w:rPr>
        <w:t>Елизаветин</w:t>
      </w:r>
      <w:r w:rsidR="00FE18EE" w:rsidRPr="00BB43DB">
        <w:rPr>
          <w:rFonts w:ascii="Times New Roman" w:hAnsi="Times New Roman" w:cs="Times New Roman"/>
          <w:sz w:val="28"/>
          <w:szCs w:val="28"/>
        </w:rPr>
        <w:t>. Елиза</w:t>
      </w:r>
      <w:r w:rsidR="00DA77B9" w:rsidRPr="00BB43DB">
        <w:rPr>
          <w:rFonts w:ascii="Times New Roman" w:hAnsi="Times New Roman" w:cs="Times New Roman"/>
          <w:sz w:val="28"/>
          <w:szCs w:val="28"/>
        </w:rPr>
        <w:t>вета до своей гибели</w:t>
      </w:r>
      <w:r w:rsidR="00FE18EE" w:rsidRPr="00BB43DB">
        <w:rPr>
          <w:rFonts w:ascii="Times New Roman" w:hAnsi="Times New Roman" w:cs="Times New Roman"/>
          <w:sz w:val="28"/>
          <w:szCs w:val="28"/>
        </w:rPr>
        <w:t xml:space="preserve"> дает Соне свой медный крест.</w:t>
      </w:r>
      <w:r w:rsidR="00DA77B9" w:rsidRPr="00BB43DB">
        <w:rPr>
          <w:rFonts w:ascii="Times New Roman" w:hAnsi="Times New Roman" w:cs="Times New Roman"/>
          <w:sz w:val="28"/>
          <w:szCs w:val="28"/>
        </w:rPr>
        <w:t xml:space="preserve"> Это говорит</w:t>
      </w:r>
      <w:r w:rsidR="004A19BD" w:rsidRPr="00BB43DB">
        <w:rPr>
          <w:rFonts w:ascii="Times New Roman" w:hAnsi="Times New Roman" w:cs="Times New Roman"/>
          <w:sz w:val="28"/>
          <w:szCs w:val="28"/>
        </w:rPr>
        <w:t xml:space="preserve"> о том, что уже после смерт</w:t>
      </w:r>
      <w:r w:rsidR="00DA77B9" w:rsidRPr="00BB43DB">
        <w:rPr>
          <w:rFonts w:ascii="Times New Roman" w:hAnsi="Times New Roman" w:cs="Times New Roman"/>
          <w:sz w:val="28"/>
          <w:szCs w:val="28"/>
        </w:rPr>
        <w:t>и ее душа вселяется в Соню</w:t>
      </w:r>
      <w:r w:rsidR="004A19BD" w:rsidRPr="00BB43DB">
        <w:rPr>
          <w:rFonts w:ascii="Times New Roman" w:hAnsi="Times New Roman" w:cs="Times New Roman"/>
          <w:sz w:val="28"/>
          <w:szCs w:val="28"/>
        </w:rPr>
        <w:t xml:space="preserve"> и продолжает жить там, помога</w:t>
      </w:r>
      <w:r w:rsidR="003C4638" w:rsidRPr="00BB43DB">
        <w:rPr>
          <w:rFonts w:ascii="Times New Roman" w:hAnsi="Times New Roman" w:cs="Times New Roman"/>
          <w:sz w:val="28"/>
          <w:szCs w:val="28"/>
        </w:rPr>
        <w:t>я</w:t>
      </w:r>
      <w:r w:rsidR="004A19BD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DA77B9" w:rsidRPr="00BB43DB">
        <w:rPr>
          <w:rFonts w:ascii="Times New Roman" w:hAnsi="Times New Roman" w:cs="Times New Roman"/>
          <w:sz w:val="28"/>
          <w:szCs w:val="28"/>
        </w:rPr>
        <w:t>Раскольникову вернуться на</w:t>
      </w:r>
      <w:r w:rsidR="004A19BD" w:rsidRPr="00BB43DB">
        <w:rPr>
          <w:rFonts w:ascii="Times New Roman" w:hAnsi="Times New Roman" w:cs="Times New Roman"/>
          <w:sz w:val="28"/>
          <w:szCs w:val="28"/>
        </w:rPr>
        <w:t xml:space="preserve"> правильный путь. Вот откуда берется набожность Сони. Соня же передает свой кипарисовый крест Родиону, чтобы тот был защищен от темных мыслей.</w:t>
      </w:r>
      <w:r w:rsidR="004F3BFF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DA77B9" w:rsidRPr="00BB43DB">
        <w:rPr>
          <w:rFonts w:ascii="Times New Roman" w:hAnsi="Times New Roman" w:cs="Times New Roman"/>
          <w:sz w:val="28"/>
          <w:szCs w:val="28"/>
        </w:rPr>
        <w:t>Обратим внимание на место</w:t>
      </w:r>
      <w:r w:rsidR="004F3BFF" w:rsidRPr="00BB43DB">
        <w:rPr>
          <w:rFonts w:ascii="Times New Roman" w:hAnsi="Times New Roman" w:cs="Times New Roman"/>
          <w:sz w:val="28"/>
          <w:szCs w:val="28"/>
        </w:rPr>
        <w:t>, где Раскольников прячет украденные вещи. Как уже упоминалось выше, это б</w:t>
      </w:r>
      <w:r w:rsidR="00DA77B9" w:rsidRPr="00BB43DB">
        <w:rPr>
          <w:rFonts w:ascii="Times New Roman" w:hAnsi="Times New Roman" w:cs="Times New Roman"/>
          <w:sz w:val="28"/>
          <w:szCs w:val="28"/>
        </w:rPr>
        <w:t>ыло рядом с 4-х этажным зданием в тупике.</w:t>
      </w:r>
      <w:r w:rsidR="004F3BFF" w:rsidRPr="00BB43DB">
        <w:rPr>
          <w:rFonts w:ascii="Times New Roman" w:hAnsi="Times New Roman" w:cs="Times New Roman"/>
          <w:sz w:val="28"/>
          <w:szCs w:val="28"/>
        </w:rPr>
        <w:t xml:space="preserve"> А именно, он спрятал их под большим камнем. Камень есть то, под чем герой захоронил </w:t>
      </w:r>
      <w:r w:rsidR="00DA77B9" w:rsidRPr="00BB43DB">
        <w:rPr>
          <w:rFonts w:ascii="Times New Roman" w:hAnsi="Times New Roman" w:cs="Times New Roman"/>
          <w:sz w:val="28"/>
          <w:szCs w:val="28"/>
        </w:rPr>
        <w:t>все украденное, т.е. он не воспользовался тем, ради чего загубил двух сестер. Преступление привели его в жизненный тупик</w:t>
      </w:r>
      <w:r w:rsidR="004F3BFF" w:rsidRPr="00BB43DB">
        <w:rPr>
          <w:rFonts w:ascii="Times New Roman" w:hAnsi="Times New Roman" w:cs="Times New Roman"/>
          <w:sz w:val="28"/>
          <w:szCs w:val="28"/>
        </w:rPr>
        <w:t xml:space="preserve">. </w:t>
      </w:r>
      <w:r w:rsidR="00FE18EE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B22" w:rsidRPr="00BB43DB" w:rsidRDefault="00DA77B9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lastRenderedPageBreak/>
        <w:t>Каково окружение человека, таков</w:t>
      </w:r>
      <w:r w:rsidR="004F3BFF" w:rsidRPr="00BB43DB">
        <w:rPr>
          <w:rFonts w:ascii="Times New Roman" w:hAnsi="Times New Roman" w:cs="Times New Roman"/>
          <w:sz w:val="28"/>
          <w:szCs w:val="28"/>
        </w:rPr>
        <w:t xml:space="preserve"> и он сам. В нашем случае говорится о комнате</w:t>
      </w:r>
      <w:r w:rsidR="000C4760" w:rsidRPr="00BB43DB">
        <w:rPr>
          <w:rFonts w:ascii="Times New Roman" w:hAnsi="Times New Roman" w:cs="Times New Roman"/>
          <w:sz w:val="28"/>
          <w:szCs w:val="28"/>
        </w:rPr>
        <w:t xml:space="preserve"> Раскольникова. Она </w:t>
      </w:r>
      <w:r w:rsidRPr="00BB43DB">
        <w:rPr>
          <w:rFonts w:ascii="Times New Roman" w:hAnsi="Times New Roman" w:cs="Times New Roman"/>
          <w:sz w:val="28"/>
          <w:szCs w:val="28"/>
        </w:rPr>
        <w:t>изменяется</w:t>
      </w:r>
      <w:r w:rsidR="000C4760" w:rsidRPr="00BB43DB">
        <w:rPr>
          <w:rFonts w:ascii="Times New Roman" w:hAnsi="Times New Roman" w:cs="Times New Roman"/>
          <w:sz w:val="28"/>
          <w:szCs w:val="28"/>
        </w:rPr>
        <w:t>. Например, д</w:t>
      </w:r>
      <w:r w:rsidR="004F3BFF" w:rsidRPr="00BB43DB">
        <w:rPr>
          <w:rFonts w:ascii="Times New Roman" w:hAnsi="Times New Roman" w:cs="Times New Roman"/>
          <w:sz w:val="28"/>
          <w:szCs w:val="28"/>
        </w:rPr>
        <w:t>о убийства</w:t>
      </w:r>
      <w:r w:rsidR="00263B22" w:rsidRPr="00BB43DB">
        <w:rPr>
          <w:rFonts w:ascii="Times New Roman" w:hAnsi="Times New Roman" w:cs="Times New Roman"/>
          <w:sz w:val="28"/>
          <w:szCs w:val="28"/>
        </w:rPr>
        <w:t>,</w:t>
      </w:r>
      <w:r w:rsidR="004F3BFF" w:rsidRPr="00BB43DB">
        <w:rPr>
          <w:rFonts w:ascii="Times New Roman" w:hAnsi="Times New Roman" w:cs="Times New Roman"/>
          <w:sz w:val="28"/>
          <w:szCs w:val="28"/>
        </w:rPr>
        <w:t xml:space="preserve"> комната Раскольникова сравнивалась с «клетушкой», а после – «гробом». Это и понятно, ведь сначала герой произведения жил как птица в клетке, был ог</w:t>
      </w:r>
      <w:r w:rsidRPr="00BB43DB">
        <w:rPr>
          <w:rFonts w:ascii="Times New Roman" w:hAnsi="Times New Roman" w:cs="Times New Roman"/>
          <w:sz w:val="28"/>
          <w:szCs w:val="28"/>
        </w:rPr>
        <w:t>раничен, не хватало ему свободы,</w:t>
      </w:r>
      <w:r w:rsidR="000C4760" w:rsidRPr="00BB43DB">
        <w:rPr>
          <w:rFonts w:ascii="Times New Roman" w:hAnsi="Times New Roman" w:cs="Times New Roman"/>
          <w:sz w:val="28"/>
          <w:szCs w:val="28"/>
        </w:rPr>
        <w:t xml:space="preserve"> н</w:t>
      </w:r>
      <w:r w:rsidRPr="00BB43DB">
        <w:rPr>
          <w:rFonts w:ascii="Times New Roman" w:hAnsi="Times New Roman" w:cs="Times New Roman"/>
          <w:sz w:val="28"/>
          <w:szCs w:val="28"/>
        </w:rPr>
        <w:t>е было  денег</w:t>
      </w:r>
      <w:r w:rsidR="000C4760" w:rsidRPr="00BB43DB">
        <w:rPr>
          <w:rFonts w:ascii="Times New Roman" w:hAnsi="Times New Roman" w:cs="Times New Roman"/>
          <w:sz w:val="28"/>
          <w:szCs w:val="28"/>
        </w:rPr>
        <w:t>. Ведь как мы помним, он бросил университет и нигде не работал. Естественно, как любому человеку, ему эта закрепощенность не была приятна.</w:t>
      </w:r>
      <w:r w:rsidR="004F3BFF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Pr="00BB43DB">
        <w:rPr>
          <w:rFonts w:ascii="Times New Roman" w:hAnsi="Times New Roman" w:cs="Times New Roman"/>
          <w:sz w:val="28"/>
          <w:szCs w:val="28"/>
        </w:rPr>
        <w:t>И вот он находит</w:t>
      </w:r>
      <w:r w:rsidR="000C4760" w:rsidRPr="00BB43DB">
        <w:rPr>
          <w:rFonts w:ascii="Times New Roman" w:hAnsi="Times New Roman" w:cs="Times New Roman"/>
          <w:sz w:val="28"/>
          <w:szCs w:val="28"/>
        </w:rPr>
        <w:t xml:space="preserve"> в себе смелость и убивает старуху. В итоге</w:t>
      </w:r>
      <w:r w:rsidR="004F3BFF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246987" w:rsidRPr="00BB43DB">
        <w:rPr>
          <w:rFonts w:ascii="Times New Roman" w:hAnsi="Times New Roman" w:cs="Times New Roman"/>
          <w:sz w:val="28"/>
          <w:szCs w:val="28"/>
        </w:rPr>
        <w:t xml:space="preserve">он </w:t>
      </w:r>
      <w:r w:rsidR="004F3BFF" w:rsidRPr="00BB43DB">
        <w:rPr>
          <w:rFonts w:ascii="Times New Roman" w:hAnsi="Times New Roman" w:cs="Times New Roman"/>
          <w:sz w:val="28"/>
          <w:szCs w:val="28"/>
        </w:rPr>
        <w:t>«убил себя», з</w:t>
      </w:r>
      <w:r w:rsidR="00246987" w:rsidRPr="00BB43DB">
        <w:rPr>
          <w:rFonts w:ascii="Times New Roman" w:hAnsi="Times New Roman" w:cs="Times New Roman"/>
          <w:sz w:val="28"/>
          <w:szCs w:val="28"/>
        </w:rPr>
        <w:t xml:space="preserve">аживо схоронил </w:t>
      </w:r>
      <w:r w:rsidR="000C4760" w:rsidRPr="00BB43DB">
        <w:rPr>
          <w:rFonts w:ascii="Times New Roman" w:hAnsi="Times New Roman" w:cs="Times New Roman"/>
          <w:sz w:val="28"/>
          <w:szCs w:val="28"/>
        </w:rPr>
        <w:t xml:space="preserve">в «гроб». </w:t>
      </w:r>
    </w:p>
    <w:p w:rsidR="00C12B42" w:rsidRPr="00BB43DB" w:rsidRDefault="00C12B42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У каждого писателя свой Петербург. У Пушкина он «строгий» и «стройный». Петербург</w:t>
      </w:r>
      <w:r w:rsidR="00DA77B9" w:rsidRPr="00BB43DB">
        <w:rPr>
          <w:rFonts w:ascii="Times New Roman" w:hAnsi="Times New Roman" w:cs="Times New Roman"/>
          <w:sz w:val="28"/>
          <w:szCs w:val="28"/>
        </w:rPr>
        <w:t xml:space="preserve"> Достоевского</w:t>
      </w:r>
      <w:r w:rsidRPr="00BB43DB">
        <w:rPr>
          <w:rFonts w:ascii="Times New Roman" w:hAnsi="Times New Roman" w:cs="Times New Roman"/>
          <w:sz w:val="28"/>
          <w:szCs w:val="28"/>
        </w:rPr>
        <w:t xml:space="preserve"> – каменный город, потому что «Петр» - камень, а «бург» - город с немецкого. Писатель рисует его безжизненным, </w:t>
      </w:r>
      <w:r w:rsidR="003B1DF3" w:rsidRPr="00BB43DB">
        <w:rPr>
          <w:rFonts w:ascii="Times New Roman" w:hAnsi="Times New Roman" w:cs="Times New Roman"/>
          <w:sz w:val="28"/>
          <w:szCs w:val="28"/>
        </w:rPr>
        <w:t>душным, пыльным, гнетущим</w:t>
      </w:r>
      <w:r w:rsidRPr="00BB43DB">
        <w:rPr>
          <w:rFonts w:ascii="Times New Roman" w:hAnsi="Times New Roman" w:cs="Times New Roman"/>
          <w:sz w:val="28"/>
          <w:szCs w:val="28"/>
        </w:rPr>
        <w:t xml:space="preserve">. Петербургские углы, грязные подворотни, уродливые дворы-колодцы, вонючие трактиры… Этот Петербург принадлежит Достоевскому. Квартиры, в которых живут персонажи, так же не </w:t>
      </w:r>
      <w:r w:rsidR="003B1DF3" w:rsidRPr="00BB43DB">
        <w:rPr>
          <w:rFonts w:ascii="Times New Roman" w:hAnsi="Times New Roman" w:cs="Times New Roman"/>
          <w:sz w:val="28"/>
          <w:szCs w:val="28"/>
        </w:rPr>
        <w:t>отличаются уютом. Город</w:t>
      </w:r>
      <w:r w:rsidRPr="00BB43DB">
        <w:rPr>
          <w:rFonts w:ascii="Times New Roman" w:hAnsi="Times New Roman" w:cs="Times New Roman"/>
          <w:sz w:val="28"/>
          <w:szCs w:val="28"/>
        </w:rPr>
        <w:t xml:space="preserve"> не только желтый, но и серый, как </w:t>
      </w:r>
      <w:r w:rsidR="00661E22" w:rsidRPr="00BB43DB">
        <w:rPr>
          <w:rFonts w:ascii="Times New Roman" w:hAnsi="Times New Roman" w:cs="Times New Roman"/>
          <w:sz w:val="28"/>
          <w:szCs w:val="28"/>
        </w:rPr>
        <w:t xml:space="preserve">старые </w:t>
      </w:r>
      <w:r w:rsidRPr="00BB43DB">
        <w:rPr>
          <w:rFonts w:ascii="Times New Roman" w:hAnsi="Times New Roman" w:cs="Times New Roman"/>
          <w:sz w:val="28"/>
          <w:szCs w:val="28"/>
        </w:rPr>
        <w:t xml:space="preserve">черно-белые фильмы. Такой Петербург не наводит на людей веселые мысли. </w:t>
      </w:r>
      <w:r w:rsidR="003B1DF3" w:rsidRPr="00BB43DB">
        <w:rPr>
          <w:rFonts w:ascii="Times New Roman" w:hAnsi="Times New Roman" w:cs="Times New Roman"/>
          <w:sz w:val="28"/>
          <w:szCs w:val="28"/>
        </w:rPr>
        <w:t>Он становится своеобразным соучастником преступления.</w:t>
      </w:r>
      <w:r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B42" w:rsidRPr="00BB43DB" w:rsidRDefault="003B1DF3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Раскольников довольно долго выбирал орудие совершения преступления и, в конце концов, остановился на топоре. Вернее</w:t>
      </w:r>
      <w:r w:rsidR="00D774D8">
        <w:rPr>
          <w:rFonts w:ascii="Times New Roman" w:hAnsi="Times New Roman" w:cs="Times New Roman"/>
          <w:sz w:val="28"/>
          <w:szCs w:val="28"/>
        </w:rPr>
        <w:t>, Достоевский сделал этот выбор…</w:t>
      </w:r>
      <w:r w:rsidRPr="00BB43DB">
        <w:rPr>
          <w:rFonts w:ascii="Times New Roman" w:hAnsi="Times New Roman" w:cs="Times New Roman"/>
          <w:sz w:val="28"/>
          <w:szCs w:val="28"/>
        </w:rPr>
        <w:t xml:space="preserve"> Здесь следует обратиться к истории. «Преступление и наказание» было написано в 1865-1866гг. Этот период известен многочисленными бунтами крестьян, недовольными последствиями реформы 1861г. Теперь вспомним лозунг Г. Чернышевского: «К топору зовите Русь». Наблюдается связь смысла произведения с революционными движениями тех годов. Так как убийство Алены Ивановны ни к чему хорошему не привело, и Ф.М. Достоевский хочет таким образом передать читателям, будучи почвенником, что революция в стране не облегчит ситуацию, а лишь приведет к тяжелым последствиям.  </w:t>
      </w:r>
    </w:p>
    <w:p w:rsidR="00263B22" w:rsidRPr="00BB43DB" w:rsidRDefault="00005256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Рассмотрим следующий случай, с</w:t>
      </w:r>
      <w:r w:rsidR="00F72483" w:rsidRPr="00BB43DB">
        <w:rPr>
          <w:rFonts w:ascii="Times New Roman" w:hAnsi="Times New Roman" w:cs="Times New Roman"/>
          <w:sz w:val="28"/>
          <w:szCs w:val="28"/>
        </w:rPr>
        <w:t xml:space="preserve">вязанный с убийством. </w:t>
      </w:r>
      <w:r w:rsidR="00D005DD" w:rsidRPr="00BB43DB">
        <w:rPr>
          <w:rFonts w:ascii="Times New Roman" w:hAnsi="Times New Roman" w:cs="Times New Roman"/>
          <w:sz w:val="28"/>
          <w:szCs w:val="28"/>
        </w:rPr>
        <w:t>Заметьте, что Раскольников убил старуху обухом топора, когда острие было направлено прямо к нему.</w:t>
      </w:r>
      <w:r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D960FF" w:rsidRPr="00BB43DB">
        <w:rPr>
          <w:rFonts w:ascii="Times New Roman" w:hAnsi="Times New Roman" w:cs="Times New Roman"/>
          <w:sz w:val="28"/>
          <w:szCs w:val="28"/>
        </w:rPr>
        <w:t>Мы же понимаем, что ему лучше было бы совершить свое коварное дело острием, но писателя понадобилось написать именно так. Раскольников</w:t>
      </w:r>
      <w:r w:rsidR="00D005DD" w:rsidRPr="00BB43DB">
        <w:rPr>
          <w:rFonts w:ascii="Times New Roman" w:hAnsi="Times New Roman" w:cs="Times New Roman"/>
          <w:sz w:val="28"/>
          <w:szCs w:val="28"/>
        </w:rPr>
        <w:t xml:space="preserve"> признается об этом Соне, говоря: «Я себя убил, а не старушонку!».</w:t>
      </w:r>
      <w:r w:rsidR="00D960FF" w:rsidRPr="00BB43DB">
        <w:rPr>
          <w:rFonts w:ascii="Times New Roman" w:hAnsi="Times New Roman" w:cs="Times New Roman"/>
          <w:sz w:val="28"/>
          <w:szCs w:val="28"/>
        </w:rPr>
        <w:t xml:space="preserve"> Значит вот разгадка к загадке.</w:t>
      </w:r>
      <w:r w:rsidR="00D005DD" w:rsidRPr="00BB43DB">
        <w:rPr>
          <w:rFonts w:ascii="Times New Roman" w:hAnsi="Times New Roman" w:cs="Times New Roman"/>
          <w:sz w:val="28"/>
          <w:szCs w:val="28"/>
        </w:rPr>
        <w:t xml:space="preserve"> А Лизавету Ивановну убил острием. Про нее Раскольников и не вспоминает потом, как будто и не убивал. Все потому, что </w:t>
      </w:r>
      <w:r w:rsidR="00D960FF" w:rsidRPr="00BB43DB">
        <w:rPr>
          <w:rFonts w:ascii="Times New Roman" w:hAnsi="Times New Roman" w:cs="Times New Roman"/>
          <w:sz w:val="28"/>
          <w:szCs w:val="28"/>
        </w:rPr>
        <w:t xml:space="preserve">она </w:t>
      </w:r>
      <w:r w:rsidR="00D005DD" w:rsidRPr="00BB43DB">
        <w:rPr>
          <w:rFonts w:ascii="Times New Roman" w:hAnsi="Times New Roman" w:cs="Times New Roman"/>
          <w:sz w:val="28"/>
          <w:szCs w:val="28"/>
        </w:rPr>
        <w:t xml:space="preserve"> простила его грех, протян</w:t>
      </w:r>
      <w:r w:rsidR="007A6E5E" w:rsidRPr="00BB43DB">
        <w:rPr>
          <w:rFonts w:ascii="Times New Roman" w:hAnsi="Times New Roman" w:cs="Times New Roman"/>
          <w:sz w:val="28"/>
          <w:szCs w:val="28"/>
        </w:rPr>
        <w:t>ув перед смертью ему свою руку. Однако не покинула читателя, о чем я сообщил</w:t>
      </w:r>
      <w:r w:rsidR="00661E22" w:rsidRPr="00BB43DB">
        <w:rPr>
          <w:rFonts w:ascii="Times New Roman" w:hAnsi="Times New Roman" w:cs="Times New Roman"/>
          <w:sz w:val="28"/>
          <w:szCs w:val="28"/>
        </w:rPr>
        <w:t xml:space="preserve"> ранее</w:t>
      </w:r>
      <w:r w:rsidR="007A6E5E" w:rsidRPr="00BB43DB">
        <w:rPr>
          <w:rFonts w:ascii="Times New Roman" w:hAnsi="Times New Roman" w:cs="Times New Roman"/>
          <w:sz w:val="28"/>
          <w:szCs w:val="28"/>
        </w:rPr>
        <w:t>.</w:t>
      </w:r>
      <w:r w:rsidR="0050190B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CA5" w:rsidRPr="00BB43DB" w:rsidRDefault="00D40CA5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lastRenderedPageBreak/>
        <w:t xml:space="preserve">Хотелось бы обратить внимание на письмо Пульхерии Александровны своему сыну, Родиону Раскольникову. Приведу цитату из текста: «она… больше себя самой любит…». Как мы знаем из заповедей Бога, «люби ближнего своего как самого себя». Сестра Родиона, Дуня, любит брата своего больше самой себя, как Бога. Прочитав письмо в начале произведения, можно понять, что в конце романа Раскольников обязательно исправится, потому что если человек любим, то он не пропадет, а Родион Раскольников именно такой человек. Из всего написанного чуть выше ясно, что можно понять судьбу героя прямо в начале произведения. </w:t>
      </w:r>
    </w:p>
    <w:p w:rsidR="00D40CA5" w:rsidRPr="00BB43DB" w:rsidRDefault="00D40CA5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Преобразования в общественной жизни России наблюдаются в рефлексии Раскольникова. Он достал из кармана 20 копеек и дал их городовому, чтобы он доставил бедную девушку домой. Но потом он пожалел об этом: «И чего я взялся тут помогать? Да пусть их переглотают друг друга живьем – мне-то чего? И как я смел отдать эти двадцать копеек». Здесь Раскольников олицетворяет общество </w:t>
      </w:r>
      <w:r w:rsidRPr="00BB43D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B43DB">
        <w:rPr>
          <w:rFonts w:ascii="Times New Roman" w:hAnsi="Times New Roman" w:cs="Times New Roman"/>
          <w:sz w:val="28"/>
          <w:szCs w:val="28"/>
        </w:rPr>
        <w:t xml:space="preserve"> века, отрицающее благодеяния и добро в пользу радикальных решений</w:t>
      </w:r>
    </w:p>
    <w:p w:rsidR="004D201D" w:rsidRPr="00BB43DB" w:rsidRDefault="004D201D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Глава 5. Символика снов.</w:t>
      </w:r>
    </w:p>
    <w:p w:rsidR="00D774D8" w:rsidRPr="00D774D8" w:rsidRDefault="004D201D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Первый сон о том, как</w:t>
      </w:r>
      <w:r w:rsidR="00F24424" w:rsidRPr="00BB43DB">
        <w:rPr>
          <w:rFonts w:ascii="Times New Roman" w:hAnsi="Times New Roman" w:cs="Times New Roman"/>
          <w:sz w:val="28"/>
          <w:szCs w:val="28"/>
        </w:rPr>
        <w:t xml:space="preserve"> семилетний мальчик Родион видит, как сечет свою лошадь пьяный его владелец, и ему становится жутко на это смотреть, он начинает плакать, просить отца, чтобы он его увел оттуда. Теперь мы знаем, что </w:t>
      </w:r>
      <w:r w:rsidR="00D327B2" w:rsidRPr="00BB43DB">
        <w:rPr>
          <w:rFonts w:ascii="Times New Roman" w:hAnsi="Times New Roman" w:cs="Times New Roman"/>
          <w:sz w:val="28"/>
          <w:szCs w:val="28"/>
        </w:rPr>
        <w:t xml:space="preserve">в сердце Раскольникова </w:t>
      </w:r>
      <w:r w:rsidRPr="00BB43DB">
        <w:rPr>
          <w:rFonts w:ascii="Times New Roman" w:hAnsi="Times New Roman" w:cs="Times New Roman"/>
          <w:sz w:val="28"/>
          <w:szCs w:val="28"/>
        </w:rPr>
        <w:t>было открыто добру, ног зло одержало победу, в итоге его кумиром стал Наполеон.</w:t>
      </w:r>
      <w:r w:rsidR="00D327B2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9E9" w:rsidRPr="00BB43DB" w:rsidRDefault="00723FF6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Раз уж мы заговорили о первом сне Раскольникова, то я считаю уместным продолжить его, ибо не все символ</w:t>
      </w:r>
      <w:r w:rsidR="000B38FD" w:rsidRPr="00BB43DB">
        <w:rPr>
          <w:rFonts w:ascii="Times New Roman" w:hAnsi="Times New Roman" w:cs="Times New Roman"/>
          <w:sz w:val="28"/>
          <w:szCs w:val="28"/>
        </w:rPr>
        <w:t>ы в нем еще раскрыты. В тексте м</w:t>
      </w:r>
      <w:r w:rsidRPr="00BB43DB">
        <w:rPr>
          <w:rFonts w:ascii="Times New Roman" w:hAnsi="Times New Roman" w:cs="Times New Roman"/>
          <w:sz w:val="28"/>
          <w:szCs w:val="28"/>
        </w:rPr>
        <w:t xml:space="preserve">ы находим следующий контекст: </w:t>
      </w:r>
      <w:r w:rsidR="00F633F7" w:rsidRPr="00BB43DB">
        <w:rPr>
          <w:rFonts w:ascii="Times New Roman" w:hAnsi="Times New Roman" w:cs="Times New Roman"/>
          <w:sz w:val="28"/>
          <w:szCs w:val="28"/>
        </w:rPr>
        <w:t>«В нескольких шагах от последнего городского огорода стоит кабак</w:t>
      </w:r>
      <w:r w:rsidR="00AC5B3D" w:rsidRPr="00BB43DB">
        <w:rPr>
          <w:rFonts w:ascii="Times New Roman" w:hAnsi="Times New Roman" w:cs="Times New Roman"/>
          <w:sz w:val="28"/>
          <w:szCs w:val="28"/>
        </w:rPr>
        <w:t>… С</w:t>
      </w:r>
      <w:r w:rsidR="00F633F7" w:rsidRPr="00BB43DB">
        <w:rPr>
          <w:rFonts w:ascii="Times New Roman" w:hAnsi="Times New Roman" w:cs="Times New Roman"/>
          <w:sz w:val="28"/>
          <w:szCs w:val="28"/>
        </w:rPr>
        <w:t xml:space="preserve">реди кладбища каменная церковь с зеленым куполом…». </w:t>
      </w:r>
      <w:r w:rsidR="004D201D" w:rsidRPr="00BB43DB">
        <w:rPr>
          <w:rFonts w:ascii="Times New Roman" w:hAnsi="Times New Roman" w:cs="Times New Roman"/>
          <w:sz w:val="28"/>
          <w:szCs w:val="28"/>
        </w:rPr>
        <w:t>М</w:t>
      </w:r>
      <w:r w:rsidR="00AB0792" w:rsidRPr="00BB43DB">
        <w:rPr>
          <w:rFonts w:ascii="Times New Roman" w:hAnsi="Times New Roman" w:cs="Times New Roman"/>
          <w:sz w:val="28"/>
          <w:szCs w:val="28"/>
        </w:rPr>
        <w:t>ы понимаем, что</w:t>
      </w:r>
      <w:r w:rsidR="00F633F7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AB0792" w:rsidRPr="00BB43DB">
        <w:rPr>
          <w:rFonts w:ascii="Times New Roman" w:hAnsi="Times New Roman" w:cs="Times New Roman"/>
          <w:sz w:val="28"/>
          <w:szCs w:val="28"/>
        </w:rPr>
        <w:t>с</w:t>
      </w:r>
      <w:r w:rsidR="00F633F7" w:rsidRPr="00BB43DB">
        <w:rPr>
          <w:rFonts w:ascii="Times New Roman" w:hAnsi="Times New Roman" w:cs="Times New Roman"/>
          <w:sz w:val="28"/>
          <w:szCs w:val="28"/>
        </w:rPr>
        <w:t>емилетний Родион любит церковь и ненавидит кабак, а точнее, боится его, потому что там была толпа орущих и дерущихся людей. Однако, дорога к церкви проходит мимо кабака. Таким образом,</w:t>
      </w:r>
      <w:r w:rsidR="00AB0792" w:rsidRPr="00BB43DB">
        <w:rPr>
          <w:rFonts w:ascii="Times New Roman" w:hAnsi="Times New Roman" w:cs="Times New Roman"/>
          <w:sz w:val="28"/>
          <w:szCs w:val="28"/>
        </w:rPr>
        <w:t xml:space="preserve"> я считаю, что</w:t>
      </w:r>
      <w:r w:rsidR="00F633F7" w:rsidRPr="00BB43DB">
        <w:rPr>
          <w:rFonts w:ascii="Times New Roman" w:hAnsi="Times New Roman" w:cs="Times New Roman"/>
          <w:sz w:val="28"/>
          <w:szCs w:val="28"/>
        </w:rPr>
        <w:t xml:space="preserve"> сон является пророч</w:t>
      </w:r>
      <w:r w:rsidR="00AB0792" w:rsidRPr="00BB43DB">
        <w:rPr>
          <w:rFonts w:ascii="Times New Roman" w:hAnsi="Times New Roman" w:cs="Times New Roman"/>
          <w:sz w:val="28"/>
          <w:szCs w:val="28"/>
        </w:rPr>
        <w:t>еским. Человек, прочитавший этот роман,</w:t>
      </w:r>
      <w:r w:rsidR="00F633F7" w:rsidRPr="00BB43DB">
        <w:rPr>
          <w:rFonts w:ascii="Times New Roman" w:hAnsi="Times New Roman" w:cs="Times New Roman"/>
          <w:sz w:val="28"/>
          <w:szCs w:val="28"/>
        </w:rPr>
        <w:t xml:space="preserve"> наверняка догадается об этом, ведь</w:t>
      </w:r>
      <w:r w:rsidR="00AB0792" w:rsidRPr="00BB43DB">
        <w:rPr>
          <w:rFonts w:ascii="Times New Roman" w:hAnsi="Times New Roman" w:cs="Times New Roman"/>
          <w:sz w:val="28"/>
          <w:szCs w:val="28"/>
        </w:rPr>
        <w:t xml:space="preserve"> из содержания мы ясно улавливаем, что</w:t>
      </w:r>
      <w:r w:rsidR="00F633F7" w:rsidRPr="00BB43DB">
        <w:rPr>
          <w:rFonts w:ascii="Times New Roman" w:hAnsi="Times New Roman" w:cs="Times New Roman"/>
          <w:sz w:val="28"/>
          <w:szCs w:val="28"/>
        </w:rPr>
        <w:t xml:space="preserve"> Раскольников доходит в конце произведения до «церкви», преодолев «кабак». </w:t>
      </w:r>
      <w:r w:rsidR="00AB0792" w:rsidRPr="00BB43DB">
        <w:rPr>
          <w:rFonts w:ascii="Times New Roman" w:hAnsi="Times New Roman" w:cs="Times New Roman"/>
          <w:sz w:val="28"/>
          <w:szCs w:val="28"/>
        </w:rPr>
        <w:t xml:space="preserve">Кабак </w:t>
      </w:r>
      <w:r w:rsidR="00FC18BC" w:rsidRPr="00BB43DB">
        <w:rPr>
          <w:rFonts w:ascii="Times New Roman" w:hAnsi="Times New Roman" w:cs="Times New Roman"/>
          <w:sz w:val="28"/>
          <w:szCs w:val="28"/>
        </w:rPr>
        <w:t>–</w:t>
      </w:r>
      <w:r w:rsidR="00AB0792"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FC18BC" w:rsidRPr="00BB43DB">
        <w:rPr>
          <w:rFonts w:ascii="Times New Roman" w:hAnsi="Times New Roman" w:cs="Times New Roman"/>
          <w:sz w:val="28"/>
          <w:szCs w:val="28"/>
        </w:rPr>
        <w:t>время после убийства, а церковь – время</w:t>
      </w:r>
      <w:r w:rsidR="00FB4ADD" w:rsidRPr="00BB43DB">
        <w:rPr>
          <w:rFonts w:ascii="Times New Roman" w:hAnsi="Times New Roman" w:cs="Times New Roman"/>
          <w:sz w:val="28"/>
          <w:szCs w:val="28"/>
        </w:rPr>
        <w:t>,</w:t>
      </w:r>
      <w:r w:rsidR="00FC18BC" w:rsidRPr="00BB43DB">
        <w:rPr>
          <w:rFonts w:ascii="Times New Roman" w:hAnsi="Times New Roman" w:cs="Times New Roman"/>
          <w:sz w:val="28"/>
          <w:szCs w:val="28"/>
        </w:rPr>
        <w:t xml:space="preserve"> проведенное вместе с Соней.</w:t>
      </w:r>
      <w:r w:rsidR="00AC5B3D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01D" w:rsidRPr="00BB43DB" w:rsidRDefault="00B316A3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После совершения преступления, в бреду, Раскольников видит второй сон. В не</w:t>
      </w:r>
      <w:r w:rsidR="00B71940" w:rsidRPr="00BB43DB">
        <w:rPr>
          <w:rFonts w:ascii="Times New Roman" w:hAnsi="Times New Roman" w:cs="Times New Roman"/>
          <w:sz w:val="28"/>
          <w:szCs w:val="28"/>
        </w:rPr>
        <w:t xml:space="preserve">м он опять собирается убить старушонку, но у него не получается. Она хохотала, и люди, что пришли смотреть на это, тоже смеялись и не могли </w:t>
      </w:r>
      <w:r w:rsidR="00B71940" w:rsidRPr="00BB43DB">
        <w:rPr>
          <w:rFonts w:ascii="Times New Roman" w:hAnsi="Times New Roman" w:cs="Times New Roman"/>
          <w:sz w:val="28"/>
          <w:szCs w:val="28"/>
        </w:rPr>
        <w:lastRenderedPageBreak/>
        <w:t>остановиться. Раскольников впал в недоумение и хотел закричать от бессилия, но проснулся. В моем понимании, сон д</w:t>
      </w:r>
      <w:r w:rsidR="00203BAC" w:rsidRPr="00BB43DB">
        <w:rPr>
          <w:rFonts w:ascii="Times New Roman" w:hAnsi="Times New Roman" w:cs="Times New Roman"/>
          <w:sz w:val="28"/>
          <w:szCs w:val="28"/>
        </w:rPr>
        <w:t>ает возможность не убивать Алену Ивановну. Раскольников хотел верить, что он может убить и что его боятся «твари дрожащие», но старушонка все не умирала и люди вокруг не пугались его, а только смеялись над его бессилием.</w:t>
      </w:r>
    </w:p>
    <w:p w:rsidR="0080382B" w:rsidRPr="00BB43DB" w:rsidRDefault="008A3ED0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 Последний</w:t>
      </w:r>
      <w:r w:rsidR="005E2147" w:rsidRPr="00BB43DB">
        <w:rPr>
          <w:rFonts w:ascii="Times New Roman" w:hAnsi="Times New Roman" w:cs="Times New Roman"/>
          <w:sz w:val="28"/>
          <w:szCs w:val="28"/>
        </w:rPr>
        <w:t xml:space="preserve"> кошмарный сон описывает состояние мира, в котором каждый заражен сознанием собственной правоты. Микроскопические существа заражают этих людей и пос</w:t>
      </w:r>
      <w:r w:rsidR="004D201D" w:rsidRPr="00BB43DB">
        <w:rPr>
          <w:rFonts w:ascii="Times New Roman" w:hAnsi="Times New Roman" w:cs="Times New Roman"/>
          <w:sz w:val="28"/>
          <w:szCs w:val="28"/>
        </w:rPr>
        <w:t>ледние потом убивают друг друга.</w:t>
      </w:r>
      <w:r w:rsidR="005E2147" w:rsidRPr="00BB43DB">
        <w:rPr>
          <w:rFonts w:ascii="Times New Roman" w:hAnsi="Times New Roman" w:cs="Times New Roman"/>
          <w:sz w:val="28"/>
          <w:szCs w:val="28"/>
        </w:rPr>
        <w:t xml:space="preserve"> Лишь немногие могут  спастись от этого хаоса, но о них никто ничего не слышал. Достоевский говорит, что все преступления и даже войны происходят по нашей глупости, потому, что мы всегда хотим поставить себя выше других и готовы пойти на все ради этого.</w:t>
      </w:r>
      <w:r w:rsidRPr="00BB43DB">
        <w:rPr>
          <w:rFonts w:ascii="Times New Roman" w:hAnsi="Times New Roman" w:cs="Times New Roman"/>
          <w:sz w:val="28"/>
          <w:szCs w:val="28"/>
        </w:rPr>
        <w:t xml:space="preserve"> </w:t>
      </w:r>
      <w:r w:rsidR="004D201D" w:rsidRPr="00BB43DB">
        <w:rPr>
          <w:rFonts w:ascii="Times New Roman" w:hAnsi="Times New Roman" w:cs="Times New Roman"/>
          <w:sz w:val="28"/>
          <w:szCs w:val="28"/>
        </w:rPr>
        <w:t>И раскольников после этого</w:t>
      </w:r>
      <w:r w:rsidR="00A05E3D" w:rsidRPr="00BB43DB">
        <w:rPr>
          <w:rFonts w:ascii="Times New Roman" w:hAnsi="Times New Roman" w:cs="Times New Roman"/>
          <w:sz w:val="28"/>
          <w:szCs w:val="28"/>
        </w:rPr>
        <w:t xml:space="preserve"> сна освобождается от своей пагубной, разрушительной теории и возрождается к новой жизни.</w:t>
      </w:r>
      <w:r w:rsidR="00203BAC" w:rsidRPr="00BB4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F00" w:rsidRPr="00BB43DB" w:rsidRDefault="00A00F00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Заключение. </w:t>
      </w:r>
    </w:p>
    <w:p w:rsidR="00F24424" w:rsidRPr="00BB43DB" w:rsidRDefault="00307270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Теперь вы видите, насколько глубоко можно вчитаться в роман</w:t>
      </w:r>
      <w:r w:rsidR="001E75F8" w:rsidRPr="00BB43DB">
        <w:rPr>
          <w:rFonts w:ascii="Times New Roman" w:hAnsi="Times New Roman" w:cs="Times New Roman"/>
          <w:sz w:val="28"/>
          <w:szCs w:val="28"/>
        </w:rPr>
        <w:t>, насколько по-разному его можно понять. А это касается не только в «Преступления и наказания», но и</w:t>
      </w:r>
      <w:r w:rsidRPr="00BB43DB">
        <w:rPr>
          <w:rFonts w:ascii="Times New Roman" w:hAnsi="Times New Roman" w:cs="Times New Roman"/>
          <w:sz w:val="28"/>
          <w:szCs w:val="28"/>
        </w:rPr>
        <w:t xml:space="preserve"> многих прочих произведениях всемирной литератур</w:t>
      </w:r>
      <w:r w:rsidR="002650A8" w:rsidRPr="00BB43DB">
        <w:rPr>
          <w:rFonts w:ascii="Times New Roman" w:hAnsi="Times New Roman" w:cs="Times New Roman"/>
          <w:sz w:val="28"/>
          <w:szCs w:val="28"/>
        </w:rPr>
        <w:t>ы</w:t>
      </w:r>
      <w:r w:rsidRPr="00BB43DB">
        <w:rPr>
          <w:rFonts w:ascii="Times New Roman" w:hAnsi="Times New Roman" w:cs="Times New Roman"/>
          <w:sz w:val="28"/>
          <w:szCs w:val="28"/>
        </w:rPr>
        <w:t xml:space="preserve">. Я считаю, что Ф.М. </w:t>
      </w:r>
      <w:r w:rsidR="001E75F8" w:rsidRPr="00BB43DB">
        <w:rPr>
          <w:rFonts w:ascii="Times New Roman" w:hAnsi="Times New Roman" w:cs="Times New Roman"/>
          <w:sz w:val="28"/>
          <w:szCs w:val="28"/>
        </w:rPr>
        <w:t>Достоевский употреблял символику</w:t>
      </w:r>
      <w:r w:rsidRPr="00BB43DB">
        <w:rPr>
          <w:rFonts w:ascii="Times New Roman" w:hAnsi="Times New Roman" w:cs="Times New Roman"/>
          <w:sz w:val="28"/>
          <w:szCs w:val="28"/>
        </w:rPr>
        <w:t xml:space="preserve"> в «Преступлении и наказании» не для того, чтобы скрыть смысл, но </w:t>
      </w:r>
      <w:r w:rsidR="001E75F8" w:rsidRPr="00BB43DB">
        <w:rPr>
          <w:rFonts w:ascii="Times New Roman" w:hAnsi="Times New Roman" w:cs="Times New Roman"/>
          <w:sz w:val="28"/>
          <w:szCs w:val="28"/>
        </w:rPr>
        <w:t>для того, чтобы глубоко</w:t>
      </w:r>
      <w:r w:rsidR="002650A8" w:rsidRPr="00BB43DB">
        <w:rPr>
          <w:rFonts w:ascii="Times New Roman" w:hAnsi="Times New Roman" w:cs="Times New Roman"/>
          <w:sz w:val="28"/>
          <w:szCs w:val="28"/>
        </w:rPr>
        <w:t xml:space="preserve"> раскрыть его. Было бы довольно неудобно писать без символов, потому что порой одним словом можно сказать многое. Но здесь требуется и огромное внимание читателя. Как вы сами уже заметили из проделанной мною работы, «темные» слова не сразу поддаются читательскому глазу</w:t>
      </w:r>
      <w:r w:rsidR="004C3FE4" w:rsidRPr="00BB43DB">
        <w:rPr>
          <w:rFonts w:ascii="Times New Roman" w:hAnsi="Times New Roman" w:cs="Times New Roman"/>
          <w:sz w:val="28"/>
          <w:szCs w:val="28"/>
        </w:rPr>
        <w:t xml:space="preserve">. Необходима так же работа с толковым словарем и словарем личных имен. </w:t>
      </w:r>
      <w:r w:rsidR="001E75F8" w:rsidRPr="00BB43DB">
        <w:rPr>
          <w:rFonts w:ascii="Times New Roman" w:hAnsi="Times New Roman" w:cs="Times New Roman"/>
          <w:sz w:val="28"/>
          <w:szCs w:val="28"/>
        </w:rPr>
        <w:t>Р</w:t>
      </w:r>
      <w:r w:rsidR="000E0F80" w:rsidRPr="00BB43DB">
        <w:rPr>
          <w:rFonts w:ascii="Times New Roman" w:hAnsi="Times New Roman" w:cs="Times New Roman"/>
          <w:sz w:val="28"/>
          <w:szCs w:val="28"/>
        </w:rPr>
        <w:t xml:space="preserve">оман Достоевского нельзя читать </w:t>
      </w:r>
      <w:r w:rsidR="001E75F8" w:rsidRPr="00BB43DB">
        <w:rPr>
          <w:rFonts w:ascii="Times New Roman" w:hAnsi="Times New Roman" w:cs="Times New Roman"/>
          <w:sz w:val="28"/>
          <w:szCs w:val="28"/>
        </w:rPr>
        <w:t>«по диагонали»</w:t>
      </w:r>
      <w:r w:rsidR="000E0F80" w:rsidRPr="00BB43DB">
        <w:rPr>
          <w:rFonts w:ascii="Times New Roman" w:hAnsi="Times New Roman" w:cs="Times New Roman"/>
          <w:sz w:val="28"/>
          <w:szCs w:val="28"/>
        </w:rPr>
        <w:t>, как, например, читают «Войну и мир»</w:t>
      </w:r>
      <w:r w:rsidR="00B038F3" w:rsidRPr="00BB43DB">
        <w:rPr>
          <w:rFonts w:ascii="Times New Roman" w:hAnsi="Times New Roman" w:cs="Times New Roman"/>
          <w:sz w:val="28"/>
          <w:szCs w:val="28"/>
        </w:rPr>
        <w:t xml:space="preserve"> Толстого, пропуская описания военных действий или философские ра</w:t>
      </w:r>
      <w:r w:rsidR="001E75F8" w:rsidRPr="00BB43DB">
        <w:rPr>
          <w:rFonts w:ascii="Times New Roman" w:hAnsi="Times New Roman" w:cs="Times New Roman"/>
          <w:sz w:val="28"/>
          <w:szCs w:val="28"/>
        </w:rPr>
        <w:t>змышления героев. Нет, символика</w:t>
      </w:r>
      <w:r w:rsidR="00B038F3" w:rsidRPr="00BB43DB">
        <w:rPr>
          <w:rFonts w:ascii="Times New Roman" w:hAnsi="Times New Roman" w:cs="Times New Roman"/>
          <w:sz w:val="28"/>
          <w:szCs w:val="28"/>
        </w:rPr>
        <w:t xml:space="preserve"> «</w:t>
      </w:r>
      <w:r w:rsidR="001E75F8" w:rsidRPr="00BB43DB">
        <w:rPr>
          <w:rFonts w:ascii="Times New Roman" w:hAnsi="Times New Roman" w:cs="Times New Roman"/>
          <w:sz w:val="28"/>
          <w:szCs w:val="28"/>
        </w:rPr>
        <w:t>Преступления и наказания» должна</w:t>
      </w:r>
      <w:r w:rsidR="00B038F3" w:rsidRPr="00BB43DB">
        <w:rPr>
          <w:rFonts w:ascii="Times New Roman" w:hAnsi="Times New Roman" w:cs="Times New Roman"/>
          <w:sz w:val="28"/>
          <w:szCs w:val="28"/>
        </w:rPr>
        <w:t xml:space="preserve"> быть понят</w:t>
      </w:r>
      <w:r w:rsidR="001E75F8" w:rsidRPr="00BB43DB">
        <w:rPr>
          <w:rFonts w:ascii="Times New Roman" w:hAnsi="Times New Roman" w:cs="Times New Roman"/>
          <w:sz w:val="28"/>
          <w:szCs w:val="28"/>
        </w:rPr>
        <w:t>а всеми</w:t>
      </w:r>
      <w:r w:rsidR="00B038F3" w:rsidRPr="00BB43DB">
        <w:rPr>
          <w:rFonts w:ascii="Times New Roman" w:hAnsi="Times New Roman" w:cs="Times New Roman"/>
          <w:sz w:val="28"/>
          <w:szCs w:val="28"/>
        </w:rPr>
        <w:t xml:space="preserve"> читат</w:t>
      </w:r>
      <w:r w:rsidR="001E75F8" w:rsidRPr="00BB43DB">
        <w:rPr>
          <w:rFonts w:ascii="Times New Roman" w:hAnsi="Times New Roman" w:cs="Times New Roman"/>
          <w:sz w:val="28"/>
          <w:szCs w:val="28"/>
        </w:rPr>
        <w:t>елями, чтобы</w:t>
      </w:r>
      <w:r w:rsidR="00B038F3" w:rsidRPr="00BB43DB">
        <w:rPr>
          <w:rFonts w:ascii="Times New Roman" w:hAnsi="Times New Roman" w:cs="Times New Roman"/>
          <w:sz w:val="28"/>
          <w:szCs w:val="28"/>
        </w:rPr>
        <w:t xml:space="preserve"> не сочли Раскольникова за отъявленного убийцу, чтобы произведение не потеряло свой религиозный смысл и поучительную задачу.</w:t>
      </w:r>
      <w:r w:rsidR="004913ED" w:rsidRPr="00BB43DB">
        <w:rPr>
          <w:rFonts w:ascii="Times New Roman" w:hAnsi="Times New Roman" w:cs="Times New Roman"/>
          <w:sz w:val="28"/>
          <w:szCs w:val="28"/>
        </w:rPr>
        <w:t xml:space="preserve"> Про Ф.М. Достоевского писал Н.А. Бердяев: «Достоевский был не только великий художник, он был так же великий мыслитель и великий духовидец».</w:t>
      </w:r>
    </w:p>
    <w:p w:rsidR="00A00F00" w:rsidRPr="00BB43DB" w:rsidRDefault="00384377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Таким образом, я пришел к выводу, что очень важно обращать внимание на вс</w:t>
      </w:r>
      <w:r w:rsidR="001E75F8" w:rsidRPr="00BB43DB">
        <w:rPr>
          <w:rFonts w:ascii="Times New Roman" w:hAnsi="Times New Roman" w:cs="Times New Roman"/>
          <w:sz w:val="28"/>
          <w:szCs w:val="28"/>
        </w:rPr>
        <w:t>е мельчайшие детали</w:t>
      </w:r>
      <w:r w:rsidRPr="00BB43DB">
        <w:rPr>
          <w:rFonts w:ascii="Times New Roman" w:hAnsi="Times New Roman" w:cs="Times New Roman"/>
          <w:sz w:val="28"/>
          <w:szCs w:val="28"/>
        </w:rPr>
        <w:t>, необходимо подвергать все анализу, потому что один единственный вариант</w:t>
      </w:r>
      <w:r w:rsidR="005D430A" w:rsidRPr="00BB43DB">
        <w:rPr>
          <w:rFonts w:ascii="Times New Roman" w:hAnsi="Times New Roman" w:cs="Times New Roman"/>
          <w:sz w:val="28"/>
          <w:szCs w:val="28"/>
        </w:rPr>
        <w:t xml:space="preserve"> значения слова зачастую может быть ложным. Данная тема иссл</w:t>
      </w:r>
      <w:r w:rsidR="001E75F8" w:rsidRPr="00BB43DB">
        <w:rPr>
          <w:rFonts w:ascii="Times New Roman" w:hAnsi="Times New Roman" w:cs="Times New Roman"/>
          <w:sz w:val="28"/>
          <w:szCs w:val="28"/>
        </w:rPr>
        <w:t>едования помогла мне углубить</w:t>
      </w:r>
      <w:r w:rsidR="005D430A" w:rsidRPr="00BB43DB">
        <w:rPr>
          <w:rFonts w:ascii="Times New Roman" w:hAnsi="Times New Roman" w:cs="Times New Roman"/>
          <w:sz w:val="28"/>
          <w:szCs w:val="28"/>
        </w:rPr>
        <w:t xml:space="preserve"> веру в Бога и </w:t>
      </w:r>
      <w:r w:rsidR="001E75F8" w:rsidRPr="00BB43DB">
        <w:rPr>
          <w:rFonts w:ascii="Times New Roman" w:hAnsi="Times New Roman" w:cs="Times New Roman"/>
          <w:sz w:val="28"/>
          <w:szCs w:val="28"/>
        </w:rPr>
        <w:t>раскрыть читателям</w:t>
      </w:r>
      <w:r w:rsidR="00F7133C" w:rsidRPr="00BB43DB">
        <w:rPr>
          <w:rFonts w:ascii="Times New Roman" w:hAnsi="Times New Roman" w:cs="Times New Roman"/>
          <w:sz w:val="28"/>
          <w:szCs w:val="28"/>
        </w:rPr>
        <w:t xml:space="preserve"> «Преступления и наказания» наиболее значимые символы. </w:t>
      </w: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3DB" w:rsidRDefault="00BB43DB" w:rsidP="00BB43DB">
      <w:p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197" w:rsidRPr="00BB43DB" w:rsidRDefault="0080382B" w:rsidP="00BB43DB">
      <w:pPr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Список</w:t>
      </w:r>
      <w:r w:rsidR="00500197" w:rsidRPr="00BB43DB">
        <w:rPr>
          <w:rFonts w:ascii="Times New Roman" w:hAnsi="Times New Roman" w:cs="Times New Roman"/>
          <w:sz w:val="28"/>
          <w:szCs w:val="28"/>
        </w:rPr>
        <w:t xml:space="preserve"> литературы</w:t>
      </w:r>
      <w:r w:rsidRPr="00BB43DB">
        <w:rPr>
          <w:rFonts w:ascii="Times New Roman" w:hAnsi="Times New Roman" w:cs="Times New Roman"/>
          <w:sz w:val="28"/>
          <w:szCs w:val="28"/>
        </w:rPr>
        <w:t>:</w:t>
      </w:r>
    </w:p>
    <w:p w:rsidR="00500197" w:rsidRPr="00BB43DB" w:rsidRDefault="00500197" w:rsidP="00BB43DB">
      <w:pPr>
        <w:pStyle w:val="a3"/>
        <w:numPr>
          <w:ilvl w:val="0"/>
          <w:numId w:val="3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B9304E" w:rsidRPr="00BB43DB">
        <w:rPr>
          <w:rFonts w:ascii="Times New Roman" w:hAnsi="Times New Roman" w:cs="Times New Roman"/>
          <w:sz w:val="28"/>
          <w:szCs w:val="28"/>
        </w:rPr>
        <w:t>Ф.</w:t>
      </w:r>
      <w:r w:rsidR="00A00F00" w:rsidRPr="00BB43DB">
        <w:rPr>
          <w:rFonts w:ascii="Times New Roman" w:hAnsi="Times New Roman" w:cs="Times New Roman"/>
          <w:sz w:val="28"/>
          <w:szCs w:val="28"/>
        </w:rPr>
        <w:t>М.</w:t>
      </w:r>
      <w:r w:rsidR="00B9304E" w:rsidRPr="00BB43DB">
        <w:rPr>
          <w:rFonts w:ascii="Times New Roman" w:hAnsi="Times New Roman" w:cs="Times New Roman"/>
          <w:sz w:val="28"/>
          <w:szCs w:val="28"/>
        </w:rPr>
        <w:t xml:space="preserve"> Достоевский «</w:t>
      </w:r>
      <w:r w:rsidRPr="00BB43DB">
        <w:rPr>
          <w:rFonts w:ascii="Times New Roman" w:hAnsi="Times New Roman" w:cs="Times New Roman"/>
          <w:sz w:val="28"/>
          <w:szCs w:val="28"/>
        </w:rPr>
        <w:t>Преступление и наказание»</w:t>
      </w:r>
      <w:r w:rsidR="00B9304E" w:rsidRPr="00BB43DB">
        <w:rPr>
          <w:rFonts w:ascii="Times New Roman" w:hAnsi="Times New Roman" w:cs="Times New Roman"/>
          <w:sz w:val="28"/>
          <w:szCs w:val="28"/>
        </w:rPr>
        <w:t>.</w:t>
      </w:r>
      <w:r w:rsidR="00A00F00" w:rsidRPr="00BB43DB">
        <w:rPr>
          <w:rFonts w:ascii="Times New Roman" w:hAnsi="Times New Roman" w:cs="Times New Roman"/>
          <w:sz w:val="28"/>
          <w:szCs w:val="28"/>
        </w:rPr>
        <w:t xml:space="preserve"> - </w:t>
      </w:r>
      <w:r w:rsidR="00B9304E" w:rsidRPr="00BB43DB">
        <w:rPr>
          <w:rFonts w:ascii="Times New Roman" w:hAnsi="Times New Roman" w:cs="Times New Roman"/>
          <w:sz w:val="28"/>
          <w:szCs w:val="28"/>
        </w:rPr>
        <w:t xml:space="preserve"> Москва АСТ Олимп 1997г</w:t>
      </w:r>
      <w:r w:rsidR="00B1551A" w:rsidRPr="00BB43DB">
        <w:rPr>
          <w:rFonts w:ascii="Times New Roman" w:hAnsi="Times New Roman" w:cs="Times New Roman"/>
          <w:sz w:val="28"/>
          <w:szCs w:val="28"/>
        </w:rPr>
        <w:t>.</w:t>
      </w:r>
    </w:p>
    <w:p w:rsidR="00B9304E" w:rsidRPr="00BB43DB" w:rsidRDefault="00B9304E" w:rsidP="00BB43DB">
      <w:pPr>
        <w:pStyle w:val="a3"/>
        <w:numPr>
          <w:ilvl w:val="0"/>
          <w:numId w:val="3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«Газета «</w:t>
      </w:r>
      <w:r w:rsidR="007B29DB" w:rsidRPr="00BB43DB">
        <w:rPr>
          <w:rFonts w:ascii="Times New Roman" w:hAnsi="Times New Roman" w:cs="Times New Roman"/>
          <w:sz w:val="28"/>
          <w:szCs w:val="28"/>
        </w:rPr>
        <w:t>Первое сентября</w:t>
      </w:r>
      <w:r w:rsidRPr="00BB43DB">
        <w:rPr>
          <w:rFonts w:ascii="Times New Roman" w:hAnsi="Times New Roman" w:cs="Times New Roman"/>
          <w:sz w:val="28"/>
          <w:szCs w:val="28"/>
        </w:rPr>
        <w:t>»</w:t>
      </w:r>
      <w:r w:rsidR="007B29DB" w:rsidRPr="00BB43DB">
        <w:rPr>
          <w:rFonts w:ascii="Times New Roman" w:hAnsi="Times New Roman" w:cs="Times New Roman"/>
          <w:sz w:val="28"/>
          <w:szCs w:val="28"/>
        </w:rPr>
        <w:t xml:space="preserve"> приложение «литература» №44,</w:t>
      </w:r>
      <w:r w:rsidRPr="00BB43DB">
        <w:rPr>
          <w:rFonts w:ascii="Times New Roman" w:hAnsi="Times New Roman" w:cs="Times New Roman"/>
          <w:sz w:val="28"/>
          <w:szCs w:val="28"/>
        </w:rPr>
        <w:t>1997г</w:t>
      </w:r>
      <w:r w:rsidR="00B1551A" w:rsidRPr="00BB43DB">
        <w:rPr>
          <w:rFonts w:ascii="Times New Roman" w:hAnsi="Times New Roman" w:cs="Times New Roman"/>
          <w:sz w:val="28"/>
          <w:szCs w:val="28"/>
        </w:rPr>
        <w:t>.</w:t>
      </w:r>
    </w:p>
    <w:p w:rsidR="00B9304E" w:rsidRPr="00BB43DB" w:rsidRDefault="00A00F00" w:rsidP="00BB43DB">
      <w:pPr>
        <w:pStyle w:val="a3"/>
        <w:numPr>
          <w:ilvl w:val="0"/>
          <w:numId w:val="3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 xml:space="preserve">Ю.В.Лебедев </w:t>
      </w:r>
      <w:r w:rsidR="00B9304E" w:rsidRPr="00BB43DB">
        <w:rPr>
          <w:rFonts w:ascii="Times New Roman" w:hAnsi="Times New Roman" w:cs="Times New Roman"/>
          <w:sz w:val="28"/>
          <w:szCs w:val="28"/>
        </w:rPr>
        <w:t xml:space="preserve">«Русская литература </w:t>
      </w:r>
      <w:r w:rsidR="00B9304E" w:rsidRPr="00BB43D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B9304E" w:rsidRPr="00BB43DB">
        <w:rPr>
          <w:rFonts w:ascii="Times New Roman" w:hAnsi="Times New Roman" w:cs="Times New Roman"/>
          <w:sz w:val="28"/>
          <w:szCs w:val="28"/>
        </w:rPr>
        <w:t xml:space="preserve"> века</w:t>
      </w:r>
      <w:r w:rsidR="00B1551A" w:rsidRPr="00BB43DB">
        <w:rPr>
          <w:rFonts w:ascii="Times New Roman" w:hAnsi="Times New Roman" w:cs="Times New Roman"/>
          <w:sz w:val="28"/>
          <w:szCs w:val="28"/>
        </w:rPr>
        <w:t xml:space="preserve"> (вторая половина)</w:t>
      </w:r>
      <w:r w:rsidR="00B9304E" w:rsidRPr="00BB43DB">
        <w:rPr>
          <w:rFonts w:ascii="Times New Roman" w:hAnsi="Times New Roman" w:cs="Times New Roman"/>
          <w:sz w:val="28"/>
          <w:szCs w:val="28"/>
        </w:rPr>
        <w:t>»</w:t>
      </w:r>
      <w:r w:rsidR="00B1551A" w:rsidRPr="00BB43DB">
        <w:rPr>
          <w:rFonts w:ascii="Times New Roman" w:hAnsi="Times New Roman" w:cs="Times New Roman"/>
          <w:sz w:val="28"/>
          <w:szCs w:val="28"/>
        </w:rPr>
        <w:t>.</w:t>
      </w:r>
      <w:r w:rsidRPr="00BB43DB">
        <w:rPr>
          <w:rFonts w:ascii="Times New Roman" w:hAnsi="Times New Roman" w:cs="Times New Roman"/>
          <w:sz w:val="28"/>
          <w:szCs w:val="28"/>
        </w:rPr>
        <w:t xml:space="preserve"> -  Москва П</w:t>
      </w:r>
      <w:r w:rsidR="00B1551A" w:rsidRPr="00BB43DB">
        <w:rPr>
          <w:rFonts w:ascii="Times New Roman" w:hAnsi="Times New Roman" w:cs="Times New Roman"/>
          <w:sz w:val="28"/>
          <w:szCs w:val="28"/>
        </w:rPr>
        <w:t>росвещение 1996г.</w:t>
      </w:r>
    </w:p>
    <w:p w:rsidR="00B1551A" w:rsidRPr="00BB43DB" w:rsidRDefault="00A00F00" w:rsidP="00BB43DB">
      <w:pPr>
        <w:pStyle w:val="a3"/>
        <w:numPr>
          <w:ilvl w:val="0"/>
          <w:numId w:val="3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Вишняков Я.В., Обичкин О.Т. «История России:</w:t>
      </w:r>
      <w:r w:rsidR="00B1551A" w:rsidRPr="00BB43DB">
        <w:rPr>
          <w:rFonts w:ascii="Times New Roman" w:hAnsi="Times New Roman" w:cs="Times New Roman"/>
          <w:sz w:val="28"/>
          <w:szCs w:val="28"/>
        </w:rPr>
        <w:t xml:space="preserve"> пособие для абитуриентов МГИМО МИД РФ. Часть </w:t>
      </w:r>
      <w:r w:rsidR="00B1551A" w:rsidRPr="00BB43D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1551A" w:rsidRPr="00BB43DB">
        <w:rPr>
          <w:rFonts w:ascii="Times New Roman" w:hAnsi="Times New Roman" w:cs="Times New Roman"/>
          <w:sz w:val="28"/>
          <w:szCs w:val="28"/>
        </w:rPr>
        <w:t>»</w:t>
      </w:r>
    </w:p>
    <w:p w:rsidR="00B1551A" w:rsidRPr="00BB43DB" w:rsidRDefault="00B1551A" w:rsidP="00BB43DB">
      <w:pPr>
        <w:pStyle w:val="a3"/>
        <w:numPr>
          <w:ilvl w:val="0"/>
          <w:numId w:val="3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DB">
        <w:rPr>
          <w:rFonts w:ascii="Times New Roman" w:hAnsi="Times New Roman" w:cs="Times New Roman"/>
          <w:sz w:val="28"/>
          <w:szCs w:val="28"/>
        </w:rPr>
        <w:t>«Личные имена</w:t>
      </w:r>
      <w:r w:rsidR="00C26E2A" w:rsidRPr="00BB43DB">
        <w:rPr>
          <w:rFonts w:ascii="Times New Roman" w:hAnsi="Times New Roman" w:cs="Times New Roman"/>
          <w:sz w:val="28"/>
          <w:szCs w:val="28"/>
        </w:rPr>
        <w:t>. Происхождение и история</w:t>
      </w:r>
      <w:r w:rsidRPr="00BB43DB">
        <w:rPr>
          <w:rFonts w:ascii="Times New Roman" w:hAnsi="Times New Roman" w:cs="Times New Roman"/>
          <w:sz w:val="28"/>
          <w:szCs w:val="28"/>
        </w:rPr>
        <w:t>»</w:t>
      </w:r>
      <w:r w:rsidR="00A00F00" w:rsidRPr="00BB43DB">
        <w:rPr>
          <w:rFonts w:ascii="Times New Roman" w:hAnsi="Times New Roman" w:cs="Times New Roman"/>
          <w:sz w:val="28"/>
          <w:szCs w:val="28"/>
        </w:rPr>
        <w:t xml:space="preserve"> - </w:t>
      </w:r>
      <w:r w:rsidR="00C26E2A" w:rsidRPr="00BB43DB">
        <w:rPr>
          <w:rFonts w:ascii="Times New Roman" w:hAnsi="Times New Roman" w:cs="Times New Roman"/>
          <w:sz w:val="28"/>
          <w:szCs w:val="28"/>
        </w:rPr>
        <w:t xml:space="preserve"> Казань</w:t>
      </w:r>
      <w:r w:rsidR="00A00F00" w:rsidRPr="00BB43DB">
        <w:rPr>
          <w:rFonts w:ascii="Times New Roman" w:hAnsi="Times New Roman" w:cs="Times New Roman"/>
          <w:sz w:val="28"/>
          <w:szCs w:val="28"/>
        </w:rPr>
        <w:t>,</w:t>
      </w:r>
      <w:r w:rsidR="00C26E2A" w:rsidRPr="00BB43DB">
        <w:rPr>
          <w:rFonts w:ascii="Times New Roman" w:hAnsi="Times New Roman" w:cs="Times New Roman"/>
          <w:sz w:val="28"/>
          <w:szCs w:val="28"/>
        </w:rPr>
        <w:t xml:space="preserve"> ГУП ПИК «Идел-пресс»</w:t>
      </w:r>
      <w:r w:rsidR="00A00F00" w:rsidRPr="00BB43DB">
        <w:rPr>
          <w:rFonts w:ascii="Times New Roman" w:hAnsi="Times New Roman" w:cs="Times New Roman"/>
          <w:sz w:val="28"/>
          <w:szCs w:val="28"/>
        </w:rPr>
        <w:t>,</w:t>
      </w:r>
      <w:r w:rsidR="00C26E2A" w:rsidRPr="00BB43DB">
        <w:rPr>
          <w:rFonts w:ascii="Times New Roman" w:hAnsi="Times New Roman" w:cs="Times New Roman"/>
          <w:sz w:val="28"/>
          <w:szCs w:val="28"/>
        </w:rPr>
        <w:t xml:space="preserve"> 2000г.</w:t>
      </w:r>
    </w:p>
    <w:p w:rsidR="00C26E2A" w:rsidRPr="00BB43DB" w:rsidRDefault="00057D5A" w:rsidP="00BB43DB">
      <w:pPr>
        <w:pStyle w:val="a3"/>
        <w:numPr>
          <w:ilvl w:val="0"/>
          <w:numId w:val="3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D5B94" w:rsidRPr="00BB43DB">
          <w:rPr>
            <w:rStyle w:val="a9"/>
            <w:rFonts w:ascii="Times New Roman" w:hAnsi="Times New Roman" w:cs="Times New Roman"/>
            <w:sz w:val="28"/>
            <w:szCs w:val="28"/>
          </w:rPr>
          <w:t>http://lit.1september.ru/articlef.php?ID=200103204</w:t>
        </w:r>
      </w:hyperlink>
    </w:p>
    <w:p w:rsidR="009D5B94" w:rsidRPr="00BB43DB" w:rsidRDefault="00057D5A" w:rsidP="00BB43DB">
      <w:pPr>
        <w:pStyle w:val="a3"/>
        <w:numPr>
          <w:ilvl w:val="0"/>
          <w:numId w:val="3"/>
        </w:numPr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0382B" w:rsidRPr="00BB43DB">
          <w:rPr>
            <w:rStyle w:val="a9"/>
            <w:rFonts w:ascii="Times New Roman" w:hAnsi="Times New Roman" w:cs="Times New Roman"/>
            <w:sz w:val="28"/>
            <w:szCs w:val="28"/>
          </w:rPr>
          <w:t>http://revolution.allbest.ru/literature/00013923_0.html</w:t>
        </w:r>
      </w:hyperlink>
    </w:p>
    <w:p w:rsidR="0080382B" w:rsidRDefault="0080382B" w:rsidP="0080382B">
      <w:pPr>
        <w:pStyle w:val="a3"/>
        <w:rPr>
          <w:sz w:val="24"/>
          <w:szCs w:val="24"/>
        </w:rPr>
      </w:pPr>
    </w:p>
    <w:p w:rsidR="009D5B94" w:rsidRPr="009D5B94" w:rsidRDefault="009D5B94" w:rsidP="009D5B94">
      <w:pPr>
        <w:ind w:left="360"/>
        <w:rPr>
          <w:sz w:val="24"/>
          <w:szCs w:val="24"/>
        </w:rPr>
      </w:pPr>
    </w:p>
    <w:p w:rsidR="00531286" w:rsidRDefault="00531286" w:rsidP="00025C6A">
      <w:pPr>
        <w:ind w:firstLine="360"/>
        <w:rPr>
          <w:sz w:val="24"/>
          <w:szCs w:val="24"/>
        </w:rPr>
      </w:pPr>
    </w:p>
    <w:p w:rsidR="00531286" w:rsidRDefault="00531286" w:rsidP="00025C6A">
      <w:pPr>
        <w:ind w:firstLine="360"/>
        <w:rPr>
          <w:sz w:val="24"/>
          <w:szCs w:val="24"/>
        </w:rPr>
      </w:pPr>
    </w:p>
    <w:p w:rsidR="00531286" w:rsidRDefault="00531286" w:rsidP="00025C6A">
      <w:pPr>
        <w:ind w:firstLine="360"/>
        <w:rPr>
          <w:sz w:val="24"/>
          <w:szCs w:val="24"/>
        </w:rPr>
      </w:pPr>
    </w:p>
    <w:p w:rsidR="00531286" w:rsidRDefault="00531286" w:rsidP="00025C6A">
      <w:pPr>
        <w:ind w:firstLine="360"/>
        <w:rPr>
          <w:sz w:val="24"/>
          <w:szCs w:val="24"/>
        </w:rPr>
      </w:pPr>
    </w:p>
    <w:p w:rsidR="00531286" w:rsidRDefault="00531286" w:rsidP="00025C6A">
      <w:pPr>
        <w:ind w:firstLine="360"/>
        <w:rPr>
          <w:sz w:val="24"/>
          <w:szCs w:val="24"/>
        </w:rPr>
      </w:pPr>
    </w:p>
    <w:p w:rsidR="00531286" w:rsidRDefault="00531286" w:rsidP="00025C6A">
      <w:pPr>
        <w:ind w:firstLine="360"/>
        <w:rPr>
          <w:sz w:val="24"/>
          <w:szCs w:val="24"/>
        </w:rPr>
      </w:pPr>
    </w:p>
    <w:p w:rsidR="00D005DD" w:rsidRDefault="00D005DD" w:rsidP="000770E5">
      <w:pPr>
        <w:rPr>
          <w:sz w:val="24"/>
          <w:szCs w:val="24"/>
        </w:rPr>
      </w:pPr>
    </w:p>
    <w:p w:rsidR="00F72483" w:rsidRPr="00317B14" w:rsidRDefault="00F72483" w:rsidP="00F72483">
      <w:pPr>
        <w:ind w:firstLine="360"/>
        <w:rPr>
          <w:sz w:val="24"/>
          <w:szCs w:val="24"/>
        </w:rPr>
      </w:pPr>
    </w:p>
    <w:p w:rsidR="00F16119" w:rsidRDefault="00D755DC" w:rsidP="003F6770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D0325" w:rsidRDefault="002D0325">
      <w:pPr>
        <w:ind w:firstLine="360"/>
        <w:rPr>
          <w:sz w:val="24"/>
          <w:szCs w:val="24"/>
        </w:rPr>
      </w:pPr>
    </w:p>
    <w:sectPr w:rsidR="002D0325" w:rsidSect="006017BF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D5A" w:rsidRDefault="00057D5A" w:rsidP="0050578F">
      <w:pPr>
        <w:spacing w:after="0" w:line="240" w:lineRule="auto"/>
      </w:pPr>
      <w:r>
        <w:separator/>
      </w:r>
    </w:p>
  </w:endnote>
  <w:endnote w:type="continuationSeparator" w:id="0">
    <w:p w:rsidR="00057D5A" w:rsidRDefault="00057D5A" w:rsidP="0050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27868"/>
      <w:docPartObj>
        <w:docPartGallery w:val="Page Numbers (Bottom of Page)"/>
        <w:docPartUnique/>
      </w:docPartObj>
    </w:sdtPr>
    <w:sdtEndPr/>
    <w:sdtContent>
      <w:p w:rsidR="005746C3" w:rsidRDefault="008F7B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4D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746C3" w:rsidRDefault="005746C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D5A" w:rsidRDefault="00057D5A" w:rsidP="0050578F">
      <w:pPr>
        <w:spacing w:after="0" w:line="240" w:lineRule="auto"/>
      </w:pPr>
      <w:r>
        <w:separator/>
      </w:r>
    </w:p>
  </w:footnote>
  <w:footnote w:type="continuationSeparator" w:id="0">
    <w:p w:rsidR="00057D5A" w:rsidRDefault="00057D5A" w:rsidP="0050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C71BB"/>
    <w:multiLevelType w:val="hybridMultilevel"/>
    <w:tmpl w:val="05340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80541"/>
    <w:multiLevelType w:val="hybridMultilevel"/>
    <w:tmpl w:val="0466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60461"/>
    <w:multiLevelType w:val="hybridMultilevel"/>
    <w:tmpl w:val="A76EC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201"/>
    <w:rsid w:val="00005256"/>
    <w:rsid w:val="00024E3F"/>
    <w:rsid w:val="00025C6A"/>
    <w:rsid w:val="00033880"/>
    <w:rsid w:val="00037A75"/>
    <w:rsid w:val="00040C5C"/>
    <w:rsid w:val="00044D4D"/>
    <w:rsid w:val="0004602B"/>
    <w:rsid w:val="00055F36"/>
    <w:rsid w:val="00057D5A"/>
    <w:rsid w:val="000701A0"/>
    <w:rsid w:val="000770E5"/>
    <w:rsid w:val="000873A8"/>
    <w:rsid w:val="000A0B34"/>
    <w:rsid w:val="000A14C6"/>
    <w:rsid w:val="000B38FD"/>
    <w:rsid w:val="000C4760"/>
    <w:rsid w:val="000E0F80"/>
    <w:rsid w:val="000F1DFF"/>
    <w:rsid w:val="000F4E4E"/>
    <w:rsid w:val="000F5782"/>
    <w:rsid w:val="0011004A"/>
    <w:rsid w:val="00114545"/>
    <w:rsid w:val="00131AF9"/>
    <w:rsid w:val="001568D3"/>
    <w:rsid w:val="0018151D"/>
    <w:rsid w:val="00185DFF"/>
    <w:rsid w:val="00197247"/>
    <w:rsid w:val="001A0944"/>
    <w:rsid w:val="001A4243"/>
    <w:rsid w:val="001B12CE"/>
    <w:rsid w:val="001B7F86"/>
    <w:rsid w:val="001D7760"/>
    <w:rsid w:val="001E75F8"/>
    <w:rsid w:val="001F013A"/>
    <w:rsid w:val="00201C77"/>
    <w:rsid w:val="00203BAC"/>
    <w:rsid w:val="00211BF2"/>
    <w:rsid w:val="002178CE"/>
    <w:rsid w:val="00232E2F"/>
    <w:rsid w:val="00246987"/>
    <w:rsid w:val="00255F6E"/>
    <w:rsid w:val="00263B22"/>
    <w:rsid w:val="002650A8"/>
    <w:rsid w:val="00267A6C"/>
    <w:rsid w:val="00283939"/>
    <w:rsid w:val="00284A73"/>
    <w:rsid w:val="00294388"/>
    <w:rsid w:val="002A18D4"/>
    <w:rsid w:val="002B2B41"/>
    <w:rsid w:val="002B6BD1"/>
    <w:rsid w:val="002D0325"/>
    <w:rsid w:val="002E55D4"/>
    <w:rsid w:val="00303271"/>
    <w:rsid w:val="00307270"/>
    <w:rsid w:val="00313ABF"/>
    <w:rsid w:val="00316C52"/>
    <w:rsid w:val="00317B14"/>
    <w:rsid w:val="003216C7"/>
    <w:rsid w:val="003329F6"/>
    <w:rsid w:val="0035253A"/>
    <w:rsid w:val="00365218"/>
    <w:rsid w:val="00371ADA"/>
    <w:rsid w:val="003825D0"/>
    <w:rsid w:val="00384377"/>
    <w:rsid w:val="00390485"/>
    <w:rsid w:val="003A7E67"/>
    <w:rsid w:val="003B1DF3"/>
    <w:rsid w:val="003B6BD2"/>
    <w:rsid w:val="003C0BE6"/>
    <w:rsid w:val="003C1E0F"/>
    <w:rsid w:val="003C4638"/>
    <w:rsid w:val="003C7A56"/>
    <w:rsid w:val="003D0DFE"/>
    <w:rsid w:val="003F6770"/>
    <w:rsid w:val="004041B1"/>
    <w:rsid w:val="00423CEC"/>
    <w:rsid w:val="004451D3"/>
    <w:rsid w:val="004456D4"/>
    <w:rsid w:val="0045005E"/>
    <w:rsid w:val="004571D5"/>
    <w:rsid w:val="00475342"/>
    <w:rsid w:val="0047630B"/>
    <w:rsid w:val="00483CD2"/>
    <w:rsid w:val="004867D2"/>
    <w:rsid w:val="004913ED"/>
    <w:rsid w:val="004A19BD"/>
    <w:rsid w:val="004A7909"/>
    <w:rsid w:val="004B44D8"/>
    <w:rsid w:val="004B7489"/>
    <w:rsid w:val="004C3FE4"/>
    <w:rsid w:val="004D201D"/>
    <w:rsid w:val="004D489D"/>
    <w:rsid w:val="004E58D0"/>
    <w:rsid w:val="004F3BFF"/>
    <w:rsid w:val="004F63AB"/>
    <w:rsid w:val="00500197"/>
    <w:rsid w:val="0050190B"/>
    <w:rsid w:val="0050578F"/>
    <w:rsid w:val="00531286"/>
    <w:rsid w:val="005527EE"/>
    <w:rsid w:val="00553E8E"/>
    <w:rsid w:val="005605C6"/>
    <w:rsid w:val="005633C7"/>
    <w:rsid w:val="005746C3"/>
    <w:rsid w:val="00585D84"/>
    <w:rsid w:val="005D430A"/>
    <w:rsid w:val="005E2147"/>
    <w:rsid w:val="006017BF"/>
    <w:rsid w:val="00625013"/>
    <w:rsid w:val="006400C3"/>
    <w:rsid w:val="006417BD"/>
    <w:rsid w:val="00661E22"/>
    <w:rsid w:val="00686208"/>
    <w:rsid w:val="00687858"/>
    <w:rsid w:val="006A2A55"/>
    <w:rsid w:val="006A7BA2"/>
    <w:rsid w:val="006B2318"/>
    <w:rsid w:val="006D79E9"/>
    <w:rsid w:val="006E7659"/>
    <w:rsid w:val="007014A4"/>
    <w:rsid w:val="0071374F"/>
    <w:rsid w:val="007162C6"/>
    <w:rsid w:val="00720606"/>
    <w:rsid w:val="0072100B"/>
    <w:rsid w:val="00722932"/>
    <w:rsid w:val="00723FF6"/>
    <w:rsid w:val="00745ED6"/>
    <w:rsid w:val="00773E78"/>
    <w:rsid w:val="007923F5"/>
    <w:rsid w:val="00793DB1"/>
    <w:rsid w:val="007A6E5E"/>
    <w:rsid w:val="007B14E9"/>
    <w:rsid w:val="007B2880"/>
    <w:rsid w:val="007B29DB"/>
    <w:rsid w:val="007B3851"/>
    <w:rsid w:val="007B6EE2"/>
    <w:rsid w:val="007C3461"/>
    <w:rsid w:val="007C78DE"/>
    <w:rsid w:val="007E2D8F"/>
    <w:rsid w:val="007F1E49"/>
    <w:rsid w:val="007F2675"/>
    <w:rsid w:val="0080382B"/>
    <w:rsid w:val="008411FA"/>
    <w:rsid w:val="008526DC"/>
    <w:rsid w:val="0085349D"/>
    <w:rsid w:val="008566BE"/>
    <w:rsid w:val="00865F71"/>
    <w:rsid w:val="0088363E"/>
    <w:rsid w:val="00891190"/>
    <w:rsid w:val="00895824"/>
    <w:rsid w:val="008A3ED0"/>
    <w:rsid w:val="008B6659"/>
    <w:rsid w:val="008D612B"/>
    <w:rsid w:val="008E1EE8"/>
    <w:rsid w:val="008E6540"/>
    <w:rsid w:val="008F7B44"/>
    <w:rsid w:val="009033A6"/>
    <w:rsid w:val="00915964"/>
    <w:rsid w:val="00915EC2"/>
    <w:rsid w:val="00932571"/>
    <w:rsid w:val="00934887"/>
    <w:rsid w:val="0095544A"/>
    <w:rsid w:val="00965953"/>
    <w:rsid w:val="00965A15"/>
    <w:rsid w:val="009735BC"/>
    <w:rsid w:val="00980472"/>
    <w:rsid w:val="00991207"/>
    <w:rsid w:val="00992781"/>
    <w:rsid w:val="00994DBD"/>
    <w:rsid w:val="00996B43"/>
    <w:rsid w:val="009B0B70"/>
    <w:rsid w:val="009D5B94"/>
    <w:rsid w:val="009F0515"/>
    <w:rsid w:val="00A00F00"/>
    <w:rsid w:val="00A05E3D"/>
    <w:rsid w:val="00A112D6"/>
    <w:rsid w:val="00A16230"/>
    <w:rsid w:val="00A2300D"/>
    <w:rsid w:val="00A3081F"/>
    <w:rsid w:val="00A4711B"/>
    <w:rsid w:val="00A60495"/>
    <w:rsid w:val="00AB0792"/>
    <w:rsid w:val="00AC5B3D"/>
    <w:rsid w:val="00AD5F9E"/>
    <w:rsid w:val="00AE63E2"/>
    <w:rsid w:val="00AF0BBA"/>
    <w:rsid w:val="00B038F3"/>
    <w:rsid w:val="00B12854"/>
    <w:rsid w:val="00B1551A"/>
    <w:rsid w:val="00B257D1"/>
    <w:rsid w:val="00B3094F"/>
    <w:rsid w:val="00B316A3"/>
    <w:rsid w:val="00B54651"/>
    <w:rsid w:val="00B64DA3"/>
    <w:rsid w:val="00B65762"/>
    <w:rsid w:val="00B662D1"/>
    <w:rsid w:val="00B67129"/>
    <w:rsid w:val="00B71940"/>
    <w:rsid w:val="00B731D9"/>
    <w:rsid w:val="00B82D35"/>
    <w:rsid w:val="00B9304E"/>
    <w:rsid w:val="00BA773B"/>
    <w:rsid w:val="00BB43DB"/>
    <w:rsid w:val="00BC3056"/>
    <w:rsid w:val="00BC6329"/>
    <w:rsid w:val="00BC6802"/>
    <w:rsid w:val="00BC7526"/>
    <w:rsid w:val="00BD2E11"/>
    <w:rsid w:val="00BE4927"/>
    <w:rsid w:val="00BE6BB2"/>
    <w:rsid w:val="00BF1E89"/>
    <w:rsid w:val="00C11875"/>
    <w:rsid w:val="00C12B42"/>
    <w:rsid w:val="00C21178"/>
    <w:rsid w:val="00C22201"/>
    <w:rsid w:val="00C26E2A"/>
    <w:rsid w:val="00C465F7"/>
    <w:rsid w:val="00C52FCD"/>
    <w:rsid w:val="00C55E9F"/>
    <w:rsid w:val="00C565CE"/>
    <w:rsid w:val="00C6259F"/>
    <w:rsid w:val="00C65C67"/>
    <w:rsid w:val="00C705EA"/>
    <w:rsid w:val="00C728A5"/>
    <w:rsid w:val="00CB0F53"/>
    <w:rsid w:val="00CB3973"/>
    <w:rsid w:val="00CD29F0"/>
    <w:rsid w:val="00CD3A71"/>
    <w:rsid w:val="00D00519"/>
    <w:rsid w:val="00D005DD"/>
    <w:rsid w:val="00D0169A"/>
    <w:rsid w:val="00D139CA"/>
    <w:rsid w:val="00D327B2"/>
    <w:rsid w:val="00D40CA5"/>
    <w:rsid w:val="00D61F5E"/>
    <w:rsid w:val="00D63355"/>
    <w:rsid w:val="00D755DC"/>
    <w:rsid w:val="00D774D8"/>
    <w:rsid w:val="00D85EF3"/>
    <w:rsid w:val="00D87457"/>
    <w:rsid w:val="00D95003"/>
    <w:rsid w:val="00D960FF"/>
    <w:rsid w:val="00D97061"/>
    <w:rsid w:val="00DA58BA"/>
    <w:rsid w:val="00DA77B9"/>
    <w:rsid w:val="00DE16BF"/>
    <w:rsid w:val="00E06FF9"/>
    <w:rsid w:val="00E22419"/>
    <w:rsid w:val="00E33429"/>
    <w:rsid w:val="00E371D9"/>
    <w:rsid w:val="00E44FAB"/>
    <w:rsid w:val="00E73774"/>
    <w:rsid w:val="00E8286D"/>
    <w:rsid w:val="00EA52CC"/>
    <w:rsid w:val="00F1508D"/>
    <w:rsid w:val="00F16119"/>
    <w:rsid w:val="00F20217"/>
    <w:rsid w:val="00F20DF6"/>
    <w:rsid w:val="00F24424"/>
    <w:rsid w:val="00F33CF3"/>
    <w:rsid w:val="00F633F7"/>
    <w:rsid w:val="00F7133C"/>
    <w:rsid w:val="00F72483"/>
    <w:rsid w:val="00F76E45"/>
    <w:rsid w:val="00F82401"/>
    <w:rsid w:val="00F847B7"/>
    <w:rsid w:val="00FA0876"/>
    <w:rsid w:val="00FA3168"/>
    <w:rsid w:val="00FA7D9E"/>
    <w:rsid w:val="00FB4ADD"/>
    <w:rsid w:val="00FC18BC"/>
    <w:rsid w:val="00FC26E5"/>
    <w:rsid w:val="00FD110F"/>
    <w:rsid w:val="00FE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F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0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578F"/>
  </w:style>
  <w:style w:type="paragraph" w:styleId="a6">
    <w:name w:val="footer"/>
    <w:basedOn w:val="a"/>
    <w:link w:val="a7"/>
    <w:uiPriority w:val="99"/>
    <w:unhideWhenUsed/>
    <w:rsid w:val="0050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578F"/>
  </w:style>
  <w:style w:type="character" w:styleId="a8">
    <w:name w:val="Emphasis"/>
    <w:basedOn w:val="a0"/>
    <w:uiPriority w:val="20"/>
    <w:qFormat/>
    <w:rsid w:val="00201C77"/>
    <w:rPr>
      <w:i/>
      <w:iCs/>
    </w:rPr>
  </w:style>
  <w:style w:type="character" w:styleId="a9">
    <w:name w:val="Hyperlink"/>
    <w:basedOn w:val="a0"/>
    <w:uiPriority w:val="99"/>
    <w:unhideWhenUsed/>
    <w:rsid w:val="009D5B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F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0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578F"/>
  </w:style>
  <w:style w:type="paragraph" w:styleId="a6">
    <w:name w:val="footer"/>
    <w:basedOn w:val="a"/>
    <w:link w:val="a7"/>
    <w:uiPriority w:val="99"/>
    <w:unhideWhenUsed/>
    <w:rsid w:val="0050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578F"/>
  </w:style>
  <w:style w:type="character" w:styleId="a8">
    <w:name w:val="Emphasis"/>
    <w:basedOn w:val="a0"/>
    <w:uiPriority w:val="20"/>
    <w:qFormat/>
    <w:rsid w:val="00201C77"/>
    <w:rPr>
      <w:i/>
      <w:iCs/>
    </w:rPr>
  </w:style>
  <w:style w:type="character" w:styleId="a9">
    <w:name w:val="Hyperlink"/>
    <w:basedOn w:val="a0"/>
    <w:uiPriority w:val="99"/>
    <w:unhideWhenUsed/>
    <w:rsid w:val="009D5B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revolution.allbest.ru/literature/00013923_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t.1september.ru/articlef.php?ID=2001032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69D9-3E37-4AA6-A2EC-07B64908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4088</Words>
  <Characters>23304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Фарид</cp:lastModifiedBy>
  <cp:revision>3</cp:revision>
  <cp:lastPrinted>2010-01-23T18:43:00Z</cp:lastPrinted>
  <dcterms:created xsi:type="dcterms:W3CDTF">2018-09-05T18:04:00Z</dcterms:created>
  <dcterms:modified xsi:type="dcterms:W3CDTF">2018-09-05T18:26:00Z</dcterms:modified>
</cp:coreProperties>
</file>