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28F" w:rsidRPr="0047328F" w:rsidRDefault="0047328F" w:rsidP="0047328F">
      <w:pPr>
        <w:jc w:val="center"/>
        <w:rPr>
          <w:rFonts w:ascii="Times New Roman" w:hAnsi="Times New Roman" w:cs="Times New Roman"/>
          <w:lang w:val="kk-KZ"/>
        </w:rPr>
      </w:pPr>
    </w:p>
    <w:p w:rsidR="0047328F" w:rsidRPr="0047328F" w:rsidRDefault="0047328F" w:rsidP="0047328F">
      <w:pPr>
        <w:rPr>
          <w:rFonts w:ascii="Times New Roman" w:hAnsi="Times New Roman" w:cs="Times New Roman"/>
        </w:rPr>
      </w:pPr>
    </w:p>
    <w:p w:rsidR="004E7997" w:rsidRPr="0063473A" w:rsidRDefault="004E7997" w:rsidP="004E7997">
      <w:pPr>
        <w:rPr>
          <w:rFonts w:ascii="Times New Roman" w:hAnsi="Times New Roman" w:cs="Times New Roman"/>
        </w:rPr>
      </w:pPr>
    </w:p>
    <w:p w:rsidR="004E7997" w:rsidRPr="00D52CE7" w:rsidRDefault="004E7997" w:rsidP="0047328F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D52CE7">
        <w:rPr>
          <w:rFonts w:ascii="Times New Roman" w:hAnsi="Times New Roman" w:cs="Times New Roman"/>
          <w:b/>
          <w:i/>
          <w:sz w:val="36"/>
          <w:szCs w:val="36"/>
        </w:rPr>
        <w:t>Обобщение инновационного опыта работы по теме:</w:t>
      </w:r>
    </w:p>
    <w:p w:rsidR="0047328F" w:rsidRDefault="0047328F" w:rsidP="0047328F">
      <w:pPr>
        <w:kinsoku w:val="0"/>
        <w:overflowPunct w:val="0"/>
        <w:spacing w:before="192" w:after="0" w:line="240" w:lineRule="auto"/>
        <w:jc w:val="center"/>
        <w:textAlignment w:val="baseline"/>
        <w:rPr>
          <w:rFonts w:ascii="Times New Roman" w:eastAsia="+mn-ea" w:hAnsi="Times New Roman" w:cs="Times New Roman"/>
          <w:b/>
          <w:bCs/>
          <w:i/>
          <w:iCs/>
          <w:sz w:val="48"/>
          <w:szCs w:val="48"/>
          <w:lang w:eastAsia="ru-RU"/>
        </w:rPr>
      </w:pPr>
    </w:p>
    <w:p w:rsidR="0047328F" w:rsidRDefault="004E7997" w:rsidP="0047328F">
      <w:pPr>
        <w:kinsoku w:val="0"/>
        <w:overflowPunct w:val="0"/>
        <w:spacing w:before="192" w:after="0" w:line="240" w:lineRule="auto"/>
        <w:jc w:val="center"/>
        <w:textAlignment w:val="baseline"/>
        <w:rPr>
          <w:rFonts w:ascii="Times New Roman" w:eastAsia="+mn-ea" w:hAnsi="Times New Roman" w:cs="Times New Roman"/>
          <w:b/>
          <w:bCs/>
          <w:i/>
          <w:iCs/>
          <w:sz w:val="48"/>
          <w:szCs w:val="48"/>
          <w:lang w:eastAsia="ru-RU"/>
        </w:rPr>
      </w:pPr>
      <w:r w:rsidRPr="00D52CE7">
        <w:rPr>
          <w:rFonts w:ascii="Times New Roman" w:eastAsia="+mn-ea" w:hAnsi="Times New Roman" w:cs="Times New Roman"/>
          <w:b/>
          <w:bCs/>
          <w:i/>
          <w:iCs/>
          <w:sz w:val="48"/>
          <w:szCs w:val="48"/>
          <w:lang w:eastAsia="ru-RU"/>
        </w:rPr>
        <w:t>«</w:t>
      </w:r>
      <w:r w:rsidR="001F24F5" w:rsidRPr="00D52CE7">
        <w:rPr>
          <w:rFonts w:ascii="Times New Roman" w:eastAsia="+mn-ea" w:hAnsi="Times New Roman" w:cs="Times New Roman"/>
          <w:b/>
          <w:bCs/>
          <w:i/>
          <w:iCs/>
          <w:sz w:val="48"/>
          <w:szCs w:val="48"/>
          <w:lang w:eastAsia="ru-RU"/>
        </w:rPr>
        <w:t>Использование  интерактивных  форм и  методов  обучения  как  средство  формирования  творческой  активн</w:t>
      </w:r>
      <w:r w:rsidR="00F429C8">
        <w:rPr>
          <w:rFonts w:ascii="Times New Roman" w:eastAsia="+mn-ea" w:hAnsi="Times New Roman" w:cs="Times New Roman"/>
          <w:b/>
          <w:bCs/>
          <w:i/>
          <w:iCs/>
          <w:sz w:val="48"/>
          <w:szCs w:val="48"/>
          <w:lang w:eastAsia="ru-RU"/>
        </w:rPr>
        <w:t>ости учащихся на  уроках  м</w:t>
      </w:r>
      <w:r w:rsidR="0047328F">
        <w:rPr>
          <w:rFonts w:ascii="Times New Roman" w:eastAsia="+mn-ea" w:hAnsi="Times New Roman" w:cs="Times New Roman"/>
          <w:b/>
          <w:bCs/>
          <w:i/>
          <w:iCs/>
          <w:sz w:val="48"/>
          <w:szCs w:val="48"/>
          <w:lang w:eastAsia="ru-RU"/>
        </w:rPr>
        <w:t>узыки</w:t>
      </w:r>
    </w:p>
    <w:p w:rsidR="0047328F" w:rsidRDefault="0047328F" w:rsidP="0047328F">
      <w:pPr>
        <w:kinsoku w:val="0"/>
        <w:overflowPunct w:val="0"/>
        <w:spacing w:before="192"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:rsidR="0047328F" w:rsidRDefault="0047328F" w:rsidP="00F429C8">
      <w:pPr>
        <w:kinsoku w:val="0"/>
        <w:overflowPunct w:val="0"/>
        <w:spacing w:before="192"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:rsidR="0047328F" w:rsidRDefault="0047328F" w:rsidP="00F429C8">
      <w:pPr>
        <w:kinsoku w:val="0"/>
        <w:overflowPunct w:val="0"/>
        <w:spacing w:before="192"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:rsidR="0047328F" w:rsidRDefault="0047328F" w:rsidP="00F429C8">
      <w:pPr>
        <w:kinsoku w:val="0"/>
        <w:overflowPunct w:val="0"/>
        <w:spacing w:before="192"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:rsidR="0047328F" w:rsidRDefault="0047328F" w:rsidP="00F429C8">
      <w:pPr>
        <w:kinsoku w:val="0"/>
        <w:overflowPunct w:val="0"/>
        <w:spacing w:before="192"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:rsidR="0047328F" w:rsidRDefault="0047328F" w:rsidP="00F429C8">
      <w:pPr>
        <w:kinsoku w:val="0"/>
        <w:overflowPunct w:val="0"/>
        <w:spacing w:before="192"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:rsidR="0047328F" w:rsidRDefault="0047328F" w:rsidP="00F429C8">
      <w:pPr>
        <w:kinsoku w:val="0"/>
        <w:overflowPunct w:val="0"/>
        <w:spacing w:before="192"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:rsidR="0047328F" w:rsidRDefault="0047328F" w:rsidP="00F429C8">
      <w:pPr>
        <w:kinsoku w:val="0"/>
        <w:overflowPunct w:val="0"/>
        <w:spacing w:before="192"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:rsidR="0063473A" w:rsidRPr="00F429C8" w:rsidRDefault="0047328F" w:rsidP="0047328F">
      <w:pPr>
        <w:kinsoku w:val="0"/>
        <w:overflowPunct w:val="0"/>
        <w:spacing w:before="192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sz w:val="48"/>
          <w:szCs w:val="4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</w:t>
      </w:r>
      <w:r w:rsidR="0063473A" w:rsidRPr="00D52CE7">
        <w:rPr>
          <w:rFonts w:ascii="Times New Roman" w:hAnsi="Times New Roman" w:cs="Times New Roman"/>
          <w:b/>
          <w:bCs/>
          <w:i/>
          <w:sz w:val="28"/>
          <w:szCs w:val="28"/>
        </w:rPr>
        <w:t>Мотыгина Лариса Васильевна</w:t>
      </w:r>
    </w:p>
    <w:p w:rsidR="004E7997" w:rsidRPr="00D52CE7" w:rsidRDefault="0063473A" w:rsidP="0047328F">
      <w:pPr>
        <w:widowControl w:val="0"/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D52CE7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                                                                      учитель музыки и пения</w:t>
      </w:r>
    </w:p>
    <w:p w:rsidR="004E7997" w:rsidRPr="00D52CE7" w:rsidRDefault="004E7997" w:rsidP="00465C2B">
      <w:pPr>
        <w:widowControl w:val="0"/>
        <w:spacing w:after="0" w:line="240" w:lineRule="auto"/>
        <w:ind w:left="4956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4E7997" w:rsidRPr="0063473A" w:rsidRDefault="004E7997" w:rsidP="00465C2B">
      <w:pPr>
        <w:widowContro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A97CE3" w:rsidRDefault="00A97CE3" w:rsidP="000B1085">
      <w:pPr>
        <w:rPr>
          <w:rFonts w:ascii="Times New Roman" w:hAnsi="Times New Roman" w:cs="Times New Roman"/>
          <w:b/>
          <w:sz w:val="28"/>
          <w:szCs w:val="28"/>
        </w:rPr>
      </w:pPr>
    </w:p>
    <w:p w:rsidR="00A97CE3" w:rsidRDefault="00A97CE3" w:rsidP="000B1085">
      <w:pPr>
        <w:rPr>
          <w:rFonts w:ascii="Times New Roman" w:hAnsi="Times New Roman" w:cs="Times New Roman"/>
          <w:b/>
          <w:sz w:val="28"/>
          <w:szCs w:val="28"/>
        </w:rPr>
      </w:pPr>
    </w:p>
    <w:p w:rsidR="00A97CE3" w:rsidRDefault="00A97CE3" w:rsidP="000B1085">
      <w:pPr>
        <w:rPr>
          <w:rFonts w:ascii="Times New Roman" w:hAnsi="Times New Roman" w:cs="Times New Roman"/>
          <w:b/>
          <w:sz w:val="28"/>
          <w:szCs w:val="28"/>
        </w:rPr>
      </w:pPr>
    </w:p>
    <w:p w:rsidR="00A97CE3" w:rsidRDefault="00A97CE3" w:rsidP="000B1085">
      <w:pPr>
        <w:rPr>
          <w:rFonts w:ascii="Times New Roman" w:hAnsi="Times New Roman" w:cs="Times New Roman"/>
          <w:b/>
          <w:sz w:val="28"/>
          <w:szCs w:val="28"/>
        </w:rPr>
      </w:pPr>
    </w:p>
    <w:p w:rsidR="00A97CE3" w:rsidRDefault="00A97CE3" w:rsidP="000B1085">
      <w:pPr>
        <w:rPr>
          <w:rFonts w:ascii="Times New Roman" w:hAnsi="Times New Roman" w:cs="Times New Roman"/>
          <w:b/>
          <w:sz w:val="28"/>
          <w:szCs w:val="28"/>
        </w:rPr>
      </w:pPr>
    </w:p>
    <w:p w:rsidR="00A97CE3" w:rsidRDefault="00A97CE3" w:rsidP="000B1085">
      <w:pPr>
        <w:rPr>
          <w:rFonts w:ascii="Times New Roman" w:hAnsi="Times New Roman" w:cs="Times New Roman"/>
          <w:b/>
          <w:sz w:val="28"/>
          <w:szCs w:val="28"/>
        </w:rPr>
      </w:pPr>
    </w:p>
    <w:p w:rsidR="006D1EC0" w:rsidRPr="007C7A6C" w:rsidRDefault="004E7997" w:rsidP="000B1085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7C7A6C">
        <w:rPr>
          <w:rFonts w:ascii="Times New Roman" w:hAnsi="Times New Roman" w:cs="Times New Roman"/>
          <w:b/>
          <w:sz w:val="28"/>
          <w:szCs w:val="28"/>
        </w:rPr>
        <w:lastRenderedPageBreak/>
        <w:t>1.</w:t>
      </w:r>
      <w:r w:rsidR="00CF35F4" w:rsidRPr="007C7A6C">
        <w:rPr>
          <w:rFonts w:ascii="Times New Roman" w:hAnsi="Times New Roman" w:cs="Times New Roman"/>
          <w:b/>
          <w:sz w:val="28"/>
          <w:szCs w:val="28"/>
        </w:rPr>
        <w:t>Условия  возникновения  опыта</w:t>
      </w:r>
    </w:p>
    <w:p w:rsidR="00757670" w:rsidRPr="007C7A6C" w:rsidRDefault="000B1085" w:rsidP="00496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A6C">
        <w:rPr>
          <w:rFonts w:ascii="Times New Roman" w:hAnsi="Times New Roman" w:cs="Times New Roman"/>
          <w:sz w:val="28"/>
          <w:szCs w:val="28"/>
        </w:rPr>
        <w:t>Я</w:t>
      </w:r>
      <w:r w:rsidR="000C7821" w:rsidRPr="007C7A6C">
        <w:rPr>
          <w:rFonts w:ascii="Times New Roman" w:hAnsi="Times New Roman" w:cs="Times New Roman"/>
          <w:sz w:val="28"/>
          <w:szCs w:val="28"/>
        </w:rPr>
        <w:t xml:space="preserve"> работаю</w:t>
      </w:r>
      <w:r w:rsidR="00465C2B">
        <w:rPr>
          <w:rFonts w:ascii="Times New Roman" w:hAnsi="Times New Roman" w:cs="Times New Roman"/>
          <w:sz w:val="28"/>
          <w:szCs w:val="28"/>
        </w:rPr>
        <w:t xml:space="preserve"> в МАОУ «Вторая гимназия» </w:t>
      </w:r>
      <w:proofErr w:type="gramStart"/>
      <w:r w:rsidR="00465C2B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465C2B">
        <w:rPr>
          <w:rFonts w:ascii="Times New Roman" w:hAnsi="Times New Roman" w:cs="Times New Roman"/>
          <w:sz w:val="28"/>
          <w:szCs w:val="28"/>
        </w:rPr>
        <w:t>. Новосибирска</w:t>
      </w:r>
      <w:r w:rsidR="00496D1A" w:rsidRPr="007C7A6C">
        <w:rPr>
          <w:rFonts w:ascii="Times New Roman" w:hAnsi="Times New Roman" w:cs="Times New Roman"/>
          <w:sz w:val="28"/>
          <w:szCs w:val="28"/>
        </w:rPr>
        <w:t>. Дети, обучающиеся в гимназии</w:t>
      </w:r>
      <w:r w:rsidR="000C7821" w:rsidRPr="007C7A6C">
        <w:rPr>
          <w:rFonts w:ascii="Times New Roman" w:hAnsi="Times New Roman" w:cs="Times New Roman"/>
          <w:sz w:val="28"/>
          <w:szCs w:val="28"/>
        </w:rPr>
        <w:t xml:space="preserve">, обладают различными индивидуальными особенностями и возможностями. Среди учащихся в основном преобладает высокий и средний уровень развития способностей, мотивации к учебной деятельности, активности в творческих проектах и в других видах внеурочной деятельности. </w:t>
      </w:r>
    </w:p>
    <w:p w:rsidR="00DF606F" w:rsidRPr="007C7A6C" w:rsidRDefault="000C7821" w:rsidP="00496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A6C">
        <w:rPr>
          <w:rFonts w:ascii="Times New Roman" w:hAnsi="Times New Roman" w:cs="Times New Roman"/>
          <w:sz w:val="28"/>
          <w:szCs w:val="28"/>
        </w:rPr>
        <w:t>Художественно - эстетическое воспитание - одно из в</w:t>
      </w:r>
      <w:r w:rsidR="00496D1A" w:rsidRPr="007C7A6C">
        <w:rPr>
          <w:rFonts w:ascii="Times New Roman" w:hAnsi="Times New Roman" w:cs="Times New Roman"/>
          <w:sz w:val="28"/>
          <w:szCs w:val="28"/>
        </w:rPr>
        <w:t>ажных направлений в работе гимназии. Администрация гимназии</w:t>
      </w:r>
      <w:r w:rsidRPr="007C7A6C">
        <w:rPr>
          <w:rFonts w:ascii="Times New Roman" w:hAnsi="Times New Roman" w:cs="Times New Roman"/>
          <w:sz w:val="28"/>
          <w:szCs w:val="28"/>
        </w:rPr>
        <w:t xml:space="preserve"> способствует развитию условий для реализации художественно – эстетического и музыкального воспитания. </w:t>
      </w:r>
    </w:p>
    <w:p w:rsidR="00DF606F" w:rsidRPr="007C7A6C" w:rsidRDefault="00DF606F" w:rsidP="00496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A6C">
        <w:rPr>
          <w:rFonts w:ascii="Times New Roman" w:hAnsi="Times New Roman" w:cs="Times New Roman"/>
          <w:sz w:val="28"/>
          <w:szCs w:val="28"/>
        </w:rPr>
        <w:t xml:space="preserve">В своей работе я столкнулась с тем, что у детей из года  в  год  снижается  творческая  активность на уроках музыки. У  учащихся вызывает затруднение умение словесно оформлять свои впечатления о музыке, рассказывать о её эмоциональном восприятии. Возможно, это связано с тем, что в настоящее время интересы детей обращены к компьютерам, игровым приставкам, мобильным телефонам, просмотру телепередач и видеофильмов. Дети становятся равнодушными, инертными, они мало читают, редко бывают на концертах, меньше общаются друг с другом. </w:t>
      </w:r>
    </w:p>
    <w:p w:rsidR="00DF606F" w:rsidRPr="007C7A6C" w:rsidRDefault="00DF606F" w:rsidP="00496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A6C">
        <w:rPr>
          <w:rFonts w:ascii="Times New Roman" w:hAnsi="Times New Roman" w:cs="Times New Roman"/>
          <w:sz w:val="28"/>
          <w:szCs w:val="28"/>
        </w:rPr>
        <w:t>Передо мной, как  учителем  музыки  встал  вопрос:  «Какие  же  технологии  использовать  в  работе, чтобы повысить творческую активность детей?»  Чтобы ученик усвоил материал, нужно чтобы материал приобрёл для него личностную значимость, т.е. чтобы ему это было интересно и нужно».</w:t>
      </w:r>
    </w:p>
    <w:p w:rsidR="000A3726" w:rsidRPr="007C7A6C" w:rsidRDefault="009E2C75" w:rsidP="00496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A6C">
        <w:rPr>
          <w:rFonts w:ascii="Times New Roman" w:hAnsi="Times New Roman" w:cs="Times New Roman"/>
          <w:sz w:val="28"/>
          <w:szCs w:val="28"/>
        </w:rPr>
        <w:t>Творческая самореализация личности будет успешной только лишь в результате продуктивной деятельности, на основе собственного опыта учащихся и их возможностей.</w:t>
      </w:r>
    </w:p>
    <w:p w:rsidR="009E2C75" w:rsidRPr="007C7A6C" w:rsidRDefault="000A3726" w:rsidP="00496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A6C">
        <w:rPr>
          <w:rFonts w:ascii="Times New Roman" w:hAnsi="Times New Roman" w:cs="Times New Roman"/>
          <w:sz w:val="28"/>
          <w:szCs w:val="28"/>
        </w:rPr>
        <w:t xml:space="preserve">Таким образом, возникла необходимость использовать в своей  педагогической деятельности </w:t>
      </w:r>
      <w:r w:rsidR="00773FA9" w:rsidRPr="007C7A6C">
        <w:rPr>
          <w:rFonts w:ascii="Times New Roman" w:hAnsi="Times New Roman" w:cs="Times New Roman"/>
          <w:sz w:val="28"/>
          <w:szCs w:val="28"/>
        </w:rPr>
        <w:t xml:space="preserve">новые </w:t>
      </w:r>
      <w:r w:rsidRPr="007C7A6C">
        <w:rPr>
          <w:rFonts w:ascii="Times New Roman" w:hAnsi="Times New Roman" w:cs="Times New Roman"/>
          <w:sz w:val="28"/>
          <w:szCs w:val="28"/>
        </w:rPr>
        <w:t xml:space="preserve"> приёмы и современные общеобразовательные технологии.  </w:t>
      </w:r>
      <w:r w:rsidR="009E2C75" w:rsidRPr="007C7A6C">
        <w:rPr>
          <w:rFonts w:ascii="Times New Roman" w:hAnsi="Times New Roman" w:cs="Times New Roman"/>
          <w:sz w:val="28"/>
          <w:szCs w:val="28"/>
        </w:rPr>
        <w:t xml:space="preserve"> Необходимо  было  выбрать  ту  педагогическую технологию</w:t>
      </w:r>
      <w:r w:rsidR="00496D1A" w:rsidRPr="007C7A6C">
        <w:rPr>
          <w:rFonts w:ascii="Times New Roman" w:hAnsi="Times New Roman" w:cs="Times New Roman"/>
          <w:sz w:val="28"/>
          <w:szCs w:val="28"/>
        </w:rPr>
        <w:t xml:space="preserve"> на своём  уроке  музыки, методы  которые</w:t>
      </w:r>
      <w:r w:rsidR="009E2C75" w:rsidRPr="007C7A6C">
        <w:rPr>
          <w:rFonts w:ascii="Times New Roman" w:hAnsi="Times New Roman" w:cs="Times New Roman"/>
          <w:sz w:val="28"/>
          <w:szCs w:val="28"/>
        </w:rPr>
        <w:t xml:space="preserve"> помогут учащимся  анализировать, применять полученные знания и их результаты, как к стандартным, так и нестандартным ситуациям, вопросам и проблемам; развить способность ставить новые вопросы, вырабатывать разнообразные аргументы, и таким образом  развить  творческие  способности.</w:t>
      </w:r>
    </w:p>
    <w:p w:rsidR="000A3726" w:rsidRPr="007C7A6C" w:rsidRDefault="00496D1A" w:rsidP="00496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A6C">
        <w:rPr>
          <w:rFonts w:ascii="Times New Roman" w:hAnsi="Times New Roman" w:cs="Times New Roman"/>
          <w:sz w:val="28"/>
          <w:szCs w:val="28"/>
        </w:rPr>
        <w:t>Изучив,  и  апробировав,</w:t>
      </w:r>
      <w:r w:rsidR="0016051F" w:rsidRPr="007C7A6C">
        <w:rPr>
          <w:rFonts w:ascii="Times New Roman" w:hAnsi="Times New Roman" w:cs="Times New Roman"/>
          <w:sz w:val="28"/>
          <w:szCs w:val="28"/>
        </w:rPr>
        <w:t xml:space="preserve"> на  своих  уроках  многие  педагогические  технологии,  я </w:t>
      </w:r>
      <w:r w:rsidR="000A3726" w:rsidRPr="007C7A6C">
        <w:rPr>
          <w:rFonts w:ascii="Times New Roman" w:hAnsi="Times New Roman" w:cs="Times New Roman"/>
          <w:sz w:val="28"/>
          <w:szCs w:val="28"/>
        </w:rPr>
        <w:t xml:space="preserve">пришла к выводу, что актуальна технология </w:t>
      </w:r>
      <w:r w:rsidR="00773FA9" w:rsidRPr="007C7A6C">
        <w:rPr>
          <w:rFonts w:ascii="Times New Roman" w:hAnsi="Times New Roman" w:cs="Times New Roman"/>
          <w:sz w:val="28"/>
          <w:szCs w:val="28"/>
        </w:rPr>
        <w:t>интерактивного обучения</w:t>
      </w:r>
      <w:r w:rsidR="000A3726" w:rsidRPr="007C7A6C">
        <w:rPr>
          <w:rFonts w:ascii="Times New Roman" w:hAnsi="Times New Roman" w:cs="Times New Roman"/>
          <w:sz w:val="28"/>
          <w:szCs w:val="28"/>
        </w:rPr>
        <w:t>, ее применение позволяет оживить урок, сделать его увлекательным и эмоциональным.</w:t>
      </w:r>
      <w:r w:rsidR="00BD525D" w:rsidRPr="007C7A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D525D" w:rsidRPr="007C7A6C">
        <w:rPr>
          <w:rFonts w:ascii="Times New Roman" w:hAnsi="Times New Roman" w:cs="Times New Roman"/>
          <w:sz w:val="28"/>
          <w:szCs w:val="28"/>
        </w:rPr>
        <w:t xml:space="preserve">Технология предлагает систему конкретных методических приемов, которые успешно используются на уроках с целью решения актуальных образовательных и воспитательных задач. Меняется характер таких уроков. На них преобладает атмосфера </w:t>
      </w:r>
      <w:r w:rsidR="00BD525D" w:rsidRPr="007C7A6C">
        <w:rPr>
          <w:rFonts w:ascii="Times New Roman" w:hAnsi="Times New Roman" w:cs="Times New Roman"/>
          <w:sz w:val="28"/>
          <w:szCs w:val="28"/>
        </w:rPr>
        <w:lastRenderedPageBreak/>
        <w:t>взаимодоверия, взаимопомощи и сотрудничества. В такой обстановке ребенок спокоен и уверен в себе, а значит чувствует себя комфортно.</w:t>
      </w:r>
    </w:p>
    <w:p w:rsidR="009E2C75" w:rsidRPr="007C7A6C" w:rsidRDefault="009E2C75" w:rsidP="00496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A6C">
        <w:rPr>
          <w:rFonts w:ascii="Times New Roman" w:hAnsi="Times New Roman" w:cs="Times New Roman"/>
          <w:bCs/>
          <w:sz w:val="28"/>
          <w:szCs w:val="28"/>
        </w:rPr>
        <w:t xml:space="preserve">Сущность применения </w:t>
      </w:r>
      <w:r w:rsidR="00773FA9" w:rsidRPr="007C7A6C">
        <w:rPr>
          <w:rFonts w:ascii="Times New Roman" w:hAnsi="Times New Roman" w:cs="Times New Roman"/>
          <w:bCs/>
          <w:sz w:val="28"/>
          <w:szCs w:val="28"/>
        </w:rPr>
        <w:t xml:space="preserve">методов  интерактивного  обучения </w:t>
      </w:r>
      <w:r w:rsidR="000A3726" w:rsidRPr="007C7A6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C7A6C">
        <w:rPr>
          <w:rFonts w:ascii="Times New Roman" w:hAnsi="Times New Roman" w:cs="Times New Roman"/>
          <w:sz w:val="28"/>
          <w:szCs w:val="28"/>
        </w:rPr>
        <w:t>заключается в создании условий </w:t>
      </w:r>
      <w:r w:rsidRPr="007C7A6C">
        <w:rPr>
          <w:rFonts w:ascii="Times New Roman" w:hAnsi="Times New Roman" w:cs="Times New Roman"/>
          <w:bCs/>
          <w:sz w:val="28"/>
          <w:szCs w:val="28"/>
        </w:rPr>
        <w:t>для творческой самореализации учащихся.</w:t>
      </w:r>
      <w:r w:rsidRPr="007C7A6C">
        <w:rPr>
          <w:rFonts w:ascii="Times New Roman" w:hAnsi="Times New Roman" w:cs="Times New Roman"/>
          <w:sz w:val="28"/>
          <w:szCs w:val="28"/>
        </w:rPr>
        <w:t> </w:t>
      </w:r>
    </w:p>
    <w:p w:rsidR="001877D8" w:rsidRPr="000B1085" w:rsidRDefault="001877D8" w:rsidP="00496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77D8" w:rsidRPr="00C835D4" w:rsidRDefault="001877D8" w:rsidP="00C835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835D4">
        <w:rPr>
          <w:rFonts w:ascii="Times New Roman" w:hAnsi="Times New Roman" w:cs="Times New Roman"/>
          <w:sz w:val="28"/>
          <w:szCs w:val="28"/>
          <w:u w:val="single"/>
        </w:rPr>
        <w:t xml:space="preserve">Предпосылками возникновения  опыта  стали данные  аспекты: </w:t>
      </w:r>
    </w:p>
    <w:p w:rsidR="00DF606F" w:rsidRPr="000B1085" w:rsidRDefault="00DF606F" w:rsidP="00496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085">
        <w:rPr>
          <w:rFonts w:ascii="Times New Roman" w:hAnsi="Times New Roman" w:cs="Times New Roman"/>
          <w:sz w:val="28"/>
          <w:szCs w:val="28"/>
        </w:rPr>
        <w:t>-некоторый спад интереса учащихся ко многим  темам  на уроках музыки лично в моем опыте преподавания;</w:t>
      </w:r>
    </w:p>
    <w:p w:rsidR="00DF606F" w:rsidRPr="000B1085" w:rsidRDefault="00DF606F" w:rsidP="00496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085">
        <w:rPr>
          <w:rFonts w:ascii="Times New Roman" w:hAnsi="Times New Roman" w:cs="Times New Roman"/>
          <w:sz w:val="28"/>
          <w:szCs w:val="28"/>
        </w:rPr>
        <w:t>-низкая познавательная активность учащихся на уроке;</w:t>
      </w:r>
    </w:p>
    <w:p w:rsidR="00DF606F" w:rsidRPr="000B1085" w:rsidRDefault="007C7A6C" w:rsidP="00496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F606F" w:rsidRPr="000B1085">
        <w:rPr>
          <w:rFonts w:ascii="Times New Roman" w:hAnsi="Times New Roman" w:cs="Times New Roman"/>
          <w:sz w:val="28"/>
          <w:szCs w:val="28"/>
        </w:rPr>
        <w:t>непонимание качественной (не только классической) музыки, отсу</w:t>
      </w:r>
      <w:r w:rsidR="001877D8" w:rsidRPr="000B1085">
        <w:rPr>
          <w:rFonts w:ascii="Times New Roman" w:hAnsi="Times New Roman" w:cs="Times New Roman"/>
          <w:sz w:val="28"/>
          <w:szCs w:val="28"/>
        </w:rPr>
        <w:t>тствие её целостного восприятия;</w:t>
      </w:r>
    </w:p>
    <w:p w:rsidR="001877D8" w:rsidRPr="000B1085" w:rsidRDefault="007C7A6C" w:rsidP="00496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r w:rsidR="00C835D4">
        <w:rPr>
          <w:rFonts w:ascii="Times New Roman" w:hAnsi="Times New Roman" w:cs="Times New Roman"/>
          <w:sz w:val="28"/>
          <w:szCs w:val="28"/>
        </w:rPr>
        <w:t>доровье</w:t>
      </w:r>
      <w:r w:rsidR="001877D8" w:rsidRPr="000B1085">
        <w:rPr>
          <w:rFonts w:ascii="Times New Roman" w:hAnsi="Times New Roman" w:cs="Times New Roman"/>
          <w:sz w:val="28"/>
          <w:szCs w:val="28"/>
        </w:rPr>
        <w:t>сберегающие</w:t>
      </w:r>
      <w:proofErr w:type="spellEnd"/>
      <w:r w:rsidR="001877D8" w:rsidRPr="000B1085">
        <w:rPr>
          <w:rFonts w:ascii="Times New Roman" w:hAnsi="Times New Roman" w:cs="Times New Roman"/>
          <w:sz w:val="28"/>
          <w:szCs w:val="28"/>
        </w:rPr>
        <w:t xml:space="preserve">  факторы  на уроке (разгрузка  детей  после напряженных уроков).</w:t>
      </w:r>
    </w:p>
    <w:p w:rsidR="00D75EC8" w:rsidRDefault="00D75EC8" w:rsidP="00496D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35F4" w:rsidRPr="000B1085" w:rsidRDefault="004E7997" w:rsidP="00496D1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1085">
        <w:rPr>
          <w:rFonts w:ascii="Times New Roman" w:hAnsi="Times New Roman" w:cs="Times New Roman"/>
          <w:b/>
          <w:sz w:val="28"/>
          <w:szCs w:val="28"/>
        </w:rPr>
        <w:t>2.</w:t>
      </w:r>
      <w:r w:rsidR="00CF35F4" w:rsidRPr="000B1085">
        <w:rPr>
          <w:rFonts w:ascii="Times New Roman" w:hAnsi="Times New Roman" w:cs="Times New Roman"/>
          <w:b/>
          <w:sz w:val="28"/>
          <w:szCs w:val="28"/>
        </w:rPr>
        <w:t>Актуальность опыта</w:t>
      </w:r>
    </w:p>
    <w:p w:rsidR="00F52743" w:rsidRPr="000B1085" w:rsidRDefault="00D52CE7" w:rsidP="00D52CE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F52743" w:rsidRPr="000B1085">
        <w:rPr>
          <w:rFonts w:ascii="Times New Roman" w:eastAsia="Calibri" w:hAnsi="Times New Roman" w:cs="Times New Roman"/>
          <w:sz w:val="28"/>
          <w:szCs w:val="28"/>
        </w:rPr>
        <w:t>Задачи и современной школы, и</w:t>
      </w:r>
      <w:r w:rsidR="007C7A6C">
        <w:rPr>
          <w:rFonts w:ascii="Times New Roman" w:eastAsia="Calibri" w:hAnsi="Times New Roman" w:cs="Times New Roman"/>
          <w:sz w:val="28"/>
          <w:szCs w:val="28"/>
        </w:rPr>
        <w:t xml:space="preserve"> предмета «Музыка и пение</w:t>
      </w:r>
      <w:r w:rsidR="00F52743" w:rsidRPr="000B1085">
        <w:rPr>
          <w:rFonts w:ascii="Times New Roman" w:eastAsia="Calibri" w:hAnsi="Times New Roman" w:cs="Times New Roman"/>
          <w:sz w:val="28"/>
          <w:szCs w:val="28"/>
        </w:rPr>
        <w:t xml:space="preserve">» серьезные, трудные. Как их «исполнить, как к ним приступить?». Ведь мы, учителя, особенно остро ощущаем, что в наше время произошел невиданный разрыв между культурой и образованием.         </w:t>
      </w:r>
    </w:p>
    <w:p w:rsidR="00DE47D3" w:rsidRPr="000B1085" w:rsidRDefault="00F52743" w:rsidP="00496D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1085">
        <w:rPr>
          <w:rFonts w:ascii="Times New Roman" w:eastAsia="Calibri" w:hAnsi="Times New Roman" w:cs="Times New Roman"/>
          <w:sz w:val="28"/>
          <w:szCs w:val="28"/>
        </w:rPr>
        <w:t xml:space="preserve">Одной </w:t>
      </w:r>
      <w:r w:rsidR="003756CE" w:rsidRPr="000B1085">
        <w:rPr>
          <w:rFonts w:ascii="Times New Roman" w:eastAsia="Calibri" w:hAnsi="Times New Roman" w:cs="Times New Roman"/>
          <w:sz w:val="28"/>
          <w:szCs w:val="28"/>
        </w:rPr>
        <w:t xml:space="preserve">из технологий способной решить задачи, поставленные в новых стандартах, является технология </w:t>
      </w:r>
      <w:r w:rsidR="008003EB">
        <w:rPr>
          <w:rFonts w:ascii="Times New Roman" w:eastAsia="Calibri" w:hAnsi="Times New Roman" w:cs="Times New Roman"/>
          <w:sz w:val="28"/>
          <w:szCs w:val="28"/>
        </w:rPr>
        <w:t>интерактивного  обучения</w:t>
      </w:r>
      <w:r w:rsidR="003756CE" w:rsidRPr="000B1085">
        <w:rPr>
          <w:rFonts w:ascii="Times New Roman" w:eastAsia="Calibri" w:hAnsi="Times New Roman" w:cs="Times New Roman"/>
          <w:sz w:val="28"/>
          <w:szCs w:val="28"/>
        </w:rPr>
        <w:t>, которая позволяет создать на уроке атмосферу партнерства, совместного поиска и творческого решения проблем.</w:t>
      </w:r>
    </w:p>
    <w:p w:rsidR="00DE47D3" w:rsidRPr="000B1085" w:rsidRDefault="00DE47D3" w:rsidP="008003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1085">
        <w:rPr>
          <w:rFonts w:ascii="Times New Roman" w:eastAsia="Calibri" w:hAnsi="Times New Roman" w:cs="Times New Roman"/>
          <w:sz w:val="28"/>
          <w:szCs w:val="28"/>
        </w:rPr>
        <w:t xml:space="preserve">В проводимых уроках музыки с использованием приемов  и  способов  </w:t>
      </w:r>
      <w:r w:rsidR="00773FA9" w:rsidRPr="000B1085">
        <w:rPr>
          <w:rFonts w:ascii="Times New Roman" w:eastAsia="Calibri" w:hAnsi="Times New Roman" w:cs="Times New Roman"/>
          <w:sz w:val="28"/>
          <w:szCs w:val="28"/>
        </w:rPr>
        <w:t xml:space="preserve">технологии  интерактивного  обучения </w:t>
      </w:r>
      <w:r w:rsidRPr="000B1085">
        <w:rPr>
          <w:rFonts w:ascii="Times New Roman" w:eastAsia="Calibri" w:hAnsi="Times New Roman" w:cs="Times New Roman"/>
          <w:sz w:val="28"/>
          <w:szCs w:val="28"/>
        </w:rPr>
        <w:t xml:space="preserve">  решаются многие проблемы:</w:t>
      </w:r>
    </w:p>
    <w:p w:rsidR="00DE47D3" w:rsidRPr="000B1085" w:rsidRDefault="00DE47D3" w:rsidP="00DE47D3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B1085">
        <w:rPr>
          <w:rFonts w:ascii="Times New Roman" w:eastAsia="Calibri" w:hAnsi="Times New Roman" w:cs="Times New Roman"/>
          <w:sz w:val="28"/>
          <w:szCs w:val="28"/>
        </w:rPr>
        <w:t>мотивация учения;</w:t>
      </w:r>
    </w:p>
    <w:p w:rsidR="00DE47D3" w:rsidRPr="000B1085" w:rsidRDefault="00DE47D3" w:rsidP="00DE47D3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B1085">
        <w:rPr>
          <w:rFonts w:ascii="Times New Roman" w:eastAsia="Calibri" w:hAnsi="Times New Roman" w:cs="Times New Roman"/>
          <w:sz w:val="28"/>
          <w:szCs w:val="28"/>
        </w:rPr>
        <w:t>выделение и усвоение главного, существенного в материале;</w:t>
      </w:r>
    </w:p>
    <w:p w:rsidR="00DE47D3" w:rsidRPr="000B1085" w:rsidRDefault="00DE47D3" w:rsidP="00DE47D3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B1085">
        <w:rPr>
          <w:rFonts w:ascii="Times New Roman" w:eastAsia="Calibri" w:hAnsi="Times New Roman" w:cs="Times New Roman"/>
          <w:sz w:val="28"/>
          <w:szCs w:val="28"/>
        </w:rPr>
        <w:t>максимальная реализация развивающего потенциала предмета;</w:t>
      </w:r>
    </w:p>
    <w:p w:rsidR="00DE47D3" w:rsidRPr="000B1085" w:rsidRDefault="00DE47D3" w:rsidP="00DE47D3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B1085">
        <w:rPr>
          <w:rFonts w:ascii="Times New Roman" w:eastAsia="Calibri" w:hAnsi="Times New Roman" w:cs="Times New Roman"/>
          <w:sz w:val="28"/>
          <w:szCs w:val="28"/>
        </w:rPr>
        <w:t>сотрудничество учителя и ученика, сотрудничество между учениками;</w:t>
      </w:r>
    </w:p>
    <w:p w:rsidR="00DE47D3" w:rsidRPr="000B1085" w:rsidRDefault="00DE47D3" w:rsidP="00DE47D3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B1085">
        <w:rPr>
          <w:rFonts w:ascii="Times New Roman" w:eastAsia="Calibri" w:hAnsi="Times New Roman" w:cs="Times New Roman"/>
          <w:sz w:val="28"/>
          <w:szCs w:val="28"/>
        </w:rPr>
        <w:t>поддерживается активность на уроке;</w:t>
      </w:r>
    </w:p>
    <w:p w:rsidR="00DE47D3" w:rsidRPr="000B1085" w:rsidRDefault="00DE47D3" w:rsidP="00DE47D3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B1085">
        <w:rPr>
          <w:rFonts w:ascii="Times New Roman" w:eastAsia="Calibri" w:hAnsi="Times New Roman" w:cs="Times New Roman"/>
          <w:sz w:val="28"/>
          <w:szCs w:val="28"/>
        </w:rPr>
        <w:t>создается атмосфера уважения любого мнения;</w:t>
      </w:r>
    </w:p>
    <w:p w:rsidR="00DE47D3" w:rsidRPr="000B1085" w:rsidRDefault="00DE47D3" w:rsidP="00DE47D3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B1085">
        <w:rPr>
          <w:rFonts w:ascii="Times New Roman" w:eastAsia="Calibri" w:hAnsi="Times New Roman" w:cs="Times New Roman"/>
          <w:sz w:val="28"/>
          <w:szCs w:val="28"/>
        </w:rPr>
        <w:t>возможность выслушать других и быть услышанным.</w:t>
      </w:r>
    </w:p>
    <w:p w:rsidR="00F96AA9" w:rsidRPr="000B1085" w:rsidRDefault="00F52743" w:rsidP="00F5274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003EB">
        <w:rPr>
          <w:rFonts w:ascii="Times New Roman" w:hAnsi="Times New Roman" w:cs="Times New Roman"/>
          <w:sz w:val="28"/>
          <w:szCs w:val="28"/>
        </w:rPr>
        <w:t>Актуальность</w:t>
      </w:r>
      <w:r w:rsidRPr="000B1085">
        <w:rPr>
          <w:rFonts w:ascii="Times New Roman" w:hAnsi="Times New Roman" w:cs="Times New Roman"/>
          <w:sz w:val="28"/>
          <w:szCs w:val="28"/>
        </w:rPr>
        <w:t xml:space="preserve">  использования технологии интерактивного обучения </w:t>
      </w:r>
      <w:r w:rsidR="00D37E7A">
        <w:rPr>
          <w:rFonts w:ascii="Times New Roman" w:hAnsi="Times New Roman" w:cs="Times New Roman"/>
          <w:sz w:val="28"/>
          <w:szCs w:val="28"/>
        </w:rPr>
        <w:t xml:space="preserve">  </w:t>
      </w:r>
      <w:r w:rsidRPr="000B1085">
        <w:rPr>
          <w:rFonts w:ascii="Times New Roman" w:hAnsi="Times New Roman" w:cs="Times New Roman"/>
          <w:sz w:val="28"/>
          <w:szCs w:val="28"/>
        </w:rPr>
        <w:t>заключается, на мой взгляд, в том, что</w:t>
      </w:r>
      <w:r w:rsidR="00F96AA9" w:rsidRPr="000B1085">
        <w:rPr>
          <w:rFonts w:ascii="Times New Roman" w:hAnsi="Times New Roman" w:cs="Times New Roman"/>
          <w:sz w:val="28"/>
          <w:szCs w:val="28"/>
        </w:rPr>
        <w:t>:</w:t>
      </w:r>
    </w:p>
    <w:p w:rsidR="00497855" w:rsidRPr="000B1085" w:rsidRDefault="00F96AA9" w:rsidP="00F96AA9">
      <w:pPr>
        <w:pStyle w:val="ac"/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B1085">
        <w:rPr>
          <w:rFonts w:ascii="Times New Roman" w:hAnsi="Times New Roman" w:cs="Times New Roman"/>
          <w:sz w:val="28"/>
          <w:szCs w:val="28"/>
        </w:rPr>
        <w:t xml:space="preserve"> Она </w:t>
      </w:r>
      <w:r w:rsidR="00F52743" w:rsidRPr="000B1085">
        <w:rPr>
          <w:rFonts w:ascii="Times New Roman" w:hAnsi="Times New Roman" w:cs="Times New Roman"/>
          <w:sz w:val="28"/>
          <w:szCs w:val="28"/>
        </w:rPr>
        <w:t>позволяет соединить обучение и воспитание в один целостный процесс </w:t>
      </w:r>
      <w:r w:rsidR="00F52743" w:rsidRPr="000B1085">
        <w:rPr>
          <w:rFonts w:ascii="Times New Roman" w:hAnsi="Times New Roman" w:cs="Times New Roman"/>
          <w:bCs/>
          <w:sz w:val="28"/>
          <w:szCs w:val="28"/>
        </w:rPr>
        <w:t>развития творческой личности.</w:t>
      </w:r>
    </w:p>
    <w:p w:rsidR="00F96AA9" w:rsidRPr="000B1085" w:rsidRDefault="00F96AA9" w:rsidP="00F96AA9">
      <w:pPr>
        <w:pStyle w:val="ac"/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1085">
        <w:rPr>
          <w:rFonts w:ascii="Times New Roman" w:hAnsi="Times New Roman" w:cs="Times New Roman"/>
          <w:sz w:val="28"/>
          <w:szCs w:val="28"/>
        </w:rPr>
        <w:t xml:space="preserve">Решает еще одну существенную проблему сегодняшнего времени – загруженности учащихся. Поток информации, техногенные коммуникации, компьютеризация оказывают огромное давление на наших детей. </w:t>
      </w:r>
    </w:p>
    <w:p w:rsidR="00F96AA9" w:rsidRPr="000B1085" w:rsidRDefault="00F96AA9" w:rsidP="008003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1085">
        <w:rPr>
          <w:rFonts w:ascii="Times New Roman" w:hAnsi="Times New Roman" w:cs="Times New Roman"/>
          <w:color w:val="000000"/>
          <w:sz w:val="28"/>
          <w:szCs w:val="28"/>
        </w:rPr>
        <w:t>На своих уроках я стараюсь помочь справиться с этой проблемой учащимся. Речь идет о релаксации, снятии нервной нагрузки, переключении внимания, смене форм деятельности и настоящего живого общения между учениками.</w:t>
      </w:r>
    </w:p>
    <w:p w:rsidR="00F52743" w:rsidRPr="000B1085" w:rsidRDefault="00F52743" w:rsidP="00177B04">
      <w:pPr>
        <w:rPr>
          <w:rFonts w:ascii="Times New Roman" w:hAnsi="Times New Roman" w:cs="Times New Roman"/>
          <w:b/>
          <w:sz w:val="28"/>
          <w:szCs w:val="28"/>
        </w:rPr>
      </w:pPr>
    </w:p>
    <w:p w:rsidR="0093236A" w:rsidRPr="000B1085" w:rsidRDefault="0093236A" w:rsidP="00D37E7A">
      <w:pPr>
        <w:rPr>
          <w:rFonts w:ascii="Times New Roman" w:hAnsi="Times New Roman" w:cs="Times New Roman"/>
          <w:b/>
          <w:sz w:val="28"/>
          <w:szCs w:val="28"/>
        </w:rPr>
      </w:pPr>
      <w:r w:rsidRPr="000B1085">
        <w:rPr>
          <w:rFonts w:ascii="Times New Roman" w:hAnsi="Times New Roman" w:cs="Times New Roman"/>
          <w:b/>
          <w:sz w:val="28"/>
          <w:szCs w:val="28"/>
        </w:rPr>
        <w:t>3.</w:t>
      </w:r>
      <w:r w:rsidR="00044C9C" w:rsidRPr="000B1085">
        <w:rPr>
          <w:rFonts w:ascii="Times New Roman" w:hAnsi="Times New Roman" w:cs="Times New Roman"/>
          <w:b/>
          <w:sz w:val="28"/>
          <w:szCs w:val="28"/>
        </w:rPr>
        <w:t>Ведущая педагогическая  идея</w:t>
      </w:r>
    </w:p>
    <w:p w:rsidR="0093236A" w:rsidRPr="000B1085" w:rsidRDefault="0093236A" w:rsidP="008003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1085">
        <w:rPr>
          <w:rFonts w:ascii="Times New Roman" w:hAnsi="Times New Roman" w:cs="Times New Roman"/>
          <w:sz w:val="28"/>
          <w:szCs w:val="28"/>
        </w:rPr>
        <w:t>В основе опыта лежит ориентация учебно-воспитательной работы на личность ученика. Целью моей педагогической деятельности как  учителя  музыки, является создание условий для активизации творческой деятельности школьников в процессе урока  с  использованием  технологии  интерактивного  обучения.</w:t>
      </w:r>
    </w:p>
    <w:p w:rsidR="0093236A" w:rsidRPr="000B1085" w:rsidRDefault="0093236A" w:rsidP="008003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1085">
        <w:rPr>
          <w:rFonts w:ascii="Times New Roman" w:hAnsi="Times New Roman" w:cs="Times New Roman"/>
          <w:sz w:val="28"/>
          <w:szCs w:val="28"/>
        </w:rPr>
        <w:t xml:space="preserve">          Вопросы активизации обучения школьников, на  мой  взгляд, в современной  школе  относятся к числу наиболее значимых проблем образования и в настоящее время и помогают разрешить некоторые задачи не только в обучающем, но и в воспитательном процессе школьников. </w:t>
      </w:r>
    </w:p>
    <w:p w:rsidR="0093236A" w:rsidRPr="000B1085" w:rsidRDefault="0093236A" w:rsidP="008003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B1085">
        <w:rPr>
          <w:rFonts w:ascii="Times New Roman" w:hAnsi="Times New Roman" w:cs="Times New Roman"/>
          <w:sz w:val="28"/>
          <w:szCs w:val="28"/>
        </w:rPr>
        <w:t>Я хочу, чтобы урок музыки не был исключением, поэтому выбрала данную проблему.</w:t>
      </w:r>
    </w:p>
    <w:p w:rsidR="00D52CE7" w:rsidRDefault="00D52CE7" w:rsidP="00D52CE7">
      <w:pPr>
        <w:rPr>
          <w:rFonts w:ascii="Times New Roman" w:hAnsi="Times New Roman" w:cs="Times New Roman"/>
          <w:b/>
          <w:sz w:val="28"/>
          <w:szCs w:val="28"/>
        </w:rPr>
      </w:pPr>
    </w:p>
    <w:p w:rsidR="00D52CE7" w:rsidRDefault="0093236A" w:rsidP="00D52CE7">
      <w:pPr>
        <w:rPr>
          <w:rFonts w:ascii="Times New Roman" w:hAnsi="Times New Roman" w:cs="Times New Roman"/>
          <w:b/>
          <w:sz w:val="28"/>
          <w:szCs w:val="28"/>
        </w:rPr>
      </w:pPr>
      <w:r w:rsidRPr="000B1085">
        <w:rPr>
          <w:rFonts w:ascii="Times New Roman" w:hAnsi="Times New Roman" w:cs="Times New Roman"/>
          <w:b/>
          <w:sz w:val="28"/>
          <w:szCs w:val="28"/>
        </w:rPr>
        <w:t>4.</w:t>
      </w:r>
      <w:r w:rsidR="003756CE" w:rsidRPr="000B1085">
        <w:rPr>
          <w:rFonts w:ascii="Times New Roman" w:hAnsi="Times New Roman" w:cs="Times New Roman"/>
          <w:b/>
          <w:sz w:val="28"/>
          <w:szCs w:val="28"/>
        </w:rPr>
        <w:t>Теоретическая  база   опыта</w:t>
      </w:r>
    </w:p>
    <w:p w:rsidR="00D52CE7" w:rsidRPr="00D52CE7" w:rsidRDefault="00D52CE7" w:rsidP="00D52CE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       </w:t>
      </w:r>
      <w:r w:rsidR="00C966D5" w:rsidRPr="00D52CE7">
        <w:rPr>
          <w:rFonts w:ascii="Times New Roman" w:hAnsi="Times New Roman" w:cs="Times New Roman"/>
          <w:color w:val="333333"/>
          <w:sz w:val="28"/>
          <w:szCs w:val="28"/>
        </w:rPr>
        <w:t>По своей удивительной способности вызывать в человеке творческую активность, искусство занимает, безусловно, первое место среди всех многообразных элементов, составляющих сложную систему воспитания человека.</w:t>
      </w:r>
    </w:p>
    <w:p w:rsidR="00C966D5" w:rsidRPr="00D52CE7" w:rsidRDefault="00D52CE7" w:rsidP="00D52CE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       </w:t>
      </w:r>
      <w:r w:rsidR="00C966D5" w:rsidRPr="00D52CE7">
        <w:rPr>
          <w:rFonts w:ascii="Times New Roman" w:hAnsi="Times New Roman" w:cs="Times New Roman"/>
          <w:color w:val="333333"/>
          <w:sz w:val="28"/>
          <w:szCs w:val="28"/>
        </w:rPr>
        <w:t>Комплексный подход к воспитанию творческой личности охватывает широкий круг вопросов, относящихся к проблемам обще-эстетического и нравственного воспитания. Неразрывное единство идейно-мировоззренческого, духовного и художественного является неотъемлемым условием личности подрастающего человека, разносторонности и гармоничности ее развития.</w:t>
      </w:r>
    </w:p>
    <w:p w:rsidR="00C966D5" w:rsidRPr="00D52CE7" w:rsidRDefault="00C966D5" w:rsidP="00D52CE7">
      <w:pPr>
        <w:pStyle w:val="a3"/>
        <w:shd w:val="clear" w:color="auto" w:fill="FFFFFF"/>
        <w:spacing w:before="0" w:beforeAutospacing="0" w:after="0" w:afterAutospacing="0"/>
        <w:ind w:firstLine="389"/>
        <w:jc w:val="both"/>
        <w:rPr>
          <w:color w:val="333333"/>
          <w:sz w:val="28"/>
          <w:szCs w:val="28"/>
        </w:rPr>
      </w:pPr>
      <w:r w:rsidRPr="00D52CE7">
        <w:rPr>
          <w:color w:val="333333"/>
          <w:sz w:val="28"/>
          <w:szCs w:val="28"/>
        </w:rPr>
        <w:t>Ценность творчества, его функции, заключаются не только в результативной стороне, но и в самом процессе творчества.</w:t>
      </w:r>
    </w:p>
    <w:p w:rsidR="00C966D5" w:rsidRPr="000B1085" w:rsidRDefault="00C966D5" w:rsidP="00D52CE7">
      <w:pPr>
        <w:pStyle w:val="a3"/>
        <w:shd w:val="clear" w:color="auto" w:fill="FFFFFF"/>
        <w:spacing w:before="0" w:beforeAutospacing="0" w:after="0" w:afterAutospacing="0"/>
        <w:ind w:firstLine="389"/>
        <w:jc w:val="both"/>
        <w:rPr>
          <w:color w:val="333333"/>
          <w:sz w:val="28"/>
          <w:szCs w:val="28"/>
        </w:rPr>
      </w:pPr>
      <w:r w:rsidRPr="000B1085">
        <w:rPr>
          <w:color w:val="333333"/>
          <w:sz w:val="28"/>
          <w:szCs w:val="28"/>
        </w:rPr>
        <w:t>Все это в полной мере относится к музыкальному искусству и школьным урокам музыки. Именно уроки музыки могут способствовать развитию</w:t>
      </w:r>
      <w:r w:rsidRPr="000B1085">
        <w:rPr>
          <w:rStyle w:val="apple-converted-space"/>
          <w:color w:val="333333"/>
          <w:sz w:val="28"/>
          <w:szCs w:val="28"/>
        </w:rPr>
        <w:t> </w:t>
      </w:r>
      <w:r w:rsidRPr="000B1085">
        <w:rPr>
          <w:color w:val="333333"/>
          <w:sz w:val="28"/>
          <w:szCs w:val="28"/>
        </w:rPr>
        <w:t>творческой активности</w:t>
      </w:r>
      <w:r w:rsidRPr="000B1085">
        <w:rPr>
          <w:color w:val="333333"/>
          <w:sz w:val="28"/>
          <w:szCs w:val="28"/>
          <w:u w:val="single"/>
        </w:rPr>
        <w:t xml:space="preserve"> </w:t>
      </w:r>
      <w:r w:rsidRPr="000B1085">
        <w:rPr>
          <w:rStyle w:val="apple-converted-space"/>
          <w:color w:val="333333"/>
          <w:sz w:val="28"/>
          <w:szCs w:val="28"/>
        </w:rPr>
        <w:t> </w:t>
      </w:r>
      <w:r w:rsidRPr="000B1085">
        <w:rPr>
          <w:color w:val="333333"/>
          <w:sz w:val="28"/>
          <w:szCs w:val="28"/>
        </w:rPr>
        <w:t xml:space="preserve">у учащихся. </w:t>
      </w:r>
    </w:p>
    <w:p w:rsidR="00C966D5" w:rsidRPr="000B1085" w:rsidRDefault="00C966D5" w:rsidP="008003EB">
      <w:pPr>
        <w:pStyle w:val="a3"/>
        <w:shd w:val="clear" w:color="auto" w:fill="FFFFFF"/>
        <w:spacing w:before="0" w:beforeAutospacing="0" w:after="0" w:afterAutospacing="0"/>
        <w:ind w:firstLine="389"/>
        <w:jc w:val="both"/>
        <w:rPr>
          <w:color w:val="333333"/>
          <w:sz w:val="28"/>
          <w:szCs w:val="28"/>
        </w:rPr>
      </w:pPr>
      <w:r w:rsidRPr="000B1085">
        <w:rPr>
          <w:color w:val="333333"/>
          <w:sz w:val="28"/>
          <w:szCs w:val="28"/>
        </w:rPr>
        <w:t xml:space="preserve">Много таланта, ума и энергии вложили в разработку педагогических проблем, связанных с творческим развитием личности, в первую очередь личности ребенка, такие выдающиеся исследователи как Л.С. </w:t>
      </w:r>
      <w:proofErr w:type="spellStart"/>
      <w:r w:rsidRPr="000B1085">
        <w:rPr>
          <w:color w:val="333333"/>
          <w:sz w:val="28"/>
          <w:szCs w:val="28"/>
        </w:rPr>
        <w:t>Выготский</w:t>
      </w:r>
      <w:proofErr w:type="spellEnd"/>
      <w:r w:rsidRPr="000B1085">
        <w:rPr>
          <w:color w:val="333333"/>
          <w:sz w:val="28"/>
          <w:szCs w:val="28"/>
        </w:rPr>
        <w:t xml:space="preserve">, Б.М. Теплов, К. </w:t>
      </w:r>
      <w:proofErr w:type="spellStart"/>
      <w:r w:rsidRPr="000B1085">
        <w:rPr>
          <w:color w:val="333333"/>
          <w:sz w:val="28"/>
          <w:szCs w:val="28"/>
        </w:rPr>
        <w:t>Роджерс</w:t>
      </w:r>
      <w:proofErr w:type="spellEnd"/>
      <w:r w:rsidRPr="000B1085">
        <w:rPr>
          <w:color w:val="333333"/>
          <w:sz w:val="28"/>
          <w:szCs w:val="28"/>
        </w:rPr>
        <w:t>, П. Эдвардс.</w:t>
      </w:r>
    </w:p>
    <w:p w:rsidR="00C966D5" w:rsidRPr="000B1085" w:rsidRDefault="00C966D5" w:rsidP="008003EB">
      <w:pPr>
        <w:pStyle w:val="a3"/>
        <w:shd w:val="clear" w:color="auto" w:fill="FFFFFF"/>
        <w:spacing w:before="0" w:beforeAutospacing="0" w:after="0" w:afterAutospacing="0"/>
        <w:ind w:firstLine="389"/>
        <w:jc w:val="both"/>
        <w:rPr>
          <w:color w:val="333333"/>
          <w:sz w:val="28"/>
          <w:szCs w:val="28"/>
        </w:rPr>
      </w:pPr>
      <w:r w:rsidRPr="000B1085">
        <w:rPr>
          <w:color w:val="333333"/>
          <w:sz w:val="28"/>
          <w:szCs w:val="28"/>
        </w:rPr>
        <w:t xml:space="preserve">В настоящее время исследованием проблем творческой  активности занимаются также Г.В. Ковалева, Н.Ф. Вишнякова, Л. </w:t>
      </w:r>
      <w:proofErr w:type="spellStart"/>
      <w:r w:rsidRPr="000B1085">
        <w:rPr>
          <w:color w:val="333333"/>
          <w:sz w:val="28"/>
          <w:szCs w:val="28"/>
        </w:rPr>
        <w:t>Дорфман</w:t>
      </w:r>
      <w:proofErr w:type="spellEnd"/>
      <w:r w:rsidRPr="000B1085">
        <w:rPr>
          <w:color w:val="333333"/>
          <w:sz w:val="28"/>
          <w:szCs w:val="28"/>
        </w:rPr>
        <w:t xml:space="preserve">, Н.А. Терентьева, А. Мелик-Пашаев, </w:t>
      </w:r>
      <w:proofErr w:type="spellStart"/>
      <w:r w:rsidRPr="000B1085">
        <w:rPr>
          <w:color w:val="333333"/>
          <w:sz w:val="28"/>
          <w:szCs w:val="28"/>
        </w:rPr>
        <w:t>Л.Футлик</w:t>
      </w:r>
      <w:proofErr w:type="spellEnd"/>
      <w:r w:rsidRPr="000B1085">
        <w:rPr>
          <w:color w:val="333333"/>
          <w:sz w:val="28"/>
          <w:szCs w:val="28"/>
        </w:rPr>
        <w:t>.</w:t>
      </w:r>
    </w:p>
    <w:p w:rsidR="00C966D5" w:rsidRPr="000B1085" w:rsidRDefault="00C966D5" w:rsidP="008003EB">
      <w:pPr>
        <w:pStyle w:val="a3"/>
        <w:shd w:val="clear" w:color="auto" w:fill="FFFFFF"/>
        <w:spacing w:before="0" w:beforeAutospacing="0" w:after="0" w:afterAutospacing="0"/>
        <w:ind w:firstLine="389"/>
        <w:jc w:val="both"/>
        <w:rPr>
          <w:color w:val="333333"/>
          <w:sz w:val="28"/>
          <w:szCs w:val="28"/>
        </w:rPr>
      </w:pPr>
      <w:r w:rsidRPr="000B1085">
        <w:rPr>
          <w:color w:val="333333"/>
          <w:sz w:val="28"/>
          <w:szCs w:val="28"/>
        </w:rPr>
        <w:t xml:space="preserve">Так, в своей работе по созданию  теории деятельности С. Л. Рубинштейн отмечал, что «именно деятельность является условием развития человека, а искусство - та деятельность, которая отвечает задаче открытия, выражения и </w:t>
      </w:r>
      <w:r w:rsidRPr="000B1085">
        <w:rPr>
          <w:color w:val="333333"/>
          <w:sz w:val="28"/>
          <w:szCs w:val="28"/>
        </w:rPr>
        <w:lastRenderedPageBreak/>
        <w:t>коммуникации личностного смысла  в действительности». А.Н. Леонтьев считал, что «искусство является предметной сферой, с помощью которой происходит то, что определяет процесс качественных изменений в ребенке».</w:t>
      </w:r>
    </w:p>
    <w:p w:rsidR="00773FA9" w:rsidRPr="000B1085" w:rsidRDefault="00305878" w:rsidP="008003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0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Достоинство технологии </w:t>
      </w:r>
      <w:r w:rsidR="00773FA9" w:rsidRPr="000B10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интерактивного  </w:t>
      </w:r>
      <w:proofErr w:type="gramStart"/>
      <w:r w:rsidR="00773FA9" w:rsidRPr="000B10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обучения</w:t>
      </w:r>
      <w:r w:rsidR="00F52743" w:rsidRPr="000B10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773FA9" w:rsidRPr="000B10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B10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отношению</w:t>
      </w:r>
      <w:proofErr w:type="gramEnd"/>
      <w:r w:rsidRPr="000B10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другим педагогическим подходам и технологиям на ее открытости. Авторы технологии при ее создании опирались на современные методические приемы, разработки, используемые другими технологиями и подходами – дискусси</w:t>
      </w:r>
      <w:r w:rsidR="00D75E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онные, игровые технологии</w:t>
      </w:r>
      <w:r w:rsidR="00773FA9" w:rsidRPr="000B10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0B10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305878" w:rsidRPr="000B1085" w:rsidRDefault="00305878" w:rsidP="008003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0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Технология помогает ученику овладеть способами работы с информацией, умением задавать вопросы, ставить и решать проблемы, работать в группе. Данная технология включает в себя предметные, </w:t>
      </w:r>
      <w:proofErr w:type="spellStart"/>
      <w:r w:rsidRPr="000B10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метапредметные</w:t>
      </w:r>
      <w:proofErr w:type="spellEnd"/>
      <w:r w:rsidRPr="000B10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личностные результаты. </w:t>
      </w:r>
    </w:p>
    <w:p w:rsidR="00305878" w:rsidRPr="000B1085" w:rsidRDefault="00305878" w:rsidP="008003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0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Учителя с успехом применяют технологию при обучении творческим предметам: музыке и изобразительному искусству, поскольку она даёт детям большую внутреннюю свободу.</w:t>
      </w:r>
    </w:p>
    <w:p w:rsidR="00305878" w:rsidRPr="000B1085" w:rsidRDefault="00305878" w:rsidP="008003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</w:pPr>
      <w:r w:rsidRPr="000B1085">
        <w:rPr>
          <w:rFonts w:ascii="Times New Roman" w:hAnsi="Times New Roman" w:cs="Times New Roman"/>
          <w:bCs/>
          <w:sz w:val="28"/>
          <w:szCs w:val="28"/>
        </w:rPr>
        <w:t xml:space="preserve">Сущность применения элементов </w:t>
      </w:r>
      <w:r w:rsidR="00F52743" w:rsidRPr="000B1085">
        <w:rPr>
          <w:rFonts w:ascii="Times New Roman" w:hAnsi="Times New Roman" w:cs="Times New Roman"/>
          <w:bCs/>
          <w:sz w:val="28"/>
          <w:szCs w:val="28"/>
        </w:rPr>
        <w:t xml:space="preserve">данной  технологии </w:t>
      </w:r>
      <w:r w:rsidRPr="000B108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B1085">
        <w:rPr>
          <w:rFonts w:ascii="Times New Roman" w:hAnsi="Times New Roman" w:cs="Times New Roman"/>
          <w:sz w:val="28"/>
          <w:szCs w:val="28"/>
        </w:rPr>
        <w:t>заключается в создании условий </w:t>
      </w:r>
      <w:r w:rsidRPr="000B1085">
        <w:rPr>
          <w:rFonts w:ascii="Times New Roman" w:hAnsi="Times New Roman" w:cs="Times New Roman"/>
          <w:bCs/>
          <w:sz w:val="28"/>
          <w:szCs w:val="28"/>
        </w:rPr>
        <w:t>для творческой самореализации учащихся.</w:t>
      </w:r>
      <w:r w:rsidRPr="000B1085">
        <w:rPr>
          <w:rFonts w:ascii="Times New Roman" w:hAnsi="Times New Roman" w:cs="Times New Roman"/>
          <w:sz w:val="28"/>
          <w:szCs w:val="28"/>
        </w:rPr>
        <w:t> </w:t>
      </w:r>
      <w:r w:rsidRPr="000B1085">
        <w:rPr>
          <w:rFonts w:ascii="Times New Roman" w:eastAsia="Times New Roman" w:hAnsi="Times New Roman" w:cs="Times New Roman"/>
          <w:color w:val="777777"/>
          <w:sz w:val="28"/>
          <w:szCs w:val="28"/>
          <w:lang w:eastAsia="ru-RU"/>
        </w:rPr>
        <w:t xml:space="preserve"> </w:t>
      </w:r>
    </w:p>
    <w:p w:rsidR="00F52743" w:rsidRPr="000B1085" w:rsidRDefault="00F52743" w:rsidP="00F5274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0460D" w:rsidRPr="000B1085" w:rsidRDefault="00142D8F" w:rsidP="00D37E7A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B1085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="0093236A" w:rsidRPr="000B1085">
        <w:rPr>
          <w:rFonts w:ascii="Times New Roman" w:hAnsi="Times New Roman" w:cs="Times New Roman"/>
          <w:b/>
          <w:color w:val="000000"/>
          <w:sz w:val="28"/>
          <w:szCs w:val="28"/>
        </w:rPr>
        <w:t>. Новизна опыта</w:t>
      </w:r>
    </w:p>
    <w:p w:rsidR="00CF729E" w:rsidRPr="000B1085" w:rsidRDefault="0090460D" w:rsidP="008003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1085">
        <w:rPr>
          <w:rFonts w:ascii="Times New Roman" w:hAnsi="Times New Roman" w:cs="Times New Roman"/>
          <w:color w:val="000000"/>
          <w:sz w:val="28"/>
          <w:szCs w:val="28"/>
        </w:rPr>
        <w:t xml:space="preserve">Новизна опыта заключается  в использовании современной педагогической практики преподавания музыки, которая   характеризуется изменением педагогической технологии с переориентацией её на </w:t>
      </w:r>
      <w:r w:rsidR="00CF729E" w:rsidRPr="000B1085">
        <w:rPr>
          <w:rFonts w:ascii="Times New Roman" w:hAnsi="Times New Roman" w:cs="Times New Roman"/>
          <w:color w:val="000000"/>
          <w:sz w:val="28"/>
          <w:szCs w:val="28"/>
        </w:rPr>
        <w:t xml:space="preserve">творческое </w:t>
      </w:r>
      <w:r w:rsidRPr="000B1085">
        <w:rPr>
          <w:rFonts w:ascii="Times New Roman" w:hAnsi="Times New Roman" w:cs="Times New Roman"/>
          <w:color w:val="000000"/>
          <w:sz w:val="28"/>
          <w:szCs w:val="28"/>
        </w:rPr>
        <w:t>развитие ребенка, на его раскрытие и утверждение. </w:t>
      </w:r>
      <w:r w:rsidRPr="000B108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F729E" w:rsidRPr="000B1085">
        <w:rPr>
          <w:rFonts w:ascii="Times New Roman" w:hAnsi="Times New Roman" w:cs="Times New Roman"/>
          <w:color w:val="000000"/>
          <w:sz w:val="28"/>
          <w:szCs w:val="28"/>
        </w:rPr>
        <w:t xml:space="preserve">         Данный опыт относится к усовершенствованию. Он не содержит принципиально новых открытий, но </w:t>
      </w:r>
      <w:r w:rsidR="00DE47D3" w:rsidRPr="000B1085">
        <w:rPr>
          <w:rFonts w:ascii="Times New Roman" w:hAnsi="Times New Roman" w:cs="Times New Roman"/>
          <w:color w:val="000000"/>
          <w:sz w:val="28"/>
          <w:szCs w:val="28"/>
        </w:rPr>
        <w:t xml:space="preserve"> с применением  </w:t>
      </w:r>
      <w:r w:rsidR="00BB0CBC" w:rsidRPr="000B1085">
        <w:rPr>
          <w:rFonts w:ascii="Times New Roman" w:hAnsi="Times New Roman" w:cs="Times New Roman"/>
          <w:color w:val="000000"/>
          <w:sz w:val="28"/>
          <w:szCs w:val="28"/>
        </w:rPr>
        <w:t xml:space="preserve">современной  технологии </w:t>
      </w:r>
      <w:r w:rsidR="00CF729E" w:rsidRPr="000B1085">
        <w:rPr>
          <w:rFonts w:ascii="Times New Roman" w:hAnsi="Times New Roman" w:cs="Times New Roman"/>
          <w:color w:val="000000"/>
          <w:sz w:val="28"/>
          <w:szCs w:val="28"/>
        </w:rPr>
        <w:t>позволяет, использ</w:t>
      </w:r>
      <w:r w:rsidR="00BB0CBC" w:rsidRPr="000B1085">
        <w:rPr>
          <w:rFonts w:ascii="Times New Roman" w:hAnsi="Times New Roman" w:cs="Times New Roman"/>
          <w:color w:val="000000"/>
          <w:sz w:val="28"/>
          <w:szCs w:val="28"/>
        </w:rPr>
        <w:t>овать</w:t>
      </w:r>
      <w:r w:rsidR="00CF729E" w:rsidRPr="000B1085">
        <w:rPr>
          <w:rFonts w:ascii="Times New Roman" w:hAnsi="Times New Roman" w:cs="Times New Roman"/>
          <w:color w:val="000000"/>
          <w:sz w:val="28"/>
          <w:szCs w:val="28"/>
        </w:rPr>
        <w:t xml:space="preserve"> такие условия как:</w:t>
      </w:r>
    </w:p>
    <w:p w:rsidR="00CF729E" w:rsidRPr="000B1085" w:rsidRDefault="00CF729E" w:rsidP="00CF729E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B1085">
        <w:rPr>
          <w:rFonts w:ascii="Times New Roman" w:hAnsi="Times New Roman" w:cs="Times New Roman"/>
          <w:color w:val="000000"/>
          <w:sz w:val="28"/>
          <w:szCs w:val="28"/>
        </w:rPr>
        <w:t>творческий подход к выбору программ, содержания и организации занятий с использованием разнообразных методов и приемов работы;</w:t>
      </w:r>
    </w:p>
    <w:p w:rsidR="00CF729E" w:rsidRPr="000B1085" w:rsidRDefault="00CF729E" w:rsidP="00CF729E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B1085">
        <w:rPr>
          <w:rFonts w:ascii="Times New Roman" w:hAnsi="Times New Roman" w:cs="Times New Roman"/>
          <w:color w:val="000000"/>
          <w:sz w:val="28"/>
          <w:szCs w:val="28"/>
        </w:rPr>
        <w:t xml:space="preserve">организация уроков творческого типа, основанных на единстве творческого познания, ассоциативного мышления. </w:t>
      </w:r>
    </w:p>
    <w:p w:rsidR="00CF729E" w:rsidRPr="000B1085" w:rsidRDefault="00CF729E" w:rsidP="00CF729E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B1085">
        <w:rPr>
          <w:rFonts w:ascii="Times New Roman" w:hAnsi="Times New Roman" w:cs="Times New Roman"/>
          <w:color w:val="000000"/>
          <w:sz w:val="28"/>
          <w:szCs w:val="28"/>
        </w:rPr>
        <w:t>создание обстановки, нацеленной на выявление свободной инициативы и самостоятельности, потребности к самовыражению, на доверии к ребенку, уважении процесса и результата деятельности ученика;</w:t>
      </w:r>
    </w:p>
    <w:p w:rsidR="00CF729E" w:rsidRPr="000B1085" w:rsidRDefault="00CF729E" w:rsidP="00CF729E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B1085">
        <w:rPr>
          <w:rFonts w:ascii="Times New Roman" w:hAnsi="Times New Roman" w:cs="Times New Roman"/>
          <w:color w:val="000000"/>
          <w:sz w:val="28"/>
          <w:szCs w:val="28"/>
        </w:rPr>
        <w:t>созда</w:t>
      </w:r>
      <w:r w:rsidR="00F641E6" w:rsidRPr="000B1085">
        <w:rPr>
          <w:rFonts w:ascii="Times New Roman" w:hAnsi="Times New Roman" w:cs="Times New Roman"/>
          <w:color w:val="000000"/>
          <w:sz w:val="28"/>
          <w:szCs w:val="28"/>
        </w:rPr>
        <w:t>ние ситуации успеха.</w:t>
      </w:r>
    </w:p>
    <w:p w:rsidR="00F641E6" w:rsidRPr="000B1085" w:rsidRDefault="00F641E6" w:rsidP="008003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1085">
        <w:rPr>
          <w:rFonts w:ascii="Times New Roman" w:hAnsi="Times New Roman" w:cs="Times New Roman"/>
          <w:color w:val="000000"/>
          <w:sz w:val="28"/>
          <w:szCs w:val="28"/>
        </w:rPr>
        <w:t xml:space="preserve">Элементы новизны содержатся в методических приемах, которые ориентируются на создание условий для свободного развития каждой </w:t>
      </w:r>
      <w:r w:rsidR="0016051F" w:rsidRPr="000B1085">
        <w:rPr>
          <w:rFonts w:ascii="Times New Roman" w:hAnsi="Times New Roman" w:cs="Times New Roman"/>
          <w:color w:val="000000"/>
          <w:sz w:val="28"/>
          <w:szCs w:val="28"/>
        </w:rPr>
        <w:t xml:space="preserve">творческой </w:t>
      </w:r>
      <w:r w:rsidRPr="000B1085">
        <w:rPr>
          <w:rFonts w:ascii="Times New Roman" w:hAnsi="Times New Roman" w:cs="Times New Roman"/>
          <w:color w:val="000000"/>
          <w:sz w:val="28"/>
          <w:szCs w:val="28"/>
        </w:rPr>
        <w:t>личности.</w:t>
      </w:r>
    </w:p>
    <w:p w:rsidR="00F641E6" w:rsidRPr="000B1085" w:rsidRDefault="00151DF1" w:rsidP="00151DF1">
      <w:pPr>
        <w:pStyle w:val="a3"/>
        <w:kinsoku w:val="0"/>
        <w:overflowPunct w:val="0"/>
        <w:spacing w:before="0" w:beforeAutospacing="0" w:after="0" w:afterAutospacing="0"/>
        <w:jc w:val="both"/>
        <w:textAlignment w:val="baseline"/>
        <w:rPr>
          <w:rFonts w:eastAsia="+mn-ea"/>
          <w:sz w:val="28"/>
          <w:szCs w:val="28"/>
        </w:rPr>
      </w:pPr>
      <w:r w:rsidRPr="000B1085">
        <w:rPr>
          <w:rFonts w:eastAsia="+mn-ea"/>
          <w:sz w:val="28"/>
          <w:szCs w:val="28"/>
        </w:rPr>
        <w:t xml:space="preserve">        </w:t>
      </w:r>
    </w:p>
    <w:p w:rsidR="00D37E7A" w:rsidRDefault="00142D8F" w:rsidP="00D37E7A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B1085">
        <w:rPr>
          <w:rFonts w:ascii="Times New Roman" w:hAnsi="Times New Roman" w:cs="Times New Roman"/>
          <w:b/>
          <w:color w:val="000000"/>
          <w:sz w:val="28"/>
          <w:szCs w:val="28"/>
        </w:rPr>
        <w:t>6.</w:t>
      </w:r>
      <w:r w:rsidR="00B93700" w:rsidRPr="000B1085">
        <w:rPr>
          <w:rFonts w:ascii="Times New Roman" w:hAnsi="Times New Roman" w:cs="Times New Roman"/>
          <w:b/>
          <w:color w:val="000000"/>
          <w:sz w:val="28"/>
          <w:szCs w:val="28"/>
        </w:rPr>
        <w:t>Технология  опыта</w:t>
      </w:r>
    </w:p>
    <w:p w:rsidR="003205B0" w:rsidRPr="00D37E7A" w:rsidRDefault="00D37E7A" w:rsidP="00D37E7A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</w:t>
      </w:r>
      <w:proofErr w:type="gramStart"/>
      <w:r w:rsidR="003205B0" w:rsidRPr="000B1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Сегодня перед школой стоит важная задача – создание условий для развития  творческой  личности, </w:t>
      </w:r>
      <w:r w:rsidR="00E10266" w:rsidRPr="000B1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05B0" w:rsidRPr="000B1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т. е. </w:t>
      </w:r>
      <w:r w:rsidR="00E10266" w:rsidRPr="000B1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05B0" w:rsidRPr="000B1085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внедрени</w:t>
      </w:r>
      <w:r w:rsidR="00A73D67" w:rsidRPr="000B1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="00E10266" w:rsidRPr="000B1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05B0" w:rsidRPr="000B1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новейших педагогических  технологий в образовательный процесс, методы  которых  будут направлены  на</w:t>
      </w:r>
      <w:r w:rsidR="00B240AE" w:rsidRPr="000B1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то, </w:t>
      </w:r>
      <w:r w:rsidR="003205B0" w:rsidRPr="000B1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чтобы развивать у учащихся способность брать на себя </w:t>
      </w:r>
      <w:r w:rsidR="003205B0" w:rsidRPr="000B108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ответственность, участвовать в совместном принятии решений, уметь извлекать пользу из опыта, т.е. реализовать творческий  потенциал.</w:t>
      </w:r>
      <w:proofErr w:type="gramEnd"/>
    </w:p>
    <w:p w:rsidR="00151DF1" w:rsidRPr="000B1085" w:rsidRDefault="00112177" w:rsidP="008003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85">
        <w:rPr>
          <w:rFonts w:ascii="Times New Roman" w:hAnsi="Times New Roman" w:cs="Times New Roman"/>
          <w:b/>
          <w:sz w:val="28"/>
          <w:szCs w:val="28"/>
        </w:rPr>
        <w:t>Цель</w:t>
      </w:r>
      <w:r w:rsidR="00151DF1" w:rsidRPr="000B1085">
        <w:rPr>
          <w:rFonts w:ascii="Times New Roman" w:hAnsi="Times New Roman" w:cs="Times New Roman"/>
          <w:b/>
          <w:sz w:val="28"/>
          <w:szCs w:val="28"/>
        </w:rPr>
        <w:t xml:space="preserve"> опыта</w:t>
      </w:r>
      <w:r w:rsidRPr="000B1085">
        <w:rPr>
          <w:rFonts w:ascii="Times New Roman" w:hAnsi="Times New Roman" w:cs="Times New Roman"/>
          <w:sz w:val="28"/>
          <w:szCs w:val="28"/>
        </w:rPr>
        <w:t xml:space="preserve">: </w:t>
      </w:r>
      <w:r w:rsidR="00151DF1" w:rsidRPr="000B1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Обобщить, систематизировать и распространить среди педагогического сообщества учителей  музыки деятельность по развитию  творческой  активности учащихся на уроках  музыки  </w:t>
      </w:r>
      <w:r w:rsidR="00102E85" w:rsidRPr="000B108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интерактивными  формами и методами.</w:t>
      </w:r>
    </w:p>
    <w:p w:rsidR="00151DF1" w:rsidRPr="000B1085" w:rsidRDefault="00151DF1" w:rsidP="00D75EC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10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Задачи:</w:t>
      </w:r>
    </w:p>
    <w:p w:rsidR="00151DF1" w:rsidRPr="000B1085" w:rsidRDefault="00151DF1" w:rsidP="00D75EC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85">
        <w:rPr>
          <w:rFonts w:ascii="Times New Roman" w:eastAsia="Times New Roman" w:hAnsi="Times New Roman" w:cs="Times New Roman"/>
          <w:sz w:val="28"/>
          <w:szCs w:val="28"/>
          <w:lang w:eastAsia="ru-RU"/>
        </w:rPr>
        <w:t>1.Изучить и проанализировать теоретико-методич</w:t>
      </w:r>
      <w:r w:rsidR="00D75EC8">
        <w:rPr>
          <w:rFonts w:ascii="Times New Roman" w:eastAsia="Times New Roman" w:hAnsi="Times New Roman" w:cs="Times New Roman"/>
          <w:sz w:val="28"/>
          <w:szCs w:val="28"/>
          <w:lang w:eastAsia="ru-RU"/>
        </w:rPr>
        <w:t>ескую литературу по данной теме;</w:t>
      </w:r>
    </w:p>
    <w:p w:rsidR="00151DF1" w:rsidRPr="000B1085" w:rsidRDefault="00151DF1" w:rsidP="00D75EC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2.Исследовать адаптацию технологии </w:t>
      </w:r>
      <w:r w:rsidR="00102E85" w:rsidRPr="000B1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интерактивного  обучения </w:t>
      </w:r>
      <w:r w:rsidRPr="000B1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уроках музыки;</w:t>
      </w:r>
    </w:p>
    <w:p w:rsidR="001039C7" w:rsidRPr="001039C7" w:rsidRDefault="00D75EC8" w:rsidP="00D75EC8">
      <w:pPr>
        <w:pStyle w:val="a3"/>
        <w:kinsoku w:val="0"/>
        <w:overflowPunct w:val="0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51DF1" w:rsidRPr="000B1085">
        <w:rPr>
          <w:sz w:val="28"/>
          <w:szCs w:val="28"/>
        </w:rPr>
        <w:t>3. Провести  сравните</w:t>
      </w:r>
      <w:r w:rsidR="001039C7">
        <w:rPr>
          <w:sz w:val="28"/>
          <w:szCs w:val="28"/>
        </w:rPr>
        <w:t xml:space="preserve">льную диагностику </w:t>
      </w:r>
      <w:r w:rsidR="001039C7" w:rsidRPr="001039C7">
        <w:rPr>
          <w:sz w:val="28"/>
          <w:szCs w:val="28"/>
        </w:rPr>
        <w:t>м</w:t>
      </w:r>
      <w:r w:rsidR="001039C7">
        <w:rPr>
          <w:sz w:val="28"/>
          <w:szCs w:val="28"/>
        </w:rPr>
        <w:t>отивации</w:t>
      </w:r>
      <w:r w:rsidR="001039C7" w:rsidRPr="001039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учащихся к </w:t>
      </w:r>
      <w:r w:rsidR="001039C7" w:rsidRPr="001039C7">
        <w:rPr>
          <w:sz w:val="28"/>
          <w:szCs w:val="28"/>
        </w:rPr>
        <w:t>предмету</w:t>
      </w:r>
      <w:r>
        <w:rPr>
          <w:sz w:val="28"/>
          <w:szCs w:val="28"/>
        </w:rPr>
        <w:t xml:space="preserve"> </w:t>
      </w:r>
      <w:r w:rsidR="001039C7" w:rsidRPr="001039C7">
        <w:rPr>
          <w:sz w:val="28"/>
          <w:szCs w:val="28"/>
        </w:rPr>
        <w:t>«Музыка</w:t>
      </w:r>
      <w:r>
        <w:rPr>
          <w:sz w:val="28"/>
          <w:szCs w:val="28"/>
        </w:rPr>
        <w:t xml:space="preserve"> и пение</w:t>
      </w:r>
      <w:r w:rsidR="001039C7" w:rsidRPr="001039C7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3205B0" w:rsidRPr="00D37E7A" w:rsidRDefault="00D75EC8" w:rsidP="00D37E7A">
      <w:pPr>
        <w:pStyle w:val="a3"/>
        <w:kinsoku w:val="0"/>
        <w:overflowPunct w:val="0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3205B0" w:rsidRPr="000B1085">
        <w:rPr>
          <w:color w:val="000000"/>
          <w:sz w:val="28"/>
          <w:szCs w:val="28"/>
        </w:rPr>
        <w:t xml:space="preserve">На </w:t>
      </w:r>
      <w:r w:rsidR="007B3F5B" w:rsidRPr="000B1085">
        <w:rPr>
          <w:color w:val="000000"/>
          <w:sz w:val="28"/>
          <w:szCs w:val="28"/>
        </w:rPr>
        <w:t xml:space="preserve">своих уроках </w:t>
      </w:r>
      <w:r w:rsidR="003205B0" w:rsidRPr="000B1085">
        <w:rPr>
          <w:color w:val="000000"/>
          <w:sz w:val="28"/>
          <w:szCs w:val="28"/>
        </w:rPr>
        <w:t xml:space="preserve"> музыки  я систематизировала   чередование  различных  видов учебной деятельности: опрос, слушание, исполнение, рассматривание пособий, просмотр видео сюжетов, слайдов. </w:t>
      </w:r>
    </w:p>
    <w:p w:rsidR="00112177" w:rsidRPr="000B1085" w:rsidRDefault="003205B0" w:rsidP="008003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1085">
        <w:rPr>
          <w:rFonts w:ascii="Times New Roman" w:hAnsi="Times New Roman" w:cs="Times New Roman"/>
          <w:color w:val="000000"/>
          <w:sz w:val="28"/>
          <w:szCs w:val="28"/>
        </w:rPr>
        <w:t>Но, но мой  взгляд,</w:t>
      </w:r>
      <w:r w:rsidR="00112177" w:rsidRPr="000B1085">
        <w:rPr>
          <w:rFonts w:ascii="Times New Roman" w:hAnsi="Times New Roman" w:cs="Times New Roman"/>
          <w:color w:val="000000"/>
          <w:sz w:val="28"/>
          <w:szCs w:val="28"/>
        </w:rPr>
        <w:t xml:space="preserve"> этого недостаточно.</w:t>
      </w:r>
      <w:r w:rsidR="00112177" w:rsidRPr="000B10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 традиционное  обучение </w:t>
      </w:r>
      <w:r w:rsidR="00112177" w:rsidRPr="000B1085">
        <w:rPr>
          <w:rFonts w:ascii="Times New Roman" w:hAnsi="Times New Roman" w:cs="Times New Roman"/>
          <w:color w:val="000000"/>
          <w:sz w:val="28"/>
          <w:szCs w:val="28"/>
        </w:rPr>
        <w:t>и его несомненным  достоинством является возможность за короткое время пер</w:t>
      </w:r>
      <w:r w:rsidR="00B240AE" w:rsidRPr="000B1085">
        <w:rPr>
          <w:rFonts w:ascii="Times New Roman" w:hAnsi="Times New Roman" w:cs="Times New Roman"/>
          <w:color w:val="000000"/>
          <w:sz w:val="28"/>
          <w:szCs w:val="28"/>
        </w:rPr>
        <w:t xml:space="preserve">едать большой объем информации, но это </w:t>
      </w:r>
      <w:r w:rsidR="00112177" w:rsidRPr="000B1085">
        <w:rPr>
          <w:rFonts w:ascii="Times New Roman" w:hAnsi="Times New Roman" w:cs="Times New Roman"/>
          <w:color w:val="000000"/>
          <w:sz w:val="28"/>
          <w:szCs w:val="28"/>
        </w:rPr>
        <w:t xml:space="preserve">обучение мало способствует развитию творческих способностей, самостоятельности, активности. </w:t>
      </w:r>
    </w:p>
    <w:p w:rsidR="00842FB2" w:rsidRPr="000B1085" w:rsidRDefault="00842FB2" w:rsidP="008003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1085">
        <w:rPr>
          <w:rFonts w:ascii="Times New Roman" w:hAnsi="Times New Roman" w:cs="Times New Roman"/>
          <w:color w:val="000000"/>
          <w:sz w:val="28"/>
          <w:szCs w:val="28"/>
        </w:rPr>
        <w:t xml:space="preserve">В последнее время распространены технологии интерактивного обучения, которые стали приоритетными для меня в настоящее время и лежат в основе моей работы с учащимися. Применяя их, каждый раз убеждаюсь в том, что они помогают увидеть и раскрыть потенциал каждого ученика, дают возможность повысить его активность, способствуют </w:t>
      </w:r>
      <w:proofErr w:type="spellStart"/>
      <w:r w:rsidRPr="000B1085">
        <w:rPr>
          <w:rFonts w:ascii="Times New Roman" w:hAnsi="Times New Roman" w:cs="Times New Roman"/>
          <w:color w:val="000000"/>
          <w:sz w:val="28"/>
          <w:szCs w:val="28"/>
        </w:rPr>
        <w:t>здоровьесбережению</w:t>
      </w:r>
      <w:proofErr w:type="spellEnd"/>
      <w:r w:rsidRPr="000B1085">
        <w:rPr>
          <w:rFonts w:ascii="Times New Roman" w:hAnsi="Times New Roman" w:cs="Times New Roman"/>
          <w:color w:val="000000"/>
          <w:sz w:val="28"/>
          <w:szCs w:val="28"/>
        </w:rPr>
        <w:t xml:space="preserve">  школьников. </w:t>
      </w:r>
    </w:p>
    <w:p w:rsidR="00842FB2" w:rsidRPr="000B1085" w:rsidRDefault="00842FB2" w:rsidP="008003EB">
      <w:pPr>
        <w:kinsoku w:val="0"/>
        <w:overflowPunct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085">
        <w:rPr>
          <w:rFonts w:ascii="Times New Roman" w:hAnsi="Times New Roman" w:cs="Times New Roman"/>
          <w:sz w:val="28"/>
          <w:szCs w:val="28"/>
        </w:rPr>
        <w:t xml:space="preserve">  </w:t>
      </w:r>
      <w:r w:rsidR="00D75EC8">
        <w:rPr>
          <w:rFonts w:ascii="Times New Roman" w:eastAsia="+mn-ea" w:hAnsi="Times New Roman" w:cs="Times New Roman"/>
          <w:sz w:val="28"/>
          <w:szCs w:val="28"/>
          <w:lang w:eastAsia="ru-RU"/>
        </w:rPr>
        <w:t xml:space="preserve">        </w:t>
      </w:r>
      <w:r w:rsidRPr="000B1085">
        <w:rPr>
          <w:rFonts w:ascii="Times New Roman" w:eastAsia="+mn-ea" w:hAnsi="Times New Roman" w:cs="Times New Roman"/>
          <w:sz w:val="28"/>
          <w:szCs w:val="28"/>
          <w:lang w:eastAsia="ru-RU"/>
        </w:rPr>
        <w:t xml:space="preserve">В своей работе я стараюсь использовать именно интерактивные методы. Все разработки включают в себя применение различных интерактивных технологий на разных этапах урока. </w:t>
      </w:r>
    </w:p>
    <w:p w:rsidR="00842FB2" w:rsidRPr="000B1085" w:rsidRDefault="00D75EC8" w:rsidP="008003EB">
      <w:pPr>
        <w:pStyle w:val="a3"/>
        <w:kinsoku w:val="0"/>
        <w:overflowPunct w:val="0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Я</w:t>
      </w:r>
      <w:r w:rsidR="00842FB2" w:rsidRPr="000B1085">
        <w:rPr>
          <w:sz w:val="28"/>
          <w:szCs w:val="28"/>
        </w:rPr>
        <w:t xml:space="preserve"> опираюсь на научные достижения и опыт знаменитых педагогов, музыковедов, психологов. Готовясь к своим урокам, изучаю технологии:</w:t>
      </w:r>
    </w:p>
    <w:p w:rsidR="00842FB2" w:rsidRPr="000B1085" w:rsidRDefault="00842FB2" w:rsidP="00842FB2">
      <w:pPr>
        <w:pStyle w:val="a3"/>
        <w:kinsoku w:val="0"/>
        <w:overflowPunct w:val="0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0B1085">
        <w:rPr>
          <w:sz w:val="28"/>
          <w:szCs w:val="28"/>
        </w:rPr>
        <w:t xml:space="preserve">- гуманно-личностного образования Ш.А. </w:t>
      </w:r>
      <w:proofErr w:type="spellStart"/>
      <w:r w:rsidRPr="000B1085">
        <w:rPr>
          <w:sz w:val="28"/>
          <w:szCs w:val="28"/>
        </w:rPr>
        <w:t>Амонашвили</w:t>
      </w:r>
      <w:proofErr w:type="spellEnd"/>
      <w:r w:rsidRPr="000B1085">
        <w:rPr>
          <w:sz w:val="28"/>
          <w:szCs w:val="28"/>
        </w:rPr>
        <w:t xml:space="preserve">; </w:t>
      </w:r>
    </w:p>
    <w:p w:rsidR="00842FB2" w:rsidRPr="000B1085" w:rsidRDefault="00842FB2" w:rsidP="00842FB2">
      <w:pPr>
        <w:pStyle w:val="a3"/>
        <w:kinsoku w:val="0"/>
        <w:overflowPunct w:val="0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0B1085">
        <w:rPr>
          <w:sz w:val="28"/>
          <w:szCs w:val="28"/>
        </w:rPr>
        <w:t xml:space="preserve">- интенсивного развивающего обучения Л.В. </w:t>
      </w:r>
      <w:proofErr w:type="spellStart"/>
      <w:r w:rsidRPr="000B1085">
        <w:rPr>
          <w:sz w:val="28"/>
          <w:szCs w:val="28"/>
        </w:rPr>
        <w:t>Занкова</w:t>
      </w:r>
      <w:proofErr w:type="spellEnd"/>
      <w:r w:rsidRPr="000B1085">
        <w:rPr>
          <w:sz w:val="28"/>
          <w:szCs w:val="28"/>
        </w:rPr>
        <w:t>;</w:t>
      </w:r>
    </w:p>
    <w:p w:rsidR="00842FB2" w:rsidRPr="000B1085" w:rsidRDefault="00842FB2" w:rsidP="00842FB2">
      <w:pPr>
        <w:pStyle w:val="a3"/>
        <w:kinsoku w:val="0"/>
        <w:overflowPunct w:val="0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0B1085">
        <w:rPr>
          <w:sz w:val="28"/>
          <w:szCs w:val="28"/>
        </w:rPr>
        <w:t>- проблемного обучения А.М. Матюшкина.</w:t>
      </w:r>
    </w:p>
    <w:p w:rsidR="00842FB2" w:rsidRPr="000B1085" w:rsidRDefault="00842FB2" w:rsidP="008003EB">
      <w:pPr>
        <w:pStyle w:val="a3"/>
        <w:kinsoku w:val="0"/>
        <w:overflowPunct w:val="0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0B1085">
        <w:rPr>
          <w:sz w:val="28"/>
          <w:szCs w:val="28"/>
        </w:rPr>
        <w:t xml:space="preserve">          Обращаюсь к трудам Д.Б. </w:t>
      </w:r>
      <w:proofErr w:type="spellStart"/>
      <w:r w:rsidRPr="000B1085">
        <w:rPr>
          <w:sz w:val="28"/>
          <w:szCs w:val="28"/>
        </w:rPr>
        <w:t>Кабалевского</w:t>
      </w:r>
      <w:proofErr w:type="spellEnd"/>
      <w:r w:rsidRPr="000B1085">
        <w:rPr>
          <w:sz w:val="28"/>
          <w:szCs w:val="28"/>
        </w:rPr>
        <w:t>, Н.А. Ветлугиной, Т.Н. Завадской. Эти педагоги акцентируют внимание на значимости уроков музыки как источника для сотворчества учеников и учителя.</w:t>
      </w:r>
    </w:p>
    <w:p w:rsidR="00842FB2" w:rsidRPr="000B1085" w:rsidRDefault="00842FB2" w:rsidP="008003EB">
      <w:pPr>
        <w:pStyle w:val="a3"/>
        <w:kinsoku w:val="0"/>
        <w:overflowPunct w:val="0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0B1085">
        <w:rPr>
          <w:sz w:val="28"/>
          <w:szCs w:val="28"/>
        </w:rPr>
        <w:t xml:space="preserve">          На мой взгляд, интерактивные методы и приемы – это один из главных способов по развитию личностных ориентаций школьников. </w:t>
      </w:r>
    </w:p>
    <w:p w:rsidR="00D75EC8" w:rsidRDefault="007B3F5B" w:rsidP="00D75EC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1085">
        <w:rPr>
          <w:rFonts w:ascii="Times New Roman" w:hAnsi="Times New Roman" w:cs="Times New Roman"/>
          <w:sz w:val="28"/>
          <w:szCs w:val="28"/>
        </w:rPr>
        <w:t xml:space="preserve">По этой технологии работаю </w:t>
      </w:r>
      <w:r w:rsidR="00033886">
        <w:rPr>
          <w:rFonts w:ascii="Times New Roman" w:hAnsi="Times New Roman" w:cs="Times New Roman"/>
          <w:sz w:val="28"/>
          <w:szCs w:val="28"/>
        </w:rPr>
        <w:t>десятый</w:t>
      </w:r>
      <w:r w:rsidR="0016051F" w:rsidRPr="000B1085">
        <w:rPr>
          <w:rFonts w:ascii="Times New Roman" w:hAnsi="Times New Roman" w:cs="Times New Roman"/>
          <w:sz w:val="28"/>
          <w:szCs w:val="28"/>
        </w:rPr>
        <w:t xml:space="preserve"> </w:t>
      </w:r>
      <w:r w:rsidRPr="000B1085">
        <w:rPr>
          <w:rFonts w:ascii="Times New Roman" w:hAnsi="Times New Roman" w:cs="Times New Roman"/>
          <w:sz w:val="28"/>
          <w:szCs w:val="28"/>
        </w:rPr>
        <w:t xml:space="preserve"> год.  Были даны открытые уроки, обучающие </w:t>
      </w:r>
      <w:r w:rsidRPr="000B1085">
        <w:rPr>
          <w:rFonts w:ascii="Times New Roman" w:hAnsi="Times New Roman" w:cs="Times New Roman"/>
          <w:color w:val="000000"/>
          <w:sz w:val="28"/>
          <w:szCs w:val="28"/>
        </w:rPr>
        <w:t>семинары.</w:t>
      </w:r>
    </w:p>
    <w:p w:rsidR="007B3F5B" w:rsidRPr="000B1085" w:rsidRDefault="007B3F5B" w:rsidP="00D75EC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1085">
        <w:rPr>
          <w:rFonts w:ascii="Times New Roman" w:hAnsi="Times New Roman" w:cs="Times New Roman"/>
          <w:color w:val="000000"/>
          <w:sz w:val="28"/>
          <w:szCs w:val="28"/>
        </w:rPr>
        <w:t>Последовательность действий на уроке  играет важную  роль. Работая по  данной  технологии,   все этапы  урока мною  четко продуманы и отработаны. </w:t>
      </w:r>
    </w:p>
    <w:p w:rsidR="003D32E5" w:rsidRPr="000B1085" w:rsidRDefault="00D3360B" w:rsidP="00D75EC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B1085">
        <w:rPr>
          <w:sz w:val="28"/>
          <w:szCs w:val="28"/>
        </w:rPr>
        <w:lastRenderedPageBreak/>
        <w:t>Я остановлюсь на тех, которые  я успешно применяю</w:t>
      </w:r>
      <w:r w:rsidR="003D32E5" w:rsidRPr="000B1085">
        <w:rPr>
          <w:sz w:val="28"/>
          <w:szCs w:val="28"/>
        </w:rPr>
        <w:t xml:space="preserve"> на уроках музыки: </w:t>
      </w:r>
      <w:r w:rsidRPr="000B1085">
        <w:rPr>
          <w:sz w:val="28"/>
          <w:szCs w:val="28"/>
        </w:rPr>
        <w:t xml:space="preserve"> </w:t>
      </w:r>
    </w:p>
    <w:p w:rsidR="00842FB2" w:rsidRPr="000B1085" w:rsidRDefault="00842FB2" w:rsidP="00D75EC8">
      <w:pPr>
        <w:pStyle w:val="a3"/>
        <w:numPr>
          <w:ilvl w:val="0"/>
          <w:numId w:val="16"/>
        </w:numPr>
        <w:spacing w:before="0" w:beforeAutospacing="0" w:after="0" w:afterAutospacing="0"/>
        <w:jc w:val="both"/>
        <w:rPr>
          <w:sz w:val="28"/>
          <w:szCs w:val="28"/>
        </w:rPr>
      </w:pPr>
      <w:r w:rsidRPr="000B1085">
        <w:rPr>
          <w:b/>
          <w:sz w:val="28"/>
          <w:szCs w:val="28"/>
        </w:rPr>
        <w:t>Самым простым и распространенным способом</w:t>
      </w:r>
      <w:r w:rsidRPr="000B1085">
        <w:rPr>
          <w:sz w:val="28"/>
          <w:szCs w:val="28"/>
        </w:rPr>
        <w:t xml:space="preserve"> «достучаться» </w:t>
      </w:r>
      <w:proofErr w:type="gramStart"/>
      <w:r w:rsidRPr="000B1085">
        <w:rPr>
          <w:sz w:val="28"/>
          <w:szCs w:val="28"/>
        </w:rPr>
        <w:t>до</w:t>
      </w:r>
      <w:proofErr w:type="gramEnd"/>
    </w:p>
    <w:p w:rsidR="00842FB2" w:rsidRPr="000B1085" w:rsidRDefault="00842FB2" w:rsidP="00D75EC8">
      <w:pPr>
        <w:pStyle w:val="a3"/>
        <w:kinsoku w:val="0"/>
        <w:overflowPunct w:val="0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0B1085">
        <w:rPr>
          <w:sz w:val="28"/>
          <w:szCs w:val="28"/>
        </w:rPr>
        <w:t xml:space="preserve">каждого ученика служит простое введение: «Представьте себе, что…». </w:t>
      </w:r>
    </w:p>
    <w:p w:rsidR="00842FB2" w:rsidRPr="000B1085" w:rsidRDefault="00842FB2" w:rsidP="00D75EC8">
      <w:pPr>
        <w:pStyle w:val="a3"/>
        <w:kinsoku w:val="0"/>
        <w:overflowPunct w:val="0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0B1085">
        <w:rPr>
          <w:sz w:val="28"/>
          <w:szCs w:val="28"/>
        </w:rPr>
        <w:t>Чтобы создать непринужденную, доверительную атмосферу на уроке, часто использую фразы: «Я приглашаю вас, юные друзья, в …» или «Сегодня мы в гостях …»</w:t>
      </w:r>
    </w:p>
    <w:p w:rsidR="00842FB2" w:rsidRPr="000B1085" w:rsidRDefault="00842FB2" w:rsidP="00D75EC8">
      <w:pPr>
        <w:pStyle w:val="a3"/>
        <w:kinsoku w:val="0"/>
        <w:overflowPunct w:val="0"/>
        <w:spacing w:before="0" w:beforeAutospacing="0" w:after="0" w:afterAutospacing="0"/>
        <w:jc w:val="both"/>
        <w:textAlignment w:val="baseline"/>
        <w:rPr>
          <w:b/>
          <w:i/>
          <w:sz w:val="28"/>
          <w:szCs w:val="28"/>
        </w:rPr>
      </w:pPr>
      <w:r w:rsidRPr="000B1085">
        <w:rPr>
          <w:sz w:val="28"/>
          <w:szCs w:val="28"/>
        </w:rPr>
        <w:t xml:space="preserve">           Эти приемы использую и при интерпретации музыкальных произведений. Это позволяет ребятам творчески мыслить, анализировать, фантазировать и раскрывает эмоциональную сторону учащихся.</w:t>
      </w:r>
    </w:p>
    <w:p w:rsidR="00F465EE" w:rsidRPr="000B1085" w:rsidRDefault="00F465EE" w:rsidP="00D75EC8">
      <w:pPr>
        <w:pStyle w:val="a3"/>
        <w:numPr>
          <w:ilvl w:val="0"/>
          <w:numId w:val="16"/>
        </w:numPr>
        <w:kinsoku w:val="0"/>
        <w:overflowPunct w:val="0"/>
        <w:spacing w:before="0" w:beforeAutospacing="0" w:after="0" w:afterAutospacing="0"/>
        <w:jc w:val="both"/>
        <w:textAlignment w:val="baseline"/>
        <w:rPr>
          <w:sz w:val="28"/>
          <w:szCs w:val="28"/>
          <w:u w:val="single"/>
        </w:rPr>
      </w:pPr>
      <w:r w:rsidRPr="000B1085">
        <w:rPr>
          <w:b/>
          <w:sz w:val="28"/>
          <w:szCs w:val="28"/>
        </w:rPr>
        <w:t xml:space="preserve">Кластеры </w:t>
      </w:r>
    </w:p>
    <w:p w:rsidR="00842FB2" w:rsidRPr="000B1085" w:rsidRDefault="00842FB2" w:rsidP="00D75EC8">
      <w:pPr>
        <w:pStyle w:val="a3"/>
        <w:numPr>
          <w:ilvl w:val="0"/>
          <w:numId w:val="16"/>
        </w:numPr>
        <w:kinsoku w:val="0"/>
        <w:overflowPunct w:val="0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0B1085">
        <w:rPr>
          <w:b/>
          <w:sz w:val="28"/>
          <w:szCs w:val="28"/>
        </w:rPr>
        <w:t>Работа в парах</w:t>
      </w:r>
      <w:r w:rsidRPr="000B1085">
        <w:rPr>
          <w:sz w:val="28"/>
          <w:szCs w:val="28"/>
        </w:rPr>
        <w:t>. Одним из способов вовлечения каждого</w:t>
      </w:r>
    </w:p>
    <w:p w:rsidR="00842FB2" w:rsidRPr="000B1085" w:rsidRDefault="00842FB2" w:rsidP="00D75EC8">
      <w:pPr>
        <w:pStyle w:val="a3"/>
        <w:kinsoku w:val="0"/>
        <w:overflowPunct w:val="0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0B1085">
        <w:rPr>
          <w:sz w:val="28"/>
          <w:szCs w:val="28"/>
        </w:rPr>
        <w:t xml:space="preserve">ученика в работу является организация вопросов друг другу. Это активизирует интерес, вызывает дух соревнования, усиливает мотивацию к обучению. </w:t>
      </w:r>
    </w:p>
    <w:p w:rsidR="00C05B12" w:rsidRPr="000B1085" w:rsidRDefault="00842FB2" w:rsidP="00D75EC8">
      <w:pPr>
        <w:pStyle w:val="a3"/>
        <w:kinsoku w:val="0"/>
        <w:overflowPunct w:val="0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0B1085">
        <w:rPr>
          <w:sz w:val="28"/>
          <w:szCs w:val="28"/>
        </w:rPr>
        <w:t xml:space="preserve">              Другой вид работы в парах - обсуждение проблемной темы развивает навыки успешного общения между сверстниками, с другой стороны, развивает умение отстаивать свое мнение. </w:t>
      </w:r>
    </w:p>
    <w:p w:rsidR="00842FB2" w:rsidRPr="000B1085" w:rsidRDefault="00842FB2" w:rsidP="00D75EC8">
      <w:pPr>
        <w:pStyle w:val="ac"/>
        <w:numPr>
          <w:ilvl w:val="0"/>
          <w:numId w:val="16"/>
        </w:numPr>
        <w:spacing w:after="0" w:line="240" w:lineRule="auto"/>
        <w:jc w:val="both"/>
        <w:rPr>
          <w:rFonts w:ascii="Times New Roman" w:eastAsia="+mn-ea" w:hAnsi="Times New Roman" w:cs="Times New Roman"/>
          <w:sz w:val="28"/>
          <w:szCs w:val="28"/>
        </w:rPr>
      </w:pPr>
      <w:r w:rsidRPr="000B1085">
        <w:rPr>
          <w:rFonts w:ascii="Times New Roman" w:hAnsi="Times New Roman" w:cs="Times New Roman"/>
          <w:b/>
          <w:sz w:val="28"/>
          <w:szCs w:val="28"/>
        </w:rPr>
        <w:t>Работа в группах</w:t>
      </w:r>
      <w:r w:rsidRPr="000B1085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0B1085">
        <w:rPr>
          <w:rFonts w:ascii="Times New Roman" w:eastAsia="+mn-ea" w:hAnsi="Times New Roman" w:cs="Times New Roman"/>
          <w:sz w:val="28"/>
          <w:szCs w:val="28"/>
        </w:rPr>
        <w:t xml:space="preserve"> Эта технология  помогает наладить </w:t>
      </w:r>
    </w:p>
    <w:p w:rsidR="00842FB2" w:rsidRPr="000B1085" w:rsidRDefault="00842FB2" w:rsidP="00D75EC8">
      <w:pPr>
        <w:spacing w:after="0"/>
        <w:jc w:val="both"/>
        <w:rPr>
          <w:rFonts w:ascii="Times New Roman" w:eastAsia="+mn-ea" w:hAnsi="Times New Roman" w:cs="Times New Roman"/>
          <w:noProof/>
          <w:sz w:val="28"/>
          <w:szCs w:val="28"/>
          <w:lang w:eastAsia="ru-RU"/>
        </w:rPr>
      </w:pPr>
      <w:r w:rsidRPr="000B1085">
        <w:rPr>
          <w:rFonts w:ascii="Times New Roman" w:eastAsia="+mn-ea" w:hAnsi="Times New Roman" w:cs="Times New Roman"/>
          <w:sz w:val="28"/>
          <w:szCs w:val="28"/>
        </w:rPr>
        <w:t>коммуникацию среди учащихся и приводит к единому мнению. Здесь часто использую прием: «Кто дружнее - тот быстрее!».</w:t>
      </w:r>
    </w:p>
    <w:p w:rsidR="00842FB2" w:rsidRPr="000B1085" w:rsidRDefault="00D75EC8" w:rsidP="00D75EC8">
      <w:pPr>
        <w:pStyle w:val="a3"/>
        <w:numPr>
          <w:ilvl w:val="0"/>
          <w:numId w:val="16"/>
        </w:numPr>
        <w:kinsoku w:val="0"/>
        <w:overflowPunct w:val="0"/>
        <w:spacing w:before="0" w:beforeAutospacing="0" w:after="0" w:afterAutospacing="0"/>
        <w:jc w:val="both"/>
        <w:textAlignment w:val="baseline"/>
        <w:rPr>
          <w:rFonts w:eastAsia="+mn-ea"/>
          <w:sz w:val="28"/>
          <w:szCs w:val="28"/>
        </w:rPr>
      </w:pPr>
      <w:r>
        <w:rPr>
          <w:rFonts w:eastAsia="+mn-ea"/>
          <w:b/>
          <w:sz w:val="28"/>
          <w:szCs w:val="28"/>
        </w:rPr>
        <w:t xml:space="preserve">«Мозговой </w:t>
      </w:r>
      <w:r w:rsidR="00842FB2" w:rsidRPr="000B1085">
        <w:rPr>
          <w:rFonts w:eastAsia="+mn-ea"/>
          <w:b/>
          <w:sz w:val="28"/>
          <w:szCs w:val="28"/>
        </w:rPr>
        <w:t>штурм»</w:t>
      </w:r>
      <w:r>
        <w:rPr>
          <w:rFonts w:eastAsia="+mn-ea"/>
          <w:sz w:val="28"/>
          <w:szCs w:val="28"/>
        </w:rPr>
        <w:t xml:space="preserve"> </w:t>
      </w:r>
      <w:r w:rsidR="00F465EE" w:rsidRPr="000B1085">
        <w:rPr>
          <w:rFonts w:eastAsia="+mn-ea"/>
          <w:sz w:val="28"/>
          <w:szCs w:val="28"/>
        </w:rPr>
        <w:t xml:space="preserve">развивает умение мыслить, </w:t>
      </w:r>
      <w:r w:rsidR="00842FB2" w:rsidRPr="000B1085">
        <w:rPr>
          <w:rFonts w:eastAsia="+mn-ea"/>
          <w:sz w:val="28"/>
          <w:szCs w:val="28"/>
        </w:rPr>
        <w:t>находить</w:t>
      </w:r>
      <w:r w:rsidR="00F465EE" w:rsidRPr="000B1085">
        <w:rPr>
          <w:rFonts w:eastAsia="+mn-ea"/>
          <w:sz w:val="28"/>
          <w:szCs w:val="28"/>
        </w:rPr>
        <w:t xml:space="preserve">   </w:t>
      </w:r>
      <w:r w:rsidR="00842FB2" w:rsidRPr="000B1085">
        <w:rPr>
          <w:rFonts w:eastAsia="+mn-ea"/>
          <w:sz w:val="28"/>
          <w:szCs w:val="28"/>
        </w:rPr>
        <w:t xml:space="preserve">нестандартные решения учебных и творческих задач.                                                                         </w:t>
      </w:r>
    </w:p>
    <w:p w:rsidR="009C0D88" w:rsidRPr="000B1085" w:rsidRDefault="009C0D88" w:rsidP="00D75EC8">
      <w:pPr>
        <w:pStyle w:val="a3"/>
        <w:numPr>
          <w:ilvl w:val="0"/>
          <w:numId w:val="16"/>
        </w:numPr>
        <w:spacing w:before="0" w:beforeAutospacing="0" w:after="0" w:afterAutospacing="0"/>
        <w:jc w:val="both"/>
        <w:rPr>
          <w:bCs/>
          <w:sz w:val="28"/>
          <w:szCs w:val="28"/>
        </w:rPr>
      </w:pPr>
      <w:proofErr w:type="spellStart"/>
      <w:r w:rsidRPr="000B1085">
        <w:rPr>
          <w:b/>
          <w:bCs/>
          <w:sz w:val="28"/>
          <w:szCs w:val="28"/>
        </w:rPr>
        <w:t>Синквейн</w:t>
      </w:r>
      <w:proofErr w:type="spellEnd"/>
      <w:r w:rsidRPr="000B1085">
        <w:rPr>
          <w:bCs/>
          <w:sz w:val="28"/>
          <w:szCs w:val="28"/>
        </w:rPr>
        <w:t xml:space="preserve"> </w:t>
      </w:r>
    </w:p>
    <w:p w:rsidR="009C0D88" w:rsidRPr="000B1085" w:rsidRDefault="009C0D88" w:rsidP="00D75EC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B1085">
        <w:rPr>
          <w:sz w:val="28"/>
          <w:szCs w:val="28"/>
        </w:rPr>
        <w:t xml:space="preserve">Лаконичность формы развивает способность резюмировать информацию, излагать мысль в нескольких значимых словах, емких и кратких выражениях. </w:t>
      </w:r>
    </w:p>
    <w:p w:rsidR="009C0D88" w:rsidRPr="000B1085" w:rsidRDefault="009C0D88" w:rsidP="00D75EC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proofErr w:type="spellStart"/>
      <w:r w:rsidRPr="000B1085">
        <w:rPr>
          <w:sz w:val="28"/>
          <w:szCs w:val="28"/>
        </w:rPr>
        <w:t>Сиквейн</w:t>
      </w:r>
      <w:proofErr w:type="spellEnd"/>
      <w:r w:rsidRPr="000B1085">
        <w:rPr>
          <w:sz w:val="28"/>
          <w:szCs w:val="28"/>
        </w:rPr>
        <w:t xml:space="preserve"> предлагаю детям  как индивидуальное самостоятельное задание; для работы в парах; реже как коллективное творчество. Обычно </w:t>
      </w:r>
      <w:proofErr w:type="spellStart"/>
      <w:r w:rsidRPr="000B1085">
        <w:rPr>
          <w:sz w:val="28"/>
          <w:szCs w:val="28"/>
        </w:rPr>
        <w:t>синквейн</w:t>
      </w:r>
      <w:proofErr w:type="spellEnd"/>
      <w:r w:rsidRPr="000B1085">
        <w:rPr>
          <w:sz w:val="28"/>
          <w:szCs w:val="28"/>
        </w:rPr>
        <w:t xml:space="preserve"> использую  на стадии рефлексии, хотя может быть </w:t>
      </w:r>
      <w:proofErr w:type="gramStart"/>
      <w:r w:rsidRPr="000B1085">
        <w:rPr>
          <w:sz w:val="28"/>
          <w:szCs w:val="28"/>
        </w:rPr>
        <w:t>дан</w:t>
      </w:r>
      <w:proofErr w:type="gramEnd"/>
      <w:r w:rsidRPr="000B1085">
        <w:rPr>
          <w:sz w:val="28"/>
          <w:szCs w:val="28"/>
        </w:rPr>
        <w:t xml:space="preserve"> и как нетрадиционная форма на стадии вызова. </w:t>
      </w:r>
    </w:p>
    <w:p w:rsidR="009C0D88" w:rsidRPr="000B1085" w:rsidRDefault="009C0D88" w:rsidP="00D75EC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B1085">
        <w:rPr>
          <w:sz w:val="28"/>
          <w:szCs w:val="28"/>
        </w:rPr>
        <w:t xml:space="preserve">Как показывает мой  опыт, </w:t>
      </w:r>
      <w:proofErr w:type="spellStart"/>
      <w:r w:rsidRPr="000B1085">
        <w:rPr>
          <w:sz w:val="28"/>
          <w:szCs w:val="28"/>
        </w:rPr>
        <w:t>синквейны</w:t>
      </w:r>
      <w:proofErr w:type="spellEnd"/>
      <w:r w:rsidRPr="000B1085">
        <w:rPr>
          <w:sz w:val="28"/>
          <w:szCs w:val="28"/>
        </w:rPr>
        <w:t xml:space="preserve"> могут быть полезны</w:t>
      </w:r>
      <w:r w:rsidR="00033886">
        <w:rPr>
          <w:sz w:val="28"/>
          <w:szCs w:val="28"/>
        </w:rPr>
        <w:t>ми</w:t>
      </w:r>
      <w:r w:rsidRPr="000B1085">
        <w:rPr>
          <w:sz w:val="28"/>
          <w:szCs w:val="28"/>
        </w:rPr>
        <w:t xml:space="preserve"> в качестве: </w:t>
      </w:r>
    </w:p>
    <w:p w:rsidR="009C0D88" w:rsidRPr="000B1085" w:rsidRDefault="009C0D88" w:rsidP="00D75EC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B1085">
        <w:rPr>
          <w:sz w:val="28"/>
          <w:szCs w:val="28"/>
        </w:rPr>
        <w:t xml:space="preserve">1) инструмента для </w:t>
      </w:r>
      <w:proofErr w:type="spellStart"/>
      <w:r w:rsidRPr="000B1085">
        <w:rPr>
          <w:sz w:val="28"/>
          <w:szCs w:val="28"/>
        </w:rPr>
        <w:t>синтезирования</w:t>
      </w:r>
      <w:proofErr w:type="spellEnd"/>
      <w:r w:rsidRPr="000B1085">
        <w:rPr>
          <w:sz w:val="28"/>
          <w:szCs w:val="28"/>
        </w:rPr>
        <w:t xml:space="preserve"> сложной информации; </w:t>
      </w:r>
    </w:p>
    <w:p w:rsidR="009C0D88" w:rsidRPr="000B1085" w:rsidRDefault="009C0D88" w:rsidP="00D75EC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B1085">
        <w:rPr>
          <w:sz w:val="28"/>
          <w:szCs w:val="28"/>
        </w:rPr>
        <w:t xml:space="preserve">2) способа оценки понятийного багажа учащихся; </w:t>
      </w:r>
    </w:p>
    <w:p w:rsidR="009C0D88" w:rsidRPr="000B1085" w:rsidRDefault="009C0D88" w:rsidP="00D75EC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B1085">
        <w:rPr>
          <w:sz w:val="28"/>
          <w:szCs w:val="28"/>
        </w:rPr>
        <w:t>3) средства развит</w:t>
      </w:r>
      <w:r w:rsidR="00D75EC8">
        <w:rPr>
          <w:sz w:val="28"/>
          <w:szCs w:val="28"/>
        </w:rPr>
        <w:t xml:space="preserve">ия творческой выразительности. </w:t>
      </w:r>
      <w:r w:rsidRPr="000B1085">
        <w:rPr>
          <w:sz w:val="28"/>
          <w:szCs w:val="28"/>
        </w:rPr>
        <w:t xml:space="preserve"> </w:t>
      </w:r>
    </w:p>
    <w:p w:rsidR="00D75EC8" w:rsidRPr="00D75EC8" w:rsidRDefault="00D75EC8" w:rsidP="00D75EC8">
      <w:pPr>
        <w:pStyle w:val="a3"/>
        <w:kinsoku w:val="0"/>
        <w:overflowPunct w:val="0"/>
        <w:spacing w:before="0" w:beforeAutospacing="0" w:after="0" w:afterAutospacing="0"/>
        <w:ind w:left="720"/>
        <w:jc w:val="both"/>
        <w:textAlignment w:val="baseline"/>
        <w:rPr>
          <w:sz w:val="28"/>
          <w:szCs w:val="28"/>
        </w:rPr>
      </w:pPr>
    </w:p>
    <w:p w:rsidR="00D02ECD" w:rsidRPr="00D75EC8" w:rsidRDefault="00D75EC8" w:rsidP="00D75EC8">
      <w:pPr>
        <w:pStyle w:val="a3"/>
        <w:kinsoku w:val="0"/>
        <w:overflowPunct w:val="0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 w:rsidRPr="00D75EC8">
        <w:rPr>
          <w:b/>
          <w:sz w:val="28"/>
          <w:szCs w:val="28"/>
        </w:rPr>
        <w:t>7.</w:t>
      </w:r>
      <w:r w:rsidR="00842FB2" w:rsidRPr="00D75EC8">
        <w:rPr>
          <w:b/>
          <w:sz w:val="28"/>
          <w:szCs w:val="28"/>
        </w:rPr>
        <w:t>Активно-ролевая (игровая) организация обучения.</w:t>
      </w:r>
    </w:p>
    <w:p w:rsidR="00C05B12" w:rsidRPr="000B1085" w:rsidRDefault="00D52CE7" w:rsidP="00C05B12">
      <w:pPr>
        <w:pStyle w:val="a3"/>
        <w:kinsoku w:val="0"/>
        <w:overflowPunct w:val="0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42FB2" w:rsidRPr="000B1085">
        <w:rPr>
          <w:sz w:val="28"/>
          <w:szCs w:val="28"/>
        </w:rPr>
        <w:t>Моим любимым методом, является</w:t>
      </w:r>
      <w:r w:rsidR="00842FB2" w:rsidRPr="000B1085">
        <w:rPr>
          <w:b/>
          <w:i/>
          <w:sz w:val="28"/>
          <w:szCs w:val="28"/>
        </w:rPr>
        <w:t xml:space="preserve"> </w:t>
      </w:r>
      <w:r w:rsidR="00842FB2" w:rsidRPr="000B1085">
        <w:rPr>
          <w:sz w:val="28"/>
          <w:szCs w:val="28"/>
        </w:rPr>
        <w:t>игра</w:t>
      </w:r>
      <w:r w:rsidR="00842FB2" w:rsidRPr="000B1085">
        <w:rPr>
          <w:b/>
          <w:i/>
          <w:sz w:val="28"/>
          <w:szCs w:val="28"/>
        </w:rPr>
        <w:t xml:space="preserve">, </w:t>
      </w:r>
      <w:r w:rsidR="00842FB2" w:rsidRPr="000B1085">
        <w:rPr>
          <w:sz w:val="28"/>
          <w:szCs w:val="28"/>
        </w:rPr>
        <w:t>так как служит отличным средством включить в работу весь класс,  снимает у учащихся боязнь неправильного ответа, раскрепощает учеников.</w:t>
      </w:r>
      <w:r w:rsidR="00C05B12" w:rsidRPr="000B1085">
        <w:rPr>
          <w:sz w:val="28"/>
          <w:szCs w:val="28"/>
        </w:rPr>
        <w:t xml:space="preserve"> Благодаря разнообразности игр, этот метод можно использовать не только в начальном звене, но и в средней школе. На своих уроках использую такие разновидности игр: </w:t>
      </w:r>
      <w:r w:rsidR="00C05B12" w:rsidRPr="000B1085">
        <w:rPr>
          <w:sz w:val="28"/>
          <w:szCs w:val="28"/>
        </w:rPr>
        <w:lastRenderedPageBreak/>
        <w:t>сюжетные, ролевые, имитационные, драматизация.  В</w:t>
      </w:r>
      <w:r w:rsidR="00C835D4">
        <w:rPr>
          <w:sz w:val="28"/>
          <w:szCs w:val="28"/>
        </w:rPr>
        <w:t xml:space="preserve">се виды игр выполняют  </w:t>
      </w:r>
      <w:proofErr w:type="spellStart"/>
      <w:r w:rsidR="00C835D4">
        <w:rPr>
          <w:sz w:val="28"/>
          <w:szCs w:val="28"/>
        </w:rPr>
        <w:t>здоровье</w:t>
      </w:r>
      <w:r w:rsidR="00C05B12" w:rsidRPr="000B1085">
        <w:rPr>
          <w:sz w:val="28"/>
          <w:szCs w:val="28"/>
        </w:rPr>
        <w:t>сберегающую</w:t>
      </w:r>
      <w:proofErr w:type="spellEnd"/>
      <w:r w:rsidR="00C05B12" w:rsidRPr="000B1085">
        <w:rPr>
          <w:sz w:val="28"/>
          <w:szCs w:val="28"/>
        </w:rPr>
        <w:t xml:space="preserve"> функцию.</w:t>
      </w:r>
    </w:p>
    <w:p w:rsidR="00C05B12" w:rsidRPr="000B1085" w:rsidRDefault="00C05B12" w:rsidP="00C05B12">
      <w:pPr>
        <w:pStyle w:val="a3"/>
        <w:kinsoku w:val="0"/>
        <w:overflowPunct w:val="0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0B1085">
        <w:rPr>
          <w:sz w:val="28"/>
          <w:szCs w:val="28"/>
        </w:rPr>
        <w:t xml:space="preserve">          Интерактивные дидактические игры в своей работе использую как средство обучения, воспитания и развития. Основное обучающее воздействие принадлежит дидактическому раздаточному материалу, игровым действиям, которые как бы автоматически ведут учебный процесс, направляя активность детей в определённое русло.</w:t>
      </w:r>
    </w:p>
    <w:p w:rsidR="0003600A" w:rsidRPr="000B1085" w:rsidRDefault="00D54D7B" w:rsidP="00C05B12">
      <w:pPr>
        <w:pStyle w:val="a3"/>
        <w:kinsoku w:val="0"/>
        <w:overflowPunct w:val="0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0B1085">
        <w:rPr>
          <w:sz w:val="28"/>
          <w:szCs w:val="28"/>
        </w:rPr>
        <w:t xml:space="preserve">На уроках проверяется и оценивается умение учащихся слушать музыкальные произведения, давать словесную и письменную (сочинение-анализ) характеристику. Их содержанию и средствам музыкальной выразительности; умение сравнивать, обобщать, знания музыкальной литературы в контексте различных видов искусств. </w:t>
      </w:r>
    </w:p>
    <w:p w:rsidR="00D956BA" w:rsidRDefault="00D956BA" w:rsidP="00D956BA">
      <w:pPr>
        <w:pStyle w:val="a3"/>
        <w:spacing w:before="0" w:beforeAutospacing="0" w:after="0" w:afterAutospacing="0"/>
        <w:rPr>
          <w:b/>
          <w:sz w:val="28"/>
          <w:szCs w:val="28"/>
          <w:u w:val="single"/>
        </w:rPr>
      </w:pPr>
    </w:p>
    <w:p w:rsidR="00D152BF" w:rsidRPr="00496D1A" w:rsidRDefault="00142D8F" w:rsidP="001039C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B1085">
        <w:rPr>
          <w:rFonts w:ascii="Times New Roman" w:hAnsi="Times New Roman" w:cs="Times New Roman"/>
          <w:b/>
          <w:color w:val="000000"/>
          <w:sz w:val="28"/>
          <w:szCs w:val="28"/>
        </w:rPr>
        <w:t>8.</w:t>
      </w:r>
      <w:r w:rsidR="00480BF7" w:rsidRPr="000B1085">
        <w:rPr>
          <w:rFonts w:ascii="Times New Roman" w:hAnsi="Times New Roman" w:cs="Times New Roman"/>
          <w:b/>
          <w:color w:val="000000"/>
          <w:sz w:val="28"/>
          <w:szCs w:val="28"/>
        </w:rPr>
        <w:t>Результативность опыта  и  его эффективность</w:t>
      </w:r>
    </w:p>
    <w:p w:rsidR="004B486B" w:rsidRPr="001039C7" w:rsidRDefault="004B486B" w:rsidP="00A366FA">
      <w:pPr>
        <w:pStyle w:val="a3"/>
        <w:kinsoku w:val="0"/>
        <w:overflowPunct w:val="0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</w:p>
    <w:p w:rsidR="004B486B" w:rsidRPr="001039C7" w:rsidRDefault="004B486B" w:rsidP="00B240AE">
      <w:pPr>
        <w:pStyle w:val="a3"/>
        <w:kinsoku w:val="0"/>
        <w:overflowPunct w:val="0"/>
        <w:spacing w:before="0" w:beforeAutospacing="0" w:after="0" w:afterAutospacing="0"/>
        <w:jc w:val="center"/>
        <w:textAlignment w:val="baseline"/>
        <w:rPr>
          <w:sz w:val="28"/>
          <w:szCs w:val="28"/>
          <w:u w:val="single"/>
        </w:rPr>
      </w:pPr>
      <w:r w:rsidRPr="001039C7">
        <w:rPr>
          <w:sz w:val="28"/>
          <w:szCs w:val="28"/>
          <w:u w:val="single"/>
        </w:rPr>
        <w:t>«</w:t>
      </w:r>
      <w:r w:rsidR="002B3293" w:rsidRPr="001039C7">
        <w:rPr>
          <w:sz w:val="28"/>
          <w:szCs w:val="28"/>
          <w:u w:val="single"/>
        </w:rPr>
        <w:t xml:space="preserve">Мотивация </w:t>
      </w:r>
      <w:r w:rsidRPr="001039C7">
        <w:rPr>
          <w:sz w:val="28"/>
          <w:szCs w:val="28"/>
          <w:u w:val="single"/>
        </w:rPr>
        <w:t xml:space="preserve">  учащихся к предмету</w:t>
      </w:r>
      <w:r w:rsidR="00DB6724" w:rsidRPr="001039C7">
        <w:rPr>
          <w:sz w:val="28"/>
          <w:szCs w:val="28"/>
          <w:u w:val="single"/>
        </w:rPr>
        <w:t xml:space="preserve"> «Музыка</w:t>
      </w:r>
      <w:r w:rsidRPr="001039C7">
        <w:rPr>
          <w:sz w:val="28"/>
          <w:szCs w:val="28"/>
          <w:u w:val="single"/>
        </w:rPr>
        <w:t>»</w:t>
      </w:r>
    </w:p>
    <w:p w:rsidR="004B486B" w:rsidRPr="001039C7" w:rsidRDefault="004B486B" w:rsidP="005F5EA5">
      <w:pPr>
        <w:pStyle w:val="a3"/>
        <w:kinsoku w:val="0"/>
        <w:overflowPunct w:val="0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u w:val="single"/>
        </w:rPr>
      </w:pPr>
    </w:p>
    <w:p w:rsidR="00CF045D" w:rsidRPr="001039C7" w:rsidRDefault="00CF045D" w:rsidP="005F5EA5">
      <w:pPr>
        <w:pStyle w:val="a3"/>
        <w:kinsoku w:val="0"/>
        <w:overflowPunct w:val="0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1039C7">
        <w:rPr>
          <w:sz w:val="28"/>
          <w:szCs w:val="28"/>
          <w:u w:val="single"/>
        </w:rPr>
        <w:t>Целью  диагностики</w:t>
      </w:r>
      <w:r w:rsidRPr="001039C7">
        <w:rPr>
          <w:sz w:val="28"/>
          <w:szCs w:val="28"/>
        </w:rPr>
        <w:t xml:space="preserve">  было отследить  </w:t>
      </w:r>
      <w:r w:rsidR="008D51B0" w:rsidRPr="001039C7">
        <w:rPr>
          <w:sz w:val="28"/>
          <w:szCs w:val="28"/>
        </w:rPr>
        <w:t xml:space="preserve">интерес </w:t>
      </w:r>
      <w:r w:rsidRPr="001039C7">
        <w:rPr>
          <w:sz w:val="28"/>
          <w:szCs w:val="28"/>
        </w:rPr>
        <w:t xml:space="preserve">  учащихся к предмету «Музыка»</w:t>
      </w:r>
    </w:p>
    <w:p w:rsidR="00F1271B" w:rsidRPr="000B1085" w:rsidRDefault="00F1271B" w:rsidP="00D00B2B">
      <w:pPr>
        <w:pStyle w:val="a3"/>
        <w:kinsoku w:val="0"/>
        <w:overflowPunct w:val="0"/>
        <w:spacing w:before="0" w:beforeAutospacing="0" w:after="0" w:afterAutospacing="0"/>
        <w:jc w:val="both"/>
        <w:textAlignment w:val="baseline"/>
        <w:rPr>
          <w:b/>
          <w:color w:val="002060"/>
          <w:sz w:val="28"/>
          <w:szCs w:val="28"/>
        </w:rPr>
      </w:pPr>
    </w:p>
    <w:tbl>
      <w:tblPr>
        <w:tblStyle w:val="ad"/>
        <w:tblW w:w="9563" w:type="dxa"/>
        <w:tblLayout w:type="fixed"/>
        <w:tblLook w:val="04A0"/>
      </w:tblPr>
      <w:tblGrid>
        <w:gridCol w:w="950"/>
        <w:gridCol w:w="842"/>
        <w:gridCol w:w="1263"/>
        <w:gridCol w:w="1264"/>
        <w:gridCol w:w="1263"/>
        <w:gridCol w:w="1403"/>
        <w:gridCol w:w="1184"/>
        <w:gridCol w:w="1394"/>
      </w:tblGrid>
      <w:tr w:rsidR="00204E96" w:rsidRPr="000B1085" w:rsidTr="00F20EE7">
        <w:trPr>
          <w:trHeight w:val="1516"/>
        </w:trPr>
        <w:tc>
          <w:tcPr>
            <w:tcW w:w="950" w:type="dxa"/>
          </w:tcPr>
          <w:p w:rsidR="00204E96" w:rsidRPr="0021625E" w:rsidRDefault="00204E96" w:rsidP="0021625E">
            <w:pPr>
              <w:pStyle w:val="a3"/>
              <w:kinsoku w:val="0"/>
              <w:overflowPunct w:val="0"/>
              <w:spacing w:before="0" w:beforeAutospacing="0" w:after="0" w:afterAutospacing="0"/>
              <w:textAlignment w:val="baseline"/>
              <w:rPr>
                <w:b/>
                <w:color w:val="002060"/>
              </w:rPr>
            </w:pPr>
            <w:r w:rsidRPr="0021625E">
              <w:rPr>
                <w:b/>
                <w:color w:val="002060"/>
              </w:rPr>
              <w:t>класс</w:t>
            </w:r>
          </w:p>
        </w:tc>
        <w:tc>
          <w:tcPr>
            <w:tcW w:w="842" w:type="dxa"/>
          </w:tcPr>
          <w:p w:rsidR="00204E96" w:rsidRPr="0021625E" w:rsidRDefault="00204E96" w:rsidP="00F1271B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b/>
                <w:color w:val="002060"/>
              </w:rPr>
            </w:pPr>
            <w:r w:rsidRPr="0021625E">
              <w:rPr>
                <w:b/>
                <w:color w:val="002060"/>
              </w:rPr>
              <w:t>всего</w:t>
            </w:r>
          </w:p>
        </w:tc>
        <w:tc>
          <w:tcPr>
            <w:tcW w:w="2527" w:type="dxa"/>
            <w:gridSpan w:val="2"/>
          </w:tcPr>
          <w:p w:rsidR="00204E96" w:rsidRPr="0021625E" w:rsidRDefault="0021625E" w:rsidP="0021625E">
            <w:pPr>
              <w:pStyle w:val="a3"/>
              <w:kinsoku w:val="0"/>
              <w:overflowPunct w:val="0"/>
              <w:spacing w:before="0" w:beforeAutospacing="0" w:after="0" w:afterAutospacing="0"/>
              <w:textAlignment w:val="baseline"/>
              <w:rPr>
                <w:b/>
                <w:color w:val="002060"/>
              </w:rPr>
            </w:pPr>
            <w:r>
              <w:rPr>
                <w:b/>
                <w:color w:val="002060"/>
              </w:rPr>
              <w:t xml:space="preserve">   </w:t>
            </w:r>
            <w:r w:rsidR="00204E96" w:rsidRPr="0021625E">
              <w:rPr>
                <w:b/>
                <w:color w:val="002060"/>
              </w:rPr>
              <w:t>Всегда интересно</w:t>
            </w:r>
          </w:p>
        </w:tc>
        <w:tc>
          <w:tcPr>
            <w:tcW w:w="2666" w:type="dxa"/>
            <w:gridSpan w:val="2"/>
          </w:tcPr>
          <w:p w:rsidR="00204E96" w:rsidRPr="0021625E" w:rsidRDefault="00204E96" w:rsidP="00F1271B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b/>
                <w:color w:val="002060"/>
              </w:rPr>
            </w:pPr>
            <w:r w:rsidRPr="0021625E">
              <w:rPr>
                <w:b/>
                <w:color w:val="002060"/>
              </w:rPr>
              <w:t>интересно</w:t>
            </w:r>
          </w:p>
        </w:tc>
        <w:tc>
          <w:tcPr>
            <w:tcW w:w="2578" w:type="dxa"/>
            <w:gridSpan w:val="2"/>
          </w:tcPr>
          <w:p w:rsidR="00204E96" w:rsidRPr="0021625E" w:rsidRDefault="00204E96" w:rsidP="00F1271B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b/>
                <w:color w:val="002060"/>
              </w:rPr>
            </w:pPr>
            <w:r w:rsidRPr="0021625E">
              <w:rPr>
                <w:b/>
                <w:color w:val="002060"/>
              </w:rPr>
              <w:t>Не интересно</w:t>
            </w:r>
          </w:p>
        </w:tc>
      </w:tr>
      <w:tr w:rsidR="00204E96" w:rsidRPr="000B1085" w:rsidTr="00D956BA">
        <w:trPr>
          <w:trHeight w:val="1583"/>
        </w:trPr>
        <w:tc>
          <w:tcPr>
            <w:tcW w:w="1792" w:type="dxa"/>
            <w:gridSpan w:val="2"/>
          </w:tcPr>
          <w:p w:rsidR="00204E96" w:rsidRPr="000B1085" w:rsidRDefault="00204E96" w:rsidP="00F1271B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color w:val="002060"/>
                <w:sz w:val="28"/>
                <w:szCs w:val="28"/>
              </w:rPr>
            </w:pPr>
          </w:p>
        </w:tc>
        <w:tc>
          <w:tcPr>
            <w:tcW w:w="1263" w:type="dxa"/>
          </w:tcPr>
          <w:p w:rsidR="00204E96" w:rsidRPr="0021625E" w:rsidRDefault="00204E96" w:rsidP="0016051F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b/>
                <w:color w:val="943634" w:themeColor="accent2" w:themeShade="BF"/>
                <w:sz w:val="28"/>
                <w:szCs w:val="28"/>
              </w:rPr>
            </w:pPr>
            <w:r w:rsidRPr="0021625E">
              <w:rPr>
                <w:b/>
                <w:color w:val="943634" w:themeColor="accent2" w:themeShade="BF"/>
                <w:sz w:val="28"/>
                <w:szCs w:val="28"/>
              </w:rPr>
              <w:t>201</w:t>
            </w:r>
            <w:r w:rsidR="005D24B1">
              <w:rPr>
                <w:b/>
                <w:color w:val="943634" w:themeColor="accent2" w:themeShade="BF"/>
                <w:sz w:val="28"/>
                <w:szCs w:val="28"/>
              </w:rPr>
              <w:t>4</w:t>
            </w:r>
            <w:r w:rsidRPr="0021625E">
              <w:rPr>
                <w:b/>
                <w:color w:val="943634" w:themeColor="accent2" w:themeShade="BF"/>
                <w:sz w:val="28"/>
                <w:szCs w:val="28"/>
              </w:rPr>
              <w:t>-201</w:t>
            </w:r>
            <w:r w:rsidR="005D24B1">
              <w:rPr>
                <w:b/>
                <w:color w:val="943634" w:themeColor="accent2" w:themeShade="BF"/>
                <w:sz w:val="28"/>
                <w:szCs w:val="28"/>
              </w:rPr>
              <w:t>5</w:t>
            </w:r>
          </w:p>
          <w:p w:rsidR="0016051F" w:rsidRPr="0021625E" w:rsidRDefault="0016051F" w:rsidP="0016051F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b/>
                <w:color w:val="943634" w:themeColor="accent2" w:themeShade="BF"/>
              </w:rPr>
            </w:pPr>
            <w:r w:rsidRPr="0021625E">
              <w:rPr>
                <w:b/>
                <w:color w:val="943634" w:themeColor="accent2" w:themeShade="BF"/>
              </w:rPr>
              <w:t>Начало  года</w:t>
            </w:r>
          </w:p>
        </w:tc>
        <w:tc>
          <w:tcPr>
            <w:tcW w:w="1264" w:type="dxa"/>
          </w:tcPr>
          <w:p w:rsidR="0016051F" w:rsidRPr="0021625E" w:rsidRDefault="00204E96" w:rsidP="0016051F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b/>
                <w:color w:val="943634" w:themeColor="accent2" w:themeShade="BF"/>
                <w:sz w:val="28"/>
                <w:szCs w:val="28"/>
              </w:rPr>
            </w:pPr>
            <w:r w:rsidRPr="0021625E">
              <w:rPr>
                <w:b/>
                <w:color w:val="943634" w:themeColor="accent2" w:themeShade="BF"/>
                <w:sz w:val="28"/>
                <w:szCs w:val="28"/>
              </w:rPr>
              <w:t>201</w:t>
            </w:r>
            <w:r w:rsidR="005D24B1">
              <w:rPr>
                <w:b/>
                <w:color w:val="943634" w:themeColor="accent2" w:themeShade="BF"/>
                <w:sz w:val="28"/>
                <w:szCs w:val="28"/>
              </w:rPr>
              <w:t>4</w:t>
            </w:r>
            <w:r w:rsidR="0021625E" w:rsidRPr="0021625E">
              <w:rPr>
                <w:b/>
                <w:color w:val="943634" w:themeColor="accent2" w:themeShade="BF"/>
                <w:sz w:val="28"/>
                <w:szCs w:val="28"/>
              </w:rPr>
              <w:t>-</w:t>
            </w:r>
            <w:r w:rsidRPr="0021625E">
              <w:rPr>
                <w:b/>
                <w:color w:val="943634" w:themeColor="accent2" w:themeShade="BF"/>
                <w:sz w:val="28"/>
                <w:szCs w:val="28"/>
              </w:rPr>
              <w:t>201</w:t>
            </w:r>
            <w:r w:rsidR="005D24B1">
              <w:rPr>
                <w:b/>
                <w:color w:val="943634" w:themeColor="accent2" w:themeShade="BF"/>
                <w:sz w:val="28"/>
                <w:szCs w:val="28"/>
              </w:rPr>
              <w:t>5</w:t>
            </w:r>
          </w:p>
          <w:p w:rsidR="00204E96" w:rsidRPr="0021625E" w:rsidRDefault="0016051F" w:rsidP="0016051F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  <w:lang w:eastAsia="ru-RU"/>
              </w:rPr>
            </w:pPr>
            <w:r w:rsidRPr="0021625E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  <w:lang w:eastAsia="ru-RU"/>
              </w:rPr>
              <w:t>Конец года</w:t>
            </w:r>
          </w:p>
        </w:tc>
        <w:tc>
          <w:tcPr>
            <w:tcW w:w="1263" w:type="dxa"/>
          </w:tcPr>
          <w:p w:rsidR="0016051F" w:rsidRPr="0021625E" w:rsidRDefault="00204E96" w:rsidP="0016051F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b/>
                <w:color w:val="943634" w:themeColor="accent2" w:themeShade="BF"/>
                <w:sz w:val="28"/>
                <w:szCs w:val="28"/>
              </w:rPr>
            </w:pPr>
            <w:r w:rsidRPr="0021625E">
              <w:rPr>
                <w:b/>
                <w:color w:val="943634" w:themeColor="accent2" w:themeShade="BF"/>
                <w:sz w:val="28"/>
                <w:szCs w:val="28"/>
              </w:rPr>
              <w:t>201</w:t>
            </w:r>
            <w:r w:rsidR="005D24B1">
              <w:rPr>
                <w:b/>
                <w:color w:val="943634" w:themeColor="accent2" w:themeShade="BF"/>
                <w:sz w:val="28"/>
                <w:szCs w:val="28"/>
              </w:rPr>
              <w:t>4</w:t>
            </w:r>
            <w:r w:rsidRPr="0021625E">
              <w:rPr>
                <w:b/>
                <w:color w:val="943634" w:themeColor="accent2" w:themeShade="BF"/>
                <w:sz w:val="28"/>
                <w:szCs w:val="28"/>
              </w:rPr>
              <w:t>-201</w:t>
            </w:r>
            <w:r w:rsidR="005D24B1">
              <w:rPr>
                <w:b/>
                <w:color w:val="943634" w:themeColor="accent2" w:themeShade="BF"/>
                <w:sz w:val="28"/>
                <w:szCs w:val="28"/>
              </w:rPr>
              <w:t>5</w:t>
            </w:r>
          </w:p>
          <w:p w:rsidR="00204E96" w:rsidRPr="0021625E" w:rsidRDefault="0016051F" w:rsidP="0016051F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  <w:lang w:eastAsia="ru-RU"/>
              </w:rPr>
            </w:pPr>
            <w:r w:rsidRPr="0021625E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  <w:lang w:eastAsia="ru-RU"/>
              </w:rPr>
              <w:t>Начало года</w:t>
            </w:r>
          </w:p>
        </w:tc>
        <w:tc>
          <w:tcPr>
            <w:tcW w:w="1403" w:type="dxa"/>
          </w:tcPr>
          <w:p w:rsidR="0016051F" w:rsidRPr="0021625E" w:rsidRDefault="00204E96" w:rsidP="0016051F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b/>
                <w:color w:val="943634" w:themeColor="accent2" w:themeShade="BF"/>
                <w:sz w:val="28"/>
                <w:szCs w:val="28"/>
              </w:rPr>
            </w:pPr>
            <w:r w:rsidRPr="0021625E">
              <w:rPr>
                <w:b/>
                <w:color w:val="943634" w:themeColor="accent2" w:themeShade="BF"/>
                <w:sz w:val="28"/>
                <w:szCs w:val="28"/>
              </w:rPr>
              <w:t>201</w:t>
            </w:r>
            <w:r w:rsidR="005D24B1">
              <w:rPr>
                <w:b/>
                <w:color w:val="943634" w:themeColor="accent2" w:themeShade="BF"/>
                <w:sz w:val="28"/>
                <w:szCs w:val="28"/>
              </w:rPr>
              <w:t>4</w:t>
            </w:r>
            <w:r w:rsidRPr="0021625E">
              <w:rPr>
                <w:b/>
                <w:color w:val="943634" w:themeColor="accent2" w:themeShade="BF"/>
                <w:sz w:val="28"/>
                <w:szCs w:val="28"/>
              </w:rPr>
              <w:t>-201</w:t>
            </w:r>
            <w:r w:rsidR="005D24B1">
              <w:rPr>
                <w:b/>
                <w:color w:val="943634" w:themeColor="accent2" w:themeShade="BF"/>
                <w:sz w:val="28"/>
                <w:szCs w:val="28"/>
              </w:rPr>
              <w:t>5</w:t>
            </w:r>
          </w:p>
          <w:p w:rsidR="00204E96" w:rsidRPr="0021625E" w:rsidRDefault="0016051F" w:rsidP="0016051F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  <w:lang w:eastAsia="ru-RU"/>
              </w:rPr>
            </w:pPr>
            <w:r w:rsidRPr="0021625E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  <w:lang w:eastAsia="ru-RU"/>
              </w:rPr>
              <w:t>Конец года</w:t>
            </w:r>
          </w:p>
        </w:tc>
        <w:tc>
          <w:tcPr>
            <w:tcW w:w="1184" w:type="dxa"/>
          </w:tcPr>
          <w:p w:rsidR="0016051F" w:rsidRPr="0021625E" w:rsidRDefault="00204E96" w:rsidP="0016051F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b/>
                <w:color w:val="943634" w:themeColor="accent2" w:themeShade="BF"/>
                <w:sz w:val="28"/>
                <w:szCs w:val="28"/>
              </w:rPr>
            </w:pPr>
            <w:r w:rsidRPr="0021625E">
              <w:rPr>
                <w:b/>
                <w:color w:val="943634" w:themeColor="accent2" w:themeShade="BF"/>
                <w:sz w:val="28"/>
                <w:szCs w:val="28"/>
              </w:rPr>
              <w:t>201</w:t>
            </w:r>
            <w:r w:rsidR="005D24B1">
              <w:rPr>
                <w:b/>
                <w:color w:val="943634" w:themeColor="accent2" w:themeShade="BF"/>
                <w:sz w:val="28"/>
                <w:szCs w:val="28"/>
              </w:rPr>
              <w:t>4</w:t>
            </w:r>
            <w:r w:rsidRPr="0021625E">
              <w:rPr>
                <w:b/>
                <w:color w:val="943634" w:themeColor="accent2" w:themeShade="BF"/>
                <w:sz w:val="28"/>
                <w:szCs w:val="28"/>
              </w:rPr>
              <w:t>-201</w:t>
            </w:r>
            <w:r w:rsidR="005D24B1">
              <w:rPr>
                <w:b/>
                <w:color w:val="943634" w:themeColor="accent2" w:themeShade="BF"/>
                <w:sz w:val="28"/>
                <w:szCs w:val="28"/>
              </w:rPr>
              <w:t>5</w:t>
            </w:r>
          </w:p>
          <w:p w:rsidR="00204E96" w:rsidRPr="0021625E" w:rsidRDefault="0016051F" w:rsidP="0016051F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  <w:lang w:eastAsia="ru-RU"/>
              </w:rPr>
            </w:pPr>
            <w:r w:rsidRPr="0021625E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  <w:lang w:eastAsia="ru-RU"/>
              </w:rPr>
              <w:t>Начало года</w:t>
            </w:r>
          </w:p>
        </w:tc>
        <w:tc>
          <w:tcPr>
            <w:tcW w:w="1394" w:type="dxa"/>
          </w:tcPr>
          <w:p w:rsidR="0016051F" w:rsidRPr="0021625E" w:rsidRDefault="00204E96" w:rsidP="0016051F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b/>
                <w:color w:val="943634" w:themeColor="accent2" w:themeShade="BF"/>
                <w:sz w:val="28"/>
                <w:szCs w:val="28"/>
              </w:rPr>
            </w:pPr>
            <w:r w:rsidRPr="0021625E">
              <w:rPr>
                <w:b/>
                <w:color w:val="943634" w:themeColor="accent2" w:themeShade="BF"/>
                <w:sz w:val="28"/>
                <w:szCs w:val="28"/>
              </w:rPr>
              <w:t>201</w:t>
            </w:r>
            <w:r w:rsidR="005D24B1">
              <w:rPr>
                <w:b/>
                <w:color w:val="943634" w:themeColor="accent2" w:themeShade="BF"/>
                <w:sz w:val="28"/>
                <w:szCs w:val="28"/>
              </w:rPr>
              <w:t>4</w:t>
            </w:r>
            <w:r w:rsidRPr="0021625E">
              <w:rPr>
                <w:b/>
                <w:color w:val="943634" w:themeColor="accent2" w:themeShade="BF"/>
                <w:sz w:val="28"/>
                <w:szCs w:val="28"/>
              </w:rPr>
              <w:t>-201</w:t>
            </w:r>
            <w:r w:rsidR="005D24B1">
              <w:rPr>
                <w:b/>
                <w:color w:val="943634" w:themeColor="accent2" w:themeShade="BF"/>
                <w:sz w:val="28"/>
                <w:szCs w:val="28"/>
              </w:rPr>
              <w:t>5</w:t>
            </w:r>
          </w:p>
          <w:p w:rsidR="00204E96" w:rsidRPr="0021625E" w:rsidRDefault="0016051F" w:rsidP="0016051F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  <w:lang w:eastAsia="ru-RU"/>
              </w:rPr>
            </w:pPr>
            <w:r w:rsidRPr="0021625E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  <w:lang w:eastAsia="ru-RU"/>
              </w:rPr>
              <w:t>Конец года</w:t>
            </w:r>
          </w:p>
        </w:tc>
      </w:tr>
      <w:tr w:rsidR="00204E96" w:rsidRPr="000B1085" w:rsidTr="00F20EE7">
        <w:trPr>
          <w:trHeight w:val="724"/>
        </w:trPr>
        <w:tc>
          <w:tcPr>
            <w:tcW w:w="950" w:type="dxa"/>
          </w:tcPr>
          <w:p w:rsidR="00F1271B" w:rsidRPr="0021625E" w:rsidRDefault="00204E96" w:rsidP="00F1271B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b/>
                <w:color w:val="943634" w:themeColor="accent2" w:themeShade="BF"/>
                <w:sz w:val="28"/>
                <w:szCs w:val="28"/>
              </w:rPr>
            </w:pPr>
            <w:r w:rsidRPr="0021625E">
              <w:rPr>
                <w:b/>
                <w:color w:val="943634" w:themeColor="accent2" w:themeShade="BF"/>
                <w:sz w:val="28"/>
                <w:szCs w:val="28"/>
              </w:rPr>
              <w:t xml:space="preserve">5 </w:t>
            </w:r>
            <w:r w:rsidRPr="0021625E">
              <w:rPr>
                <w:b/>
                <w:color w:val="943634" w:themeColor="accent2" w:themeShade="BF"/>
                <w:sz w:val="22"/>
                <w:szCs w:val="22"/>
              </w:rPr>
              <w:t>класс</w:t>
            </w:r>
            <w:r w:rsidR="003C7A4E" w:rsidRPr="0021625E">
              <w:rPr>
                <w:b/>
                <w:color w:val="943634" w:themeColor="accent2" w:themeShade="BF"/>
                <w:sz w:val="22"/>
                <w:szCs w:val="22"/>
              </w:rPr>
              <w:t>ы</w:t>
            </w:r>
          </w:p>
        </w:tc>
        <w:tc>
          <w:tcPr>
            <w:tcW w:w="842" w:type="dxa"/>
          </w:tcPr>
          <w:p w:rsidR="00F1271B" w:rsidRPr="0021625E" w:rsidRDefault="003B1189" w:rsidP="00F1271B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b/>
                <w:color w:val="943634" w:themeColor="accent2" w:themeShade="BF"/>
                <w:sz w:val="28"/>
                <w:szCs w:val="28"/>
              </w:rPr>
            </w:pPr>
            <w:r>
              <w:rPr>
                <w:b/>
                <w:color w:val="943634" w:themeColor="accent2" w:themeShade="BF"/>
                <w:sz w:val="28"/>
                <w:szCs w:val="28"/>
              </w:rPr>
              <w:t>47</w:t>
            </w:r>
          </w:p>
        </w:tc>
        <w:tc>
          <w:tcPr>
            <w:tcW w:w="1263" w:type="dxa"/>
          </w:tcPr>
          <w:p w:rsidR="00F1271B" w:rsidRPr="0021625E" w:rsidRDefault="00415B56" w:rsidP="00F1271B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b/>
                <w:color w:val="943634" w:themeColor="accent2" w:themeShade="BF"/>
                <w:sz w:val="28"/>
                <w:szCs w:val="28"/>
              </w:rPr>
            </w:pPr>
            <w:r>
              <w:rPr>
                <w:b/>
                <w:color w:val="943634" w:themeColor="accent2" w:themeShade="BF"/>
                <w:sz w:val="28"/>
                <w:szCs w:val="28"/>
              </w:rPr>
              <w:t>13</w:t>
            </w:r>
          </w:p>
        </w:tc>
        <w:tc>
          <w:tcPr>
            <w:tcW w:w="1264" w:type="dxa"/>
          </w:tcPr>
          <w:p w:rsidR="00F1271B" w:rsidRPr="0021625E" w:rsidRDefault="003B1189" w:rsidP="00F1271B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b/>
                <w:color w:val="943634" w:themeColor="accent2" w:themeShade="BF"/>
                <w:sz w:val="28"/>
                <w:szCs w:val="28"/>
              </w:rPr>
            </w:pPr>
            <w:r>
              <w:rPr>
                <w:b/>
                <w:color w:val="943634" w:themeColor="accent2" w:themeShade="BF"/>
                <w:sz w:val="28"/>
                <w:szCs w:val="28"/>
              </w:rPr>
              <w:t>2</w:t>
            </w:r>
            <w:r w:rsidR="00415B56">
              <w:rPr>
                <w:b/>
                <w:color w:val="943634" w:themeColor="accent2" w:themeShade="BF"/>
                <w:sz w:val="28"/>
                <w:szCs w:val="28"/>
              </w:rPr>
              <w:t>0</w:t>
            </w:r>
          </w:p>
        </w:tc>
        <w:tc>
          <w:tcPr>
            <w:tcW w:w="1263" w:type="dxa"/>
          </w:tcPr>
          <w:p w:rsidR="00F1271B" w:rsidRPr="0021625E" w:rsidRDefault="00415B56" w:rsidP="00F1271B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b/>
                <w:color w:val="943634" w:themeColor="accent2" w:themeShade="BF"/>
                <w:sz w:val="28"/>
                <w:szCs w:val="28"/>
              </w:rPr>
            </w:pPr>
            <w:r>
              <w:rPr>
                <w:b/>
                <w:color w:val="943634" w:themeColor="accent2" w:themeShade="BF"/>
                <w:sz w:val="28"/>
                <w:szCs w:val="28"/>
              </w:rPr>
              <w:t>25</w:t>
            </w:r>
          </w:p>
        </w:tc>
        <w:tc>
          <w:tcPr>
            <w:tcW w:w="1403" w:type="dxa"/>
          </w:tcPr>
          <w:p w:rsidR="00F1271B" w:rsidRPr="0021625E" w:rsidRDefault="00415B56" w:rsidP="00F1271B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b/>
                <w:color w:val="943634" w:themeColor="accent2" w:themeShade="BF"/>
                <w:sz w:val="28"/>
                <w:szCs w:val="28"/>
              </w:rPr>
            </w:pPr>
            <w:r>
              <w:rPr>
                <w:b/>
                <w:color w:val="943634" w:themeColor="accent2" w:themeShade="BF"/>
                <w:sz w:val="28"/>
                <w:szCs w:val="28"/>
              </w:rPr>
              <w:t>25</w:t>
            </w:r>
          </w:p>
        </w:tc>
        <w:tc>
          <w:tcPr>
            <w:tcW w:w="1184" w:type="dxa"/>
          </w:tcPr>
          <w:p w:rsidR="00F1271B" w:rsidRPr="0021625E" w:rsidRDefault="00415B56" w:rsidP="00F1271B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b/>
                <w:color w:val="943634" w:themeColor="accent2" w:themeShade="BF"/>
                <w:sz w:val="28"/>
                <w:szCs w:val="28"/>
              </w:rPr>
            </w:pPr>
            <w:r>
              <w:rPr>
                <w:b/>
                <w:color w:val="943634" w:themeColor="accent2" w:themeShade="BF"/>
                <w:sz w:val="28"/>
                <w:szCs w:val="28"/>
              </w:rPr>
              <w:t>9</w:t>
            </w:r>
          </w:p>
        </w:tc>
        <w:tc>
          <w:tcPr>
            <w:tcW w:w="1394" w:type="dxa"/>
          </w:tcPr>
          <w:p w:rsidR="00F1271B" w:rsidRPr="0021625E" w:rsidRDefault="00415B56" w:rsidP="00F1271B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b/>
                <w:color w:val="943634" w:themeColor="accent2" w:themeShade="BF"/>
                <w:sz w:val="28"/>
                <w:szCs w:val="28"/>
              </w:rPr>
            </w:pPr>
            <w:r>
              <w:rPr>
                <w:b/>
                <w:color w:val="943634" w:themeColor="accent2" w:themeShade="BF"/>
                <w:sz w:val="28"/>
                <w:szCs w:val="28"/>
              </w:rPr>
              <w:t>2</w:t>
            </w:r>
          </w:p>
        </w:tc>
      </w:tr>
      <w:tr w:rsidR="00204E96" w:rsidRPr="000B1085" w:rsidTr="00F20EE7">
        <w:trPr>
          <w:trHeight w:val="724"/>
        </w:trPr>
        <w:tc>
          <w:tcPr>
            <w:tcW w:w="950" w:type="dxa"/>
          </w:tcPr>
          <w:p w:rsidR="003C7A4E" w:rsidRPr="0021625E" w:rsidRDefault="00204E96" w:rsidP="00F1271B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b/>
                <w:color w:val="943634" w:themeColor="accent2" w:themeShade="BF"/>
                <w:sz w:val="28"/>
                <w:szCs w:val="28"/>
              </w:rPr>
            </w:pPr>
            <w:r w:rsidRPr="0021625E">
              <w:rPr>
                <w:b/>
                <w:color w:val="943634" w:themeColor="accent2" w:themeShade="BF"/>
                <w:sz w:val="28"/>
                <w:szCs w:val="28"/>
              </w:rPr>
              <w:t>6</w:t>
            </w:r>
          </w:p>
          <w:p w:rsidR="00F1271B" w:rsidRPr="0021625E" w:rsidRDefault="00204E96" w:rsidP="00F1271B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b/>
                <w:color w:val="943634" w:themeColor="accent2" w:themeShade="BF"/>
                <w:sz w:val="22"/>
                <w:szCs w:val="22"/>
              </w:rPr>
            </w:pPr>
            <w:r w:rsidRPr="0021625E">
              <w:rPr>
                <w:b/>
                <w:color w:val="943634" w:themeColor="accent2" w:themeShade="BF"/>
                <w:sz w:val="22"/>
                <w:szCs w:val="22"/>
              </w:rPr>
              <w:t>класс</w:t>
            </w:r>
            <w:r w:rsidR="003C7A4E" w:rsidRPr="0021625E">
              <w:rPr>
                <w:b/>
                <w:color w:val="943634" w:themeColor="accent2" w:themeShade="BF"/>
                <w:sz w:val="22"/>
                <w:szCs w:val="22"/>
              </w:rPr>
              <w:t>ы</w:t>
            </w:r>
          </w:p>
        </w:tc>
        <w:tc>
          <w:tcPr>
            <w:tcW w:w="842" w:type="dxa"/>
          </w:tcPr>
          <w:p w:rsidR="00F1271B" w:rsidRPr="0021625E" w:rsidRDefault="003B1189" w:rsidP="00F1271B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b/>
                <w:color w:val="943634" w:themeColor="accent2" w:themeShade="BF"/>
                <w:sz w:val="28"/>
                <w:szCs w:val="28"/>
              </w:rPr>
            </w:pPr>
            <w:r>
              <w:rPr>
                <w:b/>
                <w:color w:val="943634" w:themeColor="accent2" w:themeShade="BF"/>
                <w:sz w:val="28"/>
                <w:szCs w:val="28"/>
              </w:rPr>
              <w:t>60</w:t>
            </w:r>
          </w:p>
        </w:tc>
        <w:tc>
          <w:tcPr>
            <w:tcW w:w="1263" w:type="dxa"/>
          </w:tcPr>
          <w:p w:rsidR="00F1271B" w:rsidRPr="0021625E" w:rsidRDefault="00415B56" w:rsidP="00F1271B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b/>
                <w:color w:val="943634" w:themeColor="accent2" w:themeShade="BF"/>
                <w:sz w:val="28"/>
                <w:szCs w:val="28"/>
              </w:rPr>
            </w:pPr>
            <w:r>
              <w:rPr>
                <w:b/>
                <w:color w:val="943634" w:themeColor="accent2" w:themeShade="BF"/>
                <w:sz w:val="28"/>
                <w:szCs w:val="28"/>
              </w:rPr>
              <w:t>23</w:t>
            </w:r>
          </w:p>
        </w:tc>
        <w:tc>
          <w:tcPr>
            <w:tcW w:w="1264" w:type="dxa"/>
          </w:tcPr>
          <w:p w:rsidR="00F1271B" w:rsidRPr="0021625E" w:rsidRDefault="00415B56" w:rsidP="00F1271B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b/>
                <w:color w:val="943634" w:themeColor="accent2" w:themeShade="BF"/>
                <w:sz w:val="28"/>
                <w:szCs w:val="28"/>
              </w:rPr>
            </w:pPr>
            <w:r>
              <w:rPr>
                <w:b/>
                <w:color w:val="943634" w:themeColor="accent2" w:themeShade="BF"/>
                <w:sz w:val="28"/>
                <w:szCs w:val="28"/>
              </w:rPr>
              <w:t>28</w:t>
            </w:r>
          </w:p>
        </w:tc>
        <w:tc>
          <w:tcPr>
            <w:tcW w:w="1263" w:type="dxa"/>
          </w:tcPr>
          <w:p w:rsidR="00F1271B" w:rsidRPr="0021625E" w:rsidRDefault="00415B56" w:rsidP="00204E96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b/>
                <w:color w:val="943634" w:themeColor="accent2" w:themeShade="BF"/>
                <w:sz w:val="28"/>
                <w:szCs w:val="28"/>
              </w:rPr>
            </w:pPr>
            <w:r>
              <w:rPr>
                <w:b/>
                <w:color w:val="943634" w:themeColor="accent2" w:themeShade="BF"/>
                <w:sz w:val="28"/>
                <w:szCs w:val="28"/>
              </w:rPr>
              <w:t>30</w:t>
            </w:r>
          </w:p>
        </w:tc>
        <w:tc>
          <w:tcPr>
            <w:tcW w:w="1403" w:type="dxa"/>
          </w:tcPr>
          <w:p w:rsidR="00F1271B" w:rsidRPr="0021625E" w:rsidRDefault="00415B56" w:rsidP="00F1271B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b/>
                <w:color w:val="943634" w:themeColor="accent2" w:themeShade="BF"/>
                <w:sz w:val="28"/>
                <w:szCs w:val="28"/>
              </w:rPr>
            </w:pPr>
            <w:r>
              <w:rPr>
                <w:b/>
                <w:color w:val="943634" w:themeColor="accent2" w:themeShade="BF"/>
                <w:sz w:val="28"/>
                <w:szCs w:val="28"/>
              </w:rPr>
              <w:t>30</w:t>
            </w:r>
          </w:p>
        </w:tc>
        <w:tc>
          <w:tcPr>
            <w:tcW w:w="1184" w:type="dxa"/>
          </w:tcPr>
          <w:p w:rsidR="00F1271B" w:rsidRPr="0021625E" w:rsidRDefault="00204E96" w:rsidP="00F1271B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b/>
                <w:color w:val="943634" w:themeColor="accent2" w:themeShade="BF"/>
                <w:sz w:val="28"/>
                <w:szCs w:val="28"/>
              </w:rPr>
            </w:pPr>
            <w:r w:rsidRPr="0021625E">
              <w:rPr>
                <w:b/>
                <w:color w:val="943634" w:themeColor="accent2" w:themeShade="BF"/>
                <w:sz w:val="28"/>
                <w:szCs w:val="28"/>
              </w:rPr>
              <w:t>7</w:t>
            </w:r>
          </w:p>
        </w:tc>
        <w:tc>
          <w:tcPr>
            <w:tcW w:w="1394" w:type="dxa"/>
          </w:tcPr>
          <w:p w:rsidR="00F1271B" w:rsidRPr="0021625E" w:rsidRDefault="00415B56" w:rsidP="00F1271B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b/>
                <w:color w:val="943634" w:themeColor="accent2" w:themeShade="BF"/>
                <w:sz w:val="28"/>
                <w:szCs w:val="28"/>
              </w:rPr>
            </w:pPr>
            <w:r>
              <w:rPr>
                <w:b/>
                <w:color w:val="943634" w:themeColor="accent2" w:themeShade="BF"/>
                <w:sz w:val="28"/>
                <w:szCs w:val="28"/>
              </w:rPr>
              <w:t>2</w:t>
            </w:r>
          </w:p>
        </w:tc>
      </w:tr>
      <w:tr w:rsidR="0021625E" w:rsidRPr="000B1085" w:rsidTr="00F20EE7">
        <w:trPr>
          <w:trHeight w:val="724"/>
        </w:trPr>
        <w:tc>
          <w:tcPr>
            <w:tcW w:w="950" w:type="dxa"/>
          </w:tcPr>
          <w:p w:rsidR="0021625E" w:rsidRPr="000B1085" w:rsidRDefault="0021625E" w:rsidP="00F1271B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color w:val="002060"/>
                <w:sz w:val="28"/>
                <w:szCs w:val="28"/>
              </w:rPr>
            </w:pPr>
          </w:p>
        </w:tc>
        <w:tc>
          <w:tcPr>
            <w:tcW w:w="842" w:type="dxa"/>
          </w:tcPr>
          <w:p w:rsidR="0021625E" w:rsidRPr="000B1085" w:rsidRDefault="0021625E" w:rsidP="00F1271B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color w:val="002060"/>
                <w:sz w:val="28"/>
                <w:szCs w:val="28"/>
              </w:rPr>
            </w:pPr>
          </w:p>
        </w:tc>
        <w:tc>
          <w:tcPr>
            <w:tcW w:w="1263" w:type="dxa"/>
          </w:tcPr>
          <w:p w:rsidR="0021625E" w:rsidRPr="0078617E" w:rsidRDefault="005D24B1" w:rsidP="0021625E">
            <w:pPr>
              <w:pStyle w:val="a3"/>
              <w:kinsoku w:val="0"/>
              <w:overflowPunct w:val="0"/>
              <w:spacing w:before="0" w:beforeAutospacing="0" w:after="0" w:afterAutospacing="0"/>
              <w:textAlignment w:val="baseline"/>
              <w:rPr>
                <w:b/>
                <w:color w:val="244061" w:themeColor="accent1" w:themeShade="80"/>
                <w:sz w:val="28"/>
                <w:szCs w:val="28"/>
              </w:rPr>
            </w:pPr>
            <w:r>
              <w:rPr>
                <w:b/>
                <w:color w:val="244061" w:themeColor="accent1" w:themeShade="80"/>
                <w:sz w:val="28"/>
                <w:szCs w:val="28"/>
              </w:rPr>
              <w:t>2015-2016</w:t>
            </w:r>
          </w:p>
          <w:p w:rsidR="0021625E" w:rsidRPr="0078617E" w:rsidRDefault="0021625E" w:rsidP="0021625E">
            <w:pPr>
              <w:pStyle w:val="a3"/>
              <w:kinsoku w:val="0"/>
              <w:overflowPunct w:val="0"/>
              <w:spacing w:before="0" w:beforeAutospacing="0" w:after="0" w:afterAutospacing="0"/>
              <w:textAlignment w:val="baseline"/>
              <w:rPr>
                <w:color w:val="244061" w:themeColor="accent1" w:themeShade="80"/>
              </w:rPr>
            </w:pPr>
            <w:r w:rsidRPr="0078617E">
              <w:rPr>
                <w:b/>
                <w:color w:val="244061" w:themeColor="accent1" w:themeShade="80"/>
              </w:rPr>
              <w:t>Начало  года</w:t>
            </w:r>
          </w:p>
          <w:p w:rsidR="0021625E" w:rsidRPr="0078617E" w:rsidRDefault="0021625E" w:rsidP="0021625E">
            <w:pPr>
              <w:pStyle w:val="a3"/>
              <w:kinsoku w:val="0"/>
              <w:overflowPunct w:val="0"/>
              <w:spacing w:before="0" w:beforeAutospacing="0" w:after="0" w:afterAutospacing="0"/>
              <w:textAlignment w:val="baseline"/>
              <w:rPr>
                <w:color w:val="244061" w:themeColor="accent1" w:themeShade="80"/>
                <w:sz w:val="28"/>
                <w:szCs w:val="28"/>
              </w:rPr>
            </w:pPr>
          </w:p>
        </w:tc>
        <w:tc>
          <w:tcPr>
            <w:tcW w:w="1264" w:type="dxa"/>
          </w:tcPr>
          <w:p w:rsidR="0021625E" w:rsidRPr="0078617E" w:rsidRDefault="0021625E" w:rsidP="0021625E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b/>
                <w:color w:val="244061" w:themeColor="accent1" w:themeShade="80"/>
                <w:sz w:val="28"/>
                <w:szCs w:val="28"/>
              </w:rPr>
            </w:pPr>
            <w:r w:rsidRPr="0078617E">
              <w:rPr>
                <w:b/>
                <w:color w:val="244061" w:themeColor="accent1" w:themeShade="80"/>
                <w:sz w:val="28"/>
                <w:szCs w:val="28"/>
              </w:rPr>
              <w:t>201</w:t>
            </w:r>
            <w:r w:rsidR="005D24B1">
              <w:rPr>
                <w:b/>
                <w:color w:val="244061" w:themeColor="accent1" w:themeShade="80"/>
                <w:sz w:val="28"/>
                <w:szCs w:val="28"/>
              </w:rPr>
              <w:t>5</w:t>
            </w:r>
            <w:r w:rsidRPr="0078617E">
              <w:rPr>
                <w:b/>
                <w:color w:val="244061" w:themeColor="accent1" w:themeShade="80"/>
                <w:sz w:val="28"/>
                <w:szCs w:val="28"/>
              </w:rPr>
              <w:t>-201</w:t>
            </w:r>
            <w:r w:rsidR="005D24B1">
              <w:rPr>
                <w:b/>
                <w:color w:val="244061" w:themeColor="accent1" w:themeShade="80"/>
                <w:sz w:val="28"/>
                <w:szCs w:val="28"/>
              </w:rPr>
              <w:t>6</w:t>
            </w:r>
          </w:p>
          <w:p w:rsidR="0021625E" w:rsidRPr="0078617E" w:rsidRDefault="0021625E" w:rsidP="0021625E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color w:val="244061" w:themeColor="accent1" w:themeShade="80"/>
                <w:sz w:val="28"/>
                <w:szCs w:val="28"/>
              </w:rPr>
            </w:pPr>
            <w:r w:rsidRPr="0078617E">
              <w:rPr>
                <w:b/>
                <w:color w:val="244061" w:themeColor="accent1" w:themeShade="80"/>
              </w:rPr>
              <w:t>Конец года</w:t>
            </w:r>
          </w:p>
        </w:tc>
        <w:tc>
          <w:tcPr>
            <w:tcW w:w="1263" w:type="dxa"/>
          </w:tcPr>
          <w:p w:rsidR="0021625E" w:rsidRPr="0078617E" w:rsidRDefault="0021625E" w:rsidP="0021625E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b/>
                <w:color w:val="244061" w:themeColor="accent1" w:themeShade="80"/>
                <w:sz w:val="28"/>
                <w:szCs w:val="28"/>
              </w:rPr>
            </w:pPr>
            <w:r w:rsidRPr="0078617E">
              <w:rPr>
                <w:b/>
                <w:color w:val="244061" w:themeColor="accent1" w:themeShade="80"/>
                <w:sz w:val="28"/>
                <w:szCs w:val="28"/>
              </w:rPr>
              <w:t>201</w:t>
            </w:r>
            <w:r w:rsidR="005D24B1">
              <w:rPr>
                <w:b/>
                <w:color w:val="244061" w:themeColor="accent1" w:themeShade="80"/>
                <w:sz w:val="28"/>
                <w:szCs w:val="28"/>
              </w:rPr>
              <w:t>5</w:t>
            </w:r>
            <w:r w:rsidRPr="0078617E">
              <w:rPr>
                <w:b/>
                <w:color w:val="244061" w:themeColor="accent1" w:themeShade="80"/>
                <w:sz w:val="28"/>
                <w:szCs w:val="28"/>
              </w:rPr>
              <w:t>-201</w:t>
            </w:r>
            <w:r w:rsidR="005D24B1">
              <w:rPr>
                <w:b/>
                <w:color w:val="244061" w:themeColor="accent1" w:themeShade="80"/>
                <w:sz w:val="28"/>
                <w:szCs w:val="28"/>
              </w:rPr>
              <w:t>6</w:t>
            </w:r>
          </w:p>
          <w:p w:rsidR="0021625E" w:rsidRPr="0078617E" w:rsidRDefault="0021625E" w:rsidP="0021625E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color w:val="244061" w:themeColor="accent1" w:themeShade="80"/>
                <w:sz w:val="28"/>
                <w:szCs w:val="28"/>
              </w:rPr>
            </w:pPr>
            <w:r w:rsidRPr="0078617E">
              <w:rPr>
                <w:b/>
                <w:color w:val="244061" w:themeColor="accent1" w:themeShade="80"/>
              </w:rPr>
              <w:t>Начало года</w:t>
            </w:r>
          </w:p>
        </w:tc>
        <w:tc>
          <w:tcPr>
            <w:tcW w:w="1403" w:type="dxa"/>
          </w:tcPr>
          <w:p w:rsidR="0021625E" w:rsidRPr="0078617E" w:rsidRDefault="0021625E" w:rsidP="0021625E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b/>
                <w:color w:val="244061" w:themeColor="accent1" w:themeShade="80"/>
                <w:sz w:val="28"/>
                <w:szCs w:val="28"/>
              </w:rPr>
            </w:pPr>
            <w:r w:rsidRPr="0078617E">
              <w:rPr>
                <w:b/>
                <w:color w:val="244061" w:themeColor="accent1" w:themeShade="80"/>
                <w:sz w:val="28"/>
                <w:szCs w:val="28"/>
              </w:rPr>
              <w:t>201</w:t>
            </w:r>
            <w:r w:rsidR="005D24B1">
              <w:rPr>
                <w:b/>
                <w:color w:val="244061" w:themeColor="accent1" w:themeShade="80"/>
                <w:sz w:val="28"/>
                <w:szCs w:val="28"/>
              </w:rPr>
              <w:t>5</w:t>
            </w:r>
            <w:r w:rsidRPr="0078617E">
              <w:rPr>
                <w:b/>
                <w:color w:val="244061" w:themeColor="accent1" w:themeShade="80"/>
                <w:sz w:val="28"/>
                <w:szCs w:val="28"/>
              </w:rPr>
              <w:t>-201</w:t>
            </w:r>
            <w:r w:rsidR="005D24B1">
              <w:rPr>
                <w:b/>
                <w:color w:val="244061" w:themeColor="accent1" w:themeShade="80"/>
                <w:sz w:val="28"/>
                <w:szCs w:val="28"/>
              </w:rPr>
              <w:t>6</w:t>
            </w:r>
          </w:p>
          <w:p w:rsidR="0021625E" w:rsidRPr="0078617E" w:rsidRDefault="0021625E" w:rsidP="0021625E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color w:val="244061" w:themeColor="accent1" w:themeShade="80"/>
                <w:sz w:val="28"/>
                <w:szCs w:val="28"/>
              </w:rPr>
            </w:pPr>
            <w:r w:rsidRPr="0078617E">
              <w:rPr>
                <w:b/>
                <w:color w:val="244061" w:themeColor="accent1" w:themeShade="80"/>
              </w:rPr>
              <w:t>Конец года</w:t>
            </w:r>
          </w:p>
        </w:tc>
        <w:tc>
          <w:tcPr>
            <w:tcW w:w="1184" w:type="dxa"/>
          </w:tcPr>
          <w:p w:rsidR="0021625E" w:rsidRPr="0078617E" w:rsidRDefault="0021625E" w:rsidP="0021625E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b/>
                <w:color w:val="244061" w:themeColor="accent1" w:themeShade="80"/>
                <w:sz w:val="28"/>
                <w:szCs w:val="28"/>
              </w:rPr>
            </w:pPr>
            <w:r w:rsidRPr="0078617E">
              <w:rPr>
                <w:b/>
                <w:color w:val="244061" w:themeColor="accent1" w:themeShade="80"/>
                <w:sz w:val="28"/>
                <w:szCs w:val="28"/>
              </w:rPr>
              <w:t>201</w:t>
            </w:r>
            <w:r w:rsidR="005D24B1">
              <w:rPr>
                <w:b/>
                <w:color w:val="244061" w:themeColor="accent1" w:themeShade="80"/>
                <w:sz w:val="28"/>
                <w:szCs w:val="28"/>
              </w:rPr>
              <w:t>5</w:t>
            </w:r>
            <w:r w:rsidRPr="0078617E">
              <w:rPr>
                <w:b/>
                <w:color w:val="244061" w:themeColor="accent1" w:themeShade="80"/>
                <w:sz w:val="28"/>
                <w:szCs w:val="28"/>
              </w:rPr>
              <w:t>-201</w:t>
            </w:r>
            <w:r w:rsidR="005D24B1">
              <w:rPr>
                <w:b/>
                <w:color w:val="244061" w:themeColor="accent1" w:themeShade="80"/>
                <w:sz w:val="28"/>
                <w:szCs w:val="28"/>
              </w:rPr>
              <w:t>6</w:t>
            </w:r>
          </w:p>
          <w:p w:rsidR="0021625E" w:rsidRPr="0078617E" w:rsidRDefault="0021625E" w:rsidP="0021625E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color w:val="244061" w:themeColor="accent1" w:themeShade="80"/>
                <w:sz w:val="28"/>
                <w:szCs w:val="28"/>
              </w:rPr>
            </w:pPr>
            <w:r w:rsidRPr="0078617E">
              <w:rPr>
                <w:b/>
                <w:color w:val="244061" w:themeColor="accent1" w:themeShade="80"/>
              </w:rPr>
              <w:t>Начало года</w:t>
            </w:r>
          </w:p>
        </w:tc>
        <w:tc>
          <w:tcPr>
            <w:tcW w:w="1394" w:type="dxa"/>
          </w:tcPr>
          <w:p w:rsidR="0021625E" w:rsidRPr="0078617E" w:rsidRDefault="0021625E" w:rsidP="0021625E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b/>
                <w:color w:val="244061" w:themeColor="accent1" w:themeShade="80"/>
                <w:sz w:val="28"/>
                <w:szCs w:val="28"/>
              </w:rPr>
            </w:pPr>
            <w:r w:rsidRPr="0078617E">
              <w:rPr>
                <w:b/>
                <w:color w:val="244061" w:themeColor="accent1" w:themeShade="80"/>
                <w:sz w:val="28"/>
                <w:szCs w:val="28"/>
              </w:rPr>
              <w:t>201</w:t>
            </w:r>
            <w:r w:rsidR="005D24B1">
              <w:rPr>
                <w:b/>
                <w:color w:val="244061" w:themeColor="accent1" w:themeShade="80"/>
                <w:sz w:val="28"/>
                <w:szCs w:val="28"/>
              </w:rPr>
              <w:t>5</w:t>
            </w:r>
            <w:r w:rsidRPr="0078617E">
              <w:rPr>
                <w:b/>
                <w:color w:val="244061" w:themeColor="accent1" w:themeShade="80"/>
                <w:sz w:val="28"/>
                <w:szCs w:val="28"/>
              </w:rPr>
              <w:t>-201</w:t>
            </w:r>
            <w:r w:rsidR="005D24B1">
              <w:rPr>
                <w:b/>
                <w:color w:val="244061" w:themeColor="accent1" w:themeShade="80"/>
                <w:sz w:val="28"/>
                <w:szCs w:val="28"/>
              </w:rPr>
              <w:t>6</w:t>
            </w:r>
          </w:p>
          <w:p w:rsidR="0021625E" w:rsidRPr="0078617E" w:rsidRDefault="0021625E" w:rsidP="0021625E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color w:val="244061" w:themeColor="accent1" w:themeShade="80"/>
                <w:sz w:val="28"/>
                <w:szCs w:val="28"/>
              </w:rPr>
            </w:pPr>
            <w:r w:rsidRPr="0078617E">
              <w:rPr>
                <w:b/>
                <w:color w:val="244061" w:themeColor="accent1" w:themeShade="80"/>
              </w:rPr>
              <w:t>Конец года</w:t>
            </w:r>
          </w:p>
        </w:tc>
      </w:tr>
      <w:tr w:rsidR="0021625E" w:rsidRPr="000B1085" w:rsidTr="00F20EE7">
        <w:trPr>
          <w:trHeight w:val="724"/>
        </w:trPr>
        <w:tc>
          <w:tcPr>
            <w:tcW w:w="950" w:type="dxa"/>
          </w:tcPr>
          <w:p w:rsidR="0021625E" w:rsidRPr="0078617E" w:rsidRDefault="0078617E" w:rsidP="0021625E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color w:val="244061" w:themeColor="accent1" w:themeShade="80"/>
                <w:sz w:val="28"/>
                <w:szCs w:val="28"/>
              </w:rPr>
            </w:pPr>
            <w:r w:rsidRPr="0078617E">
              <w:rPr>
                <w:b/>
                <w:color w:val="244061" w:themeColor="accent1" w:themeShade="80"/>
                <w:sz w:val="28"/>
                <w:szCs w:val="28"/>
              </w:rPr>
              <w:t xml:space="preserve">5 </w:t>
            </w:r>
            <w:r w:rsidRPr="0078617E">
              <w:rPr>
                <w:b/>
                <w:color w:val="244061" w:themeColor="accent1" w:themeShade="80"/>
                <w:sz w:val="22"/>
                <w:szCs w:val="22"/>
              </w:rPr>
              <w:t>классы</w:t>
            </w:r>
          </w:p>
        </w:tc>
        <w:tc>
          <w:tcPr>
            <w:tcW w:w="842" w:type="dxa"/>
          </w:tcPr>
          <w:p w:rsidR="00AF7F18" w:rsidRPr="000B1085" w:rsidRDefault="00AF7F18" w:rsidP="00AF7F18">
            <w:pPr>
              <w:pStyle w:val="a3"/>
              <w:kinsoku w:val="0"/>
              <w:overflowPunct w:val="0"/>
              <w:spacing w:before="0" w:beforeAutospacing="0" w:after="0" w:afterAutospacing="0"/>
              <w:textAlignment w:val="baseline"/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 xml:space="preserve">  63</w:t>
            </w:r>
          </w:p>
        </w:tc>
        <w:tc>
          <w:tcPr>
            <w:tcW w:w="1263" w:type="dxa"/>
          </w:tcPr>
          <w:p w:rsidR="0021625E" w:rsidRPr="000B1085" w:rsidRDefault="00AF7F18" w:rsidP="00F1271B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26</w:t>
            </w:r>
          </w:p>
        </w:tc>
        <w:tc>
          <w:tcPr>
            <w:tcW w:w="1264" w:type="dxa"/>
          </w:tcPr>
          <w:p w:rsidR="0021625E" w:rsidRPr="000B1085" w:rsidRDefault="00AF7F18" w:rsidP="00F1271B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30</w:t>
            </w:r>
          </w:p>
        </w:tc>
        <w:tc>
          <w:tcPr>
            <w:tcW w:w="1263" w:type="dxa"/>
          </w:tcPr>
          <w:p w:rsidR="0021625E" w:rsidRPr="000B1085" w:rsidRDefault="00AF7F18" w:rsidP="00204E96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30</w:t>
            </w:r>
          </w:p>
        </w:tc>
        <w:tc>
          <w:tcPr>
            <w:tcW w:w="1403" w:type="dxa"/>
          </w:tcPr>
          <w:p w:rsidR="0021625E" w:rsidRPr="000B1085" w:rsidRDefault="00AF7F18" w:rsidP="00F1271B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33</w:t>
            </w:r>
          </w:p>
        </w:tc>
        <w:tc>
          <w:tcPr>
            <w:tcW w:w="1184" w:type="dxa"/>
          </w:tcPr>
          <w:p w:rsidR="0021625E" w:rsidRPr="000B1085" w:rsidRDefault="00AF7F18" w:rsidP="00F1271B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4</w:t>
            </w:r>
          </w:p>
        </w:tc>
        <w:tc>
          <w:tcPr>
            <w:tcW w:w="1394" w:type="dxa"/>
          </w:tcPr>
          <w:p w:rsidR="0021625E" w:rsidRPr="000B1085" w:rsidRDefault="00AF7F18" w:rsidP="00F1271B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0</w:t>
            </w:r>
          </w:p>
        </w:tc>
      </w:tr>
      <w:tr w:rsidR="0078617E" w:rsidRPr="000B1085" w:rsidTr="00F20EE7">
        <w:trPr>
          <w:trHeight w:val="724"/>
        </w:trPr>
        <w:tc>
          <w:tcPr>
            <w:tcW w:w="950" w:type="dxa"/>
          </w:tcPr>
          <w:p w:rsidR="0078617E" w:rsidRPr="0078617E" w:rsidRDefault="0078617E" w:rsidP="0078617E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b/>
                <w:color w:val="244061" w:themeColor="accent1" w:themeShade="80"/>
                <w:sz w:val="28"/>
                <w:szCs w:val="28"/>
              </w:rPr>
            </w:pPr>
            <w:r w:rsidRPr="0078617E">
              <w:rPr>
                <w:b/>
                <w:color w:val="244061" w:themeColor="accent1" w:themeShade="80"/>
                <w:sz w:val="28"/>
                <w:szCs w:val="28"/>
              </w:rPr>
              <w:t>6</w:t>
            </w:r>
          </w:p>
          <w:p w:rsidR="0078617E" w:rsidRPr="0078617E" w:rsidRDefault="0078617E" w:rsidP="0078617E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color w:val="244061" w:themeColor="accent1" w:themeShade="80"/>
                <w:sz w:val="28"/>
                <w:szCs w:val="28"/>
              </w:rPr>
            </w:pPr>
            <w:r w:rsidRPr="0078617E">
              <w:rPr>
                <w:b/>
                <w:color w:val="244061" w:themeColor="accent1" w:themeShade="80"/>
                <w:sz w:val="22"/>
                <w:szCs w:val="22"/>
              </w:rPr>
              <w:t>классы</w:t>
            </w:r>
          </w:p>
        </w:tc>
        <w:tc>
          <w:tcPr>
            <w:tcW w:w="842" w:type="dxa"/>
          </w:tcPr>
          <w:p w:rsidR="0078617E" w:rsidRPr="000B1085" w:rsidRDefault="00AF7F18" w:rsidP="00F1271B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47</w:t>
            </w:r>
          </w:p>
        </w:tc>
        <w:tc>
          <w:tcPr>
            <w:tcW w:w="1263" w:type="dxa"/>
          </w:tcPr>
          <w:p w:rsidR="0078617E" w:rsidRPr="000B1085" w:rsidRDefault="00AF7F18" w:rsidP="00F1271B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16</w:t>
            </w:r>
          </w:p>
        </w:tc>
        <w:tc>
          <w:tcPr>
            <w:tcW w:w="1264" w:type="dxa"/>
          </w:tcPr>
          <w:p w:rsidR="0078617E" w:rsidRPr="000B1085" w:rsidRDefault="00AF7F18" w:rsidP="00F1271B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25</w:t>
            </w:r>
          </w:p>
        </w:tc>
        <w:tc>
          <w:tcPr>
            <w:tcW w:w="1263" w:type="dxa"/>
          </w:tcPr>
          <w:p w:rsidR="0078617E" w:rsidRPr="000B1085" w:rsidRDefault="00AF7F18" w:rsidP="00204E96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26</w:t>
            </w:r>
          </w:p>
        </w:tc>
        <w:tc>
          <w:tcPr>
            <w:tcW w:w="1403" w:type="dxa"/>
          </w:tcPr>
          <w:p w:rsidR="0078617E" w:rsidRPr="000B1085" w:rsidRDefault="00AF7F18" w:rsidP="00F1271B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30</w:t>
            </w:r>
          </w:p>
        </w:tc>
        <w:tc>
          <w:tcPr>
            <w:tcW w:w="1184" w:type="dxa"/>
          </w:tcPr>
          <w:p w:rsidR="0078617E" w:rsidRPr="000B1085" w:rsidRDefault="00AF7F18" w:rsidP="00F1271B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5</w:t>
            </w:r>
          </w:p>
        </w:tc>
        <w:tc>
          <w:tcPr>
            <w:tcW w:w="1394" w:type="dxa"/>
          </w:tcPr>
          <w:p w:rsidR="0078617E" w:rsidRPr="000B1085" w:rsidRDefault="00AF7F18" w:rsidP="00F1271B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0</w:t>
            </w:r>
          </w:p>
        </w:tc>
      </w:tr>
      <w:tr w:rsidR="0078617E" w:rsidRPr="000B1085" w:rsidTr="00415B56">
        <w:trPr>
          <w:trHeight w:val="1455"/>
        </w:trPr>
        <w:tc>
          <w:tcPr>
            <w:tcW w:w="950" w:type="dxa"/>
            <w:tcBorders>
              <w:bottom w:val="single" w:sz="4" w:space="0" w:color="auto"/>
            </w:tcBorders>
          </w:tcPr>
          <w:p w:rsidR="0078617E" w:rsidRDefault="0078617E" w:rsidP="0078617E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b/>
                <w:color w:val="943634" w:themeColor="accent2" w:themeShade="BF"/>
                <w:sz w:val="28"/>
                <w:szCs w:val="28"/>
              </w:rPr>
            </w:pPr>
          </w:p>
          <w:p w:rsidR="0078617E" w:rsidRDefault="0078617E" w:rsidP="0078617E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b/>
                <w:color w:val="943634" w:themeColor="accent2" w:themeShade="BF"/>
                <w:sz w:val="28"/>
                <w:szCs w:val="28"/>
              </w:rPr>
            </w:pPr>
          </w:p>
          <w:p w:rsidR="0078617E" w:rsidRDefault="0078617E" w:rsidP="0078617E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b/>
                <w:color w:val="943634" w:themeColor="accent2" w:themeShade="BF"/>
                <w:sz w:val="28"/>
                <w:szCs w:val="28"/>
              </w:rPr>
            </w:pPr>
          </w:p>
          <w:p w:rsidR="0078617E" w:rsidRDefault="0078617E" w:rsidP="0078617E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b/>
                <w:color w:val="943634" w:themeColor="accent2" w:themeShade="BF"/>
                <w:sz w:val="28"/>
                <w:szCs w:val="28"/>
              </w:rPr>
            </w:pPr>
          </w:p>
          <w:p w:rsidR="0078617E" w:rsidRPr="0078617E" w:rsidRDefault="0078617E" w:rsidP="0078617E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b/>
                <w:color w:val="4F6228" w:themeColor="accent3" w:themeShade="80"/>
                <w:sz w:val="28"/>
                <w:szCs w:val="28"/>
              </w:rPr>
            </w:pPr>
          </w:p>
        </w:tc>
        <w:tc>
          <w:tcPr>
            <w:tcW w:w="842" w:type="dxa"/>
            <w:tcBorders>
              <w:bottom w:val="single" w:sz="4" w:space="0" w:color="auto"/>
            </w:tcBorders>
          </w:tcPr>
          <w:p w:rsidR="0078617E" w:rsidRPr="000B1085" w:rsidRDefault="0078617E" w:rsidP="00F1271B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color w:val="002060"/>
                <w:sz w:val="28"/>
                <w:szCs w:val="28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</w:tcPr>
          <w:p w:rsidR="0078617E" w:rsidRPr="0078617E" w:rsidRDefault="0078617E" w:rsidP="0078617E">
            <w:pPr>
              <w:pStyle w:val="a3"/>
              <w:kinsoku w:val="0"/>
              <w:overflowPunct w:val="0"/>
              <w:spacing w:before="0" w:beforeAutospacing="0" w:after="0" w:afterAutospacing="0"/>
              <w:textAlignment w:val="baseline"/>
              <w:rPr>
                <w:b/>
                <w:color w:val="4F6228" w:themeColor="accent3" w:themeShade="80"/>
                <w:sz w:val="28"/>
                <w:szCs w:val="28"/>
              </w:rPr>
            </w:pPr>
            <w:r w:rsidRPr="0078617E">
              <w:rPr>
                <w:b/>
                <w:color w:val="4F6228" w:themeColor="accent3" w:themeShade="80"/>
                <w:sz w:val="28"/>
                <w:szCs w:val="28"/>
              </w:rPr>
              <w:t>201</w:t>
            </w:r>
            <w:r w:rsidR="005D24B1">
              <w:rPr>
                <w:b/>
                <w:color w:val="4F6228" w:themeColor="accent3" w:themeShade="80"/>
                <w:sz w:val="28"/>
                <w:szCs w:val="28"/>
              </w:rPr>
              <w:t>6</w:t>
            </w:r>
            <w:r w:rsidRPr="0078617E">
              <w:rPr>
                <w:b/>
                <w:color w:val="4F6228" w:themeColor="accent3" w:themeShade="80"/>
                <w:sz w:val="28"/>
                <w:szCs w:val="28"/>
              </w:rPr>
              <w:t>-201</w:t>
            </w:r>
            <w:r w:rsidR="005D24B1">
              <w:rPr>
                <w:b/>
                <w:color w:val="4F6228" w:themeColor="accent3" w:themeShade="80"/>
                <w:sz w:val="28"/>
                <w:szCs w:val="28"/>
              </w:rPr>
              <w:t>7</w:t>
            </w:r>
          </w:p>
          <w:p w:rsidR="0078617E" w:rsidRPr="0078617E" w:rsidRDefault="0078617E" w:rsidP="0078617E">
            <w:pPr>
              <w:pStyle w:val="a3"/>
              <w:kinsoku w:val="0"/>
              <w:overflowPunct w:val="0"/>
              <w:spacing w:before="0" w:beforeAutospacing="0" w:after="0" w:afterAutospacing="0"/>
              <w:textAlignment w:val="baseline"/>
              <w:rPr>
                <w:color w:val="4F6228" w:themeColor="accent3" w:themeShade="80"/>
              </w:rPr>
            </w:pPr>
            <w:r w:rsidRPr="0078617E">
              <w:rPr>
                <w:b/>
                <w:color w:val="4F6228" w:themeColor="accent3" w:themeShade="80"/>
              </w:rPr>
              <w:t>Начало  года</w:t>
            </w:r>
          </w:p>
          <w:p w:rsidR="0078617E" w:rsidRPr="0078617E" w:rsidRDefault="0078617E" w:rsidP="0078617E">
            <w:pPr>
              <w:pStyle w:val="a3"/>
              <w:kinsoku w:val="0"/>
              <w:overflowPunct w:val="0"/>
              <w:spacing w:before="0" w:beforeAutospacing="0" w:after="0" w:afterAutospacing="0"/>
              <w:textAlignment w:val="baseline"/>
              <w:rPr>
                <w:color w:val="4F6228" w:themeColor="accent3" w:themeShade="80"/>
                <w:sz w:val="28"/>
                <w:szCs w:val="28"/>
              </w:rPr>
            </w:pPr>
          </w:p>
        </w:tc>
        <w:tc>
          <w:tcPr>
            <w:tcW w:w="1264" w:type="dxa"/>
            <w:tcBorders>
              <w:bottom w:val="single" w:sz="4" w:space="0" w:color="auto"/>
            </w:tcBorders>
          </w:tcPr>
          <w:p w:rsidR="0078617E" w:rsidRPr="0078617E" w:rsidRDefault="0078617E" w:rsidP="0078617E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b/>
                <w:color w:val="4F6228" w:themeColor="accent3" w:themeShade="80"/>
                <w:sz w:val="28"/>
                <w:szCs w:val="28"/>
              </w:rPr>
            </w:pPr>
            <w:r w:rsidRPr="0078617E">
              <w:rPr>
                <w:b/>
                <w:color w:val="4F6228" w:themeColor="accent3" w:themeShade="80"/>
                <w:sz w:val="28"/>
                <w:szCs w:val="28"/>
              </w:rPr>
              <w:t>201</w:t>
            </w:r>
            <w:r w:rsidR="005D24B1">
              <w:rPr>
                <w:b/>
                <w:color w:val="4F6228" w:themeColor="accent3" w:themeShade="80"/>
                <w:sz w:val="28"/>
                <w:szCs w:val="28"/>
              </w:rPr>
              <w:t>6</w:t>
            </w:r>
            <w:r w:rsidRPr="0078617E">
              <w:rPr>
                <w:b/>
                <w:color w:val="4F6228" w:themeColor="accent3" w:themeShade="80"/>
                <w:sz w:val="28"/>
                <w:szCs w:val="28"/>
              </w:rPr>
              <w:t>-201</w:t>
            </w:r>
            <w:r w:rsidR="005D24B1">
              <w:rPr>
                <w:b/>
                <w:color w:val="4F6228" w:themeColor="accent3" w:themeShade="80"/>
                <w:sz w:val="28"/>
                <w:szCs w:val="28"/>
              </w:rPr>
              <w:t>7</w:t>
            </w:r>
          </w:p>
          <w:p w:rsidR="0078617E" w:rsidRPr="0078617E" w:rsidRDefault="0078617E" w:rsidP="0078617E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color w:val="4F6228" w:themeColor="accent3" w:themeShade="80"/>
                <w:sz w:val="28"/>
                <w:szCs w:val="28"/>
              </w:rPr>
            </w:pPr>
            <w:r w:rsidRPr="0078617E">
              <w:rPr>
                <w:b/>
                <w:color w:val="4F6228" w:themeColor="accent3" w:themeShade="80"/>
              </w:rPr>
              <w:t>Конец года</w:t>
            </w:r>
          </w:p>
        </w:tc>
        <w:tc>
          <w:tcPr>
            <w:tcW w:w="1263" w:type="dxa"/>
            <w:tcBorders>
              <w:bottom w:val="single" w:sz="4" w:space="0" w:color="auto"/>
            </w:tcBorders>
          </w:tcPr>
          <w:p w:rsidR="0078617E" w:rsidRPr="0078617E" w:rsidRDefault="0078617E" w:rsidP="0078617E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b/>
                <w:color w:val="4F6228" w:themeColor="accent3" w:themeShade="80"/>
                <w:sz w:val="28"/>
                <w:szCs w:val="28"/>
              </w:rPr>
            </w:pPr>
            <w:r w:rsidRPr="0078617E">
              <w:rPr>
                <w:b/>
                <w:color w:val="4F6228" w:themeColor="accent3" w:themeShade="80"/>
                <w:sz w:val="28"/>
                <w:szCs w:val="28"/>
              </w:rPr>
              <w:t>201</w:t>
            </w:r>
            <w:r w:rsidR="005D24B1">
              <w:rPr>
                <w:b/>
                <w:color w:val="4F6228" w:themeColor="accent3" w:themeShade="80"/>
                <w:sz w:val="28"/>
                <w:szCs w:val="28"/>
              </w:rPr>
              <w:t>6</w:t>
            </w:r>
            <w:r w:rsidRPr="0078617E">
              <w:rPr>
                <w:b/>
                <w:color w:val="4F6228" w:themeColor="accent3" w:themeShade="80"/>
                <w:sz w:val="28"/>
                <w:szCs w:val="28"/>
              </w:rPr>
              <w:t>-201</w:t>
            </w:r>
            <w:r w:rsidR="005D24B1">
              <w:rPr>
                <w:b/>
                <w:color w:val="4F6228" w:themeColor="accent3" w:themeShade="80"/>
                <w:sz w:val="28"/>
                <w:szCs w:val="28"/>
              </w:rPr>
              <w:t>7</w:t>
            </w:r>
          </w:p>
          <w:p w:rsidR="0078617E" w:rsidRPr="0078617E" w:rsidRDefault="0078617E" w:rsidP="0078617E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color w:val="4F6228" w:themeColor="accent3" w:themeShade="80"/>
                <w:sz w:val="28"/>
                <w:szCs w:val="28"/>
              </w:rPr>
            </w:pPr>
            <w:r w:rsidRPr="0078617E">
              <w:rPr>
                <w:b/>
                <w:color w:val="4F6228" w:themeColor="accent3" w:themeShade="80"/>
              </w:rPr>
              <w:t>Начало года</w:t>
            </w:r>
          </w:p>
        </w:tc>
        <w:tc>
          <w:tcPr>
            <w:tcW w:w="1403" w:type="dxa"/>
            <w:tcBorders>
              <w:bottom w:val="single" w:sz="4" w:space="0" w:color="auto"/>
            </w:tcBorders>
          </w:tcPr>
          <w:p w:rsidR="0078617E" w:rsidRPr="0078617E" w:rsidRDefault="005D24B1" w:rsidP="0078617E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b/>
                <w:color w:val="4F6228" w:themeColor="accent3" w:themeShade="80"/>
                <w:sz w:val="28"/>
                <w:szCs w:val="28"/>
              </w:rPr>
            </w:pPr>
            <w:r>
              <w:rPr>
                <w:b/>
                <w:color w:val="4F6228" w:themeColor="accent3" w:themeShade="80"/>
                <w:sz w:val="28"/>
                <w:szCs w:val="28"/>
              </w:rPr>
              <w:t>2016</w:t>
            </w:r>
            <w:r w:rsidR="0078617E" w:rsidRPr="0078617E">
              <w:rPr>
                <w:b/>
                <w:color w:val="4F6228" w:themeColor="accent3" w:themeShade="80"/>
                <w:sz w:val="28"/>
                <w:szCs w:val="28"/>
              </w:rPr>
              <w:t>-201</w:t>
            </w:r>
            <w:r>
              <w:rPr>
                <w:b/>
                <w:color w:val="4F6228" w:themeColor="accent3" w:themeShade="80"/>
                <w:sz w:val="28"/>
                <w:szCs w:val="28"/>
              </w:rPr>
              <w:t>7</w:t>
            </w:r>
          </w:p>
          <w:p w:rsidR="0078617E" w:rsidRPr="0078617E" w:rsidRDefault="0078617E" w:rsidP="0078617E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color w:val="4F6228" w:themeColor="accent3" w:themeShade="80"/>
                <w:sz w:val="28"/>
                <w:szCs w:val="28"/>
              </w:rPr>
            </w:pPr>
            <w:r w:rsidRPr="0078617E">
              <w:rPr>
                <w:b/>
                <w:color w:val="4F6228" w:themeColor="accent3" w:themeShade="80"/>
              </w:rPr>
              <w:t>Конец года</w:t>
            </w:r>
          </w:p>
        </w:tc>
        <w:tc>
          <w:tcPr>
            <w:tcW w:w="1184" w:type="dxa"/>
            <w:tcBorders>
              <w:bottom w:val="single" w:sz="4" w:space="0" w:color="auto"/>
            </w:tcBorders>
          </w:tcPr>
          <w:p w:rsidR="0078617E" w:rsidRPr="0078617E" w:rsidRDefault="0078617E" w:rsidP="0078617E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b/>
                <w:color w:val="4F6228" w:themeColor="accent3" w:themeShade="80"/>
                <w:sz w:val="28"/>
                <w:szCs w:val="28"/>
              </w:rPr>
            </w:pPr>
            <w:r w:rsidRPr="0078617E">
              <w:rPr>
                <w:b/>
                <w:color w:val="4F6228" w:themeColor="accent3" w:themeShade="80"/>
                <w:sz w:val="28"/>
                <w:szCs w:val="28"/>
              </w:rPr>
              <w:t>201</w:t>
            </w:r>
            <w:r w:rsidR="005D24B1">
              <w:rPr>
                <w:b/>
                <w:color w:val="4F6228" w:themeColor="accent3" w:themeShade="80"/>
                <w:sz w:val="28"/>
                <w:szCs w:val="28"/>
              </w:rPr>
              <w:t>6</w:t>
            </w:r>
            <w:r w:rsidRPr="0078617E">
              <w:rPr>
                <w:b/>
                <w:color w:val="4F6228" w:themeColor="accent3" w:themeShade="80"/>
                <w:sz w:val="28"/>
                <w:szCs w:val="28"/>
              </w:rPr>
              <w:t>-201</w:t>
            </w:r>
            <w:r w:rsidR="005D24B1">
              <w:rPr>
                <w:b/>
                <w:color w:val="4F6228" w:themeColor="accent3" w:themeShade="80"/>
                <w:sz w:val="28"/>
                <w:szCs w:val="28"/>
              </w:rPr>
              <w:t>7</w:t>
            </w:r>
          </w:p>
          <w:p w:rsidR="0078617E" w:rsidRPr="0078617E" w:rsidRDefault="0078617E" w:rsidP="0078617E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color w:val="4F6228" w:themeColor="accent3" w:themeShade="80"/>
                <w:sz w:val="28"/>
                <w:szCs w:val="28"/>
              </w:rPr>
            </w:pPr>
            <w:r w:rsidRPr="0078617E">
              <w:rPr>
                <w:b/>
                <w:color w:val="4F6228" w:themeColor="accent3" w:themeShade="80"/>
              </w:rPr>
              <w:t>Начало года</w:t>
            </w:r>
          </w:p>
        </w:tc>
        <w:tc>
          <w:tcPr>
            <w:tcW w:w="1394" w:type="dxa"/>
            <w:tcBorders>
              <w:bottom w:val="single" w:sz="4" w:space="0" w:color="auto"/>
            </w:tcBorders>
          </w:tcPr>
          <w:p w:rsidR="0078617E" w:rsidRPr="0078617E" w:rsidRDefault="0078617E" w:rsidP="0078617E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b/>
                <w:color w:val="4F6228" w:themeColor="accent3" w:themeShade="80"/>
                <w:sz w:val="28"/>
                <w:szCs w:val="28"/>
              </w:rPr>
            </w:pPr>
            <w:r w:rsidRPr="0078617E">
              <w:rPr>
                <w:b/>
                <w:color w:val="4F6228" w:themeColor="accent3" w:themeShade="80"/>
                <w:sz w:val="28"/>
                <w:szCs w:val="28"/>
              </w:rPr>
              <w:t>201</w:t>
            </w:r>
            <w:r w:rsidR="005D24B1">
              <w:rPr>
                <w:b/>
                <w:color w:val="4F6228" w:themeColor="accent3" w:themeShade="80"/>
                <w:sz w:val="28"/>
                <w:szCs w:val="28"/>
              </w:rPr>
              <w:t>6</w:t>
            </w:r>
            <w:r w:rsidRPr="0078617E">
              <w:rPr>
                <w:b/>
                <w:color w:val="4F6228" w:themeColor="accent3" w:themeShade="80"/>
                <w:sz w:val="28"/>
                <w:szCs w:val="28"/>
              </w:rPr>
              <w:t>-201</w:t>
            </w:r>
            <w:r w:rsidR="005D24B1">
              <w:rPr>
                <w:b/>
                <w:color w:val="4F6228" w:themeColor="accent3" w:themeShade="80"/>
                <w:sz w:val="28"/>
                <w:szCs w:val="28"/>
              </w:rPr>
              <w:t>7</w:t>
            </w:r>
          </w:p>
          <w:p w:rsidR="0078617E" w:rsidRPr="0078617E" w:rsidRDefault="0078617E" w:rsidP="0078617E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color w:val="4F6228" w:themeColor="accent3" w:themeShade="80"/>
                <w:sz w:val="28"/>
                <w:szCs w:val="28"/>
              </w:rPr>
            </w:pPr>
            <w:r w:rsidRPr="0078617E">
              <w:rPr>
                <w:b/>
                <w:color w:val="4F6228" w:themeColor="accent3" w:themeShade="80"/>
              </w:rPr>
              <w:t>Конец года</w:t>
            </w:r>
          </w:p>
        </w:tc>
      </w:tr>
      <w:tr w:rsidR="00415B56" w:rsidRPr="000B1085" w:rsidTr="00415B56">
        <w:trPr>
          <w:trHeight w:val="720"/>
        </w:trPr>
        <w:tc>
          <w:tcPr>
            <w:tcW w:w="950" w:type="dxa"/>
            <w:tcBorders>
              <w:top w:val="single" w:sz="4" w:space="0" w:color="auto"/>
            </w:tcBorders>
          </w:tcPr>
          <w:p w:rsidR="00415B56" w:rsidRDefault="00415B56" w:rsidP="0078617E">
            <w:pPr>
              <w:pStyle w:val="a3"/>
              <w:kinsoku w:val="0"/>
              <w:overflowPunct w:val="0"/>
              <w:spacing w:before="0" w:after="0"/>
              <w:jc w:val="center"/>
              <w:textAlignment w:val="baseline"/>
              <w:rPr>
                <w:b/>
                <w:color w:val="943634" w:themeColor="accent2" w:themeShade="BF"/>
                <w:sz w:val="28"/>
                <w:szCs w:val="28"/>
              </w:rPr>
            </w:pPr>
            <w:r w:rsidRPr="0078617E">
              <w:rPr>
                <w:b/>
                <w:color w:val="4F6228" w:themeColor="accent3" w:themeShade="80"/>
                <w:sz w:val="28"/>
                <w:szCs w:val="28"/>
              </w:rPr>
              <w:t xml:space="preserve">5 </w:t>
            </w:r>
            <w:r w:rsidRPr="0078617E">
              <w:rPr>
                <w:b/>
                <w:color w:val="4F6228" w:themeColor="accent3" w:themeShade="80"/>
                <w:sz w:val="22"/>
                <w:szCs w:val="22"/>
              </w:rPr>
              <w:t>классы</w:t>
            </w:r>
          </w:p>
        </w:tc>
        <w:tc>
          <w:tcPr>
            <w:tcW w:w="842" w:type="dxa"/>
            <w:tcBorders>
              <w:top w:val="single" w:sz="4" w:space="0" w:color="auto"/>
            </w:tcBorders>
          </w:tcPr>
          <w:p w:rsidR="00415B56" w:rsidRPr="00AF7F18" w:rsidRDefault="00AF7F18" w:rsidP="00AF7F18">
            <w:pPr>
              <w:pStyle w:val="a3"/>
              <w:kinsoku w:val="0"/>
              <w:overflowPunct w:val="0"/>
              <w:spacing w:before="0" w:beforeAutospacing="0" w:after="0" w:afterAutospacing="0"/>
              <w:textAlignment w:val="baseline"/>
              <w:rPr>
                <w:color w:val="4F6228" w:themeColor="accent3" w:themeShade="8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 xml:space="preserve">  </w:t>
            </w:r>
            <w:r w:rsidRPr="00AF7F18">
              <w:rPr>
                <w:color w:val="4F6228" w:themeColor="accent3" w:themeShade="80"/>
                <w:sz w:val="28"/>
                <w:szCs w:val="28"/>
              </w:rPr>
              <w:t>65</w:t>
            </w:r>
          </w:p>
        </w:tc>
        <w:tc>
          <w:tcPr>
            <w:tcW w:w="1263" w:type="dxa"/>
            <w:tcBorders>
              <w:top w:val="single" w:sz="4" w:space="0" w:color="auto"/>
            </w:tcBorders>
          </w:tcPr>
          <w:p w:rsidR="00415B56" w:rsidRPr="00AF7F18" w:rsidRDefault="00AF7F18" w:rsidP="0078617E">
            <w:pPr>
              <w:pStyle w:val="a3"/>
              <w:kinsoku w:val="0"/>
              <w:overflowPunct w:val="0"/>
              <w:spacing w:before="0" w:after="0"/>
              <w:textAlignment w:val="baseline"/>
              <w:rPr>
                <w:color w:val="4F6228" w:themeColor="accent3" w:themeShade="80"/>
                <w:sz w:val="28"/>
                <w:szCs w:val="28"/>
              </w:rPr>
            </w:pPr>
            <w:r w:rsidRPr="00AF7F18">
              <w:rPr>
                <w:color w:val="4F6228" w:themeColor="accent3" w:themeShade="80"/>
                <w:sz w:val="28"/>
                <w:szCs w:val="28"/>
              </w:rPr>
              <w:t xml:space="preserve">  28</w:t>
            </w:r>
          </w:p>
        </w:tc>
        <w:tc>
          <w:tcPr>
            <w:tcW w:w="1264" w:type="dxa"/>
            <w:tcBorders>
              <w:top w:val="single" w:sz="4" w:space="0" w:color="auto"/>
            </w:tcBorders>
          </w:tcPr>
          <w:p w:rsidR="00415B56" w:rsidRPr="00AF7F18" w:rsidRDefault="00AF7F18" w:rsidP="0078617E">
            <w:pPr>
              <w:pStyle w:val="a3"/>
              <w:kinsoku w:val="0"/>
              <w:overflowPunct w:val="0"/>
              <w:spacing w:before="0" w:after="0"/>
              <w:jc w:val="center"/>
              <w:textAlignment w:val="baseline"/>
              <w:rPr>
                <w:color w:val="4F6228" w:themeColor="accent3" w:themeShade="80"/>
                <w:sz w:val="28"/>
                <w:szCs w:val="28"/>
              </w:rPr>
            </w:pPr>
            <w:r w:rsidRPr="00AF7F18">
              <w:rPr>
                <w:color w:val="4F6228" w:themeColor="accent3" w:themeShade="80"/>
                <w:sz w:val="28"/>
                <w:szCs w:val="28"/>
              </w:rPr>
              <w:t>33</w:t>
            </w:r>
          </w:p>
        </w:tc>
        <w:tc>
          <w:tcPr>
            <w:tcW w:w="1263" w:type="dxa"/>
            <w:tcBorders>
              <w:top w:val="single" w:sz="4" w:space="0" w:color="auto"/>
            </w:tcBorders>
          </w:tcPr>
          <w:p w:rsidR="00415B56" w:rsidRPr="00AF7F18" w:rsidRDefault="00AF7F18" w:rsidP="0078617E">
            <w:pPr>
              <w:pStyle w:val="a3"/>
              <w:kinsoku w:val="0"/>
              <w:overflowPunct w:val="0"/>
              <w:spacing w:before="0" w:after="0"/>
              <w:jc w:val="center"/>
              <w:textAlignment w:val="baseline"/>
              <w:rPr>
                <w:color w:val="4F6228" w:themeColor="accent3" w:themeShade="80"/>
                <w:sz w:val="28"/>
                <w:szCs w:val="28"/>
              </w:rPr>
            </w:pPr>
            <w:r>
              <w:rPr>
                <w:color w:val="4F6228" w:themeColor="accent3" w:themeShade="80"/>
                <w:sz w:val="28"/>
                <w:szCs w:val="28"/>
              </w:rPr>
              <w:t>30</w:t>
            </w:r>
          </w:p>
        </w:tc>
        <w:tc>
          <w:tcPr>
            <w:tcW w:w="1403" w:type="dxa"/>
            <w:tcBorders>
              <w:top w:val="single" w:sz="4" w:space="0" w:color="auto"/>
            </w:tcBorders>
          </w:tcPr>
          <w:p w:rsidR="00415B56" w:rsidRPr="00AF7F18" w:rsidRDefault="00AF7F18" w:rsidP="0078617E">
            <w:pPr>
              <w:pStyle w:val="a3"/>
              <w:kinsoku w:val="0"/>
              <w:overflowPunct w:val="0"/>
              <w:spacing w:before="0" w:after="0"/>
              <w:jc w:val="center"/>
              <w:textAlignment w:val="baseline"/>
              <w:rPr>
                <w:color w:val="4F6228" w:themeColor="accent3" w:themeShade="80"/>
                <w:sz w:val="28"/>
                <w:szCs w:val="28"/>
              </w:rPr>
            </w:pPr>
            <w:r>
              <w:rPr>
                <w:color w:val="4F6228" w:themeColor="accent3" w:themeShade="80"/>
                <w:sz w:val="28"/>
                <w:szCs w:val="28"/>
              </w:rPr>
              <w:t>32</w:t>
            </w:r>
          </w:p>
        </w:tc>
        <w:tc>
          <w:tcPr>
            <w:tcW w:w="1184" w:type="dxa"/>
            <w:tcBorders>
              <w:top w:val="single" w:sz="4" w:space="0" w:color="auto"/>
            </w:tcBorders>
          </w:tcPr>
          <w:p w:rsidR="00415B56" w:rsidRPr="00AF7F18" w:rsidRDefault="00AF7F18" w:rsidP="0078617E">
            <w:pPr>
              <w:pStyle w:val="a3"/>
              <w:kinsoku w:val="0"/>
              <w:overflowPunct w:val="0"/>
              <w:spacing w:before="0" w:after="0"/>
              <w:jc w:val="center"/>
              <w:textAlignment w:val="baseline"/>
              <w:rPr>
                <w:color w:val="4F6228" w:themeColor="accent3" w:themeShade="80"/>
                <w:sz w:val="28"/>
                <w:szCs w:val="28"/>
              </w:rPr>
            </w:pPr>
            <w:r w:rsidRPr="00AF7F18">
              <w:rPr>
                <w:color w:val="4F6228" w:themeColor="accent3" w:themeShade="80"/>
                <w:sz w:val="28"/>
                <w:szCs w:val="28"/>
              </w:rPr>
              <w:t>7</w:t>
            </w:r>
          </w:p>
        </w:tc>
        <w:tc>
          <w:tcPr>
            <w:tcW w:w="1394" w:type="dxa"/>
            <w:tcBorders>
              <w:top w:val="single" w:sz="4" w:space="0" w:color="auto"/>
            </w:tcBorders>
          </w:tcPr>
          <w:p w:rsidR="00415B56" w:rsidRPr="00AF7F18" w:rsidRDefault="00AF7F18" w:rsidP="0078617E">
            <w:pPr>
              <w:pStyle w:val="a3"/>
              <w:kinsoku w:val="0"/>
              <w:overflowPunct w:val="0"/>
              <w:spacing w:before="0" w:after="0"/>
              <w:jc w:val="center"/>
              <w:textAlignment w:val="baseline"/>
              <w:rPr>
                <w:color w:val="4F6228" w:themeColor="accent3" w:themeShade="80"/>
                <w:sz w:val="28"/>
                <w:szCs w:val="28"/>
              </w:rPr>
            </w:pPr>
            <w:r w:rsidRPr="00AF7F18">
              <w:rPr>
                <w:color w:val="4F6228" w:themeColor="accent3" w:themeShade="80"/>
                <w:sz w:val="28"/>
                <w:szCs w:val="28"/>
              </w:rPr>
              <w:t>0</w:t>
            </w:r>
          </w:p>
        </w:tc>
      </w:tr>
      <w:tr w:rsidR="00552AE6" w:rsidRPr="00552AE6" w:rsidTr="00F20EE7">
        <w:trPr>
          <w:trHeight w:val="724"/>
        </w:trPr>
        <w:tc>
          <w:tcPr>
            <w:tcW w:w="950" w:type="dxa"/>
          </w:tcPr>
          <w:p w:rsidR="0078617E" w:rsidRPr="0078617E" w:rsidRDefault="0078617E" w:rsidP="0078617E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b/>
                <w:color w:val="4F6228" w:themeColor="accent3" w:themeShade="80"/>
                <w:sz w:val="28"/>
                <w:szCs w:val="28"/>
              </w:rPr>
            </w:pPr>
            <w:r w:rsidRPr="0078617E">
              <w:rPr>
                <w:b/>
                <w:color w:val="4F6228" w:themeColor="accent3" w:themeShade="80"/>
                <w:sz w:val="28"/>
                <w:szCs w:val="28"/>
              </w:rPr>
              <w:t>6</w:t>
            </w:r>
          </w:p>
          <w:p w:rsidR="0078617E" w:rsidRPr="0078617E" w:rsidRDefault="0078617E" w:rsidP="0078617E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b/>
                <w:color w:val="943634" w:themeColor="accent2" w:themeShade="BF"/>
              </w:rPr>
            </w:pPr>
            <w:r w:rsidRPr="0078617E">
              <w:rPr>
                <w:b/>
                <w:color w:val="4F6228" w:themeColor="accent3" w:themeShade="80"/>
              </w:rPr>
              <w:t>класс</w:t>
            </w:r>
          </w:p>
        </w:tc>
        <w:tc>
          <w:tcPr>
            <w:tcW w:w="842" w:type="dxa"/>
          </w:tcPr>
          <w:p w:rsidR="0078617E" w:rsidRPr="00AF7F18" w:rsidRDefault="00AF7F18" w:rsidP="00AF7F18">
            <w:pPr>
              <w:pStyle w:val="a3"/>
              <w:kinsoku w:val="0"/>
              <w:overflowPunct w:val="0"/>
              <w:spacing w:before="0" w:beforeAutospacing="0" w:after="0" w:afterAutospacing="0"/>
              <w:textAlignment w:val="baseline"/>
              <w:rPr>
                <w:color w:val="4F6228" w:themeColor="accent3" w:themeShade="80"/>
                <w:sz w:val="28"/>
                <w:szCs w:val="28"/>
              </w:rPr>
            </w:pPr>
            <w:r w:rsidRPr="00AF7F18">
              <w:rPr>
                <w:color w:val="4F6228" w:themeColor="accent3" w:themeShade="80"/>
                <w:sz w:val="28"/>
                <w:szCs w:val="28"/>
              </w:rPr>
              <w:t xml:space="preserve">  63</w:t>
            </w:r>
          </w:p>
        </w:tc>
        <w:tc>
          <w:tcPr>
            <w:tcW w:w="1263" w:type="dxa"/>
          </w:tcPr>
          <w:p w:rsidR="0078617E" w:rsidRPr="00552AE6" w:rsidRDefault="00AF7F18" w:rsidP="0078617E">
            <w:pPr>
              <w:pStyle w:val="a3"/>
              <w:kinsoku w:val="0"/>
              <w:overflowPunct w:val="0"/>
              <w:spacing w:before="0" w:beforeAutospacing="0" w:after="0" w:afterAutospacing="0"/>
              <w:textAlignment w:val="baseline"/>
              <w:rPr>
                <w:color w:val="4F6228" w:themeColor="accent3" w:themeShade="80"/>
                <w:sz w:val="28"/>
                <w:szCs w:val="28"/>
              </w:rPr>
            </w:pPr>
            <w:r w:rsidRPr="00552AE6">
              <w:rPr>
                <w:color w:val="244061" w:themeColor="accent1" w:themeShade="80"/>
                <w:sz w:val="28"/>
                <w:szCs w:val="28"/>
              </w:rPr>
              <w:t xml:space="preserve">  </w:t>
            </w:r>
            <w:r w:rsidR="00552AE6">
              <w:rPr>
                <w:color w:val="4F6228" w:themeColor="accent3" w:themeShade="80"/>
                <w:sz w:val="28"/>
                <w:szCs w:val="28"/>
              </w:rPr>
              <w:t>24</w:t>
            </w:r>
          </w:p>
        </w:tc>
        <w:tc>
          <w:tcPr>
            <w:tcW w:w="1264" w:type="dxa"/>
          </w:tcPr>
          <w:p w:rsidR="0078617E" w:rsidRPr="00552AE6" w:rsidRDefault="00552AE6" w:rsidP="0078617E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color w:val="4F6228" w:themeColor="accent3" w:themeShade="80"/>
                <w:sz w:val="28"/>
                <w:szCs w:val="28"/>
              </w:rPr>
            </w:pPr>
            <w:r w:rsidRPr="00552AE6">
              <w:rPr>
                <w:color w:val="4F6228" w:themeColor="accent3" w:themeShade="80"/>
                <w:sz w:val="28"/>
                <w:szCs w:val="28"/>
              </w:rPr>
              <w:t>26</w:t>
            </w:r>
          </w:p>
        </w:tc>
        <w:tc>
          <w:tcPr>
            <w:tcW w:w="1263" w:type="dxa"/>
          </w:tcPr>
          <w:p w:rsidR="0078617E" w:rsidRPr="00552AE6" w:rsidRDefault="00552AE6" w:rsidP="0078617E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color w:val="4F6228" w:themeColor="accent3" w:themeShade="80"/>
                <w:sz w:val="28"/>
                <w:szCs w:val="28"/>
              </w:rPr>
            </w:pPr>
            <w:r w:rsidRPr="00552AE6">
              <w:rPr>
                <w:color w:val="4F6228" w:themeColor="accent3" w:themeShade="80"/>
                <w:sz w:val="28"/>
                <w:szCs w:val="28"/>
              </w:rPr>
              <w:t>30</w:t>
            </w:r>
          </w:p>
        </w:tc>
        <w:tc>
          <w:tcPr>
            <w:tcW w:w="1403" w:type="dxa"/>
          </w:tcPr>
          <w:p w:rsidR="0078617E" w:rsidRPr="00552AE6" w:rsidRDefault="00552AE6" w:rsidP="0078617E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color w:val="4F6228" w:themeColor="accent3" w:themeShade="80"/>
                <w:sz w:val="28"/>
                <w:szCs w:val="28"/>
              </w:rPr>
            </w:pPr>
            <w:r w:rsidRPr="00552AE6">
              <w:rPr>
                <w:color w:val="4F6228" w:themeColor="accent3" w:themeShade="80"/>
                <w:sz w:val="28"/>
                <w:szCs w:val="28"/>
              </w:rPr>
              <w:t>35</w:t>
            </w:r>
          </w:p>
        </w:tc>
        <w:tc>
          <w:tcPr>
            <w:tcW w:w="1184" w:type="dxa"/>
          </w:tcPr>
          <w:p w:rsidR="0078617E" w:rsidRPr="00552AE6" w:rsidRDefault="00552AE6" w:rsidP="0078617E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color w:val="4F6228" w:themeColor="accent3" w:themeShade="80"/>
                <w:sz w:val="28"/>
                <w:szCs w:val="28"/>
              </w:rPr>
            </w:pPr>
            <w:r w:rsidRPr="00552AE6">
              <w:rPr>
                <w:color w:val="4F6228" w:themeColor="accent3" w:themeShade="80"/>
                <w:sz w:val="28"/>
                <w:szCs w:val="28"/>
              </w:rPr>
              <w:t>9</w:t>
            </w:r>
          </w:p>
        </w:tc>
        <w:tc>
          <w:tcPr>
            <w:tcW w:w="1394" w:type="dxa"/>
          </w:tcPr>
          <w:p w:rsidR="0078617E" w:rsidRPr="00552AE6" w:rsidRDefault="00552AE6" w:rsidP="0078617E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color w:val="4F6228" w:themeColor="accent3" w:themeShade="80"/>
                <w:sz w:val="28"/>
                <w:szCs w:val="28"/>
              </w:rPr>
            </w:pPr>
            <w:r w:rsidRPr="00552AE6">
              <w:rPr>
                <w:color w:val="4F6228" w:themeColor="accent3" w:themeShade="80"/>
                <w:sz w:val="28"/>
                <w:szCs w:val="28"/>
              </w:rPr>
              <w:t>2</w:t>
            </w:r>
          </w:p>
        </w:tc>
      </w:tr>
      <w:tr w:rsidR="0078617E" w:rsidRPr="000B1085" w:rsidTr="00F20EE7">
        <w:trPr>
          <w:trHeight w:val="724"/>
        </w:trPr>
        <w:tc>
          <w:tcPr>
            <w:tcW w:w="950" w:type="dxa"/>
          </w:tcPr>
          <w:p w:rsidR="0078617E" w:rsidRDefault="0078617E" w:rsidP="0078617E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b/>
                <w:color w:val="4F6228" w:themeColor="accent3" w:themeShade="80"/>
                <w:sz w:val="28"/>
                <w:szCs w:val="28"/>
              </w:rPr>
            </w:pPr>
          </w:p>
          <w:p w:rsidR="0078617E" w:rsidRDefault="0078617E" w:rsidP="0078617E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b/>
                <w:color w:val="4F6228" w:themeColor="accent3" w:themeShade="80"/>
                <w:sz w:val="28"/>
                <w:szCs w:val="28"/>
              </w:rPr>
            </w:pPr>
          </w:p>
          <w:p w:rsidR="0078617E" w:rsidRDefault="0078617E" w:rsidP="0078617E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b/>
                <w:color w:val="4F6228" w:themeColor="accent3" w:themeShade="80"/>
                <w:sz w:val="28"/>
                <w:szCs w:val="28"/>
              </w:rPr>
            </w:pPr>
          </w:p>
          <w:p w:rsidR="0078617E" w:rsidRPr="0078617E" w:rsidRDefault="0078617E" w:rsidP="0078617E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b/>
                <w:color w:val="4F6228" w:themeColor="accent3" w:themeShade="80"/>
                <w:sz w:val="28"/>
                <w:szCs w:val="28"/>
              </w:rPr>
            </w:pPr>
          </w:p>
        </w:tc>
        <w:tc>
          <w:tcPr>
            <w:tcW w:w="842" w:type="dxa"/>
          </w:tcPr>
          <w:p w:rsidR="0078617E" w:rsidRPr="000B1085" w:rsidRDefault="0078617E" w:rsidP="00F1271B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color w:val="002060"/>
                <w:sz w:val="28"/>
                <w:szCs w:val="28"/>
              </w:rPr>
            </w:pPr>
          </w:p>
        </w:tc>
        <w:tc>
          <w:tcPr>
            <w:tcW w:w="1263" w:type="dxa"/>
          </w:tcPr>
          <w:p w:rsidR="0078617E" w:rsidRPr="00E51CBC" w:rsidRDefault="005D24B1" w:rsidP="0078617E">
            <w:pPr>
              <w:pStyle w:val="a3"/>
              <w:kinsoku w:val="0"/>
              <w:overflowPunct w:val="0"/>
              <w:spacing w:before="0" w:beforeAutospacing="0" w:after="0" w:afterAutospacing="0"/>
              <w:textAlignment w:val="baseline"/>
              <w:rPr>
                <w:b/>
                <w:color w:val="FF0000"/>
                <w:sz w:val="28"/>
                <w:szCs w:val="28"/>
              </w:rPr>
            </w:pPr>
            <w:r>
              <w:rPr>
                <w:b/>
                <w:color w:val="FF0000"/>
                <w:sz w:val="28"/>
                <w:szCs w:val="28"/>
              </w:rPr>
              <w:t>2017-2018</w:t>
            </w:r>
          </w:p>
          <w:p w:rsidR="0078617E" w:rsidRPr="00E51CBC" w:rsidRDefault="0078617E" w:rsidP="0078617E">
            <w:pPr>
              <w:pStyle w:val="a3"/>
              <w:kinsoku w:val="0"/>
              <w:overflowPunct w:val="0"/>
              <w:spacing w:before="0" w:beforeAutospacing="0" w:after="0" w:afterAutospacing="0"/>
              <w:textAlignment w:val="baseline"/>
              <w:rPr>
                <w:color w:val="FF0000"/>
              </w:rPr>
            </w:pPr>
            <w:r w:rsidRPr="00E51CBC">
              <w:rPr>
                <w:b/>
                <w:color w:val="FF0000"/>
              </w:rPr>
              <w:t>Начало  года</w:t>
            </w:r>
          </w:p>
          <w:p w:rsidR="0078617E" w:rsidRPr="00E51CBC" w:rsidRDefault="0078617E" w:rsidP="0078617E">
            <w:pPr>
              <w:pStyle w:val="a3"/>
              <w:kinsoku w:val="0"/>
              <w:overflowPunct w:val="0"/>
              <w:spacing w:before="0" w:beforeAutospacing="0" w:after="0" w:afterAutospacing="0"/>
              <w:textAlignment w:val="baseline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1264" w:type="dxa"/>
          </w:tcPr>
          <w:p w:rsidR="0078617E" w:rsidRPr="00E51CBC" w:rsidRDefault="005D24B1" w:rsidP="0078617E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b/>
                <w:color w:val="FF0000"/>
                <w:sz w:val="28"/>
                <w:szCs w:val="28"/>
              </w:rPr>
            </w:pPr>
            <w:r>
              <w:rPr>
                <w:b/>
                <w:color w:val="FF0000"/>
                <w:sz w:val="28"/>
                <w:szCs w:val="28"/>
              </w:rPr>
              <w:t>2017-2018</w:t>
            </w:r>
          </w:p>
          <w:p w:rsidR="0078617E" w:rsidRPr="00E51CBC" w:rsidRDefault="0078617E" w:rsidP="0078617E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b/>
                <w:color w:val="FF0000"/>
                <w:sz w:val="28"/>
                <w:szCs w:val="28"/>
              </w:rPr>
            </w:pPr>
            <w:r w:rsidRPr="00E51CBC">
              <w:rPr>
                <w:b/>
                <w:color w:val="FF0000"/>
              </w:rPr>
              <w:t>Конец года</w:t>
            </w:r>
          </w:p>
        </w:tc>
        <w:tc>
          <w:tcPr>
            <w:tcW w:w="1263" w:type="dxa"/>
          </w:tcPr>
          <w:p w:rsidR="0078617E" w:rsidRPr="00E51CBC" w:rsidRDefault="005D24B1" w:rsidP="0078617E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b/>
                <w:color w:val="FF0000"/>
                <w:sz w:val="28"/>
                <w:szCs w:val="28"/>
              </w:rPr>
            </w:pPr>
            <w:r>
              <w:rPr>
                <w:b/>
                <w:color w:val="FF0000"/>
                <w:sz w:val="28"/>
                <w:szCs w:val="28"/>
              </w:rPr>
              <w:t>2017-2018</w:t>
            </w:r>
          </w:p>
          <w:p w:rsidR="0078617E" w:rsidRPr="00E51CBC" w:rsidRDefault="0078617E" w:rsidP="0078617E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b/>
                <w:color w:val="FF0000"/>
                <w:sz w:val="28"/>
                <w:szCs w:val="28"/>
              </w:rPr>
            </w:pPr>
            <w:r w:rsidRPr="00E51CBC">
              <w:rPr>
                <w:b/>
                <w:color w:val="FF0000"/>
              </w:rPr>
              <w:t>Начало года</w:t>
            </w:r>
          </w:p>
        </w:tc>
        <w:tc>
          <w:tcPr>
            <w:tcW w:w="1403" w:type="dxa"/>
          </w:tcPr>
          <w:p w:rsidR="0078617E" w:rsidRPr="00E51CBC" w:rsidRDefault="005D24B1" w:rsidP="0078617E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b/>
                <w:color w:val="FF0000"/>
                <w:sz w:val="28"/>
                <w:szCs w:val="28"/>
              </w:rPr>
            </w:pPr>
            <w:r>
              <w:rPr>
                <w:b/>
                <w:color w:val="FF0000"/>
                <w:sz w:val="28"/>
                <w:szCs w:val="28"/>
              </w:rPr>
              <w:t>2017-2018</w:t>
            </w:r>
          </w:p>
          <w:p w:rsidR="0078617E" w:rsidRPr="00E51CBC" w:rsidRDefault="0078617E" w:rsidP="0078617E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b/>
                <w:color w:val="FF0000"/>
                <w:sz w:val="28"/>
                <w:szCs w:val="28"/>
              </w:rPr>
            </w:pPr>
            <w:r w:rsidRPr="00E51CBC">
              <w:rPr>
                <w:b/>
                <w:color w:val="FF0000"/>
              </w:rPr>
              <w:t>Конец года</w:t>
            </w:r>
          </w:p>
        </w:tc>
        <w:tc>
          <w:tcPr>
            <w:tcW w:w="1184" w:type="dxa"/>
          </w:tcPr>
          <w:p w:rsidR="0078617E" w:rsidRPr="00E51CBC" w:rsidRDefault="005D24B1" w:rsidP="0078617E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b/>
                <w:color w:val="FF0000"/>
                <w:sz w:val="28"/>
                <w:szCs w:val="28"/>
              </w:rPr>
            </w:pPr>
            <w:r>
              <w:rPr>
                <w:b/>
                <w:color w:val="FF0000"/>
                <w:sz w:val="28"/>
                <w:szCs w:val="28"/>
              </w:rPr>
              <w:t>2017-2018</w:t>
            </w:r>
          </w:p>
          <w:p w:rsidR="0078617E" w:rsidRPr="00E51CBC" w:rsidRDefault="0078617E" w:rsidP="0078617E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b/>
                <w:color w:val="FF0000"/>
                <w:sz w:val="28"/>
                <w:szCs w:val="28"/>
              </w:rPr>
            </w:pPr>
            <w:r w:rsidRPr="00E51CBC">
              <w:rPr>
                <w:b/>
                <w:color w:val="FF0000"/>
              </w:rPr>
              <w:t>Начало года</w:t>
            </w:r>
          </w:p>
        </w:tc>
        <w:tc>
          <w:tcPr>
            <w:tcW w:w="1394" w:type="dxa"/>
          </w:tcPr>
          <w:p w:rsidR="0078617E" w:rsidRPr="00E51CBC" w:rsidRDefault="005D24B1" w:rsidP="0078617E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b/>
                <w:color w:val="FF0000"/>
                <w:sz w:val="28"/>
                <w:szCs w:val="28"/>
              </w:rPr>
            </w:pPr>
            <w:r>
              <w:rPr>
                <w:b/>
                <w:color w:val="FF0000"/>
                <w:sz w:val="28"/>
                <w:szCs w:val="28"/>
              </w:rPr>
              <w:t>2017-2018</w:t>
            </w:r>
          </w:p>
          <w:p w:rsidR="0078617E" w:rsidRPr="00E51CBC" w:rsidRDefault="0078617E" w:rsidP="0078617E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b/>
                <w:color w:val="FF0000"/>
                <w:sz w:val="28"/>
                <w:szCs w:val="28"/>
              </w:rPr>
            </w:pPr>
            <w:r w:rsidRPr="00E51CBC">
              <w:rPr>
                <w:b/>
                <w:color w:val="FF0000"/>
              </w:rPr>
              <w:t>Конец года</w:t>
            </w:r>
          </w:p>
        </w:tc>
      </w:tr>
      <w:tr w:rsidR="0078617E" w:rsidRPr="000B1085" w:rsidTr="00F20EE7">
        <w:trPr>
          <w:trHeight w:val="724"/>
        </w:trPr>
        <w:tc>
          <w:tcPr>
            <w:tcW w:w="950" w:type="dxa"/>
          </w:tcPr>
          <w:p w:rsidR="0078617E" w:rsidRPr="00E51CBC" w:rsidRDefault="0078617E" w:rsidP="0078617E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b/>
                <w:color w:val="FF0000"/>
                <w:sz w:val="28"/>
                <w:szCs w:val="28"/>
              </w:rPr>
            </w:pPr>
          </w:p>
          <w:p w:rsidR="0078617E" w:rsidRPr="00E51CBC" w:rsidRDefault="0078617E" w:rsidP="0078617E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b/>
                <w:color w:val="FF0000"/>
                <w:sz w:val="28"/>
                <w:szCs w:val="28"/>
              </w:rPr>
            </w:pPr>
            <w:r w:rsidRPr="00E51CBC">
              <w:rPr>
                <w:b/>
                <w:color w:val="FF0000"/>
                <w:sz w:val="28"/>
                <w:szCs w:val="28"/>
              </w:rPr>
              <w:t xml:space="preserve">5 </w:t>
            </w:r>
            <w:r w:rsidRPr="00E51CBC">
              <w:rPr>
                <w:b/>
                <w:color w:val="FF0000"/>
                <w:sz w:val="22"/>
                <w:szCs w:val="22"/>
              </w:rPr>
              <w:t>классы</w:t>
            </w:r>
          </w:p>
        </w:tc>
        <w:tc>
          <w:tcPr>
            <w:tcW w:w="842" w:type="dxa"/>
          </w:tcPr>
          <w:p w:rsidR="0078617E" w:rsidRPr="00552AE6" w:rsidRDefault="00552AE6" w:rsidP="00552AE6">
            <w:pPr>
              <w:pStyle w:val="a3"/>
              <w:kinsoku w:val="0"/>
              <w:overflowPunct w:val="0"/>
              <w:spacing w:before="0" w:beforeAutospacing="0" w:after="0" w:afterAutospacing="0"/>
              <w:textAlignment w:val="baseline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 xml:space="preserve"> </w:t>
            </w:r>
            <w:r w:rsidR="00415B56" w:rsidRPr="00552AE6">
              <w:rPr>
                <w:color w:val="FF0000"/>
                <w:sz w:val="28"/>
                <w:szCs w:val="28"/>
              </w:rPr>
              <w:t>60</w:t>
            </w:r>
          </w:p>
        </w:tc>
        <w:tc>
          <w:tcPr>
            <w:tcW w:w="1263" w:type="dxa"/>
          </w:tcPr>
          <w:p w:rsidR="0078617E" w:rsidRPr="00552AE6" w:rsidRDefault="00552AE6" w:rsidP="0078617E">
            <w:pPr>
              <w:pStyle w:val="a3"/>
              <w:kinsoku w:val="0"/>
              <w:overflowPunct w:val="0"/>
              <w:spacing w:before="0" w:beforeAutospacing="0" w:after="0" w:afterAutospacing="0"/>
              <w:textAlignment w:val="baseline"/>
              <w:rPr>
                <w:color w:val="244061" w:themeColor="accent1" w:themeShade="80"/>
                <w:sz w:val="28"/>
                <w:szCs w:val="28"/>
              </w:rPr>
            </w:pPr>
            <w:r w:rsidRPr="00552AE6">
              <w:rPr>
                <w:color w:val="244061" w:themeColor="accent1" w:themeShade="80"/>
                <w:sz w:val="28"/>
                <w:szCs w:val="28"/>
              </w:rPr>
              <w:t xml:space="preserve">  </w:t>
            </w:r>
            <w:r>
              <w:rPr>
                <w:color w:val="244061" w:themeColor="accent1" w:themeShade="80"/>
                <w:sz w:val="28"/>
                <w:szCs w:val="28"/>
              </w:rPr>
              <w:t>29</w:t>
            </w:r>
          </w:p>
        </w:tc>
        <w:tc>
          <w:tcPr>
            <w:tcW w:w="1264" w:type="dxa"/>
          </w:tcPr>
          <w:p w:rsidR="0078617E" w:rsidRPr="0078617E" w:rsidRDefault="00F429C8" w:rsidP="0078617E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b/>
                <w:color w:val="244061" w:themeColor="accent1" w:themeShade="80"/>
                <w:sz w:val="28"/>
                <w:szCs w:val="28"/>
              </w:rPr>
            </w:pPr>
            <w:r>
              <w:rPr>
                <w:b/>
                <w:color w:val="244061" w:themeColor="accent1" w:themeShade="80"/>
                <w:sz w:val="28"/>
                <w:szCs w:val="28"/>
              </w:rPr>
              <w:t>30</w:t>
            </w:r>
          </w:p>
        </w:tc>
        <w:tc>
          <w:tcPr>
            <w:tcW w:w="1263" w:type="dxa"/>
          </w:tcPr>
          <w:p w:rsidR="0078617E" w:rsidRPr="0078617E" w:rsidRDefault="00552AE6" w:rsidP="0078617E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b/>
                <w:color w:val="244061" w:themeColor="accent1" w:themeShade="80"/>
                <w:sz w:val="28"/>
                <w:szCs w:val="28"/>
              </w:rPr>
            </w:pPr>
            <w:r>
              <w:rPr>
                <w:b/>
                <w:color w:val="244061" w:themeColor="accent1" w:themeShade="80"/>
                <w:sz w:val="28"/>
                <w:szCs w:val="28"/>
              </w:rPr>
              <w:t>30</w:t>
            </w:r>
          </w:p>
        </w:tc>
        <w:tc>
          <w:tcPr>
            <w:tcW w:w="1403" w:type="dxa"/>
          </w:tcPr>
          <w:p w:rsidR="0078617E" w:rsidRPr="0078617E" w:rsidRDefault="00F429C8" w:rsidP="0078617E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b/>
                <w:color w:val="244061" w:themeColor="accent1" w:themeShade="80"/>
                <w:sz w:val="28"/>
                <w:szCs w:val="28"/>
              </w:rPr>
            </w:pPr>
            <w:r>
              <w:rPr>
                <w:b/>
                <w:color w:val="244061" w:themeColor="accent1" w:themeShade="80"/>
                <w:sz w:val="28"/>
                <w:szCs w:val="28"/>
              </w:rPr>
              <w:t>30</w:t>
            </w:r>
          </w:p>
        </w:tc>
        <w:tc>
          <w:tcPr>
            <w:tcW w:w="1184" w:type="dxa"/>
          </w:tcPr>
          <w:p w:rsidR="0078617E" w:rsidRPr="0078617E" w:rsidRDefault="00F429C8" w:rsidP="0078617E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b/>
                <w:color w:val="244061" w:themeColor="accent1" w:themeShade="80"/>
                <w:sz w:val="28"/>
                <w:szCs w:val="28"/>
              </w:rPr>
            </w:pPr>
            <w:r>
              <w:rPr>
                <w:b/>
                <w:color w:val="244061" w:themeColor="accent1" w:themeShade="80"/>
                <w:sz w:val="28"/>
                <w:szCs w:val="28"/>
              </w:rPr>
              <w:t>1</w:t>
            </w:r>
          </w:p>
        </w:tc>
        <w:tc>
          <w:tcPr>
            <w:tcW w:w="1394" w:type="dxa"/>
          </w:tcPr>
          <w:p w:rsidR="0078617E" w:rsidRPr="0078617E" w:rsidRDefault="00F429C8" w:rsidP="0078617E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b/>
                <w:color w:val="244061" w:themeColor="accent1" w:themeShade="80"/>
                <w:sz w:val="28"/>
                <w:szCs w:val="28"/>
              </w:rPr>
            </w:pPr>
            <w:r>
              <w:rPr>
                <w:b/>
                <w:color w:val="244061" w:themeColor="accent1" w:themeShade="80"/>
                <w:sz w:val="28"/>
                <w:szCs w:val="28"/>
              </w:rPr>
              <w:t>0</w:t>
            </w:r>
          </w:p>
        </w:tc>
      </w:tr>
      <w:tr w:rsidR="0078617E" w:rsidRPr="000B1085" w:rsidTr="00F20EE7">
        <w:trPr>
          <w:trHeight w:val="724"/>
        </w:trPr>
        <w:tc>
          <w:tcPr>
            <w:tcW w:w="950" w:type="dxa"/>
          </w:tcPr>
          <w:p w:rsidR="0078617E" w:rsidRPr="00E51CBC" w:rsidRDefault="0078617E" w:rsidP="0078617E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b/>
                <w:color w:val="FF0000"/>
                <w:sz w:val="28"/>
                <w:szCs w:val="28"/>
              </w:rPr>
            </w:pPr>
            <w:r w:rsidRPr="00E51CBC">
              <w:rPr>
                <w:b/>
                <w:color w:val="FF0000"/>
                <w:sz w:val="28"/>
                <w:szCs w:val="28"/>
              </w:rPr>
              <w:t>6</w:t>
            </w:r>
          </w:p>
          <w:p w:rsidR="0078617E" w:rsidRPr="00E51CBC" w:rsidRDefault="0078617E" w:rsidP="0078617E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b/>
                <w:color w:val="FF0000"/>
                <w:sz w:val="28"/>
                <w:szCs w:val="28"/>
              </w:rPr>
            </w:pPr>
            <w:r w:rsidRPr="00E51CBC">
              <w:rPr>
                <w:b/>
                <w:color w:val="FF0000"/>
              </w:rPr>
              <w:t>класс</w:t>
            </w:r>
          </w:p>
        </w:tc>
        <w:tc>
          <w:tcPr>
            <w:tcW w:w="842" w:type="dxa"/>
          </w:tcPr>
          <w:p w:rsidR="00415B56" w:rsidRPr="00552AE6" w:rsidRDefault="00552AE6" w:rsidP="00552AE6">
            <w:pPr>
              <w:pStyle w:val="a3"/>
              <w:kinsoku w:val="0"/>
              <w:overflowPunct w:val="0"/>
              <w:spacing w:before="0" w:beforeAutospacing="0" w:after="0" w:afterAutospacing="0"/>
              <w:textAlignment w:val="baseline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 xml:space="preserve"> </w:t>
            </w:r>
            <w:r w:rsidR="00415B56" w:rsidRPr="00552AE6">
              <w:rPr>
                <w:color w:val="FF0000"/>
                <w:sz w:val="28"/>
                <w:szCs w:val="28"/>
              </w:rPr>
              <w:t>61</w:t>
            </w:r>
          </w:p>
        </w:tc>
        <w:tc>
          <w:tcPr>
            <w:tcW w:w="1263" w:type="dxa"/>
          </w:tcPr>
          <w:p w:rsidR="0078617E" w:rsidRPr="0078617E" w:rsidRDefault="00F429C8" w:rsidP="0078617E">
            <w:pPr>
              <w:pStyle w:val="a3"/>
              <w:kinsoku w:val="0"/>
              <w:overflowPunct w:val="0"/>
              <w:spacing w:before="0" w:beforeAutospacing="0" w:after="0" w:afterAutospacing="0"/>
              <w:textAlignment w:val="baseline"/>
              <w:rPr>
                <w:b/>
                <w:color w:val="244061" w:themeColor="accent1" w:themeShade="80"/>
                <w:sz w:val="28"/>
                <w:szCs w:val="28"/>
              </w:rPr>
            </w:pPr>
            <w:r>
              <w:rPr>
                <w:b/>
                <w:color w:val="244061" w:themeColor="accent1" w:themeShade="80"/>
                <w:sz w:val="28"/>
                <w:szCs w:val="28"/>
              </w:rPr>
              <w:t xml:space="preserve">  28</w:t>
            </w:r>
          </w:p>
        </w:tc>
        <w:tc>
          <w:tcPr>
            <w:tcW w:w="1264" w:type="dxa"/>
          </w:tcPr>
          <w:p w:rsidR="0078617E" w:rsidRPr="0078617E" w:rsidRDefault="00F429C8" w:rsidP="0078617E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b/>
                <w:color w:val="244061" w:themeColor="accent1" w:themeShade="80"/>
                <w:sz w:val="28"/>
                <w:szCs w:val="28"/>
              </w:rPr>
            </w:pPr>
            <w:r>
              <w:rPr>
                <w:b/>
                <w:color w:val="244061" w:themeColor="accent1" w:themeShade="80"/>
                <w:sz w:val="28"/>
                <w:szCs w:val="28"/>
              </w:rPr>
              <w:t>31</w:t>
            </w:r>
          </w:p>
        </w:tc>
        <w:tc>
          <w:tcPr>
            <w:tcW w:w="1263" w:type="dxa"/>
          </w:tcPr>
          <w:p w:rsidR="0078617E" w:rsidRPr="0078617E" w:rsidRDefault="00F429C8" w:rsidP="0078617E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b/>
                <w:color w:val="244061" w:themeColor="accent1" w:themeShade="80"/>
                <w:sz w:val="28"/>
                <w:szCs w:val="28"/>
              </w:rPr>
            </w:pPr>
            <w:r>
              <w:rPr>
                <w:b/>
                <w:color w:val="244061" w:themeColor="accent1" w:themeShade="80"/>
                <w:sz w:val="28"/>
                <w:szCs w:val="28"/>
              </w:rPr>
              <w:t>30</w:t>
            </w:r>
          </w:p>
        </w:tc>
        <w:tc>
          <w:tcPr>
            <w:tcW w:w="1403" w:type="dxa"/>
          </w:tcPr>
          <w:p w:rsidR="0078617E" w:rsidRPr="0078617E" w:rsidRDefault="00F429C8" w:rsidP="0078617E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b/>
                <w:color w:val="244061" w:themeColor="accent1" w:themeShade="80"/>
                <w:sz w:val="28"/>
                <w:szCs w:val="28"/>
              </w:rPr>
            </w:pPr>
            <w:r>
              <w:rPr>
                <w:b/>
                <w:color w:val="244061" w:themeColor="accent1" w:themeShade="80"/>
                <w:sz w:val="28"/>
                <w:szCs w:val="28"/>
              </w:rPr>
              <w:t>30</w:t>
            </w:r>
          </w:p>
        </w:tc>
        <w:tc>
          <w:tcPr>
            <w:tcW w:w="1184" w:type="dxa"/>
          </w:tcPr>
          <w:p w:rsidR="0078617E" w:rsidRPr="0078617E" w:rsidRDefault="00F429C8" w:rsidP="0078617E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b/>
                <w:color w:val="244061" w:themeColor="accent1" w:themeShade="80"/>
                <w:sz w:val="28"/>
                <w:szCs w:val="28"/>
              </w:rPr>
            </w:pPr>
            <w:r>
              <w:rPr>
                <w:b/>
                <w:color w:val="244061" w:themeColor="accent1" w:themeShade="80"/>
                <w:sz w:val="28"/>
                <w:szCs w:val="28"/>
              </w:rPr>
              <w:t>3</w:t>
            </w:r>
          </w:p>
        </w:tc>
        <w:tc>
          <w:tcPr>
            <w:tcW w:w="1394" w:type="dxa"/>
          </w:tcPr>
          <w:p w:rsidR="0078617E" w:rsidRPr="0078617E" w:rsidRDefault="00F429C8" w:rsidP="0078617E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b/>
                <w:color w:val="244061" w:themeColor="accent1" w:themeShade="80"/>
                <w:sz w:val="28"/>
                <w:szCs w:val="28"/>
              </w:rPr>
            </w:pPr>
            <w:r>
              <w:rPr>
                <w:b/>
                <w:color w:val="244061" w:themeColor="accent1" w:themeShade="80"/>
                <w:sz w:val="28"/>
                <w:szCs w:val="28"/>
              </w:rPr>
              <w:t>0</w:t>
            </w:r>
          </w:p>
        </w:tc>
      </w:tr>
    </w:tbl>
    <w:p w:rsidR="00456AF3" w:rsidRPr="000B1085" w:rsidRDefault="00456AF3" w:rsidP="00F20EE7">
      <w:pPr>
        <w:pStyle w:val="a3"/>
        <w:kinsoku w:val="0"/>
        <w:overflowPunct w:val="0"/>
        <w:spacing w:before="0" w:beforeAutospacing="0" w:after="0" w:afterAutospacing="0"/>
        <w:jc w:val="right"/>
        <w:textAlignment w:val="baseline"/>
        <w:rPr>
          <w:b/>
          <w:color w:val="002060"/>
          <w:sz w:val="28"/>
          <w:szCs w:val="28"/>
        </w:rPr>
      </w:pPr>
    </w:p>
    <w:p w:rsidR="00456AF3" w:rsidRPr="000B1085" w:rsidRDefault="00456AF3" w:rsidP="00F20EE7">
      <w:pPr>
        <w:pStyle w:val="a3"/>
        <w:kinsoku w:val="0"/>
        <w:overflowPunct w:val="0"/>
        <w:spacing w:before="0" w:beforeAutospacing="0" w:after="0" w:afterAutospacing="0"/>
        <w:jc w:val="right"/>
        <w:textAlignment w:val="baseline"/>
        <w:rPr>
          <w:b/>
          <w:color w:val="002060"/>
          <w:sz w:val="28"/>
          <w:szCs w:val="28"/>
        </w:rPr>
      </w:pPr>
    </w:p>
    <w:p w:rsidR="009A7E9A" w:rsidRPr="001039C7" w:rsidRDefault="00EE1D11" w:rsidP="001039C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002060"/>
          <w:sz w:val="28"/>
          <w:szCs w:val="28"/>
        </w:rPr>
        <w:t xml:space="preserve">     </w:t>
      </w:r>
      <w:r w:rsidR="009A7E9A" w:rsidRPr="001039C7">
        <w:rPr>
          <w:sz w:val="28"/>
          <w:szCs w:val="28"/>
        </w:rPr>
        <w:t>Сравнительный  анализ показал, что  количество  положительного отношения к предмету у  учащихся 5-</w:t>
      </w:r>
      <w:r w:rsidR="00C835D4" w:rsidRPr="001039C7">
        <w:rPr>
          <w:sz w:val="28"/>
          <w:szCs w:val="28"/>
        </w:rPr>
        <w:t>6</w:t>
      </w:r>
      <w:r w:rsidR="005D24B1">
        <w:rPr>
          <w:sz w:val="28"/>
          <w:szCs w:val="28"/>
        </w:rPr>
        <w:t xml:space="preserve"> классов  в 2014-2015</w:t>
      </w:r>
      <w:r w:rsidR="009A7E9A" w:rsidRPr="001039C7">
        <w:rPr>
          <w:sz w:val="28"/>
          <w:szCs w:val="28"/>
        </w:rPr>
        <w:t xml:space="preserve"> учебном году  вырос по сра</w:t>
      </w:r>
      <w:r w:rsidR="005D24B1">
        <w:rPr>
          <w:sz w:val="28"/>
          <w:szCs w:val="28"/>
        </w:rPr>
        <w:t>внению с их же отношением в 2017-2018</w:t>
      </w:r>
      <w:r w:rsidR="009A7E9A" w:rsidRPr="001039C7">
        <w:rPr>
          <w:sz w:val="28"/>
          <w:szCs w:val="28"/>
        </w:rPr>
        <w:t xml:space="preserve"> учебном году. </w:t>
      </w:r>
    </w:p>
    <w:p w:rsidR="0066257A" w:rsidRPr="001039C7" w:rsidRDefault="00EE1D11" w:rsidP="001039C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1039C7">
        <w:rPr>
          <w:sz w:val="28"/>
          <w:szCs w:val="28"/>
        </w:rPr>
        <w:t xml:space="preserve">     </w:t>
      </w:r>
      <w:r w:rsidR="009A7E9A" w:rsidRPr="001039C7">
        <w:rPr>
          <w:sz w:val="28"/>
          <w:szCs w:val="28"/>
        </w:rPr>
        <w:t xml:space="preserve">Таким образом, мы видим положительную динамику развития интереса к данному предмету в процессе применения технологии </w:t>
      </w:r>
      <w:r w:rsidR="00456AF3" w:rsidRPr="001039C7">
        <w:rPr>
          <w:sz w:val="28"/>
          <w:szCs w:val="28"/>
        </w:rPr>
        <w:t>интерактивного  обучения.</w:t>
      </w:r>
    </w:p>
    <w:p w:rsidR="0066257A" w:rsidRPr="001039C7" w:rsidRDefault="0066257A" w:rsidP="00C37D09">
      <w:pPr>
        <w:pStyle w:val="a3"/>
        <w:kinsoku w:val="0"/>
        <w:overflowPunct w:val="0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C37D09" w:rsidRPr="001039C7" w:rsidRDefault="00C37D09" w:rsidP="00C37D09">
      <w:pPr>
        <w:pStyle w:val="a3"/>
        <w:tabs>
          <w:tab w:val="left" w:pos="564"/>
        </w:tabs>
        <w:kinsoku w:val="0"/>
        <w:overflowPunct w:val="0"/>
        <w:spacing w:before="0" w:beforeAutospacing="0" w:after="0" w:afterAutospacing="0"/>
        <w:ind w:firstLine="561"/>
        <w:textAlignment w:val="baseline"/>
        <w:rPr>
          <w:b/>
          <w:sz w:val="28"/>
          <w:szCs w:val="28"/>
        </w:rPr>
      </w:pPr>
      <w:r w:rsidRPr="001039C7">
        <w:rPr>
          <w:b/>
          <w:sz w:val="28"/>
          <w:szCs w:val="28"/>
        </w:rPr>
        <w:t xml:space="preserve">Качество знаний за  период </w:t>
      </w:r>
      <w:r w:rsidR="005D24B1">
        <w:rPr>
          <w:b/>
          <w:sz w:val="28"/>
          <w:szCs w:val="28"/>
        </w:rPr>
        <w:t>2014-2015  учебного года по 2016-2017</w:t>
      </w:r>
      <w:r w:rsidRPr="001039C7">
        <w:rPr>
          <w:b/>
          <w:sz w:val="28"/>
          <w:szCs w:val="28"/>
        </w:rPr>
        <w:t xml:space="preserve"> учебный год</w:t>
      </w:r>
    </w:p>
    <w:p w:rsidR="002728B6" w:rsidRPr="001039C7" w:rsidRDefault="00EE1D11" w:rsidP="001039C7">
      <w:pPr>
        <w:pStyle w:val="a3"/>
        <w:tabs>
          <w:tab w:val="left" w:pos="564"/>
        </w:tabs>
        <w:kinsoku w:val="0"/>
        <w:overflowPunct w:val="0"/>
        <w:spacing w:before="0" w:beforeAutospacing="0" w:after="0" w:afterAutospacing="0"/>
        <w:ind w:firstLine="561"/>
        <w:jc w:val="both"/>
        <w:textAlignment w:val="baseline"/>
        <w:rPr>
          <w:sz w:val="28"/>
          <w:szCs w:val="28"/>
        </w:rPr>
      </w:pPr>
      <w:r w:rsidRPr="001039C7">
        <w:rPr>
          <w:sz w:val="28"/>
          <w:szCs w:val="28"/>
        </w:rPr>
        <w:t>Анализируя последние четыре</w:t>
      </w:r>
      <w:r w:rsidR="001039C7" w:rsidRPr="001039C7">
        <w:rPr>
          <w:sz w:val="28"/>
          <w:szCs w:val="28"/>
        </w:rPr>
        <w:t xml:space="preserve">  года, работы  по </w:t>
      </w:r>
      <w:r w:rsidR="00997D80" w:rsidRPr="001039C7">
        <w:rPr>
          <w:sz w:val="28"/>
          <w:szCs w:val="28"/>
        </w:rPr>
        <w:t xml:space="preserve">  технологии  критического  мышления, видна  динамика  </w:t>
      </w:r>
      <w:r w:rsidR="00E41F5E" w:rsidRPr="001039C7">
        <w:rPr>
          <w:sz w:val="28"/>
          <w:szCs w:val="28"/>
        </w:rPr>
        <w:t xml:space="preserve">роста качества  знаний </w:t>
      </w:r>
      <w:r w:rsidR="00997D80" w:rsidRPr="001039C7">
        <w:rPr>
          <w:sz w:val="28"/>
          <w:szCs w:val="28"/>
        </w:rPr>
        <w:t xml:space="preserve">  учащихся  данных  классов по предмету «Музыка» </w:t>
      </w:r>
    </w:p>
    <w:p w:rsidR="00E41F5E" w:rsidRPr="001039C7" w:rsidRDefault="00E41F5E" w:rsidP="00C37D09">
      <w:pPr>
        <w:pStyle w:val="a3"/>
        <w:tabs>
          <w:tab w:val="left" w:pos="564"/>
        </w:tabs>
        <w:kinsoku w:val="0"/>
        <w:overflowPunct w:val="0"/>
        <w:spacing w:before="0" w:beforeAutospacing="0" w:after="0" w:afterAutospacing="0"/>
        <w:ind w:firstLine="561"/>
        <w:textAlignment w:val="baseline"/>
        <w:rPr>
          <w:sz w:val="28"/>
          <w:szCs w:val="28"/>
        </w:rPr>
      </w:pPr>
    </w:p>
    <w:tbl>
      <w:tblPr>
        <w:tblStyle w:val="ad"/>
        <w:tblW w:w="0" w:type="auto"/>
        <w:tblLook w:val="04A0"/>
      </w:tblPr>
      <w:tblGrid>
        <w:gridCol w:w="1809"/>
        <w:gridCol w:w="2976"/>
        <w:gridCol w:w="2393"/>
      </w:tblGrid>
      <w:tr w:rsidR="003C7A4E" w:rsidRPr="000B1085" w:rsidTr="00997D80">
        <w:tc>
          <w:tcPr>
            <w:tcW w:w="1809" w:type="dxa"/>
          </w:tcPr>
          <w:p w:rsidR="003C7A4E" w:rsidRPr="000B1085" w:rsidRDefault="003C7A4E" w:rsidP="00C37D09">
            <w:pPr>
              <w:tabs>
                <w:tab w:val="left" w:pos="973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B108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Учебный год</w:t>
            </w:r>
          </w:p>
        </w:tc>
        <w:tc>
          <w:tcPr>
            <w:tcW w:w="2976" w:type="dxa"/>
            <w:vMerge w:val="restart"/>
          </w:tcPr>
          <w:p w:rsidR="003C7A4E" w:rsidRPr="000B1085" w:rsidRDefault="003C7A4E" w:rsidP="00C37D09">
            <w:pPr>
              <w:tabs>
                <w:tab w:val="left" w:pos="973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3C7A4E" w:rsidRPr="000B1085" w:rsidRDefault="003C7A4E" w:rsidP="00C37D09">
            <w:pPr>
              <w:tabs>
                <w:tab w:val="left" w:pos="973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B108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 класс</w:t>
            </w:r>
          </w:p>
          <w:p w:rsidR="003C7A4E" w:rsidRPr="000B1085" w:rsidRDefault="003C7A4E" w:rsidP="00C37D09">
            <w:pPr>
              <w:tabs>
                <w:tab w:val="left" w:pos="973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97</w:t>
            </w:r>
            <w:r w:rsidRPr="000B108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393" w:type="dxa"/>
            <w:vMerge w:val="restart"/>
          </w:tcPr>
          <w:p w:rsidR="003C7A4E" w:rsidRPr="000B1085" w:rsidRDefault="003C7A4E" w:rsidP="00C37D09">
            <w:pPr>
              <w:tabs>
                <w:tab w:val="left" w:pos="973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3C7A4E" w:rsidRPr="000B1085" w:rsidRDefault="003C7A4E" w:rsidP="00C37D09">
            <w:pPr>
              <w:tabs>
                <w:tab w:val="left" w:pos="973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B108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 класс</w:t>
            </w:r>
          </w:p>
          <w:p w:rsidR="003C7A4E" w:rsidRPr="000B1085" w:rsidRDefault="003C7A4E" w:rsidP="00C37D09">
            <w:pPr>
              <w:tabs>
                <w:tab w:val="left" w:pos="973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96</w:t>
            </w:r>
            <w:r w:rsidRPr="000B108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</w:tr>
      <w:tr w:rsidR="003C7A4E" w:rsidRPr="000B1085" w:rsidTr="00997D80">
        <w:tc>
          <w:tcPr>
            <w:tcW w:w="1809" w:type="dxa"/>
          </w:tcPr>
          <w:p w:rsidR="003C7A4E" w:rsidRPr="000B1085" w:rsidRDefault="003C7A4E" w:rsidP="00C37D09">
            <w:pPr>
              <w:tabs>
                <w:tab w:val="left" w:pos="973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3C7A4E" w:rsidRPr="000B1085" w:rsidRDefault="005D24B1" w:rsidP="00C37D09">
            <w:pPr>
              <w:tabs>
                <w:tab w:val="left" w:pos="973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2014</w:t>
            </w:r>
            <w:r w:rsidR="003C7A4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-201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976" w:type="dxa"/>
            <w:vMerge/>
          </w:tcPr>
          <w:p w:rsidR="003C7A4E" w:rsidRPr="000B1085" w:rsidRDefault="003C7A4E" w:rsidP="00C37D09">
            <w:pPr>
              <w:tabs>
                <w:tab w:val="left" w:pos="973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  <w:vMerge/>
          </w:tcPr>
          <w:p w:rsidR="003C7A4E" w:rsidRPr="000B1085" w:rsidRDefault="003C7A4E" w:rsidP="00C37D09">
            <w:pPr>
              <w:tabs>
                <w:tab w:val="left" w:pos="973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C7A4E" w:rsidRPr="000B1085" w:rsidTr="00997D80">
        <w:trPr>
          <w:trHeight w:val="547"/>
        </w:trPr>
        <w:tc>
          <w:tcPr>
            <w:tcW w:w="1809" w:type="dxa"/>
          </w:tcPr>
          <w:p w:rsidR="003C7A4E" w:rsidRPr="000B1085" w:rsidRDefault="003C7A4E" w:rsidP="00C37D09">
            <w:pPr>
              <w:tabs>
                <w:tab w:val="left" w:pos="973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3C7A4E" w:rsidRPr="000B1085" w:rsidRDefault="005D24B1" w:rsidP="00C37D09">
            <w:pPr>
              <w:tabs>
                <w:tab w:val="left" w:pos="973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2015-2016</w:t>
            </w:r>
          </w:p>
          <w:p w:rsidR="003C7A4E" w:rsidRPr="000B1085" w:rsidRDefault="003C7A4E" w:rsidP="00C37D09">
            <w:pPr>
              <w:tabs>
                <w:tab w:val="left" w:pos="973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</w:tcPr>
          <w:p w:rsidR="003C7A4E" w:rsidRPr="000B1085" w:rsidRDefault="003C7A4E" w:rsidP="00C37D09">
            <w:pPr>
              <w:tabs>
                <w:tab w:val="left" w:pos="973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0B108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класс</w:t>
            </w:r>
          </w:p>
          <w:p w:rsidR="003C7A4E" w:rsidRPr="000B1085" w:rsidRDefault="0021625E" w:rsidP="00C37D09">
            <w:pPr>
              <w:tabs>
                <w:tab w:val="left" w:pos="973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98</w:t>
            </w:r>
            <w:r w:rsidR="003C7A4E" w:rsidRPr="000B108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393" w:type="dxa"/>
          </w:tcPr>
          <w:p w:rsidR="003C7A4E" w:rsidRPr="000B1085" w:rsidRDefault="003C7A4E" w:rsidP="00C37D09">
            <w:pPr>
              <w:tabs>
                <w:tab w:val="left" w:pos="973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0B108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класс</w:t>
            </w:r>
          </w:p>
          <w:p w:rsidR="003C7A4E" w:rsidRPr="000B1085" w:rsidRDefault="003C7A4E" w:rsidP="00C37D09">
            <w:pPr>
              <w:tabs>
                <w:tab w:val="left" w:pos="973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97</w:t>
            </w:r>
            <w:r w:rsidRPr="000B108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</w:tr>
      <w:tr w:rsidR="003C7A4E" w:rsidRPr="000B1085" w:rsidTr="00997D80">
        <w:trPr>
          <w:trHeight w:val="547"/>
        </w:trPr>
        <w:tc>
          <w:tcPr>
            <w:tcW w:w="1809" w:type="dxa"/>
          </w:tcPr>
          <w:p w:rsidR="003C7A4E" w:rsidRPr="000B1085" w:rsidRDefault="005D24B1" w:rsidP="00C37D09">
            <w:pPr>
              <w:tabs>
                <w:tab w:val="left" w:pos="973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2016</w:t>
            </w:r>
            <w:r w:rsidR="003C7A4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-201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976" w:type="dxa"/>
          </w:tcPr>
          <w:p w:rsidR="003C7A4E" w:rsidRPr="000B1085" w:rsidRDefault="003C7A4E" w:rsidP="00C37D09">
            <w:pPr>
              <w:tabs>
                <w:tab w:val="left" w:pos="973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0B108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класс</w:t>
            </w:r>
          </w:p>
          <w:p w:rsidR="003C7A4E" w:rsidRPr="000B1085" w:rsidRDefault="003C7A4E" w:rsidP="00C37D09">
            <w:pPr>
              <w:tabs>
                <w:tab w:val="left" w:pos="973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0B108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0%</w:t>
            </w:r>
          </w:p>
        </w:tc>
        <w:tc>
          <w:tcPr>
            <w:tcW w:w="2393" w:type="dxa"/>
          </w:tcPr>
          <w:p w:rsidR="003C7A4E" w:rsidRPr="000B1085" w:rsidRDefault="003C7A4E" w:rsidP="00C37D09">
            <w:pPr>
              <w:tabs>
                <w:tab w:val="left" w:pos="973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0B108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класс</w:t>
            </w:r>
          </w:p>
          <w:p w:rsidR="003C7A4E" w:rsidRPr="000B1085" w:rsidRDefault="0021625E" w:rsidP="00C37D09">
            <w:pPr>
              <w:tabs>
                <w:tab w:val="left" w:pos="973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</w:t>
            </w:r>
            <w:r w:rsidR="003C7A4E" w:rsidRPr="000B108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</w:tr>
    </w:tbl>
    <w:p w:rsidR="002728B6" w:rsidRPr="000B1085" w:rsidRDefault="002728B6" w:rsidP="003D32E5">
      <w:pPr>
        <w:tabs>
          <w:tab w:val="left" w:pos="8134"/>
        </w:tabs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044C9C" w:rsidRDefault="00E41F5E" w:rsidP="001039C7">
      <w:pPr>
        <w:tabs>
          <w:tab w:val="left" w:pos="2569"/>
        </w:tabs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B1085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Делая  сравнительный  анализ  за  три  года по качеству  знаний, определила, что  у  учащихся  улучшилась  успеваемость  по предмету  «Музыка»</w:t>
      </w:r>
      <w:r w:rsidR="0021625E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0B108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1039C7" w:rsidRPr="00D956BA" w:rsidRDefault="001039C7" w:rsidP="001039C7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D956BA">
        <w:rPr>
          <w:b/>
          <w:sz w:val="28"/>
          <w:szCs w:val="28"/>
          <w:u w:val="single"/>
        </w:rPr>
        <w:t>Результативность программы отслеживается посредством</w:t>
      </w:r>
      <w:r w:rsidRPr="00D956BA">
        <w:rPr>
          <w:b/>
          <w:sz w:val="28"/>
          <w:szCs w:val="28"/>
        </w:rPr>
        <w:t>:</w:t>
      </w:r>
    </w:p>
    <w:p w:rsidR="001039C7" w:rsidRPr="00D956BA" w:rsidRDefault="001039C7" w:rsidP="001039C7">
      <w:pPr>
        <w:pStyle w:val="a3"/>
        <w:numPr>
          <w:ilvl w:val="0"/>
          <w:numId w:val="10"/>
        </w:numPr>
        <w:spacing w:before="0" w:beforeAutospacing="0" w:after="0" w:afterAutospacing="0"/>
        <w:rPr>
          <w:sz w:val="28"/>
          <w:szCs w:val="28"/>
        </w:rPr>
      </w:pPr>
      <w:r w:rsidRPr="00D956BA">
        <w:rPr>
          <w:sz w:val="28"/>
          <w:szCs w:val="28"/>
        </w:rPr>
        <w:t>зачетов, творческих отчетов;</w:t>
      </w:r>
    </w:p>
    <w:p w:rsidR="001039C7" w:rsidRPr="000B1085" w:rsidRDefault="001039C7" w:rsidP="001039C7">
      <w:pPr>
        <w:pStyle w:val="a3"/>
        <w:numPr>
          <w:ilvl w:val="0"/>
          <w:numId w:val="10"/>
        </w:numPr>
        <w:spacing w:before="0" w:beforeAutospacing="0" w:after="0" w:afterAutospacing="0"/>
        <w:rPr>
          <w:sz w:val="28"/>
          <w:szCs w:val="28"/>
        </w:rPr>
      </w:pPr>
      <w:r w:rsidRPr="000B1085">
        <w:rPr>
          <w:sz w:val="28"/>
          <w:szCs w:val="28"/>
        </w:rPr>
        <w:t>обобщений по заданной теме;</w:t>
      </w:r>
    </w:p>
    <w:p w:rsidR="001039C7" w:rsidRPr="000B1085" w:rsidRDefault="001039C7" w:rsidP="001039C7">
      <w:pPr>
        <w:pStyle w:val="a3"/>
        <w:numPr>
          <w:ilvl w:val="0"/>
          <w:numId w:val="10"/>
        </w:numPr>
        <w:spacing w:before="0" w:beforeAutospacing="0" w:after="0" w:afterAutospacing="0"/>
        <w:rPr>
          <w:sz w:val="28"/>
          <w:szCs w:val="28"/>
        </w:rPr>
      </w:pPr>
      <w:r w:rsidRPr="000B1085">
        <w:rPr>
          <w:sz w:val="28"/>
          <w:szCs w:val="28"/>
        </w:rPr>
        <w:t>контрольных работ ("угадай-ка") по слушанию музыки"</w:t>
      </w:r>
    </w:p>
    <w:p w:rsidR="001039C7" w:rsidRPr="00F429C8" w:rsidRDefault="001039C7" w:rsidP="00F429C8">
      <w:pPr>
        <w:pStyle w:val="a3"/>
        <w:numPr>
          <w:ilvl w:val="0"/>
          <w:numId w:val="10"/>
        </w:numPr>
        <w:spacing w:before="0" w:beforeAutospacing="0" w:after="0" w:afterAutospacing="0"/>
        <w:rPr>
          <w:sz w:val="28"/>
          <w:szCs w:val="28"/>
        </w:rPr>
      </w:pPr>
      <w:r w:rsidRPr="000B1085">
        <w:rPr>
          <w:sz w:val="28"/>
          <w:szCs w:val="28"/>
        </w:rPr>
        <w:t>индивидуальных творческих заданий;</w:t>
      </w:r>
    </w:p>
    <w:p w:rsidR="001039C7" w:rsidRPr="000B1085" w:rsidRDefault="001039C7" w:rsidP="001039C7">
      <w:pPr>
        <w:pStyle w:val="a3"/>
        <w:numPr>
          <w:ilvl w:val="0"/>
          <w:numId w:val="10"/>
        </w:numPr>
        <w:spacing w:before="0" w:beforeAutospacing="0" w:after="0" w:afterAutospacing="0"/>
        <w:rPr>
          <w:sz w:val="28"/>
          <w:szCs w:val="28"/>
        </w:rPr>
      </w:pPr>
      <w:r w:rsidRPr="000B1085">
        <w:rPr>
          <w:sz w:val="28"/>
          <w:szCs w:val="28"/>
        </w:rPr>
        <w:t>творческих работ учащихся – сочинение сказок, стихов, рисунков, эссе письменных дифференцированных ответов;</w:t>
      </w:r>
    </w:p>
    <w:p w:rsidR="001039C7" w:rsidRDefault="001039C7" w:rsidP="001039C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u w:val="single"/>
        </w:rPr>
      </w:pPr>
    </w:p>
    <w:p w:rsidR="001039C7" w:rsidRPr="000B1085" w:rsidRDefault="001039C7" w:rsidP="001039C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75EC8">
        <w:rPr>
          <w:sz w:val="28"/>
          <w:szCs w:val="28"/>
        </w:rPr>
        <w:t xml:space="preserve">Результаты обучения </w:t>
      </w:r>
      <w:r w:rsidRPr="000B1085">
        <w:rPr>
          <w:sz w:val="28"/>
          <w:szCs w:val="28"/>
        </w:rPr>
        <w:t>оцениваются по трехбалльной ("3", "4", "5") системе и дополняются устной характеристикой ответа, в которой дается анализ качества выполнения учеником проверочного задания, раскрываются положительные и отрицательные стороны его ответа. Оценивание творческих заданий провожу в форме обсуждения или оценочного суждения совместно с учеником при этом</w:t>
      </w:r>
      <w:r>
        <w:rPr>
          <w:sz w:val="28"/>
          <w:szCs w:val="28"/>
        </w:rPr>
        <w:t>,</w:t>
      </w:r>
      <w:r w:rsidRPr="000B1085">
        <w:rPr>
          <w:sz w:val="28"/>
          <w:szCs w:val="28"/>
        </w:rPr>
        <w:t xml:space="preserve"> не ставя определенного балла. Отметками отмечаю лишь лучшие образцы.</w:t>
      </w:r>
    </w:p>
    <w:p w:rsidR="001039C7" w:rsidRPr="000B1085" w:rsidRDefault="001039C7" w:rsidP="001039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085">
        <w:rPr>
          <w:rFonts w:ascii="Times New Roman" w:hAnsi="Times New Roman" w:cs="Times New Roman"/>
          <w:sz w:val="28"/>
          <w:szCs w:val="28"/>
        </w:rPr>
        <w:t>В заключении хочется сказать, что свою педагогическую задачу вижу в том, чтобы помочь каждому ребёнку осознать собственную уникальную сущность и создать условия для  творческого саморазвития. И в этом  мне помогают приёмы технологии  интерактивного обучения.</w:t>
      </w:r>
    </w:p>
    <w:p w:rsidR="001039C7" w:rsidRPr="000B1085" w:rsidRDefault="001039C7" w:rsidP="001039C7">
      <w:pPr>
        <w:tabs>
          <w:tab w:val="left" w:pos="2569"/>
        </w:tabs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44C9C" w:rsidRPr="000B1085" w:rsidRDefault="00044C9C" w:rsidP="00EE1D11">
      <w:pPr>
        <w:tabs>
          <w:tab w:val="left" w:pos="2569"/>
        </w:tabs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44C9C" w:rsidRPr="000B1085" w:rsidRDefault="00044C9C" w:rsidP="00E41F5E">
      <w:pPr>
        <w:tabs>
          <w:tab w:val="left" w:pos="2569"/>
        </w:tabs>
        <w:spacing w:line="240" w:lineRule="auto"/>
        <w:ind w:firstLine="85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33886" w:rsidRDefault="00033886" w:rsidP="00044C9C">
      <w:pPr>
        <w:tabs>
          <w:tab w:val="left" w:pos="2569"/>
        </w:tabs>
        <w:spacing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1625E" w:rsidRDefault="0021625E" w:rsidP="00044C9C">
      <w:pPr>
        <w:tabs>
          <w:tab w:val="left" w:pos="2569"/>
        </w:tabs>
        <w:spacing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21625E" w:rsidRDefault="0021625E" w:rsidP="00044C9C">
      <w:pPr>
        <w:tabs>
          <w:tab w:val="left" w:pos="2569"/>
        </w:tabs>
        <w:spacing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21625E" w:rsidRDefault="0021625E" w:rsidP="00044C9C">
      <w:pPr>
        <w:tabs>
          <w:tab w:val="left" w:pos="2569"/>
        </w:tabs>
        <w:spacing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21625E" w:rsidRDefault="0021625E" w:rsidP="00044C9C">
      <w:pPr>
        <w:tabs>
          <w:tab w:val="left" w:pos="2569"/>
        </w:tabs>
        <w:spacing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21625E" w:rsidRDefault="0021625E" w:rsidP="00044C9C">
      <w:pPr>
        <w:tabs>
          <w:tab w:val="left" w:pos="2569"/>
        </w:tabs>
        <w:spacing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F429C8" w:rsidRDefault="00F429C8" w:rsidP="00D52CE7">
      <w:pPr>
        <w:tabs>
          <w:tab w:val="left" w:pos="2569"/>
        </w:tabs>
        <w:spacing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A6167" w:rsidRDefault="00AA6167" w:rsidP="00D52CE7">
      <w:pPr>
        <w:tabs>
          <w:tab w:val="left" w:pos="2569"/>
        </w:tabs>
        <w:spacing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A6167" w:rsidRDefault="00AA6167" w:rsidP="00D52CE7">
      <w:pPr>
        <w:tabs>
          <w:tab w:val="left" w:pos="2569"/>
        </w:tabs>
        <w:spacing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A6167" w:rsidRDefault="00AA6167" w:rsidP="00D52CE7">
      <w:pPr>
        <w:tabs>
          <w:tab w:val="left" w:pos="2569"/>
        </w:tabs>
        <w:spacing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143F4" w:rsidRPr="00A97CE3" w:rsidRDefault="000143F4" w:rsidP="00D52CE7">
      <w:pPr>
        <w:tabs>
          <w:tab w:val="left" w:pos="2569"/>
        </w:tabs>
        <w:spacing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44C9C" w:rsidRPr="000B1085" w:rsidRDefault="00044C9C" w:rsidP="00D52CE7">
      <w:pPr>
        <w:tabs>
          <w:tab w:val="left" w:pos="2569"/>
        </w:tabs>
        <w:spacing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0B108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Список литературы</w:t>
      </w:r>
    </w:p>
    <w:p w:rsidR="00044C9C" w:rsidRPr="000B1085" w:rsidRDefault="00044C9C" w:rsidP="00044C9C">
      <w:pPr>
        <w:tabs>
          <w:tab w:val="left" w:pos="2569"/>
        </w:tabs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B1085">
        <w:rPr>
          <w:rFonts w:ascii="Times New Roman" w:hAnsi="Times New Roman" w:cs="Times New Roman"/>
          <w:sz w:val="28"/>
          <w:szCs w:val="28"/>
          <w:lang w:eastAsia="ru-RU"/>
        </w:rPr>
        <w:t>1.Авдулова Т.П. «Психология игры: современный подход» - М.: Издательский центр «Академия», 2009.</w:t>
      </w:r>
    </w:p>
    <w:p w:rsidR="00044C9C" w:rsidRPr="000B1085" w:rsidRDefault="00044C9C" w:rsidP="00044C9C">
      <w:pPr>
        <w:tabs>
          <w:tab w:val="left" w:pos="2569"/>
        </w:tabs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B1085">
        <w:rPr>
          <w:rFonts w:ascii="Times New Roman" w:hAnsi="Times New Roman" w:cs="Times New Roman"/>
          <w:sz w:val="28"/>
          <w:szCs w:val="28"/>
          <w:lang w:eastAsia="ru-RU"/>
        </w:rPr>
        <w:t xml:space="preserve">2.Алиев Ю.Б. «Настольная книга школьного учителя-музыканта» - М., </w:t>
      </w:r>
      <w:proofErr w:type="spellStart"/>
      <w:r w:rsidRPr="000B1085">
        <w:rPr>
          <w:rFonts w:ascii="Times New Roman" w:hAnsi="Times New Roman" w:cs="Times New Roman"/>
          <w:sz w:val="28"/>
          <w:szCs w:val="28"/>
          <w:lang w:eastAsia="ru-RU"/>
        </w:rPr>
        <w:t>Владос</w:t>
      </w:r>
      <w:proofErr w:type="spellEnd"/>
      <w:r w:rsidRPr="000B1085">
        <w:rPr>
          <w:rFonts w:ascii="Times New Roman" w:hAnsi="Times New Roman" w:cs="Times New Roman"/>
          <w:sz w:val="28"/>
          <w:szCs w:val="28"/>
          <w:lang w:eastAsia="ru-RU"/>
        </w:rPr>
        <w:t xml:space="preserve">, 2002. </w:t>
      </w:r>
    </w:p>
    <w:p w:rsidR="00044C9C" w:rsidRPr="000B1085" w:rsidRDefault="00044C9C" w:rsidP="00044C9C">
      <w:pPr>
        <w:tabs>
          <w:tab w:val="left" w:pos="2569"/>
        </w:tabs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B1085">
        <w:rPr>
          <w:rFonts w:ascii="Times New Roman" w:hAnsi="Times New Roman" w:cs="Times New Roman"/>
          <w:sz w:val="28"/>
          <w:szCs w:val="28"/>
          <w:lang w:eastAsia="ru-RU"/>
        </w:rPr>
        <w:t>3.Аржаникова Л.Г. «Профессия - учитель музыки» - М., Просвещение, 1985.</w:t>
      </w:r>
    </w:p>
    <w:p w:rsidR="00044C9C" w:rsidRPr="000B1085" w:rsidRDefault="00044C9C" w:rsidP="00044C9C">
      <w:pPr>
        <w:tabs>
          <w:tab w:val="left" w:pos="2569"/>
        </w:tabs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B1085">
        <w:rPr>
          <w:rFonts w:ascii="Times New Roman" w:hAnsi="Times New Roman" w:cs="Times New Roman"/>
          <w:sz w:val="28"/>
          <w:szCs w:val="28"/>
          <w:lang w:eastAsia="ru-RU"/>
        </w:rPr>
        <w:t>4.</w:t>
      </w:r>
      <w:proofErr w:type="gramStart"/>
      <w:r w:rsidRPr="000B1085">
        <w:rPr>
          <w:rFonts w:ascii="Times New Roman" w:hAnsi="Times New Roman" w:cs="Times New Roman"/>
          <w:sz w:val="28"/>
          <w:szCs w:val="28"/>
          <w:lang w:eastAsia="ru-RU"/>
        </w:rPr>
        <w:t>Бугаева</w:t>
      </w:r>
      <w:proofErr w:type="gramEnd"/>
      <w:r w:rsidRPr="000B1085">
        <w:rPr>
          <w:rFonts w:ascii="Times New Roman" w:hAnsi="Times New Roman" w:cs="Times New Roman"/>
          <w:sz w:val="28"/>
          <w:szCs w:val="28"/>
          <w:lang w:eastAsia="ru-RU"/>
        </w:rPr>
        <w:t xml:space="preserve"> З.Н. «Веселые уроки музыки» - М., </w:t>
      </w:r>
      <w:proofErr w:type="spellStart"/>
      <w:r w:rsidRPr="000B1085">
        <w:rPr>
          <w:rFonts w:ascii="Times New Roman" w:hAnsi="Times New Roman" w:cs="Times New Roman"/>
          <w:sz w:val="28"/>
          <w:szCs w:val="28"/>
          <w:lang w:eastAsia="ru-RU"/>
        </w:rPr>
        <w:t>Аст</w:t>
      </w:r>
      <w:proofErr w:type="spellEnd"/>
      <w:r w:rsidRPr="000B1085">
        <w:rPr>
          <w:rFonts w:ascii="Times New Roman" w:hAnsi="Times New Roman" w:cs="Times New Roman"/>
          <w:sz w:val="28"/>
          <w:szCs w:val="28"/>
          <w:lang w:eastAsia="ru-RU"/>
        </w:rPr>
        <w:t>, 2002.</w:t>
      </w:r>
    </w:p>
    <w:p w:rsidR="00044C9C" w:rsidRPr="000B1085" w:rsidRDefault="00044C9C" w:rsidP="00044C9C">
      <w:pPr>
        <w:tabs>
          <w:tab w:val="left" w:pos="2569"/>
        </w:tabs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B1085">
        <w:rPr>
          <w:rFonts w:ascii="Times New Roman" w:hAnsi="Times New Roman" w:cs="Times New Roman"/>
          <w:sz w:val="28"/>
          <w:szCs w:val="28"/>
          <w:lang w:eastAsia="ru-RU"/>
        </w:rPr>
        <w:t>5.Кабалевский Д.Б. «Воспитание ума и сердца» - М., Просвещение, 1989.</w:t>
      </w:r>
    </w:p>
    <w:p w:rsidR="00044C9C" w:rsidRPr="000B1085" w:rsidRDefault="00044C9C" w:rsidP="00044C9C">
      <w:pPr>
        <w:tabs>
          <w:tab w:val="left" w:pos="2569"/>
        </w:tabs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B1085">
        <w:rPr>
          <w:rFonts w:ascii="Times New Roman" w:hAnsi="Times New Roman" w:cs="Times New Roman"/>
          <w:sz w:val="28"/>
          <w:szCs w:val="28"/>
          <w:lang w:eastAsia="ru-RU"/>
        </w:rPr>
        <w:t>6.</w:t>
      </w:r>
      <w:proofErr w:type="gramStart"/>
      <w:r w:rsidRPr="000B1085">
        <w:rPr>
          <w:rFonts w:ascii="Times New Roman" w:hAnsi="Times New Roman" w:cs="Times New Roman"/>
          <w:sz w:val="28"/>
          <w:szCs w:val="28"/>
          <w:lang w:eastAsia="ru-RU"/>
        </w:rPr>
        <w:t>Критская</w:t>
      </w:r>
      <w:proofErr w:type="gramEnd"/>
      <w:r w:rsidRPr="000B1085">
        <w:rPr>
          <w:rFonts w:ascii="Times New Roman" w:hAnsi="Times New Roman" w:cs="Times New Roman"/>
          <w:sz w:val="28"/>
          <w:szCs w:val="28"/>
          <w:lang w:eastAsia="ru-RU"/>
        </w:rPr>
        <w:t xml:space="preserve"> Е.Д., Школяр Л.В. «Традиции и новаторство в музыкально-эстетическом образовании» - М., 1999.</w:t>
      </w:r>
    </w:p>
    <w:p w:rsidR="00044C9C" w:rsidRPr="000B1085" w:rsidRDefault="00044C9C" w:rsidP="00044C9C">
      <w:pPr>
        <w:tabs>
          <w:tab w:val="left" w:pos="2569"/>
        </w:tabs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B1085">
        <w:rPr>
          <w:rFonts w:ascii="Times New Roman" w:hAnsi="Times New Roman" w:cs="Times New Roman"/>
          <w:sz w:val="28"/>
          <w:szCs w:val="28"/>
          <w:lang w:eastAsia="ru-RU"/>
        </w:rPr>
        <w:t>7.Лакоценина Т. П. «Современный урок» Часть 5. Инновационные уроки.  «Учитель», 2007.</w:t>
      </w:r>
    </w:p>
    <w:p w:rsidR="00044C9C" w:rsidRPr="000B1085" w:rsidRDefault="00044C9C" w:rsidP="00044C9C">
      <w:pPr>
        <w:tabs>
          <w:tab w:val="left" w:pos="2569"/>
        </w:tabs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B1085">
        <w:rPr>
          <w:rFonts w:ascii="Times New Roman" w:hAnsi="Times New Roman" w:cs="Times New Roman"/>
          <w:sz w:val="28"/>
          <w:szCs w:val="28"/>
          <w:lang w:eastAsia="ru-RU"/>
        </w:rPr>
        <w:t xml:space="preserve">8.Латышина Д.И. «История педагогики» - </w:t>
      </w:r>
      <w:proofErr w:type="spellStart"/>
      <w:r w:rsidRPr="000B1085">
        <w:rPr>
          <w:rFonts w:ascii="Times New Roman" w:hAnsi="Times New Roman" w:cs="Times New Roman"/>
          <w:sz w:val="28"/>
          <w:szCs w:val="28"/>
          <w:lang w:eastAsia="ru-RU"/>
        </w:rPr>
        <w:t>Гардарики</w:t>
      </w:r>
      <w:proofErr w:type="spellEnd"/>
      <w:r w:rsidRPr="000B1085">
        <w:rPr>
          <w:rFonts w:ascii="Times New Roman" w:hAnsi="Times New Roman" w:cs="Times New Roman"/>
          <w:sz w:val="28"/>
          <w:szCs w:val="28"/>
          <w:lang w:eastAsia="ru-RU"/>
        </w:rPr>
        <w:t>, 2005.</w:t>
      </w:r>
    </w:p>
    <w:p w:rsidR="00044C9C" w:rsidRPr="000B1085" w:rsidRDefault="00044C9C" w:rsidP="00044C9C">
      <w:pPr>
        <w:tabs>
          <w:tab w:val="left" w:pos="2569"/>
        </w:tabs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B1085">
        <w:rPr>
          <w:rFonts w:ascii="Times New Roman" w:hAnsi="Times New Roman" w:cs="Times New Roman"/>
          <w:sz w:val="28"/>
          <w:szCs w:val="28"/>
          <w:lang w:eastAsia="ru-RU"/>
        </w:rPr>
        <w:t>9.Ляудис В.Я. «Инновационное обучение и наука» - М., 1992.</w:t>
      </w:r>
    </w:p>
    <w:p w:rsidR="00044C9C" w:rsidRPr="000B1085" w:rsidRDefault="00044C9C" w:rsidP="00044C9C">
      <w:pPr>
        <w:tabs>
          <w:tab w:val="left" w:pos="2569"/>
        </w:tabs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B1085">
        <w:rPr>
          <w:rFonts w:ascii="Times New Roman" w:hAnsi="Times New Roman" w:cs="Times New Roman"/>
          <w:sz w:val="28"/>
          <w:szCs w:val="28"/>
          <w:lang w:eastAsia="ru-RU"/>
        </w:rPr>
        <w:t>10.Ромазан О.А. «Уроки музыки в общеобразовательной школе» - Симферополь: «</w:t>
      </w:r>
      <w:proofErr w:type="spellStart"/>
      <w:r w:rsidRPr="000B1085">
        <w:rPr>
          <w:rFonts w:ascii="Times New Roman" w:hAnsi="Times New Roman" w:cs="Times New Roman"/>
          <w:sz w:val="28"/>
          <w:szCs w:val="28"/>
          <w:lang w:eastAsia="ru-RU"/>
        </w:rPr>
        <w:t>Атиква</w:t>
      </w:r>
      <w:proofErr w:type="spellEnd"/>
      <w:r w:rsidRPr="000B1085">
        <w:rPr>
          <w:rFonts w:ascii="Times New Roman" w:hAnsi="Times New Roman" w:cs="Times New Roman"/>
          <w:sz w:val="28"/>
          <w:szCs w:val="28"/>
          <w:lang w:eastAsia="ru-RU"/>
        </w:rPr>
        <w:t>», 2011.</w:t>
      </w:r>
    </w:p>
    <w:p w:rsidR="00044C9C" w:rsidRPr="000B1085" w:rsidRDefault="00044C9C" w:rsidP="00044C9C">
      <w:pPr>
        <w:tabs>
          <w:tab w:val="left" w:pos="2569"/>
        </w:tabs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B1085">
        <w:rPr>
          <w:rFonts w:ascii="Times New Roman" w:hAnsi="Times New Roman" w:cs="Times New Roman"/>
          <w:sz w:val="28"/>
          <w:szCs w:val="28"/>
          <w:lang w:eastAsia="ru-RU"/>
        </w:rPr>
        <w:t xml:space="preserve">11.Смолина Е.А. «Современный урок музыки» - Ярославль, Академия развития, 2006. </w:t>
      </w:r>
    </w:p>
    <w:p w:rsidR="00044C9C" w:rsidRPr="000B1085" w:rsidRDefault="00044C9C" w:rsidP="00044C9C">
      <w:pPr>
        <w:tabs>
          <w:tab w:val="left" w:pos="2569"/>
        </w:tabs>
        <w:spacing w:line="240" w:lineRule="auto"/>
        <w:ind w:firstLine="85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44C9C" w:rsidRPr="000B1085" w:rsidRDefault="00044C9C" w:rsidP="00044C9C">
      <w:pPr>
        <w:tabs>
          <w:tab w:val="left" w:pos="256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B1085">
        <w:rPr>
          <w:rFonts w:ascii="Times New Roman" w:hAnsi="Times New Roman" w:cs="Times New Roman"/>
          <w:b/>
          <w:sz w:val="28"/>
          <w:szCs w:val="28"/>
          <w:lang w:eastAsia="ru-RU"/>
        </w:rPr>
        <w:t>Интернет – ресурсы:</w:t>
      </w:r>
    </w:p>
    <w:p w:rsidR="00044C9C" w:rsidRPr="000B1085" w:rsidRDefault="00044C9C" w:rsidP="00044C9C">
      <w:pPr>
        <w:tabs>
          <w:tab w:val="left" w:pos="2569"/>
        </w:tabs>
        <w:spacing w:before="240"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B1085">
        <w:rPr>
          <w:rFonts w:ascii="Times New Roman" w:hAnsi="Times New Roman" w:cs="Times New Roman"/>
          <w:sz w:val="28"/>
          <w:szCs w:val="28"/>
          <w:lang w:eastAsia="ru-RU"/>
        </w:rPr>
        <w:t>1.http://900igr.net/datas/stikhi/V-gostjakh-u-skazki.files/0032-032-Skazka-o-tsare-Saltane.jpg</w:t>
      </w:r>
    </w:p>
    <w:p w:rsidR="00044C9C" w:rsidRPr="000B1085" w:rsidRDefault="00044C9C" w:rsidP="00044C9C">
      <w:pPr>
        <w:tabs>
          <w:tab w:val="left" w:pos="2569"/>
        </w:tabs>
        <w:spacing w:before="240"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B1085">
        <w:rPr>
          <w:rFonts w:ascii="Times New Roman" w:hAnsi="Times New Roman" w:cs="Times New Roman"/>
          <w:sz w:val="28"/>
          <w:szCs w:val="28"/>
          <w:lang w:eastAsia="ru-RU"/>
        </w:rPr>
        <w:t xml:space="preserve">2.http://www.balletart.ru/rus/news/2006/img/b06_06_3.jpg </w:t>
      </w:r>
    </w:p>
    <w:p w:rsidR="00044C9C" w:rsidRPr="000B1085" w:rsidRDefault="00044C9C" w:rsidP="00044C9C">
      <w:pPr>
        <w:tabs>
          <w:tab w:val="left" w:pos="2569"/>
        </w:tabs>
        <w:spacing w:before="240"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B1085">
        <w:rPr>
          <w:rFonts w:ascii="Times New Roman" w:hAnsi="Times New Roman" w:cs="Times New Roman"/>
          <w:sz w:val="28"/>
          <w:szCs w:val="28"/>
          <w:lang w:eastAsia="ru-RU"/>
        </w:rPr>
        <w:t>3.http://img-fotki.yandex.ru/get/4703/dioseya.26/0_482c4_4f175f16_L</w:t>
      </w:r>
    </w:p>
    <w:p w:rsidR="00044C9C" w:rsidRPr="000B1085" w:rsidRDefault="00044C9C" w:rsidP="00044C9C">
      <w:pPr>
        <w:tabs>
          <w:tab w:val="left" w:pos="2569"/>
        </w:tabs>
        <w:spacing w:before="240"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B1085">
        <w:rPr>
          <w:rFonts w:ascii="Times New Roman" w:hAnsi="Times New Roman" w:cs="Times New Roman"/>
          <w:sz w:val="28"/>
          <w:szCs w:val="28"/>
          <w:lang w:eastAsia="ru-RU"/>
        </w:rPr>
        <w:t>4.http://www.operaballet.net/content/files/photoalbums/77/image.image8420.jpg</w:t>
      </w:r>
    </w:p>
    <w:p w:rsidR="00044C9C" w:rsidRPr="000B1085" w:rsidRDefault="00044C9C" w:rsidP="00044C9C">
      <w:pPr>
        <w:tabs>
          <w:tab w:val="left" w:pos="2569"/>
        </w:tabs>
        <w:spacing w:before="240"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B1085">
        <w:rPr>
          <w:rFonts w:ascii="Times New Roman" w:hAnsi="Times New Roman" w:cs="Times New Roman"/>
          <w:sz w:val="28"/>
          <w:szCs w:val="28"/>
          <w:lang w:eastAsia="ru-RU"/>
        </w:rPr>
        <w:t>5.http://img1.liveinternet.ru/images/foto/b/3/55/2204055/f_13187638.jpg</w:t>
      </w:r>
    </w:p>
    <w:p w:rsidR="00044C9C" w:rsidRPr="000B1085" w:rsidRDefault="00044C9C" w:rsidP="00D52CE7">
      <w:pPr>
        <w:tabs>
          <w:tab w:val="left" w:pos="2569"/>
        </w:tabs>
        <w:spacing w:before="240"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B1085">
        <w:rPr>
          <w:rFonts w:ascii="Times New Roman" w:hAnsi="Times New Roman" w:cs="Times New Roman"/>
          <w:sz w:val="28"/>
          <w:szCs w:val="28"/>
          <w:lang w:eastAsia="ru-RU"/>
        </w:rPr>
        <w:t>6.http://img0.liveinternet.ru/images/attach/c/2/69/23/69023861_1294607115_IMG_4240_.jpg</w:t>
      </w:r>
    </w:p>
    <w:sectPr w:rsidR="00044C9C" w:rsidRPr="000B1085" w:rsidSect="004E7997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35D4" w:rsidRDefault="00C835D4" w:rsidP="00F4245F">
      <w:pPr>
        <w:spacing w:after="0" w:line="240" w:lineRule="auto"/>
      </w:pPr>
      <w:r>
        <w:separator/>
      </w:r>
    </w:p>
  </w:endnote>
  <w:endnote w:type="continuationSeparator" w:id="0">
    <w:p w:rsidR="00C835D4" w:rsidRDefault="00C835D4" w:rsidP="00F424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35D4" w:rsidRDefault="00C835D4" w:rsidP="00F4245F">
      <w:pPr>
        <w:spacing w:after="0" w:line="240" w:lineRule="auto"/>
      </w:pPr>
      <w:r>
        <w:separator/>
      </w:r>
    </w:p>
  </w:footnote>
  <w:footnote w:type="continuationSeparator" w:id="0">
    <w:p w:rsidR="00C835D4" w:rsidRDefault="00C835D4" w:rsidP="00F424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9669B"/>
    <w:multiLevelType w:val="hybridMultilevel"/>
    <w:tmpl w:val="FBBE6912"/>
    <w:lvl w:ilvl="0" w:tplc="7C7646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617474"/>
    <w:multiLevelType w:val="hybridMultilevel"/>
    <w:tmpl w:val="57ACDB32"/>
    <w:lvl w:ilvl="0" w:tplc="9F96AEDC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  <w:color w:val="002060"/>
      </w:rPr>
    </w:lvl>
    <w:lvl w:ilvl="1" w:tplc="04190019" w:tentative="1">
      <w:start w:val="1"/>
      <w:numFmt w:val="lowerLetter"/>
      <w:lvlText w:val="%2."/>
      <w:lvlJc w:val="left"/>
      <w:pPr>
        <w:ind w:left="1546" w:hanging="360"/>
      </w:pPr>
    </w:lvl>
    <w:lvl w:ilvl="2" w:tplc="0419001B" w:tentative="1">
      <w:start w:val="1"/>
      <w:numFmt w:val="lowerRoman"/>
      <w:lvlText w:val="%3."/>
      <w:lvlJc w:val="right"/>
      <w:pPr>
        <w:ind w:left="2266" w:hanging="180"/>
      </w:pPr>
    </w:lvl>
    <w:lvl w:ilvl="3" w:tplc="0419000F" w:tentative="1">
      <w:start w:val="1"/>
      <w:numFmt w:val="decimal"/>
      <w:lvlText w:val="%4."/>
      <w:lvlJc w:val="left"/>
      <w:pPr>
        <w:ind w:left="2986" w:hanging="360"/>
      </w:pPr>
    </w:lvl>
    <w:lvl w:ilvl="4" w:tplc="04190019" w:tentative="1">
      <w:start w:val="1"/>
      <w:numFmt w:val="lowerLetter"/>
      <w:lvlText w:val="%5."/>
      <w:lvlJc w:val="left"/>
      <w:pPr>
        <w:ind w:left="3706" w:hanging="360"/>
      </w:pPr>
    </w:lvl>
    <w:lvl w:ilvl="5" w:tplc="0419001B" w:tentative="1">
      <w:start w:val="1"/>
      <w:numFmt w:val="lowerRoman"/>
      <w:lvlText w:val="%6."/>
      <w:lvlJc w:val="right"/>
      <w:pPr>
        <w:ind w:left="4426" w:hanging="180"/>
      </w:pPr>
    </w:lvl>
    <w:lvl w:ilvl="6" w:tplc="0419000F" w:tentative="1">
      <w:start w:val="1"/>
      <w:numFmt w:val="decimal"/>
      <w:lvlText w:val="%7."/>
      <w:lvlJc w:val="left"/>
      <w:pPr>
        <w:ind w:left="5146" w:hanging="360"/>
      </w:pPr>
    </w:lvl>
    <w:lvl w:ilvl="7" w:tplc="04190019" w:tentative="1">
      <w:start w:val="1"/>
      <w:numFmt w:val="lowerLetter"/>
      <w:lvlText w:val="%8."/>
      <w:lvlJc w:val="left"/>
      <w:pPr>
        <w:ind w:left="5866" w:hanging="360"/>
      </w:pPr>
    </w:lvl>
    <w:lvl w:ilvl="8" w:tplc="0419001B" w:tentative="1">
      <w:start w:val="1"/>
      <w:numFmt w:val="lowerRoman"/>
      <w:lvlText w:val="%9."/>
      <w:lvlJc w:val="right"/>
      <w:pPr>
        <w:ind w:left="6586" w:hanging="180"/>
      </w:pPr>
    </w:lvl>
  </w:abstractNum>
  <w:abstractNum w:abstractNumId="2">
    <w:nsid w:val="1B12392C"/>
    <w:multiLevelType w:val="hybridMultilevel"/>
    <w:tmpl w:val="7DB2A800"/>
    <w:lvl w:ilvl="0" w:tplc="0419000D">
      <w:start w:val="1"/>
      <w:numFmt w:val="bullet"/>
      <w:lvlText w:val=""/>
      <w:lvlJc w:val="left"/>
      <w:pPr>
        <w:ind w:left="149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3">
    <w:nsid w:val="1D5624F5"/>
    <w:multiLevelType w:val="hybridMultilevel"/>
    <w:tmpl w:val="95CAD9CE"/>
    <w:lvl w:ilvl="0" w:tplc="FDF4278C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4">
    <w:nsid w:val="253B71C6"/>
    <w:multiLevelType w:val="hybridMultilevel"/>
    <w:tmpl w:val="53D0A95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B0740A"/>
    <w:multiLevelType w:val="hybridMultilevel"/>
    <w:tmpl w:val="A5C89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76747F"/>
    <w:multiLevelType w:val="hybridMultilevel"/>
    <w:tmpl w:val="D2268D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013847"/>
    <w:multiLevelType w:val="multilevel"/>
    <w:tmpl w:val="6D442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0446488"/>
    <w:multiLevelType w:val="hybridMultilevel"/>
    <w:tmpl w:val="06C03F82"/>
    <w:lvl w:ilvl="0" w:tplc="9F5056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29B2F8E"/>
    <w:multiLevelType w:val="hybridMultilevel"/>
    <w:tmpl w:val="6398595E"/>
    <w:lvl w:ilvl="0" w:tplc="474828D8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12A7931"/>
    <w:multiLevelType w:val="hybridMultilevel"/>
    <w:tmpl w:val="382200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CE0EBE"/>
    <w:multiLevelType w:val="hybridMultilevel"/>
    <w:tmpl w:val="475AA5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5846B9"/>
    <w:multiLevelType w:val="multilevel"/>
    <w:tmpl w:val="E50C8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52E626E"/>
    <w:multiLevelType w:val="multilevel"/>
    <w:tmpl w:val="5FC80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6D37D71"/>
    <w:multiLevelType w:val="multilevel"/>
    <w:tmpl w:val="11C40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C74767A"/>
    <w:multiLevelType w:val="hybridMultilevel"/>
    <w:tmpl w:val="4764575C"/>
    <w:lvl w:ilvl="0" w:tplc="8E526E84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7F5AE8"/>
    <w:multiLevelType w:val="hybridMultilevel"/>
    <w:tmpl w:val="37843214"/>
    <w:lvl w:ilvl="0" w:tplc="027469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4737F3"/>
    <w:multiLevelType w:val="multilevel"/>
    <w:tmpl w:val="4912C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C17605D"/>
    <w:multiLevelType w:val="hybridMultilevel"/>
    <w:tmpl w:val="D11CB16E"/>
    <w:lvl w:ilvl="0" w:tplc="809C7380">
      <w:start w:val="1"/>
      <w:numFmt w:val="decimal"/>
      <w:lvlText w:val="%1."/>
      <w:lvlJc w:val="left"/>
      <w:pPr>
        <w:ind w:left="163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4"/>
  </w:num>
  <w:num w:numId="3">
    <w:abstractNumId w:val="14"/>
  </w:num>
  <w:num w:numId="4">
    <w:abstractNumId w:val="17"/>
  </w:num>
  <w:num w:numId="5">
    <w:abstractNumId w:val="7"/>
  </w:num>
  <w:num w:numId="6">
    <w:abstractNumId w:val="9"/>
  </w:num>
  <w:num w:numId="7">
    <w:abstractNumId w:val="5"/>
  </w:num>
  <w:num w:numId="8">
    <w:abstractNumId w:val="0"/>
  </w:num>
  <w:num w:numId="9">
    <w:abstractNumId w:val="3"/>
  </w:num>
  <w:num w:numId="10">
    <w:abstractNumId w:val="12"/>
  </w:num>
  <w:num w:numId="11">
    <w:abstractNumId w:val="2"/>
  </w:num>
  <w:num w:numId="12">
    <w:abstractNumId w:val="10"/>
  </w:num>
  <w:num w:numId="13">
    <w:abstractNumId w:val="15"/>
  </w:num>
  <w:num w:numId="14">
    <w:abstractNumId w:val="1"/>
  </w:num>
  <w:num w:numId="15">
    <w:abstractNumId w:val="8"/>
  </w:num>
  <w:num w:numId="16">
    <w:abstractNumId w:val="11"/>
  </w:num>
  <w:num w:numId="17">
    <w:abstractNumId w:val="18"/>
  </w:num>
  <w:num w:numId="18">
    <w:abstractNumId w:val="6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35F4"/>
    <w:rsid w:val="000143F4"/>
    <w:rsid w:val="000263C7"/>
    <w:rsid w:val="00033886"/>
    <w:rsid w:val="0003600A"/>
    <w:rsid w:val="00044C9C"/>
    <w:rsid w:val="00054AD6"/>
    <w:rsid w:val="00077987"/>
    <w:rsid w:val="00080284"/>
    <w:rsid w:val="000A3726"/>
    <w:rsid w:val="000A4913"/>
    <w:rsid w:val="000B1085"/>
    <w:rsid w:val="000C33AD"/>
    <w:rsid w:val="000C7821"/>
    <w:rsid w:val="000E0114"/>
    <w:rsid w:val="000E49A8"/>
    <w:rsid w:val="00102E85"/>
    <w:rsid w:val="001039C7"/>
    <w:rsid w:val="00112177"/>
    <w:rsid w:val="001131A0"/>
    <w:rsid w:val="00115120"/>
    <w:rsid w:val="00142D8F"/>
    <w:rsid w:val="0014526E"/>
    <w:rsid w:val="00151DF1"/>
    <w:rsid w:val="00156F61"/>
    <w:rsid w:val="0016051F"/>
    <w:rsid w:val="00160708"/>
    <w:rsid w:val="001613C2"/>
    <w:rsid w:val="0017035E"/>
    <w:rsid w:val="00177B04"/>
    <w:rsid w:val="001877D8"/>
    <w:rsid w:val="001A011F"/>
    <w:rsid w:val="001A2D57"/>
    <w:rsid w:val="001C0112"/>
    <w:rsid w:val="001C3EC4"/>
    <w:rsid w:val="001D0573"/>
    <w:rsid w:val="001D193F"/>
    <w:rsid w:val="001D6F29"/>
    <w:rsid w:val="001F24F5"/>
    <w:rsid w:val="00204E96"/>
    <w:rsid w:val="00204FC2"/>
    <w:rsid w:val="0020575C"/>
    <w:rsid w:val="00214272"/>
    <w:rsid w:val="0021625E"/>
    <w:rsid w:val="00225328"/>
    <w:rsid w:val="0024421F"/>
    <w:rsid w:val="0025115E"/>
    <w:rsid w:val="002646AA"/>
    <w:rsid w:val="00272511"/>
    <w:rsid w:val="002728B6"/>
    <w:rsid w:val="0027345C"/>
    <w:rsid w:val="00281B90"/>
    <w:rsid w:val="002921BB"/>
    <w:rsid w:val="00292B8D"/>
    <w:rsid w:val="002B3293"/>
    <w:rsid w:val="002D1BF9"/>
    <w:rsid w:val="002D36BB"/>
    <w:rsid w:val="002D4302"/>
    <w:rsid w:val="00305878"/>
    <w:rsid w:val="003205B0"/>
    <w:rsid w:val="00346D49"/>
    <w:rsid w:val="00351361"/>
    <w:rsid w:val="00361B4D"/>
    <w:rsid w:val="00365F28"/>
    <w:rsid w:val="00371393"/>
    <w:rsid w:val="003756CE"/>
    <w:rsid w:val="0039309D"/>
    <w:rsid w:val="003A3090"/>
    <w:rsid w:val="003B1189"/>
    <w:rsid w:val="003C1A43"/>
    <w:rsid w:val="003C7A4E"/>
    <w:rsid w:val="003D32E5"/>
    <w:rsid w:val="003D7F46"/>
    <w:rsid w:val="003F5987"/>
    <w:rsid w:val="00415B56"/>
    <w:rsid w:val="00415E80"/>
    <w:rsid w:val="00416688"/>
    <w:rsid w:val="00436523"/>
    <w:rsid w:val="00452A53"/>
    <w:rsid w:val="00456AF3"/>
    <w:rsid w:val="00465C2B"/>
    <w:rsid w:val="00467DD6"/>
    <w:rsid w:val="0047328F"/>
    <w:rsid w:val="00480BF7"/>
    <w:rsid w:val="00496D1A"/>
    <w:rsid w:val="00497855"/>
    <w:rsid w:val="00497BB6"/>
    <w:rsid w:val="004A2935"/>
    <w:rsid w:val="004B486B"/>
    <w:rsid w:val="004C3E4D"/>
    <w:rsid w:val="004D27C8"/>
    <w:rsid w:val="004E557D"/>
    <w:rsid w:val="004E7997"/>
    <w:rsid w:val="005004FA"/>
    <w:rsid w:val="00505499"/>
    <w:rsid w:val="00512F94"/>
    <w:rsid w:val="00552AE6"/>
    <w:rsid w:val="00564797"/>
    <w:rsid w:val="0057784B"/>
    <w:rsid w:val="005A58D1"/>
    <w:rsid w:val="005A5A1E"/>
    <w:rsid w:val="005C191A"/>
    <w:rsid w:val="005C35BA"/>
    <w:rsid w:val="005D1AB7"/>
    <w:rsid w:val="005D24B1"/>
    <w:rsid w:val="005E046A"/>
    <w:rsid w:val="005F200E"/>
    <w:rsid w:val="005F5EA5"/>
    <w:rsid w:val="00622461"/>
    <w:rsid w:val="0063473A"/>
    <w:rsid w:val="0065194B"/>
    <w:rsid w:val="00652D66"/>
    <w:rsid w:val="0066257A"/>
    <w:rsid w:val="00664134"/>
    <w:rsid w:val="00673B07"/>
    <w:rsid w:val="00675E42"/>
    <w:rsid w:val="006A0F93"/>
    <w:rsid w:val="006C4068"/>
    <w:rsid w:val="006D1EC0"/>
    <w:rsid w:val="006E58C6"/>
    <w:rsid w:val="006F38CA"/>
    <w:rsid w:val="0070322F"/>
    <w:rsid w:val="00705652"/>
    <w:rsid w:val="0071134F"/>
    <w:rsid w:val="00717CD6"/>
    <w:rsid w:val="00753394"/>
    <w:rsid w:val="00757670"/>
    <w:rsid w:val="0076262C"/>
    <w:rsid w:val="00763D0B"/>
    <w:rsid w:val="00773FA9"/>
    <w:rsid w:val="00781D6C"/>
    <w:rsid w:val="0078617E"/>
    <w:rsid w:val="007869E6"/>
    <w:rsid w:val="00796831"/>
    <w:rsid w:val="007A1EB6"/>
    <w:rsid w:val="007B3F5B"/>
    <w:rsid w:val="007B78F1"/>
    <w:rsid w:val="007C7A6C"/>
    <w:rsid w:val="007D701C"/>
    <w:rsid w:val="007F0FC2"/>
    <w:rsid w:val="007F34BA"/>
    <w:rsid w:val="008003EB"/>
    <w:rsid w:val="00804E63"/>
    <w:rsid w:val="008311B6"/>
    <w:rsid w:val="00842148"/>
    <w:rsid w:val="00842FB2"/>
    <w:rsid w:val="008579AF"/>
    <w:rsid w:val="00857B98"/>
    <w:rsid w:val="008672AD"/>
    <w:rsid w:val="00885FC9"/>
    <w:rsid w:val="008B32F7"/>
    <w:rsid w:val="008D487F"/>
    <w:rsid w:val="008D51B0"/>
    <w:rsid w:val="008E1946"/>
    <w:rsid w:val="008F6795"/>
    <w:rsid w:val="00901BFA"/>
    <w:rsid w:val="00902F2B"/>
    <w:rsid w:val="0090460D"/>
    <w:rsid w:val="0091290D"/>
    <w:rsid w:val="0092557F"/>
    <w:rsid w:val="0093236A"/>
    <w:rsid w:val="0096199F"/>
    <w:rsid w:val="00967AA9"/>
    <w:rsid w:val="00970B8F"/>
    <w:rsid w:val="00981B63"/>
    <w:rsid w:val="00997D80"/>
    <w:rsid w:val="009A7E9A"/>
    <w:rsid w:val="009C0D88"/>
    <w:rsid w:val="009D2270"/>
    <w:rsid w:val="009E2C75"/>
    <w:rsid w:val="009F392F"/>
    <w:rsid w:val="009F6EAC"/>
    <w:rsid w:val="009F74DC"/>
    <w:rsid w:val="00A07C25"/>
    <w:rsid w:val="00A07FA6"/>
    <w:rsid w:val="00A2114B"/>
    <w:rsid w:val="00A219EC"/>
    <w:rsid w:val="00A366FA"/>
    <w:rsid w:val="00A43258"/>
    <w:rsid w:val="00A45BCC"/>
    <w:rsid w:val="00A5247A"/>
    <w:rsid w:val="00A52A3D"/>
    <w:rsid w:val="00A73CEB"/>
    <w:rsid w:val="00A73D67"/>
    <w:rsid w:val="00A90D76"/>
    <w:rsid w:val="00A958CA"/>
    <w:rsid w:val="00A96E99"/>
    <w:rsid w:val="00A97CE3"/>
    <w:rsid w:val="00AA47EA"/>
    <w:rsid w:val="00AA6167"/>
    <w:rsid w:val="00AC4F5A"/>
    <w:rsid w:val="00AC7209"/>
    <w:rsid w:val="00AD0E11"/>
    <w:rsid w:val="00AD766D"/>
    <w:rsid w:val="00AF7F18"/>
    <w:rsid w:val="00B00679"/>
    <w:rsid w:val="00B240AE"/>
    <w:rsid w:val="00B24362"/>
    <w:rsid w:val="00B26E6E"/>
    <w:rsid w:val="00B32332"/>
    <w:rsid w:val="00B43D4D"/>
    <w:rsid w:val="00B542FA"/>
    <w:rsid w:val="00B60DC2"/>
    <w:rsid w:val="00B624AE"/>
    <w:rsid w:val="00B75A84"/>
    <w:rsid w:val="00B93700"/>
    <w:rsid w:val="00B95257"/>
    <w:rsid w:val="00BA205C"/>
    <w:rsid w:val="00BB0CBC"/>
    <w:rsid w:val="00BB2874"/>
    <w:rsid w:val="00BC29FC"/>
    <w:rsid w:val="00BD525D"/>
    <w:rsid w:val="00BE3A75"/>
    <w:rsid w:val="00BE4125"/>
    <w:rsid w:val="00BE5748"/>
    <w:rsid w:val="00BF658B"/>
    <w:rsid w:val="00C05B12"/>
    <w:rsid w:val="00C37D09"/>
    <w:rsid w:val="00C406EE"/>
    <w:rsid w:val="00C41135"/>
    <w:rsid w:val="00C51982"/>
    <w:rsid w:val="00C56AA9"/>
    <w:rsid w:val="00C57594"/>
    <w:rsid w:val="00C835D4"/>
    <w:rsid w:val="00C966D5"/>
    <w:rsid w:val="00CD25E7"/>
    <w:rsid w:val="00CE136A"/>
    <w:rsid w:val="00CF045D"/>
    <w:rsid w:val="00CF35F4"/>
    <w:rsid w:val="00CF729E"/>
    <w:rsid w:val="00D00B2B"/>
    <w:rsid w:val="00D01FFE"/>
    <w:rsid w:val="00D02ECD"/>
    <w:rsid w:val="00D12935"/>
    <w:rsid w:val="00D1509C"/>
    <w:rsid w:val="00D152BF"/>
    <w:rsid w:val="00D2674E"/>
    <w:rsid w:val="00D3360B"/>
    <w:rsid w:val="00D37E7A"/>
    <w:rsid w:val="00D4165E"/>
    <w:rsid w:val="00D41B7E"/>
    <w:rsid w:val="00D43395"/>
    <w:rsid w:val="00D504E0"/>
    <w:rsid w:val="00D52CE7"/>
    <w:rsid w:val="00D54D7B"/>
    <w:rsid w:val="00D75EC8"/>
    <w:rsid w:val="00D83181"/>
    <w:rsid w:val="00D956BA"/>
    <w:rsid w:val="00D97142"/>
    <w:rsid w:val="00DB1B6A"/>
    <w:rsid w:val="00DB6724"/>
    <w:rsid w:val="00DC0780"/>
    <w:rsid w:val="00DD00D2"/>
    <w:rsid w:val="00DE47D3"/>
    <w:rsid w:val="00DF606F"/>
    <w:rsid w:val="00DF7257"/>
    <w:rsid w:val="00E02431"/>
    <w:rsid w:val="00E10266"/>
    <w:rsid w:val="00E104CA"/>
    <w:rsid w:val="00E41F5E"/>
    <w:rsid w:val="00E51CBC"/>
    <w:rsid w:val="00E63F4A"/>
    <w:rsid w:val="00E64098"/>
    <w:rsid w:val="00E642CB"/>
    <w:rsid w:val="00E67F7F"/>
    <w:rsid w:val="00E91314"/>
    <w:rsid w:val="00E94EB9"/>
    <w:rsid w:val="00EB7EB6"/>
    <w:rsid w:val="00EC5C4E"/>
    <w:rsid w:val="00ED76E5"/>
    <w:rsid w:val="00EE1D11"/>
    <w:rsid w:val="00F00324"/>
    <w:rsid w:val="00F01DF6"/>
    <w:rsid w:val="00F1271B"/>
    <w:rsid w:val="00F142CA"/>
    <w:rsid w:val="00F20EE7"/>
    <w:rsid w:val="00F27C51"/>
    <w:rsid w:val="00F4245F"/>
    <w:rsid w:val="00F429C8"/>
    <w:rsid w:val="00F42DE3"/>
    <w:rsid w:val="00F465EE"/>
    <w:rsid w:val="00F52743"/>
    <w:rsid w:val="00F62176"/>
    <w:rsid w:val="00F641E6"/>
    <w:rsid w:val="00F754AF"/>
    <w:rsid w:val="00F85F28"/>
    <w:rsid w:val="00F96AA9"/>
    <w:rsid w:val="00FA3188"/>
    <w:rsid w:val="00FA34A6"/>
    <w:rsid w:val="00FB19A7"/>
    <w:rsid w:val="00FB259F"/>
    <w:rsid w:val="00FB30AF"/>
    <w:rsid w:val="00FC4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688"/>
  </w:style>
  <w:style w:type="paragraph" w:styleId="1">
    <w:name w:val="heading 1"/>
    <w:basedOn w:val="a"/>
    <w:next w:val="a"/>
    <w:link w:val="10"/>
    <w:uiPriority w:val="99"/>
    <w:qFormat/>
    <w:rsid w:val="000A491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6479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966D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D76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Стиль выделенного текста Знак Знак"/>
    <w:link w:val="a5"/>
    <w:uiPriority w:val="99"/>
    <w:locked/>
    <w:rsid w:val="00F754AF"/>
    <w:rPr>
      <w:rFonts w:cs="Times New Roman"/>
      <w:b/>
      <w:bCs/>
      <w:sz w:val="28"/>
      <w:szCs w:val="28"/>
    </w:rPr>
  </w:style>
  <w:style w:type="paragraph" w:customStyle="1" w:styleId="a5">
    <w:name w:val="Стиль выделенного текста Знак"/>
    <w:basedOn w:val="a"/>
    <w:link w:val="a4"/>
    <w:uiPriority w:val="99"/>
    <w:rsid w:val="00F754AF"/>
    <w:pPr>
      <w:spacing w:after="0" w:line="360" w:lineRule="auto"/>
      <w:ind w:firstLine="709"/>
      <w:jc w:val="both"/>
    </w:pPr>
    <w:rPr>
      <w:rFonts w:cs="Times New Roman"/>
      <w:b/>
      <w:bCs/>
      <w:sz w:val="28"/>
      <w:szCs w:val="28"/>
    </w:rPr>
  </w:style>
  <w:style w:type="character" w:customStyle="1" w:styleId="submenu-table">
    <w:name w:val="submenu-table"/>
    <w:basedOn w:val="a0"/>
    <w:rsid w:val="00F754AF"/>
  </w:style>
  <w:style w:type="paragraph" w:customStyle="1" w:styleId="Default">
    <w:name w:val="Default"/>
    <w:rsid w:val="001131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mediumtxt">
    <w:name w:val="mediumtxt"/>
    <w:basedOn w:val="a0"/>
    <w:rsid w:val="000A4913"/>
  </w:style>
  <w:style w:type="character" w:customStyle="1" w:styleId="10">
    <w:name w:val="Заголовок 1 Знак"/>
    <w:basedOn w:val="a0"/>
    <w:link w:val="1"/>
    <w:uiPriority w:val="99"/>
    <w:rsid w:val="000A491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647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w-headline">
    <w:name w:val="mw-headline"/>
    <w:basedOn w:val="a0"/>
    <w:rsid w:val="00564797"/>
  </w:style>
  <w:style w:type="paragraph" w:styleId="a6">
    <w:name w:val="header"/>
    <w:basedOn w:val="a"/>
    <w:link w:val="a7"/>
    <w:uiPriority w:val="99"/>
    <w:unhideWhenUsed/>
    <w:rsid w:val="00F424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4245F"/>
  </w:style>
  <w:style w:type="paragraph" w:styleId="a8">
    <w:name w:val="footer"/>
    <w:basedOn w:val="a"/>
    <w:link w:val="a9"/>
    <w:uiPriority w:val="99"/>
    <w:unhideWhenUsed/>
    <w:rsid w:val="00F424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4245F"/>
  </w:style>
  <w:style w:type="character" w:styleId="aa">
    <w:name w:val="Emphasis"/>
    <w:basedOn w:val="a0"/>
    <w:qFormat/>
    <w:rsid w:val="00F4245F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C966D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b">
    <w:name w:val="Hyperlink"/>
    <w:basedOn w:val="a0"/>
    <w:uiPriority w:val="99"/>
    <w:semiHidden/>
    <w:unhideWhenUsed/>
    <w:rsid w:val="00C966D5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C966D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C966D5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C966D5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C966D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C966D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505499"/>
    <w:pPr>
      <w:ind w:left="720"/>
      <w:contextualSpacing/>
    </w:pPr>
  </w:style>
  <w:style w:type="table" w:styleId="ad">
    <w:name w:val="Table Grid"/>
    <w:basedOn w:val="a1"/>
    <w:uiPriority w:val="59"/>
    <w:rsid w:val="00F127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 Indent"/>
    <w:basedOn w:val="a"/>
    <w:link w:val="af"/>
    <w:rsid w:val="00115120"/>
    <w:pPr>
      <w:spacing w:after="0" w:line="240" w:lineRule="auto"/>
      <w:ind w:firstLine="3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11512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6347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6347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6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68234">
          <w:marLeft w:val="0"/>
          <w:marRight w:val="0"/>
          <w:marTop w:val="0"/>
          <w:marBottom w:val="2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5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935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347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123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58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784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19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329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2944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763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686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263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0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3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0F0551-28F4-487A-A47B-B1D6EEA1F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1007</TotalTime>
  <Pages>11</Pages>
  <Words>2906</Words>
  <Characters>16570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LogyCom</cp:lastModifiedBy>
  <cp:revision>58</cp:revision>
  <cp:lastPrinted>2016-01-22T10:45:00Z</cp:lastPrinted>
  <dcterms:created xsi:type="dcterms:W3CDTF">2014-01-31T13:09:00Z</dcterms:created>
  <dcterms:modified xsi:type="dcterms:W3CDTF">2018-09-03T12:32:00Z</dcterms:modified>
</cp:coreProperties>
</file>