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0E" w:rsidRDefault="0043712B" w:rsidP="00C74E8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4E84">
        <w:rPr>
          <w:rFonts w:ascii="Times New Roman" w:eastAsia="Times New Roman" w:hAnsi="Times New Roman" w:cs="Times New Roman"/>
          <w:b/>
          <w:sz w:val="24"/>
        </w:rPr>
        <w:t>Растим талантливых рассказчиков.</w:t>
      </w:r>
    </w:p>
    <w:p w:rsidR="00794932" w:rsidRDefault="00794932" w:rsidP="00204DD7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Подготовила воспитатель 1 категории: </w:t>
      </w:r>
    </w:p>
    <w:p w:rsidR="00C74E84" w:rsidRDefault="00C74E84" w:rsidP="00204DD7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 w:rsidRPr="00204DD7">
        <w:rPr>
          <w:rFonts w:ascii="Times New Roman" w:eastAsia="Times New Roman" w:hAnsi="Times New Roman" w:cs="Times New Roman"/>
          <w:sz w:val="24"/>
        </w:rPr>
        <w:t>Горбачева Людмила Викторовна.</w:t>
      </w:r>
    </w:p>
    <w:p w:rsidR="00204DD7" w:rsidRDefault="00204DD7" w:rsidP="00204DD7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автономное дошкольное образовательное учреждение «Лукоморье» (МАДОУ «Лукоморье);</w:t>
      </w:r>
    </w:p>
    <w:p w:rsidR="00204DD7" w:rsidRDefault="00204DD7" w:rsidP="00204DD7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Ноябрьск Яма</w:t>
      </w:r>
      <w:r w:rsidR="00794932">
        <w:rPr>
          <w:rFonts w:ascii="Times New Roman" w:eastAsia="Times New Roman" w:hAnsi="Times New Roman" w:cs="Times New Roman"/>
          <w:sz w:val="24"/>
        </w:rPr>
        <w:t>ло-Ненецкого автономного округа.</w:t>
      </w:r>
      <w:bookmarkStart w:id="0" w:name="_GoBack"/>
      <w:bookmarkEnd w:id="0"/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Мало, кто из дошкольников, приходя в школу, умеет «красиво говорить». «Красиво говорить» - это умение не только понятно и связно выражать смысл произносимого, но и вызывать интерес к сказанному, т.е. передавать содержание выразительно, ярко, эмоционально. Такой талант рассказчика не даётся в наследство – это кропотливый труд взрослых по развитию у детей «чувства языка». Специалисты определяют умение ребёнка составлять связный рассказ как задачу развития связной монологической речи.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Какие две основные формы связной речи вам известны?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b/>
          <w:sz w:val="24"/>
        </w:rPr>
        <w:t>Диалог</w:t>
      </w:r>
      <w:r w:rsidRPr="00C74E84">
        <w:rPr>
          <w:rFonts w:ascii="Times New Roman" w:eastAsia="Times New Roman" w:hAnsi="Times New Roman" w:cs="Times New Roman"/>
          <w:sz w:val="24"/>
        </w:rPr>
        <w:t xml:space="preserve"> – первичная форма языкового общения, представляющая собой чередование говорения одного собеседника с прослушиванием и последующим говорением другого. Важно, что в диалоге собеседника всегда знают, о чём идёт речь, и не нуждаются в развёртывании мысли и высказывании, поэтому речь в</w:t>
      </w:r>
      <w:r w:rsidR="00204DD7">
        <w:rPr>
          <w:rFonts w:ascii="Times New Roman" w:eastAsia="Times New Roman" w:hAnsi="Times New Roman" w:cs="Times New Roman"/>
          <w:sz w:val="24"/>
        </w:rPr>
        <w:t xml:space="preserve"> </w:t>
      </w:r>
      <w:r w:rsidRPr="00C74E84">
        <w:rPr>
          <w:rFonts w:ascii="Times New Roman" w:eastAsia="Times New Roman" w:hAnsi="Times New Roman" w:cs="Times New Roman"/>
          <w:sz w:val="24"/>
        </w:rPr>
        <w:t>нём бывает неполной, сокращённой, обрывистой. Более того, существенную помощь при ведении диалога оказывают мимика и жесты.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b/>
          <w:sz w:val="24"/>
        </w:rPr>
        <w:t>Монологическая речь</w:t>
      </w:r>
      <w:r w:rsidR="00204DD7">
        <w:rPr>
          <w:rFonts w:ascii="Times New Roman" w:eastAsia="Times New Roman" w:hAnsi="Times New Roman" w:cs="Times New Roman"/>
          <w:sz w:val="24"/>
        </w:rPr>
        <w:t xml:space="preserve"> </w:t>
      </w:r>
      <w:r w:rsidRPr="00C74E84">
        <w:rPr>
          <w:rFonts w:ascii="Times New Roman" w:eastAsia="Times New Roman" w:hAnsi="Times New Roman" w:cs="Times New Roman"/>
          <w:sz w:val="24"/>
        </w:rPr>
        <w:t>более сложная, поскольку это связное логически последовательное высказывание, выражающее мысль одного человека, неизвестную слушателям. В монологе необходимы внутренняя подготовка, предварительное обдумывание высказывания, сосредоточение мысли на главном.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Как и в диалоге, существенную помощь оказывают невербальные средства (жесты, мимика), но они занимают уже подчинённое место. Для монолога характерны: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Литературная лексика, развёрнутость высказывания, законченность, логическая завершённость;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 xml:space="preserve">Синтаксическая </w:t>
      </w:r>
      <w:proofErr w:type="spellStart"/>
      <w:r w:rsidRPr="00C74E84">
        <w:rPr>
          <w:rFonts w:ascii="Times New Roman" w:eastAsia="Times New Roman" w:hAnsi="Times New Roman" w:cs="Times New Roman"/>
          <w:sz w:val="24"/>
        </w:rPr>
        <w:t>оформленность</w:t>
      </w:r>
      <w:proofErr w:type="spellEnd"/>
      <w:r w:rsidRPr="00C74E84">
        <w:rPr>
          <w:rFonts w:ascii="Times New Roman" w:eastAsia="Times New Roman" w:hAnsi="Times New Roman" w:cs="Times New Roman"/>
          <w:sz w:val="24"/>
        </w:rPr>
        <w:t>;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Связность (обеспечивается одним говорящим).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Многие отечественные психологи подчёркивают тесную связь между развитием связной речи и интеллектом ребёнка. Ребёнок учится мыслить, учась говорить, но он также и совершенствует речь, учась мыслить. Следовательно, монолог – более сложный вид речи и поэтому требует специального речевого воспитания.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Обуч</w:t>
      </w:r>
      <w:r w:rsidR="00C74E84" w:rsidRPr="00C74E84">
        <w:rPr>
          <w:rFonts w:ascii="Times New Roman" w:eastAsia="Times New Roman" w:hAnsi="Times New Roman" w:cs="Times New Roman"/>
          <w:sz w:val="24"/>
        </w:rPr>
        <w:t>ая детей связной речи, важно уч</w:t>
      </w:r>
      <w:r w:rsidR="00204DD7">
        <w:rPr>
          <w:rFonts w:ascii="Times New Roman" w:eastAsia="Times New Roman" w:hAnsi="Times New Roman" w:cs="Times New Roman"/>
          <w:sz w:val="24"/>
        </w:rPr>
        <w:t>и</w:t>
      </w:r>
      <w:r w:rsidRPr="00C74E84">
        <w:rPr>
          <w:rFonts w:ascii="Times New Roman" w:eastAsia="Times New Roman" w:hAnsi="Times New Roman" w:cs="Times New Roman"/>
          <w:sz w:val="24"/>
        </w:rPr>
        <w:t>тывать, что навыки и умения диалогической речи – основа овладения монологом. Поэтому, развивая в детях «талант рассказчика», необходимо начинать с правильного ведения диалога. Ребёнок, вступающий в диалог, уже, как правило, имеет развитый словарь, относительно грамотную речь и может произносить её так. Чтобы она была понятна сверстнику или взрослому. Иначе он может остаться непонятным и, если такое случается всё чаще, отвергнутым сверстниками.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lastRenderedPageBreak/>
        <w:t>А чтобы ориентироваться, в какой из возрастных этапов начинать обучение ребёнка связной монологической речи, необходимо знать особенности развития связной речи в период дошкольного детства.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Начинать развивать речь малыша необходимо на этапе младенчества: общаясь с ребёнком до одного года, необходимо словами, эмоционально выражать свои чувства, т.е. добиваться его ответной реакции. Постепенно расширяется круг предметов, с которыми сталкивается ребёнок, слова, выражающие только эмоции, становятся обозначениями для него каких-либо предметов или действий. Начинает развиваться активная речь детей: вначале подражая звукам и звукосочетаниям взрослого, затем самостоятельно произносить слоги и слова. Такая намеренность голосовой реакции, переходящей в произвольность произнесения, имеет большое значение для развития речевого общения детей.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К началу 2-го года жизни у малыша появляется 10-15 слов, выражающих желание и потребности. Но предпосылки для появления простейшего диалога со взрослым появляются у ребёнка только после полутора лет. К концу 2-го года жизни прослеживаются и первые предложения, состоящие из 2, затем из 3, 4 слов.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 xml:space="preserve">К началу 3-го года жизни свои мысли и желания ребёнок выражает более точно и ясно. Несмотря на несовершенство звукопроизношения, ограниченность словаря, явные грамматические ошибки. Речь становится средством общения. 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 xml:space="preserve">У детей на 3-ем году жизни развивается понимание речи, активизируется собственная речь, возрастает словарный запас, усложняется структура предложений. Малыш начинает активно пользоваться диалогической формой, обращаясь к взрослому или к сверстнику с просьбой, отвечая на их вопросы. Такая </w:t>
      </w:r>
      <w:proofErr w:type="spellStart"/>
      <w:r w:rsidRPr="00C74E84">
        <w:rPr>
          <w:rFonts w:ascii="Times New Roman" w:eastAsia="Times New Roman" w:hAnsi="Times New Roman" w:cs="Times New Roman"/>
          <w:sz w:val="24"/>
        </w:rPr>
        <w:t>малооформленная</w:t>
      </w:r>
      <w:proofErr w:type="spellEnd"/>
      <w:r w:rsidRPr="00C74E84">
        <w:rPr>
          <w:rFonts w:ascii="Times New Roman" w:eastAsia="Times New Roman" w:hAnsi="Times New Roman" w:cs="Times New Roman"/>
          <w:sz w:val="24"/>
        </w:rPr>
        <w:t xml:space="preserve"> речь ребёнка </w:t>
      </w:r>
      <w:proofErr w:type="spellStart"/>
      <w:r w:rsidRPr="00C74E84">
        <w:rPr>
          <w:rFonts w:ascii="Times New Roman" w:eastAsia="Times New Roman" w:hAnsi="Times New Roman" w:cs="Times New Roman"/>
          <w:sz w:val="24"/>
        </w:rPr>
        <w:t>ситуативна</w:t>
      </w:r>
      <w:proofErr w:type="spellEnd"/>
      <w:r w:rsidRPr="00C74E84">
        <w:rPr>
          <w:rFonts w:ascii="Times New Roman" w:eastAsia="Times New Roman" w:hAnsi="Times New Roman" w:cs="Times New Roman"/>
          <w:sz w:val="24"/>
        </w:rPr>
        <w:t>, т.е. смысл её понятен только в связи с ситуацией. Тем не менее, имея небольшой опыт в диалогическом общении, дети пытаются так построить свои высказывания, чтобы они были понятны собеседнику.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Начиная с 3 лет, возникает планирующая функция речи: ребёнок инструктирует участников ролевой игры, рассказывает взрослому о своих впечатлениях, полученных вне контакта с ним. Именно в это время речь приобретает форму монологической (контекстной). Появление контекстной речи (к 4-5 годам) определяется усложнением познавательной деятельности ребёнка, новым отношением со взрослым, когда требуется более развёрнутое высказывание, обеспечивающее полноту и ясность речи.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 xml:space="preserve">Специалисты доказали, что уровень речевого развития зависит от уровня развития общения у детей. Так, общаясь со сверстниками, дети используют контекстную речь, а в общении со взрослыми ограничиваются ситуативной (взрослые и так поймут). Дети 4-5 лет активно вступают в беседу, поддерживают </w:t>
      </w:r>
      <w:r w:rsidR="00C74E84">
        <w:rPr>
          <w:rFonts w:ascii="Times New Roman" w:eastAsia="Times New Roman" w:hAnsi="Times New Roman" w:cs="Times New Roman"/>
          <w:sz w:val="24"/>
        </w:rPr>
        <w:t xml:space="preserve">разговор, пересказывают сказки </w:t>
      </w:r>
      <w:r w:rsidRPr="00C74E84">
        <w:rPr>
          <w:rFonts w:ascii="Times New Roman" w:eastAsia="Times New Roman" w:hAnsi="Times New Roman" w:cs="Times New Roman"/>
          <w:sz w:val="24"/>
        </w:rPr>
        <w:t>рассказы, самостоятельно составляют рассказ по игрушкам и картинкам. Но несмотря на это их речь ещё далека от совершенства. Дети без целенаправленной работы взрослого не умеют правильно формулировать вопросы, их самостоятельный рассказ, в основном - копирование образца взрослых с нарушенной логикой в изложении, очень частым повторением слов «потом», «ещё».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В старшем дошкольном возрасте к детям предъявляются серьёзные требования в отношении связности рассказывания</w:t>
      </w:r>
      <w:r w:rsidRPr="00C74E84">
        <w:rPr>
          <w:rFonts w:ascii="Times New Roman" w:eastAsia="Times New Roman" w:hAnsi="Times New Roman" w:cs="Times New Roman"/>
          <w:b/>
          <w:sz w:val="24"/>
        </w:rPr>
        <w:t xml:space="preserve">. В </w:t>
      </w:r>
      <w:proofErr w:type="spellStart"/>
      <w:r w:rsidRPr="00C74E84">
        <w:rPr>
          <w:rFonts w:ascii="Times New Roman" w:eastAsia="Times New Roman" w:hAnsi="Times New Roman" w:cs="Times New Roman"/>
          <w:b/>
          <w:sz w:val="24"/>
        </w:rPr>
        <w:t>пересказывании</w:t>
      </w:r>
      <w:proofErr w:type="spellEnd"/>
      <w:r w:rsidRPr="00C74E84">
        <w:rPr>
          <w:rFonts w:ascii="Times New Roman" w:eastAsia="Times New Roman" w:hAnsi="Times New Roman" w:cs="Times New Roman"/>
          <w:b/>
          <w:sz w:val="24"/>
        </w:rPr>
        <w:t xml:space="preserve"> литературных произведений</w:t>
      </w:r>
      <w:r w:rsidRPr="00C74E84">
        <w:rPr>
          <w:rFonts w:ascii="Times New Roman" w:eastAsia="Times New Roman" w:hAnsi="Times New Roman" w:cs="Times New Roman"/>
          <w:sz w:val="24"/>
        </w:rPr>
        <w:t xml:space="preserve"> (сказки или рассказы) дети должны связно, последовательно и выразительно излагать готовый текст без помощи взрослых; интонационно передавать диалог действующих лиц и характеристику персонажей. </w:t>
      </w:r>
      <w:r w:rsidRPr="00C74E84">
        <w:rPr>
          <w:rFonts w:ascii="Times New Roman" w:eastAsia="Times New Roman" w:hAnsi="Times New Roman" w:cs="Times New Roman"/>
          <w:b/>
          <w:sz w:val="24"/>
        </w:rPr>
        <w:t>В рассказывании по картине</w:t>
      </w:r>
      <w:r w:rsidRPr="00C74E84">
        <w:rPr>
          <w:rFonts w:ascii="Times New Roman" w:eastAsia="Times New Roman" w:hAnsi="Times New Roman" w:cs="Times New Roman"/>
          <w:sz w:val="24"/>
        </w:rPr>
        <w:t xml:space="preserve"> ребёнок должен самостоятельно составлять описательный или повествовательный рассказ по её </w:t>
      </w:r>
      <w:r w:rsidRPr="00C74E84">
        <w:rPr>
          <w:rFonts w:ascii="Times New Roman" w:eastAsia="Times New Roman" w:hAnsi="Times New Roman" w:cs="Times New Roman"/>
          <w:sz w:val="24"/>
        </w:rPr>
        <w:lastRenderedPageBreak/>
        <w:t xml:space="preserve">содержанию, указывая предположительно время и место действия, придумывая события, предшествующие изображённому и следующие за ним. </w:t>
      </w:r>
      <w:r w:rsidRPr="00C74E84">
        <w:rPr>
          <w:rFonts w:ascii="Times New Roman" w:eastAsia="Times New Roman" w:hAnsi="Times New Roman" w:cs="Times New Roman"/>
          <w:b/>
          <w:sz w:val="24"/>
        </w:rPr>
        <w:t>В рассказывании об игрушках</w:t>
      </w:r>
      <w:r w:rsidRPr="00C74E84">
        <w:rPr>
          <w:rFonts w:ascii="Times New Roman" w:eastAsia="Times New Roman" w:hAnsi="Times New Roman" w:cs="Times New Roman"/>
          <w:sz w:val="24"/>
        </w:rPr>
        <w:t xml:space="preserve"> дети сами составляют рассказ или сказку, соблюдая композицию и выразительное составление текста. Кроме того, они должны дать описательную характеристику персонажам сказки или рассказа. В возрасте 5-6 лет дети, рассказывая что-то должны пользоваться высказываниями разных типов – описательными, повествовательными, смешанными. Все эти требования должны учитываться педагогами в процессе монологической речи дошкольника не только потому, что это важно для его умственного развития (формирования «чувства языка»), но и потому, что это поможет ему адаптироваться в школе, группе сверстников: ребёнок, который хорошо рассказывает, станет вызывать </w:t>
      </w:r>
      <w:r w:rsidR="00C74E84" w:rsidRPr="00C74E84">
        <w:rPr>
          <w:rFonts w:ascii="Times New Roman" w:eastAsia="Times New Roman" w:hAnsi="Times New Roman" w:cs="Times New Roman"/>
          <w:sz w:val="24"/>
        </w:rPr>
        <w:t xml:space="preserve">интерес, у него появится много </w:t>
      </w:r>
      <w:r w:rsidRPr="00C74E84">
        <w:rPr>
          <w:rFonts w:ascii="Times New Roman" w:eastAsia="Times New Roman" w:hAnsi="Times New Roman" w:cs="Times New Roman"/>
          <w:sz w:val="24"/>
        </w:rPr>
        <w:t>друзей, а значит в будущем он вырастет уверенным в себе, что положительно скажется на развитии его личности.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Начиная с 4 лет, необходимо обучать детей разным типам передачи информации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Какие типы передачи информации вы знаете?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C74E84">
        <w:rPr>
          <w:rFonts w:ascii="Times New Roman" w:eastAsia="Times New Roman" w:hAnsi="Times New Roman" w:cs="Times New Roman"/>
          <w:b/>
          <w:sz w:val="24"/>
        </w:rPr>
        <w:t>Описание, повествование, рассуждение.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b/>
          <w:sz w:val="24"/>
        </w:rPr>
        <w:t xml:space="preserve">Описание – </w:t>
      </w:r>
      <w:r w:rsidRPr="00C74E84">
        <w:rPr>
          <w:rFonts w:ascii="Times New Roman" w:eastAsia="Times New Roman" w:hAnsi="Times New Roman" w:cs="Times New Roman"/>
          <w:sz w:val="24"/>
        </w:rPr>
        <w:t>детей учат описывать игрушки, предметы или сюжетные картинки, собственные рисунки.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b/>
          <w:sz w:val="24"/>
        </w:rPr>
        <w:t xml:space="preserve">Повествование – </w:t>
      </w:r>
      <w:r w:rsidRPr="00C74E84">
        <w:rPr>
          <w:rFonts w:ascii="Times New Roman" w:eastAsia="Times New Roman" w:hAnsi="Times New Roman" w:cs="Times New Roman"/>
          <w:sz w:val="24"/>
        </w:rPr>
        <w:t>детей учат передавать развитие действия или состояние предмета, включающие следующие друг за другом события, сценки, картины.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b/>
          <w:sz w:val="24"/>
        </w:rPr>
        <w:t xml:space="preserve">Рассуждение – </w:t>
      </w:r>
      <w:r w:rsidRPr="00C74E84">
        <w:rPr>
          <w:rFonts w:ascii="Times New Roman" w:eastAsia="Times New Roman" w:hAnsi="Times New Roman" w:cs="Times New Roman"/>
          <w:sz w:val="24"/>
        </w:rPr>
        <w:t>детей учат доказывать одно или несколько положений, чтобы сделать обобщённый вывод.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Таким образом, развитие связной речи в основном приходится на дошкольный возраст. Поэтому, если ребёнок не говорит правильно (грамматически не верно), плохо произносит слова, у него бедный словарный запас, родителям стоит задуматься о том, чтобы целенаправленно систематически заниматься развитием его речи (вначале обогащая словарь, затем привлекая к рассказыванию, описанию, рассуждению). Помогут развитию умения «красиво» говорить упражнения и игры для развития монологической речи детей дошкольного возраста: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Пересказ литературных произведений, где педагог обучает ребёнка пересказывать какую-либо знакомую сказку, используя фигурки настольного театра.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Выставляются фигурки театра по ходу изложения, где взрослый говорит начало предложения, а ребёнок добавляет;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Взрослый показывает сюжетные картинки к этой сказке и задаёт вопросы, а ребёнок начинает рассказывать;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Ребёнок пытается сам пересказать содержание, опираясь лишь на редкие подсказки взрослого.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Описание картинки, где ребёнок сначала отвечает на вопросы по их содержанию, а затем его внимание обращается на персонажей картинки, их действия. Постепенно ребёнка подводят к составлению короткого рассказа вначале вместе со взрослым, а затем и самостоятельно.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Беседа, где связная речь формируется, прежде всего, в повседневном общении с ребёнком, в реальных жизненных ситуациях.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lastRenderedPageBreak/>
        <w:t>Игры-упражнения на развитие связности речи «разложи картинки», где воспитатель показывает ребёнку две картинки, изображающие два последовательных действия, а ребёнок должен назвать действия персонажей и составить короткий рассказ, в котором чётко должны быть определены начало и конец действия.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Игра-упражнение «Закончи предложение», где ребёнок сначала заканчивает начатые педагогом предложения, а затем учится использовать в предложении глагол противоположного значения. Составляет предложения с однокоренными глаголами: шел, перешел, подошёл, отошёл, вошёл и т.д.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Игра-упражнение «Учимся рассуждать», где взрослый предлагает ребёнку рассмотреть картинки-небылицы и просит его доказать, что в этих картинках нарисовано неправильно, что надо изменить? Просит ребенка использовать в своей речи слова</w:t>
      </w:r>
      <w:r w:rsidR="00C74E84"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 w:rsidR="00C74E84">
        <w:rPr>
          <w:rFonts w:ascii="Times New Roman" w:eastAsia="Times New Roman" w:hAnsi="Times New Roman" w:cs="Times New Roman"/>
          <w:sz w:val="24"/>
        </w:rPr>
        <w:t xml:space="preserve">  </w:t>
      </w:r>
      <w:r w:rsidRPr="00C74E84">
        <w:rPr>
          <w:rFonts w:ascii="Times New Roman" w:eastAsia="Times New Roman" w:hAnsi="Times New Roman" w:cs="Times New Roman"/>
          <w:sz w:val="24"/>
        </w:rPr>
        <w:t xml:space="preserve"> «</w:t>
      </w:r>
      <w:proofErr w:type="gramEnd"/>
      <w:r w:rsidRPr="00C74E84">
        <w:rPr>
          <w:rFonts w:ascii="Times New Roman" w:eastAsia="Times New Roman" w:hAnsi="Times New Roman" w:cs="Times New Roman"/>
          <w:sz w:val="24"/>
        </w:rPr>
        <w:t>во-первых», «во-вторых», чтобы была понятна последовательность рассуждения.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Упражнение «Составление творческого рассказа по серии сюжетных картинок», где ребёнок учится составлять по картинкам небольшие рассказы, сказки.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Взрослый показывает несколько сюжетных картинок к какой-либо сказке и просит ребёнка составить по ним творческий рассказ.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>Взрослый убирает картинку, знаменующую начало (середину или конец) сказки.</w:t>
      </w:r>
    </w:p>
    <w:p w:rsidR="007A2C0E" w:rsidRPr="00C74E84" w:rsidRDefault="0043712B" w:rsidP="00C74E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74E84">
        <w:rPr>
          <w:rFonts w:ascii="Times New Roman" w:eastAsia="Times New Roman" w:hAnsi="Times New Roman" w:cs="Times New Roman"/>
          <w:sz w:val="24"/>
        </w:rPr>
        <w:t xml:space="preserve">Ребёнок передаёт содержание какой-либо сказки с использованием моделирования (модели, выбранные ребёнком или изготовленные им самим или пиктограммы).                                                                                                         </w:t>
      </w:r>
    </w:p>
    <w:p w:rsidR="007A2C0E" w:rsidRPr="00C74E84" w:rsidRDefault="007A2C0E" w:rsidP="00C74E84">
      <w:pPr>
        <w:spacing w:line="240" w:lineRule="auto"/>
        <w:ind w:left="426" w:firstLine="567"/>
        <w:rPr>
          <w:rFonts w:ascii="Times New Roman" w:eastAsia="Times New Roman" w:hAnsi="Times New Roman" w:cs="Times New Roman"/>
          <w:sz w:val="24"/>
        </w:rPr>
      </w:pPr>
    </w:p>
    <w:p w:rsidR="007A2C0E" w:rsidRPr="00C74E84" w:rsidRDefault="007A2C0E" w:rsidP="00C74E8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8"/>
        </w:rPr>
      </w:pPr>
    </w:p>
    <w:p w:rsidR="007A2C0E" w:rsidRPr="00C74E84" w:rsidRDefault="0043712B" w:rsidP="00C74E84">
      <w:pPr>
        <w:tabs>
          <w:tab w:val="left" w:pos="1593"/>
        </w:tabs>
        <w:spacing w:line="240" w:lineRule="auto"/>
        <w:ind w:firstLine="567"/>
        <w:rPr>
          <w:rFonts w:ascii="Times New Roman" w:eastAsia="Times New Roman" w:hAnsi="Times New Roman" w:cs="Times New Roman"/>
          <w:sz w:val="18"/>
        </w:rPr>
      </w:pPr>
      <w:r w:rsidRPr="00C74E84">
        <w:rPr>
          <w:rFonts w:ascii="Times New Roman" w:eastAsia="Times New Roman" w:hAnsi="Times New Roman" w:cs="Times New Roman"/>
          <w:b/>
          <w:sz w:val="18"/>
        </w:rPr>
        <w:tab/>
      </w:r>
    </w:p>
    <w:sectPr w:rsidR="007A2C0E" w:rsidRPr="00C7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07CF"/>
    <w:multiLevelType w:val="multilevel"/>
    <w:tmpl w:val="73285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16120"/>
    <w:multiLevelType w:val="multilevel"/>
    <w:tmpl w:val="ACDAA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BF01D9"/>
    <w:multiLevelType w:val="multilevel"/>
    <w:tmpl w:val="2E42F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4D0964"/>
    <w:multiLevelType w:val="multilevel"/>
    <w:tmpl w:val="6964B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C0E"/>
    <w:rsid w:val="00204DD7"/>
    <w:rsid w:val="0043712B"/>
    <w:rsid w:val="00794932"/>
    <w:rsid w:val="007A2C0E"/>
    <w:rsid w:val="00C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86912-A500-48ED-B2EE-B2D75497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2017-08-24T15:17:00Z</dcterms:created>
  <dcterms:modified xsi:type="dcterms:W3CDTF">2024-06-02T07:31:00Z</dcterms:modified>
</cp:coreProperties>
</file>