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902" w:rsidRPr="002206AD" w:rsidRDefault="00687902" w:rsidP="00687902">
      <w:pPr>
        <w:jc w:val="center"/>
        <w:rPr>
          <w:b/>
          <w:sz w:val="28"/>
          <w:szCs w:val="28"/>
        </w:rPr>
      </w:pPr>
      <w:r w:rsidRPr="002206AD">
        <w:rPr>
          <w:b/>
          <w:sz w:val="28"/>
          <w:szCs w:val="28"/>
        </w:rPr>
        <w:t>Министерство образования Иркутской области</w:t>
      </w:r>
    </w:p>
    <w:p w:rsidR="00687902" w:rsidRPr="00183A36" w:rsidRDefault="00687902" w:rsidP="00687902">
      <w:pPr>
        <w:shd w:val="clear" w:color="auto" w:fill="FFFFFF"/>
        <w:ind w:firstLine="720"/>
        <w:jc w:val="center"/>
        <w:rPr>
          <w:b/>
          <w:bCs/>
          <w:spacing w:val="-1"/>
          <w:sz w:val="28"/>
          <w:szCs w:val="28"/>
        </w:rPr>
      </w:pPr>
      <w:r w:rsidRPr="00183A36">
        <w:rPr>
          <w:b/>
          <w:bCs/>
          <w:spacing w:val="-1"/>
          <w:sz w:val="28"/>
          <w:szCs w:val="28"/>
        </w:rPr>
        <w:t xml:space="preserve">Государственное бюджетное профессиональное </w:t>
      </w:r>
    </w:p>
    <w:p w:rsidR="00687902" w:rsidRPr="00183A36" w:rsidRDefault="00687902" w:rsidP="00687902">
      <w:pPr>
        <w:shd w:val="clear" w:color="auto" w:fill="FFFFFF"/>
        <w:ind w:firstLine="720"/>
        <w:jc w:val="center"/>
        <w:rPr>
          <w:b/>
          <w:bCs/>
          <w:spacing w:val="-1"/>
          <w:sz w:val="28"/>
          <w:szCs w:val="28"/>
        </w:rPr>
      </w:pPr>
      <w:r w:rsidRPr="00183A36">
        <w:rPr>
          <w:b/>
          <w:bCs/>
          <w:spacing w:val="-1"/>
          <w:sz w:val="28"/>
          <w:szCs w:val="28"/>
        </w:rPr>
        <w:t>образовательное учреждение Иркутской области</w:t>
      </w:r>
    </w:p>
    <w:p w:rsidR="00687902" w:rsidRPr="00183A36" w:rsidRDefault="00687902" w:rsidP="00687902">
      <w:pPr>
        <w:shd w:val="clear" w:color="auto" w:fill="FFFFFF"/>
        <w:ind w:firstLine="720"/>
        <w:jc w:val="center"/>
        <w:rPr>
          <w:b/>
          <w:bCs/>
          <w:spacing w:val="-1"/>
          <w:sz w:val="28"/>
          <w:szCs w:val="28"/>
        </w:rPr>
      </w:pPr>
      <w:r w:rsidRPr="00183A36">
        <w:rPr>
          <w:b/>
          <w:bCs/>
          <w:spacing w:val="-1"/>
          <w:sz w:val="28"/>
          <w:szCs w:val="28"/>
        </w:rPr>
        <w:t xml:space="preserve">«Черемховский горнотехнический колледж им. М. И. </w:t>
      </w:r>
      <w:proofErr w:type="spellStart"/>
      <w:r w:rsidRPr="00183A36">
        <w:rPr>
          <w:b/>
          <w:bCs/>
          <w:spacing w:val="-1"/>
          <w:sz w:val="28"/>
          <w:szCs w:val="28"/>
        </w:rPr>
        <w:t>Щадова</w:t>
      </w:r>
      <w:proofErr w:type="spellEnd"/>
      <w:r w:rsidRPr="00183A36">
        <w:rPr>
          <w:b/>
          <w:bCs/>
          <w:spacing w:val="-1"/>
          <w:sz w:val="28"/>
          <w:szCs w:val="28"/>
        </w:rPr>
        <w:t>»</w:t>
      </w:r>
    </w:p>
    <w:p w:rsidR="00687902" w:rsidRDefault="00687902" w:rsidP="00687902">
      <w:pPr>
        <w:jc w:val="center"/>
        <w:rPr>
          <w:b/>
          <w:sz w:val="32"/>
          <w:szCs w:val="32"/>
        </w:rPr>
      </w:pPr>
    </w:p>
    <w:p w:rsidR="00687902" w:rsidRDefault="00687902" w:rsidP="00687902">
      <w:pPr>
        <w:jc w:val="center"/>
        <w:rPr>
          <w:b/>
          <w:sz w:val="32"/>
          <w:szCs w:val="32"/>
        </w:rPr>
      </w:pPr>
    </w:p>
    <w:p w:rsidR="00687902" w:rsidRDefault="00687902" w:rsidP="00687902">
      <w:pPr>
        <w:jc w:val="center"/>
        <w:rPr>
          <w:b/>
          <w:sz w:val="32"/>
          <w:szCs w:val="32"/>
        </w:rPr>
      </w:pPr>
    </w:p>
    <w:p w:rsidR="00687902" w:rsidRDefault="00687902" w:rsidP="00687902">
      <w:pPr>
        <w:jc w:val="center"/>
        <w:rPr>
          <w:b/>
          <w:sz w:val="32"/>
          <w:szCs w:val="32"/>
        </w:rPr>
      </w:pPr>
    </w:p>
    <w:p w:rsidR="00687902" w:rsidRDefault="00687902" w:rsidP="00687902">
      <w:pPr>
        <w:jc w:val="center"/>
        <w:rPr>
          <w:b/>
          <w:sz w:val="32"/>
          <w:szCs w:val="32"/>
        </w:rPr>
      </w:pPr>
    </w:p>
    <w:p w:rsidR="00687902" w:rsidRDefault="00687902" w:rsidP="00687902">
      <w:pPr>
        <w:jc w:val="center"/>
        <w:rPr>
          <w:b/>
          <w:sz w:val="32"/>
          <w:szCs w:val="32"/>
        </w:rPr>
      </w:pPr>
    </w:p>
    <w:p w:rsidR="00687902" w:rsidRDefault="00687902" w:rsidP="00687902">
      <w:pPr>
        <w:jc w:val="center"/>
        <w:rPr>
          <w:b/>
          <w:sz w:val="32"/>
          <w:szCs w:val="32"/>
        </w:rPr>
      </w:pPr>
    </w:p>
    <w:p w:rsidR="00687902" w:rsidRDefault="00687902" w:rsidP="00687902">
      <w:pPr>
        <w:jc w:val="center"/>
        <w:rPr>
          <w:b/>
          <w:sz w:val="32"/>
          <w:szCs w:val="32"/>
        </w:rPr>
      </w:pPr>
    </w:p>
    <w:p w:rsidR="00687902" w:rsidRDefault="00687902" w:rsidP="00687902">
      <w:pPr>
        <w:jc w:val="center"/>
        <w:rPr>
          <w:b/>
          <w:sz w:val="32"/>
          <w:szCs w:val="32"/>
        </w:rPr>
      </w:pPr>
    </w:p>
    <w:p w:rsidR="00687902" w:rsidRPr="00687902" w:rsidRDefault="00687902" w:rsidP="00687902">
      <w:pPr>
        <w:jc w:val="center"/>
        <w:rPr>
          <w:b/>
          <w:sz w:val="32"/>
          <w:szCs w:val="32"/>
        </w:rPr>
      </w:pPr>
      <w:r w:rsidRPr="00687902">
        <w:rPr>
          <w:b/>
          <w:sz w:val="32"/>
          <w:szCs w:val="32"/>
        </w:rPr>
        <w:t>РАБОЧАЯ ТЕТРАДЬ ДЛЯ ПРОФЕССИОНАЛЬНЫХ ПРОБ</w:t>
      </w:r>
    </w:p>
    <w:p w:rsidR="00687902" w:rsidRDefault="00687902" w:rsidP="0068790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на 2019/2020 учебный год</w:t>
      </w:r>
    </w:p>
    <w:p w:rsidR="00687902" w:rsidRDefault="00687902" w:rsidP="00687902">
      <w:pPr>
        <w:jc w:val="center"/>
        <w:rPr>
          <w:b/>
          <w:sz w:val="32"/>
          <w:szCs w:val="32"/>
        </w:rPr>
      </w:pPr>
    </w:p>
    <w:p w:rsidR="00687902" w:rsidRDefault="00687902" w:rsidP="00687902">
      <w:pPr>
        <w:jc w:val="center"/>
        <w:rPr>
          <w:sz w:val="32"/>
          <w:szCs w:val="32"/>
        </w:rPr>
      </w:pPr>
      <w:r w:rsidRPr="00687902">
        <w:rPr>
          <w:sz w:val="32"/>
          <w:szCs w:val="32"/>
        </w:rPr>
        <w:t>по специальност</w:t>
      </w:r>
      <w:r>
        <w:rPr>
          <w:sz w:val="32"/>
          <w:szCs w:val="32"/>
        </w:rPr>
        <w:t>и</w:t>
      </w:r>
      <w:r w:rsidRPr="00687902">
        <w:rPr>
          <w:sz w:val="32"/>
          <w:szCs w:val="32"/>
        </w:rPr>
        <w:t xml:space="preserve"> </w:t>
      </w:r>
    </w:p>
    <w:p w:rsidR="00687902" w:rsidRPr="00687902" w:rsidRDefault="00687902" w:rsidP="00687902">
      <w:pPr>
        <w:jc w:val="center"/>
        <w:rPr>
          <w:sz w:val="32"/>
          <w:szCs w:val="32"/>
        </w:rPr>
      </w:pPr>
      <w:r w:rsidRPr="00687902">
        <w:rPr>
          <w:sz w:val="32"/>
          <w:szCs w:val="32"/>
        </w:rPr>
        <w:t xml:space="preserve">08.02.01 </w:t>
      </w:r>
      <w:r>
        <w:rPr>
          <w:sz w:val="32"/>
          <w:szCs w:val="32"/>
        </w:rPr>
        <w:t>С</w:t>
      </w:r>
      <w:r w:rsidRPr="00687902">
        <w:rPr>
          <w:sz w:val="32"/>
          <w:szCs w:val="32"/>
        </w:rPr>
        <w:t>троительство и эксплуатация зданий и сооружений</w:t>
      </w:r>
    </w:p>
    <w:p w:rsidR="00687902" w:rsidRDefault="00687902" w:rsidP="00687902">
      <w:pPr>
        <w:jc w:val="center"/>
      </w:pPr>
    </w:p>
    <w:p w:rsidR="00687902" w:rsidRDefault="00687902" w:rsidP="00687902">
      <w:pPr>
        <w:jc w:val="center"/>
        <w:rPr>
          <w:b/>
          <w:sz w:val="32"/>
          <w:szCs w:val="32"/>
        </w:rPr>
      </w:pPr>
    </w:p>
    <w:p w:rsidR="00687902" w:rsidRDefault="00687902" w:rsidP="00687902">
      <w:pPr>
        <w:jc w:val="center"/>
        <w:rPr>
          <w:b/>
          <w:sz w:val="32"/>
          <w:szCs w:val="32"/>
        </w:rPr>
      </w:pPr>
    </w:p>
    <w:p w:rsidR="00687902" w:rsidRDefault="00687902" w:rsidP="00687902">
      <w:pPr>
        <w:jc w:val="center"/>
        <w:rPr>
          <w:b/>
          <w:sz w:val="32"/>
          <w:szCs w:val="32"/>
        </w:rPr>
      </w:pPr>
    </w:p>
    <w:p w:rsidR="00687902" w:rsidRDefault="00687902" w:rsidP="00687902">
      <w:pPr>
        <w:jc w:val="center"/>
        <w:rPr>
          <w:b/>
          <w:sz w:val="32"/>
          <w:szCs w:val="32"/>
        </w:rPr>
      </w:pPr>
    </w:p>
    <w:p w:rsidR="00687902" w:rsidRDefault="00687902" w:rsidP="00687902">
      <w:pPr>
        <w:jc w:val="center"/>
        <w:rPr>
          <w:b/>
          <w:sz w:val="32"/>
          <w:szCs w:val="32"/>
        </w:rPr>
      </w:pPr>
    </w:p>
    <w:p w:rsidR="00687902" w:rsidRDefault="00687902" w:rsidP="00687902">
      <w:pPr>
        <w:jc w:val="center"/>
        <w:rPr>
          <w:b/>
          <w:sz w:val="32"/>
          <w:szCs w:val="32"/>
        </w:rPr>
      </w:pPr>
    </w:p>
    <w:p w:rsidR="00687902" w:rsidRDefault="00687902" w:rsidP="00687902">
      <w:pPr>
        <w:jc w:val="center"/>
        <w:rPr>
          <w:b/>
          <w:sz w:val="32"/>
          <w:szCs w:val="32"/>
        </w:rPr>
      </w:pPr>
    </w:p>
    <w:p w:rsidR="00687902" w:rsidRDefault="00687902" w:rsidP="00687902">
      <w:pPr>
        <w:jc w:val="center"/>
        <w:rPr>
          <w:b/>
          <w:sz w:val="32"/>
          <w:szCs w:val="32"/>
        </w:rPr>
      </w:pPr>
    </w:p>
    <w:p w:rsidR="00687902" w:rsidRDefault="00687902" w:rsidP="00687902">
      <w:pPr>
        <w:jc w:val="center"/>
        <w:rPr>
          <w:b/>
          <w:sz w:val="32"/>
          <w:szCs w:val="32"/>
        </w:rPr>
      </w:pPr>
    </w:p>
    <w:p w:rsidR="00687902" w:rsidRDefault="00687902" w:rsidP="00687902">
      <w:pPr>
        <w:jc w:val="center"/>
        <w:rPr>
          <w:b/>
          <w:sz w:val="32"/>
          <w:szCs w:val="32"/>
        </w:rPr>
      </w:pPr>
    </w:p>
    <w:p w:rsidR="00687902" w:rsidRDefault="00687902" w:rsidP="00687902">
      <w:pPr>
        <w:jc w:val="center"/>
        <w:rPr>
          <w:b/>
          <w:sz w:val="32"/>
          <w:szCs w:val="32"/>
        </w:rPr>
      </w:pPr>
    </w:p>
    <w:p w:rsidR="00687902" w:rsidRDefault="00687902" w:rsidP="00687902">
      <w:pPr>
        <w:jc w:val="center"/>
        <w:rPr>
          <w:b/>
          <w:sz w:val="32"/>
          <w:szCs w:val="32"/>
        </w:rPr>
      </w:pPr>
    </w:p>
    <w:p w:rsidR="00687902" w:rsidRDefault="00687902" w:rsidP="00687902">
      <w:pPr>
        <w:jc w:val="center"/>
        <w:rPr>
          <w:b/>
          <w:sz w:val="32"/>
          <w:szCs w:val="32"/>
        </w:rPr>
      </w:pPr>
    </w:p>
    <w:p w:rsidR="00687902" w:rsidRDefault="00687902" w:rsidP="00687902">
      <w:pPr>
        <w:jc w:val="center"/>
        <w:rPr>
          <w:b/>
          <w:sz w:val="32"/>
          <w:szCs w:val="32"/>
        </w:rPr>
      </w:pPr>
    </w:p>
    <w:p w:rsidR="00687902" w:rsidRDefault="00687902" w:rsidP="00687902">
      <w:pPr>
        <w:jc w:val="center"/>
        <w:rPr>
          <w:b/>
          <w:sz w:val="32"/>
          <w:szCs w:val="32"/>
        </w:rPr>
      </w:pPr>
    </w:p>
    <w:p w:rsidR="00687902" w:rsidRDefault="00687902" w:rsidP="00687902">
      <w:pPr>
        <w:jc w:val="center"/>
        <w:rPr>
          <w:b/>
          <w:sz w:val="32"/>
          <w:szCs w:val="32"/>
        </w:rPr>
      </w:pPr>
    </w:p>
    <w:p w:rsidR="00687902" w:rsidRDefault="00687902" w:rsidP="00687902">
      <w:pPr>
        <w:jc w:val="center"/>
        <w:rPr>
          <w:b/>
          <w:sz w:val="32"/>
          <w:szCs w:val="32"/>
        </w:rPr>
      </w:pPr>
    </w:p>
    <w:p w:rsidR="00687902" w:rsidRDefault="00687902" w:rsidP="00687902">
      <w:pPr>
        <w:jc w:val="center"/>
        <w:rPr>
          <w:b/>
          <w:sz w:val="32"/>
          <w:szCs w:val="32"/>
        </w:rPr>
      </w:pPr>
    </w:p>
    <w:p w:rsidR="00687902" w:rsidRDefault="00687902" w:rsidP="00687902">
      <w:pPr>
        <w:jc w:val="center"/>
        <w:rPr>
          <w:b/>
          <w:sz w:val="32"/>
          <w:szCs w:val="32"/>
        </w:rPr>
      </w:pPr>
    </w:p>
    <w:p w:rsidR="00687902" w:rsidRDefault="00687902" w:rsidP="00687902">
      <w:pPr>
        <w:jc w:val="center"/>
        <w:rPr>
          <w:b/>
        </w:rPr>
      </w:pPr>
    </w:p>
    <w:p w:rsidR="00687902" w:rsidRPr="00687902" w:rsidRDefault="00687902" w:rsidP="00687902">
      <w:pPr>
        <w:jc w:val="center"/>
        <w:rPr>
          <w:b/>
          <w:sz w:val="28"/>
          <w:szCs w:val="28"/>
        </w:rPr>
      </w:pPr>
      <w:r w:rsidRPr="00687902">
        <w:rPr>
          <w:b/>
          <w:sz w:val="28"/>
          <w:szCs w:val="28"/>
        </w:rPr>
        <w:t xml:space="preserve">Черемхово, 2019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292CCC" w:rsidTr="00292CCC">
        <w:tc>
          <w:tcPr>
            <w:tcW w:w="3115" w:type="dxa"/>
          </w:tcPr>
          <w:p w:rsidR="00292CCC" w:rsidRDefault="00292CCC">
            <w:pPr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lastRenderedPageBreak/>
              <w:t>РАССМОТРЕНО</w:t>
            </w:r>
          </w:p>
          <w:p w:rsidR="00292CCC" w:rsidRDefault="00292CCC">
            <w:pPr>
              <w:rPr>
                <w:lang w:eastAsia="en-US"/>
              </w:rPr>
            </w:pPr>
            <w:r>
              <w:rPr>
                <w:lang w:eastAsia="en-US"/>
              </w:rPr>
              <w:t>На заседании ЦК «</w:t>
            </w:r>
            <w:r>
              <w:rPr>
                <w:lang w:eastAsia="en-US"/>
              </w:rPr>
              <w:t>Общеобразовательных и строительных дисциплин</w:t>
            </w:r>
            <w:r>
              <w:rPr>
                <w:lang w:eastAsia="en-US"/>
              </w:rPr>
              <w:t>»</w:t>
            </w:r>
          </w:p>
          <w:p w:rsidR="00292CCC" w:rsidRDefault="00292CCC">
            <w:pPr>
              <w:rPr>
                <w:lang w:eastAsia="en-US"/>
              </w:rPr>
            </w:pPr>
            <w:r>
              <w:rPr>
                <w:lang w:eastAsia="en-US"/>
              </w:rPr>
              <w:t>Председатель:</w:t>
            </w:r>
          </w:p>
          <w:p w:rsidR="00292CCC" w:rsidRDefault="00292CC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__________ </w:t>
            </w:r>
            <w:r>
              <w:rPr>
                <w:lang w:eastAsia="en-US"/>
              </w:rPr>
              <w:t>Е.В. Моисеенко</w:t>
            </w:r>
          </w:p>
          <w:p w:rsidR="00292CCC" w:rsidRDefault="00292CCC">
            <w:pPr>
              <w:rPr>
                <w:lang w:eastAsia="en-US"/>
              </w:rPr>
            </w:pPr>
            <w:r>
              <w:rPr>
                <w:lang w:eastAsia="en-US"/>
              </w:rPr>
              <w:t>Протокол № _______</w:t>
            </w:r>
          </w:p>
          <w:p w:rsidR="00292CCC" w:rsidRDefault="00292CCC">
            <w:pPr>
              <w:rPr>
                <w:lang w:eastAsia="en-US"/>
              </w:rPr>
            </w:pPr>
            <w:r>
              <w:rPr>
                <w:lang w:eastAsia="en-US"/>
              </w:rPr>
              <w:t>от «____» ______</w:t>
            </w:r>
            <w:r>
              <w:rPr>
                <w:lang w:eastAsia="en-US"/>
              </w:rPr>
              <w:t>___2019 г.</w:t>
            </w:r>
          </w:p>
          <w:p w:rsidR="00292CCC" w:rsidRDefault="00292CCC">
            <w:pPr>
              <w:rPr>
                <w:rFonts w:eastAsiaTheme="minorEastAsia"/>
                <w:sz w:val="22"/>
                <w:szCs w:val="22"/>
                <w:lang w:eastAsia="en-US"/>
              </w:rPr>
            </w:pPr>
          </w:p>
        </w:tc>
        <w:tc>
          <w:tcPr>
            <w:tcW w:w="3115" w:type="dxa"/>
          </w:tcPr>
          <w:p w:rsidR="00292CCC" w:rsidRDefault="00292CCC">
            <w:pPr>
              <w:rPr>
                <w:rFonts w:eastAsiaTheme="minorEastAsia"/>
                <w:sz w:val="22"/>
                <w:szCs w:val="22"/>
                <w:lang w:eastAsia="en-US"/>
              </w:rPr>
            </w:pPr>
          </w:p>
        </w:tc>
        <w:tc>
          <w:tcPr>
            <w:tcW w:w="3115" w:type="dxa"/>
            <w:hideMark/>
          </w:tcPr>
          <w:p w:rsidR="00292CCC" w:rsidRDefault="00292CCC">
            <w:pPr>
              <w:rPr>
                <w:rFonts w:eastAsiaTheme="minorEastAsia"/>
                <w:lang w:eastAsia="en-US"/>
              </w:rPr>
            </w:pPr>
            <w:r>
              <w:rPr>
                <w:lang w:eastAsia="en-US"/>
              </w:rPr>
              <w:t>УТВЕРЖДАЮ</w:t>
            </w:r>
          </w:p>
          <w:p w:rsidR="00292CCC" w:rsidRDefault="00292CCC">
            <w:pPr>
              <w:rPr>
                <w:lang w:eastAsia="en-US"/>
              </w:rPr>
            </w:pPr>
            <w:r>
              <w:rPr>
                <w:lang w:eastAsia="en-US"/>
              </w:rPr>
              <w:t>Заместитель директора по воспитательной работе</w:t>
            </w:r>
          </w:p>
          <w:p w:rsidR="00292CCC" w:rsidRDefault="00292CCC">
            <w:pPr>
              <w:rPr>
                <w:lang w:eastAsia="en-US"/>
              </w:rPr>
            </w:pPr>
            <w:r>
              <w:rPr>
                <w:lang w:eastAsia="en-US"/>
              </w:rPr>
              <w:t>___________ А.П. Шадрина</w:t>
            </w:r>
          </w:p>
          <w:p w:rsidR="00292CCC" w:rsidRDefault="00292CCC">
            <w:pPr>
              <w:rPr>
                <w:rFonts w:eastAsiaTheme="minorEastAsia"/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«___»___________</w:t>
            </w:r>
            <w:r>
              <w:rPr>
                <w:lang w:eastAsia="en-US"/>
              </w:rPr>
              <w:t>_ 2019 г.</w:t>
            </w:r>
          </w:p>
        </w:tc>
      </w:tr>
    </w:tbl>
    <w:p w:rsidR="00292CCC" w:rsidRDefault="00292CCC" w:rsidP="00292CCC">
      <w:pPr>
        <w:rPr>
          <w:rFonts w:eastAsiaTheme="minorEastAsia"/>
          <w:sz w:val="22"/>
          <w:szCs w:val="22"/>
        </w:rPr>
      </w:pPr>
    </w:p>
    <w:p w:rsidR="00292CCC" w:rsidRDefault="00292CCC" w:rsidP="00292CCC"/>
    <w:p w:rsidR="00292CCC" w:rsidRDefault="00292CCC" w:rsidP="00292CCC"/>
    <w:p w:rsidR="00292CCC" w:rsidRDefault="00292CCC" w:rsidP="00292CCC"/>
    <w:p w:rsidR="00292CCC" w:rsidRDefault="00292CCC" w:rsidP="00292CCC"/>
    <w:p w:rsidR="00292CCC" w:rsidRDefault="00292CCC" w:rsidP="00292CCC"/>
    <w:p w:rsidR="00292CCC" w:rsidRDefault="00292CCC" w:rsidP="00292CCC"/>
    <w:p w:rsidR="00292CCC" w:rsidRDefault="00292CCC" w:rsidP="00292CCC"/>
    <w:p w:rsidR="00292CCC" w:rsidRDefault="00292CCC" w:rsidP="00292CCC"/>
    <w:p w:rsidR="00292CCC" w:rsidRDefault="00292CCC" w:rsidP="00292CCC"/>
    <w:p w:rsidR="00292CCC" w:rsidRDefault="00292CCC" w:rsidP="00292CCC"/>
    <w:p w:rsidR="00292CCC" w:rsidRDefault="00292CCC" w:rsidP="00292CCC"/>
    <w:p w:rsidR="00292CCC" w:rsidRDefault="00292CCC" w:rsidP="00292CCC"/>
    <w:p w:rsidR="00292CCC" w:rsidRDefault="00292CCC" w:rsidP="00292CCC"/>
    <w:p w:rsidR="00292CCC" w:rsidRDefault="00292CCC" w:rsidP="00292CCC"/>
    <w:p w:rsidR="00292CCC" w:rsidRDefault="00292CCC" w:rsidP="00292CCC"/>
    <w:p w:rsidR="00292CCC" w:rsidRDefault="00292CCC" w:rsidP="00292CCC"/>
    <w:p w:rsidR="00292CCC" w:rsidRDefault="00292CCC" w:rsidP="00292CCC"/>
    <w:p w:rsidR="00292CCC" w:rsidRDefault="00292CCC" w:rsidP="00292CCC"/>
    <w:p w:rsidR="00292CCC" w:rsidRDefault="00292CCC" w:rsidP="00292CCC"/>
    <w:p w:rsidR="00292CCC" w:rsidRDefault="00292CCC" w:rsidP="00292CCC"/>
    <w:p w:rsidR="00292CCC" w:rsidRDefault="00292CCC" w:rsidP="00292CCC"/>
    <w:p w:rsidR="00292CCC" w:rsidRDefault="00292CCC" w:rsidP="00292CCC"/>
    <w:p w:rsidR="00292CCC" w:rsidRDefault="00292CCC" w:rsidP="00292CCC"/>
    <w:p w:rsidR="00292CCC" w:rsidRDefault="00292CCC" w:rsidP="00292CCC"/>
    <w:p w:rsidR="00292CCC" w:rsidRDefault="00292CCC" w:rsidP="00292CCC"/>
    <w:p w:rsidR="00292CCC" w:rsidRDefault="00292CCC" w:rsidP="00292CCC"/>
    <w:p w:rsidR="00292CCC" w:rsidRDefault="00292CCC" w:rsidP="00292CCC"/>
    <w:p w:rsidR="00292CCC" w:rsidRDefault="00292CCC" w:rsidP="00292CCC"/>
    <w:p w:rsidR="00292CCC" w:rsidRDefault="00292CCC" w:rsidP="00292CCC"/>
    <w:p w:rsidR="00292CCC" w:rsidRDefault="00292CCC" w:rsidP="00292CCC"/>
    <w:p w:rsidR="00292CCC" w:rsidRDefault="00292CCC" w:rsidP="00292CCC"/>
    <w:p w:rsidR="00292CCC" w:rsidRDefault="00292CCC" w:rsidP="00292CCC"/>
    <w:p w:rsidR="00292CCC" w:rsidRDefault="00292CCC" w:rsidP="00292CCC"/>
    <w:p w:rsidR="00292CCC" w:rsidRDefault="00292CCC" w:rsidP="00292CCC"/>
    <w:p w:rsidR="00292CCC" w:rsidRDefault="00292CCC" w:rsidP="00292CCC"/>
    <w:p w:rsidR="00292CCC" w:rsidRDefault="00292CCC" w:rsidP="00292CCC"/>
    <w:p w:rsidR="00292CCC" w:rsidRDefault="00292CCC" w:rsidP="00292CCC"/>
    <w:p w:rsidR="00292CCC" w:rsidRDefault="00292CCC" w:rsidP="00292CCC"/>
    <w:p w:rsidR="00292CCC" w:rsidRDefault="00292CCC" w:rsidP="00292CCC">
      <w:pPr>
        <w:rPr>
          <w:sz w:val="28"/>
          <w:szCs w:val="28"/>
        </w:rPr>
      </w:pPr>
      <w:r>
        <w:rPr>
          <w:sz w:val="28"/>
          <w:szCs w:val="28"/>
        </w:rPr>
        <w:t xml:space="preserve">Составитель: </w:t>
      </w:r>
      <w:r>
        <w:rPr>
          <w:sz w:val="28"/>
          <w:szCs w:val="28"/>
        </w:rPr>
        <w:t>Моисеенко Екатерина Валерьевна</w:t>
      </w:r>
      <w:r>
        <w:rPr>
          <w:sz w:val="28"/>
          <w:szCs w:val="28"/>
        </w:rPr>
        <w:t xml:space="preserve"> – преподаватель спец. дисциплин ГБПОУ «ЧГТК им. М.И. </w:t>
      </w:r>
      <w:proofErr w:type="spellStart"/>
      <w:r>
        <w:rPr>
          <w:sz w:val="28"/>
          <w:szCs w:val="28"/>
        </w:rPr>
        <w:t>Щадова</w:t>
      </w:r>
      <w:proofErr w:type="spellEnd"/>
      <w:r>
        <w:rPr>
          <w:sz w:val="28"/>
          <w:szCs w:val="28"/>
        </w:rPr>
        <w:t>»</w:t>
      </w:r>
    </w:p>
    <w:p w:rsidR="00292CCC" w:rsidRDefault="00292CCC" w:rsidP="00292CCC">
      <w:pPr>
        <w:rPr>
          <w:sz w:val="28"/>
          <w:szCs w:val="28"/>
        </w:rPr>
      </w:pPr>
    </w:p>
    <w:p w:rsidR="00292CCC" w:rsidRDefault="00292CCC" w:rsidP="00687902">
      <w:pPr>
        <w:jc w:val="center"/>
        <w:rPr>
          <w:b/>
          <w:sz w:val="28"/>
          <w:szCs w:val="28"/>
        </w:rPr>
      </w:pPr>
    </w:p>
    <w:p w:rsidR="00292CCC" w:rsidRDefault="00292CCC" w:rsidP="00687902">
      <w:pPr>
        <w:jc w:val="center"/>
        <w:rPr>
          <w:b/>
          <w:sz w:val="28"/>
          <w:szCs w:val="28"/>
        </w:rPr>
      </w:pPr>
    </w:p>
    <w:p w:rsidR="00292CCC" w:rsidRDefault="00292CCC" w:rsidP="00687902">
      <w:pPr>
        <w:jc w:val="center"/>
        <w:rPr>
          <w:b/>
          <w:sz w:val="28"/>
          <w:szCs w:val="28"/>
        </w:rPr>
      </w:pPr>
    </w:p>
    <w:p w:rsidR="00292CCC" w:rsidRDefault="00292CCC" w:rsidP="00687902">
      <w:pPr>
        <w:jc w:val="center"/>
        <w:rPr>
          <w:b/>
          <w:sz w:val="28"/>
          <w:szCs w:val="28"/>
        </w:rPr>
      </w:pPr>
    </w:p>
    <w:p w:rsidR="00687902" w:rsidRPr="00687902" w:rsidRDefault="00687902" w:rsidP="00687902">
      <w:pPr>
        <w:jc w:val="center"/>
        <w:rPr>
          <w:b/>
          <w:sz w:val="28"/>
          <w:szCs w:val="28"/>
        </w:rPr>
      </w:pPr>
      <w:r w:rsidRPr="00687902">
        <w:rPr>
          <w:b/>
          <w:sz w:val="28"/>
          <w:szCs w:val="28"/>
        </w:rPr>
        <w:t>Ребята!</w:t>
      </w:r>
    </w:p>
    <w:p w:rsidR="00687902" w:rsidRDefault="00B0427D" w:rsidP="00B0427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87902" w:rsidRPr="00687902">
        <w:rPr>
          <w:sz w:val="28"/>
          <w:szCs w:val="28"/>
        </w:rPr>
        <w:t>Перед вами рабочая тетрадь для профессиональных проб. Она содержит основные элементы профессиональной деятельности</w:t>
      </w:r>
      <w:r>
        <w:rPr>
          <w:sz w:val="28"/>
          <w:szCs w:val="28"/>
        </w:rPr>
        <w:t xml:space="preserve">. </w:t>
      </w:r>
    </w:p>
    <w:p w:rsidR="00B0427D" w:rsidRDefault="00B0427D" w:rsidP="00B0427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>Профессиональная проба – это испытание, моделирующее элементы конкретного вида профессиональной деятельности, имеющее завершенный вид, способствующее сознательному, обоснованному выбору профессии</w:t>
      </w:r>
      <w:r w:rsidR="00481230">
        <w:rPr>
          <w:sz w:val="18"/>
          <w:szCs w:val="18"/>
        </w:rPr>
        <w:t>.</w:t>
      </w:r>
    </w:p>
    <w:p w:rsidR="00B0427D" w:rsidRDefault="00B0427D" w:rsidP="00B0427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Все задания  являются типовыми графическими документами. Все те знания, которые вы приобрели</w:t>
      </w:r>
      <w:r w:rsidR="00D96CBC">
        <w:rPr>
          <w:sz w:val="28"/>
          <w:szCs w:val="28"/>
        </w:rPr>
        <w:t xml:space="preserve"> в школе</w:t>
      </w:r>
      <w:r>
        <w:rPr>
          <w:sz w:val="28"/>
          <w:szCs w:val="28"/>
        </w:rPr>
        <w:t>, изучая геометрическое, проекционное и машиностроительное черчение, помогут в выполнении заданий по специальности 08.02.01 Строительство и эксплуатация зданий и сооружений.</w:t>
      </w:r>
    </w:p>
    <w:p w:rsidR="00B0427D" w:rsidRDefault="00B0427D" w:rsidP="00687902">
      <w:pPr>
        <w:rPr>
          <w:sz w:val="28"/>
          <w:szCs w:val="28"/>
        </w:rPr>
      </w:pPr>
      <w:r>
        <w:rPr>
          <w:sz w:val="28"/>
          <w:szCs w:val="28"/>
        </w:rPr>
        <w:t xml:space="preserve">     Успехов вам!</w:t>
      </w:r>
    </w:p>
    <w:p w:rsidR="00481230" w:rsidRDefault="00481230" w:rsidP="00687902">
      <w:pPr>
        <w:rPr>
          <w:sz w:val="28"/>
          <w:szCs w:val="28"/>
        </w:rPr>
      </w:pPr>
    </w:p>
    <w:p w:rsidR="00481230" w:rsidRDefault="00481230" w:rsidP="00687902">
      <w:pPr>
        <w:rPr>
          <w:sz w:val="28"/>
          <w:szCs w:val="28"/>
        </w:rPr>
      </w:pPr>
    </w:p>
    <w:p w:rsidR="00481230" w:rsidRDefault="00481230" w:rsidP="00687902">
      <w:pPr>
        <w:rPr>
          <w:sz w:val="28"/>
          <w:szCs w:val="28"/>
        </w:rPr>
      </w:pPr>
    </w:p>
    <w:p w:rsidR="00481230" w:rsidRDefault="00481230" w:rsidP="00687902">
      <w:pPr>
        <w:rPr>
          <w:sz w:val="28"/>
          <w:szCs w:val="28"/>
        </w:rPr>
      </w:pPr>
    </w:p>
    <w:p w:rsidR="00481230" w:rsidRDefault="00481230" w:rsidP="00687902">
      <w:pPr>
        <w:rPr>
          <w:sz w:val="28"/>
          <w:szCs w:val="28"/>
        </w:rPr>
      </w:pPr>
    </w:p>
    <w:p w:rsidR="00481230" w:rsidRDefault="00481230" w:rsidP="00687902">
      <w:pPr>
        <w:rPr>
          <w:sz w:val="28"/>
          <w:szCs w:val="28"/>
        </w:rPr>
      </w:pPr>
    </w:p>
    <w:p w:rsidR="00481230" w:rsidRDefault="00481230" w:rsidP="00687902">
      <w:pPr>
        <w:rPr>
          <w:sz w:val="28"/>
          <w:szCs w:val="28"/>
        </w:rPr>
      </w:pPr>
    </w:p>
    <w:p w:rsidR="00481230" w:rsidRDefault="00481230" w:rsidP="00687902">
      <w:pPr>
        <w:rPr>
          <w:sz w:val="28"/>
          <w:szCs w:val="28"/>
        </w:rPr>
      </w:pPr>
    </w:p>
    <w:p w:rsidR="00481230" w:rsidRDefault="00481230" w:rsidP="00687902">
      <w:pPr>
        <w:rPr>
          <w:sz w:val="28"/>
          <w:szCs w:val="28"/>
        </w:rPr>
      </w:pPr>
    </w:p>
    <w:p w:rsidR="00481230" w:rsidRDefault="00481230" w:rsidP="00687902">
      <w:pPr>
        <w:rPr>
          <w:sz w:val="28"/>
          <w:szCs w:val="28"/>
        </w:rPr>
      </w:pPr>
    </w:p>
    <w:p w:rsidR="00481230" w:rsidRDefault="00481230" w:rsidP="00687902">
      <w:pPr>
        <w:rPr>
          <w:sz w:val="28"/>
          <w:szCs w:val="28"/>
        </w:rPr>
      </w:pPr>
    </w:p>
    <w:p w:rsidR="00481230" w:rsidRDefault="00481230" w:rsidP="00687902">
      <w:pPr>
        <w:rPr>
          <w:sz w:val="28"/>
          <w:szCs w:val="28"/>
        </w:rPr>
      </w:pPr>
    </w:p>
    <w:p w:rsidR="00481230" w:rsidRDefault="00481230" w:rsidP="00687902">
      <w:pPr>
        <w:rPr>
          <w:sz w:val="28"/>
          <w:szCs w:val="28"/>
        </w:rPr>
      </w:pPr>
    </w:p>
    <w:p w:rsidR="00481230" w:rsidRDefault="00481230" w:rsidP="00687902">
      <w:pPr>
        <w:rPr>
          <w:sz w:val="28"/>
          <w:szCs w:val="28"/>
        </w:rPr>
      </w:pPr>
    </w:p>
    <w:p w:rsidR="00481230" w:rsidRDefault="00481230" w:rsidP="00687902">
      <w:pPr>
        <w:rPr>
          <w:sz w:val="28"/>
          <w:szCs w:val="28"/>
        </w:rPr>
      </w:pPr>
    </w:p>
    <w:p w:rsidR="00481230" w:rsidRDefault="00481230" w:rsidP="00687902">
      <w:pPr>
        <w:rPr>
          <w:sz w:val="28"/>
          <w:szCs w:val="28"/>
        </w:rPr>
      </w:pPr>
    </w:p>
    <w:p w:rsidR="00481230" w:rsidRDefault="00481230" w:rsidP="00687902">
      <w:pPr>
        <w:rPr>
          <w:sz w:val="28"/>
          <w:szCs w:val="28"/>
        </w:rPr>
      </w:pPr>
    </w:p>
    <w:p w:rsidR="00481230" w:rsidRDefault="00481230" w:rsidP="00687902">
      <w:pPr>
        <w:rPr>
          <w:sz w:val="28"/>
          <w:szCs w:val="28"/>
        </w:rPr>
      </w:pPr>
    </w:p>
    <w:p w:rsidR="00481230" w:rsidRDefault="00481230" w:rsidP="00687902">
      <w:pPr>
        <w:rPr>
          <w:sz w:val="28"/>
          <w:szCs w:val="28"/>
        </w:rPr>
      </w:pPr>
    </w:p>
    <w:p w:rsidR="00481230" w:rsidRDefault="00481230" w:rsidP="00687902">
      <w:pPr>
        <w:rPr>
          <w:sz w:val="28"/>
          <w:szCs w:val="28"/>
        </w:rPr>
      </w:pPr>
    </w:p>
    <w:p w:rsidR="00481230" w:rsidRDefault="00481230" w:rsidP="00687902">
      <w:pPr>
        <w:rPr>
          <w:sz w:val="28"/>
          <w:szCs w:val="28"/>
        </w:rPr>
      </w:pPr>
    </w:p>
    <w:p w:rsidR="00481230" w:rsidRDefault="00481230" w:rsidP="00687902">
      <w:pPr>
        <w:rPr>
          <w:sz w:val="28"/>
          <w:szCs w:val="28"/>
        </w:rPr>
      </w:pPr>
    </w:p>
    <w:p w:rsidR="00481230" w:rsidRDefault="00481230" w:rsidP="00687902">
      <w:pPr>
        <w:rPr>
          <w:sz w:val="28"/>
          <w:szCs w:val="28"/>
        </w:rPr>
      </w:pPr>
    </w:p>
    <w:p w:rsidR="00481230" w:rsidRDefault="00481230" w:rsidP="00687902">
      <w:pPr>
        <w:rPr>
          <w:sz w:val="28"/>
          <w:szCs w:val="28"/>
        </w:rPr>
      </w:pPr>
    </w:p>
    <w:p w:rsidR="00481230" w:rsidRDefault="00481230" w:rsidP="00687902">
      <w:pPr>
        <w:rPr>
          <w:sz w:val="28"/>
          <w:szCs w:val="28"/>
        </w:rPr>
      </w:pPr>
    </w:p>
    <w:p w:rsidR="00481230" w:rsidRDefault="00481230" w:rsidP="00687902">
      <w:pPr>
        <w:rPr>
          <w:sz w:val="28"/>
          <w:szCs w:val="28"/>
        </w:rPr>
      </w:pPr>
    </w:p>
    <w:p w:rsidR="00481230" w:rsidRDefault="00481230" w:rsidP="00687902">
      <w:pPr>
        <w:rPr>
          <w:sz w:val="28"/>
          <w:szCs w:val="28"/>
        </w:rPr>
      </w:pPr>
    </w:p>
    <w:p w:rsidR="00481230" w:rsidRDefault="00481230" w:rsidP="00687902">
      <w:pPr>
        <w:rPr>
          <w:sz w:val="28"/>
          <w:szCs w:val="28"/>
        </w:rPr>
      </w:pPr>
    </w:p>
    <w:p w:rsidR="00481230" w:rsidRDefault="00481230" w:rsidP="00687902">
      <w:pPr>
        <w:rPr>
          <w:sz w:val="28"/>
          <w:szCs w:val="28"/>
        </w:rPr>
      </w:pPr>
    </w:p>
    <w:p w:rsidR="00D96CBC" w:rsidRDefault="00D96CBC" w:rsidP="00687902">
      <w:pPr>
        <w:rPr>
          <w:sz w:val="28"/>
          <w:szCs w:val="28"/>
        </w:rPr>
      </w:pPr>
    </w:p>
    <w:p w:rsidR="00965CC0" w:rsidRPr="00965CC0" w:rsidRDefault="00965CC0" w:rsidP="002142D9">
      <w:pPr>
        <w:jc w:val="center"/>
        <w:rPr>
          <w:b/>
          <w:sz w:val="28"/>
          <w:szCs w:val="28"/>
          <w:u w:val="single"/>
        </w:rPr>
      </w:pPr>
      <w:r w:rsidRPr="00965CC0">
        <w:rPr>
          <w:b/>
          <w:sz w:val="28"/>
          <w:szCs w:val="28"/>
          <w:u w:val="single"/>
        </w:rPr>
        <w:lastRenderedPageBreak/>
        <w:t xml:space="preserve">1 Уровень сложности. </w:t>
      </w:r>
    </w:p>
    <w:p w:rsidR="00D96CBC" w:rsidRPr="002142D9" w:rsidRDefault="00D96CBC" w:rsidP="002142D9">
      <w:pPr>
        <w:jc w:val="center"/>
        <w:rPr>
          <w:b/>
          <w:sz w:val="28"/>
          <w:szCs w:val="28"/>
        </w:rPr>
      </w:pPr>
      <w:r w:rsidRPr="002142D9">
        <w:rPr>
          <w:b/>
          <w:sz w:val="28"/>
          <w:szCs w:val="28"/>
        </w:rPr>
        <w:t>Задание №1</w:t>
      </w:r>
      <w:r w:rsidR="002142D9" w:rsidRPr="002142D9">
        <w:rPr>
          <w:b/>
          <w:sz w:val="28"/>
          <w:szCs w:val="28"/>
        </w:rPr>
        <w:t>.</w:t>
      </w:r>
      <w:r w:rsidRPr="002142D9">
        <w:rPr>
          <w:b/>
          <w:sz w:val="28"/>
          <w:szCs w:val="28"/>
        </w:rPr>
        <w:t xml:space="preserve"> </w:t>
      </w:r>
      <w:r w:rsidR="002142D9" w:rsidRPr="002142D9">
        <w:rPr>
          <w:b/>
          <w:sz w:val="28"/>
          <w:szCs w:val="28"/>
        </w:rPr>
        <w:t>В</w:t>
      </w:r>
      <w:r w:rsidRPr="002142D9">
        <w:rPr>
          <w:b/>
          <w:sz w:val="28"/>
          <w:szCs w:val="28"/>
        </w:rPr>
        <w:t>ыполнить абрис изображения в порядке возрастания нумераци</w:t>
      </w:r>
      <w:r w:rsidR="002142D9" w:rsidRPr="002142D9">
        <w:rPr>
          <w:b/>
          <w:sz w:val="28"/>
          <w:szCs w:val="28"/>
        </w:rPr>
        <w:t>и с помощью карандаша.</w:t>
      </w:r>
    </w:p>
    <w:p w:rsidR="00481230" w:rsidRDefault="00481230" w:rsidP="00687902">
      <w:pPr>
        <w:rPr>
          <w:sz w:val="28"/>
          <w:szCs w:val="28"/>
        </w:rPr>
      </w:pPr>
    </w:p>
    <w:p w:rsidR="00481230" w:rsidRDefault="00481230" w:rsidP="00687902">
      <w:pPr>
        <w:rPr>
          <w:sz w:val="28"/>
          <w:szCs w:val="28"/>
        </w:rPr>
      </w:pPr>
    </w:p>
    <w:p w:rsidR="002142D9" w:rsidRDefault="002142D9" w:rsidP="00687902">
      <w:pPr>
        <w:rPr>
          <w:b/>
          <w:caps/>
          <w:noProof/>
          <w:sz w:val="28"/>
          <w:szCs w:val="28"/>
        </w:rPr>
      </w:pPr>
    </w:p>
    <w:p w:rsidR="00481230" w:rsidRDefault="00D96CBC" w:rsidP="00687902">
      <w:pPr>
        <w:rPr>
          <w:sz w:val="28"/>
          <w:szCs w:val="28"/>
        </w:rPr>
      </w:pPr>
      <w:r>
        <w:rPr>
          <w:b/>
          <w:caps/>
          <w:noProof/>
          <w:sz w:val="28"/>
          <w:szCs w:val="28"/>
        </w:rPr>
        <w:drawing>
          <wp:inline distT="0" distB="0" distL="0" distR="0">
            <wp:extent cx="5878746" cy="8008403"/>
            <wp:effectExtent l="0" t="0" r="8255" b="0"/>
            <wp:docPr id="1" name="Рисунок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3" t="11680" r="5068" b="2265"/>
                    <a:stretch/>
                  </pic:blipFill>
                  <pic:spPr bwMode="auto">
                    <a:xfrm>
                      <a:off x="0" y="0"/>
                      <a:ext cx="5883584" cy="801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1230" w:rsidRPr="002142D9" w:rsidRDefault="002142D9" w:rsidP="002142D9">
      <w:pPr>
        <w:jc w:val="center"/>
        <w:rPr>
          <w:b/>
          <w:sz w:val="28"/>
          <w:szCs w:val="28"/>
        </w:rPr>
      </w:pPr>
      <w:r w:rsidRPr="002142D9">
        <w:rPr>
          <w:b/>
          <w:sz w:val="28"/>
          <w:szCs w:val="28"/>
        </w:rPr>
        <w:lastRenderedPageBreak/>
        <w:t>Задание 2. Выполнить абрис декоративной вазы с помощью циркуля, карандаша и линейки</w:t>
      </w:r>
      <w:r>
        <w:rPr>
          <w:b/>
          <w:sz w:val="28"/>
          <w:szCs w:val="28"/>
        </w:rPr>
        <w:t>.</w:t>
      </w:r>
    </w:p>
    <w:p w:rsidR="00481230" w:rsidRDefault="00481230" w:rsidP="00687902">
      <w:pPr>
        <w:rPr>
          <w:sz w:val="28"/>
          <w:szCs w:val="28"/>
        </w:rPr>
      </w:pPr>
    </w:p>
    <w:p w:rsidR="00481230" w:rsidRDefault="00481230" w:rsidP="00687902">
      <w:pPr>
        <w:rPr>
          <w:sz w:val="28"/>
          <w:szCs w:val="28"/>
        </w:rPr>
      </w:pPr>
    </w:p>
    <w:p w:rsidR="002142D9" w:rsidRDefault="002142D9" w:rsidP="00687902">
      <w:pPr>
        <w:rPr>
          <w:b/>
          <w:caps/>
          <w:noProof/>
          <w:sz w:val="28"/>
          <w:szCs w:val="28"/>
        </w:rPr>
      </w:pPr>
    </w:p>
    <w:p w:rsidR="00481230" w:rsidRDefault="00D96CBC" w:rsidP="00687902">
      <w:pPr>
        <w:rPr>
          <w:sz w:val="28"/>
          <w:szCs w:val="28"/>
        </w:rPr>
      </w:pPr>
      <w:r>
        <w:rPr>
          <w:b/>
          <w:caps/>
          <w:noProof/>
          <w:sz w:val="28"/>
          <w:szCs w:val="28"/>
        </w:rPr>
        <w:drawing>
          <wp:inline distT="0" distB="0" distL="0" distR="0">
            <wp:extent cx="5143500" cy="7820025"/>
            <wp:effectExtent l="0" t="0" r="0" b="9525"/>
            <wp:docPr id="2" name="Рисунок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5" t="4876" r="2341" b="2041"/>
                    <a:stretch/>
                  </pic:blipFill>
                  <pic:spPr bwMode="auto">
                    <a:xfrm>
                      <a:off x="0" y="0"/>
                      <a:ext cx="5144012" cy="782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CBC" w:rsidRDefault="00D96CBC" w:rsidP="00687902">
      <w:pPr>
        <w:rPr>
          <w:sz w:val="28"/>
          <w:szCs w:val="28"/>
        </w:rPr>
      </w:pPr>
    </w:p>
    <w:p w:rsidR="00D96CBC" w:rsidRPr="00965CC0" w:rsidRDefault="002142D9" w:rsidP="00965CC0">
      <w:pPr>
        <w:jc w:val="center"/>
        <w:rPr>
          <w:b/>
          <w:sz w:val="28"/>
          <w:szCs w:val="28"/>
        </w:rPr>
      </w:pPr>
      <w:r w:rsidRPr="00965CC0">
        <w:rPr>
          <w:b/>
          <w:sz w:val="28"/>
          <w:szCs w:val="28"/>
        </w:rPr>
        <w:lastRenderedPageBreak/>
        <w:t>Зад</w:t>
      </w:r>
      <w:r w:rsidR="00965CC0" w:rsidRPr="00965CC0">
        <w:rPr>
          <w:b/>
          <w:sz w:val="28"/>
          <w:szCs w:val="28"/>
        </w:rPr>
        <w:t>а</w:t>
      </w:r>
      <w:r w:rsidRPr="00965CC0">
        <w:rPr>
          <w:b/>
          <w:sz w:val="28"/>
          <w:szCs w:val="28"/>
        </w:rPr>
        <w:t>ние №3.</w:t>
      </w:r>
      <w:r w:rsidR="00965CC0" w:rsidRPr="00965CC0">
        <w:rPr>
          <w:b/>
          <w:sz w:val="28"/>
          <w:szCs w:val="28"/>
        </w:rPr>
        <w:t xml:space="preserve"> Выполнить приведенные геометрические фигуры в указанных масштабах.</w:t>
      </w:r>
    </w:p>
    <w:p w:rsidR="00965CC0" w:rsidRDefault="00965CC0" w:rsidP="00687902">
      <w:pPr>
        <w:rPr>
          <w:sz w:val="28"/>
          <w:szCs w:val="28"/>
        </w:rPr>
      </w:pPr>
    </w:p>
    <w:p w:rsidR="00965CC0" w:rsidRDefault="00965CC0" w:rsidP="00687902">
      <w:pPr>
        <w:rPr>
          <w:b/>
          <w:caps/>
          <w:noProof/>
          <w:sz w:val="28"/>
          <w:szCs w:val="28"/>
        </w:rPr>
      </w:pPr>
    </w:p>
    <w:p w:rsidR="002142D9" w:rsidRDefault="002142D9" w:rsidP="00687902">
      <w:pPr>
        <w:rPr>
          <w:sz w:val="28"/>
          <w:szCs w:val="28"/>
        </w:rPr>
      </w:pPr>
      <w:r>
        <w:rPr>
          <w:b/>
          <w:caps/>
          <w:noProof/>
          <w:sz w:val="28"/>
          <w:szCs w:val="28"/>
        </w:rPr>
        <w:drawing>
          <wp:inline distT="0" distB="0" distL="0" distR="0">
            <wp:extent cx="5267325" cy="7258050"/>
            <wp:effectExtent l="0" t="0" r="0" b="0"/>
            <wp:docPr id="4" name="Рисунок 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1" t="12132" r="2021" b="1474"/>
                    <a:stretch/>
                  </pic:blipFill>
                  <pic:spPr bwMode="auto">
                    <a:xfrm>
                      <a:off x="0" y="0"/>
                      <a:ext cx="5267849" cy="725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CBC" w:rsidRDefault="00D96CBC" w:rsidP="00687902">
      <w:pPr>
        <w:rPr>
          <w:sz w:val="28"/>
          <w:szCs w:val="28"/>
        </w:rPr>
      </w:pPr>
    </w:p>
    <w:p w:rsidR="00D96CBC" w:rsidRDefault="00D96CBC" w:rsidP="00687902">
      <w:pPr>
        <w:rPr>
          <w:sz w:val="28"/>
          <w:szCs w:val="28"/>
        </w:rPr>
      </w:pPr>
    </w:p>
    <w:p w:rsidR="00D96CBC" w:rsidRDefault="00D96CBC" w:rsidP="00687902">
      <w:pPr>
        <w:rPr>
          <w:sz w:val="28"/>
          <w:szCs w:val="28"/>
        </w:rPr>
      </w:pPr>
    </w:p>
    <w:p w:rsidR="00D96CBC" w:rsidRDefault="00D96CBC" w:rsidP="00687902">
      <w:pPr>
        <w:rPr>
          <w:sz w:val="28"/>
          <w:szCs w:val="28"/>
        </w:rPr>
      </w:pPr>
    </w:p>
    <w:p w:rsidR="00D96CBC" w:rsidRDefault="00D96CBC" w:rsidP="00687902">
      <w:pPr>
        <w:rPr>
          <w:sz w:val="28"/>
          <w:szCs w:val="28"/>
        </w:rPr>
      </w:pPr>
    </w:p>
    <w:p w:rsidR="00965CC0" w:rsidRDefault="00965CC0" w:rsidP="00965CC0">
      <w:pPr>
        <w:jc w:val="center"/>
        <w:rPr>
          <w:b/>
          <w:sz w:val="28"/>
          <w:szCs w:val="28"/>
          <w:u w:val="single"/>
        </w:rPr>
      </w:pPr>
      <w:r w:rsidRPr="00965CC0">
        <w:rPr>
          <w:b/>
          <w:sz w:val="28"/>
          <w:szCs w:val="28"/>
          <w:u w:val="single"/>
        </w:rPr>
        <w:lastRenderedPageBreak/>
        <w:t xml:space="preserve">2 </w:t>
      </w:r>
      <w:r>
        <w:rPr>
          <w:b/>
          <w:sz w:val="28"/>
          <w:szCs w:val="28"/>
          <w:u w:val="single"/>
        </w:rPr>
        <w:t>У</w:t>
      </w:r>
      <w:r w:rsidRPr="00965CC0">
        <w:rPr>
          <w:b/>
          <w:sz w:val="28"/>
          <w:szCs w:val="28"/>
          <w:u w:val="single"/>
        </w:rPr>
        <w:t>ровень сложности.</w:t>
      </w:r>
    </w:p>
    <w:p w:rsidR="00646825" w:rsidRDefault="00646825" w:rsidP="00965CC0">
      <w:pPr>
        <w:jc w:val="center"/>
        <w:rPr>
          <w:b/>
          <w:sz w:val="28"/>
          <w:szCs w:val="28"/>
        </w:rPr>
      </w:pPr>
      <w:r w:rsidRPr="00646825">
        <w:rPr>
          <w:b/>
          <w:sz w:val="28"/>
          <w:szCs w:val="28"/>
        </w:rPr>
        <w:t xml:space="preserve">Выполнить формирование участка территории </w:t>
      </w:r>
      <w:r>
        <w:rPr>
          <w:b/>
          <w:sz w:val="28"/>
          <w:szCs w:val="28"/>
        </w:rPr>
        <w:t>с учетом приведенных указаний.</w:t>
      </w:r>
    </w:p>
    <w:p w:rsidR="00646825" w:rsidRPr="00646825" w:rsidRDefault="00646825" w:rsidP="00965CC0">
      <w:pPr>
        <w:jc w:val="center"/>
        <w:rPr>
          <w:b/>
          <w:sz w:val="28"/>
          <w:szCs w:val="28"/>
        </w:rPr>
      </w:pPr>
    </w:p>
    <w:p w:rsidR="00D96CBC" w:rsidRPr="00687902" w:rsidRDefault="00D96CBC" w:rsidP="00292CCC">
      <w:pPr>
        <w:jc w:val="center"/>
        <w:rPr>
          <w:sz w:val="28"/>
          <w:szCs w:val="28"/>
        </w:rPr>
      </w:pPr>
      <w:r>
        <w:rPr>
          <w:b/>
          <w:caps/>
          <w:noProof/>
          <w:sz w:val="28"/>
          <w:szCs w:val="28"/>
        </w:rPr>
        <w:drawing>
          <wp:inline distT="0" distB="0" distL="0" distR="0">
            <wp:extent cx="4391025" cy="6448425"/>
            <wp:effectExtent l="0" t="0" r="9525" b="9525"/>
            <wp:docPr id="3" name="Рисунок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2" t="7514" r="1845" b="1610"/>
                    <a:stretch/>
                  </pic:blipFill>
                  <pic:spPr bwMode="auto">
                    <a:xfrm>
                      <a:off x="0" y="0"/>
                      <a:ext cx="4391025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237" w:rsidRDefault="00CA2237"/>
    <w:p w:rsidR="00965CC0" w:rsidRDefault="00965CC0"/>
    <w:p w:rsidR="00965CC0" w:rsidRDefault="00965CC0"/>
    <w:p w:rsidR="00292CCC" w:rsidRDefault="00292CCC"/>
    <w:p w:rsidR="00292CCC" w:rsidRDefault="00292CCC"/>
    <w:p w:rsidR="00292CCC" w:rsidRDefault="00292CCC"/>
    <w:p w:rsidR="00292CCC" w:rsidRDefault="00292CCC"/>
    <w:p w:rsidR="00292CCC" w:rsidRDefault="00292CCC"/>
    <w:p w:rsidR="00292CCC" w:rsidRDefault="00292CCC"/>
    <w:p w:rsidR="00292CCC" w:rsidRDefault="00292CCC"/>
    <w:p w:rsidR="00292CCC" w:rsidRDefault="00292CCC"/>
    <w:p w:rsidR="00965CC0" w:rsidRDefault="00965CC0" w:rsidP="00965CC0">
      <w:pPr>
        <w:jc w:val="center"/>
        <w:rPr>
          <w:b/>
          <w:sz w:val="28"/>
          <w:szCs w:val="28"/>
          <w:u w:val="single"/>
        </w:rPr>
      </w:pPr>
      <w:r w:rsidRPr="00965CC0">
        <w:rPr>
          <w:b/>
          <w:sz w:val="28"/>
          <w:szCs w:val="28"/>
          <w:u w:val="single"/>
        </w:rPr>
        <w:lastRenderedPageBreak/>
        <w:t xml:space="preserve">3 </w:t>
      </w:r>
      <w:r>
        <w:rPr>
          <w:b/>
          <w:sz w:val="28"/>
          <w:szCs w:val="28"/>
          <w:u w:val="single"/>
        </w:rPr>
        <w:t>У</w:t>
      </w:r>
      <w:r w:rsidRPr="00965CC0">
        <w:rPr>
          <w:b/>
          <w:sz w:val="28"/>
          <w:szCs w:val="28"/>
          <w:u w:val="single"/>
        </w:rPr>
        <w:t>ровень сложности.</w:t>
      </w:r>
    </w:p>
    <w:p w:rsidR="00965CC0" w:rsidRDefault="00965CC0" w:rsidP="00965CC0">
      <w:pPr>
        <w:jc w:val="center"/>
        <w:rPr>
          <w:b/>
          <w:sz w:val="28"/>
          <w:szCs w:val="28"/>
        </w:rPr>
      </w:pPr>
      <w:r w:rsidRPr="00965CC0">
        <w:rPr>
          <w:b/>
          <w:sz w:val="28"/>
          <w:szCs w:val="28"/>
        </w:rPr>
        <w:t>Прочитать чертежи (фасад, план, разрез) двухэтажного жилого здания по алгоритму</w:t>
      </w:r>
      <w:r w:rsidR="00646825">
        <w:rPr>
          <w:b/>
          <w:sz w:val="28"/>
          <w:szCs w:val="28"/>
        </w:rPr>
        <w:t>.</w:t>
      </w:r>
    </w:p>
    <w:p w:rsidR="00965CC0" w:rsidRDefault="00EB4DE5" w:rsidP="00965CC0">
      <w:pPr>
        <w:jc w:val="center"/>
        <w:rPr>
          <w:sz w:val="28"/>
          <w:szCs w:val="28"/>
        </w:rPr>
      </w:pPr>
      <w:r w:rsidRPr="00EB4DE5">
        <w:rPr>
          <w:sz w:val="28"/>
          <w:szCs w:val="28"/>
        </w:rPr>
        <w:t>Алгоритм чтения комплекта архитектурно-строительных чертежей (планы, разрезы, фасады)</w:t>
      </w:r>
      <w:r>
        <w:rPr>
          <w:sz w:val="28"/>
          <w:szCs w:val="28"/>
        </w:rPr>
        <w:t>.</w:t>
      </w:r>
    </w:p>
    <w:p w:rsidR="00EB4DE5" w:rsidRDefault="00EB4DE5" w:rsidP="00EB4DE5">
      <w:pPr>
        <w:pStyle w:val="a6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Наименование и назначение здания.</w:t>
      </w:r>
    </w:p>
    <w:p w:rsidR="00EB4DE5" w:rsidRDefault="00EB4DE5" w:rsidP="00EB4DE5">
      <w:pPr>
        <w:pStyle w:val="a6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Какими изображениями оно представлено на чертеже, характеристика направления и положения секущих плоскостей.</w:t>
      </w:r>
    </w:p>
    <w:p w:rsidR="00EB4DE5" w:rsidRDefault="00EB4DE5" w:rsidP="00EB4DE5">
      <w:pPr>
        <w:pStyle w:val="a6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Анализ формы здания, количество этажей и характеристика крыши.</w:t>
      </w:r>
    </w:p>
    <w:p w:rsidR="00EB4DE5" w:rsidRDefault="00EB4DE5" w:rsidP="00EB4DE5">
      <w:pPr>
        <w:pStyle w:val="a6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Габаритные размеры здания (длина, ширина и высота) и его площадь.</w:t>
      </w:r>
    </w:p>
    <w:p w:rsidR="00EB4DE5" w:rsidRDefault="00EB4DE5" w:rsidP="00EB4DE5">
      <w:pPr>
        <w:pStyle w:val="a6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Отделка поверхностей здания (стен), материал для покрытия кровли.</w:t>
      </w:r>
    </w:p>
    <w:p w:rsidR="00EB4DE5" w:rsidRDefault="00EB4DE5" w:rsidP="00EB4DE5">
      <w:pPr>
        <w:pStyle w:val="a6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Количество оконных проемов, их характеристика, размеры.</w:t>
      </w:r>
    </w:p>
    <w:p w:rsidR="00EB4DE5" w:rsidRDefault="00EB4DE5" w:rsidP="00EB4DE5">
      <w:pPr>
        <w:pStyle w:val="a6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Характеристика входа в здание, его конструктивные особенности (крыльцо, навес, ступени и т.д.)</w:t>
      </w:r>
    </w:p>
    <w:p w:rsidR="00EB4DE5" w:rsidRDefault="00EB4DE5" w:rsidP="00EB4DE5">
      <w:pPr>
        <w:pStyle w:val="a6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Несущие стены здания, их маркировка по длине и ширине; перегородки.</w:t>
      </w:r>
    </w:p>
    <w:p w:rsidR="00EB4DE5" w:rsidRDefault="00EB4DE5" w:rsidP="00EB4DE5">
      <w:pPr>
        <w:pStyle w:val="a6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Количество помещений в здании их назначение, взаимное расположение, площадь и оборудование.</w:t>
      </w:r>
    </w:p>
    <w:p w:rsidR="00EB4DE5" w:rsidRDefault="00EB4DE5" w:rsidP="00EB4DE5">
      <w:pPr>
        <w:pStyle w:val="a6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Высота помещений.</w:t>
      </w:r>
    </w:p>
    <w:p w:rsidR="00EB4DE5" w:rsidRDefault="00646825" w:rsidP="00EB4DE5">
      <w:pPr>
        <w:pStyle w:val="a6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Количество</w:t>
      </w:r>
      <w:r w:rsidR="00EB4DE5">
        <w:rPr>
          <w:sz w:val="28"/>
          <w:szCs w:val="28"/>
        </w:rPr>
        <w:t xml:space="preserve"> и харак</w:t>
      </w:r>
      <w:r>
        <w:rPr>
          <w:sz w:val="28"/>
          <w:szCs w:val="28"/>
        </w:rPr>
        <w:t>тер дверных проемов во внутренних стенах здания, в какую сторону открываются двери, их размеры.</w:t>
      </w:r>
    </w:p>
    <w:p w:rsidR="00646825" w:rsidRPr="00EB4DE5" w:rsidRDefault="00646825" w:rsidP="00646825">
      <w:pPr>
        <w:pStyle w:val="a6"/>
        <w:jc w:val="both"/>
        <w:rPr>
          <w:sz w:val="28"/>
          <w:szCs w:val="28"/>
        </w:rPr>
      </w:pPr>
    </w:p>
    <w:p w:rsidR="00965CC0" w:rsidRDefault="00965CC0">
      <w:r>
        <w:rPr>
          <w:noProof/>
        </w:rPr>
        <w:drawing>
          <wp:inline distT="0" distB="0" distL="0" distR="0">
            <wp:extent cx="6105397" cy="3886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397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825" w:rsidRDefault="00646825"/>
    <w:p w:rsidR="00292CCC" w:rsidRDefault="00292CCC"/>
    <w:p w:rsidR="00292CCC" w:rsidRPr="00AE2D6B" w:rsidRDefault="00292CCC" w:rsidP="00292CCC">
      <w:pPr>
        <w:rPr>
          <w:sz w:val="28"/>
          <w:szCs w:val="28"/>
        </w:rPr>
      </w:pPr>
    </w:p>
    <w:p w:rsidR="00292CCC" w:rsidRPr="00AE2D6B" w:rsidRDefault="00292CCC" w:rsidP="00292CCC">
      <w:pPr>
        <w:rPr>
          <w:sz w:val="28"/>
          <w:szCs w:val="28"/>
        </w:rPr>
      </w:pPr>
      <w:bookmarkStart w:id="0" w:name="_GoBack"/>
      <w:bookmarkEnd w:id="0"/>
    </w:p>
    <w:sectPr w:rsidR="00292CCC" w:rsidRPr="00AE2D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4D09" w:rsidRDefault="00274D09" w:rsidP="00646825">
      <w:r>
        <w:separator/>
      </w:r>
    </w:p>
  </w:endnote>
  <w:endnote w:type="continuationSeparator" w:id="0">
    <w:p w:rsidR="00274D09" w:rsidRDefault="00274D09" w:rsidP="006468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4D09" w:rsidRDefault="00274D09" w:rsidP="00646825">
      <w:r>
        <w:separator/>
      </w:r>
    </w:p>
  </w:footnote>
  <w:footnote w:type="continuationSeparator" w:id="0">
    <w:p w:rsidR="00274D09" w:rsidRDefault="00274D09" w:rsidP="006468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8544B"/>
    <w:multiLevelType w:val="multilevel"/>
    <w:tmpl w:val="60004DF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1">
    <w:nsid w:val="2C352E81"/>
    <w:multiLevelType w:val="hybridMultilevel"/>
    <w:tmpl w:val="DE26EA6A"/>
    <w:lvl w:ilvl="0" w:tplc="ACB635FA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2">
    <w:nsid w:val="36C84B86"/>
    <w:multiLevelType w:val="hybridMultilevel"/>
    <w:tmpl w:val="F588EECE"/>
    <w:lvl w:ilvl="0" w:tplc="D8B4F5B2">
      <w:start w:val="1"/>
      <w:numFmt w:val="decimal"/>
      <w:lvlText w:val="%1."/>
      <w:lvlJc w:val="left"/>
      <w:pPr>
        <w:ind w:left="302" w:hanging="74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473AE4FE">
      <w:numFmt w:val="bullet"/>
      <w:lvlText w:val="•"/>
      <w:lvlJc w:val="left"/>
      <w:pPr>
        <w:ind w:left="1284" w:hanging="744"/>
      </w:pPr>
      <w:rPr>
        <w:rFonts w:hint="default"/>
        <w:lang w:val="ru-RU" w:eastAsia="ru-RU" w:bidi="ru-RU"/>
      </w:rPr>
    </w:lvl>
    <w:lvl w:ilvl="2" w:tplc="A642D0E8">
      <w:numFmt w:val="bullet"/>
      <w:lvlText w:val="•"/>
      <w:lvlJc w:val="left"/>
      <w:pPr>
        <w:ind w:left="2269" w:hanging="744"/>
      </w:pPr>
      <w:rPr>
        <w:rFonts w:hint="default"/>
        <w:lang w:val="ru-RU" w:eastAsia="ru-RU" w:bidi="ru-RU"/>
      </w:rPr>
    </w:lvl>
    <w:lvl w:ilvl="3" w:tplc="F85A1646">
      <w:numFmt w:val="bullet"/>
      <w:lvlText w:val="•"/>
      <w:lvlJc w:val="left"/>
      <w:pPr>
        <w:ind w:left="3253" w:hanging="744"/>
      </w:pPr>
      <w:rPr>
        <w:rFonts w:hint="default"/>
        <w:lang w:val="ru-RU" w:eastAsia="ru-RU" w:bidi="ru-RU"/>
      </w:rPr>
    </w:lvl>
    <w:lvl w:ilvl="4" w:tplc="E5AEF4FE">
      <w:numFmt w:val="bullet"/>
      <w:lvlText w:val="•"/>
      <w:lvlJc w:val="left"/>
      <w:pPr>
        <w:ind w:left="4238" w:hanging="744"/>
      </w:pPr>
      <w:rPr>
        <w:rFonts w:hint="default"/>
        <w:lang w:val="ru-RU" w:eastAsia="ru-RU" w:bidi="ru-RU"/>
      </w:rPr>
    </w:lvl>
    <w:lvl w:ilvl="5" w:tplc="50BCC924">
      <w:numFmt w:val="bullet"/>
      <w:lvlText w:val="•"/>
      <w:lvlJc w:val="left"/>
      <w:pPr>
        <w:ind w:left="5223" w:hanging="744"/>
      </w:pPr>
      <w:rPr>
        <w:rFonts w:hint="default"/>
        <w:lang w:val="ru-RU" w:eastAsia="ru-RU" w:bidi="ru-RU"/>
      </w:rPr>
    </w:lvl>
    <w:lvl w:ilvl="6" w:tplc="E6D872E8">
      <w:numFmt w:val="bullet"/>
      <w:lvlText w:val="•"/>
      <w:lvlJc w:val="left"/>
      <w:pPr>
        <w:ind w:left="6207" w:hanging="744"/>
      </w:pPr>
      <w:rPr>
        <w:rFonts w:hint="default"/>
        <w:lang w:val="ru-RU" w:eastAsia="ru-RU" w:bidi="ru-RU"/>
      </w:rPr>
    </w:lvl>
    <w:lvl w:ilvl="7" w:tplc="8ECEE464">
      <w:numFmt w:val="bullet"/>
      <w:lvlText w:val="•"/>
      <w:lvlJc w:val="left"/>
      <w:pPr>
        <w:ind w:left="7192" w:hanging="744"/>
      </w:pPr>
      <w:rPr>
        <w:rFonts w:hint="default"/>
        <w:lang w:val="ru-RU" w:eastAsia="ru-RU" w:bidi="ru-RU"/>
      </w:rPr>
    </w:lvl>
    <w:lvl w:ilvl="8" w:tplc="5FDC116A">
      <w:numFmt w:val="bullet"/>
      <w:lvlText w:val="•"/>
      <w:lvlJc w:val="left"/>
      <w:pPr>
        <w:ind w:left="8177" w:hanging="744"/>
      </w:pPr>
      <w:rPr>
        <w:rFonts w:hint="default"/>
        <w:lang w:val="ru-RU" w:eastAsia="ru-RU" w:bidi="ru-RU"/>
      </w:rPr>
    </w:lvl>
  </w:abstractNum>
  <w:abstractNum w:abstractNumId="3">
    <w:nsid w:val="3E2143A1"/>
    <w:multiLevelType w:val="multilevel"/>
    <w:tmpl w:val="F25C42D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/>
      </w:rPr>
    </w:lvl>
  </w:abstractNum>
  <w:abstractNum w:abstractNumId="4">
    <w:nsid w:val="4ADE7E4F"/>
    <w:multiLevelType w:val="hybridMultilevel"/>
    <w:tmpl w:val="3BE04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085F4E"/>
    <w:multiLevelType w:val="hybridMultilevel"/>
    <w:tmpl w:val="F588EECE"/>
    <w:lvl w:ilvl="0" w:tplc="D8B4F5B2">
      <w:start w:val="1"/>
      <w:numFmt w:val="decimal"/>
      <w:lvlText w:val="%1."/>
      <w:lvlJc w:val="left"/>
      <w:pPr>
        <w:ind w:left="302" w:hanging="74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473AE4FE">
      <w:numFmt w:val="bullet"/>
      <w:lvlText w:val="•"/>
      <w:lvlJc w:val="left"/>
      <w:pPr>
        <w:ind w:left="1284" w:hanging="744"/>
      </w:pPr>
      <w:rPr>
        <w:rFonts w:hint="default"/>
        <w:lang w:val="ru-RU" w:eastAsia="ru-RU" w:bidi="ru-RU"/>
      </w:rPr>
    </w:lvl>
    <w:lvl w:ilvl="2" w:tplc="A642D0E8">
      <w:numFmt w:val="bullet"/>
      <w:lvlText w:val="•"/>
      <w:lvlJc w:val="left"/>
      <w:pPr>
        <w:ind w:left="2269" w:hanging="744"/>
      </w:pPr>
      <w:rPr>
        <w:rFonts w:hint="default"/>
        <w:lang w:val="ru-RU" w:eastAsia="ru-RU" w:bidi="ru-RU"/>
      </w:rPr>
    </w:lvl>
    <w:lvl w:ilvl="3" w:tplc="F85A1646">
      <w:numFmt w:val="bullet"/>
      <w:lvlText w:val="•"/>
      <w:lvlJc w:val="left"/>
      <w:pPr>
        <w:ind w:left="3253" w:hanging="744"/>
      </w:pPr>
      <w:rPr>
        <w:rFonts w:hint="default"/>
        <w:lang w:val="ru-RU" w:eastAsia="ru-RU" w:bidi="ru-RU"/>
      </w:rPr>
    </w:lvl>
    <w:lvl w:ilvl="4" w:tplc="E5AEF4FE">
      <w:numFmt w:val="bullet"/>
      <w:lvlText w:val="•"/>
      <w:lvlJc w:val="left"/>
      <w:pPr>
        <w:ind w:left="4238" w:hanging="744"/>
      </w:pPr>
      <w:rPr>
        <w:rFonts w:hint="default"/>
        <w:lang w:val="ru-RU" w:eastAsia="ru-RU" w:bidi="ru-RU"/>
      </w:rPr>
    </w:lvl>
    <w:lvl w:ilvl="5" w:tplc="50BCC924">
      <w:numFmt w:val="bullet"/>
      <w:lvlText w:val="•"/>
      <w:lvlJc w:val="left"/>
      <w:pPr>
        <w:ind w:left="5223" w:hanging="744"/>
      </w:pPr>
      <w:rPr>
        <w:rFonts w:hint="default"/>
        <w:lang w:val="ru-RU" w:eastAsia="ru-RU" w:bidi="ru-RU"/>
      </w:rPr>
    </w:lvl>
    <w:lvl w:ilvl="6" w:tplc="E6D872E8">
      <w:numFmt w:val="bullet"/>
      <w:lvlText w:val="•"/>
      <w:lvlJc w:val="left"/>
      <w:pPr>
        <w:ind w:left="6207" w:hanging="744"/>
      </w:pPr>
      <w:rPr>
        <w:rFonts w:hint="default"/>
        <w:lang w:val="ru-RU" w:eastAsia="ru-RU" w:bidi="ru-RU"/>
      </w:rPr>
    </w:lvl>
    <w:lvl w:ilvl="7" w:tplc="8ECEE464">
      <w:numFmt w:val="bullet"/>
      <w:lvlText w:val="•"/>
      <w:lvlJc w:val="left"/>
      <w:pPr>
        <w:ind w:left="7192" w:hanging="744"/>
      </w:pPr>
      <w:rPr>
        <w:rFonts w:hint="default"/>
        <w:lang w:val="ru-RU" w:eastAsia="ru-RU" w:bidi="ru-RU"/>
      </w:rPr>
    </w:lvl>
    <w:lvl w:ilvl="8" w:tplc="5FDC116A">
      <w:numFmt w:val="bullet"/>
      <w:lvlText w:val="•"/>
      <w:lvlJc w:val="left"/>
      <w:pPr>
        <w:ind w:left="8177" w:hanging="744"/>
      </w:pPr>
      <w:rPr>
        <w:rFonts w:hint="default"/>
        <w:lang w:val="ru-RU" w:eastAsia="ru-RU" w:bidi="ru-RU"/>
      </w:rPr>
    </w:lvl>
  </w:abstractNum>
  <w:abstractNum w:abstractNumId="6">
    <w:nsid w:val="61193D3D"/>
    <w:multiLevelType w:val="multilevel"/>
    <w:tmpl w:val="3A10CCC2"/>
    <w:lvl w:ilvl="0">
      <w:start w:val="2"/>
      <w:numFmt w:val="decimal"/>
      <w:lvlText w:val="%1."/>
      <w:lvlJc w:val="left"/>
      <w:pPr>
        <w:ind w:left="116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6FAD1094"/>
    <w:multiLevelType w:val="multilevel"/>
    <w:tmpl w:val="C058605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7FFB09AF"/>
    <w:multiLevelType w:val="multilevel"/>
    <w:tmpl w:val="12C68A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3"/>
  </w:num>
  <w:num w:numId="5">
    <w:abstractNumId w:val="1"/>
  </w:num>
  <w:num w:numId="6">
    <w:abstractNumId w:val="7"/>
  </w:num>
  <w:num w:numId="7">
    <w:abstractNumId w:val="5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534"/>
    <w:rsid w:val="002142D9"/>
    <w:rsid w:val="00274D09"/>
    <w:rsid w:val="00292CCC"/>
    <w:rsid w:val="003077BC"/>
    <w:rsid w:val="00331FFB"/>
    <w:rsid w:val="004638C0"/>
    <w:rsid w:val="00481230"/>
    <w:rsid w:val="00615811"/>
    <w:rsid w:val="00646825"/>
    <w:rsid w:val="00687902"/>
    <w:rsid w:val="00725D9E"/>
    <w:rsid w:val="00965CC0"/>
    <w:rsid w:val="009E072A"/>
    <w:rsid w:val="00AF4FB5"/>
    <w:rsid w:val="00B0427D"/>
    <w:rsid w:val="00CA2237"/>
    <w:rsid w:val="00D32D01"/>
    <w:rsid w:val="00D96CBC"/>
    <w:rsid w:val="00EB4DE5"/>
    <w:rsid w:val="00EC0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902"/>
    <w:pPr>
      <w:tabs>
        <w:tab w:val="left" w:pos="708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6158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6158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96CB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6CBC"/>
    <w:rPr>
      <w:rFonts w:ascii="Tahoma" w:eastAsia="Calibri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EB4DE5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646825"/>
    <w:pPr>
      <w:tabs>
        <w:tab w:val="clear" w:pos="708"/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46825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646825"/>
    <w:pPr>
      <w:tabs>
        <w:tab w:val="clear" w:pos="708"/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46825"/>
    <w:rPr>
      <w:rFonts w:ascii="Times New Roman" w:eastAsia="Calibri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902"/>
    <w:pPr>
      <w:tabs>
        <w:tab w:val="left" w:pos="708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6158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6158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96CB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6CBC"/>
    <w:rPr>
      <w:rFonts w:ascii="Tahoma" w:eastAsia="Calibri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EB4DE5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646825"/>
    <w:pPr>
      <w:tabs>
        <w:tab w:val="clear" w:pos="708"/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46825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646825"/>
    <w:pPr>
      <w:tabs>
        <w:tab w:val="clear" w:pos="708"/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46825"/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428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8</Pages>
  <Words>424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USER1</cp:lastModifiedBy>
  <cp:revision>9</cp:revision>
  <cp:lastPrinted>2019-09-18T01:47:00Z</cp:lastPrinted>
  <dcterms:created xsi:type="dcterms:W3CDTF">2019-06-06T07:02:00Z</dcterms:created>
  <dcterms:modified xsi:type="dcterms:W3CDTF">2019-09-18T05:41:00Z</dcterms:modified>
</cp:coreProperties>
</file>