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3ED" w:rsidRDefault="00E473ED" w:rsidP="00E473ED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 высшей квалификационной категории </w:t>
      </w:r>
    </w:p>
    <w:p w:rsidR="00E473ED" w:rsidRDefault="00E473ED" w:rsidP="00E473ED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Малеева Наталья Владимировна</w:t>
      </w:r>
    </w:p>
    <w:p w:rsidR="00E473ED" w:rsidRDefault="00E473ED" w:rsidP="00E473ED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МАДОУ Д/с № 1 «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Голубой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кораблик»</w:t>
      </w:r>
    </w:p>
    <w:p w:rsidR="00E473ED" w:rsidRDefault="00E473ED" w:rsidP="00E473ED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473ED" w:rsidRDefault="00E473ED" w:rsidP="00E473ED">
      <w:pPr>
        <w:shd w:val="clear" w:color="auto" w:fill="FFFFFF"/>
        <w:tabs>
          <w:tab w:val="left" w:pos="8789"/>
        </w:tabs>
        <w:spacing w:after="0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Свердловская область, город Реж</w:t>
      </w:r>
    </w:p>
    <w:p w:rsidR="0047314E" w:rsidRPr="00D55E14" w:rsidRDefault="0047314E" w:rsidP="00B9272D">
      <w:pPr>
        <w:shd w:val="clear" w:color="auto" w:fill="FFFFFF"/>
        <w:tabs>
          <w:tab w:val="left" w:pos="8789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ПАЛОЧКИ КЮИЗЕНЕРА КАК</w:t>
      </w:r>
      <w:r w:rsidR="000B2079">
        <w:rPr>
          <w:rFonts w:ascii="Times New Roman" w:eastAsia="Times New Roman" w:hAnsi="Times New Roman" w:cs="Times New Roman"/>
          <w:b/>
          <w:sz w:val="24"/>
          <w:szCs w:val="24"/>
        </w:rPr>
        <w:t xml:space="preserve"> ЗДОРОВЬЕСБЕРЕГАЮЩАЯ ТЕХН</w:t>
      </w:r>
      <w:r w:rsidR="00352BE8">
        <w:rPr>
          <w:rFonts w:ascii="Times New Roman" w:eastAsia="Times New Roman" w:hAnsi="Times New Roman" w:cs="Times New Roman"/>
          <w:b/>
          <w:sz w:val="24"/>
          <w:szCs w:val="24"/>
        </w:rPr>
        <w:t>ИКА</w:t>
      </w:r>
    </w:p>
    <w:p w:rsidR="00B9272D" w:rsidRPr="00D8003D" w:rsidRDefault="00B9272D" w:rsidP="000B2079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52BE8" w:rsidRDefault="00352BE8" w:rsidP="00352BE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Предисловие.</w:t>
      </w:r>
    </w:p>
    <w:p w:rsidR="00352BE8" w:rsidRDefault="007D3EED" w:rsidP="00352BE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7D3EED">
        <w:rPr>
          <w:rFonts w:ascii="Times New Roman" w:eastAsia="Times New Roman" w:hAnsi="Times New Roman" w:cs="Times New Roman"/>
          <w:sz w:val="24"/>
          <w:szCs w:val="24"/>
        </w:rPr>
        <w:t>Авторские технологии</w:t>
      </w:r>
      <w:r>
        <w:rPr>
          <w:rFonts w:ascii="Times New Roman" w:eastAsia="Times New Roman" w:hAnsi="Times New Roman" w:cs="Times New Roman"/>
          <w:sz w:val="24"/>
          <w:szCs w:val="24"/>
        </w:rPr>
        <w:t>, применяемые в ДОУ – замечательная возможность для выстраивания дружеских взаимоотношений между взрослыми и детьми, для развития их  умственного, интеллектуального  опыта.</w:t>
      </w:r>
    </w:p>
    <w:p w:rsidR="007D3EED" w:rsidRDefault="007D3EED" w:rsidP="00352BE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Палочки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не являются исключением. Они дают не иссекаемую поддержку детской фантазии, творчеству, моделированию. Игры и упражнения с ними можно включать в различные виды детской  деятельности, во все формы образовательной деятельности (НОД, совместная деятельность с детьми, самостоятельная  деятельность детей)</w:t>
      </w:r>
      <w:r w:rsidR="00C85CD4">
        <w:rPr>
          <w:rFonts w:ascii="Times New Roman" w:eastAsia="Times New Roman" w:hAnsi="Times New Roman" w:cs="Times New Roman"/>
          <w:sz w:val="24"/>
          <w:szCs w:val="24"/>
        </w:rPr>
        <w:t>, как культурные практики.</w:t>
      </w:r>
    </w:p>
    <w:p w:rsidR="00C85CD4" w:rsidRPr="007D3EED" w:rsidRDefault="00C85CD4" w:rsidP="00352BE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Сегодня мы приоткроем  занавес их нового применения </w:t>
      </w:r>
      <w:r w:rsidR="00E473E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техника.</w:t>
      </w:r>
    </w:p>
    <w:p w:rsidR="00352BE8" w:rsidRDefault="00352BE8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2E2153" w:rsidRPr="00D8003D" w:rsidRDefault="0066579B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«Забота о здоровье детей –</w:t>
      </w:r>
    </w:p>
    <w:p w:rsidR="002E2153" w:rsidRPr="00D8003D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важнейший труд воспитателя. </w:t>
      </w:r>
    </w:p>
    <w:p w:rsidR="002E2153" w:rsidRPr="00D8003D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От жизнерадостности, бодрости </w:t>
      </w:r>
    </w:p>
    <w:p w:rsidR="002E2153" w:rsidRPr="00D8003D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детей зависит их духовная  жизнь, </w:t>
      </w:r>
    </w:p>
    <w:p w:rsidR="002E2153" w:rsidRPr="00D8003D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мировоззрение, умственное</w:t>
      </w:r>
    </w:p>
    <w:p w:rsidR="002E2153" w:rsidRPr="00D8003D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развитие, прочность знаний,</w:t>
      </w:r>
    </w:p>
    <w:p w:rsidR="0066579B" w:rsidRPr="00D8003D" w:rsidRDefault="00352BE8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вера в свои силы»</w:t>
      </w:r>
    </w:p>
    <w:p w:rsidR="002E2153" w:rsidRPr="00D55E14" w:rsidRDefault="002E2153" w:rsidP="000B2079">
      <w:pPr>
        <w:shd w:val="clear" w:color="auto" w:fill="FFFFFF"/>
        <w:tabs>
          <w:tab w:val="left" w:pos="8789"/>
        </w:tabs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55E14">
        <w:rPr>
          <w:rFonts w:ascii="Times New Roman" w:eastAsia="Times New Roman" w:hAnsi="Times New Roman" w:cs="Times New Roman"/>
          <w:i/>
          <w:sz w:val="24"/>
          <w:szCs w:val="24"/>
        </w:rPr>
        <w:t>В.А.Сухомлинский</w:t>
      </w:r>
    </w:p>
    <w:p w:rsidR="00E60BA8" w:rsidRPr="00D8003D" w:rsidRDefault="00E60BA8" w:rsidP="000B2079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60BA8" w:rsidRPr="00D8003D" w:rsidRDefault="00E60BA8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Всемирная организация здравоохранения говорит о том, что здоровье – это состояние полного физического, психического, социального благополучия, а не только отсутствие болезней или физических дефектов.</w:t>
      </w:r>
    </w:p>
    <w:p w:rsidR="002E2153" w:rsidRPr="00D8003D" w:rsidRDefault="00175824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66579B" w:rsidRPr="00D8003D">
        <w:rPr>
          <w:rFonts w:ascii="Times New Roman" w:eastAsia="Times New Roman" w:hAnsi="Times New Roman" w:cs="Times New Roman"/>
          <w:sz w:val="24"/>
          <w:szCs w:val="24"/>
        </w:rPr>
        <w:t xml:space="preserve">Актуальность  темы </w:t>
      </w:r>
      <w:r w:rsidR="00E60BA8" w:rsidRPr="00D8003D">
        <w:rPr>
          <w:rFonts w:ascii="Times New Roman" w:eastAsia="Times New Roman" w:hAnsi="Times New Roman" w:cs="Times New Roman"/>
          <w:sz w:val="24"/>
          <w:szCs w:val="24"/>
        </w:rPr>
        <w:t xml:space="preserve">в дошкольном образовании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обусловлена потребностью государства в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сохранении и укреплении 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здоровь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>я детей</w:t>
      </w:r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 xml:space="preserve">. Это закреплено Конвенцией о правах ребенка, Законом об образовании РФ, ФГОС </w:t>
      </w:r>
      <w:proofErr w:type="gramStart"/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2E2153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350D" w:rsidRPr="00D8003D" w:rsidRDefault="00175824" w:rsidP="0017582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07350D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Одной из приоритетных задач реформирования системы образования </w:t>
      </w:r>
      <w:r w:rsidR="0047314E"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 w:rsidR="0007350D" w:rsidRPr="00D8003D">
        <w:rPr>
          <w:rFonts w:ascii="Times New Roman" w:eastAsia="Times New Roman" w:hAnsi="Times New Roman" w:cs="Times New Roman"/>
          <w:sz w:val="24"/>
          <w:szCs w:val="24"/>
        </w:rPr>
        <w:t xml:space="preserve"> сбережение и укрепление здоровья  обучающихся, формирование у них ценности здоровья, здорового образа жизни, выбора образовательных технологий, адекватных возрасту, устраняющих перегрузки и сохраняющих здоровье дошкольников.</w:t>
      </w:r>
    </w:p>
    <w:p w:rsidR="00127443" w:rsidRPr="00D8003D" w:rsidRDefault="0066579B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75824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proofErr w:type="spellStart"/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Здоровьесберегающие</w:t>
      </w:r>
      <w:proofErr w:type="spellEnd"/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 xml:space="preserve"> технологии – это</w:t>
      </w:r>
      <w:r w:rsidR="00E60BA8" w:rsidRPr="00D8003D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истема мер, включающая взаимосвязь и  взаимодействие всех факторов образовательной среды, направленных на сохранение здоровья ребенка на всех этапах обучения и развития</w:t>
      </w:r>
      <w:r w:rsidR="00111BC9" w:rsidRPr="00D8003D">
        <w:rPr>
          <w:rFonts w:ascii="Times New Roman" w:eastAsia="Times New Roman" w:hAnsi="Times New Roman" w:cs="Times New Roman"/>
          <w:sz w:val="24"/>
          <w:szCs w:val="24"/>
        </w:rPr>
        <w:t>. Они наиболее значимые среди всех известных технологий по степени влияния на здоровье детей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, и подразделяются на: </w:t>
      </w:r>
      <w:r w:rsidR="001B7986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7986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технологии сохранения и стимулирования здоровья: </w:t>
      </w:r>
      <w:proofErr w:type="spellStart"/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стретчинги</w:t>
      </w:r>
      <w:proofErr w:type="spellEnd"/>
      <w:r w:rsidR="001B7986" w:rsidRPr="00D8003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1B7986" w:rsidRPr="00D8003D">
        <w:rPr>
          <w:rFonts w:ascii="Times New Roman" w:eastAsia="Times New Roman" w:hAnsi="Times New Roman" w:cs="Times New Roman"/>
          <w:sz w:val="24"/>
          <w:szCs w:val="24"/>
        </w:rPr>
        <w:t xml:space="preserve">(упражнения на развитие гибкости, подвижности суставов, для координации осанки, профилактики плоскостопия), </w:t>
      </w:r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ритмопластика, динамические паузы, пальчиковые игры, гимнастика для глаз, дыхательная, бодрящая, корригирующая  гимнастики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</w:t>
      </w:r>
      <w:r w:rsidR="001B7986" w:rsidRPr="00D8003D">
        <w:rPr>
          <w:rFonts w:ascii="Times New Roman" w:eastAsia="Times New Roman" w:hAnsi="Times New Roman" w:cs="Times New Roman"/>
          <w:i/>
          <w:sz w:val="24"/>
          <w:szCs w:val="24"/>
        </w:rPr>
        <w:t>;</w:t>
      </w:r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0D32DC" w:rsidRPr="00D8003D">
        <w:rPr>
          <w:rFonts w:ascii="Times New Roman" w:eastAsia="Times New Roman" w:hAnsi="Times New Roman" w:cs="Times New Roman"/>
          <w:b/>
          <w:sz w:val="24"/>
          <w:szCs w:val="24"/>
        </w:rPr>
        <w:t>технологии</w:t>
      </w:r>
      <w:proofErr w:type="gramEnd"/>
      <w:r w:rsidR="000D32DC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обучающие здоровому образу жизни: </w:t>
      </w:r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физкультурные занятия, </w:t>
      </w:r>
      <w:proofErr w:type="spellStart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игротерапия</w:t>
      </w:r>
      <w:proofErr w:type="spellEnd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самомассаж</w:t>
      </w:r>
      <w:proofErr w:type="spellEnd"/>
      <w:r w:rsidR="000D32DC" w:rsidRPr="00D8003D">
        <w:rPr>
          <w:rFonts w:ascii="Times New Roman" w:eastAsia="Times New Roman" w:hAnsi="Times New Roman" w:cs="Times New Roman"/>
          <w:i/>
          <w:sz w:val="24"/>
          <w:szCs w:val="24"/>
        </w:rPr>
        <w:t>, точечный массаж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и т.д.; </w:t>
      </w:r>
      <w:r w:rsidR="00265492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коррекционные технологии: </w:t>
      </w:r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технология музыкального воздействия, </w:t>
      </w:r>
      <w:proofErr w:type="spellStart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сказкотерапия</w:t>
      </w:r>
      <w:proofErr w:type="spellEnd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психогимнастика</w:t>
      </w:r>
      <w:proofErr w:type="spellEnd"/>
      <w:r w:rsidR="00265492" w:rsidRPr="00D8003D">
        <w:rPr>
          <w:rFonts w:ascii="Times New Roman" w:eastAsia="Times New Roman" w:hAnsi="Times New Roman" w:cs="Times New Roman"/>
          <w:i/>
          <w:sz w:val="24"/>
          <w:szCs w:val="24"/>
        </w:rPr>
        <w:t>, ортопедическая ритмика, воздействие цветом</w:t>
      </w:r>
      <w:r w:rsidR="005A485E" w:rsidRPr="00D8003D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5A485E" w:rsidRPr="00D8003D" w:rsidRDefault="005A485E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Многие из этих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технологий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применяются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 нашем учреждении</w:t>
      </w:r>
      <w:r w:rsidR="004F0799" w:rsidRPr="00D8003D">
        <w:rPr>
          <w:rFonts w:ascii="Times New Roman" w:eastAsia="Times New Roman" w:hAnsi="Times New Roman" w:cs="Times New Roman"/>
          <w:sz w:val="24"/>
          <w:szCs w:val="24"/>
        </w:rPr>
        <w:t xml:space="preserve">. Вместе с ними активно практикуются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4F0799" w:rsidRPr="00D8003D">
        <w:rPr>
          <w:rFonts w:ascii="Times New Roman" w:eastAsia="Times New Roman" w:hAnsi="Times New Roman" w:cs="Times New Roman"/>
          <w:sz w:val="24"/>
          <w:szCs w:val="24"/>
        </w:rPr>
        <w:t>образоват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ельные технологии, а также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авторские технологии, 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рекомендуе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мые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программ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«Детство» под редакцией Т.Бабаевой, по которой работает наше учреждение. Это технологии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Воскобовича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Дьенеша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, которые первоначально создавались, как технологии математического и умственного развития</w:t>
      </w:r>
      <w:r w:rsidR="0047314E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>Н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основе набора  палочек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5CD4">
        <w:rPr>
          <w:rFonts w:ascii="Times New Roman" w:eastAsia="Times New Roman" w:hAnsi="Times New Roman" w:cs="Times New Roman"/>
          <w:sz w:val="24"/>
          <w:szCs w:val="24"/>
        </w:rPr>
        <w:t xml:space="preserve">нами 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были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придума</w:t>
      </w:r>
      <w:r w:rsidR="00D8003D">
        <w:rPr>
          <w:rFonts w:ascii="Times New Roman" w:eastAsia="Times New Roman" w:hAnsi="Times New Roman" w:cs="Times New Roman"/>
          <w:sz w:val="24"/>
          <w:szCs w:val="24"/>
        </w:rPr>
        <w:t xml:space="preserve">ны 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игры и упражнения, направленные на </w:t>
      </w:r>
      <w:proofErr w:type="spellStart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здоровьесбережение</w:t>
      </w:r>
      <w:proofErr w:type="spellEnd"/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детей дошкольного возраста</w:t>
      </w:r>
      <w:r w:rsidR="00C85CD4">
        <w:rPr>
          <w:rFonts w:ascii="Times New Roman" w:eastAsia="Times New Roman" w:hAnsi="Times New Roman" w:cs="Times New Roman"/>
          <w:sz w:val="24"/>
          <w:szCs w:val="24"/>
        </w:rPr>
        <w:t xml:space="preserve"> и используются как </w:t>
      </w:r>
      <w:proofErr w:type="spellStart"/>
      <w:r w:rsidR="00C85CD4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="00C85CD4">
        <w:rPr>
          <w:rFonts w:ascii="Times New Roman" w:eastAsia="Times New Roman" w:hAnsi="Times New Roman" w:cs="Times New Roman"/>
          <w:sz w:val="24"/>
          <w:szCs w:val="24"/>
        </w:rPr>
        <w:t xml:space="preserve"> техника</w:t>
      </w:r>
      <w:r w:rsidR="001D7233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7443" w:rsidRPr="00D8003D" w:rsidRDefault="008174EB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Игры и упражнения, которые вам будут предложены далее,  направлены на стабилизацию положительного эмоционального с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остояния детей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, улучшение кровообращения в руках и стопах ног, развитие мелкой моторики рук, снижение утомляемости, психологическую разгрузку, релаксацию, снятие утомления с глаз, на умение правильно набирать необходимое количество воздуха, регулирование длительности и силы посыла воздушной струи, насыщение организма кислородом, профилактику плоскостопия, общий массаж рук и ног.</w:t>
      </w:r>
      <w:proofErr w:type="gramEnd"/>
    </w:p>
    <w:p w:rsidR="00175824" w:rsidRPr="00975086" w:rsidRDefault="00C85CD4" w:rsidP="00C85CD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105B46" w:rsidRPr="00D8003D" w:rsidRDefault="00396FFC" w:rsidP="00175824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Массаж. </w:t>
      </w:r>
      <w:r w:rsidR="00640B48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Пальчиковые игры и </w:t>
      </w:r>
      <w:r w:rsidR="009F7FEF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дыхательные </w:t>
      </w:r>
      <w:r w:rsidR="00640B48" w:rsidRPr="00D8003D">
        <w:rPr>
          <w:rFonts w:ascii="Times New Roman" w:eastAsia="Times New Roman" w:hAnsi="Times New Roman" w:cs="Times New Roman"/>
          <w:b/>
          <w:sz w:val="24"/>
          <w:szCs w:val="24"/>
        </w:rPr>
        <w:t>упражнения.</w:t>
      </w:r>
    </w:p>
    <w:p w:rsidR="008174EB" w:rsidRPr="00224235" w:rsidRDefault="008174EB" w:rsidP="000B2079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4235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 рук. </w:t>
      </w:r>
      <w:r w:rsidRPr="00224235">
        <w:rPr>
          <w:rFonts w:ascii="Times New Roman" w:eastAsia="Times New Roman" w:hAnsi="Times New Roman" w:cs="Times New Roman"/>
          <w:sz w:val="24"/>
          <w:szCs w:val="24"/>
        </w:rPr>
        <w:t>Перебирание между пальцами самых маленьких белых палочек</w:t>
      </w:r>
      <w:r w:rsidR="00105B46" w:rsidRPr="00224235">
        <w:rPr>
          <w:rFonts w:ascii="Times New Roman" w:eastAsia="Times New Roman" w:hAnsi="Times New Roman" w:cs="Times New Roman"/>
          <w:sz w:val="24"/>
          <w:szCs w:val="24"/>
        </w:rPr>
        <w:t xml:space="preserve">, с разной степенью интенсивности нажатия на острые углы. </w:t>
      </w:r>
      <w:r w:rsidR="00D8003D" w:rsidRPr="00224235">
        <w:rPr>
          <w:rFonts w:ascii="Times New Roman" w:eastAsia="Times New Roman" w:hAnsi="Times New Roman" w:cs="Times New Roman"/>
          <w:sz w:val="24"/>
          <w:szCs w:val="24"/>
        </w:rPr>
        <w:t xml:space="preserve">Применяются </w:t>
      </w:r>
      <w:r w:rsidR="00105B46" w:rsidRPr="00224235">
        <w:rPr>
          <w:rFonts w:ascii="Times New Roman" w:eastAsia="Times New Roman" w:hAnsi="Times New Roman" w:cs="Times New Roman"/>
          <w:sz w:val="24"/>
          <w:szCs w:val="24"/>
        </w:rPr>
        <w:t xml:space="preserve"> вместо</w:t>
      </w:r>
      <w:r w:rsidR="00224235" w:rsidRPr="002242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96FFC" w:rsidRPr="002242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05B46" w:rsidRPr="00224235">
        <w:rPr>
          <w:rFonts w:ascii="Times New Roman" w:eastAsia="Times New Roman" w:hAnsi="Times New Roman" w:cs="Times New Roman"/>
          <w:sz w:val="24"/>
          <w:szCs w:val="24"/>
        </w:rPr>
        <w:t>су-джоков</w:t>
      </w:r>
      <w:proofErr w:type="spellEnd"/>
      <w:r w:rsidR="00224235">
        <w:rPr>
          <w:rFonts w:ascii="Times New Roman" w:eastAsia="Times New Roman" w:hAnsi="Times New Roman" w:cs="Times New Roman"/>
          <w:sz w:val="24"/>
          <w:szCs w:val="24"/>
        </w:rPr>
        <w:t xml:space="preserve"> (фото 1,2)</w:t>
      </w:r>
    </w:p>
    <w:p w:rsidR="00224235" w:rsidRDefault="00C5715B" w:rsidP="000B2079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55245</wp:posOffset>
            </wp:positionH>
            <wp:positionV relativeFrom="paragraph">
              <wp:posOffset>169545</wp:posOffset>
            </wp:positionV>
            <wp:extent cx="1404620" cy="1263650"/>
            <wp:effectExtent l="95250" t="76200" r="81280" b="50800"/>
            <wp:wrapNone/>
            <wp:docPr id="5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21431" r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26365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2423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169545</wp:posOffset>
            </wp:positionV>
            <wp:extent cx="1367790" cy="1261110"/>
            <wp:effectExtent l="95250" t="76200" r="80010" b="53340"/>
            <wp:wrapTight wrapText="bothSides">
              <wp:wrapPolygon edited="0">
                <wp:start x="-1504" y="-1305"/>
                <wp:lineTo x="-1504" y="22514"/>
                <wp:lineTo x="22864" y="22514"/>
                <wp:lineTo x="22864" y="-1305"/>
                <wp:lineTo x="-1504" y="-1305"/>
              </wp:wrapPolygon>
            </wp:wrapTight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 t="6985" r="1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6111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224235" w:rsidRDefault="00224235" w:rsidP="000B2079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715B" w:rsidRDefault="00C5715B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4235" w:rsidRPr="00224235" w:rsidRDefault="00224235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24235">
        <w:rPr>
          <w:rFonts w:ascii="Times New Roman" w:eastAsia="Times New Roman" w:hAnsi="Times New Roman" w:cs="Times New Roman"/>
          <w:sz w:val="24"/>
          <w:szCs w:val="24"/>
        </w:rPr>
        <w:t>Фото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Фото 2</w:t>
      </w:r>
    </w:p>
    <w:p w:rsidR="00224235" w:rsidRDefault="00224235" w:rsidP="00224235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B48" w:rsidRPr="00224235" w:rsidRDefault="00E14F29" w:rsidP="000B2079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666750</wp:posOffset>
            </wp:positionV>
            <wp:extent cx="1359535" cy="1266825"/>
            <wp:effectExtent l="95250" t="76200" r="69215" b="66675"/>
            <wp:wrapTopAndBottom/>
            <wp:docPr id="8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682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666750</wp:posOffset>
            </wp:positionV>
            <wp:extent cx="1364615" cy="1262380"/>
            <wp:effectExtent l="95250" t="76200" r="83185" b="52070"/>
            <wp:wrapTight wrapText="bothSides">
              <wp:wrapPolygon edited="0">
                <wp:start x="-1508" y="-1304"/>
                <wp:lineTo x="-1508" y="22491"/>
                <wp:lineTo x="22917" y="22491"/>
                <wp:lineTo x="22917" y="-1304"/>
                <wp:lineTo x="-1508" y="-1304"/>
              </wp:wrapPolygon>
            </wp:wrapTight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6238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666750</wp:posOffset>
            </wp:positionV>
            <wp:extent cx="1359535" cy="1267460"/>
            <wp:effectExtent l="95250" t="76200" r="69215" b="66040"/>
            <wp:wrapTight wrapText="bothSides">
              <wp:wrapPolygon edited="0">
                <wp:start x="-1513" y="-1299"/>
                <wp:lineTo x="-1513" y="22725"/>
                <wp:lineTo x="22700" y="22725"/>
                <wp:lineTo x="22700" y="-1299"/>
                <wp:lineTo x="-1513" y="-1299"/>
              </wp:wrapPolygon>
            </wp:wrapTight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746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666750</wp:posOffset>
            </wp:positionV>
            <wp:extent cx="1361440" cy="1266825"/>
            <wp:effectExtent l="95250" t="76200" r="67310" b="66675"/>
            <wp:wrapTight wrapText="bothSides">
              <wp:wrapPolygon edited="0">
                <wp:start x="-1511" y="-1299"/>
                <wp:lineTo x="-1511" y="22737"/>
                <wp:lineTo x="22668" y="22737"/>
                <wp:lineTo x="22668" y="-1299"/>
                <wp:lineTo x="-1511" y="-1299"/>
              </wp:wrapPolygon>
            </wp:wrapTight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126682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96FFC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Массаж ног, профилактика плоскостопия. </w:t>
      </w:r>
      <w:r w:rsidR="00396FFC" w:rsidRPr="00D8003D">
        <w:rPr>
          <w:rFonts w:ascii="Times New Roman" w:eastAsia="Times New Roman" w:hAnsi="Times New Roman" w:cs="Times New Roman"/>
          <w:sz w:val="24"/>
          <w:szCs w:val="24"/>
        </w:rPr>
        <w:t xml:space="preserve">Захватить  пальцами ног определенную по цвету палочку: поднять, перенести, перехватить пальцами другой ноги. </w:t>
      </w:r>
      <w:proofErr w:type="spellStart"/>
      <w:r w:rsidR="00396FFC" w:rsidRPr="00D8003D">
        <w:rPr>
          <w:rFonts w:ascii="Times New Roman" w:eastAsia="Times New Roman" w:hAnsi="Times New Roman" w:cs="Times New Roman"/>
          <w:sz w:val="24"/>
          <w:szCs w:val="24"/>
        </w:rPr>
        <w:t>Босохождение</w:t>
      </w:r>
      <w:proofErr w:type="spellEnd"/>
      <w:r w:rsidR="00396FFC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по рассыпанным на полу палочкам, по коврикам, сделанных из палочек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(Фото 3-6)</w:t>
      </w:r>
    </w:p>
    <w:p w:rsidR="00224235" w:rsidRDefault="00224235" w:rsidP="00224235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235" w:rsidRPr="00E14F29" w:rsidRDefault="00E14F29" w:rsidP="00224235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Фото 3                                Фото 4                               Фото 5                                    </w:t>
      </w:r>
      <w:proofErr w:type="spellStart"/>
      <w:r w:rsidR="00C5715B"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>фото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</w:p>
    <w:p w:rsidR="00396FFC" w:rsidRPr="00175824" w:rsidRDefault="00640B48" w:rsidP="000B2079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«Одноцветная карусель».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Взять по очереди, начиная с больших пальцев, попарно 5 палочек одного цвета и размера, покрутить ладонями в одном, в  разных направлениях, с некоторым нажатием на кончики пальцев.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Положить их обратно, не бросая,    хаотично или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по заданию: сначала мизинц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, потом –</w:t>
      </w:r>
      <w:r w:rsidR="0047314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больши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е пальцы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т.д.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14F29">
        <w:rPr>
          <w:rFonts w:ascii="Times New Roman" w:eastAsia="Times New Roman" w:hAnsi="Times New Roman" w:cs="Times New Roman"/>
          <w:sz w:val="24"/>
          <w:szCs w:val="24"/>
        </w:rPr>
        <w:t>Фото 7-8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175824" w:rsidRDefault="00175824" w:rsidP="00175824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24235" w:rsidRPr="00E14F29" w:rsidRDefault="00E14F29" w:rsidP="00224235">
      <w:pPr>
        <w:shd w:val="clear" w:color="auto" w:fill="FFFFFF"/>
        <w:tabs>
          <w:tab w:val="left" w:pos="878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14F2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368000" cy="1262019"/>
            <wp:effectExtent l="95250" t="76200" r="79800" b="52431"/>
            <wp:docPr id="1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62019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14F2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1368000" cy="1260000"/>
            <wp:effectExtent l="95250" t="76200" r="79800" b="54450"/>
            <wp:docPr id="2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6000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24235" w:rsidRPr="00E14F29" w:rsidRDefault="00E14F29" w:rsidP="00175824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Фото 7                           Фото 8</w:t>
      </w:r>
    </w:p>
    <w:p w:rsidR="00640B48" w:rsidRPr="00975086" w:rsidRDefault="00224235" w:rsidP="00E14F29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F29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 w:rsidR="0097508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40B48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«Разноцветная карусель». </w:t>
      </w:r>
      <w:r w:rsidR="00640B48" w:rsidRPr="00D8003D">
        <w:rPr>
          <w:rFonts w:ascii="Times New Roman" w:eastAsia="Times New Roman" w:hAnsi="Times New Roman" w:cs="Times New Roman"/>
          <w:sz w:val="24"/>
          <w:szCs w:val="24"/>
        </w:rPr>
        <w:t>Задания аналогичны  предыдущей игре, с разницей в длине и цвете палочек</w:t>
      </w:r>
      <w:r w:rsidR="00BA54A2" w:rsidRPr="00D8003D">
        <w:rPr>
          <w:rFonts w:ascii="Times New Roman" w:eastAsia="Times New Roman" w:hAnsi="Times New Roman" w:cs="Times New Roman"/>
          <w:sz w:val="24"/>
          <w:szCs w:val="24"/>
        </w:rPr>
        <w:t>. Задан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ия даются взрослым или ребенком (</w:t>
      </w:r>
      <w:r w:rsidR="00E14F29">
        <w:rPr>
          <w:rFonts w:ascii="Times New Roman" w:eastAsia="Times New Roman" w:hAnsi="Times New Roman" w:cs="Times New Roman"/>
          <w:sz w:val="24"/>
          <w:szCs w:val="24"/>
        </w:rPr>
        <w:t>Фото 9, 10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75086" w:rsidRDefault="00C85CD4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160020</wp:posOffset>
            </wp:positionV>
            <wp:extent cx="1359535" cy="1261745"/>
            <wp:effectExtent l="95250" t="76200" r="69215" b="52705"/>
            <wp:wrapNone/>
            <wp:docPr id="2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t="20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174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5715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157480</wp:posOffset>
            </wp:positionV>
            <wp:extent cx="1365250" cy="1263015"/>
            <wp:effectExtent l="95250" t="76200" r="82550" b="51435"/>
            <wp:wrapNone/>
            <wp:docPr id="25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 t="20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6301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75086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</w:t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4F29" w:rsidRDefault="00E14F29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715B" w:rsidRDefault="00C5715B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A98" w:rsidRP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>Фото 9                        Фото 10</w:t>
      </w:r>
    </w:p>
    <w:p w:rsidR="00975086" w:rsidRPr="00FE3A98" w:rsidRDefault="00BA54A2" w:rsidP="00975086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5086">
        <w:rPr>
          <w:rFonts w:ascii="Times New Roman" w:eastAsia="Times New Roman" w:hAnsi="Times New Roman" w:cs="Times New Roman"/>
          <w:b/>
          <w:sz w:val="24"/>
          <w:szCs w:val="24"/>
        </w:rPr>
        <w:t xml:space="preserve">«Строители». </w:t>
      </w:r>
      <w:r w:rsidRPr="00975086">
        <w:rPr>
          <w:rFonts w:ascii="Times New Roman" w:eastAsia="Times New Roman" w:hAnsi="Times New Roman" w:cs="Times New Roman"/>
          <w:sz w:val="24"/>
          <w:szCs w:val="24"/>
        </w:rPr>
        <w:t>Сделать постройку из палочек  по схеме взрослого или ребенка, используя только заданные  пальцы обеих рук сначала горизонтально, затем вертикально</w:t>
      </w:r>
      <w:r w:rsidR="002A32D4" w:rsidRPr="00975086">
        <w:rPr>
          <w:rFonts w:ascii="Times New Roman" w:eastAsia="Times New Roman" w:hAnsi="Times New Roman" w:cs="Times New Roman"/>
          <w:sz w:val="24"/>
          <w:szCs w:val="24"/>
        </w:rPr>
        <w:t xml:space="preserve"> (более сложно) </w:t>
      </w:r>
      <w:r w:rsidR="00E63372" w:rsidRPr="0097508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E3A98">
        <w:rPr>
          <w:rFonts w:ascii="Times New Roman" w:eastAsia="Times New Roman" w:hAnsi="Times New Roman" w:cs="Times New Roman"/>
          <w:sz w:val="24"/>
          <w:szCs w:val="24"/>
        </w:rPr>
        <w:t>Фото 11, 12</w:t>
      </w:r>
      <w:r w:rsidR="00E63372" w:rsidRPr="0097508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750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3A98" w:rsidRPr="00975086" w:rsidRDefault="00FE3A98" w:rsidP="00FE3A98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2092926</wp:posOffset>
            </wp:positionH>
            <wp:positionV relativeFrom="paragraph">
              <wp:posOffset>73523</wp:posOffset>
            </wp:positionV>
            <wp:extent cx="1360170" cy="1267065"/>
            <wp:effectExtent l="95250" t="76200" r="68580" b="66435"/>
            <wp:wrapNone/>
            <wp:docPr id="27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26706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FE3A9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73523</wp:posOffset>
            </wp:positionV>
            <wp:extent cx="1363311" cy="1268970"/>
            <wp:effectExtent l="95250" t="76200" r="84489" b="64530"/>
            <wp:wrapNone/>
            <wp:docPr id="28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l="21396" r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11" cy="126897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 </w:t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P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E3A98">
        <w:rPr>
          <w:rFonts w:ascii="Times New Roman" w:eastAsia="Times New Roman" w:hAnsi="Times New Roman" w:cs="Times New Roman"/>
          <w:sz w:val="24"/>
          <w:szCs w:val="24"/>
        </w:rPr>
        <w:t xml:space="preserve">                  Фото </w:t>
      </w:r>
      <w:r>
        <w:rPr>
          <w:rFonts w:ascii="Times New Roman" w:eastAsia="Times New Roman" w:hAnsi="Times New Roman" w:cs="Times New Roman"/>
          <w:sz w:val="24"/>
          <w:szCs w:val="24"/>
        </w:rPr>
        <w:t>11                                     Фото 12</w:t>
      </w:r>
    </w:p>
    <w:p w:rsidR="00BA54A2" w:rsidRDefault="00BA54A2" w:rsidP="000B2079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«Лыжник</w:t>
      </w:r>
      <w:r w:rsidR="002D49F2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2 любые пальца одной руки поставить на «лыжи» (палочки одного разме</w:t>
      </w:r>
      <w:r w:rsidR="002D49F2" w:rsidRPr="00D8003D">
        <w:rPr>
          <w:rFonts w:ascii="Times New Roman" w:eastAsia="Times New Roman" w:hAnsi="Times New Roman" w:cs="Times New Roman"/>
          <w:sz w:val="24"/>
          <w:szCs w:val="24"/>
        </w:rPr>
        <w:t>ра), выполнять движения лыжника вперед, назад поочередно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FE3A98">
        <w:rPr>
          <w:rFonts w:ascii="Times New Roman" w:eastAsia="Times New Roman" w:hAnsi="Times New Roman" w:cs="Times New Roman"/>
          <w:sz w:val="24"/>
          <w:szCs w:val="24"/>
        </w:rPr>
        <w:t>Фото 13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)</w:t>
      </w:r>
      <w:r w:rsidR="002D49F2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75086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129540</wp:posOffset>
            </wp:positionV>
            <wp:extent cx="1362710" cy="1265555"/>
            <wp:effectExtent l="95250" t="76200" r="85090" b="48895"/>
            <wp:wrapNone/>
            <wp:docPr id="31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19868" r="17863" b="12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710" cy="126555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Фото 13</w:t>
      </w:r>
    </w:p>
    <w:p w:rsidR="00FE3A98" w:rsidRDefault="00FE3A98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49F2" w:rsidRDefault="002D49F2" w:rsidP="000B2079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«Лыжник 2».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Одинаковые  пальцы двух  рук поставить на «лыжи» (палочки одного размера), выполнять движения лыжника вперед, назад поочередно</w:t>
      </w:r>
      <w:r w:rsidR="00FE3A98">
        <w:rPr>
          <w:rFonts w:ascii="Times New Roman" w:eastAsia="Times New Roman" w:hAnsi="Times New Roman" w:cs="Times New Roman"/>
          <w:sz w:val="24"/>
          <w:szCs w:val="24"/>
        </w:rPr>
        <w:t xml:space="preserve"> (Фото 14)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535974</wp:posOffset>
            </wp:positionH>
            <wp:positionV relativeFrom="paragraph">
              <wp:posOffset>138825</wp:posOffset>
            </wp:positionV>
            <wp:extent cx="1359535" cy="1268370"/>
            <wp:effectExtent l="95250" t="76200" r="69215" b="65130"/>
            <wp:wrapNone/>
            <wp:docPr id="30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l="35529" t="16445" r="25881" b="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837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3A98" w:rsidRPr="00FE3A98" w:rsidRDefault="00FE3A98" w:rsidP="00FE3A98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Фото 14</w:t>
      </w:r>
    </w:p>
    <w:p w:rsidR="00975086" w:rsidRPr="00C37940" w:rsidRDefault="002D49F2" w:rsidP="00975086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5086">
        <w:rPr>
          <w:rFonts w:ascii="Times New Roman" w:eastAsia="Times New Roman" w:hAnsi="Times New Roman" w:cs="Times New Roman"/>
          <w:b/>
          <w:sz w:val="24"/>
          <w:szCs w:val="24"/>
        </w:rPr>
        <w:t xml:space="preserve">«Сломанные лыжи». </w:t>
      </w:r>
      <w:r w:rsidR="002C0AB4" w:rsidRPr="009750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2C0AB4" w:rsidRPr="00975086">
        <w:rPr>
          <w:rFonts w:ascii="Times New Roman" w:eastAsia="Times New Roman" w:hAnsi="Times New Roman" w:cs="Times New Roman"/>
          <w:sz w:val="24"/>
          <w:szCs w:val="24"/>
        </w:rPr>
        <w:t>Задания аналогичны № 6,7, только каждая «лыжа» состоит из двух палочек, соединенных вместе, двигать их нужно одновременно</w:t>
      </w:r>
      <w:r w:rsidR="00E63372" w:rsidRPr="0097508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935F0">
        <w:rPr>
          <w:rFonts w:ascii="Times New Roman" w:eastAsia="Times New Roman" w:hAnsi="Times New Roman" w:cs="Times New Roman"/>
          <w:sz w:val="24"/>
          <w:szCs w:val="24"/>
        </w:rPr>
        <w:t>Фото 15, 16</w:t>
      </w:r>
      <w:r w:rsidR="00E63372" w:rsidRPr="00975086">
        <w:rPr>
          <w:rFonts w:ascii="Times New Roman" w:eastAsia="Times New Roman" w:hAnsi="Times New Roman" w:cs="Times New Roman"/>
          <w:sz w:val="24"/>
          <w:szCs w:val="24"/>
        </w:rPr>
        <w:t>)</w:t>
      </w:r>
      <w:r w:rsidR="002C0AB4" w:rsidRPr="009750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7940" w:rsidRPr="00975086" w:rsidRDefault="00C37940" w:rsidP="00C37940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Default="00C3794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           </w:t>
      </w:r>
      <w:r w:rsidR="007935F0" w:rsidRPr="007935F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8000" cy="1262020"/>
            <wp:effectExtent l="95250" t="76200" r="79800" b="52430"/>
            <wp:docPr id="33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rcRect l="16522" r="7907" b="4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6202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7935F0" w:rsidRPr="007935F0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368000" cy="1260000"/>
            <wp:effectExtent l="95250" t="76200" r="79800" b="54450"/>
            <wp:docPr id="3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 l="30442" r="6042" b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260000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75086" w:rsidRP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</w:t>
      </w:r>
      <w:r w:rsidRPr="007935F0">
        <w:rPr>
          <w:rFonts w:ascii="Times New Roman" w:eastAsia="Times New Roman" w:hAnsi="Times New Roman" w:cs="Times New Roman"/>
          <w:sz w:val="24"/>
          <w:szCs w:val="24"/>
        </w:rPr>
        <w:t>Фото 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Фото 16</w:t>
      </w:r>
    </w:p>
    <w:p w:rsidR="00975086" w:rsidRDefault="00975086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</w:t>
      </w:r>
      <w:r w:rsidR="007935F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</w:t>
      </w:r>
    </w:p>
    <w:p w:rsidR="00975086" w:rsidRPr="00C37940" w:rsidRDefault="002C0AB4" w:rsidP="00975086">
      <w:pPr>
        <w:pStyle w:val="a3"/>
        <w:numPr>
          <w:ilvl w:val="0"/>
          <w:numId w:val="7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75086">
        <w:rPr>
          <w:rFonts w:ascii="Times New Roman" w:eastAsia="Times New Roman" w:hAnsi="Times New Roman" w:cs="Times New Roman"/>
          <w:b/>
          <w:sz w:val="24"/>
          <w:szCs w:val="24"/>
        </w:rPr>
        <w:t xml:space="preserve"> «Коньки». </w:t>
      </w:r>
      <w:r w:rsidRPr="00975086">
        <w:rPr>
          <w:rFonts w:ascii="Times New Roman" w:eastAsia="Times New Roman" w:hAnsi="Times New Roman" w:cs="Times New Roman"/>
          <w:sz w:val="24"/>
          <w:szCs w:val="24"/>
        </w:rPr>
        <w:t>Указательными и средними пальцами двух рук, положенными горизонтально столу, зажать противоположные ребра одинаковых палочек. Скользить по столу, повторяя движения конькобежца</w:t>
      </w:r>
      <w:r w:rsidR="001C49EC" w:rsidRPr="0097508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7935F0">
        <w:rPr>
          <w:rFonts w:ascii="Times New Roman" w:eastAsia="Times New Roman" w:hAnsi="Times New Roman" w:cs="Times New Roman"/>
          <w:sz w:val="24"/>
          <w:szCs w:val="24"/>
        </w:rPr>
        <w:t>Фото 17</w:t>
      </w:r>
      <w:r w:rsidR="001C49EC" w:rsidRPr="00975086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9750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7940" w:rsidRPr="00975086" w:rsidRDefault="007935F0" w:rsidP="00C37940">
      <w:pPr>
        <w:pStyle w:val="a3"/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634829</wp:posOffset>
            </wp:positionH>
            <wp:positionV relativeFrom="paragraph">
              <wp:posOffset>155901</wp:posOffset>
            </wp:positionV>
            <wp:extent cx="1360136" cy="1267099"/>
            <wp:effectExtent l="95250" t="76200" r="68614" b="66401"/>
            <wp:wrapNone/>
            <wp:docPr id="35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l="16656" r="16124" b="30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36" cy="1267099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975086" w:rsidRDefault="00C3794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</w:t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</w:t>
      </w:r>
      <w:r w:rsidR="00C3794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C3794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975086" w:rsidRDefault="00975086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935F0" w:rsidRPr="007935F0" w:rsidRDefault="007935F0" w:rsidP="00975086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Pr="007935F0">
        <w:rPr>
          <w:rFonts w:ascii="Times New Roman" w:eastAsia="Times New Roman" w:hAnsi="Times New Roman" w:cs="Times New Roman"/>
          <w:sz w:val="24"/>
          <w:szCs w:val="24"/>
        </w:rPr>
        <w:t>Фото 17</w:t>
      </w:r>
    </w:p>
    <w:p w:rsidR="008174EB" w:rsidRDefault="002C0AB4" w:rsidP="000B2079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«Бег по палочке глазами</w:t>
      </w:r>
      <w:r w:rsidR="0070462D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1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».</w:t>
      </w:r>
      <w:r w:rsidR="00E63372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Приставить палочку заданного цвета к кончику носа. Сосредоточить глаза на краю палочки у носа, «пробежать» глазами до другого края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обратно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0462D" w:rsidRPr="00D8003D">
        <w:rPr>
          <w:rFonts w:ascii="Times New Roman" w:eastAsia="Times New Roman" w:hAnsi="Times New Roman" w:cs="Times New Roman"/>
          <w:sz w:val="24"/>
          <w:szCs w:val="24"/>
        </w:rPr>
        <w:t xml:space="preserve"> Выполнять несколько раз, меняя длину палочки</w:t>
      </w:r>
      <w:r w:rsidR="007935F0">
        <w:rPr>
          <w:rFonts w:ascii="Times New Roman" w:eastAsia="Times New Roman" w:hAnsi="Times New Roman" w:cs="Times New Roman"/>
          <w:sz w:val="24"/>
          <w:szCs w:val="24"/>
        </w:rPr>
        <w:t xml:space="preserve"> (Фото 18)</w:t>
      </w:r>
      <w:r w:rsidR="0070462D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3794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527736</wp:posOffset>
            </wp:positionH>
            <wp:positionV relativeFrom="paragraph">
              <wp:posOffset>142926</wp:posOffset>
            </wp:positionV>
            <wp:extent cx="1359535" cy="1265795"/>
            <wp:effectExtent l="95250" t="76200" r="69215" b="48655"/>
            <wp:wrapNone/>
            <wp:docPr id="36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579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Pr="00C3794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Фото 18</w:t>
      </w:r>
    </w:p>
    <w:p w:rsidR="00C37940" w:rsidRPr="00C37940" w:rsidRDefault="0070462D" w:rsidP="00C37940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«Бег по палочке  глазами 2».</w:t>
      </w:r>
      <w:r w:rsidR="009F7FEF" w:rsidRPr="00D8003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Задание аналогичное предыдущем</w:t>
      </w:r>
      <w:r w:rsidR="00C37940">
        <w:rPr>
          <w:rFonts w:ascii="Times New Roman" w:eastAsia="Times New Roman" w:hAnsi="Times New Roman" w:cs="Times New Roman"/>
          <w:sz w:val="24"/>
          <w:szCs w:val="24"/>
        </w:rPr>
        <w:t xml:space="preserve">у, только берутся 2 палочки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одинаковой  или 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разной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длинны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Необходимо «пробежать»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глазами </w:t>
      </w:r>
      <w:r w:rsidR="009F7FEF" w:rsidRPr="00D8003D">
        <w:rPr>
          <w:rFonts w:ascii="Times New Roman" w:eastAsia="Times New Roman" w:hAnsi="Times New Roman" w:cs="Times New Roman"/>
          <w:sz w:val="24"/>
          <w:szCs w:val="24"/>
        </w:rPr>
        <w:t>сначала по одной палочке туда и обратно, затем по другой</w:t>
      </w:r>
      <w:r w:rsidR="00C37940" w:rsidRPr="00C379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37940" w:rsidRPr="00975086">
        <w:rPr>
          <w:rFonts w:ascii="Times New Roman" w:eastAsia="Times New Roman" w:hAnsi="Times New Roman" w:cs="Times New Roman"/>
          <w:sz w:val="24"/>
          <w:szCs w:val="24"/>
        </w:rPr>
        <w:t>(</w:t>
      </w:r>
      <w:r w:rsidR="007935F0">
        <w:rPr>
          <w:rFonts w:ascii="Times New Roman" w:eastAsia="Times New Roman" w:hAnsi="Times New Roman" w:cs="Times New Roman"/>
          <w:sz w:val="24"/>
          <w:szCs w:val="24"/>
        </w:rPr>
        <w:t>Фото 19</w:t>
      </w:r>
      <w:r w:rsidR="00C37940" w:rsidRPr="0097508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C3794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154940</wp:posOffset>
            </wp:positionV>
            <wp:extent cx="1359535" cy="1266825"/>
            <wp:effectExtent l="95250" t="76200" r="69215" b="66675"/>
            <wp:wrapNone/>
            <wp:docPr id="3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6682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7940" w:rsidRDefault="00C3794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935F0" w:rsidRDefault="007935F0" w:rsidP="00C37940">
      <w:p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Фото 19</w:t>
      </w:r>
    </w:p>
    <w:p w:rsidR="00C37940" w:rsidRDefault="009F7FEF" w:rsidP="00C37940">
      <w:pPr>
        <w:pStyle w:val="a3"/>
        <w:numPr>
          <w:ilvl w:val="0"/>
          <w:numId w:val="10"/>
        </w:numPr>
        <w:shd w:val="clear" w:color="auto" w:fill="FFFFFF"/>
        <w:tabs>
          <w:tab w:val="left" w:pos="878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/>
          <w:sz w:val="24"/>
          <w:szCs w:val="24"/>
        </w:rPr>
        <w:t>«Свисток».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 xml:space="preserve">Взять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палочку </w:t>
      </w:r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определенной</w:t>
      </w:r>
      <w:proofErr w:type="gram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длинны</w:t>
      </w:r>
      <w:r w:rsidR="00885DCE" w:rsidRPr="00D8003D">
        <w:rPr>
          <w:rFonts w:ascii="Times New Roman" w:eastAsia="Times New Roman" w:hAnsi="Times New Roman" w:cs="Times New Roman"/>
          <w:sz w:val="24"/>
          <w:szCs w:val="24"/>
        </w:rPr>
        <w:t>: дун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ь тихо и </w:t>
      </w:r>
      <w:r w:rsidR="00C37940">
        <w:rPr>
          <w:rFonts w:ascii="Times New Roman" w:eastAsia="Times New Roman" w:hAnsi="Times New Roman" w:cs="Times New Roman"/>
          <w:sz w:val="24"/>
          <w:szCs w:val="24"/>
        </w:rPr>
        <w:t>коротко, дунь громко и</w:t>
      </w:r>
    </w:p>
    <w:p w:rsidR="00885DCE" w:rsidRDefault="009F7FEF" w:rsidP="00C85CD4">
      <w:pPr>
        <w:shd w:val="clear" w:color="auto" w:fill="FFFFFF"/>
        <w:tabs>
          <w:tab w:val="left" w:pos="8789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37940">
        <w:rPr>
          <w:rFonts w:ascii="Times New Roman" w:eastAsia="Times New Roman" w:hAnsi="Times New Roman" w:cs="Times New Roman"/>
          <w:sz w:val="24"/>
          <w:szCs w:val="24"/>
        </w:rPr>
        <w:t>длинно</w:t>
      </w:r>
      <w:r w:rsidR="00885DCE" w:rsidRPr="00C37940">
        <w:rPr>
          <w:rFonts w:ascii="Times New Roman" w:eastAsia="Times New Roman" w:hAnsi="Times New Roman" w:cs="Times New Roman"/>
          <w:sz w:val="24"/>
          <w:szCs w:val="24"/>
        </w:rPr>
        <w:t xml:space="preserve"> и т.д</w:t>
      </w:r>
      <w:r w:rsidRPr="00C37940">
        <w:rPr>
          <w:rFonts w:ascii="Times New Roman" w:eastAsia="Times New Roman" w:hAnsi="Times New Roman" w:cs="Times New Roman"/>
          <w:sz w:val="24"/>
          <w:szCs w:val="24"/>
        </w:rPr>
        <w:t xml:space="preserve">.  Я просвищу, а ты повтори за мной. Придумай свою мелодию при помощи свиста. При помощи </w:t>
      </w:r>
      <w:r w:rsidR="00885DCE" w:rsidRPr="00C37940">
        <w:rPr>
          <w:rFonts w:ascii="Times New Roman" w:eastAsia="Times New Roman" w:hAnsi="Times New Roman" w:cs="Times New Roman"/>
          <w:sz w:val="24"/>
          <w:szCs w:val="24"/>
        </w:rPr>
        <w:t xml:space="preserve">музыкальной </w:t>
      </w:r>
      <w:r w:rsidRPr="00C37940">
        <w:rPr>
          <w:rFonts w:ascii="Times New Roman" w:eastAsia="Times New Roman" w:hAnsi="Times New Roman" w:cs="Times New Roman"/>
          <w:sz w:val="24"/>
          <w:szCs w:val="24"/>
        </w:rPr>
        <w:t>схемы, составленной из разноцветных палочек</w:t>
      </w:r>
      <w:r w:rsidR="00885DCE" w:rsidRPr="00C37940">
        <w:rPr>
          <w:rFonts w:ascii="Times New Roman" w:eastAsia="Times New Roman" w:hAnsi="Times New Roman" w:cs="Times New Roman"/>
          <w:sz w:val="24"/>
          <w:szCs w:val="24"/>
        </w:rPr>
        <w:t>, просвистеть играющую мелодию группой детей  по показу цвета палочки педагогом</w:t>
      </w:r>
      <w:r w:rsidRPr="00C379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85DCE" w:rsidRPr="00C37940">
        <w:rPr>
          <w:rFonts w:ascii="Times New Roman" w:eastAsia="Times New Roman" w:hAnsi="Times New Roman" w:cs="Times New Roman"/>
          <w:sz w:val="24"/>
          <w:szCs w:val="24"/>
        </w:rPr>
        <w:t>(музыкальная схема заранее подбирается  по звучанию палочки музыкальным руководителем).</w:t>
      </w:r>
    </w:p>
    <w:p w:rsidR="002A32D4" w:rsidRDefault="00885DCE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</w:t>
      </w:r>
      <w:r w:rsidR="0017582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В нашем учреждении имеется бассейн</w:t>
      </w:r>
      <w:r w:rsidR="00E63372" w:rsidRPr="00D8003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 палочки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используются</w:t>
      </w:r>
      <w:r w:rsidR="00016DDF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инструктором по плаванию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>, как эстафетные атрибуты</w:t>
      </w:r>
      <w:r w:rsidR="00016DDF" w:rsidRPr="00D8003D">
        <w:rPr>
          <w:rFonts w:ascii="Times New Roman" w:eastAsia="Times New Roman" w:hAnsi="Times New Roman" w:cs="Times New Roman"/>
          <w:sz w:val="24"/>
          <w:szCs w:val="24"/>
        </w:rPr>
        <w:t xml:space="preserve">, атрибуты для ныряния, можно выполнять различные постройки на разносах, плавающих на воде и т.д. </w:t>
      </w:r>
      <w:r w:rsidR="008D085B">
        <w:rPr>
          <w:rFonts w:ascii="Times New Roman" w:eastAsia="Times New Roman" w:hAnsi="Times New Roman" w:cs="Times New Roman"/>
          <w:sz w:val="24"/>
          <w:szCs w:val="24"/>
        </w:rPr>
        <w:t>(Рис. 20,21)</w:t>
      </w:r>
    </w:p>
    <w:p w:rsidR="002F08CF" w:rsidRDefault="00175824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2F08CF" w:rsidRPr="002F08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000" cy="1080135"/>
            <wp:effectExtent l="95250" t="76200" r="82050" b="62865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13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F08CF" w:rsidRPr="002F08C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80000" cy="1080135"/>
            <wp:effectExtent l="95250" t="76200" r="82050" b="6286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135"/>
                    </a:xfrm>
                    <a:prstGeom prst="rect">
                      <a:avLst/>
                    </a:prstGeom>
                    <a:noFill/>
                    <a:ln w="76200" cmpd="dbl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D085B" w:rsidRDefault="008D085B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Рис.20                         Рис.21</w:t>
      </w:r>
    </w:p>
    <w:p w:rsidR="002F08CF" w:rsidRDefault="002F08CF" w:rsidP="002F08CF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>Также  выше перечисленные игры и упражнения взяты на заметку коллегами,  используются специалистами  нашего учреждения: логопедами, музыкальными  руководителями, руководителем студии  рисования.</w:t>
      </w:r>
    </w:p>
    <w:p w:rsidR="002F08CF" w:rsidRPr="00D8003D" w:rsidRDefault="002F08CF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731F3" w:rsidRPr="00D8003D" w:rsidRDefault="002731F3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Применение данной техн</w:t>
      </w:r>
      <w:r w:rsidR="002F08CF">
        <w:rPr>
          <w:rFonts w:ascii="Times New Roman" w:eastAsia="Times New Roman" w:hAnsi="Times New Roman" w:cs="Times New Roman"/>
          <w:sz w:val="24"/>
          <w:szCs w:val="24"/>
        </w:rPr>
        <w:t>ики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основанной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на игре, 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охват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детей</w:t>
      </w:r>
      <w:r w:rsidR="00D8003D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как всей группы, так и индивидуально, формирует  у детей стойкую мотивацию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использовать упражнения и игры с палочками </w:t>
      </w:r>
      <w:proofErr w:type="spellStart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, как </w:t>
      </w:r>
      <w:proofErr w:type="spellStart"/>
      <w:r w:rsidR="002A32D4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 технологии, 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не только в детском саду, как культурные практика, но и дома с родителями. Многие родители после проведенных мастер</w:t>
      </w:r>
      <w:r w:rsidR="0047314E">
        <w:rPr>
          <w:rFonts w:ascii="Times New Roman" w:eastAsia="Times New Roman" w:hAnsi="Times New Roman" w:cs="Times New Roman"/>
          <w:sz w:val="24"/>
          <w:szCs w:val="24"/>
        </w:rPr>
        <w:t>-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>классов</w:t>
      </w:r>
      <w:r w:rsidR="002F08CF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proofErr w:type="spellStart"/>
      <w:r w:rsidR="002F08CF">
        <w:rPr>
          <w:rFonts w:ascii="Times New Roman" w:eastAsia="Times New Roman" w:hAnsi="Times New Roman" w:cs="Times New Roman"/>
          <w:sz w:val="24"/>
          <w:szCs w:val="24"/>
        </w:rPr>
        <w:t>здоровьесбережению</w:t>
      </w:r>
      <w:proofErr w:type="spellEnd"/>
      <w:r w:rsidR="002F08CF">
        <w:rPr>
          <w:rFonts w:ascii="Times New Roman" w:eastAsia="Times New Roman" w:hAnsi="Times New Roman" w:cs="Times New Roman"/>
          <w:sz w:val="24"/>
          <w:szCs w:val="24"/>
        </w:rPr>
        <w:t xml:space="preserve"> с использованием палочек </w:t>
      </w:r>
      <w:proofErr w:type="spellStart"/>
      <w:r w:rsidR="002F08CF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приобрели </w:t>
      </w:r>
      <w:r w:rsidR="002F08CF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желающие</w:t>
      </w:r>
      <w:r w:rsidR="0077262B" w:rsidRPr="00D8003D">
        <w:rPr>
          <w:rFonts w:ascii="Times New Roman" w:eastAsia="Times New Roman" w:hAnsi="Times New Roman" w:cs="Times New Roman"/>
          <w:sz w:val="24"/>
          <w:szCs w:val="24"/>
        </w:rPr>
        <w:t xml:space="preserve"> имеют возможность взять их в группе на вечер, или выходные.</w:t>
      </w:r>
    </w:p>
    <w:p w:rsidR="006E2CBD" w:rsidRPr="00D8003D" w:rsidRDefault="007149D7" w:rsidP="00175824">
      <w:pPr>
        <w:shd w:val="clear" w:color="auto" w:fill="FFFFFF"/>
        <w:tabs>
          <w:tab w:val="left" w:pos="8789"/>
        </w:tabs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 w:rsidRPr="00D8003D">
        <w:rPr>
          <w:rFonts w:ascii="Times New Roman" w:eastAsia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техн</w:t>
      </w:r>
      <w:r w:rsidR="002F08CF">
        <w:rPr>
          <w:rFonts w:ascii="Times New Roman" w:eastAsia="Times New Roman" w:hAnsi="Times New Roman" w:cs="Times New Roman"/>
          <w:sz w:val="24"/>
          <w:szCs w:val="24"/>
        </w:rPr>
        <w:t>ика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, разработанная на основе палочек </w:t>
      </w:r>
      <w:proofErr w:type="spellStart"/>
      <w:r w:rsidRPr="00D8003D">
        <w:rPr>
          <w:rFonts w:ascii="Times New Roman" w:eastAsia="Times New Roman" w:hAnsi="Times New Roman" w:cs="Times New Roman"/>
          <w:sz w:val="24"/>
          <w:szCs w:val="24"/>
        </w:rPr>
        <w:t>Кюизенера</w:t>
      </w:r>
      <w:proofErr w:type="spellEnd"/>
      <w:r w:rsidRPr="00D8003D">
        <w:rPr>
          <w:rFonts w:ascii="Times New Roman" w:eastAsia="Times New Roman" w:hAnsi="Times New Roman" w:cs="Times New Roman"/>
          <w:sz w:val="24"/>
          <w:szCs w:val="24"/>
        </w:rPr>
        <w:t>, используемая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педагогом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комплексно и систематично позволяет  эффективно сохранять и укреплять  здоровье детей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обеспечить им активную позицию в процессе получения знаний о здоровом образе жизни,  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 xml:space="preserve">помогает 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 xml:space="preserve"> дошкольнику самостоятельно </w:t>
      </w:r>
      <w:r w:rsidRPr="00D8003D">
        <w:rPr>
          <w:rFonts w:ascii="Times New Roman" w:eastAsia="Times New Roman" w:hAnsi="Times New Roman" w:cs="Times New Roman"/>
          <w:sz w:val="24"/>
          <w:szCs w:val="24"/>
        </w:rPr>
        <w:t xml:space="preserve"> решат</w:t>
      </w:r>
      <w:r w:rsidR="00BD3CF3" w:rsidRPr="00D8003D">
        <w:rPr>
          <w:rFonts w:ascii="Times New Roman" w:eastAsia="Times New Roman" w:hAnsi="Times New Roman" w:cs="Times New Roman"/>
          <w:sz w:val="24"/>
          <w:szCs w:val="24"/>
        </w:rPr>
        <w:t>ь задачи здорового образа жизни доступными для детского сада средств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>ами</w:t>
      </w:r>
      <w:r w:rsidR="002731F3" w:rsidRPr="00D8003D">
        <w:rPr>
          <w:rFonts w:ascii="Times New Roman" w:eastAsia="Times New Roman" w:hAnsi="Times New Roman" w:cs="Times New Roman"/>
          <w:sz w:val="24"/>
          <w:szCs w:val="24"/>
        </w:rPr>
        <w:t>, которые интересны детям</w:t>
      </w:r>
      <w:r w:rsidR="002A32D4">
        <w:rPr>
          <w:rFonts w:ascii="Times New Roman" w:eastAsia="Times New Roman" w:hAnsi="Times New Roman" w:cs="Times New Roman"/>
          <w:sz w:val="24"/>
          <w:szCs w:val="24"/>
        </w:rPr>
        <w:t>, к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 xml:space="preserve">онструктивно </w:t>
      </w:r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взаимодействовать  педагогу с семьями детей, </w:t>
      </w:r>
      <w:r w:rsidR="00127443" w:rsidRPr="00D8003D">
        <w:rPr>
          <w:rFonts w:ascii="Times New Roman" w:eastAsia="Times New Roman" w:hAnsi="Times New Roman" w:cs="Times New Roman"/>
          <w:sz w:val="24"/>
          <w:szCs w:val="24"/>
        </w:rPr>
        <w:t>в укреплении их здоровья, развитии творческого потенциала</w:t>
      </w:r>
      <w:proofErr w:type="gramEnd"/>
      <w:r w:rsidR="0029495C" w:rsidRPr="00D8003D">
        <w:rPr>
          <w:rFonts w:ascii="Times New Roman" w:eastAsia="Times New Roman" w:hAnsi="Times New Roman" w:cs="Times New Roman"/>
          <w:sz w:val="24"/>
          <w:szCs w:val="24"/>
        </w:rPr>
        <w:t xml:space="preserve"> при придумывании новых игр и упражнений с палочками.</w:t>
      </w:r>
    </w:p>
    <w:p w:rsidR="00127443" w:rsidRPr="00D8003D" w:rsidRDefault="00175824" w:rsidP="0017582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Применение в работе ДОУ </w:t>
      </w:r>
      <w:proofErr w:type="spellStart"/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>здоровье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>сберегающей</w:t>
      </w:r>
      <w:proofErr w:type="spellEnd"/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техн</w:t>
      </w:r>
      <w:r w:rsidR="002F08CF">
        <w:rPr>
          <w:rFonts w:ascii="Times New Roman" w:eastAsia="Times New Roman" w:hAnsi="Times New Roman" w:cs="Times New Roman"/>
          <w:bCs/>
          <w:sz w:val="24"/>
          <w:szCs w:val="24"/>
        </w:rPr>
        <w:t>ики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, основанной на играх и упражнениях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с палочками </w:t>
      </w:r>
      <w:proofErr w:type="spellStart"/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>Кюизенера</w:t>
      </w:r>
      <w:proofErr w:type="spellEnd"/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, 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повыси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>ло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результативность воспитательно-образовательного процесса, 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обеспечило достаточное количество индивидуальной умственной нагрузки, 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помогло поддержать </w:t>
      </w:r>
      <w:r w:rsidR="0077262B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391D07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преобладание положительных эмоциональных впечатлений каждому ребенку,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>сформир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>овало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у педагог</w:t>
      </w:r>
      <w:r w:rsidR="0007350D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а </w:t>
      </w:r>
      <w:r w:rsidR="00127443"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и родителей ценностные ориентации, направленные на сохранение и укрепление здоровья воспитанников.</w:t>
      </w:r>
    </w:p>
    <w:p w:rsidR="00391D07" w:rsidRDefault="00391D07" w:rsidP="00175824">
      <w:pPr>
        <w:shd w:val="clear" w:color="auto" w:fill="FFFFFF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8003D">
        <w:rPr>
          <w:rFonts w:ascii="Times New Roman" w:eastAsia="Times New Roman" w:hAnsi="Times New Roman" w:cs="Times New Roman"/>
          <w:bCs/>
          <w:sz w:val="24"/>
          <w:szCs w:val="24"/>
        </w:rPr>
        <w:t xml:space="preserve">    </w:t>
      </w:r>
    </w:p>
    <w:sectPr w:rsidR="00391D07" w:rsidSect="0017582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740D"/>
    <w:multiLevelType w:val="hybridMultilevel"/>
    <w:tmpl w:val="EA80D112"/>
    <w:lvl w:ilvl="0" w:tplc="1612FD9E">
      <w:start w:val="1"/>
      <w:numFmt w:val="bullet"/>
      <w:lvlText w:val="•"/>
      <w:lvlJc w:val="left"/>
      <w:pPr>
        <w:tabs>
          <w:tab w:val="num" w:pos="1070"/>
        </w:tabs>
        <w:ind w:left="1070" w:hanging="360"/>
      </w:pPr>
      <w:rPr>
        <w:rFonts w:ascii="Times New Roman" w:hAnsi="Times New Roman" w:hint="default"/>
      </w:rPr>
    </w:lvl>
    <w:lvl w:ilvl="1" w:tplc="313299D8" w:tentative="1">
      <w:start w:val="1"/>
      <w:numFmt w:val="bullet"/>
      <w:lvlText w:val="•"/>
      <w:lvlJc w:val="left"/>
      <w:pPr>
        <w:tabs>
          <w:tab w:val="num" w:pos="1790"/>
        </w:tabs>
        <w:ind w:left="1790" w:hanging="360"/>
      </w:pPr>
      <w:rPr>
        <w:rFonts w:ascii="Times New Roman" w:hAnsi="Times New Roman" w:hint="default"/>
      </w:rPr>
    </w:lvl>
    <w:lvl w:ilvl="2" w:tplc="72F468CE" w:tentative="1">
      <w:start w:val="1"/>
      <w:numFmt w:val="bullet"/>
      <w:lvlText w:val="•"/>
      <w:lvlJc w:val="left"/>
      <w:pPr>
        <w:tabs>
          <w:tab w:val="num" w:pos="2510"/>
        </w:tabs>
        <w:ind w:left="2510" w:hanging="360"/>
      </w:pPr>
      <w:rPr>
        <w:rFonts w:ascii="Times New Roman" w:hAnsi="Times New Roman" w:hint="default"/>
      </w:rPr>
    </w:lvl>
    <w:lvl w:ilvl="3" w:tplc="FFA88010" w:tentative="1">
      <w:start w:val="1"/>
      <w:numFmt w:val="bullet"/>
      <w:lvlText w:val="•"/>
      <w:lvlJc w:val="left"/>
      <w:pPr>
        <w:tabs>
          <w:tab w:val="num" w:pos="3230"/>
        </w:tabs>
        <w:ind w:left="3230" w:hanging="360"/>
      </w:pPr>
      <w:rPr>
        <w:rFonts w:ascii="Times New Roman" w:hAnsi="Times New Roman" w:hint="default"/>
      </w:rPr>
    </w:lvl>
    <w:lvl w:ilvl="4" w:tplc="4F725284" w:tentative="1">
      <w:start w:val="1"/>
      <w:numFmt w:val="bullet"/>
      <w:lvlText w:val="•"/>
      <w:lvlJc w:val="left"/>
      <w:pPr>
        <w:tabs>
          <w:tab w:val="num" w:pos="3950"/>
        </w:tabs>
        <w:ind w:left="3950" w:hanging="360"/>
      </w:pPr>
      <w:rPr>
        <w:rFonts w:ascii="Times New Roman" w:hAnsi="Times New Roman" w:hint="default"/>
      </w:rPr>
    </w:lvl>
    <w:lvl w:ilvl="5" w:tplc="060C6584" w:tentative="1">
      <w:start w:val="1"/>
      <w:numFmt w:val="bullet"/>
      <w:lvlText w:val="•"/>
      <w:lvlJc w:val="left"/>
      <w:pPr>
        <w:tabs>
          <w:tab w:val="num" w:pos="4670"/>
        </w:tabs>
        <w:ind w:left="4670" w:hanging="360"/>
      </w:pPr>
      <w:rPr>
        <w:rFonts w:ascii="Times New Roman" w:hAnsi="Times New Roman" w:hint="default"/>
      </w:rPr>
    </w:lvl>
    <w:lvl w:ilvl="6" w:tplc="0702361C" w:tentative="1">
      <w:start w:val="1"/>
      <w:numFmt w:val="bullet"/>
      <w:lvlText w:val="•"/>
      <w:lvlJc w:val="left"/>
      <w:pPr>
        <w:tabs>
          <w:tab w:val="num" w:pos="5390"/>
        </w:tabs>
        <w:ind w:left="5390" w:hanging="360"/>
      </w:pPr>
      <w:rPr>
        <w:rFonts w:ascii="Times New Roman" w:hAnsi="Times New Roman" w:hint="default"/>
      </w:rPr>
    </w:lvl>
    <w:lvl w:ilvl="7" w:tplc="42FACE76" w:tentative="1">
      <w:start w:val="1"/>
      <w:numFmt w:val="bullet"/>
      <w:lvlText w:val="•"/>
      <w:lvlJc w:val="left"/>
      <w:pPr>
        <w:tabs>
          <w:tab w:val="num" w:pos="6110"/>
        </w:tabs>
        <w:ind w:left="6110" w:hanging="360"/>
      </w:pPr>
      <w:rPr>
        <w:rFonts w:ascii="Times New Roman" w:hAnsi="Times New Roman" w:hint="default"/>
      </w:rPr>
    </w:lvl>
    <w:lvl w:ilvl="8" w:tplc="FD4E2476" w:tentative="1">
      <w:start w:val="1"/>
      <w:numFmt w:val="bullet"/>
      <w:lvlText w:val="•"/>
      <w:lvlJc w:val="left"/>
      <w:pPr>
        <w:tabs>
          <w:tab w:val="num" w:pos="6830"/>
        </w:tabs>
        <w:ind w:left="6830" w:hanging="360"/>
      </w:pPr>
      <w:rPr>
        <w:rFonts w:ascii="Times New Roman" w:hAnsi="Times New Roman" w:hint="default"/>
      </w:rPr>
    </w:lvl>
  </w:abstractNum>
  <w:abstractNum w:abstractNumId="1">
    <w:nsid w:val="2261251A"/>
    <w:multiLevelType w:val="hybridMultilevel"/>
    <w:tmpl w:val="09BE076E"/>
    <w:lvl w:ilvl="0" w:tplc="7F8EE8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0E8E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EE8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725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0AC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148E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320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E82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E620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72612CC"/>
    <w:multiLevelType w:val="hybridMultilevel"/>
    <w:tmpl w:val="AA8A1E8E"/>
    <w:lvl w:ilvl="0" w:tplc="B4F22946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94D8F6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F2CB58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F18C650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66C552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1C1316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3C8DCC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283724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8ECD00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4501A0F"/>
    <w:multiLevelType w:val="hybridMultilevel"/>
    <w:tmpl w:val="9D926186"/>
    <w:lvl w:ilvl="0" w:tplc="4202CF9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49504C"/>
    <w:multiLevelType w:val="hybridMultilevel"/>
    <w:tmpl w:val="15F4B1DA"/>
    <w:lvl w:ilvl="0" w:tplc="0ABC4380">
      <w:start w:val="1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4B3942"/>
    <w:multiLevelType w:val="hybridMultilevel"/>
    <w:tmpl w:val="BDAC19C4"/>
    <w:lvl w:ilvl="0" w:tplc="2DD6E826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6">
    <w:nsid w:val="3B252A97"/>
    <w:multiLevelType w:val="hybridMultilevel"/>
    <w:tmpl w:val="B81226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5369EC"/>
    <w:multiLevelType w:val="hybridMultilevel"/>
    <w:tmpl w:val="C792C1F2"/>
    <w:lvl w:ilvl="0" w:tplc="D9E0F11A">
      <w:start w:val="1"/>
      <w:numFmt w:val="bullet"/>
      <w:lvlText w:val=""/>
      <w:lvlJc w:val="left"/>
      <w:pPr>
        <w:tabs>
          <w:tab w:val="num" w:pos="3905"/>
        </w:tabs>
        <w:ind w:left="3905" w:hanging="360"/>
      </w:pPr>
      <w:rPr>
        <w:rFonts w:ascii="Wingdings 3" w:hAnsi="Wingdings 3" w:hint="default"/>
      </w:rPr>
    </w:lvl>
    <w:lvl w:ilvl="1" w:tplc="267486D4" w:tentative="1">
      <w:start w:val="1"/>
      <w:numFmt w:val="bullet"/>
      <w:lvlText w:val=""/>
      <w:lvlJc w:val="left"/>
      <w:pPr>
        <w:tabs>
          <w:tab w:val="num" w:pos="4625"/>
        </w:tabs>
        <w:ind w:left="4625" w:hanging="360"/>
      </w:pPr>
      <w:rPr>
        <w:rFonts w:ascii="Wingdings 3" w:hAnsi="Wingdings 3" w:hint="default"/>
      </w:rPr>
    </w:lvl>
    <w:lvl w:ilvl="2" w:tplc="0836505A" w:tentative="1">
      <w:start w:val="1"/>
      <w:numFmt w:val="bullet"/>
      <w:lvlText w:val=""/>
      <w:lvlJc w:val="left"/>
      <w:pPr>
        <w:tabs>
          <w:tab w:val="num" w:pos="5345"/>
        </w:tabs>
        <w:ind w:left="5345" w:hanging="360"/>
      </w:pPr>
      <w:rPr>
        <w:rFonts w:ascii="Wingdings 3" w:hAnsi="Wingdings 3" w:hint="default"/>
      </w:rPr>
    </w:lvl>
    <w:lvl w:ilvl="3" w:tplc="01FEA526" w:tentative="1">
      <w:start w:val="1"/>
      <w:numFmt w:val="bullet"/>
      <w:lvlText w:val=""/>
      <w:lvlJc w:val="left"/>
      <w:pPr>
        <w:tabs>
          <w:tab w:val="num" w:pos="6065"/>
        </w:tabs>
        <w:ind w:left="6065" w:hanging="360"/>
      </w:pPr>
      <w:rPr>
        <w:rFonts w:ascii="Wingdings 3" w:hAnsi="Wingdings 3" w:hint="default"/>
      </w:rPr>
    </w:lvl>
    <w:lvl w:ilvl="4" w:tplc="4224DDA4" w:tentative="1">
      <w:start w:val="1"/>
      <w:numFmt w:val="bullet"/>
      <w:lvlText w:val=""/>
      <w:lvlJc w:val="left"/>
      <w:pPr>
        <w:tabs>
          <w:tab w:val="num" w:pos="6785"/>
        </w:tabs>
        <w:ind w:left="6785" w:hanging="360"/>
      </w:pPr>
      <w:rPr>
        <w:rFonts w:ascii="Wingdings 3" w:hAnsi="Wingdings 3" w:hint="default"/>
      </w:rPr>
    </w:lvl>
    <w:lvl w:ilvl="5" w:tplc="5F103E98" w:tentative="1">
      <w:start w:val="1"/>
      <w:numFmt w:val="bullet"/>
      <w:lvlText w:val=""/>
      <w:lvlJc w:val="left"/>
      <w:pPr>
        <w:tabs>
          <w:tab w:val="num" w:pos="7505"/>
        </w:tabs>
        <w:ind w:left="7505" w:hanging="360"/>
      </w:pPr>
      <w:rPr>
        <w:rFonts w:ascii="Wingdings 3" w:hAnsi="Wingdings 3" w:hint="default"/>
      </w:rPr>
    </w:lvl>
    <w:lvl w:ilvl="6" w:tplc="D742AD06" w:tentative="1">
      <w:start w:val="1"/>
      <w:numFmt w:val="bullet"/>
      <w:lvlText w:val=""/>
      <w:lvlJc w:val="left"/>
      <w:pPr>
        <w:tabs>
          <w:tab w:val="num" w:pos="8225"/>
        </w:tabs>
        <w:ind w:left="8225" w:hanging="360"/>
      </w:pPr>
      <w:rPr>
        <w:rFonts w:ascii="Wingdings 3" w:hAnsi="Wingdings 3" w:hint="default"/>
      </w:rPr>
    </w:lvl>
    <w:lvl w:ilvl="7" w:tplc="5106C9F8" w:tentative="1">
      <w:start w:val="1"/>
      <w:numFmt w:val="bullet"/>
      <w:lvlText w:val=""/>
      <w:lvlJc w:val="left"/>
      <w:pPr>
        <w:tabs>
          <w:tab w:val="num" w:pos="8945"/>
        </w:tabs>
        <w:ind w:left="8945" w:hanging="360"/>
      </w:pPr>
      <w:rPr>
        <w:rFonts w:ascii="Wingdings 3" w:hAnsi="Wingdings 3" w:hint="default"/>
      </w:rPr>
    </w:lvl>
    <w:lvl w:ilvl="8" w:tplc="A2263E9A" w:tentative="1">
      <w:start w:val="1"/>
      <w:numFmt w:val="bullet"/>
      <w:lvlText w:val=""/>
      <w:lvlJc w:val="left"/>
      <w:pPr>
        <w:tabs>
          <w:tab w:val="num" w:pos="9665"/>
        </w:tabs>
        <w:ind w:left="9665" w:hanging="360"/>
      </w:pPr>
      <w:rPr>
        <w:rFonts w:ascii="Wingdings 3" w:hAnsi="Wingdings 3" w:hint="default"/>
      </w:rPr>
    </w:lvl>
  </w:abstractNum>
  <w:abstractNum w:abstractNumId="8">
    <w:nsid w:val="6AE778A2"/>
    <w:multiLevelType w:val="hybridMultilevel"/>
    <w:tmpl w:val="CC347C6A"/>
    <w:lvl w:ilvl="0" w:tplc="7C30A0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36CB8"/>
    <w:multiLevelType w:val="hybridMultilevel"/>
    <w:tmpl w:val="B69036E6"/>
    <w:lvl w:ilvl="0" w:tplc="D42AE3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7443"/>
    <w:rsid w:val="00016DDF"/>
    <w:rsid w:val="00066E6B"/>
    <w:rsid w:val="0007350D"/>
    <w:rsid w:val="000B2079"/>
    <w:rsid w:val="000D32DC"/>
    <w:rsid w:val="000E66A0"/>
    <w:rsid w:val="00105B46"/>
    <w:rsid w:val="00111BC9"/>
    <w:rsid w:val="00127443"/>
    <w:rsid w:val="00175824"/>
    <w:rsid w:val="001A0CD8"/>
    <w:rsid w:val="001B7986"/>
    <w:rsid w:val="001C49EC"/>
    <w:rsid w:val="001D7233"/>
    <w:rsid w:val="00224235"/>
    <w:rsid w:val="00240D6E"/>
    <w:rsid w:val="00265492"/>
    <w:rsid w:val="002731F3"/>
    <w:rsid w:val="0029495C"/>
    <w:rsid w:val="002A32D4"/>
    <w:rsid w:val="002C0AB4"/>
    <w:rsid w:val="002D49F2"/>
    <w:rsid w:val="002E2153"/>
    <w:rsid w:val="002F08CF"/>
    <w:rsid w:val="00352BE8"/>
    <w:rsid w:val="00391D07"/>
    <w:rsid w:val="00396FFC"/>
    <w:rsid w:val="00427070"/>
    <w:rsid w:val="0047314E"/>
    <w:rsid w:val="004F0799"/>
    <w:rsid w:val="005A485E"/>
    <w:rsid w:val="00640B48"/>
    <w:rsid w:val="0066579B"/>
    <w:rsid w:val="006869B8"/>
    <w:rsid w:val="006E2CBD"/>
    <w:rsid w:val="0070462D"/>
    <w:rsid w:val="00712AA7"/>
    <w:rsid w:val="007149D7"/>
    <w:rsid w:val="007668D4"/>
    <w:rsid w:val="0077262B"/>
    <w:rsid w:val="007935F0"/>
    <w:rsid w:val="007D3EED"/>
    <w:rsid w:val="008174EB"/>
    <w:rsid w:val="00830A55"/>
    <w:rsid w:val="00885DCE"/>
    <w:rsid w:val="008D085B"/>
    <w:rsid w:val="008F159F"/>
    <w:rsid w:val="00975086"/>
    <w:rsid w:val="009F7FEF"/>
    <w:rsid w:val="00A906B1"/>
    <w:rsid w:val="00B76AB5"/>
    <w:rsid w:val="00B9272D"/>
    <w:rsid w:val="00BA54A2"/>
    <w:rsid w:val="00BD3CF3"/>
    <w:rsid w:val="00C37940"/>
    <w:rsid w:val="00C5715B"/>
    <w:rsid w:val="00C85CD4"/>
    <w:rsid w:val="00D55E14"/>
    <w:rsid w:val="00D8003D"/>
    <w:rsid w:val="00E14F29"/>
    <w:rsid w:val="00E473ED"/>
    <w:rsid w:val="00E60BA8"/>
    <w:rsid w:val="00E63372"/>
    <w:rsid w:val="00F51F28"/>
    <w:rsid w:val="00F85E7F"/>
    <w:rsid w:val="00FB4744"/>
    <w:rsid w:val="00FE3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C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44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3372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4270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626</TotalTime>
  <Pages>5</Pages>
  <Words>1403</Words>
  <Characters>8000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</dc:creator>
  <cp:keywords/>
  <dc:description/>
  <cp:lastModifiedBy>Дмитрий</cp:lastModifiedBy>
  <cp:revision>22</cp:revision>
  <cp:lastPrinted>2017-01-11T07:24:00Z</cp:lastPrinted>
  <dcterms:created xsi:type="dcterms:W3CDTF">2017-01-10T13:52:00Z</dcterms:created>
  <dcterms:modified xsi:type="dcterms:W3CDTF">2017-03-16T07:32:00Z</dcterms:modified>
</cp:coreProperties>
</file>