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8B" w:rsidRPr="004221BD" w:rsidRDefault="00E9708B" w:rsidP="00E9708B">
      <w:pPr>
        <w:jc w:val="center"/>
        <w:rPr>
          <w:b/>
          <w:sz w:val="32"/>
          <w:szCs w:val="32"/>
        </w:rPr>
      </w:pPr>
      <w:r w:rsidRPr="004221BD">
        <w:rPr>
          <w:b/>
          <w:sz w:val="32"/>
          <w:szCs w:val="32"/>
        </w:rPr>
        <w:t xml:space="preserve">Конспект  </w:t>
      </w:r>
      <w:r>
        <w:rPr>
          <w:b/>
          <w:sz w:val="32"/>
          <w:szCs w:val="32"/>
        </w:rPr>
        <w:t>НОД по формированию математических представлений  с детьми 6-7</w:t>
      </w:r>
      <w:r w:rsidRPr="004221BD">
        <w:rPr>
          <w:b/>
          <w:sz w:val="32"/>
          <w:szCs w:val="32"/>
        </w:rPr>
        <w:t xml:space="preserve"> лет</w:t>
      </w:r>
    </w:p>
    <w:p w:rsidR="00E9708B" w:rsidRPr="00CF2B24" w:rsidRDefault="00E9708B" w:rsidP="00E9708B">
      <w:pPr>
        <w:jc w:val="center"/>
        <w:rPr>
          <w:sz w:val="28"/>
          <w:szCs w:val="28"/>
        </w:rPr>
      </w:pPr>
    </w:p>
    <w:p w:rsidR="00E9708B" w:rsidRPr="001D511D" w:rsidRDefault="00E9708B" w:rsidP="00E9708B">
      <w:pPr>
        <w:ind w:firstLine="180"/>
        <w:jc w:val="both"/>
        <w:rPr>
          <w:sz w:val="28"/>
          <w:szCs w:val="28"/>
        </w:rPr>
      </w:pPr>
      <w:r w:rsidRPr="001D511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Елезова</w:t>
      </w:r>
      <w:proofErr w:type="spellEnd"/>
      <w:r>
        <w:rPr>
          <w:sz w:val="28"/>
          <w:szCs w:val="28"/>
        </w:rPr>
        <w:t xml:space="preserve"> Лариса Владимировна</w:t>
      </w:r>
    </w:p>
    <w:p w:rsidR="00E9708B" w:rsidRDefault="00E9708B" w:rsidP="00E9708B">
      <w:pPr>
        <w:ind w:firstLine="180"/>
        <w:jc w:val="both"/>
        <w:rPr>
          <w:sz w:val="28"/>
          <w:szCs w:val="28"/>
        </w:rPr>
      </w:pPr>
      <w:r w:rsidRPr="00CF2B24">
        <w:rPr>
          <w:sz w:val="28"/>
          <w:szCs w:val="28"/>
          <w:u w:val="single"/>
        </w:rPr>
        <w:t>цель занятия</w:t>
      </w:r>
      <w:r w:rsidRPr="00CF2B24">
        <w:rPr>
          <w:sz w:val="28"/>
          <w:szCs w:val="28"/>
        </w:rPr>
        <w:t xml:space="preserve">: </w:t>
      </w:r>
    </w:p>
    <w:p w:rsidR="00E9708B" w:rsidRDefault="00E9708B" w:rsidP="00E9708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Обучение элементарным математическим представлениям в объеме программы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готовительной группы.</w:t>
      </w:r>
    </w:p>
    <w:p w:rsidR="00E9708B" w:rsidRDefault="00E9708B" w:rsidP="00E9708B">
      <w:pPr>
        <w:pStyle w:val="Style1"/>
        <w:widowControl/>
        <w:spacing w:before="89" w:line="334" w:lineRule="exact"/>
        <w:ind w:firstLine="237"/>
        <w:rPr>
          <w:rFonts w:ascii="Times New Roman" w:hAnsi="Times New Roman"/>
          <w:sz w:val="28"/>
          <w:szCs w:val="28"/>
        </w:rPr>
      </w:pPr>
      <w:r w:rsidRPr="00CF2B24">
        <w:rPr>
          <w:rFonts w:ascii="Times New Roman" w:hAnsi="Times New Roman"/>
          <w:sz w:val="28"/>
          <w:szCs w:val="28"/>
          <w:u w:val="single"/>
        </w:rPr>
        <w:t>задачи занятия:</w:t>
      </w:r>
    </w:p>
    <w:p w:rsidR="00E9708B" w:rsidRPr="00B73C55" w:rsidRDefault="00E9708B" w:rsidP="00E9708B">
      <w:pPr>
        <w:pStyle w:val="Style1"/>
        <w:widowControl/>
        <w:spacing w:line="240" w:lineRule="auto"/>
        <w:ind w:left="180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B73C55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E9708B" w:rsidRDefault="00E9708B" w:rsidP="00E9708B">
      <w:pPr>
        <w:pStyle w:val="Style1"/>
        <w:widowControl/>
        <w:spacing w:line="240" w:lineRule="auto"/>
        <w:ind w:left="18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Учить делить тесто на равные части  двумя способами с помощью условной мерки.</w:t>
      </w:r>
    </w:p>
    <w:p w:rsidR="00E9708B" w:rsidRDefault="00E9708B" w:rsidP="00E9708B">
      <w:pPr>
        <w:pStyle w:val="Style1"/>
        <w:widowControl/>
        <w:spacing w:line="240" w:lineRule="auto"/>
        <w:ind w:left="18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учить</w:t>
      </w:r>
      <w:r w:rsidRPr="00447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выкладывать цифровую линейку с определенного числа. </w:t>
      </w:r>
    </w:p>
    <w:p w:rsidR="00E9708B" w:rsidRPr="00B73C55" w:rsidRDefault="00E9708B" w:rsidP="00E9708B">
      <w:pPr>
        <w:ind w:left="180"/>
        <w:rPr>
          <w:sz w:val="28"/>
          <w:szCs w:val="28"/>
          <w:u w:val="single"/>
        </w:rPr>
      </w:pPr>
      <w:r w:rsidRPr="00B73C55">
        <w:rPr>
          <w:sz w:val="28"/>
          <w:szCs w:val="28"/>
          <w:u w:val="single"/>
        </w:rPr>
        <w:t>Развивающие:</w:t>
      </w:r>
    </w:p>
    <w:p w:rsidR="00E9708B" w:rsidRDefault="00E9708B" w:rsidP="00E970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 лепить из соленого теста столбики путем раскатывания между ладонями</w:t>
      </w:r>
    </w:p>
    <w:p w:rsidR="00E9708B" w:rsidRDefault="00E9708B" w:rsidP="00E970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выкладывать символические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предметов (дом, елку, флажок и т. д.)</w:t>
      </w:r>
    </w:p>
    <w:p w:rsidR="00E9708B" w:rsidRDefault="00E9708B" w:rsidP="00E9708B">
      <w:pPr>
        <w:ind w:left="180"/>
        <w:rPr>
          <w:sz w:val="28"/>
          <w:szCs w:val="28"/>
        </w:rPr>
      </w:pPr>
      <w:r>
        <w:rPr>
          <w:sz w:val="28"/>
          <w:szCs w:val="28"/>
        </w:rPr>
        <w:t>Развивать внимание, логическое  мышление.</w:t>
      </w:r>
    </w:p>
    <w:p w:rsidR="00E9708B" w:rsidRPr="002F5C65" w:rsidRDefault="00E9708B" w:rsidP="00E9708B">
      <w:pPr>
        <w:ind w:left="180"/>
        <w:rPr>
          <w:sz w:val="28"/>
          <w:szCs w:val="28"/>
        </w:rPr>
      </w:pPr>
      <w:r w:rsidRPr="002F5C65">
        <w:rPr>
          <w:sz w:val="28"/>
          <w:szCs w:val="28"/>
        </w:rPr>
        <w:t>3. Развивать внимание, логическое  мышл</w:t>
      </w:r>
      <w:r w:rsidRPr="002F5C65">
        <w:rPr>
          <w:sz w:val="28"/>
          <w:szCs w:val="28"/>
        </w:rPr>
        <w:t>е</w:t>
      </w:r>
      <w:r w:rsidRPr="002F5C65">
        <w:rPr>
          <w:sz w:val="28"/>
          <w:szCs w:val="28"/>
        </w:rPr>
        <w:t>ние</w:t>
      </w:r>
      <w:r>
        <w:rPr>
          <w:sz w:val="28"/>
          <w:szCs w:val="28"/>
        </w:rPr>
        <w:t>, связную речь</w:t>
      </w:r>
      <w:r w:rsidRPr="002F5C65">
        <w:rPr>
          <w:sz w:val="28"/>
          <w:szCs w:val="28"/>
        </w:rPr>
        <w:t>.</w:t>
      </w:r>
    </w:p>
    <w:p w:rsidR="00E9708B" w:rsidRDefault="00E9708B" w:rsidP="00E9708B">
      <w:pPr>
        <w:ind w:left="180"/>
        <w:rPr>
          <w:sz w:val="28"/>
          <w:szCs w:val="28"/>
        </w:rPr>
      </w:pPr>
      <w:r w:rsidRPr="00B73C55"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</w:t>
      </w:r>
    </w:p>
    <w:p w:rsidR="00E9708B" w:rsidRDefault="00E9708B" w:rsidP="00E970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усидчивость, стремление найти решение проблемы.</w:t>
      </w:r>
    </w:p>
    <w:p w:rsidR="00E9708B" w:rsidRDefault="00E9708B" w:rsidP="00E970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пользования рабочим инструментом и поддерживания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на столе.</w:t>
      </w:r>
    </w:p>
    <w:p w:rsidR="00E9708B" w:rsidRPr="001D511D" w:rsidRDefault="00E9708B" w:rsidP="00E9708B">
      <w:pPr>
        <w:ind w:left="180"/>
        <w:rPr>
          <w:sz w:val="28"/>
          <w:szCs w:val="28"/>
        </w:rPr>
      </w:pPr>
    </w:p>
    <w:p w:rsidR="00E9708B" w:rsidRDefault="00E9708B" w:rsidP="00E9708B">
      <w:pPr>
        <w:ind w:left="18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</w:t>
      </w:r>
      <w:r w:rsidRPr="00CF2B24">
        <w:rPr>
          <w:sz w:val="28"/>
          <w:szCs w:val="28"/>
          <w:u w:val="single"/>
        </w:rPr>
        <w:t xml:space="preserve">еобходимое оборудование: </w:t>
      </w:r>
      <w:r w:rsidRPr="00CF2B24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из соленого теста, выполненные детьми; набор карточек с цифрами; образец различным написанием цифры « 6»; соленое тесто;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лочки, формы квадрата, стеки, клеенки, тряпочки по количеству детей; образец со способами деления квадрата; мяч; наборы палочек 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; образцы с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предметов из палочек; карточки – модели.</w:t>
      </w:r>
      <w:proofErr w:type="gramEnd"/>
    </w:p>
    <w:p w:rsidR="00E9708B" w:rsidRPr="00CF2B24" w:rsidRDefault="00E9708B" w:rsidP="00E9708B">
      <w:pPr>
        <w:ind w:left="180"/>
        <w:rPr>
          <w:sz w:val="28"/>
          <w:szCs w:val="28"/>
        </w:rPr>
      </w:pPr>
    </w:p>
    <w:p w:rsidR="00E9708B" w:rsidRPr="00CF2B24" w:rsidRDefault="00E9708B" w:rsidP="00E9708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</w:t>
      </w:r>
      <w:r w:rsidRPr="00CF2B24">
        <w:rPr>
          <w:sz w:val="28"/>
          <w:szCs w:val="28"/>
          <w:u w:val="single"/>
        </w:rPr>
        <w:t>етоды и приемы, используемые на занятии</w:t>
      </w:r>
      <w:r w:rsidRPr="00CF2B24">
        <w:rPr>
          <w:sz w:val="28"/>
          <w:szCs w:val="28"/>
        </w:rPr>
        <w:t xml:space="preserve">: </w:t>
      </w:r>
    </w:p>
    <w:p w:rsidR="00E9708B" w:rsidRDefault="00E9708B" w:rsidP="00E9708B">
      <w:pPr>
        <w:ind w:left="180"/>
        <w:jc w:val="both"/>
        <w:rPr>
          <w:sz w:val="28"/>
          <w:szCs w:val="28"/>
        </w:rPr>
      </w:pPr>
      <w:r w:rsidRPr="00CF2B24">
        <w:rPr>
          <w:sz w:val="28"/>
          <w:szCs w:val="28"/>
        </w:rPr>
        <w:t>показ образца, показ сп</w:t>
      </w:r>
      <w:r>
        <w:rPr>
          <w:sz w:val="28"/>
          <w:szCs w:val="28"/>
        </w:rPr>
        <w:t xml:space="preserve">особа действий, </w:t>
      </w:r>
      <w:r w:rsidRPr="00CF2B24">
        <w:rPr>
          <w:sz w:val="28"/>
          <w:szCs w:val="28"/>
        </w:rPr>
        <w:t>индивид</w:t>
      </w:r>
      <w:r w:rsidRPr="00CF2B24">
        <w:rPr>
          <w:sz w:val="28"/>
          <w:szCs w:val="28"/>
        </w:rPr>
        <w:t>у</w:t>
      </w:r>
      <w:r w:rsidRPr="00CF2B24">
        <w:rPr>
          <w:sz w:val="28"/>
          <w:szCs w:val="28"/>
        </w:rPr>
        <w:t>альные и хоровые ответы, вопросы к детям, рассматривание и работа с карточками, прием выбора, введение в словарь н</w:t>
      </w:r>
      <w:r w:rsidRPr="00CF2B24">
        <w:rPr>
          <w:sz w:val="28"/>
          <w:szCs w:val="28"/>
        </w:rPr>
        <w:t>о</w:t>
      </w:r>
      <w:r w:rsidRPr="00CF2B24">
        <w:rPr>
          <w:sz w:val="28"/>
          <w:szCs w:val="28"/>
        </w:rPr>
        <w:t>вых слов</w:t>
      </w:r>
      <w:r>
        <w:rPr>
          <w:sz w:val="28"/>
          <w:szCs w:val="28"/>
        </w:rPr>
        <w:t xml:space="preserve">, творческая работа с соленым тестом, </w:t>
      </w:r>
      <w:proofErr w:type="gramStart"/>
      <w:r>
        <w:rPr>
          <w:sz w:val="28"/>
          <w:szCs w:val="28"/>
        </w:rPr>
        <w:t>решение проблемной ситуации</w:t>
      </w:r>
      <w:proofErr w:type="gramEnd"/>
      <w:r>
        <w:rPr>
          <w:sz w:val="28"/>
          <w:szCs w:val="28"/>
        </w:rPr>
        <w:t>, работа с карточками – моделями.</w:t>
      </w:r>
    </w:p>
    <w:p w:rsidR="00E9708B" w:rsidRPr="00CF2B24" w:rsidRDefault="00E9708B" w:rsidP="00E9708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6501"/>
      </w:tblGrid>
      <w:tr w:rsidR="00E9708B" w:rsidRPr="00CF2B24" w:rsidTr="00772556">
        <w:tc>
          <w:tcPr>
            <w:tcW w:w="3227" w:type="dxa"/>
          </w:tcPr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9" w:type="dxa"/>
          </w:tcPr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 w:rsidRPr="00CF2B24">
              <w:rPr>
                <w:sz w:val="28"/>
                <w:szCs w:val="28"/>
              </w:rPr>
              <w:t>Ход занятия</w:t>
            </w:r>
          </w:p>
        </w:tc>
      </w:tr>
      <w:tr w:rsidR="00E9708B" w:rsidRPr="00CF2B24" w:rsidTr="00772556">
        <w:tc>
          <w:tcPr>
            <w:tcW w:w="3227" w:type="dxa"/>
          </w:tcPr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 w:rsidRPr="00CF2B24">
              <w:rPr>
                <w:sz w:val="28"/>
                <w:szCs w:val="28"/>
              </w:rPr>
              <w:t>Организационный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 w:rsidRPr="00CF2B24">
              <w:rPr>
                <w:sz w:val="28"/>
                <w:szCs w:val="28"/>
              </w:rPr>
              <w:t>момент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задачами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pStyle w:val="Style10"/>
              <w:widowControl/>
              <w:spacing w:before="26" w:line="240" w:lineRule="auto"/>
              <w:ind w:firstLine="0"/>
              <w:rPr>
                <w:sz w:val="28"/>
                <w:szCs w:val="28"/>
              </w:rPr>
            </w:pPr>
          </w:p>
          <w:p w:rsidR="00E9708B" w:rsidRDefault="00E9708B" w:rsidP="00772556">
            <w:pPr>
              <w:pStyle w:val="Style10"/>
              <w:widowControl/>
              <w:spacing w:before="26" w:line="240" w:lineRule="auto"/>
              <w:ind w:firstLine="0"/>
              <w:rPr>
                <w:rStyle w:val="FontStyle19"/>
                <w:i w:val="0"/>
                <w:sz w:val="28"/>
                <w:szCs w:val="28"/>
              </w:rPr>
            </w:pPr>
          </w:p>
          <w:p w:rsidR="00E9708B" w:rsidRDefault="00E9708B" w:rsidP="00772556">
            <w:pPr>
              <w:pStyle w:val="Style10"/>
              <w:widowControl/>
              <w:spacing w:before="26" w:line="240" w:lineRule="auto"/>
              <w:ind w:firstLine="0"/>
              <w:rPr>
                <w:rStyle w:val="FontStyle19"/>
                <w:i w:val="0"/>
                <w:sz w:val="28"/>
                <w:szCs w:val="28"/>
              </w:rPr>
            </w:pPr>
          </w:p>
          <w:p w:rsidR="00E9708B" w:rsidRDefault="00E9708B" w:rsidP="00772556">
            <w:pPr>
              <w:pStyle w:val="Style10"/>
              <w:widowControl/>
              <w:spacing w:before="26" w:line="240" w:lineRule="auto"/>
              <w:ind w:firstLine="0"/>
              <w:rPr>
                <w:rStyle w:val="FontStyle19"/>
                <w:i w:val="0"/>
                <w:sz w:val="28"/>
                <w:szCs w:val="28"/>
              </w:rPr>
            </w:pPr>
          </w:p>
          <w:p w:rsidR="00E9708B" w:rsidRDefault="00E9708B" w:rsidP="00772556">
            <w:pPr>
              <w:pStyle w:val="Style10"/>
              <w:widowControl/>
              <w:spacing w:before="26" w:line="240" w:lineRule="auto"/>
              <w:ind w:firstLine="0"/>
              <w:rPr>
                <w:rStyle w:val="FontStyle19"/>
                <w:i w:val="0"/>
                <w:sz w:val="28"/>
                <w:szCs w:val="28"/>
              </w:rPr>
            </w:pPr>
            <w:r>
              <w:rPr>
                <w:rStyle w:val="FontStyle19"/>
                <w:i w:val="0"/>
                <w:sz w:val="28"/>
                <w:szCs w:val="28"/>
              </w:rPr>
              <w:t>Игровое упражнение    «Выложи правильно» с демонстрационным м</w:t>
            </w:r>
            <w:r>
              <w:rPr>
                <w:rStyle w:val="FontStyle19"/>
                <w:i w:val="0"/>
                <w:sz w:val="28"/>
                <w:szCs w:val="28"/>
              </w:rPr>
              <w:t>а</w:t>
            </w:r>
            <w:r>
              <w:rPr>
                <w:rStyle w:val="FontStyle19"/>
                <w:i w:val="0"/>
                <w:sz w:val="28"/>
                <w:szCs w:val="28"/>
              </w:rPr>
              <w:t>териалом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образец от воспитателя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действий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по образцу педагога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 по показу воспитателя</w:t>
            </w: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Вопросы к детям</w:t>
            </w: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ответы детей</w:t>
            </w: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 по показу воспитателя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детям</w:t>
            </w: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ответы детей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детям</w:t>
            </w: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ответы детей</w:t>
            </w:r>
          </w:p>
          <w:p w:rsidR="00E9708B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Выставить карточку с 2 </w:t>
            </w: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способами деления квадрата</w:t>
            </w: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Вопрос – ответ»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палочками из соленого теста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</w:p>
          <w:p w:rsidR="00E9708B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 к детям</w:t>
            </w: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ответы детей</w:t>
            </w: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</w:p>
          <w:p w:rsidR="00E9708B" w:rsidRPr="00CF2B24" w:rsidRDefault="00E9708B" w:rsidP="0077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карточками -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делями</w:t>
            </w:r>
          </w:p>
          <w:p w:rsidR="00E9708B" w:rsidRPr="00CF2B24" w:rsidRDefault="00E9708B" w:rsidP="00772556">
            <w:pPr>
              <w:rPr>
                <w:sz w:val="28"/>
                <w:szCs w:val="28"/>
              </w:rPr>
            </w:pPr>
          </w:p>
        </w:tc>
        <w:tc>
          <w:tcPr>
            <w:tcW w:w="7609" w:type="dxa"/>
          </w:tcPr>
          <w:p w:rsidR="00E9708B" w:rsidRDefault="00E9708B" w:rsidP="00772556">
            <w:pPr>
              <w:ind w:firstLine="709"/>
              <w:jc w:val="both"/>
              <w:rPr>
                <w:sz w:val="28"/>
                <w:szCs w:val="28"/>
              </w:rPr>
            </w:pPr>
            <w:r w:rsidRPr="00CF2B24">
              <w:rPr>
                <w:sz w:val="28"/>
                <w:szCs w:val="28"/>
              </w:rPr>
              <w:lastRenderedPageBreak/>
              <w:t>Здравствуйте,</w:t>
            </w:r>
            <w:r>
              <w:rPr>
                <w:sz w:val="28"/>
                <w:szCs w:val="28"/>
              </w:rPr>
              <w:t xml:space="preserve"> ребята</w:t>
            </w:r>
            <w:r w:rsidRPr="00CF2B24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Давайте поздороваемся с гост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ми (дети здороваются) и ласково, приветливо улыбнемся друг другу и нашим гостям. </w:t>
            </w:r>
          </w:p>
          <w:p w:rsidR="00E9708B" w:rsidRDefault="00E9708B" w:rsidP="007725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у нас с вами занятие математика. На занятии мы будем выкладывать цифровую линейку,  </w:t>
            </w:r>
            <w:r>
              <w:rPr>
                <w:sz w:val="28"/>
                <w:szCs w:val="28"/>
              </w:rPr>
              <w:lastRenderedPageBreak/>
              <w:t>научимся делить с помощью условной мерки разными способами; будем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ставлять  изображения предметов палочек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Проходите и садитесь за столы, старайтесь спину де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жать прямо.</w:t>
            </w:r>
          </w:p>
          <w:p w:rsidR="00E9708B" w:rsidRDefault="00E9708B" w:rsidP="0077255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сегодня  мы с вами выполним задание. Послушайте внимательно. Нужно будет выложить  цифровую линейку, начиная с цифры 3. У доски это задание выполнит Владик 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индивидуальное поручение). Остальные выложите </w:t>
            </w:r>
            <w:proofErr w:type="spellStart"/>
            <w:r>
              <w:rPr>
                <w:sz w:val="28"/>
                <w:szCs w:val="28"/>
              </w:rPr>
              <w:t>цифро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вую</w:t>
            </w:r>
            <w:proofErr w:type="spellEnd"/>
            <w:r>
              <w:rPr>
                <w:sz w:val="28"/>
                <w:szCs w:val="28"/>
              </w:rPr>
              <w:t xml:space="preserve"> линейку слева направо, начиная с цифры 3 у себя на столе.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-Да, Владик справился с заданием, цифровая линейка выл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жена слева направо, цифры расположены в правильном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рядке.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Сверьте свою цифровую линейку с </w:t>
            </w:r>
            <w:proofErr w:type="gramStart"/>
            <w:r>
              <w:rPr>
                <w:sz w:val="28"/>
                <w:szCs w:val="28"/>
              </w:rPr>
              <w:t>нашей</w:t>
            </w:r>
            <w:proofErr w:type="gramEnd"/>
            <w:r>
              <w:rPr>
                <w:sz w:val="28"/>
                <w:szCs w:val="28"/>
              </w:rPr>
              <w:t>. Она должна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глядеть вот так. 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А кто знает, какая цифра стоит после цифры 5? Правильно цифра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перед цифрой 3, между цифрами 6 и 7 и т.д.)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сложите цифры в корзинки, выровняйте спинку. Внимательно, до конца, послушайте и выполните задание: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Возьмите тесто и разделите его на две равные части.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Положите один кусочек перед собой и скатайте длинный столбик между ладонями 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можно поделить столбик на равные части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с помощью условной мерки). Мерками вам будут служить прямоугол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ники.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разделите столбики слева направо и разрежьте стекой. 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частей  получил Даня?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можно еще поделить кусочек теста с помощью усло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ной мерки на равные части?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Возьмите второй кусочек теста и разделите его на 7 частей. Из каждой части скатайте столбик равный длине условной мерке. 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то нужно сделать, чтобы столбик стал длиннее? </w:t>
            </w:r>
            <w:r>
              <w:rPr>
                <w:sz w:val="28"/>
                <w:szCs w:val="28"/>
              </w:rPr>
              <w:lastRenderedPageBreak/>
              <w:t>(раск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тать его) 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нужно сделать, чтобы столбик стал короче? (сдавить с обеих сторон)</w:t>
            </w: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карточку со способами деления с помощью условной мерки.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Подумайте и скажите, как еще можно поделить с помощью условной мерки? Больше способов деления квадрата на 2 равные половинки нет.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- Молодцы! Вы хорошо справились с заданием. 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Давайте о</w:t>
            </w:r>
            <w:r>
              <w:rPr>
                <w:rStyle w:val="FontStyle13"/>
                <w:sz w:val="28"/>
                <w:szCs w:val="28"/>
              </w:rPr>
              <w:t>т</w:t>
            </w:r>
            <w:r>
              <w:rPr>
                <w:rStyle w:val="FontStyle13"/>
                <w:sz w:val="28"/>
                <w:szCs w:val="28"/>
              </w:rPr>
              <w:t>дохнем, вставайте в круг, поиграем с мячом.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Я вам буду бросать </w:t>
            </w:r>
            <w:proofErr w:type="gramStart"/>
            <w:r>
              <w:rPr>
                <w:rStyle w:val="FontStyle13"/>
                <w:sz w:val="28"/>
                <w:szCs w:val="28"/>
              </w:rPr>
              <w:t>мяч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и задавать вопрос. Вы должны по</w:t>
            </w:r>
            <w:r>
              <w:rPr>
                <w:rStyle w:val="FontStyle13"/>
                <w:sz w:val="28"/>
                <w:szCs w:val="28"/>
              </w:rPr>
              <w:t>й</w:t>
            </w:r>
            <w:r>
              <w:rPr>
                <w:rStyle w:val="FontStyle13"/>
                <w:sz w:val="28"/>
                <w:szCs w:val="28"/>
              </w:rPr>
              <w:t>мать мяч, ответить на мой вопрос одним словом и бросить мяч мне обратно. Будьте внимательны!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Если сегодня понедельник, то завтра будет….(вторник);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Утром мы завтракаем, а ужинаем…..(вечером);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У квадрата все стороны…..(равны);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За осенью наступает….(зима);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Какая цифра следует за цифрой «4»….(«5»);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Сколько в радуге цветов……(«7»);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Сколько пальцев на одной руке…(«5»);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Кто стоит справа от тебя….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А теперь глазами найдите в группе зеленый квадрат.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Проходите и садитесь на свои места. Спинку выровняйте.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Сегодня у нас с вами еще одно интересное задание.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- Выложите из получившихся палочек </w:t>
            </w:r>
            <w:proofErr w:type="gramStart"/>
            <w:r>
              <w:rPr>
                <w:rStyle w:val="FontStyle13"/>
                <w:sz w:val="28"/>
                <w:szCs w:val="28"/>
              </w:rPr>
              <w:t>изображение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какого – либо предмета (или выкладывание по обра</w:t>
            </w:r>
            <w:r>
              <w:rPr>
                <w:rStyle w:val="FontStyle13"/>
                <w:sz w:val="28"/>
                <w:szCs w:val="28"/>
              </w:rPr>
              <w:t>з</w:t>
            </w:r>
            <w:r>
              <w:rPr>
                <w:rStyle w:val="FontStyle13"/>
                <w:sz w:val="28"/>
                <w:szCs w:val="28"/>
              </w:rPr>
              <w:t>цу).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Из скольких палочек получился у Лизы домик?</w:t>
            </w:r>
          </w:p>
          <w:p w:rsidR="00E9708B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- </w:t>
            </w:r>
            <w:proofErr w:type="gramStart"/>
            <w:r>
              <w:rPr>
                <w:rStyle w:val="FontStyle13"/>
                <w:sz w:val="28"/>
                <w:szCs w:val="28"/>
              </w:rPr>
              <w:t>Изображение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 какого предмета выложил Даня из  палочек?</w:t>
            </w:r>
          </w:p>
          <w:p w:rsidR="00E9708B" w:rsidRPr="00CF2B24" w:rsidRDefault="00E9708B" w:rsidP="0077255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Наше занятие на этом закончено.</w:t>
            </w:r>
          </w:p>
          <w:p w:rsidR="00E9708B" w:rsidRDefault="00E9708B" w:rsidP="00772556">
            <w:pPr>
              <w:pStyle w:val="Style2"/>
              <w:widowControl/>
              <w:spacing w:before="5"/>
              <w:jc w:val="both"/>
              <w:rPr>
                <w:rStyle w:val="FontStyle15"/>
                <w:sz w:val="28"/>
                <w:szCs w:val="28"/>
              </w:rPr>
            </w:pPr>
          </w:p>
          <w:p w:rsidR="00E9708B" w:rsidRPr="00CF2B24" w:rsidRDefault="00E9708B" w:rsidP="00772556">
            <w:pPr>
              <w:pStyle w:val="Style2"/>
              <w:widowControl/>
              <w:spacing w:before="5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А какое задание вам понравилось выполнять? В</w:t>
            </w:r>
            <w:r>
              <w:rPr>
                <w:rStyle w:val="FontStyle15"/>
                <w:sz w:val="28"/>
                <w:szCs w:val="28"/>
              </w:rPr>
              <w:t>ы</w:t>
            </w:r>
            <w:r>
              <w:rPr>
                <w:rStyle w:val="FontStyle15"/>
                <w:sz w:val="28"/>
                <w:szCs w:val="28"/>
              </w:rPr>
              <w:t>берете на столе карточк</w:t>
            </w:r>
            <w:proofErr w:type="gramStart"/>
            <w:r>
              <w:rPr>
                <w:rStyle w:val="FontStyle15"/>
                <w:sz w:val="28"/>
                <w:szCs w:val="28"/>
              </w:rPr>
              <w:t>у-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модель и поднимите ее. </w:t>
            </w:r>
          </w:p>
        </w:tc>
      </w:tr>
    </w:tbl>
    <w:p w:rsidR="007B772B" w:rsidRDefault="007B772B"/>
    <w:sectPr w:rsidR="007B772B" w:rsidSect="007B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D45"/>
    <w:multiLevelType w:val="hybridMultilevel"/>
    <w:tmpl w:val="AAAABE68"/>
    <w:lvl w:ilvl="0" w:tplc="2CB802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DB8261D"/>
    <w:multiLevelType w:val="hybridMultilevel"/>
    <w:tmpl w:val="231A2422"/>
    <w:lvl w:ilvl="0" w:tplc="BC8A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8B"/>
    <w:rsid w:val="007B772B"/>
    <w:rsid w:val="00E9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E9708B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uiPriority w:val="99"/>
    <w:rsid w:val="00E9708B"/>
    <w:rPr>
      <w:rFonts w:ascii="Times New Roman" w:hAnsi="Times New Roman" w:cs="Times New Roman"/>
      <w:i/>
      <w:iCs/>
      <w:sz w:val="30"/>
      <w:szCs w:val="30"/>
    </w:rPr>
  </w:style>
  <w:style w:type="paragraph" w:customStyle="1" w:styleId="Style10">
    <w:name w:val="Style10"/>
    <w:basedOn w:val="a"/>
    <w:uiPriority w:val="99"/>
    <w:rsid w:val="00E9708B"/>
    <w:pPr>
      <w:widowControl w:val="0"/>
      <w:autoSpaceDE w:val="0"/>
      <w:autoSpaceDN w:val="0"/>
      <w:adjustRightInd w:val="0"/>
      <w:spacing w:line="265" w:lineRule="exact"/>
      <w:ind w:firstLine="173"/>
      <w:jc w:val="both"/>
    </w:pPr>
  </w:style>
  <w:style w:type="paragraph" w:customStyle="1" w:styleId="Style1">
    <w:name w:val="Style1"/>
    <w:basedOn w:val="a"/>
    <w:uiPriority w:val="99"/>
    <w:rsid w:val="00E9708B"/>
    <w:pPr>
      <w:widowControl w:val="0"/>
      <w:autoSpaceDE w:val="0"/>
      <w:autoSpaceDN w:val="0"/>
      <w:adjustRightInd w:val="0"/>
      <w:spacing w:line="346" w:lineRule="exact"/>
      <w:ind w:firstLine="230"/>
      <w:jc w:val="both"/>
    </w:pPr>
    <w:rPr>
      <w:rFonts w:ascii="Arial Black" w:hAnsi="Arial Black"/>
    </w:rPr>
  </w:style>
  <w:style w:type="character" w:customStyle="1" w:styleId="FontStyle15">
    <w:name w:val="Font Style15"/>
    <w:uiPriority w:val="99"/>
    <w:rsid w:val="00E9708B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E9708B"/>
    <w:pPr>
      <w:widowControl w:val="0"/>
      <w:autoSpaceDE w:val="0"/>
      <w:autoSpaceDN w:val="0"/>
      <w:adjustRightInd w:val="0"/>
    </w:pPr>
    <w:rPr>
      <w:rFonts w:ascii="Arial Black" w:hAnsi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Кент</cp:lastModifiedBy>
  <cp:revision>2</cp:revision>
  <dcterms:created xsi:type="dcterms:W3CDTF">2020-12-01T17:36:00Z</dcterms:created>
  <dcterms:modified xsi:type="dcterms:W3CDTF">2020-12-01T17:37:00Z</dcterms:modified>
</cp:coreProperties>
</file>