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3B" w:rsidRDefault="00F05B3B" w:rsidP="00FD0B57">
      <w:pPr>
        <w:shd w:val="clear" w:color="auto" w:fill="FFFFFF" w:themeFill="background1"/>
        <w:rPr>
          <w:sz w:val="22"/>
          <w:szCs w:val="22"/>
        </w:rPr>
      </w:pPr>
    </w:p>
    <w:p w:rsidR="00693099" w:rsidRDefault="00693099" w:rsidP="00FD0B57">
      <w:pPr>
        <w:shd w:val="clear" w:color="auto" w:fill="FFFFFF" w:themeFill="background1"/>
        <w:rPr>
          <w:sz w:val="22"/>
          <w:szCs w:val="22"/>
        </w:rPr>
      </w:pPr>
    </w:p>
    <w:p w:rsidR="00693099" w:rsidRDefault="00693099" w:rsidP="00FD0B57">
      <w:pPr>
        <w:shd w:val="clear" w:color="auto" w:fill="FFFFFF" w:themeFill="background1"/>
        <w:rPr>
          <w:sz w:val="22"/>
          <w:szCs w:val="22"/>
        </w:rPr>
      </w:pPr>
    </w:p>
    <w:p w:rsidR="00693099" w:rsidRDefault="00693099" w:rsidP="00FD0B57">
      <w:pPr>
        <w:shd w:val="clear" w:color="auto" w:fill="FFFFFF" w:themeFill="background1"/>
        <w:rPr>
          <w:sz w:val="22"/>
          <w:szCs w:val="22"/>
        </w:rPr>
      </w:pPr>
    </w:p>
    <w:p w:rsidR="00693099" w:rsidRDefault="00693099" w:rsidP="00FD0B57">
      <w:pPr>
        <w:shd w:val="clear" w:color="auto" w:fill="FFFFFF" w:themeFill="background1"/>
        <w:rPr>
          <w:b/>
        </w:rPr>
      </w:pPr>
    </w:p>
    <w:p w:rsidR="00F05B3B" w:rsidRDefault="00F05B3B" w:rsidP="00FD0B57">
      <w:pPr>
        <w:shd w:val="clear" w:color="auto" w:fill="FFFFFF" w:themeFill="background1"/>
        <w:rPr>
          <w:b/>
        </w:rPr>
      </w:pPr>
    </w:p>
    <w:p w:rsidR="00F05B3B" w:rsidRDefault="00F05B3B" w:rsidP="00FD0B57">
      <w:pPr>
        <w:shd w:val="clear" w:color="auto" w:fill="FFFFFF" w:themeFill="background1"/>
        <w:rPr>
          <w:b/>
        </w:rPr>
      </w:pPr>
    </w:p>
    <w:p w:rsidR="00F05B3B" w:rsidRDefault="00F05B3B" w:rsidP="00FD0B57">
      <w:pPr>
        <w:shd w:val="clear" w:color="auto" w:fill="FFFFFF" w:themeFill="background1"/>
        <w:rPr>
          <w:b/>
        </w:rPr>
      </w:pPr>
    </w:p>
    <w:p w:rsidR="00F05B3B" w:rsidRDefault="00F05B3B" w:rsidP="00FD0B57">
      <w:pPr>
        <w:shd w:val="clear" w:color="auto" w:fill="FFFFFF" w:themeFill="background1"/>
        <w:ind w:left="567"/>
        <w:rPr>
          <w:b/>
        </w:rPr>
      </w:pPr>
    </w:p>
    <w:p w:rsidR="00F05B3B" w:rsidRDefault="00F05B3B" w:rsidP="00FD0B57">
      <w:pPr>
        <w:shd w:val="clear" w:color="auto" w:fill="FFFFFF" w:themeFill="background1"/>
        <w:ind w:left="567"/>
        <w:rPr>
          <w:b/>
        </w:rPr>
      </w:pPr>
    </w:p>
    <w:p w:rsidR="00F05B3B" w:rsidRDefault="00F05B3B" w:rsidP="00FD0B57">
      <w:pPr>
        <w:shd w:val="clear" w:color="auto" w:fill="FFFFFF" w:themeFill="background1"/>
        <w:ind w:left="567"/>
        <w:rPr>
          <w:b/>
        </w:rPr>
      </w:pPr>
    </w:p>
    <w:p w:rsidR="00F05B3B" w:rsidRDefault="00F05B3B" w:rsidP="00FD0B57">
      <w:pPr>
        <w:shd w:val="clear" w:color="auto" w:fill="FFFFFF" w:themeFill="background1"/>
        <w:ind w:left="567"/>
        <w:rPr>
          <w:b/>
        </w:rPr>
      </w:pPr>
    </w:p>
    <w:p w:rsidR="00F05B3B" w:rsidRDefault="00F05B3B" w:rsidP="00FD0B57">
      <w:pPr>
        <w:shd w:val="clear" w:color="auto" w:fill="FFFFFF" w:themeFill="background1"/>
        <w:ind w:left="567"/>
        <w:rPr>
          <w:b/>
        </w:rPr>
      </w:pPr>
    </w:p>
    <w:p w:rsidR="00F05B3B" w:rsidRDefault="00F05B3B" w:rsidP="00FD0B57">
      <w:pPr>
        <w:shd w:val="clear" w:color="auto" w:fill="FFFFFF" w:themeFill="background1"/>
        <w:ind w:left="567"/>
        <w:rPr>
          <w:b/>
        </w:rPr>
      </w:pPr>
    </w:p>
    <w:p w:rsidR="00F05B3B" w:rsidRDefault="00F05B3B" w:rsidP="00FD0B57">
      <w:pPr>
        <w:shd w:val="clear" w:color="auto" w:fill="FFFFFF" w:themeFill="background1"/>
        <w:ind w:left="567"/>
        <w:rPr>
          <w:b/>
        </w:rPr>
      </w:pPr>
    </w:p>
    <w:p w:rsidR="00F05B3B" w:rsidRDefault="00F05B3B" w:rsidP="00FD0B57">
      <w:pPr>
        <w:shd w:val="clear" w:color="auto" w:fill="FFFFFF" w:themeFill="background1"/>
        <w:ind w:left="567"/>
        <w:rPr>
          <w:b/>
        </w:rPr>
      </w:pPr>
    </w:p>
    <w:p w:rsidR="00F05B3B" w:rsidRDefault="00F05B3B" w:rsidP="00FD0B57">
      <w:pPr>
        <w:shd w:val="clear" w:color="auto" w:fill="FFFFFF" w:themeFill="background1"/>
        <w:ind w:left="567"/>
        <w:jc w:val="center"/>
        <w:rPr>
          <w:b/>
          <w:sz w:val="36"/>
          <w:szCs w:val="36"/>
        </w:rPr>
      </w:pPr>
      <w:r w:rsidRPr="00B00807">
        <w:rPr>
          <w:b/>
          <w:sz w:val="36"/>
          <w:szCs w:val="36"/>
        </w:rPr>
        <w:t>РАБОЧАЯ ПРОГРАММА</w:t>
      </w:r>
    </w:p>
    <w:p w:rsidR="00F05B3B" w:rsidRDefault="00F05B3B" w:rsidP="00FD0B57">
      <w:pPr>
        <w:shd w:val="clear" w:color="auto" w:fill="FFFFFF" w:themeFill="background1"/>
        <w:ind w:left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УЧЕБНОГО ПРЕДМЕТА</w:t>
      </w:r>
    </w:p>
    <w:p w:rsidR="00F05B3B" w:rsidRDefault="00F05B3B" w:rsidP="00FD0B57">
      <w:pPr>
        <w:shd w:val="clear" w:color="auto" w:fill="FFFFFF" w:themeFill="background1"/>
        <w:ind w:left="567"/>
        <w:jc w:val="center"/>
        <w:rPr>
          <w:b/>
          <w:sz w:val="36"/>
          <w:szCs w:val="36"/>
        </w:rPr>
      </w:pPr>
    </w:p>
    <w:p w:rsidR="00F05B3B" w:rsidRPr="00354DB9" w:rsidRDefault="00182A63" w:rsidP="00FD0B57">
      <w:pPr>
        <w:shd w:val="clear" w:color="auto" w:fill="FFFFFF" w:themeFill="background1"/>
        <w:ind w:left="567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line id="_x0000_s1026" style="position:absolute;left:0;text-align:left;z-index:251657728" from="27pt,19.85pt" to="477pt,19.85pt" strokeweight="1pt"/>
        </w:pict>
      </w:r>
      <w:r w:rsidR="00F05B3B" w:rsidRPr="00354DB9">
        <w:rPr>
          <w:b/>
          <w:noProof/>
          <w:sz w:val="36"/>
          <w:szCs w:val="36"/>
        </w:rPr>
        <w:t>МАТЕМАТИКА</w:t>
      </w:r>
    </w:p>
    <w:p w:rsidR="00F05B3B" w:rsidRPr="000362F3" w:rsidRDefault="00F05B3B" w:rsidP="00FD0B57">
      <w:pPr>
        <w:shd w:val="clear" w:color="auto" w:fill="FFFFFF" w:themeFill="background1"/>
        <w:ind w:left="567"/>
        <w:jc w:val="center"/>
        <w:rPr>
          <w:sz w:val="28"/>
          <w:szCs w:val="28"/>
        </w:rPr>
      </w:pPr>
      <w:r w:rsidRPr="000362F3">
        <w:rPr>
          <w:sz w:val="28"/>
          <w:szCs w:val="28"/>
        </w:rPr>
        <w:t>(наименование учебного предмета/курса)</w:t>
      </w:r>
    </w:p>
    <w:p w:rsidR="00F05B3B" w:rsidRDefault="00F05B3B" w:rsidP="00FD0B57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F05B3B" w:rsidRPr="00DC79FF" w:rsidRDefault="00182A63" w:rsidP="00FD0B57">
      <w:pPr>
        <w:shd w:val="clear" w:color="auto" w:fill="FFFFFF" w:themeFill="background1"/>
        <w:ind w:left="567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line id="_x0000_s1027" style="position:absolute;left:0;text-align:left;z-index:251658752" from="27pt,19.85pt" to="477pt,19.85pt" strokeweight="1pt"/>
        </w:pict>
      </w:r>
      <w:r w:rsidR="00F05B3B" w:rsidRPr="00DC79FF">
        <w:rPr>
          <w:b/>
          <w:noProof/>
          <w:sz w:val="32"/>
          <w:szCs w:val="32"/>
        </w:rPr>
        <w:t>основное общее образование</w:t>
      </w:r>
    </w:p>
    <w:p w:rsidR="00F05B3B" w:rsidRPr="00E06452" w:rsidRDefault="00F05B3B" w:rsidP="00FD0B57">
      <w:pPr>
        <w:shd w:val="clear" w:color="auto" w:fill="FFFFFF" w:themeFill="background1"/>
        <w:ind w:left="567"/>
        <w:jc w:val="center"/>
        <w:rPr>
          <w:sz w:val="28"/>
          <w:szCs w:val="28"/>
        </w:rPr>
      </w:pPr>
      <w:r w:rsidRPr="00E06452">
        <w:rPr>
          <w:sz w:val="28"/>
          <w:szCs w:val="28"/>
        </w:rPr>
        <w:t>(уровень образования)</w:t>
      </w:r>
    </w:p>
    <w:p w:rsidR="00F05B3B" w:rsidRPr="00E06452" w:rsidRDefault="00F05B3B" w:rsidP="00FD0B57">
      <w:pPr>
        <w:shd w:val="clear" w:color="auto" w:fill="FFFFFF" w:themeFill="background1"/>
        <w:ind w:left="567"/>
        <w:jc w:val="center"/>
        <w:rPr>
          <w:sz w:val="28"/>
          <w:szCs w:val="28"/>
        </w:rPr>
      </w:pPr>
    </w:p>
    <w:p w:rsidR="00F05B3B" w:rsidRPr="00DC79FF" w:rsidRDefault="00182A63" w:rsidP="00FD0B57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8" style="position:absolute;left:0;text-align:left;z-index:251659776" from="27pt,15.85pt" to="477pt,15.85pt" strokeweight="1pt"/>
        </w:pict>
      </w:r>
      <w:r w:rsidR="00F05B3B">
        <w:rPr>
          <w:b/>
          <w:noProof/>
          <w:sz w:val="28"/>
          <w:szCs w:val="28"/>
        </w:rPr>
        <w:t>2 года</w:t>
      </w:r>
    </w:p>
    <w:p w:rsidR="00F05B3B" w:rsidRPr="000362F3" w:rsidRDefault="00F05B3B" w:rsidP="00FD0B57">
      <w:pPr>
        <w:shd w:val="clear" w:color="auto" w:fill="FFFFFF" w:themeFill="background1"/>
        <w:ind w:left="567"/>
        <w:jc w:val="center"/>
        <w:rPr>
          <w:sz w:val="28"/>
          <w:szCs w:val="28"/>
        </w:rPr>
      </w:pPr>
      <w:r w:rsidRPr="000362F3">
        <w:rPr>
          <w:sz w:val="28"/>
          <w:szCs w:val="28"/>
        </w:rPr>
        <w:t>(срок реализации программы)</w:t>
      </w:r>
    </w:p>
    <w:p w:rsidR="00F05B3B" w:rsidRDefault="00F05B3B" w:rsidP="00FD0B57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F05B3B" w:rsidRDefault="00F05B3B" w:rsidP="00FD0B57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F05B3B" w:rsidRDefault="00F05B3B" w:rsidP="00FD0B57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F05B3B" w:rsidRDefault="00F05B3B" w:rsidP="00FD0B57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F05B3B" w:rsidRDefault="00F05B3B" w:rsidP="00FD0B57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F05B3B" w:rsidRDefault="00F05B3B" w:rsidP="00FD0B57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F05B3B" w:rsidRDefault="00F05B3B" w:rsidP="00FD0B57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F05B3B" w:rsidRDefault="00F05B3B" w:rsidP="00FD0B57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F05B3B" w:rsidRDefault="00F05B3B" w:rsidP="00FD0B57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F05B3B" w:rsidRDefault="00F05B3B" w:rsidP="00FD0B57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F05B3B" w:rsidRDefault="00F05B3B" w:rsidP="00FD0B57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F05B3B" w:rsidRDefault="00F05B3B" w:rsidP="00FD0B57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F05B3B" w:rsidRDefault="00F05B3B" w:rsidP="00FD0B57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F05B3B" w:rsidRDefault="00F05B3B" w:rsidP="00FD0B57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F05B3B" w:rsidRDefault="00F05B3B" w:rsidP="00FD0B57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F05B3B" w:rsidRPr="0054081A" w:rsidRDefault="00F05B3B" w:rsidP="00FD0B57">
      <w:pPr>
        <w:shd w:val="clear" w:color="auto" w:fill="FFFFFF" w:themeFill="background1"/>
        <w:ind w:left="567"/>
        <w:jc w:val="center"/>
      </w:pPr>
    </w:p>
    <w:p w:rsidR="00F05B3B" w:rsidRDefault="00F05B3B" w:rsidP="00FD0B57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F05B3B" w:rsidRDefault="00F05B3B" w:rsidP="00FD0B57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F05B3B" w:rsidRDefault="00F05B3B" w:rsidP="00FD0B57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F05B3B" w:rsidRDefault="00F05B3B" w:rsidP="00FD0B57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F05B3B" w:rsidRDefault="00F05B3B" w:rsidP="00FD0B57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F05B3B" w:rsidRDefault="00F05B3B" w:rsidP="00FD0B57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F05B3B" w:rsidRDefault="00F05B3B" w:rsidP="00FD0B57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F05B3B" w:rsidRDefault="00F05B3B" w:rsidP="00FD0B57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F05B3B" w:rsidRDefault="00F05B3B" w:rsidP="00FD0B57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F05B3B" w:rsidRDefault="00F05B3B" w:rsidP="00FD0B57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F05B3B" w:rsidRDefault="00F05B3B" w:rsidP="00FD0B57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F05B3B" w:rsidRDefault="00F05B3B" w:rsidP="00FD0B57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F05B3B" w:rsidRDefault="00F05B3B" w:rsidP="00FD0B57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F05B3B" w:rsidRDefault="00F05B3B" w:rsidP="00FD0B57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F05B3B" w:rsidRDefault="00F05B3B" w:rsidP="00FD0B57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F05B3B" w:rsidRDefault="00F05B3B" w:rsidP="00FD0B57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F05B3B" w:rsidRDefault="00182A63" w:rsidP="00FD0B57">
      <w:pPr>
        <w:shd w:val="clear" w:color="auto" w:fill="FFFFFF" w:themeFill="background1"/>
        <w:ind w:left="567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9" style="position:absolute;left:0;text-align:left;z-index:251660800" from="314.65pt,14.95pt" to="459.05pt,14.95pt"/>
        </w:pict>
      </w:r>
      <w:r w:rsidR="00F05B3B" w:rsidRPr="00874507">
        <w:rPr>
          <w:sz w:val="28"/>
          <w:szCs w:val="28"/>
        </w:rPr>
        <w:t>Составлена на основе примерной программы</w:t>
      </w:r>
      <w:r w:rsidR="00F05B3B">
        <w:rPr>
          <w:sz w:val="28"/>
          <w:szCs w:val="28"/>
        </w:rPr>
        <w:tab/>
        <w:t>по математике</w:t>
      </w:r>
    </w:p>
    <w:p w:rsidR="00F05B3B" w:rsidRDefault="00F05B3B" w:rsidP="00FD0B57">
      <w:pPr>
        <w:shd w:val="clear" w:color="auto" w:fill="FFFFFF" w:themeFill="background1"/>
        <w:ind w:left="567"/>
        <w:rPr>
          <w:sz w:val="28"/>
          <w:szCs w:val="28"/>
        </w:rPr>
      </w:pPr>
    </w:p>
    <w:p w:rsidR="00F05B3B" w:rsidRDefault="00182A63" w:rsidP="00FD0B57">
      <w:pPr>
        <w:shd w:val="clear" w:color="auto" w:fill="FFFFFF" w:themeFill="background1"/>
        <w:ind w:left="567"/>
        <w:jc w:val="center"/>
        <w:rPr>
          <w:sz w:val="28"/>
          <w:szCs w:val="28"/>
        </w:rPr>
      </w:pPr>
      <w:r w:rsidRPr="00182A63">
        <w:rPr>
          <w:noProof/>
          <w:sz w:val="22"/>
          <w:szCs w:val="22"/>
        </w:rPr>
        <w:pict>
          <v:line id="_x0000_s1032" style="position:absolute;left:0;text-align:left;z-index:251654656" from="27pt,44.2pt" to="459.05pt,44.2pt"/>
        </w:pict>
      </w:r>
      <w:r w:rsidRPr="00182A63">
        <w:rPr>
          <w:noProof/>
          <w:sz w:val="22"/>
          <w:szCs w:val="22"/>
        </w:rPr>
        <w:pict>
          <v:line id="_x0000_s1031" style="position:absolute;left:0;text-align:left;z-index:251655680" from="27pt,14.1pt" to="459.05pt,14.1pt"/>
        </w:pict>
      </w:r>
      <w:r w:rsidR="00F05B3B">
        <w:rPr>
          <w:sz w:val="28"/>
          <w:szCs w:val="28"/>
        </w:rPr>
        <w:t>Математика. Сборник рабочих программ.</w:t>
      </w:r>
    </w:p>
    <w:p w:rsidR="00F05B3B" w:rsidRPr="001E7ADF" w:rsidRDefault="00F05B3B" w:rsidP="00FD0B57">
      <w:pPr>
        <w:shd w:val="clear" w:color="auto" w:fill="FFFFFF" w:themeFill="background1"/>
        <w:ind w:left="567"/>
        <w:jc w:val="center"/>
        <w:rPr>
          <w:sz w:val="22"/>
          <w:szCs w:val="22"/>
        </w:rPr>
      </w:pPr>
      <w:r w:rsidRPr="001E7ADF">
        <w:rPr>
          <w:sz w:val="22"/>
          <w:szCs w:val="22"/>
        </w:rPr>
        <w:t>(</w:t>
      </w:r>
      <w:r>
        <w:rPr>
          <w:sz w:val="22"/>
          <w:szCs w:val="22"/>
        </w:rPr>
        <w:t xml:space="preserve">наименование программы, </w:t>
      </w:r>
      <w:r w:rsidRPr="001E7ADF">
        <w:rPr>
          <w:sz w:val="22"/>
          <w:szCs w:val="22"/>
        </w:rPr>
        <w:t>выходные данные)</w:t>
      </w:r>
    </w:p>
    <w:p w:rsidR="00F05B3B" w:rsidRPr="001E7ADF" w:rsidRDefault="00F05B3B" w:rsidP="00FD0B57">
      <w:pPr>
        <w:shd w:val="clear" w:color="auto" w:fill="FFFFFF" w:themeFill="background1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5-6 классы: - М.: </w:t>
      </w:r>
      <w:r w:rsidR="00417317">
        <w:rPr>
          <w:sz w:val="28"/>
          <w:szCs w:val="28"/>
        </w:rPr>
        <w:t>Просвещение, 2014</w:t>
      </w:r>
      <w:r w:rsidR="00D75647">
        <w:rPr>
          <w:sz w:val="28"/>
          <w:szCs w:val="28"/>
        </w:rPr>
        <w:t xml:space="preserve">, </w:t>
      </w:r>
      <w:r w:rsidR="00D75647" w:rsidRPr="00D75647">
        <w:rPr>
          <w:sz w:val="28"/>
          <w:szCs w:val="28"/>
        </w:rPr>
        <w:t>Т. А. Бурмистрова</w:t>
      </w:r>
    </w:p>
    <w:p w:rsidR="00F05B3B" w:rsidRDefault="00F05B3B" w:rsidP="00FD0B57">
      <w:pPr>
        <w:shd w:val="clear" w:color="auto" w:fill="FFFFFF" w:themeFill="background1"/>
        <w:ind w:left="567"/>
        <w:jc w:val="center"/>
        <w:rPr>
          <w:sz w:val="28"/>
          <w:szCs w:val="28"/>
        </w:rPr>
      </w:pPr>
    </w:p>
    <w:p w:rsidR="00F05B3B" w:rsidRDefault="00182A63" w:rsidP="00FD0B57">
      <w:pPr>
        <w:shd w:val="clear" w:color="auto" w:fill="FFFFFF" w:themeFill="background1"/>
        <w:ind w:left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0" style="position:absolute;left:0;text-align:left;z-index:251656704" from="27pt,15.8pt" to="459.05pt,15.8pt"/>
        </w:pict>
      </w:r>
      <w:r w:rsidR="00710743">
        <w:rPr>
          <w:sz w:val="28"/>
          <w:szCs w:val="28"/>
        </w:rPr>
        <w:t>Носова Н.В.</w:t>
      </w:r>
    </w:p>
    <w:p w:rsidR="00F05B3B" w:rsidRPr="001E7ADF" w:rsidRDefault="00F05B3B" w:rsidP="00FD0B57">
      <w:pPr>
        <w:shd w:val="clear" w:color="auto" w:fill="FFFFFF" w:themeFill="background1"/>
        <w:ind w:left="567"/>
        <w:jc w:val="center"/>
        <w:rPr>
          <w:sz w:val="22"/>
          <w:szCs w:val="22"/>
        </w:rPr>
      </w:pPr>
      <w:r w:rsidRPr="001E7ADF">
        <w:rPr>
          <w:sz w:val="22"/>
          <w:szCs w:val="22"/>
        </w:rPr>
        <w:t xml:space="preserve"> (Ф.И.О. учителя, составившего программу)</w:t>
      </w:r>
    </w:p>
    <w:p w:rsidR="00F05B3B" w:rsidRDefault="00F05B3B" w:rsidP="00FD0B57">
      <w:pPr>
        <w:shd w:val="clear" w:color="auto" w:fill="FFFFFF" w:themeFill="background1"/>
        <w:rPr>
          <w:rFonts w:ascii="Arial" w:hAnsi="Arial" w:cs="Arial"/>
          <w:b/>
          <w:bCs/>
          <w:kern w:val="32"/>
          <w:sz w:val="32"/>
          <w:szCs w:val="32"/>
        </w:rPr>
      </w:pPr>
      <w:r>
        <w:br w:type="page"/>
      </w:r>
      <w:bookmarkStart w:id="0" w:name="_GoBack"/>
      <w:bookmarkEnd w:id="0"/>
    </w:p>
    <w:p w:rsidR="00F05B3B" w:rsidRPr="00DA65E8" w:rsidRDefault="00F05B3B" w:rsidP="00FD0B57">
      <w:pPr>
        <w:pStyle w:val="1"/>
        <w:shd w:val="clear" w:color="auto" w:fill="FFFFFF" w:themeFill="background1"/>
        <w:spacing w:before="0" w:after="0"/>
        <w:jc w:val="center"/>
      </w:pPr>
      <w:bookmarkStart w:id="1" w:name="_Toc418855229"/>
      <w:bookmarkStart w:id="2" w:name="_Toc422148269"/>
      <w:bookmarkStart w:id="3" w:name="_Toc422216227"/>
      <w:r w:rsidRPr="00DA65E8">
        <w:lastRenderedPageBreak/>
        <w:t>Содержание</w:t>
      </w:r>
      <w:bookmarkEnd w:id="1"/>
      <w:bookmarkEnd w:id="2"/>
      <w:bookmarkEnd w:id="3"/>
    </w:p>
    <w:p w:rsidR="004A3DEC" w:rsidRDefault="00182A63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82A63">
        <w:fldChar w:fldCharType="begin"/>
      </w:r>
      <w:r w:rsidR="00710743">
        <w:instrText xml:space="preserve"> TOC \o "1-1" \h \z \u </w:instrText>
      </w:r>
      <w:r w:rsidRPr="00182A63">
        <w:fldChar w:fldCharType="separate"/>
      </w:r>
      <w:hyperlink w:anchor="_Toc422216227" w:history="1">
        <w:r w:rsidR="004A3DEC" w:rsidRPr="00694503">
          <w:rPr>
            <w:rStyle w:val="a9"/>
            <w:noProof/>
          </w:rPr>
          <w:t>Содержание</w:t>
        </w:r>
        <w:r w:rsidR="004A3D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A3DEC">
          <w:rPr>
            <w:noProof/>
            <w:webHidden/>
          </w:rPr>
          <w:instrText xml:space="preserve"> PAGEREF _Toc422216227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A3DE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A3DEC" w:rsidRDefault="00182A63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216228" w:history="1">
        <w:r w:rsidR="004A3DEC" w:rsidRPr="00694503">
          <w:rPr>
            <w:rStyle w:val="a9"/>
            <w:noProof/>
          </w:rPr>
          <w:t>Пояснительная записка</w:t>
        </w:r>
        <w:r w:rsidR="004A3D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A3DEC">
          <w:rPr>
            <w:noProof/>
            <w:webHidden/>
          </w:rPr>
          <w:instrText xml:space="preserve"> PAGEREF _Toc422216228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A3DE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A3DEC" w:rsidRDefault="00182A63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216229" w:history="1">
        <w:r w:rsidR="004A3DEC" w:rsidRPr="00694503">
          <w:rPr>
            <w:rStyle w:val="a9"/>
            <w:noProof/>
          </w:rPr>
          <w:t>Общая характеристика учебного предмета</w:t>
        </w:r>
        <w:r w:rsidR="004A3D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A3DEC">
          <w:rPr>
            <w:noProof/>
            <w:webHidden/>
          </w:rPr>
          <w:instrText xml:space="preserve"> PAGEREF _Toc422216229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A3DE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A3DEC" w:rsidRDefault="00182A63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216230" w:history="1">
        <w:r w:rsidR="004A3DEC" w:rsidRPr="00694503">
          <w:rPr>
            <w:rStyle w:val="a9"/>
            <w:noProof/>
          </w:rPr>
          <w:t>Место изучаемого предмета в учебном плане</w:t>
        </w:r>
        <w:r w:rsidR="004A3D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A3DEC">
          <w:rPr>
            <w:noProof/>
            <w:webHidden/>
          </w:rPr>
          <w:instrText xml:space="preserve"> PAGEREF _Toc422216230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A3DE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A3DEC" w:rsidRDefault="00182A63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216231" w:history="1">
        <w:r w:rsidR="004A3DEC" w:rsidRPr="00694503">
          <w:rPr>
            <w:rStyle w:val="a9"/>
            <w:noProof/>
          </w:rPr>
          <w:t>Личностные, метапредметные и предметные результаты освоения математики</w:t>
        </w:r>
        <w:r w:rsidR="004A3D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A3DEC">
          <w:rPr>
            <w:noProof/>
            <w:webHidden/>
          </w:rPr>
          <w:instrText xml:space="preserve"> PAGEREF _Toc422216231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A3DE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A3DEC" w:rsidRDefault="00182A63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216232" w:history="1">
        <w:r w:rsidR="004A3DEC" w:rsidRPr="00694503">
          <w:rPr>
            <w:rStyle w:val="a9"/>
            <w:noProof/>
          </w:rPr>
          <w:t>Содержание учебного предмета</w:t>
        </w:r>
        <w:r w:rsidR="004A3D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A3DEC">
          <w:rPr>
            <w:noProof/>
            <w:webHidden/>
          </w:rPr>
          <w:instrText xml:space="preserve"> PAGEREF _Toc422216232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A3DE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A3DEC" w:rsidRDefault="00182A63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216233" w:history="1">
        <w:r w:rsidR="004A3DEC" w:rsidRPr="00694503">
          <w:rPr>
            <w:rStyle w:val="a9"/>
            <w:rFonts w:eastAsia="Trebuchet MS"/>
            <w:noProof/>
            <w:shd w:val="clear" w:color="auto" w:fill="FFFFFF"/>
          </w:rPr>
          <w:t>Тематическое планирование с определением основных видов учебной деятельности</w:t>
        </w:r>
        <w:r w:rsidR="004A3D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A3DEC">
          <w:rPr>
            <w:noProof/>
            <w:webHidden/>
          </w:rPr>
          <w:instrText xml:space="preserve"> PAGEREF _Toc422216233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A3DE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A3DEC" w:rsidRDefault="00182A63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216234" w:history="1">
        <w:r w:rsidR="004A3DEC" w:rsidRPr="00694503">
          <w:rPr>
            <w:rStyle w:val="a9"/>
            <w:noProof/>
          </w:rPr>
          <w:t>Поурочное планирование 5 класс</w:t>
        </w:r>
        <w:r w:rsidR="004A3D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A3DEC">
          <w:rPr>
            <w:noProof/>
            <w:webHidden/>
          </w:rPr>
          <w:instrText xml:space="preserve"> PAGEREF _Toc422216234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A3DEC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4A3DEC" w:rsidRDefault="00182A63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216235" w:history="1">
        <w:r w:rsidR="004A3DEC" w:rsidRPr="00694503">
          <w:rPr>
            <w:rStyle w:val="a9"/>
            <w:noProof/>
          </w:rPr>
          <w:t>Поурочное планирование 6 класс</w:t>
        </w:r>
        <w:r w:rsidR="004A3D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A3DEC">
          <w:rPr>
            <w:noProof/>
            <w:webHidden/>
          </w:rPr>
          <w:instrText xml:space="preserve"> PAGEREF _Toc422216235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A3DEC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4A3DEC" w:rsidRDefault="00182A63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216236" w:history="1">
        <w:r w:rsidR="004A3DEC" w:rsidRPr="00694503">
          <w:rPr>
            <w:rStyle w:val="a9"/>
            <w:noProof/>
          </w:rPr>
          <w:t>Планируемые результаты изучения математики</w:t>
        </w:r>
        <w:r w:rsidR="004A3D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A3DEC">
          <w:rPr>
            <w:noProof/>
            <w:webHidden/>
          </w:rPr>
          <w:instrText xml:space="preserve"> PAGEREF _Toc422216236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A3DEC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4A3DEC" w:rsidRDefault="00182A63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2216237" w:history="1">
        <w:r w:rsidR="004A3DEC" w:rsidRPr="00694503">
          <w:rPr>
            <w:rStyle w:val="a9"/>
            <w:noProof/>
            <w:shd w:val="clear" w:color="auto" w:fill="FFFFFF"/>
          </w:rPr>
          <w:t>Учебно-методическое и материально-техническое обеспечение образовательного процесса</w:t>
        </w:r>
        <w:r w:rsidR="004A3D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A3DEC">
          <w:rPr>
            <w:noProof/>
            <w:webHidden/>
          </w:rPr>
          <w:instrText xml:space="preserve"> PAGEREF _Toc422216237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A3DEC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F05B3B" w:rsidRDefault="00182A63" w:rsidP="00FD0B57">
      <w:pPr>
        <w:pStyle w:val="1"/>
        <w:shd w:val="clear" w:color="auto" w:fill="FFFFFF" w:themeFill="background1"/>
      </w:pPr>
      <w:r>
        <w:fldChar w:fldCharType="end"/>
      </w:r>
    </w:p>
    <w:p w:rsidR="00710743" w:rsidRDefault="00710743" w:rsidP="00FD0B57">
      <w:pPr>
        <w:shd w:val="clear" w:color="auto" w:fill="FFFFFF" w:themeFill="background1"/>
        <w:spacing w:after="200" w:line="276" w:lineRule="auto"/>
        <w:rPr>
          <w:rFonts w:ascii="Arial" w:hAnsi="Arial" w:cs="Arial"/>
          <w:b/>
          <w:bCs/>
          <w:kern w:val="32"/>
          <w:sz w:val="32"/>
          <w:szCs w:val="32"/>
        </w:rPr>
      </w:pPr>
      <w:r>
        <w:br w:type="page"/>
      </w:r>
    </w:p>
    <w:p w:rsidR="00363814" w:rsidRDefault="00363814" w:rsidP="00FD0B57">
      <w:pPr>
        <w:pStyle w:val="1"/>
        <w:shd w:val="clear" w:color="auto" w:fill="FFFFFF" w:themeFill="background1"/>
        <w:jc w:val="both"/>
      </w:pPr>
      <w:bookmarkStart w:id="4" w:name="_Toc422216228"/>
      <w:r>
        <w:lastRenderedPageBreak/>
        <w:t>Пояснительная записка</w:t>
      </w:r>
      <w:bookmarkEnd w:id="4"/>
    </w:p>
    <w:p w:rsidR="00E40CAF" w:rsidRPr="000F7531" w:rsidRDefault="00E40CAF" w:rsidP="00FD0B57">
      <w:pPr>
        <w:shd w:val="clear" w:color="auto" w:fill="FFFFFF" w:themeFill="background1"/>
        <w:ind w:firstLine="567"/>
        <w:jc w:val="both"/>
      </w:pPr>
      <w:r w:rsidRPr="000F7531">
        <w:t xml:space="preserve">Рабочая программа разработана в соответствии с </w:t>
      </w:r>
      <w:r>
        <w:t>Федеральным</w:t>
      </w:r>
      <w:r w:rsidRPr="000F7531">
        <w:t xml:space="preserve"> государственн</w:t>
      </w:r>
      <w:r>
        <w:t>ым</w:t>
      </w:r>
      <w:r w:rsidRPr="000F7531">
        <w:t xml:space="preserve"> образовательн</w:t>
      </w:r>
      <w:r>
        <w:t>ым</w:t>
      </w:r>
      <w:r w:rsidRPr="000F7531">
        <w:t xml:space="preserve"> стандарт</w:t>
      </w:r>
      <w:r>
        <w:t>ом</w:t>
      </w:r>
      <w:r w:rsidRPr="000F7531">
        <w:t xml:space="preserve"> основного общего образования</w:t>
      </w:r>
      <w:r>
        <w:t>,</w:t>
      </w:r>
      <w:r w:rsidRPr="000F7531">
        <w:t xml:space="preserve"> с учетом примерной пр</w:t>
      </w:r>
      <w:r w:rsidRPr="000F7531">
        <w:t>о</w:t>
      </w:r>
      <w:r w:rsidRPr="000F7531">
        <w:t xml:space="preserve">граммы по </w:t>
      </w:r>
      <w:r>
        <w:t>математике</w:t>
      </w:r>
      <w:r w:rsidRPr="000F7531">
        <w:t>, на  основе  авторской программы (</w:t>
      </w:r>
      <w:r w:rsidRPr="00204D55">
        <w:rPr>
          <w:rStyle w:val="0pt"/>
          <w:rFonts w:eastAsiaTheme="minorHAnsi"/>
          <w:b w:val="0"/>
          <w:color w:val="auto"/>
          <w:sz w:val="24"/>
          <w:szCs w:val="24"/>
        </w:rPr>
        <w:t>Математика.</w:t>
      </w:r>
      <w:r>
        <w:rPr>
          <w:rStyle w:val="0pt"/>
          <w:rFonts w:eastAsiaTheme="minorHAnsi"/>
          <w:b w:val="0"/>
          <w:color w:val="auto"/>
          <w:sz w:val="24"/>
          <w:szCs w:val="24"/>
        </w:rPr>
        <w:t xml:space="preserve"> </w:t>
      </w:r>
      <w:r>
        <w:t>Сборник рабочих программ. 5-6</w:t>
      </w:r>
      <w:r w:rsidRPr="00363814">
        <w:t xml:space="preserve"> классы: п</w:t>
      </w:r>
      <w:r>
        <w:t>особие для учителей общеобразовательных</w:t>
      </w:r>
      <w:r w:rsidRPr="00363814">
        <w:t xml:space="preserve"> учреждений / со</w:t>
      </w:r>
      <w:r w:rsidRPr="00363814">
        <w:softHyphen/>
        <w:t>ставитель Т. А. Бурмистрова</w:t>
      </w:r>
      <w:r>
        <w:t>)</w:t>
      </w:r>
      <w:r w:rsidRPr="000F7531">
        <w:t xml:space="preserve">. </w:t>
      </w:r>
    </w:p>
    <w:p w:rsidR="00363814" w:rsidRPr="00363814" w:rsidRDefault="00363814" w:rsidP="00FD0B57">
      <w:pPr>
        <w:pStyle w:val="a6"/>
        <w:shd w:val="clear" w:color="auto" w:fill="FFFFFF" w:themeFill="background1"/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363814">
        <w:rPr>
          <w:rStyle w:val="dash0410005f0431005f0437005f0430005f0446005f0020005f0441005f043f005f0438005f0441005f043a005f0430005f005fchar1char1"/>
        </w:rPr>
        <w:t>Рабочая программа разработана в соответствии со следующими нормативными д</w:t>
      </w:r>
      <w:r w:rsidRPr="00363814">
        <w:rPr>
          <w:rStyle w:val="dash0410005f0431005f0437005f0430005f0446005f0020005f0441005f043f005f0438005f0441005f043a005f0430005f005fchar1char1"/>
        </w:rPr>
        <w:t>о</w:t>
      </w:r>
      <w:r w:rsidRPr="00363814">
        <w:rPr>
          <w:rStyle w:val="dash0410005f0431005f0437005f0430005f0446005f0020005f0441005f043f005f0438005f0441005f043a005f0430005f005fchar1char1"/>
        </w:rPr>
        <w:t>кументами:</w:t>
      </w:r>
    </w:p>
    <w:p w:rsidR="00363814" w:rsidRPr="00363814" w:rsidRDefault="00363814" w:rsidP="00FD0B57">
      <w:pPr>
        <w:pStyle w:val="a6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814">
        <w:rPr>
          <w:rFonts w:ascii="Times New Roman" w:eastAsia="Calibri" w:hAnsi="Times New Roman" w:cs="Times New Roman"/>
          <w:sz w:val="24"/>
          <w:szCs w:val="24"/>
        </w:rPr>
        <w:t>Федеральным законом от 29 декабря 2012 года N 273-ФЗ (ред. от 07 мая 2013 года) "Об образовании в Российской Федерации" (ст.2 п.22., ст.58 п.1).</w:t>
      </w:r>
    </w:p>
    <w:p w:rsidR="00363814" w:rsidRPr="00363814" w:rsidRDefault="00363814" w:rsidP="00FD0B57">
      <w:pPr>
        <w:pStyle w:val="a6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814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</w:t>
      </w:r>
      <w:r w:rsidRPr="00363814">
        <w:rPr>
          <w:rFonts w:ascii="Times New Roman" w:hAnsi="Times New Roman" w:cs="Times New Roman"/>
          <w:sz w:val="24"/>
          <w:szCs w:val="24"/>
        </w:rPr>
        <w:t>б</w:t>
      </w:r>
      <w:r w:rsidRPr="00363814">
        <w:rPr>
          <w:rFonts w:ascii="Times New Roman" w:hAnsi="Times New Roman" w:cs="Times New Roman"/>
          <w:sz w:val="24"/>
          <w:szCs w:val="24"/>
        </w:rPr>
        <w:t>разования, утв. приказом Минобрнауки России от 17.12.2010 № 1897 (в ред. приказа от 29.12.2014 г. №1644).</w:t>
      </w:r>
    </w:p>
    <w:p w:rsidR="00363814" w:rsidRPr="00363814" w:rsidRDefault="00363814" w:rsidP="00FD0B57">
      <w:pPr>
        <w:pStyle w:val="a6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814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31 марта 2014 г. № 253 «</w:t>
      </w:r>
      <w:r w:rsidRPr="00363814">
        <w:rPr>
          <w:rFonts w:ascii="Times New Roman" w:hAnsi="Times New Roman" w:cs="Times New Roman"/>
          <w:bCs/>
          <w:sz w:val="24"/>
          <w:szCs w:val="24"/>
        </w:rPr>
        <w:t>Об утверждении федерального перечня учебников, рекомендуемых к и</w:t>
      </w:r>
      <w:r w:rsidRPr="00363814">
        <w:rPr>
          <w:rFonts w:ascii="Times New Roman" w:hAnsi="Times New Roman" w:cs="Times New Roman"/>
          <w:bCs/>
          <w:sz w:val="24"/>
          <w:szCs w:val="24"/>
        </w:rPr>
        <w:t>с</w:t>
      </w:r>
      <w:r w:rsidRPr="00363814">
        <w:rPr>
          <w:rFonts w:ascii="Times New Roman" w:hAnsi="Times New Roman" w:cs="Times New Roman"/>
          <w:bCs/>
          <w:sz w:val="24"/>
          <w:szCs w:val="24"/>
        </w:rPr>
        <w:t>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363814" w:rsidRPr="00363814" w:rsidRDefault="00363814" w:rsidP="00FD0B57">
      <w:pPr>
        <w:pStyle w:val="a6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814">
        <w:rPr>
          <w:rFonts w:ascii="Times New Roman" w:hAnsi="Times New Roman" w:cs="Times New Roman"/>
          <w:sz w:val="24"/>
          <w:szCs w:val="24"/>
        </w:rPr>
        <w:t>Санитарно-эпидемиологическими правилами и нормативами  (Постановление Гла</w:t>
      </w:r>
      <w:r w:rsidRPr="00363814">
        <w:rPr>
          <w:rFonts w:ascii="Times New Roman" w:hAnsi="Times New Roman" w:cs="Times New Roman"/>
          <w:sz w:val="24"/>
          <w:szCs w:val="24"/>
        </w:rPr>
        <w:t>в</w:t>
      </w:r>
      <w:r w:rsidRPr="00363814">
        <w:rPr>
          <w:rFonts w:ascii="Times New Roman" w:hAnsi="Times New Roman" w:cs="Times New Roman"/>
          <w:sz w:val="24"/>
          <w:szCs w:val="24"/>
        </w:rPr>
        <w:t>ного государственного санитарного врача Российской Федерации от 29.12.2010 № 189  «Об утверждении СанПиН 2.4.2.2821-10 «Санитарно-эпидемиологические требования к условиям и организации обучения в общеобразовательных учреждениях»), зарегистрир</w:t>
      </w:r>
      <w:r w:rsidRPr="00363814">
        <w:rPr>
          <w:rFonts w:ascii="Times New Roman" w:hAnsi="Times New Roman" w:cs="Times New Roman"/>
          <w:sz w:val="24"/>
          <w:szCs w:val="24"/>
        </w:rPr>
        <w:t>о</w:t>
      </w:r>
      <w:r w:rsidRPr="00363814">
        <w:rPr>
          <w:rFonts w:ascii="Times New Roman" w:hAnsi="Times New Roman" w:cs="Times New Roman"/>
          <w:sz w:val="24"/>
          <w:szCs w:val="24"/>
        </w:rPr>
        <w:t>ванными в Минюсте РФ от 03.03.2011, регистрационный № 19993.</w:t>
      </w:r>
    </w:p>
    <w:p w:rsidR="00363814" w:rsidRPr="00363814" w:rsidRDefault="00363814" w:rsidP="00FD0B57">
      <w:pPr>
        <w:pStyle w:val="a6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6C3" w:rsidRPr="005E01C3" w:rsidRDefault="005A46C3" w:rsidP="00FD0B57">
      <w:pPr>
        <w:shd w:val="clear" w:color="auto" w:fill="FFFFFF" w:themeFill="background1"/>
        <w:ind w:firstLine="567"/>
        <w:jc w:val="both"/>
      </w:pPr>
      <w:bookmarkStart w:id="5" w:name="_Toc418855231"/>
      <w:bookmarkStart w:id="6" w:name="_Toc418855232"/>
      <w:r w:rsidRPr="005E01C3">
        <w:t xml:space="preserve">Для реализации рабочей программы </w:t>
      </w:r>
      <w:r w:rsidRPr="005E01C3">
        <w:rPr>
          <w:rStyle w:val="dash0410005f0431005f0437005f0430005f0446005f0020005f0441005f043f005f0438005f0441005f043a005f0430005f005fchar1char1"/>
        </w:rPr>
        <w:t>по математике для учащихся 5 – 6 классов</w:t>
      </w:r>
      <w:r w:rsidR="00307655">
        <w:rPr>
          <w:rStyle w:val="dash0410005f0431005f0437005f0430005f0446005f0020005f0441005f043f005f0438005f0441005f043a005f0430005f005fchar1char1"/>
        </w:rPr>
        <w:t xml:space="preserve"> </w:t>
      </w:r>
      <w:r w:rsidRPr="005E01C3">
        <w:t>и</w:t>
      </w:r>
      <w:r w:rsidRPr="005E01C3">
        <w:t>с</w:t>
      </w:r>
      <w:r w:rsidRPr="005E01C3">
        <w:t>пользуется учебно-методический комплект авторов Н.Я. Виленкин, В.И. Жохов</w:t>
      </w:r>
      <w:r w:rsidRPr="005E01C3">
        <w:rPr>
          <w:rStyle w:val="dash0410005f0431005f0437005f0430005f0446005f0020005f0441005f043f005f0438005f0441005f043a005f0430005f005fchar1char1"/>
        </w:rPr>
        <w:t xml:space="preserve">, </w:t>
      </w:r>
      <w:r w:rsidRPr="005E01C3">
        <w:rPr>
          <w:color w:val="000000"/>
        </w:rPr>
        <w:t>обесп</w:t>
      </w:r>
      <w:r w:rsidRPr="005E01C3">
        <w:rPr>
          <w:color w:val="000000"/>
        </w:rPr>
        <w:t>е</w:t>
      </w:r>
      <w:r w:rsidRPr="005E01C3">
        <w:rPr>
          <w:color w:val="000000"/>
        </w:rPr>
        <w:t>чивающий развитие УУД на уровне основного общего образования в соответствии с ФГОС.</w:t>
      </w:r>
      <w:r w:rsidRPr="005E01C3">
        <w:t xml:space="preserve"> В программе соблюдается преемственность с федеральным государственным о</w:t>
      </w:r>
      <w:r w:rsidRPr="005E01C3">
        <w:t>б</w:t>
      </w:r>
      <w:r w:rsidRPr="005E01C3">
        <w:t xml:space="preserve">разовательным стандартом начального общего образования; учитываются возрастные  и психологические особенности школьников, обучающихся на ступени основного общего образования, учитываются межпредметные связи. </w:t>
      </w:r>
    </w:p>
    <w:p w:rsidR="005A46C3" w:rsidRPr="005A46C3" w:rsidRDefault="005A46C3" w:rsidP="00FD0B57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5A46C3" w:rsidRPr="005A46C3" w:rsidRDefault="005A46C3" w:rsidP="00FD0B57">
      <w:pPr>
        <w:pStyle w:val="2"/>
        <w:shd w:val="clear" w:color="auto" w:fill="FFFFFF" w:themeFill="background1"/>
      </w:pPr>
      <w:r w:rsidRPr="005A46C3">
        <w:t>Цел</w:t>
      </w:r>
      <w:r w:rsidR="00E40CAF">
        <w:t>и</w:t>
      </w:r>
      <w:r w:rsidRPr="005A46C3">
        <w:t xml:space="preserve"> изучения математики:</w:t>
      </w:r>
    </w:p>
    <w:p w:rsidR="005A46C3" w:rsidRPr="005A46C3" w:rsidRDefault="005A46C3" w:rsidP="00FD0B57">
      <w:pPr>
        <w:pStyle w:val="a6"/>
        <w:numPr>
          <w:ilvl w:val="0"/>
          <w:numId w:val="11"/>
        </w:numPr>
        <w:shd w:val="clear" w:color="auto" w:fill="FFFFFF" w:themeFill="background1"/>
        <w:ind w:left="284" w:firstLine="0"/>
        <w:rPr>
          <w:rFonts w:ascii="Times New Roman" w:hAnsi="Times New Roman" w:cs="Times New Roman"/>
          <w:sz w:val="24"/>
          <w:szCs w:val="24"/>
        </w:rPr>
      </w:pPr>
      <w:r w:rsidRPr="005A46C3">
        <w:rPr>
          <w:rFonts w:ascii="Times New Roman" w:hAnsi="Times New Roman" w:cs="Times New Roman"/>
          <w:sz w:val="24"/>
          <w:szCs w:val="24"/>
        </w:rPr>
        <w:t>овладение системой математических знаний и умений, необходимых для примен</w:t>
      </w:r>
      <w:r w:rsidRPr="005A46C3">
        <w:rPr>
          <w:rFonts w:ascii="Times New Roman" w:hAnsi="Times New Roman" w:cs="Times New Roman"/>
          <w:sz w:val="24"/>
          <w:szCs w:val="24"/>
        </w:rPr>
        <w:t>е</w:t>
      </w:r>
      <w:r w:rsidRPr="005A46C3">
        <w:rPr>
          <w:rFonts w:ascii="Times New Roman" w:hAnsi="Times New Roman" w:cs="Times New Roman"/>
          <w:sz w:val="24"/>
          <w:szCs w:val="24"/>
        </w:rPr>
        <w:t>ния в практической деятельности, изучения смежных дисциплин, продолжения образ</w:t>
      </w:r>
      <w:r w:rsidRPr="005A46C3">
        <w:rPr>
          <w:rFonts w:ascii="Times New Roman" w:hAnsi="Times New Roman" w:cs="Times New Roman"/>
          <w:sz w:val="24"/>
          <w:szCs w:val="24"/>
        </w:rPr>
        <w:t>о</w:t>
      </w:r>
      <w:r w:rsidRPr="005A46C3">
        <w:rPr>
          <w:rFonts w:ascii="Times New Roman" w:hAnsi="Times New Roman" w:cs="Times New Roman"/>
          <w:sz w:val="24"/>
          <w:szCs w:val="24"/>
        </w:rPr>
        <w:t>вания;</w:t>
      </w:r>
    </w:p>
    <w:p w:rsidR="005A46C3" w:rsidRPr="005A46C3" w:rsidRDefault="005A46C3" w:rsidP="00FD0B57">
      <w:pPr>
        <w:pStyle w:val="a6"/>
        <w:numPr>
          <w:ilvl w:val="0"/>
          <w:numId w:val="11"/>
        </w:numPr>
        <w:shd w:val="clear" w:color="auto" w:fill="FFFFFF" w:themeFill="background1"/>
        <w:ind w:left="284" w:firstLine="0"/>
        <w:rPr>
          <w:rFonts w:ascii="Times New Roman" w:hAnsi="Times New Roman" w:cs="Times New Roman"/>
          <w:sz w:val="24"/>
          <w:szCs w:val="24"/>
        </w:rPr>
      </w:pPr>
      <w:r w:rsidRPr="005A46C3">
        <w:rPr>
          <w:rFonts w:ascii="Times New Roman" w:hAnsi="Times New Roman" w:cs="Times New Roman"/>
          <w:sz w:val="24"/>
          <w:szCs w:val="24"/>
        </w:rPr>
        <w:t>интеллектуальное развитие, формирование качеств личности, необходимых чел</w:t>
      </w:r>
      <w:r w:rsidRPr="005A46C3">
        <w:rPr>
          <w:rFonts w:ascii="Times New Roman" w:hAnsi="Times New Roman" w:cs="Times New Roman"/>
          <w:sz w:val="24"/>
          <w:szCs w:val="24"/>
        </w:rPr>
        <w:t>о</w:t>
      </w:r>
      <w:r w:rsidRPr="005A46C3">
        <w:rPr>
          <w:rFonts w:ascii="Times New Roman" w:hAnsi="Times New Roman" w:cs="Times New Roman"/>
          <w:sz w:val="24"/>
          <w:szCs w:val="24"/>
        </w:rPr>
        <w:t>веку для полноценной жизни в современном обществе: ясность и точность мысли, кр</w:t>
      </w:r>
      <w:r w:rsidRPr="005A46C3">
        <w:rPr>
          <w:rFonts w:ascii="Times New Roman" w:hAnsi="Times New Roman" w:cs="Times New Roman"/>
          <w:sz w:val="24"/>
          <w:szCs w:val="24"/>
        </w:rPr>
        <w:t>и</w:t>
      </w:r>
      <w:r w:rsidRPr="005A46C3">
        <w:rPr>
          <w:rFonts w:ascii="Times New Roman" w:hAnsi="Times New Roman" w:cs="Times New Roman"/>
          <w:sz w:val="24"/>
          <w:szCs w:val="24"/>
        </w:rPr>
        <w:t xml:space="preserve">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 </w:t>
      </w:r>
    </w:p>
    <w:p w:rsidR="005A46C3" w:rsidRPr="005A46C3" w:rsidRDefault="005A46C3" w:rsidP="00FD0B57">
      <w:pPr>
        <w:pStyle w:val="a6"/>
        <w:numPr>
          <w:ilvl w:val="0"/>
          <w:numId w:val="11"/>
        </w:numPr>
        <w:shd w:val="clear" w:color="auto" w:fill="FFFFFF" w:themeFill="background1"/>
        <w:ind w:left="284" w:firstLine="0"/>
        <w:rPr>
          <w:rFonts w:ascii="Times New Roman" w:hAnsi="Times New Roman" w:cs="Times New Roman"/>
          <w:sz w:val="24"/>
          <w:szCs w:val="24"/>
        </w:rPr>
      </w:pPr>
      <w:r w:rsidRPr="005A46C3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об идеях и методах математики как универсального языка науки и техники, средства моделирования явлений и процессов; </w:t>
      </w:r>
    </w:p>
    <w:p w:rsidR="005A46C3" w:rsidRPr="005A46C3" w:rsidRDefault="005A46C3" w:rsidP="00FD0B57">
      <w:pPr>
        <w:pStyle w:val="a6"/>
        <w:numPr>
          <w:ilvl w:val="0"/>
          <w:numId w:val="11"/>
        </w:numPr>
        <w:shd w:val="clear" w:color="auto" w:fill="FFFFFF" w:themeFill="background1"/>
        <w:ind w:left="284" w:firstLine="0"/>
        <w:rPr>
          <w:rFonts w:ascii="Times New Roman" w:hAnsi="Times New Roman" w:cs="Times New Roman"/>
          <w:sz w:val="24"/>
          <w:szCs w:val="24"/>
        </w:rPr>
      </w:pPr>
      <w:r w:rsidRPr="005A46C3">
        <w:rPr>
          <w:rFonts w:ascii="Times New Roman" w:hAnsi="Times New Roman" w:cs="Times New Roman"/>
          <w:sz w:val="24"/>
          <w:szCs w:val="24"/>
        </w:rPr>
        <w:t>воспитание культуры личности, отношения к математике как к части общечелов</w:t>
      </w:r>
      <w:r w:rsidRPr="005A46C3">
        <w:rPr>
          <w:rFonts w:ascii="Times New Roman" w:hAnsi="Times New Roman" w:cs="Times New Roman"/>
          <w:sz w:val="24"/>
          <w:szCs w:val="24"/>
        </w:rPr>
        <w:t>е</w:t>
      </w:r>
      <w:r w:rsidRPr="005A46C3">
        <w:rPr>
          <w:rFonts w:ascii="Times New Roman" w:hAnsi="Times New Roman" w:cs="Times New Roman"/>
          <w:sz w:val="24"/>
          <w:szCs w:val="24"/>
        </w:rPr>
        <w:t>ческой культуры, понимание значимости математики для научно-технического пр</w:t>
      </w:r>
      <w:r w:rsidRPr="005A46C3">
        <w:rPr>
          <w:rFonts w:ascii="Times New Roman" w:hAnsi="Times New Roman" w:cs="Times New Roman"/>
          <w:sz w:val="24"/>
          <w:szCs w:val="24"/>
        </w:rPr>
        <w:t>о</w:t>
      </w:r>
      <w:r w:rsidRPr="005A46C3">
        <w:rPr>
          <w:rFonts w:ascii="Times New Roman" w:hAnsi="Times New Roman" w:cs="Times New Roman"/>
          <w:sz w:val="24"/>
          <w:szCs w:val="24"/>
        </w:rPr>
        <w:t xml:space="preserve">гресса. </w:t>
      </w:r>
    </w:p>
    <w:p w:rsidR="005A46C3" w:rsidRPr="005A46C3" w:rsidRDefault="005A46C3" w:rsidP="00FD0B57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363814" w:rsidRPr="00363814" w:rsidRDefault="00363814" w:rsidP="00FD0B57">
      <w:pPr>
        <w:pStyle w:val="1"/>
        <w:shd w:val="clear" w:color="auto" w:fill="FFFFFF" w:themeFill="background1"/>
      </w:pPr>
      <w:bookmarkStart w:id="7" w:name="_Toc422216229"/>
      <w:r w:rsidRPr="00363814">
        <w:t>Общая характеристика учебного предмета</w:t>
      </w:r>
      <w:bookmarkEnd w:id="5"/>
      <w:bookmarkEnd w:id="7"/>
    </w:p>
    <w:p w:rsidR="00363814" w:rsidRPr="00363814" w:rsidRDefault="00363814" w:rsidP="00FD0B57">
      <w:pPr>
        <w:pStyle w:val="a6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814">
        <w:rPr>
          <w:rFonts w:ascii="Times New Roman" w:hAnsi="Times New Roman" w:cs="Times New Roman"/>
          <w:sz w:val="24"/>
          <w:szCs w:val="24"/>
        </w:rPr>
        <w:t>Математика — наука о наиболее общих и фундаментальных структурах реального мира, дающая важнейший аппарат и источник принципиальных идей для всех естестве</w:t>
      </w:r>
      <w:r w:rsidRPr="00363814">
        <w:rPr>
          <w:rFonts w:ascii="Times New Roman" w:hAnsi="Times New Roman" w:cs="Times New Roman"/>
          <w:sz w:val="24"/>
          <w:szCs w:val="24"/>
        </w:rPr>
        <w:t>н</w:t>
      </w:r>
      <w:r w:rsidRPr="00363814">
        <w:rPr>
          <w:rFonts w:ascii="Times New Roman" w:hAnsi="Times New Roman" w:cs="Times New Roman"/>
          <w:sz w:val="24"/>
          <w:szCs w:val="24"/>
        </w:rPr>
        <w:t xml:space="preserve">ных наук и современных технологий. Весь научно – технический прогресс человечества </w:t>
      </w:r>
      <w:r w:rsidRPr="00363814">
        <w:rPr>
          <w:rFonts w:ascii="Times New Roman" w:hAnsi="Times New Roman" w:cs="Times New Roman"/>
          <w:sz w:val="24"/>
          <w:szCs w:val="24"/>
        </w:rPr>
        <w:lastRenderedPageBreak/>
        <w:t>напрямую связан с развитием математики. Поэтому, с одной стороны, без знания матем</w:t>
      </w:r>
      <w:r w:rsidRPr="00363814">
        <w:rPr>
          <w:rFonts w:ascii="Times New Roman" w:hAnsi="Times New Roman" w:cs="Times New Roman"/>
          <w:sz w:val="24"/>
          <w:szCs w:val="24"/>
        </w:rPr>
        <w:t>а</w:t>
      </w:r>
      <w:r w:rsidRPr="00363814">
        <w:rPr>
          <w:rFonts w:ascii="Times New Roman" w:hAnsi="Times New Roman" w:cs="Times New Roman"/>
          <w:sz w:val="24"/>
          <w:szCs w:val="24"/>
        </w:rPr>
        <w:t>тики невозможно выработать адекватное представление о мире. С другой стороны, мат</w:t>
      </w:r>
      <w:r w:rsidRPr="00363814">
        <w:rPr>
          <w:rFonts w:ascii="Times New Roman" w:hAnsi="Times New Roman" w:cs="Times New Roman"/>
          <w:sz w:val="24"/>
          <w:szCs w:val="24"/>
        </w:rPr>
        <w:t>е</w:t>
      </w:r>
      <w:r w:rsidRPr="00363814">
        <w:rPr>
          <w:rFonts w:ascii="Times New Roman" w:hAnsi="Times New Roman" w:cs="Times New Roman"/>
          <w:sz w:val="24"/>
          <w:szCs w:val="24"/>
        </w:rPr>
        <w:t>матически образованному человеку легче войти в любую новую для него объективную проблематику. Математика позволяет успешно решать практические задачи: оптимизир</w:t>
      </w:r>
      <w:r w:rsidRPr="00363814">
        <w:rPr>
          <w:rFonts w:ascii="Times New Roman" w:hAnsi="Times New Roman" w:cs="Times New Roman"/>
          <w:sz w:val="24"/>
          <w:szCs w:val="24"/>
        </w:rPr>
        <w:t>о</w:t>
      </w:r>
      <w:r w:rsidRPr="00363814">
        <w:rPr>
          <w:rFonts w:ascii="Times New Roman" w:hAnsi="Times New Roman" w:cs="Times New Roman"/>
          <w:sz w:val="24"/>
          <w:szCs w:val="24"/>
        </w:rPr>
        <w:t>вать семейный бюджет и правильно распределять время, критически ориентироваться в статистической, экономической и логической информации, правильно оценивать рент</w:t>
      </w:r>
      <w:r w:rsidRPr="00363814">
        <w:rPr>
          <w:rFonts w:ascii="Times New Roman" w:hAnsi="Times New Roman" w:cs="Times New Roman"/>
          <w:sz w:val="24"/>
          <w:szCs w:val="24"/>
        </w:rPr>
        <w:t>а</w:t>
      </w:r>
      <w:r w:rsidRPr="00363814">
        <w:rPr>
          <w:rFonts w:ascii="Times New Roman" w:hAnsi="Times New Roman" w:cs="Times New Roman"/>
          <w:sz w:val="24"/>
          <w:szCs w:val="24"/>
        </w:rPr>
        <w:t>бельность возможных деловых партнеров и предложений, проводить несложные инж</w:t>
      </w:r>
      <w:r w:rsidRPr="00363814">
        <w:rPr>
          <w:rFonts w:ascii="Times New Roman" w:hAnsi="Times New Roman" w:cs="Times New Roman"/>
          <w:sz w:val="24"/>
          <w:szCs w:val="24"/>
        </w:rPr>
        <w:t>е</w:t>
      </w:r>
      <w:r w:rsidRPr="00363814">
        <w:rPr>
          <w:rFonts w:ascii="Times New Roman" w:hAnsi="Times New Roman" w:cs="Times New Roman"/>
          <w:sz w:val="24"/>
          <w:szCs w:val="24"/>
        </w:rPr>
        <w:t>нерные и технические расчеты для практических задач.</w:t>
      </w:r>
    </w:p>
    <w:p w:rsidR="00363814" w:rsidRPr="00363814" w:rsidRDefault="00363814" w:rsidP="00FD0B57">
      <w:pPr>
        <w:pStyle w:val="a6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814">
        <w:rPr>
          <w:rFonts w:ascii="Times New Roman" w:hAnsi="Times New Roman" w:cs="Times New Roman"/>
          <w:sz w:val="24"/>
          <w:szCs w:val="24"/>
        </w:rPr>
        <w:t>Математическое образование — это испытанное столетиями средство интеллект</w:t>
      </w:r>
      <w:r w:rsidRPr="00363814">
        <w:rPr>
          <w:rFonts w:ascii="Times New Roman" w:hAnsi="Times New Roman" w:cs="Times New Roman"/>
          <w:sz w:val="24"/>
          <w:szCs w:val="24"/>
        </w:rPr>
        <w:t>у</w:t>
      </w:r>
      <w:r w:rsidRPr="00363814">
        <w:rPr>
          <w:rFonts w:ascii="Times New Roman" w:hAnsi="Times New Roman" w:cs="Times New Roman"/>
          <w:sz w:val="24"/>
          <w:szCs w:val="24"/>
        </w:rPr>
        <w:t>ального развития в условиях массового обучения. Такое развитие обеспечивается прин</w:t>
      </w:r>
      <w:r w:rsidRPr="00363814">
        <w:rPr>
          <w:rFonts w:ascii="Times New Roman" w:hAnsi="Times New Roman" w:cs="Times New Roman"/>
          <w:sz w:val="24"/>
          <w:szCs w:val="24"/>
        </w:rPr>
        <w:t>я</w:t>
      </w:r>
      <w:r w:rsidRPr="00363814">
        <w:rPr>
          <w:rFonts w:ascii="Times New Roman" w:hAnsi="Times New Roman" w:cs="Times New Roman"/>
          <w:sz w:val="24"/>
          <w:szCs w:val="24"/>
        </w:rPr>
        <w:t>тым в качественном математическом образовании систематическим, дедуктивным изл</w:t>
      </w:r>
      <w:r w:rsidRPr="00363814">
        <w:rPr>
          <w:rFonts w:ascii="Times New Roman" w:hAnsi="Times New Roman" w:cs="Times New Roman"/>
          <w:sz w:val="24"/>
          <w:szCs w:val="24"/>
        </w:rPr>
        <w:t>о</w:t>
      </w:r>
      <w:r w:rsidRPr="00363814">
        <w:rPr>
          <w:rFonts w:ascii="Times New Roman" w:hAnsi="Times New Roman" w:cs="Times New Roman"/>
          <w:sz w:val="24"/>
          <w:szCs w:val="24"/>
        </w:rPr>
        <w:t>жением теории в сочетании с решением  хорошо подобранных задач. Успешное изучение математики облегчает и улучшает изучение других учебных дисциплин.</w:t>
      </w:r>
    </w:p>
    <w:p w:rsidR="00363814" w:rsidRPr="00363814" w:rsidRDefault="00363814" w:rsidP="00FD0B57">
      <w:pPr>
        <w:pStyle w:val="a6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814">
        <w:rPr>
          <w:rFonts w:ascii="Times New Roman" w:hAnsi="Times New Roman" w:cs="Times New Roman"/>
          <w:sz w:val="24"/>
          <w:szCs w:val="24"/>
        </w:rPr>
        <w:t>Математика наиболее точная из наук. Поэтому учебный предмет «Математика» о</w:t>
      </w:r>
      <w:r w:rsidRPr="00363814">
        <w:rPr>
          <w:rFonts w:ascii="Times New Roman" w:hAnsi="Times New Roman" w:cs="Times New Roman"/>
          <w:sz w:val="24"/>
          <w:szCs w:val="24"/>
        </w:rPr>
        <w:t>б</w:t>
      </w:r>
      <w:r w:rsidRPr="00363814">
        <w:rPr>
          <w:rFonts w:ascii="Times New Roman" w:hAnsi="Times New Roman" w:cs="Times New Roman"/>
          <w:sz w:val="24"/>
          <w:szCs w:val="24"/>
        </w:rPr>
        <w:t>ладает исключительным воспитательным потенциалом: воспитывает интеллектуальную корректность, критичность мышления, способность различать обоснованные и необосн</w:t>
      </w:r>
      <w:r w:rsidRPr="00363814">
        <w:rPr>
          <w:rFonts w:ascii="Times New Roman" w:hAnsi="Times New Roman" w:cs="Times New Roman"/>
          <w:sz w:val="24"/>
          <w:szCs w:val="24"/>
        </w:rPr>
        <w:t>о</w:t>
      </w:r>
      <w:r w:rsidRPr="00363814">
        <w:rPr>
          <w:rFonts w:ascii="Times New Roman" w:hAnsi="Times New Roman" w:cs="Times New Roman"/>
          <w:sz w:val="24"/>
          <w:szCs w:val="24"/>
        </w:rPr>
        <w:t>ванные суждения, приучает к продолжительной умственной деятельности.</w:t>
      </w:r>
    </w:p>
    <w:p w:rsidR="00363814" w:rsidRPr="00363814" w:rsidRDefault="00363814" w:rsidP="00FD0B57">
      <w:pPr>
        <w:pStyle w:val="a6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814">
        <w:rPr>
          <w:rFonts w:ascii="Times New Roman" w:hAnsi="Times New Roman" w:cs="Times New Roman"/>
          <w:sz w:val="24"/>
          <w:szCs w:val="24"/>
        </w:rPr>
        <w:t>Для многих школьная математика является необходимым элементом предпрофе</w:t>
      </w:r>
      <w:r w:rsidRPr="00363814">
        <w:rPr>
          <w:rFonts w:ascii="Times New Roman" w:hAnsi="Times New Roman" w:cs="Times New Roman"/>
          <w:sz w:val="24"/>
          <w:szCs w:val="24"/>
        </w:rPr>
        <w:t>с</w:t>
      </w:r>
      <w:r w:rsidRPr="00363814">
        <w:rPr>
          <w:rFonts w:ascii="Times New Roman" w:hAnsi="Times New Roman" w:cs="Times New Roman"/>
          <w:sz w:val="24"/>
          <w:szCs w:val="24"/>
        </w:rPr>
        <w:t>сиональной подготовки. В связи с этим принципиально важно согласование математики и других учебных предметов. Хотя математика — единая наука без четких граней между разными ее разделами, ниже информационный массив курса в соответствии с традицией разбит</w:t>
      </w:r>
      <w:r w:rsidR="00E40CAF">
        <w:rPr>
          <w:rFonts w:ascii="Times New Roman" w:hAnsi="Times New Roman" w:cs="Times New Roman"/>
          <w:sz w:val="24"/>
          <w:szCs w:val="24"/>
        </w:rPr>
        <w:t xml:space="preserve"> </w:t>
      </w:r>
      <w:r w:rsidRPr="00363814">
        <w:rPr>
          <w:rFonts w:ascii="Times New Roman" w:hAnsi="Times New Roman" w:cs="Times New Roman"/>
          <w:sz w:val="24"/>
          <w:szCs w:val="24"/>
        </w:rPr>
        <w:t>на разделы: «Арифметика», «Алгебра», «Геометрия», «Математический анализ», «Вероятность и статистика». Вместе с тем предполагается знакомство с историей матем</w:t>
      </w:r>
      <w:r w:rsidRPr="00363814">
        <w:rPr>
          <w:rFonts w:ascii="Times New Roman" w:hAnsi="Times New Roman" w:cs="Times New Roman"/>
          <w:sz w:val="24"/>
          <w:szCs w:val="24"/>
        </w:rPr>
        <w:t>а</w:t>
      </w:r>
      <w:r w:rsidRPr="00363814">
        <w:rPr>
          <w:rFonts w:ascii="Times New Roman" w:hAnsi="Times New Roman" w:cs="Times New Roman"/>
          <w:sz w:val="24"/>
          <w:szCs w:val="24"/>
        </w:rPr>
        <w:t>тики и овладение следующими общематематическими понятиями и методами:</w:t>
      </w:r>
    </w:p>
    <w:p w:rsidR="00363814" w:rsidRPr="00363814" w:rsidRDefault="00363814" w:rsidP="00FD0B57">
      <w:pPr>
        <w:pStyle w:val="a6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814">
        <w:rPr>
          <w:rFonts w:ascii="Times New Roman" w:hAnsi="Times New Roman" w:cs="Times New Roman"/>
          <w:sz w:val="24"/>
          <w:szCs w:val="24"/>
        </w:rPr>
        <w:t>— Определения и начальные (неопределяемые) понятия.</w:t>
      </w:r>
    </w:p>
    <w:p w:rsidR="00363814" w:rsidRPr="00363814" w:rsidRDefault="00363814" w:rsidP="00FD0B57">
      <w:pPr>
        <w:pStyle w:val="a6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814">
        <w:rPr>
          <w:rFonts w:ascii="Times New Roman" w:hAnsi="Times New Roman" w:cs="Times New Roman"/>
          <w:sz w:val="24"/>
          <w:szCs w:val="24"/>
        </w:rPr>
        <w:t>Доказательства; аксиомы и теоремы. Гипотезы и опровержения. Контрпример. Т</w:t>
      </w:r>
      <w:r w:rsidRPr="00363814">
        <w:rPr>
          <w:rFonts w:ascii="Times New Roman" w:hAnsi="Times New Roman" w:cs="Times New Roman"/>
          <w:sz w:val="24"/>
          <w:szCs w:val="24"/>
        </w:rPr>
        <w:t>и</w:t>
      </w:r>
      <w:r w:rsidRPr="00363814">
        <w:rPr>
          <w:rFonts w:ascii="Times New Roman" w:hAnsi="Times New Roman" w:cs="Times New Roman"/>
          <w:sz w:val="24"/>
          <w:szCs w:val="24"/>
        </w:rPr>
        <w:t>пичные ошибки в рассуждениях.</w:t>
      </w:r>
    </w:p>
    <w:p w:rsidR="00363814" w:rsidRPr="00363814" w:rsidRDefault="00363814" w:rsidP="00FD0B57">
      <w:pPr>
        <w:pStyle w:val="a6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814">
        <w:rPr>
          <w:rFonts w:ascii="Times New Roman" w:hAnsi="Times New Roman" w:cs="Times New Roman"/>
          <w:sz w:val="24"/>
          <w:szCs w:val="24"/>
        </w:rPr>
        <w:t>— Прямая и обратная теоремы. Существование и единственность объекта. Необх</w:t>
      </w:r>
      <w:r w:rsidRPr="00363814">
        <w:rPr>
          <w:rFonts w:ascii="Times New Roman" w:hAnsi="Times New Roman" w:cs="Times New Roman"/>
          <w:sz w:val="24"/>
          <w:szCs w:val="24"/>
        </w:rPr>
        <w:t>о</w:t>
      </w:r>
      <w:r w:rsidRPr="00363814">
        <w:rPr>
          <w:rFonts w:ascii="Times New Roman" w:hAnsi="Times New Roman" w:cs="Times New Roman"/>
          <w:sz w:val="24"/>
          <w:szCs w:val="24"/>
        </w:rPr>
        <w:t>димое и достаточное условие верности утверждения. Доказательство от противного. М</w:t>
      </w:r>
      <w:r w:rsidRPr="00363814">
        <w:rPr>
          <w:rFonts w:ascii="Times New Roman" w:hAnsi="Times New Roman" w:cs="Times New Roman"/>
          <w:sz w:val="24"/>
          <w:szCs w:val="24"/>
        </w:rPr>
        <w:t>е</w:t>
      </w:r>
      <w:r w:rsidRPr="00363814">
        <w:rPr>
          <w:rFonts w:ascii="Times New Roman" w:hAnsi="Times New Roman" w:cs="Times New Roman"/>
          <w:sz w:val="24"/>
          <w:szCs w:val="24"/>
        </w:rPr>
        <w:t>тод математической индукции.</w:t>
      </w:r>
    </w:p>
    <w:p w:rsidR="00363814" w:rsidRPr="00363814" w:rsidRDefault="00363814" w:rsidP="00FD0B57">
      <w:pPr>
        <w:pStyle w:val="a6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814">
        <w:rPr>
          <w:rFonts w:ascii="Times New Roman" w:hAnsi="Times New Roman" w:cs="Times New Roman"/>
          <w:sz w:val="24"/>
          <w:szCs w:val="24"/>
        </w:rPr>
        <w:t>— Математическая модель. Математика и задачи физики, химии, биологии, экон</w:t>
      </w:r>
      <w:r w:rsidRPr="00363814">
        <w:rPr>
          <w:rFonts w:ascii="Times New Roman" w:hAnsi="Times New Roman" w:cs="Times New Roman"/>
          <w:sz w:val="24"/>
          <w:szCs w:val="24"/>
        </w:rPr>
        <w:t>о</w:t>
      </w:r>
      <w:r w:rsidRPr="00363814">
        <w:rPr>
          <w:rFonts w:ascii="Times New Roman" w:hAnsi="Times New Roman" w:cs="Times New Roman"/>
          <w:sz w:val="24"/>
          <w:szCs w:val="24"/>
        </w:rPr>
        <w:t>мики, географии, лингвистики, социологии и пр.</w:t>
      </w:r>
    </w:p>
    <w:p w:rsidR="00363814" w:rsidRPr="00363814" w:rsidRDefault="00363814" w:rsidP="00FD0B57">
      <w:pPr>
        <w:pStyle w:val="a6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3814" w:rsidRPr="00363814" w:rsidRDefault="00363814" w:rsidP="00FD0B57">
      <w:pPr>
        <w:pStyle w:val="1"/>
        <w:shd w:val="clear" w:color="auto" w:fill="FFFFFF" w:themeFill="background1"/>
        <w:rPr>
          <w:iCs/>
        </w:rPr>
      </w:pPr>
      <w:bookmarkStart w:id="8" w:name="_Toc422216230"/>
      <w:r w:rsidRPr="00363814">
        <w:t>Место изучаемого предмета в учебном плане</w:t>
      </w:r>
      <w:bookmarkEnd w:id="6"/>
      <w:bookmarkEnd w:id="8"/>
    </w:p>
    <w:p w:rsidR="00E667C1" w:rsidRPr="00193691" w:rsidRDefault="00E667C1" w:rsidP="00FD0B57">
      <w:pPr>
        <w:shd w:val="clear" w:color="auto" w:fill="FFFFFF" w:themeFill="background1"/>
        <w:ind w:firstLine="567"/>
        <w:jc w:val="both"/>
      </w:pPr>
      <w:r w:rsidRPr="00193691">
        <w:t>Для реализации рабочей программы в учебном плане выделен</w:t>
      </w:r>
      <w:r w:rsidR="00F05B3B" w:rsidRPr="00193691">
        <w:t>о 350 часов по 5</w:t>
      </w:r>
      <w:r w:rsidRPr="00193691">
        <w:t xml:space="preserve"> часов в неделю с 5 по 6 класс</w:t>
      </w:r>
      <w:r w:rsidR="00F05B3B" w:rsidRPr="00193691">
        <w:t>, всего в год 175</w:t>
      </w:r>
      <w:r w:rsidRPr="00193691">
        <w:t xml:space="preserve"> часов. </w:t>
      </w:r>
    </w:p>
    <w:tbl>
      <w:tblPr>
        <w:tblStyle w:val="a7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E667C1" w:rsidRPr="00B14C18" w:rsidTr="00193691">
        <w:trPr>
          <w:jc w:val="center"/>
        </w:trPr>
        <w:tc>
          <w:tcPr>
            <w:tcW w:w="3190" w:type="dxa"/>
          </w:tcPr>
          <w:p w:rsidR="00E667C1" w:rsidRPr="00B14C18" w:rsidRDefault="00E667C1" w:rsidP="00193691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B14C1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190" w:type="dxa"/>
          </w:tcPr>
          <w:p w:rsidR="00E667C1" w:rsidRPr="00B14C18" w:rsidRDefault="00E667C1" w:rsidP="00193691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B14C1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E667C1" w:rsidRPr="00B14C18" w:rsidRDefault="00E667C1" w:rsidP="00193691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B14C18">
              <w:rPr>
                <w:b/>
                <w:sz w:val="24"/>
                <w:szCs w:val="24"/>
              </w:rPr>
              <w:t>6</w:t>
            </w:r>
          </w:p>
        </w:tc>
      </w:tr>
      <w:tr w:rsidR="00E667C1" w:rsidRPr="00193691" w:rsidTr="00193691">
        <w:trPr>
          <w:jc w:val="center"/>
        </w:trPr>
        <w:tc>
          <w:tcPr>
            <w:tcW w:w="3190" w:type="dxa"/>
          </w:tcPr>
          <w:p w:rsidR="00E667C1" w:rsidRPr="00193691" w:rsidRDefault="00E667C1" w:rsidP="0019369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193691">
              <w:rPr>
                <w:sz w:val="24"/>
                <w:szCs w:val="24"/>
              </w:rPr>
              <w:t>Всего часов в неделю</w:t>
            </w:r>
          </w:p>
        </w:tc>
        <w:tc>
          <w:tcPr>
            <w:tcW w:w="3190" w:type="dxa"/>
          </w:tcPr>
          <w:p w:rsidR="00E667C1" w:rsidRPr="00193691" w:rsidRDefault="00E667C1" w:rsidP="0019369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193691">
              <w:rPr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E667C1" w:rsidRPr="00193691" w:rsidRDefault="00E667C1" w:rsidP="0019369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193691">
              <w:rPr>
                <w:sz w:val="24"/>
                <w:szCs w:val="24"/>
              </w:rPr>
              <w:t>6</w:t>
            </w:r>
          </w:p>
        </w:tc>
      </w:tr>
      <w:tr w:rsidR="00E667C1" w:rsidRPr="00193691" w:rsidTr="00193691">
        <w:trPr>
          <w:jc w:val="center"/>
        </w:trPr>
        <w:tc>
          <w:tcPr>
            <w:tcW w:w="3190" w:type="dxa"/>
          </w:tcPr>
          <w:p w:rsidR="00E667C1" w:rsidRPr="00193691" w:rsidRDefault="00E667C1" w:rsidP="0019369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193691">
              <w:rPr>
                <w:sz w:val="24"/>
                <w:szCs w:val="24"/>
              </w:rPr>
              <w:t>Всего часов в год</w:t>
            </w:r>
          </w:p>
        </w:tc>
        <w:tc>
          <w:tcPr>
            <w:tcW w:w="3190" w:type="dxa"/>
          </w:tcPr>
          <w:p w:rsidR="00E667C1" w:rsidRPr="00193691" w:rsidRDefault="00E667C1" w:rsidP="0019369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193691">
              <w:rPr>
                <w:sz w:val="24"/>
                <w:szCs w:val="24"/>
              </w:rPr>
              <w:t>210</w:t>
            </w:r>
          </w:p>
        </w:tc>
        <w:tc>
          <w:tcPr>
            <w:tcW w:w="3191" w:type="dxa"/>
          </w:tcPr>
          <w:p w:rsidR="00E667C1" w:rsidRPr="00193691" w:rsidRDefault="00E667C1" w:rsidP="0019369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193691">
              <w:rPr>
                <w:sz w:val="24"/>
                <w:szCs w:val="24"/>
              </w:rPr>
              <w:t>210</w:t>
            </w:r>
          </w:p>
        </w:tc>
      </w:tr>
    </w:tbl>
    <w:p w:rsidR="00E667C1" w:rsidRPr="00193691" w:rsidRDefault="00E667C1" w:rsidP="00FD0B57">
      <w:pPr>
        <w:shd w:val="clear" w:color="auto" w:fill="FFFFFF" w:themeFill="background1"/>
        <w:ind w:firstLine="567"/>
        <w:jc w:val="both"/>
      </w:pPr>
    </w:p>
    <w:p w:rsidR="00363814" w:rsidRPr="0039301A" w:rsidRDefault="0039301A" w:rsidP="00FD0B57">
      <w:pPr>
        <w:pStyle w:val="a6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193691">
        <w:rPr>
          <w:rFonts w:ascii="Times New Roman" w:hAnsi="Times New Roman" w:cs="Times New Roman"/>
          <w:sz w:val="24"/>
          <w:szCs w:val="24"/>
        </w:rPr>
        <w:t>Пропедевтический этап обучения информатике в 5 – 6 классах  является наиболее благ</w:t>
      </w:r>
      <w:r w:rsidRPr="00193691">
        <w:rPr>
          <w:rFonts w:ascii="Times New Roman" w:hAnsi="Times New Roman" w:cs="Times New Roman"/>
          <w:sz w:val="24"/>
          <w:szCs w:val="24"/>
        </w:rPr>
        <w:t>о</w:t>
      </w:r>
      <w:r w:rsidRPr="00193691">
        <w:rPr>
          <w:rFonts w:ascii="Times New Roman" w:hAnsi="Times New Roman" w:cs="Times New Roman"/>
          <w:sz w:val="24"/>
          <w:szCs w:val="24"/>
        </w:rPr>
        <w:t>приятным этапом для формирования инструментальных личностных ресурсов, благодаря чему он может стать ключевым плацдармом всего школьного образования для формир</w:t>
      </w:r>
      <w:r w:rsidRPr="00193691">
        <w:rPr>
          <w:rFonts w:ascii="Times New Roman" w:hAnsi="Times New Roman" w:cs="Times New Roman"/>
          <w:sz w:val="24"/>
          <w:szCs w:val="24"/>
        </w:rPr>
        <w:t>о</w:t>
      </w:r>
      <w:r w:rsidRPr="0039301A">
        <w:rPr>
          <w:rFonts w:ascii="Times New Roman" w:hAnsi="Times New Roman" w:cs="Times New Roman"/>
          <w:sz w:val="24"/>
          <w:szCs w:val="24"/>
        </w:rPr>
        <w:t>вания  метапредметных образовательных результатов.</w:t>
      </w:r>
    </w:p>
    <w:p w:rsidR="00363814" w:rsidRPr="00363814" w:rsidRDefault="00363814" w:rsidP="00FD0B57">
      <w:pPr>
        <w:pStyle w:val="1"/>
        <w:shd w:val="clear" w:color="auto" w:fill="FFFFFF" w:themeFill="background1"/>
      </w:pPr>
      <w:bookmarkStart w:id="9" w:name="_Toc418855233"/>
      <w:bookmarkStart w:id="10" w:name="_Toc422216231"/>
      <w:r w:rsidRPr="00363814">
        <w:t xml:space="preserve">Личностные, метапредметные и предметные результаты освоения </w:t>
      </w:r>
      <w:bookmarkEnd w:id="9"/>
      <w:r>
        <w:t>математики</w:t>
      </w:r>
      <w:bookmarkEnd w:id="10"/>
    </w:p>
    <w:p w:rsidR="00204D55" w:rsidRPr="00A65567" w:rsidRDefault="00204D55" w:rsidP="00FD0B57">
      <w:pPr>
        <w:shd w:val="clear" w:color="auto" w:fill="FFFFFF" w:themeFill="background1"/>
        <w:ind w:firstLine="567"/>
      </w:pPr>
      <w:r w:rsidRPr="00A65567">
        <w:t>Программа позволяет добиваться следующих результатов освоения образовательной программы основного общего образования:</w:t>
      </w:r>
    </w:p>
    <w:p w:rsidR="00204D55" w:rsidRDefault="00204D55" w:rsidP="00FD0B57">
      <w:pPr>
        <w:shd w:val="clear" w:color="auto" w:fill="FFFFFF" w:themeFill="background1"/>
        <w:rPr>
          <w:i/>
        </w:rPr>
      </w:pPr>
    </w:p>
    <w:p w:rsidR="00204D55" w:rsidRPr="009B5C1B" w:rsidRDefault="00204D55" w:rsidP="00FD0B57">
      <w:pPr>
        <w:shd w:val="clear" w:color="auto" w:fill="FFFFFF" w:themeFill="background1"/>
        <w:jc w:val="both"/>
        <w:rPr>
          <w:i/>
        </w:rPr>
      </w:pPr>
      <w:r w:rsidRPr="009B5C1B">
        <w:rPr>
          <w:i/>
        </w:rPr>
        <w:lastRenderedPageBreak/>
        <w:t>личностные:</w:t>
      </w:r>
    </w:p>
    <w:p w:rsidR="00204D55" w:rsidRPr="00A65567" w:rsidRDefault="00204D55" w:rsidP="00FD0B57">
      <w:pPr>
        <w:shd w:val="clear" w:color="auto" w:fill="FFFFFF" w:themeFill="background1"/>
        <w:ind w:firstLine="426"/>
        <w:jc w:val="both"/>
      </w:pPr>
      <w:r w:rsidRPr="00A65567">
        <w:t>1) 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204D55" w:rsidRPr="00A65567" w:rsidRDefault="00204D55" w:rsidP="00FD0B57">
      <w:pPr>
        <w:shd w:val="clear" w:color="auto" w:fill="FFFFFF" w:themeFill="background1"/>
        <w:ind w:firstLine="426"/>
        <w:jc w:val="both"/>
      </w:pPr>
      <w:r w:rsidRPr="00A65567">
        <w:t>2)  формирования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204D55" w:rsidRPr="00A65567" w:rsidRDefault="00204D55" w:rsidP="00FD0B57">
      <w:pPr>
        <w:shd w:val="clear" w:color="auto" w:fill="FFFFFF" w:themeFill="background1"/>
        <w:ind w:firstLine="426"/>
        <w:jc w:val="both"/>
      </w:pPr>
      <w:r w:rsidRPr="00A65567">
        <w:t>3)  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204D55" w:rsidRPr="00A65567" w:rsidRDefault="00204D55" w:rsidP="00FD0B57">
      <w:pPr>
        <w:shd w:val="clear" w:color="auto" w:fill="FFFFFF" w:themeFill="background1"/>
        <w:ind w:firstLine="426"/>
        <w:jc w:val="both"/>
      </w:pPr>
      <w:r w:rsidRPr="00A65567">
        <w:t>4)  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204D55" w:rsidRPr="00A65567" w:rsidRDefault="00204D55" w:rsidP="00FD0B57">
      <w:pPr>
        <w:shd w:val="clear" w:color="auto" w:fill="FFFFFF" w:themeFill="background1"/>
        <w:ind w:firstLine="426"/>
        <w:jc w:val="both"/>
      </w:pPr>
      <w:r w:rsidRPr="00A65567">
        <w:t>5)  критичности мышления, умения распознавать логически некорректные высказыв</w:t>
      </w:r>
      <w:r w:rsidRPr="00A65567">
        <w:t>а</w:t>
      </w:r>
      <w:r w:rsidRPr="00A65567">
        <w:t>ния, отличать гипотезу от факта;</w:t>
      </w:r>
    </w:p>
    <w:p w:rsidR="00204D55" w:rsidRPr="00A65567" w:rsidRDefault="00204D55" w:rsidP="00FD0B57">
      <w:pPr>
        <w:shd w:val="clear" w:color="auto" w:fill="FFFFFF" w:themeFill="background1"/>
        <w:ind w:firstLine="426"/>
        <w:jc w:val="both"/>
      </w:pPr>
      <w:r w:rsidRPr="00A65567">
        <w:t>6)  креативности мышления, инициативы, находчивости, активности при решении арифметических задач;</w:t>
      </w:r>
    </w:p>
    <w:p w:rsidR="00204D55" w:rsidRPr="00A65567" w:rsidRDefault="00204D55" w:rsidP="00FD0B57">
      <w:pPr>
        <w:shd w:val="clear" w:color="auto" w:fill="FFFFFF" w:themeFill="background1"/>
        <w:ind w:firstLine="426"/>
        <w:jc w:val="both"/>
      </w:pPr>
      <w:r w:rsidRPr="00A65567">
        <w:t>7)  умения контролировать процесс и результат учебной математической деятельн</w:t>
      </w:r>
      <w:r w:rsidRPr="00A65567">
        <w:t>о</w:t>
      </w:r>
      <w:r w:rsidRPr="00A65567">
        <w:t>сти;</w:t>
      </w:r>
    </w:p>
    <w:p w:rsidR="00204D55" w:rsidRPr="00A65567" w:rsidRDefault="00204D55" w:rsidP="00FD0B57">
      <w:pPr>
        <w:shd w:val="clear" w:color="auto" w:fill="FFFFFF" w:themeFill="background1"/>
        <w:ind w:firstLine="426"/>
        <w:jc w:val="both"/>
      </w:pPr>
      <w:r w:rsidRPr="00A65567">
        <w:t>8)  формирования способности к эмоциональному восприятию математических объе</w:t>
      </w:r>
      <w:r w:rsidRPr="00A65567">
        <w:t>к</w:t>
      </w:r>
      <w:r w:rsidRPr="00A65567">
        <w:t>тов, задач, решений, рассуждений;</w:t>
      </w:r>
    </w:p>
    <w:p w:rsidR="00204D55" w:rsidRDefault="00204D55" w:rsidP="00FD0B57">
      <w:pPr>
        <w:shd w:val="clear" w:color="auto" w:fill="FFFFFF" w:themeFill="background1"/>
        <w:jc w:val="both"/>
        <w:rPr>
          <w:i/>
        </w:rPr>
      </w:pPr>
    </w:p>
    <w:p w:rsidR="00204D55" w:rsidRPr="009B5C1B" w:rsidRDefault="00204D55" w:rsidP="00FD0B57">
      <w:pPr>
        <w:shd w:val="clear" w:color="auto" w:fill="FFFFFF" w:themeFill="background1"/>
        <w:jc w:val="both"/>
        <w:rPr>
          <w:i/>
        </w:rPr>
      </w:pPr>
      <w:r w:rsidRPr="009B5C1B">
        <w:rPr>
          <w:i/>
        </w:rPr>
        <w:t>метапредметные:</w:t>
      </w:r>
    </w:p>
    <w:p w:rsidR="00204D55" w:rsidRPr="00A65567" w:rsidRDefault="00204D55" w:rsidP="00FD0B57">
      <w:pPr>
        <w:shd w:val="clear" w:color="auto" w:fill="FFFFFF" w:themeFill="background1"/>
        <w:ind w:firstLine="426"/>
        <w:jc w:val="both"/>
      </w:pPr>
      <w:r w:rsidRPr="00A65567">
        <w:t>1)  способности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204D55" w:rsidRPr="00A65567" w:rsidRDefault="00204D55" w:rsidP="00FD0B57">
      <w:pPr>
        <w:shd w:val="clear" w:color="auto" w:fill="FFFFFF" w:themeFill="background1"/>
        <w:ind w:firstLine="426"/>
        <w:jc w:val="both"/>
      </w:pPr>
      <w:r w:rsidRPr="00A65567">
        <w:t>2)  умения осуществлять контроль по образцу и вносить необходимые коррективы;</w:t>
      </w:r>
    </w:p>
    <w:p w:rsidR="00204D55" w:rsidRPr="00A65567" w:rsidRDefault="00204D55" w:rsidP="00FD0B57">
      <w:pPr>
        <w:shd w:val="clear" w:color="auto" w:fill="FFFFFF" w:themeFill="background1"/>
        <w:ind w:firstLine="426"/>
        <w:jc w:val="both"/>
      </w:pPr>
      <w:r w:rsidRPr="00A65567">
        <w:t>3)  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204D55" w:rsidRPr="00A65567" w:rsidRDefault="00204D55" w:rsidP="00FD0B57">
      <w:pPr>
        <w:shd w:val="clear" w:color="auto" w:fill="FFFFFF" w:themeFill="background1"/>
        <w:ind w:firstLine="426"/>
        <w:jc w:val="both"/>
      </w:pPr>
      <w:r w:rsidRPr="00A65567">
        <w:t>4)  умения устанавливать причинно-следственные связи; строить логические рассу</w:t>
      </w:r>
      <w:r w:rsidRPr="00A65567">
        <w:t>ж</w:t>
      </w:r>
      <w:r w:rsidRPr="00A65567">
        <w:t>дения, умозаключения (индуктивные, дедуктивные и по аналогии) и выводы;</w:t>
      </w:r>
    </w:p>
    <w:p w:rsidR="00204D55" w:rsidRPr="00A65567" w:rsidRDefault="00204D55" w:rsidP="00FD0B57">
      <w:pPr>
        <w:shd w:val="clear" w:color="auto" w:fill="FFFFFF" w:themeFill="background1"/>
        <w:ind w:firstLine="426"/>
        <w:jc w:val="both"/>
      </w:pPr>
      <w:r w:rsidRPr="00A65567">
        <w:t>5)  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204D55" w:rsidRPr="00A65567" w:rsidRDefault="00204D55" w:rsidP="00FD0B57">
      <w:pPr>
        <w:shd w:val="clear" w:color="auto" w:fill="FFFFFF" w:themeFill="background1"/>
        <w:ind w:firstLine="426"/>
        <w:jc w:val="both"/>
      </w:pPr>
      <w:r w:rsidRPr="00A65567">
        <w:t>6)  развития способности организовывать учебное сотрудничество и совместную де</w:t>
      </w:r>
      <w:r w:rsidRPr="00A65567">
        <w:t>я</w:t>
      </w:r>
      <w:r w:rsidRPr="00A65567">
        <w:t>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204D55" w:rsidRPr="00A65567" w:rsidRDefault="00204D55" w:rsidP="00FD0B57">
      <w:pPr>
        <w:shd w:val="clear" w:color="auto" w:fill="FFFFFF" w:themeFill="background1"/>
        <w:ind w:firstLine="426"/>
        <w:jc w:val="both"/>
      </w:pPr>
      <w:r w:rsidRPr="00A65567">
        <w:t>7)  формирования учебной и общепользовательской компетентности в области и</w:t>
      </w:r>
      <w:r w:rsidRPr="00A65567">
        <w:t>с</w:t>
      </w:r>
      <w:r w:rsidRPr="00A65567">
        <w:t>пользования информационно-коммуникационных технологий (ИКТ-компетентности);</w:t>
      </w:r>
    </w:p>
    <w:p w:rsidR="00204D55" w:rsidRPr="00A65567" w:rsidRDefault="00204D55" w:rsidP="00FD0B57">
      <w:pPr>
        <w:shd w:val="clear" w:color="auto" w:fill="FFFFFF" w:themeFill="background1"/>
        <w:ind w:firstLine="426"/>
        <w:jc w:val="both"/>
      </w:pPr>
      <w:r w:rsidRPr="00A65567">
        <w:t>8)  первоначального представления об идеях и о методах математики как об униве</w:t>
      </w:r>
      <w:r w:rsidRPr="00A65567">
        <w:t>р</w:t>
      </w:r>
      <w:r w:rsidRPr="00A65567">
        <w:t>сальном языке науки и техники;</w:t>
      </w:r>
    </w:p>
    <w:p w:rsidR="00204D55" w:rsidRPr="00A65567" w:rsidRDefault="00204D55" w:rsidP="00FD0B57">
      <w:pPr>
        <w:shd w:val="clear" w:color="auto" w:fill="FFFFFF" w:themeFill="background1"/>
        <w:ind w:firstLine="426"/>
        <w:jc w:val="both"/>
      </w:pPr>
      <w:r w:rsidRPr="00A65567">
        <w:t>9)  развития способности видеть математическую задачу в других дисциплинах, в о</w:t>
      </w:r>
      <w:r w:rsidRPr="00A65567">
        <w:t>к</w:t>
      </w:r>
      <w:r w:rsidRPr="00A65567">
        <w:t>ружающей жизни;</w:t>
      </w:r>
    </w:p>
    <w:p w:rsidR="00204D55" w:rsidRPr="00A65567" w:rsidRDefault="00204D55" w:rsidP="00FD0B57">
      <w:pPr>
        <w:shd w:val="clear" w:color="auto" w:fill="FFFFFF" w:themeFill="background1"/>
        <w:ind w:firstLine="426"/>
        <w:jc w:val="both"/>
      </w:pPr>
      <w:r w:rsidRPr="00A65567">
        <w:t>10)  умения находить в различных источниках информацию, необходимую для реш</w:t>
      </w:r>
      <w:r w:rsidRPr="00A65567">
        <w:t>е</w:t>
      </w:r>
      <w:r w:rsidRPr="00A65567">
        <w:t>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204D55" w:rsidRPr="00A65567" w:rsidRDefault="00204D55" w:rsidP="00FD0B57">
      <w:pPr>
        <w:shd w:val="clear" w:color="auto" w:fill="FFFFFF" w:themeFill="background1"/>
        <w:ind w:firstLine="426"/>
        <w:jc w:val="both"/>
      </w:pPr>
      <w:r w:rsidRPr="00A65567">
        <w:t>11)  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204D55" w:rsidRPr="00A65567" w:rsidRDefault="00204D55" w:rsidP="00FD0B57">
      <w:pPr>
        <w:shd w:val="clear" w:color="auto" w:fill="FFFFFF" w:themeFill="background1"/>
        <w:ind w:firstLine="426"/>
        <w:jc w:val="both"/>
      </w:pPr>
      <w:r w:rsidRPr="00A65567">
        <w:t>12)  умения выдвигать гипотезы при решении учебных задач и понимания необход</w:t>
      </w:r>
      <w:r w:rsidRPr="00A65567">
        <w:t>и</w:t>
      </w:r>
      <w:r w:rsidRPr="00A65567">
        <w:t>мости их проверки;</w:t>
      </w:r>
    </w:p>
    <w:p w:rsidR="00204D55" w:rsidRPr="00A65567" w:rsidRDefault="00204D55" w:rsidP="00FD0B57">
      <w:pPr>
        <w:shd w:val="clear" w:color="auto" w:fill="FFFFFF" w:themeFill="background1"/>
        <w:ind w:firstLine="426"/>
        <w:jc w:val="both"/>
      </w:pPr>
      <w:r w:rsidRPr="00A65567">
        <w:t>13)  понимания сущности алгоритмических предписаний и умения действовать в с</w:t>
      </w:r>
      <w:r w:rsidRPr="00A65567">
        <w:t>о</w:t>
      </w:r>
      <w:r w:rsidRPr="00A65567">
        <w:t>ответствии с предложенным алгоритмом;</w:t>
      </w:r>
    </w:p>
    <w:p w:rsidR="00204D55" w:rsidRPr="00A65567" w:rsidRDefault="00204D55" w:rsidP="00FD0B57">
      <w:pPr>
        <w:shd w:val="clear" w:color="auto" w:fill="FFFFFF" w:themeFill="background1"/>
        <w:ind w:firstLine="426"/>
        <w:jc w:val="both"/>
      </w:pPr>
      <w:r w:rsidRPr="00A65567">
        <w:lastRenderedPageBreak/>
        <w:t>14)  умения самостоятельно ставить цели, выбирать и создавать алгоритмы для реш</w:t>
      </w:r>
      <w:r w:rsidRPr="00A65567">
        <w:t>е</w:t>
      </w:r>
      <w:r w:rsidRPr="00A65567">
        <w:t>ния учебных математических проблем;</w:t>
      </w:r>
    </w:p>
    <w:p w:rsidR="00204D55" w:rsidRPr="00A65567" w:rsidRDefault="00204D55" w:rsidP="00FD0B57">
      <w:pPr>
        <w:shd w:val="clear" w:color="auto" w:fill="FFFFFF" w:themeFill="background1"/>
        <w:ind w:firstLine="426"/>
        <w:jc w:val="both"/>
      </w:pPr>
      <w:r w:rsidRPr="00A65567">
        <w:t>15)  способности планировать и осуществлять деятельность, направленную на реш</w:t>
      </w:r>
      <w:r w:rsidRPr="00A65567">
        <w:t>е</w:t>
      </w:r>
      <w:r w:rsidRPr="00A65567">
        <w:t>ние задач исследовательского характера;</w:t>
      </w:r>
    </w:p>
    <w:p w:rsidR="00204D55" w:rsidRDefault="00204D55" w:rsidP="00FD0B57">
      <w:pPr>
        <w:shd w:val="clear" w:color="auto" w:fill="FFFFFF" w:themeFill="background1"/>
        <w:jc w:val="both"/>
        <w:rPr>
          <w:i/>
        </w:rPr>
      </w:pPr>
    </w:p>
    <w:p w:rsidR="00204D55" w:rsidRPr="009B5C1B" w:rsidRDefault="00204D55" w:rsidP="00FD0B57">
      <w:pPr>
        <w:shd w:val="clear" w:color="auto" w:fill="FFFFFF" w:themeFill="background1"/>
        <w:jc w:val="both"/>
        <w:rPr>
          <w:i/>
        </w:rPr>
      </w:pPr>
      <w:r w:rsidRPr="009B5C1B">
        <w:rPr>
          <w:i/>
        </w:rPr>
        <w:t>предметные:</w:t>
      </w:r>
    </w:p>
    <w:p w:rsidR="00204D55" w:rsidRPr="00A65567" w:rsidRDefault="00204D55" w:rsidP="00FD0B57">
      <w:pPr>
        <w:shd w:val="clear" w:color="auto" w:fill="FFFFFF" w:themeFill="background1"/>
        <w:ind w:firstLine="426"/>
        <w:jc w:val="both"/>
      </w:pPr>
      <w:r w:rsidRPr="00A65567">
        <w:t>1)  умения работать с математическим текстом (структурирование, извлечение нео</w:t>
      </w:r>
      <w:r w:rsidRPr="00A65567">
        <w:t>б</w:t>
      </w:r>
      <w:r w:rsidRPr="00A65567">
        <w:t>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204D55" w:rsidRPr="00A65567" w:rsidRDefault="00204D55" w:rsidP="00FD0B57">
      <w:pPr>
        <w:shd w:val="clear" w:color="auto" w:fill="FFFFFF" w:themeFill="background1"/>
        <w:ind w:firstLine="426"/>
        <w:jc w:val="both"/>
      </w:pPr>
      <w:r w:rsidRPr="00A65567">
        <w:t>2)  владения базовым понятийным аппаратом: иметь представление о числе, дроби, процентах, об основных геометрических объектах (точка, прямая, ломаная, угол, мног</w:t>
      </w:r>
      <w:r w:rsidRPr="00A65567">
        <w:t>о</w:t>
      </w:r>
      <w:r w:rsidRPr="00A65567">
        <w:t>угольник, многогранник, круг, окружность, шар, сфера и пр.), формирования представл</w:t>
      </w:r>
      <w:r w:rsidRPr="00A65567">
        <w:t>е</w:t>
      </w:r>
      <w:r w:rsidRPr="00A65567">
        <w:t>ний о статистических закономерностях в реальном мире и различных способах их изуч</w:t>
      </w:r>
      <w:r w:rsidRPr="00A65567">
        <w:t>е</w:t>
      </w:r>
      <w:r w:rsidRPr="00A65567">
        <w:t>ния;</w:t>
      </w:r>
    </w:p>
    <w:p w:rsidR="00204D55" w:rsidRPr="00A65567" w:rsidRDefault="00204D55" w:rsidP="00FD0B57">
      <w:pPr>
        <w:shd w:val="clear" w:color="auto" w:fill="FFFFFF" w:themeFill="background1"/>
        <w:ind w:firstLine="426"/>
        <w:jc w:val="both"/>
      </w:pPr>
      <w:r w:rsidRPr="00A65567">
        <w:t>3)  умения выполнять арифметические преобразования рациональных выражений, применять их для решения учебных математических задач и задач, возникающих в сме</w:t>
      </w:r>
      <w:r w:rsidRPr="00A65567">
        <w:t>ж</w:t>
      </w:r>
      <w:r w:rsidRPr="00A65567">
        <w:t>ных учебных предметах;</w:t>
      </w:r>
    </w:p>
    <w:p w:rsidR="00204D55" w:rsidRPr="00A65567" w:rsidRDefault="00204D55" w:rsidP="00FD0B57">
      <w:pPr>
        <w:shd w:val="clear" w:color="auto" w:fill="FFFFFF" w:themeFill="background1"/>
        <w:ind w:firstLine="426"/>
        <w:jc w:val="both"/>
      </w:pPr>
      <w:r w:rsidRPr="00A65567">
        <w:t>4)  умения  пользоваться  изученными  математическими формулами;</w:t>
      </w:r>
    </w:p>
    <w:p w:rsidR="00204D55" w:rsidRPr="00A65567" w:rsidRDefault="00204D55" w:rsidP="00FD0B57">
      <w:pPr>
        <w:shd w:val="clear" w:color="auto" w:fill="FFFFFF" w:themeFill="background1"/>
        <w:ind w:firstLine="426"/>
        <w:jc w:val="both"/>
      </w:pPr>
      <w:r w:rsidRPr="00A65567">
        <w:t>5)  знания основных способов представления и анализа статистических данных; ум</w:t>
      </w:r>
      <w:r w:rsidRPr="00A65567">
        <w:t>е</w:t>
      </w:r>
      <w:r w:rsidRPr="00A65567">
        <w:t>ния решать задачи с помощью перебора всех возможных вариантов;</w:t>
      </w:r>
    </w:p>
    <w:p w:rsidR="00204D55" w:rsidRDefault="00204D55" w:rsidP="00FD0B57">
      <w:pPr>
        <w:shd w:val="clear" w:color="auto" w:fill="FFFFFF" w:themeFill="background1"/>
        <w:ind w:firstLine="426"/>
        <w:jc w:val="both"/>
      </w:pPr>
      <w:r w:rsidRPr="00A65567">
        <w:t>6)  умения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</w:t>
      </w:r>
      <w:r w:rsidRPr="00A65567">
        <w:t>е</w:t>
      </w:r>
      <w:r w:rsidRPr="00A65567">
        <w:t>нению известных алгоритмов.</w:t>
      </w:r>
    </w:p>
    <w:p w:rsidR="00854AB1" w:rsidRPr="00B1729C" w:rsidRDefault="00854AB1" w:rsidP="00FD0B57">
      <w:pPr>
        <w:pStyle w:val="a6"/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</w:rPr>
      </w:pPr>
    </w:p>
    <w:p w:rsidR="00363814" w:rsidRPr="00F05B3B" w:rsidRDefault="00E667C1" w:rsidP="00FD0B57">
      <w:pPr>
        <w:pStyle w:val="1"/>
        <w:shd w:val="clear" w:color="auto" w:fill="FFFFFF" w:themeFill="background1"/>
      </w:pPr>
      <w:bookmarkStart w:id="11" w:name="_Toc422216232"/>
      <w:r w:rsidRPr="00F05B3B">
        <w:t>Содержание учебного предмета</w:t>
      </w:r>
      <w:bookmarkEnd w:id="11"/>
    </w:p>
    <w:p w:rsidR="00204D55" w:rsidRDefault="00204D55" w:rsidP="00FD0B57">
      <w:pPr>
        <w:shd w:val="clear" w:color="auto" w:fill="FFFFFF" w:themeFill="background1"/>
        <w:ind w:firstLine="567"/>
        <w:jc w:val="center"/>
      </w:pPr>
    </w:p>
    <w:p w:rsidR="00204D55" w:rsidRPr="009B31DE" w:rsidRDefault="00204D55" w:rsidP="00FD0B57">
      <w:pPr>
        <w:shd w:val="clear" w:color="auto" w:fill="FFFFFF" w:themeFill="background1"/>
        <w:ind w:firstLine="567"/>
      </w:pPr>
      <w:r w:rsidRPr="009B31DE">
        <w:t>АРИФМЕТИКА</w:t>
      </w:r>
    </w:p>
    <w:p w:rsidR="00204D55" w:rsidRDefault="00204D55" w:rsidP="00FD0B57">
      <w:pPr>
        <w:shd w:val="clear" w:color="auto" w:fill="FFFFFF" w:themeFill="background1"/>
        <w:ind w:firstLine="567"/>
        <w:jc w:val="both"/>
      </w:pPr>
      <w:r w:rsidRPr="009B31DE">
        <w:rPr>
          <w:b/>
        </w:rPr>
        <w:t>Натуральные числа.</w:t>
      </w:r>
      <w:r>
        <w:t xml:space="preserve"> Натуральный ряд. Десятичная си</w:t>
      </w:r>
      <w:r w:rsidRPr="009B31DE">
        <w:t>стема счисления. Арифм</w:t>
      </w:r>
      <w:r>
        <w:t>ет</w:t>
      </w:r>
      <w:r>
        <w:t>и</w:t>
      </w:r>
      <w:r>
        <w:t>ческие действия с натуральны</w:t>
      </w:r>
      <w:r w:rsidRPr="009B31DE">
        <w:t>ми числами. Свойства арифметических действий. Понятие о степени с натуральным</w:t>
      </w:r>
      <w:r>
        <w:t xml:space="preserve"> показателем. Квадрат и куб чис</w:t>
      </w:r>
      <w:r w:rsidRPr="009B31DE">
        <w:t>ла. Числовые выражения, значение числового выражения. Порядок действий в числовых выражениях, использование скобок. Решение тексто</w:t>
      </w:r>
      <w:r>
        <w:t>вых задач арифметическими спосо</w:t>
      </w:r>
      <w:r w:rsidRPr="009B31DE">
        <w:t>бами. Делители и кратные. Наибольший общий делитель; наименьшее общее кратное. Свойства делимости. Признаки делимости на 2, 3, 5, 9, 10.</w:t>
      </w:r>
      <w:r>
        <w:t xml:space="preserve"> Простые и составные числа. Раз</w:t>
      </w:r>
      <w:r w:rsidRPr="009B31DE">
        <w:t>ложение натурального числа на простые множители. Деление с остатком.</w:t>
      </w:r>
    </w:p>
    <w:p w:rsidR="00204D55" w:rsidRDefault="00204D55" w:rsidP="00FD0B57">
      <w:pPr>
        <w:shd w:val="clear" w:color="auto" w:fill="FFFFFF" w:themeFill="background1"/>
        <w:ind w:firstLine="567"/>
        <w:jc w:val="both"/>
      </w:pPr>
      <w:r w:rsidRPr="009B31DE">
        <w:rPr>
          <w:b/>
        </w:rPr>
        <w:t>Дроби.</w:t>
      </w:r>
      <w:r w:rsidRPr="009B31DE">
        <w:t xml:space="preserve">  Обыкновенные дроби. Основное свойство дроби. Сравнение обыкновенных дробей. Арифметические действия с обыкновенными дробями. </w:t>
      </w:r>
      <w:r>
        <w:t>Нахождение части от ц</w:t>
      </w:r>
      <w:r>
        <w:t>е</w:t>
      </w:r>
      <w:r>
        <w:t>лого и це</w:t>
      </w:r>
      <w:r w:rsidRPr="009B31DE">
        <w:t>лого по его части. Десятичные дроби. Сравнение десятичных дробей. Арифмет</w:t>
      </w:r>
      <w:r w:rsidRPr="009B31DE">
        <w:t>и</w:t>
      </w:r>
      <w:r w:rsidRPr="009B31DE">
        <w:t>ческие действия с десятичными дробями. Представление десятичной дроби в виде обы</w:t>
      </w:r>
      <w:r w:rsidRPr="009B31DE">
        <w:t>к</w:t>
      </w:r>
      <w:r w:rsidRPr="009B31DE">
        <w:t>новенной дроби и обыкновенной в виде десятичной. Отношение. Пропорция; основное свойство проп</w:t>
      </w:r>
      <w:r>
        <w:t>орции. Проценты; нахождение про</w:t>
      </w:r>
      <w:r w:rsidRPr="009B31DE">
        <w:t>центов от величины и вели</w:t>
      </w:r>
      <w:r>
        <w:t xml:space="preserve">чины по её процентам; выражение </w:t>
      </w:r>
      <w:r w:rsidRPr="009B31DE">
        <w:t>отношения в процентах. Решени</w:t>
      </w:r>
      <w:r>
        <w:t>е текстовых задач арифмети</w:t>
      </w:r>
      <w:r w:rsidRPr="009B31DE">
        <w:t>ч</w:t>
      </w:r>
      <w:r w:rsidRPr="009B31DE">
        <w:t>е</w:t>
      </w:r>
      <w:r w:rsidRPr="009B31DE">
        <w:t>скими способами.</w:t>
      </w:r>
    </w:p>
    <w:p w:rsidR="00204D55" w:rsidRDefault="00204D55" w:rsidP="00FD0B57">
      <w:pPr>
        <w:shd w:val="clear" w:color="auto" w:fill="FFFFFF" w:themeFill="background1"/>
        <w:ind w:firstLine="567"/>
        <w:jc w:val="both"/>
      </w:pPr>
      <w:r w:rsidRPr="009B31DE">
        <w:rPr>
          <w:b/>
        </w:rPr>
        <w:t>Рациональные числа.</w:t>
      </w:r>
      <w:r w:rsidRPr="009B31DE">
        <w:t xml:space="preserve">  Положительные и отрицательные числа, модуль числа. И</w:t>
      </w:r>
      <w:r>
        <w:t>з</w:t>
      </w:r>
      <w:r>
        <w:t>о</w:t>
      </w:r>
      <w:r>
        <w:t>бражение чисел точками коорди</w:t>
      </w:r>
      <w:r w:rsidRPr="009B31DE">
        <w:t>натной прямой; геометри</w:t>
      </w:r>
      <w:r>
        <w:t>ческая интерпретация модуля чис</w:t>
      </w:r>
      <w:r w:rsidRPr="009B31DE">
        <w:t>ла. Множество целых чисел. Множество рациональных чисел. Сравнение рационал</w:t>
      </w:r>
      <w:r w:rsidRPr="009B31DE">
        <w:t>ь</w:t>
      </w:r>
      <w:r w:rsidRPr="009B31DE">
        <w:t>ных чисел. Арифметические действия с рациональными числа</w:t>
      </w:r>
      <w:r>
        <w:t>ми. Свойства арифметич</w:t>
      </w:r>
      <w:r>
        <w:t>е</w:t>
      </w:r>
      <w:r>
        <w:t>ских дей</w:t>
      </w:r>
      <w:r w:rsidRPr="009B31DE">
        <w:t>ствий.</w:t>
      </w:r>
    </w:p>
    <w:p w:rsidR="00204D55" w:rsidRPr="009B31DE" w:rsidRDefault="00204D55" w:rsidP="00FD0B57">
      <w:pPr>
        <w:shd w:val="clear" w:color="auto" w:fill="FFFFFF" w:themeFill="background1"/>
        <w:ind w:firstLine="567"/>
        <w:jc w:val="both"/>
      </w:pPr>
      <w:r w:rsidRPr="009B31DE">
        <w:rPr>
          <w:b/>
        </w:rPr>
        <w:lastRenderedPageBreak/>
        <w:t xml:space="preserve">Измерения, приближения, оценки. Зависимости между величинами. </w:t>
      </w:r>
      <w:r w:rsidRPr="009B31DE">
        <w:t xml:space="preserve"> Единицы измерения  длины, площади, объёма, массы, времени, скорости.  Примеры зависимостей между величинами  скорость, в</w:t>
      </w:r>
      <w:r>
        <w:t>ремя, расстояние; производитель</w:t>
      </w:r>
      <w:r w:rsidRPr="009B31DE">
        <w:t xml:space="preserve">ность, время, работа; цена, количество, стоимость  и др. Представление зависимостей в виде формул. Вычисления по формулам. Решение текстовых задач арифметическими </w:t>
      </w:r>
      <w:r>
        <w:t>спо</w:t>
      </w:r>
      <w:r w:rsidRPr="009B31DE">
        <w:t>собами.</w:t>
      </w:r>
    </w:p>
    <w:p w:rsidR="00204D55" w:rsidRPr="009B31DE" w:rsidRDefault="00204D55" w:rsidP="00FD0B57">
      <w:pPr>
        <w:shd w:val="clear" w:color="auto" w:fill="FFFFFF" w:themeFill="background1"/>
        <w:ind w:firstLine="567"/>
        <w:jc w:val="both"/>
      </w:pPr>
      <w:r w:rsidRPr="009B31DE">
        <w:t>ЭЛЕМЕНТЫ АЛГЕБРЫ</w:t>
      </w:r>
    </w:p>
    <w:p w:rsidR="00204D55" w:rsidRPr="009B31DE" w:rsidRDefault="00204D55" w:rsidP="00FD0B57">
      <w:pPr>
        <w:shd w:val="clear" w:color="auto" w:fill="FFFFFF" w:themeFill="background1"/>
        <w:ind w:firstLine="567"/>
        <w:jc w:val="both"/>
      </w:pPr>
      <w:r w:rsidRPr="009B31DE">
        <w:t>Использование букв для обозначения чисел; для записи свойств арифметических действий. Буквенные выражения (выражения с переменными). Числовое значение букве</w:t>
      </w:r>
      <w:r w:rsidRPr="009B31DE">
        <w:t>н</w:t>
      </w:r>
      <w:r w:rsidRPr="009B31DE">
        <w:t>ного выражения. Уравнение, ко</w:t>
      </w:r>
      <w:r>
        <w:t>рень уравнения. Нахождение неиз</w:t>
      </w:r>
      <w:r w:rsidRPr="009B31DE">
        <w:t>вестных компонентов арифметических действий. Декартовы координаты на плоскости</w:t>
      </w:r>
      <w:r>
        <w:t>. Построение точки по её коорди</w:t>
      </w:r>
      <w:r w:rsidRPr="009B31DE">
        <w:t>натам, определение координат точки на плоскости.</w:t>
      </w:r>
    </w:p>
    <w:p w:rsidR="00204D55" w:rsidRPr="009B31DE" w:rsidRDefault="00204D55" w:rsidP="00FD0B57">
      <w:pPr>
        <w:shd w:val="clear" w:color="auto" w:fill="FFFFFF" w:themeFill="background1"/>
        <w:ind w:firstLine="567"/>
        <w:jc w:val="both"/>
      </w:pPr>
      <w:r w:rsidRPr="009B31DE">
        <w:t>ОПИСАТЕЛЬНАЯ СТАТИСТИКА. ВЕРОЯТНОСТЬ.</w:t>
      </w:r>
    </w:p>
    <w:p w:rsidR="00204D55" w:rsidRPr="009B31DE" w:rsidRDefault="00204D55" w:rsidP="00FD0B57">
      <w:pPr>
        <w:shd w:val="clear" w:color="auto" w:fill="FFFFFF" w:themeFill="background1"/>
        <w:ind w:firstLine="567"/>
        <w:jc w:val="both"/>
      </w:pPr>
      <w:r w:rsidRPr="009B31DE">
        <w:t>КОМБИНАТОРИКА. МНОЖЕСТВА</w:t>
      </w:r>
    </w:p>
    <w:p w:rsidR="00204D55" w:rsidRPr="009B31DE" w:rsidRDefault="00204D55" w:rsidP="00FD0B57">
      <w:pPr>
        <w:shd w:val="clear" w:color="auto" w:fill="FFFFFF" w:themeFill="background1"/>
        <w:jc w:val="both"/>
      </w:pPr>
      <w:r w:rsidRPr="009B31DE">
        <w:t xml:space="preserve">Представление данных в </w:t>
      </w:r>
      <w:r>
        <w:t xml:space="preserve">виде таблиц, диаграмм. Понятие </w:t>
      </w:r>
      <w:r w:rsidRPr="009B31DE">
        <w:t>о случайном опыте и событии. Достоверное и невозможное события. Сравнение шансо</w:t>
      </w:r>
      <w:r>
        <w:t xml:space="preserve">в. Решение комбинаторных задач </w:t>
      </w:r>
      <w:r w:rsidRPr="009B31DE">
        <w:t>перебором вариантов. Множес</w:t>
      </w:r>
      <w:r>
        <w:t xml:space="preserve">тво, элемент множества. Пустое </w:t>
      </w:r>
      <w:r w:rsidRPr="009B31DE">
        <w:t>множество. Подмножество. Объед</w:t>
      </w:r>
      <w:r>
        <w:t>инение и пересечение мно</w:t>
      </w:r>
      <w:r w:rsidRPr="009B31DE">
        <w:t>жеств. Иллюстрация отно</w:t>
      </w:r>
      <w:r>
        <w:t>шений между множествами с помо</w:t>
      </w:r>
      <w:r w:rsidRPr="009B31DE">
        <w:t>щью  диаграмм Эйлера  —  Венна.</w:t>
      </w:r>
    </w:p>
    <w:p w:rsidR="00204D55" w:rsidRPr="009B31DE" w:rsidRDefault="00204D55" w:rsidP="00FD0B57">
      <w:pPr>
        <w:shd w:val="clear" w:color="auto" w:fill="FFFFFF" w:themeFill="background1"/>
        <w:ind w:firstLine="567"/>
        <w:jc w:val="both"/>
      </w:pPr>
      <w:r w:rsidRPr="009B31DE">
        <w:t>НАГЛЯДНАЯ ГЕОМЕТРИЯ</w:t>
      </w:r>
    </w:p>
    <w:p w:rsidR="00204D55" w:rsidRPr="009B31DE" w:rsidRDefault="00204D55" w:rsidP="00FD0B57">
      <w:pPr>
        <w:shd w:val="clear" w:color="auto" w:fill="FFFFFF" w:themeFill="background1"/>
        <w:jc w:val="both"/>
      </w:pPr>
      <w:r w:rsidRPr="009B31DE">
        <w:t>Наглядные представления о</w:t>
      </w:r>
      <w:r>
        <w:t xml:space="preserve"> фигурах на плоскости: прямая, </w:t>
      </w:r>
      <w:r w:rsidRPr="009B31DE">
        <w:t>отрезок, луч, угол, ломаная,</w:t>
      </w:r>
      <w:r>
        <w:t xml:space="preserve"> многоугольник, правильный мно</w:t>
      </w:r>
      <w:r w:rsidRPr="009B31DE">
        <w:t>гоугольник, окружность, круг. Четырёхугольник, прям</w:t>
      </w:r>
      <w:r w:rsidRPr="009B31DE">
        <w:t>о</w:t>
      </w:r>
      <w:r w:rsidRPr="009B31DE">
        <w:t>угольник, квадрат. Треугольник, виды треугольников. Изображение геометрических ф</w:t>
      </w:r>
      <w:r w:rsidRPr="009B31DE">
        <w:t>и</w:t>
      </w:r>
      <w:r w:rsidRPr="009B31DE">
        <w:t>гур. Взаи</w:t>
      </w:r>
      <w:r>
        <w:t xml:space="preserve">мное расположение двух прямых, </w:t>
      </w:r>
      <w:r w:rsidRPr="009B31DE">
        <w:t>двух окружностей, прямой и</w:t>
      </w:r>
      <w:r>
        <w:t xml:space="preserve"> окружности. Длина отрезка, ло</w:t>
      </w:r>
      <w:r w:rsidRPr="009B31DE">
        <w:t>маной. Периметр многоугольни</w:t>
      </w:r>
      <w:r>
        <w:t>ка. Единицы измерения дли</w:t>
      </w:r>
      <w:r w:rsidRPr="009B31DE">
        <w:t>ны. Измер</w:t>
      </w:r>
      <w:r w:rsidRPr="009B31DE">
        <w:t>е</w:t>
      </w:r>
      <w:r w:rsidRPr="009B31DE">
        <w:t>ние длины отрезк</w:t>
      </w:r>
      <w:r>
        <w:t xml:space="preserve">а, построение отрезка заданной </w:t>
      </w:r>
      <w:r w:rsidRPr="009B31DE">
        <w:t>длины. Угол. Виды углов. Гр</w:t>
      </w:r>
      <w:r>
        <w:t>адусная м</w:t>
      </w:r>
      <w:r>
        <w:t>е</w:t>
      </w:r>
      <w:r>
        <w:t xml:space="preserve">ра угла. Измерение и </w:t>
      </w:r>
      <w:r w:rsidRPr="009B31DE">
        <w:t>построение углов с помощ</w:t>
      </w:r>
      <w:r>
        <w:t>ью транспортира. Понятие площа</w:t>
      </w:r>
      <w:r w:rsidRPr="009B31DE">
        <w:t>ди фиг</w:t>
      </w:r>
      <w:r w:rsidRPr="009B31DE">
        <w:t>у</w:t>
      </w:r>
      <w:r w:rsidRPr="009B31DE">
        <w:t>ры; единицы из</w:t>
      </w:r>
      <w:r>
        <w:t>мерения площади. Площадь прямо</w:t>
      </w:r>
      <w:r w:rsidRPr="009B31DE">
        <w:t>угольника, квадрата. Равно</w:t>
      </w:r>
      <w:r>
        <w:t>великие ф</w:t>
      </w:r>
      <w:r>
        <w:t>и</w:t>
      </w:r>
      <w:r>
        <w:t>гуры. Наглядные пред</w:t>
      </w:r>
      <w:r w:rsidRPr="009B31DE">
        <w:t>ставления о пространственных</w:t>
      </w:r>
      <w:r>
        <w:t xml:space="preserve"> фигурах: куб, параллелепипед, </w:t>
      </w:r>
      <w:r w:rsidRPr="009B31DE">
        <w:t>призма, пирамида, шар, сфер</w:t>
      </w:r>
      <w:r>
        <w:t xml:space="preserve">а, конус, цилиндр. Изображение </w:t>
      </w:r>
      <w:r w:rsidRPr="009B31DE">
        <w:t>пространственных фигур. П</w:t>
      </w:r>
      <w:r>
        <w:t xml:space="preserve">римеры сечений. Многогранники, </w:t>
      </w:r>
      <w:r w:rsidRPr="009B31DE">
        <w:t>правильные многогранники.</w:t>
      </w:r>
      <w:r>
        <w:t xml:space="preserve"> Примеры развёрток мн</w:t>
      </w:r>
      <w:r>
        <w:t>о</w:t>
      </w:r>
      <w:r>
        <w:t>гогран</w:t>
      </w:r>
      <w:r w:rsidRPr="009B31DE">
        <w:t>ников, цилиндра и конуса. П</w:t>
      </w:r>
      <w:r>
        <w:t xml:space="preserve">онятие объёма; единицы объёма. </w:t>
      </w:r>
      <w:r w:rsidRPr="009B31DE">
        <w:t>Объём прямоугольн</w:t>
      </w:r>
      <w:r w:rsidRPr="009B31DE">
        <w:t>о</w:t>
      </w:r>
      <w:r w:rsidRPr="009B31DE">
        <w:t>го парал</w:t>
      </w:r>
      <w:r>
        <w:t>лелепипеда, куба. Понятие о ра</w:t>
      </w:r>
      <w:r w:rsidRPr="009B31DE">
        <w:t xml:space="preserve">венстве фигур. Центральная, </w:t>
      </w:r>
      <w:r>
        <w:t xml:space="preserve">осевая и зеркальная симметрии. </w:t>
      </w:r>
      <w:r w:rsidRPr="009B31DE">
        <w:t>Изображение симметричных фигур.</w:t>
      </w:r>
    </w:p>
    <w:p w:rsidR="00204D55" w:rsidRPr="009B31DE" w:rsidRDefault="00204D55" w:rsidP="00FD0B57">
      <w:pPr>
        <w:shd w:val="clear" w:color="auto" w:fill="FFFFFF" w:themeFill="background1"/>
        <w:ind w:firstLine="567"/>
        <w:jc w:val="both"/>
      </w:pPr>
      <w:r w:rsidRPr="009B31DE">
        <w:t>МАТ</w:t>
      </w:r>
      <w:r>
        <w:t>ЕМАТИКА В ИСТОРИЧЕСКОМ РАЗВИТИИ</w:t>
      </w:r>
    </w:p>
    <w:p w:rsidR="00204D55" w:rsidRPr="009B31DE" w:rsidRDefault="00204D55" w:rsidP="00FD0B57">
      <w:pPr>
        <w:shd w:val="clear" w:color="auto" w:fill="FFFFFF" w:themeFill="background1"/>
        <w:jc w:val="both"/>
      </w:pPr>
      <w:r w:rsidRPr="009B31DE">
        <w:t>История формирования пон</w:t>
      </w:r>
      <w:r>
        <w:t xml:space="preserve">ятия числа: натуральные числа, </w:t>
      </w:r>
      <w:r w:rsidRPr="009B31DE">
        <w:t>дроби, недостаточность р</w:t>
      </w:r>
      <w:r w:rsidRPr="009B31DE">
        <w:t>а</w:t>
      </w:r>
      <w:r w:rsidRPr="009B31DE">
        <w:t>ц</w:t>
      </w:r>
      <w:r>
        <w:t>иональных чисел для геометриче</w:t>
      </w:r>
      <w:r w:rsidRPr="009B31DE">
        <w:t>ских измерений, иррациона</w:t>
      </w:r>
      <w:r>
        <w:t xml:space="preserve">льные числа. Старинные системы </w:t>
      </w:r>
      <w:r w:rsidRPr="009B31DE">
        <w:t>записи чисел. Дроби в Вавилоне, Египте, Риме. Отк</w:t>
      </w:r>
      <w:r>
        <w:t>рытие де</w:t>
      </w:r>
      <w:r w:rsidRPr="009B31DE">
        <w:t>сятичных дробей. Старинные</w:t>
      </w:r>
      <w:r>
        <w:t xml:space="preserve"> системы мер. Десятичные дроби </w:t>
      </w:r>
      <w:r w:rsidRPr="009B31DE">
        <w:t>и метрическая система мер.</w:t>
      </w:r>
      <w:r>
        <w:t xml:space="preserve"> Появление отр</w:t>
      </w:r>
      <w:r>
        <w:t>и</w:t>
      </w:r>
      <w:r>
        <w:t xml:space="preserve">цательных чисел </w:t>
      </w:r>
      <w:r w:rsidRPr="009B31DE">
        <w:t>и  нуля.  Л.  Магницкий.  Л.  Эйлер.</w:t>
      </w:r>
    </w:p>
    <w:p w:rsidR="00E667C1" w:rsidRDefault="00E667C1" w:rsidP="00FD0B57">
      <w:pPr>
        <w:shd w:val="clear" w:color="auto" w:fill="FFFFFF" w:themeFill="background1"/>
      </w:pPr>
    </w:p>
    <w:p w:rsidR="00710743" w:rsidRDefault="00710743" w:rsidP="00FD0B57">
      <w:pPr>
        <w:shd w:val="clear" w:color="auto" w:fill="FFFFFF" w:themeFill="background1"/>
        <w:spacing w:after="200" w:line="276" w:lineRule="auto"/>
        <w:rPr>
          <w:rStyle w:val="5"/>
          <w:rFonts w:ascii="Arial" w:eastAsia="Trebuchet MS" w:hAnsi="Arial" w:cs="Arial"/>
          <w:b/>
          <w:bCs/>
          <w:kern w:val="32"/>
          <w:sz w:val="32"/>
        </w:rPr>
      </w:pPr>
      <w:bookmarkStart w:id="12" w:name="_Toc418855235"/>
      <w:r>
        <w:rPr>
          <w:rStyle w:val="5"/>
          <w:rFonts w:eastAsia="Trebuchet MS" w:cs="Arial"/>
        </w:rPr>
        <w:br w:type="page"/>
      </w:r>
    </w:p>
    <w:p w:rsidR="00F05B3B" w:rsidRPr="00F05B3B" w:rsidRDefault="00F05B3B" w:rsidP="00FD0B57">
      <w:pPr>
        <w:pStyle w:val="1"/>
        <w:shd w:val="clear" w:color="auto" w:fill="FFFFFF" w:themeFill="background1"/>
        <w:rPr>
          <w:rStyle w:val="5"/>
          <w:rFonts w:cs="Arial"/>
        </w:rPr>
      </w:pPr>
      <w:bookmarkStart w:id="13" w:name="_Toc422216233"/>
      <w:r w:rsidRPr="00F05B3B">
        <w:rPr>
          <w:rStyle w:val="5"/>
          <w:rFonts w:eastAsia="Trebuchet MS" w:cs="Arial"/>
        </w:rPr>
        <w:lastRenderedPageBreak/>
        <w:t>Тематическое планирование с определением основных видов учебной деятельности</w:t>
      </w:r>
      <w:bookmarkEnd w:id="12"/>
      <w:bookmarkEnd w:id="13"/>
    </w:p>
    <w:p w:rsidR="00E667C1" w:rsidRDefault="00204D55" w:rsidP="00FD0B57">
      <w:pPr>
        <w:pStyle w:val="2"/>
        <w:shd w:val="clear" w:color="auto" w:fill="FFFFFF" w:themeFill="background1"/>
        <w:jc w:val="center"/>
      </w:pPr>
      <w:r w:rsidRPr="00204D55">
        <w:t>5 класс</w:t>
      </w:r>
    </w:p>
    <w:tbl>
      <w:tblPr>
        <w:tblStyle w:val="a7"/>
        <w:tblW w:w="0" w:type="auto"/>
        <w:tblLook w:val="04A0"/>
      </w:tblPr>
      <w:tblGrid>
        <w:gridCol w:w="1809"/>
        <w:gridCol w:w="2694"/>
        <w:gridCol w:w="5068"/>
      </w:tblGrid>
      <w:tr w:rsidR="00204D55" w:rsidTr="00641B6A">
        <w:tc>
          <w:tcPr>
            <w:tcW w:w="1809" w:type="dxa"/>
            <w:vAlign w:val="center"/>
          </w:tcPr>
          <w:p w:rsidR="00204D55" w:rsidRPr="00F05B3B" w:rsidRDefault="00204D55" w:rsidP="00354DB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F05B3B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4" w:type="dxa"/>
            <w:vAlign w:val="center"/>
          </w:tcPr>
          <w:p w:rsidR="00204D55" w:rsidRPr="00354DB9" w:rsidRDefault="00204D55" w:rsidP="00354DB9">
            <w:pPr>
              <w:shd w:val="clear" w:color="auto" w:fill="FFFFFF" w:themeFill="background1"/>
              <w:ind w:left="34"/>
              <w:jc w:val="center"/>
              <w:rPr>
                <w:b/>
                <w:sz w:val="24"/>
                <w:szCs w:val="24"/>
              </w:rPr>
            </w:pPr>
            <w:r w:rsidRPr="00354DB9">
              <w:rPr>
                <w:b/>
                <w:sz w:val="24"/>
                <w:szCs w:val="24"/>
              </w:rPr>
              <w:t>Основное содержание</w:t>
            </w:r>
          </w:p>
          <w:p w:rsidR="00204D55" w:rsidRPr="00354DB9" w:rsidRDefault="00204D55" w:rsidP="00354DB9">
            <w:pPr>
              <w:shd w:val="clear" w:color="auto" w:fill="FFFFFF" w:themeFill="background1"/>
              <w:ind w:left="34"/>
              <w:jc w:val="center"/>
              <w:rPr>
                <w:b/>
                <w:sz w:val="24"/>
                <w:szCs w:val="24"/>
              </w:rPr>
            </w:pPr>
            <w:r w:rsidRPr="00354DB9">
              <w:rPr>
                <w:b/>
                <w:sz w:val="24"/>
                <w:szCs w:val="24"/>
              </w:rPr>
              <w:t>по темам</w:t>
            </w:r>
          </w:p>
        </w:tc>
        <w:tc>
          <w:tcPr>
            <w:tcW w:w="5068" w:type="dxa"/>
            <w:vAlign w:val="center"/>
          </w:tcPr>
          <w:p w:rsidR="00204D55" w:rsidRPr="00F05B3B" w:rsidRDefault="00204D55" w:rsidP="00354DB9">
            <w:pPr>
              <w:shd w:val="clear" w:color="auto" w:fill="FFFFFF" w:themeFill="background1"/>
              <w:jc w:val="center"/>
              <w:rPr>
                <w:rStyle w:val="75pt0pt"/>
                <w:rFonts w:ascii="Times New Roman" w:hAnsi="Times New Roman" w:cs="Times New Roman"/>
                <w:b/>
                <w:sz w:val="24"/>
                <w:szCs w:val="24"/>
              </w:rPr>
            </w:pPr>
            <w:r w:rsidRPr="00F05B3B">
              <w:rPr>
                <w:rStyle w:val="75pt0pt"/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</w:t>
            </w:r>
          </w:p>
          <w:p w:rsidR="00204D55" w:rsidRPr="00F05B3B" w:rsidRDefault="00204D55" w:rsidP="00354DB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F05B3B">
              <w:rPr>
                <w:rStyle w:val="75pt0pt"/>
                <w:rFonts w:ascii="Times New Roman" w:hAnsi="Times New Roman" w:cs="Times New Roman"/>
                <w:b/>
                <w:sz w:val="24"/>
                <w:szCs w:val="24"/>
              </w:rPr>
              <w:t>ученика</w:t>
            </w:r>
          </w:p>
        </w:tc>
      </w:tr>
      <w:tr w:rsidR="00204D55" w:rsidTr="00641B6A">
        <w:tc>
          <w:tcPr>
            <w:tcW w:w="1809" w:type="dxa"/>
          </w:tcPr>
          <w:p w:rsidR="00204D55" w:rsidRPr="0038673E" w:rsidRDefault="00204D55" w:rsidP="00FD0B57">
            <w:pPr>
              <w:shd w:val="clear" w:color="auto" w:fill="FFFFFF" w:themeFill="background1"/>
              <w:rPr>
                <w:i/>
                <w:sz w:val="24"/>
                <w:szCs w:val="24"/>
              </w:rPr>
            </w:pPr>
            <w:r w:rsidRPr="0038673E">
              <w:rPr>
                <w:i/>
                <w:sz w:val="24"/>
                <w:szCs w:val="24"/>
              </w:rPr>
              <w:t>1. Натурал</w:t>
            </w:r>
            <w:r w:rsidRPr="0038673E">
              <w:rPr>
                <w:i/>
                <w:sz w:val="24"/>
                <w:szCs w:val="24"/>
              </w:rPr>
              <w:t>ь</w:t>
            </w:r>
            <w:r w:rsidRPr="0038673E">
              <w:rPr>
                <w:i/>
                <w:sz w:val="24"/>
                <w:szCs w:val="24"/>
              </w:rPr>
              <w:t>ные числа и шкалы</w:t>
            </w:r>
          </w:p>
          <w:p w:rsidR="00204D55" w:rsidRPr="0038673E" w:rsidRDefault="00204D55" w:rsidP="00B578F1">
            <w:pPr>
              <w:shd w:val="clear" w:color="auto" w:fill="FFFFFF" w:themeFill="background1"/>
              <w:rPr>
                <w:i/>
                <w:sz w:val="24"/>
                <w:szCs w:val="24"/>
              </w:rPr>
            </w:pPr>
            <w:r w:rsidRPr="0038673E">
              <w:rPr>
                <w:i/>
                <w:sz w:val="24"/>
                <w:szCs w:val="24"/>
              </w:rPr>
              <w:t>(1</w:t>
            </w:r>
            <w:r w:rsidR="00B578F1">
              <w:rPr>
                <w:i/>
                <w:sz w:val="24"/>
                <w:szCs w:val="24"/>
              </w:rPr>
              <w:t>2</w:t>
            </w:r>
            <w:r w:rsidRPr="0038673E">
              <w:rPr>
                <w:i/>
                <w:sz w:val="24"/>
                <w:szCs w:val="24"/>
              </w:rPr>
              <w:t xml:space="preserve"> часов)</w:t>
            </w:r>
          </w:p>
        </w:tc>
        <w:tc>
          <w:tcPr>
            <w:tcW w:w="2694" w:type="dxa"/>
          </w:tcPr>
          <w:p w:rsidR="00204D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Обозначение</w:t>
            </w:r>
            <w:r w:rsidR="00307655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натурал</w:t>
            </w:r>
            <w:r w:rsidRPr="00354DB9">
              <w:rPr>
                <w:sz w:val="24"/>
                <w:szCs w:val="24"/>
              </w:rPr>
              <w:t>ь</w:t>
            </w:r>
            <w:r w:rsidRPr="00354DB9">
              <w:rPr>
                <w:sz w:val="24"/>
                <w:szCs w:val="24"/>
              </w:rPr>
              <w:t>ных</w:t>
            </w:r>
            <w:r w:rsidR="00307655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чисел</w:t>
            </w:r>
          </w:p>
          <w:p w:rsidR="00204D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Отрезок. Длина</w:t>
            </w:r>
            <w:r w:rsidR="0029400C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отре</w:t>
            </w:r>
            <w:r w:rsidRPr="00354DB9">
              <w:rPr>
                <w:sz w:val="24"/>
                <w:szCs w:val="24"/>
              </w:rPr>
              <w:t>з</w:t>
            </w:r>
            <w:r w:rsidRPr="00354DB9">
              <w:rPr>
                <w:sz w:val="24"/>
                <w:szCs w:val="24"/>
              </w:rPr>
              <w:t>ка. Треугольник</w:t>
            </w:r>
          </w:p>
          <w:p w:rsidR="00204D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Плоскость. Прямая. Луч</w:t>
            </w:r>
          </w:p>
          <w:p w:rsidR="00204D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Шкалы и координаты</w:t>
            </w:r>
          </w:p>
          <w:p w:rsidR="00204D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Меньше</w:t>
            </w:r>
            <w:r w:rsidR="00307655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или</w:t>
            </w:r>
            <w:r w:rsidR="00307655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больше</w:t>
            </w:r>
          </w:p>
          <w:p w:rsidR="00204D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204D55" w:rsidRDefault="00204D55" w:rsidP="00FD0B5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2C1233">
              <w:rPr>
                <w:sz w:val="24"/>
                <w:szCs w:val="24"/>
              </w:rPr>
              <w:t>Описывать сво</w:t>
            </w:r>
            <w:r>
              <w:rPr>
                <w:sz w:val="24"/>
                <w:szCs w:val="24"/>
              </w:rPr>
              <w:t>йства натурального ряда. Верно</w:t>
            </w:r>
            <w:r w:rsidR="00354DB9">
              <w:rPr>
                <w:sz w:val="24"/>
                <w:szCs w:val="24"/>
              </w:rPr>
              <w:t xml:space="preserve"> </w:t>
            </w:r>
            <w:r w:rsidRPr="002C1233">
              <w:rPr>
                <w:sz w:val="24"/>
                <w:szCs w:val="24"/>
              </w:rPr>
              <w:t>использовать в р</w:t>
            </w:r>
            <w:r>
              <w:rPr>
                <w:sz w:val="24"/>
                <w:szCs w:val="24"/>
              </w:rPr>
              <w:t>ечи термины  цифра,  число, на</w:t>
            </w:r>
            <w:r w:rsidRPr="002C1233">
              <w:rPr>
                <w:sz w:val="24"/>
                <w:szCs w:val="24"/>
              </w:rPr>
              <w:t>зывать классы и</w:t>
            </w:r>
            <w:r>
              <w:rPr>
                <w:sz w:val="24"/>
                <w:szCs w:val="24"/>
              </w:rPr>
              <w:t xml:space="preserve"> разряды в записи натурал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ного </w:t>
            </w:r>
            <w:r w:rsidRPr="002C1233">
              <w:rPr>
                <w:sz w:val="24"/>
                <w:szCs w:val="24"/>
              </w:rPr>
              <w:t>числа. Читать и</w:t>
            </w:r>
            <w:r>
              <w:rPr>
                <w:sz w:val="24"/>
                <w:szCs w:val="24"/>
              </w:rPr>
              <w:t xml:space="preserve"> записывать натуральные числа, </w:t>
            </w:r>
            <w:r w:rsidRPr="002C1233">
              <w:rPr>
                <w:sz w:val="24"/>
                <w:szCs w:val="24"/>
              </w:rPr>
              <w:t>определять зна</w:t>
            </w:r>
            <w:r>
              <w:rPr>
                <w:sz w:val="24"/>
                <w:szCs w:val="24"/>
              </w:rPr>
              <w:t>чность числа, сравнивать и упо</w:t>
            </w:r>
            <w:r w:rsidRPr="002C1233">
              <w:rPr>
                <w:sz w:val="24"/>
                <w:szCs w:val="24"/>
              </w:rPr>
              <w:t>рядочивать их, граммати</w:t>
            </w:r>
            <w:r>
              <w:rPr>
                <w:sz w:val="24"/>
                <w:szCs w:val="24"/>
              </w:rPr>
              <w:t xml:space="preserve">чески правильно читать </w:t>
            </w:r>
            <w:r w:rsidRPr="002C1233">
              <w:rPr>
                <w:sz w:val="24"/>
                <w:szCs w:val="24"/>
              </w:rPr>
              <w:t>встречающ</w:t>
            </w:r>
            <w:r>
              <w:rPr>
                <w:sz w:val="24"/>
                <w:szCs w:val="24"/>
              </w:rPr>
              <w:t>иеся математические выр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жения. </w:t>
            </w:r>
            <w:r w:rsidRPr="002C1233">
              <w:rPr>
                <w:sz w:val="24"/>
                <w:szCs w:val="24"/>
              </w:rPr>
              <w:t>Распознавать</w:t>
            </w:r>
            <w:r>
              <w:rPr>
                <w:sz w:val="24"/>
                <w:szCs w:val="24"/>
              </w:rPr>
              <w:t xml:space="preserve"> на чертежах, рисунках, в окру</w:t>
            </w:r>
            <w:r w:rsidRPr="002C1233">
              <w:rPr>
                <w:sz w:val="24"/>
                <w:szCs w:val="24"/>
              </w:rPr>
              <w:t>жающем мире</w:t>
            </w:r>
            <w:r>
              <w:rPr>
                <w:sz w:val="24"/>
                <w:szCs w:val="24"/>
              </w:rPr>
              <w:t xml:space="preserve"> геометрические фигуры: точку, </w:t>
            </w:r>
            <w:r w:rsidRPr="002C1233">
              <w:rPr>
                <w:sz w:val="24"/>
                <w:szCs w:val="24"/>
              </w:rPr>
              <w:t>отрезок, пря</w:t>
            </w:r>
            <w:r>
              <w:rPr>
                <w:sz w:val="24"/>
                <w:szCs w:val="24"/>
              </w:rPr>
              <w:t xml:space="preserve">мую, луч, дополнительные лучи, </w:t>
            </w:r>
            <w:r w:rsidRPr="002C1233">
              <w:rPr>
                <w:sz w:val="24"/>
                <w:szCs w:val="24"/>
              </w:rPr>
              <w:t xml:space="preserve">плоскость, многоугольник. Приводить </w:t>
            </w:r>
            <w:r>
              <w:rPr>
                <w:sz w:val="24"/>
                <w:szCs w:val="24"/>
              </w:rPr>
              <w:t xml:space="preserve">примеры </w:t>
            </w:r>
            <w:r w:rsidRPr="002C1233">
              <w:rPr>
                <w:sz w:val="24"/>
                <w:szCs w:val="24"/>
              </w:rPr>
              <w:t>аналогов геомет</w:t>
            </w:r>
            <w:r>
              <w:rPr>
                <w:sz w:val="24"/>
                <w:szCs w:val="24"/>
              </w:rPr>
              <w:t xml:space="preserve">рических фигур в окружающем </w:t>
            </w:r>
            <w:r w:rsidRPr="002C1233">
              <w:rPr>
                <w:sz w:val="24"/>
                <w:szCs w:val="24"/>
              </w:rPr>
              <w:t>мире. Изображ</w:t>
            </w:r>
            <w:r>
              <w:rPr>
                <w:sz w:val="24"/>
                <w:szCs w:val="24"/>
              </w:rPr>
              <w:t>ать геометрич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ские фигуры и их </w:t>
            </w:r>
            <w:r w:rsidRPr="002C1233">
              <w:rPr>
                <w:sz w:val="24"/>
                <w:szCs w:val="24"/>
              </w:rPr>
              <w:t xml:space="preserve">конфигурации </w:t>
            </w:r>
            <w:r>
              <w:rPr>
                <w:sz w:val="24"/>
                <w:szCs w:val="24"/>
              </w:rPr>
              <w:t>от руки и с использованием чер</w:t>
            </w:r>
            <w:r w:rsidRPr="002C1233">
              <w:rPr>
                <w:sz w:val="24"/>
                <w:szCs w:val="24"/>
              </w:rPr>
              <w:t>тёжных инс</w:t>
            </w:r>
            <w:r>
              <w:rPr>
                <w:sz w:val="24"/>
                <w:szCs w:val="24"/>
              </w:rPr>
              <w:t>трументов. Изображать геометри</w:t>
            </w:r>
            <w:r w:rsidRPr="002C1233">
              <w:rPr>
                <w:sz w:val="24"/>
                <w:szCs w:val="24"/>
              </w:rPr>
              <w:t>ческие фигуры</w:t>
            </w:r>
            <w:r>
              <w:rPr>
                <w:sz w:val="24"/>
                <w:szCs w:val="24"/>
              </w:rPr>
              <w:t xml:space="preserve"> на кле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чатой бумаге. Измерять </w:t>
            </w:r>
            <w:r w:rsidRPr="002C1233">
              <w:rPr>
                <w:sz w:val="24"/>
                <w:szCs w:val="24"/>
              </w:rPr>
              <w:t>с помощью и</w:t>
            </w:r>
            <w:r>
              <w:rPr>
                <w:sz w:val="24"/>
                <w:szCs w:val="24"/>
              </w:rPr>
              <w:t>нстр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ментов и сравнивать длины </w:t>
            </w:r>
            <w:r w:rsidRPr="002C1233">
              <w:rPr>
                <w:sz w:val="24"/>
                <w:szCs w:val="24"/>
              </w:rPr>
              <w:t>отрезков. Строи</w:t>
            </w:r>
            <w:r>
              <w:rPr>
                <w:sz w:val="24"/>
                <w:szCs w:val="24"/>
              </w:rPr>
              <w:t>ть отрезки заданной длины с по</w:t>
            </w:r>
            <w:r w:rsidRPr="002C1233">
              <w:rPr>
                <w:sz w:val="24"/>
                <w:szCs w:val="24"/>
              </w:rPr>
              <w:t>мощью линейки и циркуля.</w:t>
            </w:r>
            <w:r w:rsidR="00354DB9">
              <w:rPr>
                <w:sz w:val="24"/>
                <w:szCs w:val="24"/>
              </w:rPr>
              <w:t xml:space="preserve"> </w:t>
            </w:r>
            <w:r w:rsidRPr="004510ED">
              <w:rPr>
                <w:sz w:val="24"/>
                <w:szCs w:val="24"/>
              </w:rPr>
              <w:t>Выражать о</w:t>
            </w:r>
            <w:r>
              <w:rPr>
                <w:sz w:val="24"/>
                <w:szCs w:val="24"/>
              </w:rPr>
              <w:t>дни единицы измерения длины че</w:t>
            </w:r>
            <w:r w:rsidRPr="004510ED">
              <w:rPr>
                <w:sz w:val="24"/>
                <w:szCs w:val="24"/>
              </w:rPr>
              <w:t>рез другие.</w:t>
            </w:r>
            <w:r>
              <w:rPr>
                <w:sz w:val="24"/>
                <w:szCs w:val="24"/>
              </w:rPr>
              <w:t xml:space="preserve"> Пользоваться различн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ми шкала</w:t>
            </w:r>
            <w:r w:rsidRPr="004510ED">
              <w:rPr>
                <w:sz w:val="24"/>
                <w:szCs w:val="24"/>
              </w:rPr>
              <w:t>ми. Определ</w:t>
            </w:r>
            <w:r>
              <w:rPr>
                <w:sz w:val="24"/>
                <w:szCs w:val="24"/>
              </w:rPr>
              <w:t xml:space="preserve">ять координату точки на луче и </w:t>
            </w:r>
            <w:r w:rsidRPr="004510ED">
              <w:rPr>
                <w:sz w:val="24"/>
                <w:szCs w:val="24"/>
              </w:rPr>
              <w:t>отмечать то</w:t>
            </w:r>
            <w:r>
              <w:rPr>
                <w:sz w:val="24"/>
                <w:szCs w:val="24"/>
              </w:rPr>
              <w:t>чку по её координате.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ражать </w:t>
            </w:r>
            <w:r w:rsidRPr="004510ED">
              <w:rPr>
                <w:sz w:val="24"/>
                <w:szCs w:val="24"/>
              </w:rPr>
              <w:t>одни единицы и</w:t>
            </w:r>
            <w:r>
              <w:rPr>
                <w:sz w:val="24"/>
                <w:szCs w:val="24"/>
              </w:rPr>
              <w:t xml:space="preserve">змерения массы через другие. </w:t>
            </w:r>
            <w:r w:rsidRPr="004510ED">
              <w:rPr>
                <w:sz w:val="24"/>
                <w:szCs w:val="24"/>
              </w:rPr>
              <w:t>Выполнять пе</w:t>
            </w:r>
            <w:r>
              <w:rPr>
                <w:sz w:val="24"/>
                <w:szCs w:val="24"/>
              </w:rPr>
              <w:t xml:space="preserve">ребор всех возможных вариантов </w:t>
            </w:r>
            <w:r w:rsidRPr="004510ED">
              <w:rPr>
                <w:sz w:val="24"/>
                <w:szCs w:val="24"/>
              </w:rPr>
              <w:t>для пересчёта</w:t>
            </w:r>
            <w:r>
              <w:rPr>
                <w:sz w:val="24"/>
                <w:szCs w:val="24"/>
              </w:rPr>
              <w:t xml:space="preserve"> объектов или комб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наций, выде</w:t>
            </w:r>
            <w:r w:rsidRPr="004510ED">
              <w:rPr>
                <w:sz w:val="24"/>
                <w:szCs w:val="24"/>
              </w:rPr>
              <w:t>лять комбинац</w:t>
            </w:r>
            <w:r>
              <w:rPr>
                <w:sz w:val="24"/>
                <w:szCs w:val="24"/>
              </w:rPr>
              <w:t>ии, отвечающие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данным услови</w:t>
            </w:r>
            <w:r w:rsidRPr="004510ED">
              <w:rPr>
                <w:sz w:val="24"/>
                <w:szCs w:val="24"/>
              </w:rPr>
              <w:t>ям. Решать те</w:t>
            </w:r>
            <w:r>
              <w:rPr>
                <w:sz w:val="24"/>
                <w:szCs w:val="24"/>
              </w:rPr>
              <w:t xml:space="preserve">кстовые задачи арифметическими </w:t>
            </w:r>
            <w:r w:rsidRPr="004510ED">
              <w:rPr>
                <w:sz w:val="24"/>
                <w:szCs w:val="24"/>
              </w:rPr>
              <w:t>способами. Ана</w:t>
            </w:r>
            <w:r>
              <w:rPr>
                <w:sz w:val="24"/>
                <w:szCs w:val="24"/>
              </w:rPr>
              <w:t xml:space="preserve">лизировать и осмысливать текст </w:t>
            </w:r>
            <w:r w:rsidRPr="004510ED">
              <w:rPr>
                <w:sz w:val="24"/>
                <w:szCs w:val="24"/>
              </w:rPr>
              <w:t>задачи, перефо</w:t>
            </w:r>
            <w:r>
              <w:rPr>
                <w:sz w:val="24"/>
                <w:szCs w:val="24"/>
              </w:rPr>
              <w:t>рмулир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вать условие, извлекать </w:t>
            </w:r>
            <w:r w:rsidRPr="004510ED">
              <w:rPr>
                <w:sz w:val="24"/>
                <w:szCs w:val="24"/>
              </w:rPr>
              <w:t>необходимую</w:t>
            </w:r>
            <w:r>
              <w:rPr>
                <w:sz w:val="24"/>
                <w:szCs w:val="24"/>
              </w:rPr>
              <w:t xml:space="preserve"> инфо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мацию, моделировать усло</w:t>
            </w:r>
            <w:r w:rsidRPr="004510ED">
              <w:rPr>
                <w:sz w:val="24"/>
                <w:szCs w:val="24"/>
              </w:rPr>
              <w:t>вие с помощью</w:t>
            </w:r>
            <w:r>
              <w:rPr>
                <w:sz w:val="24"/>
                <w:szCs w:val="24"/>
              </w:rPr>
              <w:t xml:space="preserve"> схем, рисунков, реальных пред</w:t>
            </w:r>
            <w:r w:rsidRPr="004510ED">
              <w:rPr>
                <w:sz w:val="24"/>
                <w:szCs w:val="24"/>
              </w:rPr>
              <w:t>метов; строи</w:t>
            </w:r>
            <w:r>
              <w:rPr>
                <w:sz w:val="24"/>
                <w:szCs w:val="24"/>
              </w:rPr>
              <w:t>ть логическую цепочку рассужде</w:t>
            </w:r>
            <w:r w:rsidRPr="004510ED">
              <w:rPr>
                <w:sz w:val="24"/>
                <w:szCs w:val="24"/>
              </w:rPr>
              <w:t>ний; критичес</w:t>
            </w:r>
            <w:r>
              <w:rPr>
                <w:sz w:val="24"/>
                <w:szCs w:val="24"/>
              </w:rPr>
              <w:t xml:space="preserve">ки оценивать полученный ответ, </w:t>
            </w:r>
            <w:r w:rsidRPr="004510ED">
              <w:rPr>
                <w:sz w:val="24"/>
                <w:szCs w:val="24"/>
              </w:rPr>
              <w:t>осуществлять самоконтроль, проверя</w:t>
            </w:r>
            <w:r>
              <w:rPr>
                <w:sz w:val="24"/>
                <w:szCs w:val="24"/>
              </w:rPr>
              <w:t xml:space="preserve">я ответ на </w:t>
            </w:r>
            <w:r w:rsidRPr="004510ED">
              <w:rPr>
                <w:sz w:val="24"/>
                <w:szCs w:val="24"/>
              </w:rPr>
              <w:t xml:space="preserve">соответствие </w:t>
            </w:r>
            <w:r>
              <w:rPr>
                <w:sz w:val="24"/>
                <w:szCs w:val="24"/>
              </w:rPr>
              <w:t>условию. Записывать числа с по</w:t>
            </w:r>
            <w:r w:rsidRPr="004510ED">
              <w:rPr>
                <w:sz w:val="24"/>
                <w:szCs w:val="24"/>
              </w:rPr>
              <w:t>мощью ри</w:t>
            </w:r>
            <w:r w:rsidRPr="004510ED">
              <w:rPr>
                <w:sz w:val="24"/>
                <w:szCs w:val="24"/>
              </w:rPr>
              <w:t>м</w:t>
            </w:r>
            <w:r w:rsidRPr="004510ED">
              <w:rPr>
                <w:sz w:val="24"/>
                <w:szCs w:val="24"/>
              </w:rPr>
              <w:t>ски</w:t>
            </w:r>
            <w:r>
              <w:rPr>
                <w:sz w:val="24"/>
                <w:szCs w:val="24"/>
              </w:rPr>
              <w:t xml:space="preserve">х цифр. Исследовать простейшие </w:t>
            </w:r>
            <w:r w:rsidRPr="004510ED">
              <w:rPr>
                <w:sz w:val="24"/>
                <w:szCs w:val="24"/>
              </w:rPr>
              <w:t>числовые зако</w:t>
            </w:r>
            <w:r>
              <w:rPr>
                <w:sz w:val="24"/>
                <w:szCs w:val="24"/>
              </w:rPr>
              <w:t xml:space="preserve">номерности, проводить числовые </w:t>
            </w:r>
            <w:r w:rsidRPr="004510ED">
              <w:rPr>
                <w:sz w:val="24"/>
                <w:szCs w:val="24"/>
              </w:rPr>
              <w:t>эксп</w:t>
            </w:r>
            <w:r w:rsidRPr="004510ED">
              <w:rPr>
                <w:sz w:val="24"/>
                <w:szCs w:val="24"/>
              </w:rPr>
              <w:t>е</w:t>
            </w:r>
            <w:r w:rsidRPr="004510ED">
              <w:rPr>
                <w:sz w:val="24"/>
                <w:szCs w:val="24"/>
              </w:rPr>
              <w:t>рименты</w:t>
            </w:r>
          </w:p>
        </w:tc>
      </w:tr>
      <w:tr w:rsidR="00204D55" w:rsidTr="00641B6A">
        <w:tc>
          <w:tcPr>
            <w:tcW w:w="1809" w:type="dxa"/>
          </w:tcPr>
          <w:p w:rsidR="00204D55" w:rsidRPr="0038673E" w:rsidRDefault="00204D55" w:rsidP="00FD0B57">
            <w:pPr>
              <w:shd w:val="clear" w:color="auto" w:fill="FFFFFF" w:themeFill="background1"/>
              <w:rPr>
                <w:i/>
                <w:sz w:val="24"/>
                <w:szCs w:val="24"/>
              </w:rPr>
            </w:pPr>
            <w:r w:rsidRPr="0038673E">
              <w:rPr>
                <w:i/>
                <w:sz w:val="24"/>
                <w:szCs w:val="24"/>
              </w:rPr>
              <w:t xml:space="preserve">2. Сложение и вычитание натуральных чисел </w:t>
            </w:r>
          </w:p>
          <w:p w:rsidR="00204D55" w:rsidRPr="0038673E" w:rsidRDefault="00204D55" w:rsidP="00B578F1">
            <w:pPr>
              <w:shd w:val="clear" w:color="auto" w:fill="FFFFFF" w:themeFill="background1"/>
              <w:rPr>
                <w:i/>
                <w:sz w:val="24"/>
                <w:szCs w:val="24"/>
              </w:rPr>
            </w:pPr>
            <w:r w:rsidRPr="0038673E">
              <w:rPr>
                <w:i/>
                <w:sz w:val="24"/>
                <w:szCs w:val="24"/>
              </w:rPr>
              <w:t>(2</w:t>
            </w:r>
            <w:r w:rsidR="00B578F1">
              <w:rPr>
                <w:i/>
                <w:sz w:val="24"/>
                <w:szCs w:val="24"/>
              </w:rPr>
              <w:t>0</w:t>
            </w:r>
            <w:r w:rsidRPr="0038673E">
              <w:rPr>
                <w:i/>
                <w:sz w:val="24"/>
                <w:szCs w:val="24"/>
              </w:rPr>
              <w:t xml:space="preserve"> час)</w:t>
            </w:r>
          </w:p>
        </w:tc>
        <w:tc>
          <w:tcPr>
            <w:tcW w:w="2694" w:type="dxa"/>
          </w:tcPr>
          <w:p w:rsidR="00204D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Сложение натуральных чисел и его свойства</w:t>
            </w:r>
          </w:p>
          <w:p w:rsidR="003076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Вычитание</w:t>
            </w:r>
            <w:r w:rsidR="00307655" w:rsidRPr="00354DB9">
              <w:rPr>
                <w:sz w:val="24"/>
                <w:szCs w:val="24"/>
              </w:rPr>
              <w:t xml:space="preserve"> </w:t>
            </w:r>
          </w:p>
          <w:p w:rsidR="00204D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Числовые и буквенные</w:t>
            </w:r>
            <w:r w:rsidR="00307655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выражения</w:t>
            </w:r>
          </w:p>
          <w:p w:rsidR="00204D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lastRenderedPageBreak/>
              <w:t>Буквенная запись свойств сложения и вычитания</w:t>
            </w:r>
          </w:p>
          <w:p w:rsidR="00204D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Уравнение</w:t>
            </w:r>
          </w:p>
          <w:p w:rsidR="00204D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204D55" w:rsidRPr="004510ED" w:rsidRDefault="00204D55" w:rsidP="00FD0B5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4510ED">
              <w:rPr>
                <w:sz w:val="24"/>
                <w:szCs w:val="24"/>
              </w:rPr>
              <w:lastRenderedPageBreak/>
              <w:t>Выполнять сл</w:t>
            </w:r>
            <w:r>
              <w:rPr>
                <w:sz w:val="24"/>
                <w:szCs w:val="24"/>
              </w:rPr>
              <w:t>ожение и вычитание натурал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чисел. Верно</w:t>
            </w:r>
            <w:r w:rsidR="00354DB9">
              <w:rPr>
                <w:sz w:val="24"/>
                <w:szCs w:val="24"/>
              </w:rPr>
              <w:t xml:space="preserve"> </w:t>
            </w:r>
            <w:r w:rsidRPr="004510ED">
              <w:rPr>
                <w:sz w:val="24"/>
                <w:szCs w:val="24"/>
              </w:rPr>
              <w:t>использовать в речи терм</w:t>
            </w:r>
            <w:r w:rsidRPr="004510ED">
              <w:rPr>
                <w:sz w:val="24"/>
                <w:szCs w:val="24"/>
              </w:rPr>
              <w:t>и</w:t>
            </w:r>
            <w:r w:rsidRPr="004510ED">
              <w:rPr>
                <w:sz w:val="24"/>
                <w:szCs w:val="24"/>
              </w:rPr>
              <w:t xml:space="preserve">ны: </w:t>
            </w:r>
          </w:p>
          <w:p w:rsidR="00204D55" w:rsidRDefault="00204D55" w:rsidP="00FD0B5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4510ED">
              <w:rPr>
                <w:sz w:val="24"/>
                <w:szCs w:val="24"/>
              </w:rPr>
              <w:t>сумма,  слагаемое</w:t>
            </w:r>
            <w:r>
              <w:rPr>
                <w:sz w:val="24"/>
                <w:szCs w:val="24"/>
              </w:rPr>
              <w:t>,  разность,  уменьшаемое,  вы</w:t>
            </w:r>
            <w:r w:rsidRPr="004510ED">
              <w:rPr>
                <w:sz w:val="24"/>
                <w:szCs w:val="24"/>
              </w:rPr>
              <w:t>читаемое, числ</w:t>
            </w:r>
            <w:r>
              <w:rPr>
                <w:sz w:val="24"/>
                <w:szCs w:val="24"/>
              </w:rPr>
              <w:t xml:space="preserve">овое выражение, значение </w:t>
            </w:r>
            <w:r>
              <w:rPr>
                <w:sz w:val="24"/>
                <w:szCs w:val="24"/>
              </w:rPr>
              <w:lastRenderedPageBreak/>
              <w:t>число</w:t>
            </w:r>
            <w:r w:rsidRPr="004510ED">
              <w:rPr>
                <w:sz w:val="24"/>
                <w:szCs w:val="24"/>
              </w:rPr>
              <w:t xml:space="preserve">вого выражения, </w:t>
            </w:r>
            <w:r>
              <w:rPr>
                <w:sz w:val="24"/>
                <w:szCs w:val="24"/>
              </w:rPr>
              <w:t xml:space="preserve"> уравнение,  корень уравнения, </w:t>
            </w:r>
            <w:r w:rsidRPr="004510ED">
              <w:rPr>
                <w:sz w:val="24"/>
                <w:szCs w:val="24"/>
              </w:rPr>
              <w:t>периметр мно</w:t>
            </w:r>
            <w:r>
              <w:rPr>
                <w:sz w:val="24"/>
                <w:szCs w:val="24"/>
              </w:rPr>
              <w:t>гоугольника. Уст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навливать вза</w:t>
            </w:r>
            <w:r w:rsidRPr="004510ED">
              <w:rPr>
                <w:sz w:val="24"/>
                <w:szCs w:val="24"/>
              </w:rPr>
              <w:t>имосвязи ме</w:t>
            </w:r>
            <w:r>
              <w:rPr>
                <w:sz w:val="24"/>
                <w:szCs w:val="24"/>
              </w:rPr>
              <w:t xml:space="preserve">жду компонентами и результатом </w:t>
            </w:r>
            <w:r w:rsidRPr="004510ED">
              <w:rPr>
                <w:sz w:val="24"/>
                <w:szCs w:val="24"/>
              </w:rPr>
              <w:t>при сложении и вычитании, и</w:t>
            </w:r>
            <w:r w:rsidRPr="004510ED">
              <w:rPr>
                <w:sz w:val="24"/>
                <w:szCs w:val="24"/>
              </w:rPr>
              <w:t>с</w:t>
            </w:r>
            <w:r w:rsidRPr="004510ED">
              <w:rPr>
                <w:sz w:val="24"/>
                <w:szCs w:val="24"/>
              </w:rPr>
              <w:t>пользовать их для</w:t>
            </w:r>
            <w:r w:rsidR="00354DB9">
              <w:rPr>
                <w:sz w:val="24"/>
                <w:szCs w:val="24"/>
              </w:rPr>
              <w:t xml:space="preserve"> </w:t>
            </w:r>
            <w:r w:rsidRPr="00262D75">
              <w:rPr>
                <w:sz w:val="24"/>
                <w:szCs w:val="24"/>
              </w:rPr>
              <w:t>нахождения не</w:t>
            </w:r>
            <w:r>
              <w:rPr>
                <w:sz w:val="24"/>
                <w:szCs w:val="24"/>
              </w:rPr>
              <w:t xml:space="preserve">известных компонентов действий </w:t>
            </w:r>
            <w:r w:rsidRPr="00262D75">
              <w:rPr>
                <w:sz w:val="24"/>
                <w:szCs w:val="24"/>
              </w:rPr>
              <w:t>с числовыми</w:t>
            </w:r>
            <w:r>
              <w:rPr>
                <w:sz w:val="24"/>
                <w:szCs w:val="24"/>
              </w:rPr>
              <w:t xml:space="preserve"> и букве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ными выражениями. Фор</w:t>
            </w:r>
            <w:r w:rsidRPr="00262D75">
              <w:rPr>
                <w:sz w:val="24"/>
                <w:szCs w:val="24"/>
              </w:rPr>
              <w:t>мулировать пе</w:t>
            </w:r>
            <w:r>
              <w:rPr>
                <w:sz w:val="24"/>
                <w:szCs w:val="24"/>
              </w:rPr>
              <w:t>реме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тительное и сочетательное </w:t>
            </w:r>
            <w:r w:rsidRPr="00262D75">
              <w:rPr>
                <w:sz w:val="24"/>
                <w:szCs w:val="24"/>
              </w:rPr>
              <w:t>свойства сл</w:t>
            </w:r>
            <w:r>
              <w:rPr>
                <w:sz w:val="24"/>
                <w:szCs w:val="24"/>
              </w:rPr>
              <w:t>ожения натуральных чисел, свой</w:t>
            </w:r>
            <w:r w:rsidRPr="00262D75">
              <w:rPr>
                <w:sz w:val="24"/>
                <w:szCs w:val="24"/>
              </w:rPr>
              <w:t>ства нуля при слож</w:t>
            </w:r>
            <w:r w:rsidRPr="00262D75">
              <w:rPr>
                <w:sz w:val="24"/>
                <w:szCs w:val="24"/>
              </w:rPr>
              <w:t>е</w:t>
            </w:r>
            <w:r w:rsidRPr="00262D75">
              <w:rPr>
                <w:sz w:val="24"/>
                <w:szCs w:val="24"/>
              </w:rPr>
              <w:t>нии. Формулировать</w:t>
            </w:r>
            <w:r>
              <w:rPr>
                <w:sz w:val="24"/>
                <w:szCs w:val="24"/>
              </w:rPr>
              <w:t xml:space="preserve"> свой</w:t>
            </w:r>
            <w:r w:rsidRPr="00262D75">
              <w:rPr>
                <w:sz w:val="24"/>
                <w:szCs w:val="24"/>
              </w:rPr>
              <w:t>ства вычитания</w:t>
            </w:r>
            <w:r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туральных чисел. Записывать </w:t>
            </w:r>
            <w:r w:rsidRPr="00262D75">
              <w:rPr>
                <w:sz w:val="24"/>
                <w:szCs w:val="24"/>
              </w:rPr>
              <w:t>свойства сл</w:t>
            </w:r>
            <w:r>
              <w:rPr>
                <w:sz w:val="24"/>
                <w:szCs w:val="24"/>
              </w:rPr>
              <w:t>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и вычитания натуральных </w:t>
            </w:r>
            <w:r w:rsidRPr="00262D75">
              <w:rPr>
                <w:sz w:val="24"/>
                <w:szCs w:val="24"/>
              </w:rPr>
              <w:t>чисел с пом</w:t>
            </w:r>
            <w:r w:rsidRPr="00262D75">
              <w:rPr>
                <w:sz w:val="24"/>
                <w:szCs w:val="24"/>
              </w:rPr>
              <w:t>о</w:t>
            </w:r>
            <w:r w:rsidRPr="00262D75"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 xml:space="preserve">ью букв, преобразовывать на их </w:t>
            </w:r>
            <w:r w:rsidRPr="00262D75">
              <w:rPr>
                <w:sz w:val="24"/>
                <w:szCs w:val="24"/>
              </w:rPr>
              <w:t>основе ч</w:t>
            </w:r>
            <w:r w:rsidRPr="00262D75">
              <w:rPr>
                <w:sz w:val="24"/>
                <w:szCs w:val="24"/>
              </w:rPr>
              <w:t>и</w:t>
            </w:r>
            <w:r w:rsidRPr="00262D75">
              <w:rPr>
                <w:sz w:val="24"/>
                <w:szCs w:val="24"/>
              </w:rPr>
              <w:t>слов</w:t>
            </w:r>
            <w:r>
              <w:rPr>
                <w:sz w:val="24"/>
                <w:szCs w:val="24"/>
              </w:rPr>
              <w:t xml:space="preserve">ые выражения и использовать их </w:t>
            </w:r>
            <w:r w:rsidRPr="00262D75">
              <w:rPr>
                <w:sz w:val="24"/>
                <w:szCs w:val="24"/>
              </w:rPr>
              <w:t>для р</w:t>
            </w:r>
            <w:r w:rsidRPr="00262D75">
              <w:rPr>
                <w:sz w:val="24"/>
                <w:szCs w:val="24"/>
              </w:rPr>
              <w:t>а</w:t>
            </w:r>
            <w:r w:rsidRPr="00262D75">
              <w:rPr>
                <w:sz w:val="24"/>
                <w:szCs w:val="24"/>
              </w:rPr>
              <w:t>циона</w:t>
            </w:r>
            <w:r>
              <w:rPr>
                <w:sz w:val="24"/>
                <w:szCs w:val="24"/>
              </w:rPr>
              <w:t>лизации письменных и устных вы</w:t>
            </w:r>
            <w:r w:rsidRPr="00262D75">
              <w:rPr>
                <w:sz w:val="24"/>
                <w:szCs w:val="24"/>
              </w:rPr>
              <w:t>числ</w:t>
            </w:r>
            <w:r w:rsidRPr="00262D75">
              <w:rPr>
                <w:sz w:val="24"/>
                <w:szCs w:val="24"/>
              </w:rPr>
              <w:t>е</w:t>
            </w:r>
            <w:r w:rsidRPr="00262D75">
              <w:rPr>
                <w:sz w:val="24"/>
                <w:szCs w:val="24"/>
              </w:rPr>
              <w:t>ний. Грамматически вер</w:t>
            </w:r>
            <w:r>
              <w:rPr>
                <w:sz w:val="24"/>
                <w:szCs w:val="24"/>
              </w:rPr>
              <w:t xml:space="preserve">но читать числовые </w:t>
            </w:r>
            <w:r w:rsidRPr="00262D75">
              <w:rPr>
                <w:sz w:val="24"/>
                <w:szCs w:val="24"/>
              </w:rPr>
              <w:t xml:space="preserve">и буквенные </w:t>
            </w:r>
            <w:r>
              <w:rPr>
                <w:sz w:val="24"/>
                <w:szCs w:val="24"/>
              </w:rPr>
              <w:t xml:space="preserve">выражения, содержащие действия </w:t>
            </w:r>
            <w:r w:rsidRPr="00262D75">
              <w:rPr>
                <w:sz w:val="24"/>
                <w:szCs w:val="24"/>
              </w:rPr>
              <w:t>сложения и в</w:t>
            </w:r>
            <w:r>
              <w:rPr>
                <w:sz w:val="24"/>
                <w:szCs w:val="24"/>
              </w:rPr>
              <w:t xml:space="preserve">ычитания. Записывать буквенные </w:t>
            </w:r>
            <w:r w:rsidRPr="00262D75">
              <w:rPr>
                <w:sz w:val="24"/>
                <w:szCs w:val="24"/>
              </w:rPr>
              <w:t>выражения, сос</w:t>
            </w:r>
            <w:r>
              <w:rPr>
                <w:sz w:val="24"/>
                <w:szCs w:val="24"/>
              </w:rPr>
              <w:t xml:space="preserve">тавлять буквенные выражения по </w:t>
            </w:r>
            <w:r w:rsidRPr="00262D75">
              <w:rPr>
                <w:sz w:val="24"/>
                <w:szCs w:val="24"/>
              </w:rPr>
              <w:t>условиям зада</w:t>
            </w:r>
            <w:r>
              <w:rPr>
                <w:sz w:val="24"/>
                <w:szCs w:val="24"/>
              </w:rPr>
              <w:t>ч. Вычислять числовое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чение </w:t>
            </w:r>
            <w:r w:rsidRPr="00262D75">
              <w:rPr>
                <w:sz w:val="24"/>
                <w:szCs w:val="24"/>
              </w:rPr>
              <w:t>буквенного вы</w:t>
            </w:r>
            <w:r>
              <w:rPr>
                <w:sz w:val="24"/>
                <w:szCs w:val="24"/>
              </w:rPr>
              <w:t xml:space="preserve">ражения при заданных значениях </w:t>
            </w:r>
            <w:r w:rsidRPr="00262D75">
              <w:rPr>
                <w:sz w:val="24"/>
                <w:szCs w:val="24"/>
              </w:rPr>
              <w:t>букв. Вычисл</w:t>
            </w:r>
            <w:r>
              <w:rPr>
                <w:sz w:val="24"/>
                <w:szCs w:val="24"/>
              </w:rPr>
              <w:t>ять периметры мног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угольников. </w:t>
            </w:r>
            <w:r w:rsidRPr="00262D75">
              <w:rPr>
                <w:sz w:val="24"/>
                <w:szCs w:val="24"/>
              </w:rPr>
              <w:t>Составлять пр</w:t>
            </w:r>
            <w:r>
              <w:rPr>
                <w:sz w:val="24"/>
                <w:szCs w:val="24"/>
              </w:rPr>
              <w:t>остейшие уравн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по условиям </w:t>
            </w:r>
            <w:r w:rsidRPr="00262D75">
              <w:rPr>
                <w:sz w:val="24"/>
                <w:szCs w:val="24"/>
              </w:rPr>
              <w:t xml:space="preserve">задач. Решать </w:t>
            </w:r>
            <w:r>
              <w:rPr>
                <w:sz w:val="24"/>
                <w:szCs w:val="24"/>
              </w:rPr>
              <w:t xml:space="preserve">простейшие уравнения на основе </w:t>
            </w:r>
            <w:r w:rsidRPr="00262D75">
              <w:rPr>
                <w:sz w:val="24"/>
                <w:szCs w:val="24"/>
              </w:rPr>
              <w:t>зависимост</w:t>
            </w:r>
            <w:r>
              <w:rPr>
                <w:sz w:val="24"/>
                <w:szCs w:val="24"/>
              </w:rPr>
              <w:t>ей между компонентами арифмети</w:t>
            </w:r>
            <w:r w:rsidRPr="00262D75">
              <w:rPr>
                <w:sz w:val="24"/>
                <w:szCs w:val="24"/>
              </w:rPr>
              <w:t>ческих действи</w:t>
            </w:r>
            <w:r>
              <w:rPr>
                <w:sz w:val="24"/>
                <w:szCs w:val="24"/>
              </w:rPr>
              <w:t xml:space="preserve">й. Анализировать и осмысливать </w:t>
            </w:r>
            <w:r w:rsidRPr="00262D75">
              <w:rPr>
                <w:sz w:val="24"/>
                <w:szCs w:val="24"/>
              </w:rPr>
              <w:t>текст зад</w:t>
            </w:r>
            <w:r>
              <w:rPr>
                <w:sz w:val="24"/>
                <w:szCs w:val="24"/>
              </w:rPr>
              <w:t xml:space="preserve">ачи, переформулировать условие, </w:t>
            </w:r>
            <w:r w:rsidRPr="00262D75">
              <w:rPr>
                <w:sz w:val="24"/>
                <w:szCs w:val="24"/>
              </w:rPr>
              <w:t>извлекать не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ходимую информацию, моделиро</w:t>
            </w:r>
            <w:r w:rsidRPr="00262D75">
              <w:rPr>
                <w:sz w:val="24"/>
                <w:szCs w:val="24"/>
              </w:rPr>
              <w:t>вать услови</w:t>
            </w:r>
            <w:r>
              <w:rPr>
                <w:sz w:val="24"/>
                <w:szCs w:val="24"/>
              </w:rPr>
              <w:t>е с помощью схем, рисунков, ре</w:t>
            </w:r>
            <w:r w:rsidRPr="00262D75">
              <w:rPr>
                <w:sz w:val="24"/>
                <w:szCs w:val="24"/>
              </w:rPr>
              <w:t>альных предм</w:t>
            </w:r>
            <w:r w:rsidRPr="00262D75">
              <w:rPr>
                <w:sz w:val="24"/>
                <w:szCs w:val="24"/>
              </w:rPr>
              <w:t>е</w:t>
            </w:r>
            <w:r w:rsidRPr="00262D75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ов; строить логическую цепочку </w:t>
            </w:r>
            <w:r w:rsidRPr="00262D75">
              <w:rPr>
                <w:sz w:val="24"/>
                <w:szCs w:val="24"/>
              </w:rPr>
              <w:t>рассужд</w:t>
            </w:r>
            <w:r w:rsidRPr="00262D75">
              <w:rPr>
                <w:sz w:val="24"/>
                <w:szCs w:val="24"/>
              </w:rPr>
              <w:t>е</w:t>
            </w:r>
            <w:r w:rsidRPr="00262D75">
              <w:rPr>
                <w:sz w:val="24"/>
                <w:szCs w:val="24"/>
              </w:rPr>
              <w:t>ний; к</w:t>
            </w:r>
            <w:r>
              <w:rPr>
                <w:sz w:val="24"/>
                <w:szCs w:val="24"/>
              </w:rPr>
              <w:t xml:space="preserve">ритически оценивать полученный </w:t>
            </w:r>
            <w:r w:rsidRPr="00262D75">
              <w:rPr>
                <w:sz w:val="24"/>
                <w:szCs w:val="24"/>
              </w:rPr>
              <w:t>ответ, осуществ</w:t>
            </w:r>
            <w:r>
              <w:rPr>
                <w:sz w:val="24"/>
                <w:szCs w:val="24"/>
              </w:rPr>
              <w:t>лять самоконтроль, проверяя от</w:t>
            </w:r>
            <w:r w:rsidRPr="00262D75">
              <w:rPr>
                <w:sz w:val="24"/>
                <w:szCs w:val="24"/>
              </w:rPr>
              <w:t>вет на соответствие условию. Вып</w:t>
            </w:r>
            <w:r>
              <w:rPr>
                <w:sz w:val="24"/>
                <w:szCs w:val="24"/>
              </w:rPr>
              <w:t>олнять пере</w:t>
            </w:r>
            <w:r w:rsidRPr="00262D75">
              <w:rPr>
                <w:sz w:val="24"/>
                <w:szCs w:val="24"/>
              </w:rPr>
              <w:t>бор всех воз</w:t>
            </w:r>
            <w:r>
              <w:rPr>
                <w:sz w:val="24"/>
                <w:szCs w:val="24"/>
              </w:rPr>
              <w:t xml:space="preserve">можных вариантов для пересчёта </w:t>
            </w:r>
            <w:r w:rsidRPr="00262D75">
              <w:rPr>
                <w:sz w:val="24"/>
                <w:szCs w:val="24"/>
              </w:rPr>
              <w:t>об</w:t>
            </w:r>
            <w:r w:rsidRPr="00262D75">
              <w:rPr>
                <w:sz w:val="24"/>
                <w:szCs w:val="24"/>
              </w:rPr>
              <w:t>ъ</w:t>
            </w:r>
            <w:r w:rsidRPr="00262D75">
              <w:rPr>
                <w:sz w:val="24"/>
                <w:szCs w:val="24"/>
              </w:rPr>
              <w:t>ектов ил</w:t>
            </w:r>
            <w:r>
              <w:rPr>
                <w:sz w:val="24"/>
                <w:szCs w:val="24"/>
              </w:rPr>
              <w:t>и комбинаций, выделять комбина</w:t>
            </w:r>
            <w:r w:rsidRPr="00262D75">
              <w:rPr>
                <w:sz w:val="24"/>
                <w:szCs w:val="24"/>
              </w:rPr>
              <w:t>ции, отвеч</w:t>
            </w:r>
            <w:r>
              <w:rPr>
                <w:sz w:val="24"/>
                <w:szCs w:val="24"/>
              </w:rPr>
              <w:t>ающие заданным условиям. Иссле</w:t>
            </w:r>
            <w:r w:rsidRPr="00262D75">
              <w:rPr>
                <w:sz w:val="24"/>
                <w:szCs w:val="24"/>
              </w:rPr>
              <w:t>довать прост</w:t>
            </w:r>
            <w:r>
              <w:rPr>
                <w:sz w:val="24"/>
                <w:szCs w:val="24"/>
              </w:rPr>
              <w:t xml:space="preserve">ейшие числовые закономерности, </w:t>
            </w:r>
            <w:r w:rsidRPr="00262D75">
              <w:rPr>
                <w:sz w:val="24"/>
                <w:szCs w:val="24"/>
              </w:rPr>
              <w:t>пров</w:t>
            </w:r>
            <w:r w:rsidRPr="00262D75">
              <w:rPr>
                <w:sz w:val="24"/>
                <w:szCs w:val="24"/>
              </w:rPr>
              <w:t>о</w:t>
            </w:r>
            <w:r w:rsidRPr="00262D75">
              <w:rPr>
                <w:sz w:val="24"/>
                <w:szCs w:val="24"/>
              </w:rPr>
              <w:t>дить числовые эксперименты</w:t>
            </w:r>
          </w:p>
        </w:tc>
      </w:tr>
      <w:tr w:rsidR="00204D55" w:rsidTr="00641B6A">
        <w:tc>
          <w:tcPr>
            <w:tcW w:w="1809" w:type="dxa"/>
          </w:tcPr>
          <w:p w:rsidR="00204D55" w:rsidRPr="0038673E" w:rsidRDefault="00204D55" w:rsidP="00FD0B57">
            <w:pPr>
              <w:shd w:val="clear" w:color="auto" w:fill="FFFFFF" w:themeFill="background1"/>
              <w:rPr>
                <w:i/>
                <w:sz w:val="24"/>
                <w:szCs w:val="24"/>
              </w:rPr>
            </w:pPr>
            <w:r w:rsidRPr="0038673E">
              <w:rPr>
                <w:i/>
                <w:sz w:val="24"/>
                <w:szCs w:val="24"/>
              </w:rPr>
              <w:lastRenderedPageBreak/>
              <w:t>3. Умножение и деление н</w:t>
            </w:r>
            <w:r w:rsidRPr="0038673E">
              <w:rPr>
                <w:i/>
                <w:sz w:val="24"/>
                <w:szCs w:val="24"/>
              </w:rPr>
              <w:t>а</w:t>
            </w:r>
            <w:r w:rsidRPr="0038673E">
              <w:rPr>
                <w:i/>
                <w:sz w:val="24"/>
                <w:szCs w:val="24"/>
              </w:rPr>
              <w:t>туральных</w:t>
            </w:r>
          </w:p>
          <w:p w:rsidR="00204D55" w:rsidRPr="0038673E" w:rsidRDefault="00204D55" w:rsidP="00FD0B57">
            <w:pPr>
              <w:shd w:val="clear" w:color="auto" w:fill="FFFFFF" w:themeFill="background1"/>
              <w:rPr>
                <w:i/>
                <w:sz w:val="24"/>
                <w:szCs w:val="24"/>
              </w:rPr>
            </w:pPr>
            <w:r w:rsidRPr="0038673E">
              <w:rPr>
                <w:i/>
                <w:sz w:val="24"/>
                <w:szCs w:val="24"/>
              </w:rPr>
              <w:t xml:space="preserve">чисел </w:t>
            </w:r>
          </w:p>
          <w:p w:rsidR="00204D55" w:rsidRPr="0038673E" w:rsidRDefault="00204D55" w:rsidP="00FD0B57">
            <w:pPr>
              <w:shd w:val="clear" w:color="auto" w:fill="FFFFFF" w:themeFill="background1"/>
              <w:rPr>
                <w:i/>
                <w:sz w:val="24"/>
                <w:szCs w:val="24"/>
              </w:rPr>
            </w:pPr>
            <w:r w:rsidRPr="0038673E">
              <w:rPr>
                <w:i/>
                <w:sz w:val="24"/>
                <w:szCs w:val="24"/>
              </w:rPr>
              <w:t>(27 часов)</w:t>
            </w:r>
          </w:p>
        </w:tc>
        <w:tc>
          <w:tcPr>
            <w:tcW w:w="2694" w:type="dxa"/>
          </w:tcPr>
          <w:p w:rsidR="00204D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Умножение натурал</w:t>
            </w:r>
            <w:r w:rsidRPr="00354DB9">
              <w:rPr>
                <w:sz w:val="24"/>
                <w:szCs w:val="24"/>
              </w:rPr>
              <w:t>ь</w:t>
            </w:r>
            <w:r w:rsidRPr="00354DB9">
              <w:rPr>
                <w:sz w:val="24"/>
                <w:szCs w:val="24"/>
              </w:rPr>
              <w:t>ных чисел и его сво</w:t>
            </w:r>
            <w:r w:rsidRPr="00354DB9">
              <w:rPr>
                <w:sz w:val="24"/>
                <w:szCs w:val="24"/>
              </w:rPr>
              <w:t>й</w:t>
            </w:r>
            <w:r w:rsidRPr="00354DB9">
              <w:rPr>
                <w:sz w:val="24"/>
                <w:szCs w:val="24"/>
              </w:rPr>
              <w:t>ства</w:t>
            </w:r>
          </w:p>
          <w:p w:rsidR="00204D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Деление</w:t>
            </w:r>
          </w:p>
          <w:p w:rsidR="00204D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Деление с остатком</w:t>
            </w:r>
          </w:p>
          <w:p w:rsidR="00204D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Упрощение</w:t>
            </w:r>
            <w:r w:rsidR="00307655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выражений</w:t>
            </w:r>
          </w:p>
          <w:p w:rsidR="003076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Порядок выполнения действий Степень чи</w:t>
            </w:r>
            <w:r w:rsidRPr="00354DB9">
              <w:rPr>
                <w:sz w:val="24"/>
                <w:szCs w:val="24"/>
              </w:rPr>
              <w:t>с</w:t>
            </w:r>
            <w:r w:rsidRPr="00354DB9">
              <w:rPr>
                <w:sz w:val="24"/>
                <w:szCs w:val="24"/>
              </w:rPr>
              <w:t xml:space="preserve">ла. </w:t>
            </w:r>
          </w:p>
          <w:p w:rsidR="00204D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Квадрат и куб</w:t>
            </w:r>
            <w:r w:rsidR="00307655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числа</w:t>
            </w:r>
          </w:p>
          <w:p w:rsidR="00204D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204D55" w:rsidRDefault="00204D55" w:rsidP="00FD0B5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262D75">
              <w:rPr>
                <w:sz w:val="24"/>
                <w:szCs w:val="24"/>
              </w:rPr>
              <w:t>Выполнять умножение и деление натуральных чисел, деление с остатком, вычислять знач</w:t>
            </w:r>
            <w:r w:rsidRPr="00262D75">
              <w:rPr>
                <w:sz w:val="24"/>
                <w:szCs w:val="24"/>
              </w:rPr>
              <w:t>е</w:t>
            </w:r>
            <w:r w:rsidRPr="00262D75">
              <w:rPr>
                <w:sz w:val="24"/>
                <w:szCs w:val="24"/>
              </w:rPr>
              <w:t>ния степеней. Верно использовать в речи те</w:t>
            </w:r>
            <w:r w:rsidRPr="00262D75">
              <w:rPr>
                <w:sz w:val="24"/>
                <w:szCs w:val="24"/>
              </w:rPr>
              <w:t>р</w:t>
            </w:r>
            <w:r w:rsidRPr="00262D75">
              <w:rPr>
                <w:sz w:val="24"/>
                <w:szCs w:val="24"/>
              </w:rPr>
              <w:t>мины: произведение,  множитель,  частное,  делимое, делитель,  степень,  основание и  п</w:t>
            </w:r>
            <w:r w:rsidRPr="00262D75">
              <w:rPr>
                <w:sz w:val="24"/>
                <w:szCs w:val="24"/>
              </w:rPr>
              <w:t>о</w:t>
            </w:r>
            <w:r w:rsidRPr="00262D75">
              <w:rPr>
                <w:sz w:val="24"/>
                <w:szCs w:val="24"/>
              </w:rPr>
              <w:t>казатель степени,  квадрат и  куб числа. Уст</w:t>
            </w:r>
            <w:r w:rsidRPr="00262D75">
              <w:rPr>
                <w:sz w:val="24"/>
                <w:szCs w:val="24"/>
              </w:rPr>
              <w:t>а</w:t>
            </w:r>
            <w:r w:rsidRPr="00262D75">
              <w:rPr>
                <w:sz w:val="24"/>
                <w:szCs w:val="24"/>
              </w:rPr>
              <w:t>навливать взаимосвязи между компонентами и результатом при умножении и делении, и</w:t>
            </w:r>
            <w:r w:rsidRPr="00262D75">
              <w:rPr>
                <w:sz w:val="24"/>
                <w:szCs w:val="24"/>
              </w:rPr>
              <w:t>с</w:t>
            </w:r>
            <w:r w:rsidRPr="00262D75">
              <w:rPr>
                <w:sz w:val="24"/>
                <w:szCs w:val="24"/>
              </w:rPr>
              <w:t>пользовать их для нахождения неизвестных компонентов действий с числовыми и букве</w:t>
            </w:r>
            <w:r w:rsidRPr="00262D75">
              <w:rPr>
                <w:sz w:val="24"/>
                <w:szCs w:val="24"/>
              </w:rPr>
              <w:t>н</w:t>
            </w:r>
            <w:r w:rsidRPr="00262D75">
              <w:rPr>
                <w:sz w:val="24"/>
                <w:szCs w:val="24"/>
              </w:rPr>
              <w:t>ными выражениями. Формулировать переме</w:t>
            </w:r>
            <w:r w:rsidRPr="00262D75">
              <w:rPr>
                <w:sz w:val="24"/>
                <w:szCs w:val="24"/>
              </w:rPr>
              <w:t>с</w:t>
            </w:r>
            <w:r w:rsidRPr="00262D75">
              <w:rPr>
                <w:sz w:val="24"/>
                <w:szCs w:val="24"/>
              </w:rPr>
              <w:t>тительное, сочетательное и распределительное свойства умножения натуральных чисел, сво</w:t>
            </w:r>
            <w:r w:rsidRPr="00262D75">
              <w:rPr>
                <w:sz w:val="24"/>
                <w:szCs w:val="24"/>
              </w:rPr>
              <w:t>й</w:t>
            </w:r>
            <w:r w:rsidRPr="00262D75">
              <w:rPr>
                <w:sz w:val="24"/>
                <w:szCs w:val="24"/>
              </w:rPr>
              <w:lastRenderedPageBreak/>
              <w:t xml:space="preserve">ства нуля и единицы при </w:t>
            </w:r>
            <w:r>
              <w:rPr>
                <w:sz w:val="24"/>
                <w:szCs w:val="24"/>
              </w:rPr>
              <w:t>умножении и дел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нии. </w:t>
            </w:r>
            <w:r w:rsidRPr="00262D75">
              <w:rPr>
                <w:sz w:val="24"/>
                <w:szCs w:val="24"/>
              </w:rPr>
              <w:t>Формулировать свойства деления нат</w:t>
            </w:r>
            <w:r w:rsidRPr="00262D75">
              <w:rPr>
                <w:sz w:val="24"/>
                <w:szCs w:val="24"/>
              </w:rPr>
              <w:t>у</w:t>
            </w:r>
            <w:r w:rsidRPr="00262D75">
              <w:rPr>
                <w:sz w:val="24"/>
                <w:szCs w:val="24"/>
              </w:rPr>
              <w:t>ральных чисел. Записывать свойства умнож</w:t>
            </w:r>
            <w:r w:rsidRPr="00262D75">
              <w:rPr>
                <w:sz w:val="24"/>
                <w:szCs w:val="24"/>
              </w:rPr>
              <w:t>е</w:t>
            </w:r>
            <w:r w:rsidRPr="00262D75">
              <w:rPr>
                <w:sz w:val="24"/>
                <w:szCs w:val="24"/>
              </w:rPr>
              <w:t xml:space="preserve">ния и деления натуральных </w:t>
            </w:r>
            <w:r>
              <w:rPr>
                <w:sz w:val="24"/>
                <w:szCs w:val="24"/>
              </w:rPr>
              <w:t xml:space="preserve">чисел с помощью букв, </w:t>
            </w:r>
            <w:r w:rsidRPr="00262D75">
              <w:rPr>
                <w:sz w:val="24"/>
                <w:szCs w:val="24"/>
              </w:rPr>
              <w:t>преобразовывать на их</w:t>
            </w:r>
            <w:r w:rsidR="00354DB9">
              <w:rPr>
                <w:sz w:val="24"/>
                <w:szCs w:val="24"/>
              </w:rPr>
              <w:t xml:space="preserve"> </w:t>
            </w:r>
            <w:r w:rsidRPr="00262D75">
              <w:rPr>
                <w:sz w:val="24"/>
                <w:szCs w:val="24"/>
              </w:rPr>
              <w:t>основе числовые и буквенные выражения и использовать их</w:t>
            </w:r>
            <w:r>
              <w:rPr>
                <w:sz w:val="24"/>
                <w:szCs w:val="24"/>
              </w:rPr>
              <w:t xml:space="preserve"> для рационализации письменных </w:t>
            </w:r>
            <w:r w:rsidRPr="00262D75">
              <w:rPr>
                <w:sz w:val="24"/>
                <w:szCs w:val="24"/>
              </w:rPr>
              <w:t>и устных вычи</w:t>
            </w:r>
            <w:r w:rsidRPr="00262D7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лений, для упрощения буквенных </w:t>
            </w:r>
            <w:r w:rsidRPr="00262D75">
              <w:rPr>
                <w:sz w:val="24"/>
                <w:szCs w:val="24"/>
              </w:rPr>
              <w:t>выражений. Гр</w:t>
            </w:r>
            <w:r>
              <w:rPr>
                <w:sz w:val="24"/>
                <w:szCs w:val="24"/>
              </w:rPr>
              <w:t>амматически верно читать число</w:t>
            </w:r>
            <w:r w:rsidRPr="00262D75">
              <w:rPr>
                <w:sz w:val="24"/>
                <w:szCs w:val="24"/>
              </w:rPr>
              <w:t>вые и бу</w:t>
            </w:r>
            <w:r w:rsidRPr="00262D75">
              <w:rPr>
                <w:sz w:val="24"/>
                <w:szCs w:val="24"/>
              </w:rPr>
              <w:t>к</w:t>
            </w:r>
            <w:r w:rsidRPr="00262D75">
              <w:rPr>
                <w:sz w:val="24"/>
                <w:szCs w:val="24"/>
              </w:rPr>
              <w:t>ве</w:t>
            </w:r>
            <w:r>
              <w:rPr>
                <w:sz w:val="24"/>
                <w:szCs w:val="24"/>
              </w:rPr>
              <w:t>нные выражения, содержащие дей</w:t>
            </w:r>
            <w:r w:rsidRPr="00262D75">
              <w:rPr>
                <w:sz w:val="24"/>
                <w:szCs w:val="24"/>
              </w:rPr>
              <w:t>ствия у</w:t>
            </w:r>
            <w:r w:rsidRPr="00262D75">
              <w:rPr>
                <w:sz w:val="24"/>
                <w:szCs w:val="24"/>
              </w:rPr>
              <w:t>м</w:t>
            </w:r>
            <w:r w:rsidRPr="00262D75">
              <w:rPr>
                <w:sz w:val="24"/>
                <w:szCs w:val="24"/>
              </w:rPr>
              <w:t>ножения, деления и сте</w:t>
            </w:r>
            <w:r>
              <w:rPr>
                <w:sz w:val="24"/>
                <w:szCs w:val="24"/>
              </w:rPr>
              <w:t xml:space="preserve">пени. Читать и </w:t>
            </w:r>
            <w:r w:rsidRPr="00262D75">
              <w:rPr>
                <w:sz w:val="24"/>
                <w:szCs w:val="24"/>
              </w:rPr>
              <w:t>запис</w:t>
            </w:r>
            <w:r w:rsidRPr="00262D75">
              <w:rPr>
                <w:sz w:val="24"/>
                <w:szCs w:val="24"/>
              </w:rPr>
              <w:t>ы</w:t>
            </w:r>
            <w:r w:rsidRPr="00262D75">
              <w:rPr>
                <w:sz w:val="24"/>
                <w:szCs w:val="24"/>
              </w:rPr>
              <w:t>вать б</w:t>
            </w:r>
            <w:r>
              <w:rPr>
                <w:sz w:val="24"/>
                <w:szCs w:val="24"/>
              </w:rPr>
              <w:t xml:space="preserve">уквенные выражения, составлять </w:t>
            </w:r>
            <w:r w:rsidRPr="00262D75">
              <w:rPr>
                <w:sz w:val="24"/>
                <w:szCs w:val="24"/>
              </w:rPr>
              <w:t>бу</w:t>
            </w:r>
            <w:r w:rsidRPr="00262D75">
              <w:rPr>
                <w:sz w:val="24"/>
                <w:szCs w:val="24"/>
              </w:rPr>
              <w:t>к</w:t>
            </w:r>
            <w:r w:rsidRPr="00262D75">
              <w:rPr>
                <w:sz w:val="24"/>
                <w:szCs w:val="24"/>
              </w:rPr>
              <w:t>венные в</w:t>
            </w:r>
            <w:r>
              <w:rPr>
                <w:sz w:val="24"/>
                <w:szCs w:val="24"/>
              </w:rPr>
              <w:t>ыражения по условиям задач. Вы</w:t>
            </w:r>
            <w:r w:rsidRPr="00262D75">
              <w:rPr>
                <w:sz w:val="24"/>
                <w:szCs w:val="24"/>
              </w:rPr>
              <w:t>чи</w:t>
            </w:r>
            <w:r w:rsidRPr="00262D75">
              <w:rPr>
                <w:sz w:val="24"/>
                <w:szCs w:val="24"/>
              </w:rPr>
              <w:t>с</w:t>
            </w:r>
            <w:r w:rsidRPr="00262D75">
              <w:rPr>
                <w:sz w:val="24"/>
                <w:szCs w:val="24"/>
              </w:rPr>
              <w:t>лять число</w:t>
            </w:r>
            <w:r>
              <w:rPr>
                <w:sz w:val="24"/>
                <w:szCs w:val="24"/>
              </w:rPr>
              <w:t>вое значение буквенного выраж</w:t>
            </w:r>
            <w:r>
              <w:rPr>
                <w:sz w:val="24"/>
                <w:szCs w:val="24"/>
              </w:rPr>
              <w:t>е</w:t>
            </w:r>
            <w:r w:rsidRPr="00262D75">
              <w:rPr>
                <w:sz w:val="24"/>
                <w:szCs w:val="24"/>
              </w:rPr>
              <w:t>ния при задан</w:t>
            </w:r>
            <w:r>
              <w:rPr>
                <w:sz w:val="24"/>
                <w:szCs w:val="24"/>
              </w:rPr>
              <w:t xml:space="preserve">ных значениях букв. Составлять </w:t>
            </w:r>
            <w:r w:rsidRPr="00262D75">
              <w:rPr>
                <w:sz w:val="24"/>
                <w:szCs w:val="24"/>
              </w:rPr>
              <w:t xml:space="preserve">уравнения по </w:t>
            </w:r>
            <w:r>
              <w:rPr>
                <w:sz w:val="24"/>
                <w:szCs w:val="24"/>
              </w:rPr>
              <w:t>условиям задач. Решать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стей</w:t>
            </w:r>
            <w:r w:rsidRPr="00262D75">
              <w:rPr>
                <w:sz w:val="24"/>
                <w:szCs w:val="24"/>
              </w:rPr>
              <w:t>шие уравнения на о</w:t>
            </w:r>
            <w:r>
              <w:rPr>
                <w:sz w:val="24"/>
                <w:szCs w:val="24"/>
              </w:rPr>
              <w:t xml:space="preserve">снове зависимостей между </w:t>
            </w:r>
            <w:r w:rsidRPr="00262D75">
              <w:rPr>
                <w:sz w:val="24"/>
                <w:szCs w:val="24"/>
              </w:rPr>
              <w:t>компонентам</w:t>
            </w:r>
            <w:r>
              <w:rPr>
                <w:sz w:val="24"/>
                <w:szCs w:val="24"/>
              </w:rPr>
              <w:t>и арифметических дейс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вий. Ана</w:t>
            </w:r>
            <w:r w:rsidRPr="00262D75">
              <w:rPr>
                <w:sz w:val="24"/>
                <w:szCs w:val="24"/>
              </w:rPr>
              <w:t xml:space="preserve">лизировать и </w:t>
            </w:r>
            <w:r>
              <w:rPr>
                <w:sz w:val="24"/>
                <w:szCs w:val="24"/>
              </w:rPr>
              <w:t>осмысливать текст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чи, пере</w:t>
            </w:r>
            <w:r w:rsidRPr="00262D75">
              <w:rPr>
                <w:sz w:val="24"/>
                <w:szCs w:val="24"/>
              </w:rPr>
              <w:t xml:space="preserve">формулировать </w:t>
            </w:r>
            <w:r>
              <w:rPr>
                <w:sz w:val="24"/>
                <w:szCs w:val="24"/>
              </w:rPr>
              <w:t>условие, извлекать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обходимую </w:t>
            </w:r>
            <w:r w:rsidRPr="00262D75">
              <w:rPr>
                <w:sz w:val="24"/>
                <w:szCs w:val="24"/>
              </w:rPr>
              <w:t xml:space="preserve">информацию, </w:t>
            </w:r>
            <w:r>
              <w:rPr>
                <w:sz w:val="24"/>
                <w:szCs w:val="24"/>
              </w:rPr>
              <w:t>моделировать усл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вие с помощью </w:t>
            </w:r>
            <w:r w:rsidRPr="00262D75">
              <w:rPr>
                <w:sz w:val="24"/>
                <w:szCs w:val="24"/>
              </w:rPr>
              <w:t>схем, рисунко</w:t>
            </w:r>
            <w:r>
              <w:rPr>
                <w:sz w:val="24"/>
                <w:szCs w:val="24"/>
              </w:rPr>
              <w:t xml:space="preserve">в, реальных предметов; строить </w:t>
            </w:r>
            <w:r w:rsidRPr="00262D75">
              <w:rPr>
                <w:sz w:val="24"/>
                <w:szCs w:val="24"/>
              </w:rPr>
              <w:t>логическую ц</w:t>
            </w:r>
            <w:r>
              <w:rPr>
                <w:sz w:val="24"/>
                <w:szCs w:val="24"/>
              </w:rPr>
              <w:t>епочку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суждений; критически </w:t>
            </w:r>
            <w:r w:rsidRPr="00262D75">
              <w:rPr>
                <w:sz w:val="24"/>
                <w:szCs w:val="24"/>
              </w:rPr>
              <w:t>оценивать пол</w:t>
            </w:r>
            <w:r>
              <w:rPr>
                <w:sz w:val="24"/>
                <w:szCs w:val="24"/>
              </w:rPr>
              <w:t>ученный ответ, осуществлять са</w:t>
            </w:r>
            <w:r w:rsidRPr="00262D75">
              <w:rPr>
                <w:sz w:val="24"/>
                <w:szCs w:val="24"/>
              </w:rPr>
              <w:t xml:space="preserve">моконтроль, </w:t>
            </w:r>
            <w:r>
              <w:rPr>
                <w:sz w:val="24"/>
                <w:szCs w:val="24"/>
              </w:rPr>
              <w:t xml:space="preserve">проверяя ответ на соответствие </w:t>
            </w:r>
            <w:r w:rsidRPr="00262D75">
              <w:rPr>
                <w:sz w:val="24"/>
                <w:szCs w:val="24"/>
              </w:rPr>
              <w:t>условию. Вы</w:t>
            </w:r>
            <w:r>
              <w:rPr>
                <w:sz w:val="24"/>
                <w:szCs w:val="24"/>
              </w:rPr>
              <w:t xml:space="preserve">полнять перебор всех возможных </w:t>
            </w:r>
            <w:r w:rsidRPr="00262D75">
              <w:rPr>
                <w:sz w:val="24"/>
                <w:szCs w:val="24"/>
              </w:rPr>
              <w:t>вариантов для пер</w:t>
            </w:r>
            <w:r w:rsidRPr="00262D75">
              <w:rPr>
                <w:sz w:val="24"/>
                <w:szCs w:val="24"/>
              </w:rPr>
              <w:t>е</w:t>
            </w:r>
            <w:r w:rsidRPr="00262D75">
              <w:rPr>
                <w:sz w:val="24"/>
                <w:szCs w:val="24"/>
              </w:rPr>
              <w:t>счёта объектов или комби</w:t>
            </w:r>
            <w:r w:rsidRPr="00C3214B">
              <w:rPr>
                <w:sz w:val="24"/>
                <w:szCs w:val="24"/>
              </w:rPr>
              <w:t>наций, выде</w:t>
            </w:r>
            <w:r>
              <w:rPr>
                <w:sz w:val="24"/>
                <w:szCs w:val="24"/>
              </w:rPr>
              <w:t>лять комбинации, отвечающие за</w:t>
            </w:r>
            <w:r w:rsidRPr="00C3214B">
              <w:rPr>
                <w:sz w:val="24"/>
                <w:szCs w:val="24"/>
              </w:rPr>
              <w:t>данным ус</w:t>
            </w:r>
            <w:r>
              <w:rPr>
                <w:sz w:val="24"/>
                <w:szCs w:val="24"/>
              </w:rPr>
              <w:t xml:space="preserve">ловиям. Исследовать простейшие </w:t>
            </w:r>
            <w:r w:rsidRPr="00C3214B">
              <w:rPr>
                <w:sz w:val="24"/>
                <w:szCs w:val="24"/>
              </w:rPr>
              <w:t>числовые зако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мерности, проводить числовые </w:t>
            </w:r>
            <w:r w:rsidRPr="00C3214B">
              <w:rPr>
                <w:sz w:val="24"/>
                <w:szCs w:val="24"/>
              </w:rPr>
              <w:t>эксперименты</w:t>
            </w:r>
          </w:p>
        </w:tc>
      </w:tr>
      <w:tr w:rsidR="00204D55" w:rsidTr="00641B6A">
        <w:tc>
          <w:tcPr>
            <w:tcW w:w="1809" w:type="dxa"/>
          </w:tcPr>
          <w:p w:rsidR="00204D55" w:rsidRPr="0038673E" w:rsidRDefault="00204D55" w:rsidP="00FD0B57">
            <w:pPr>
              <w:shd w:val="clear" w:color="auto" w:fill="FFFFFF" w:themeFill="background1"/>
              <w:rPr>
                <w:i/>
                <w:sz w:val="24"/>
                <w:szCs w:val="24"/>
              </w:rPr>
            </w:pPr>
            <w:r w:rsidRPr="0038673E">
              <w:rPr>
                <w:i/>
                <w:sz w:val="24"/>
                <w:szCs w:val="24"/>
              </w:rPr>
              <w:lastRenderedPageBreak/>
              <w:t>4. Площади и объёмы</w:t>
            </w:r>
          </w:p>
          <w:p w:rsidR="00204D55" w:rsidRPr="0038673E" w:rsidRDefault="00204D55" w:rsidP="00B578F1">
            <w:pPr>
              <w:shd w:val="clear" w:color="auto" w:fill="FFFFFF" w:themeFill="background1"/>
              <w:rPr>
                <w:i/>
                <w:sz w:val="24"/>
                <w:szCs w:val="24"/>
              </w:rPr>
            </w:pPr>
            <w:r w:rsidRPr="0038673E">
              <w:rPr>
                <w:i/>
                <w:sz w:val="24"/>
                <w:szCs w:val="24"/>
              </w:rPr>
              <w:t>(1</w:t>
            </w:r>
            <w:r w:rsidR="00B578F1">
              <w:rPr>
                <w:i/>
                <w:sz w:val="24"/>
                <w:szCs w:val="24"/>
              </w:rPr>
              <w:t>5</w:t>
            </w:r>
            <w:r w:rsidRPr="0038673E">
              <w:rPr>
                <w:i/>
                <w:sz w:val="24"/>
                <w:szCs w:val="24"/>
              </w:rPr>
              <w:t xml:space="preserve"> часов)</w:t>
            </w:r>
          </w:p>
        </w:tc>
        <w:tc>
          <w:tcPr>
            <w:tcW w:w="2694" w:type="dxa"/>
          </w:tcPr>
          <w:p w:rsidR="00204D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Формулы</w:t>
            </w:r>
          </w:p>
          <w:p w:rsidR="00204D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Площадь. Формула</w:t>
            </w:r>
            <w:r w:rsidR="00307655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п</w:t>
            </w:r>
            <w:r w:rsidR="00307655" w:rsidRPr="00354DB9">
              <w:rPr>
                <w:sz w:val="24"/>
                <w:szCs w:val="24"/>
              </w:rPr>
              <w:t>л</w:t>
            </w:r>
            <w:r w:rsidRPr="00354DB9">
              <w:rPr>
                <w:sz w:val="24"/>
                <w:szCs w:val="24"/>
              </w:rPr>
              <w:t>ощади</w:t>
            </w:r>
            <w:r w:rsidR="00307655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прямоугол</w:t>
            </w:r>
            <w:r w:rsidRPr="00354DB9">
              <w:rPr>
                <w:sz w:val="24"/>
                <w:szCs w:val="24"/>
              </w:rPr>
              <w:t>ь</w:t>
            </w:r>
            <w:r w:rsidRPr="00354DB9">
              <w:rPr>
                <w:sz w:val="24"/>
                <w:szCs w:val="24"/>
              </w:rPr>
              <w:t>ника</w:t>
            </w:r>
          </w:p>
          <w:p w:rsidR="00204D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Единицы</w:t>
            </w:r>
            <w:r w:rsidR="00307655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измерения</w:t>
            </w:r>
            <w:r w:rsidR="00307655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площадей</w:t>
            </w:r>
          </w:p>
          <w:p w:rsidR="00204D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Прямоугольный</w:t>
            </w:r>
            <w:r w:rsidR="00307655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пара</w:t>
            </w:r>
            <w:r w:rsidRPr="00354DB9">
              <w:rPr>
                <w:sz w:val="24"/>
                <w:szCs w:val="24"/>
              </w:rPr>
              <w:t>л</w:t>
            </w:r>
            <w:r w:rsidRPr="00354DB9">
              <w:rPr>
                <w:sz w:val="24"/>
                <w:szCs w:val="24"/>
              </w:rPr>
              <w:t>лелепипед</w:t>
            </w:r>
          </w:p>
          <w:p w:rsidR="00204D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Объёмы. Объём</w:t>
            </w:r>
            <w:r w:rsidR="00307655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пр</w:t>
            </w:r>
            <w:r w:rsidRPr="00354DB9">
              <w:rPr>
                <w:sz w:val="24"/>
                <w:szCs w:val="24"/>
              </w:rPr>
              <w:t>я</w:t>
            </w:r>
            <w:r w:rsidRPr="00354DB9">
              <w:rPr>
                <w:sz w:val="24"/>
                <w:szCs w:val="24"/>
              </w:rPr>
              <w:t>моугольного</w:t>
            </w:r>
            <w:r w:rsidR="00307655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паралл</w:t>
            </w:r>
            <w:r w:rsidRPr="00354DB9">
              <w:rPr>
                <w:sz w:val="24"/>
                <w:szCs w:val="24"/>
              </w:rPr>
              <w:t>е</w:t>
            </w:r>
            <w:r w:rsidRPr="00354DB9">
              <w:rPr>
                <w:sz w:val="24"/>
                <w:szCs w:val="24"/>
              </w:rPr>
              <w:t>лепипеда</w:t>
            </w:r>
          </w:p>
          <w:p w:rsidR="00204D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204D55" w:rsidRDefault="00204D55" w:rsidP="00FD0B5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C3214B">
              <w:rPr>
                <w:sz w:val="24"/>
                <w:szCs w:val="24"/>
              </w:rPr>
              <w:t>Распознавать на чертежах, рисунках, в окр</w:t>
            </w:r>
            <w:r w:rsidRPr="00C3214B">
              <w:rPr>
                <w:sz w:val="24"/>
                <w:szCs w:val="24"/>
              </w:rPr>
              <w:t>у</w:t>
            </w:r>
            <w:r w:rsidRPr="00C3214B">
              <w:rPr>
                <w:sz w:val="24"/>
                <w:szCs w:val="24"/>
              </w:rPr>
              <w:t>жающем мире геометрические фигуры, имеющие форму прямоугольного параллел</w:t>
            </w:r>
            <w:r w:rsidRPr="00C3214B">
              <w:rPr>
                <w:sz w:val="24"/>
                <w:szCs w:val="24"/>
              </w:rPr>
              <w:t>е</w:t>
            </w:r>
            <w:r w:rsidRPr="00C3214B">
              <w:rPr>
                <w:sz w:val="24"/>
                <w:szCs w:val="24"/>
              </w:rPr>
              <w:t>пипеда. Приводить примеры аналогов куба, прямоугольного параллелепипеда в окружа</w:t>
            </w:r>
            <w:r w:rsidRPr="00C3214B">
              <w:rPr>
                <w:sz w:val="24"/>
                <w:szCs w:val="24"/>
              </w:rPr>
              <w:t>ю</w:t>
            </w:r>
            <w:r w:rsidRPr="00C3214B">
              <w:rPr>
                <w:sz w:val="24"/>
                <w:szCs w:val="24"/>
              </w:rPr>
              <w:t>щем мире. Изоб</w:t>
            </w:r>
            <w:r>
              <w:rPr>
                <w:sz w:val="24"/>
                <w:szCs w:val="24"/>
              </w:rPr>
              <w:t>ра</w:t>
            </w:r>
            <w:r w:rsidRPr="00C3214B">
              <w:rPr>
                <w:sz w:val="24"/>
                <w:szCs w:val="24"/>
              </w:rPr>
              <w:t>жать прямоу</w:t>
            </w:r>
            <w:r>
              <w:rPr>
                <w:sz w:val="24"/>
                <w:szCs w:val="24"/>
              </w:rPr>
              <w:t>гольный пара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лелепипед от руки </w:t>
            </w:r>
            <w:r w:rsidRPr="00C3214B">
              <w:rPr>
                <w:sz w:val="24"/>
                <w:szCs w:val="24"/>
              </w:rPr>
              <w:t>и с использо</w:t>
            </w:r>
            <w:r>
              <w:rPr>
                <w:sz w:val="24"/>
                <w:szCs w:val="24"/>
              </w:rPr>
              <w:t>ванием че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тёжных инструментов. </w:t>
            </w:r>
            <w:r w:rsidRPr="00C3214B">
              <w:rPr>
                <w:sz w:val="24"/>
                <w:szCs w:val="24"/>
              </w:rPr>
              <w:t xml:space="preserve">Изображать </w:t>
            </w:r>
            <w:r>
              <w:rPr>
                <w:sz w:val="24"/>
                <w:szCs w:val="24"/>
              </w:rPr>
              <w:t>его на клетчатой бумаге. Верно</w:t>
            </w:r>
            <w:r w:rsidR="00354DB9">
              <w:rPr>
                <w:sz w:val="24"/>
                <w:szCs w:val="24"/>
              </w:rPr>
              <w:t xml:space="preserve"> </w:t>
            </w:r>
            <w:r w:rsidRPr="00C3214B">
              <w:rPr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t>в речи термины:  формула,  пло</w:t>
            </w:r>
            <w:r w:rsidRPr="00C3214B">
              <w:rPr>
                <w:sz w:val="24"/>
                <w:szCs w:val="24"/>
              </w:rPr>
              <w:t xml:space="preserve">щадь,  объём, </w:t>
            </w:r>
            <w:r>
              <w:rPr>
                <w:sz w:val="24"/>
                <w:szCs w:val="24"/>
              </w:rPr>
              <w:t xml:space="preserve"> равные фигуры, прямоугольный </w:t>
            </w:r>
            <w:r w:rsidRPr="00C3214B">
              <w:rPr>
                <w:sz w:val="24"/>
                <w:szCs w:val="24"/>
              </w:rPr>
              <w:t xml:space="preserve">параллелепипед,  куб,  грани,  </w:t>
            </w:r>
            <w:r>
              <w:rPr>
                <w:sz w:val="24"/>
                <w:szCs w:val="24"/>
              </w:rPr>
              <w:t>рёбра и верши</w:t>
            </w:r>
            <w:r w:rsidRPr="00C3214B">
              <w:rPr>
                <w:sz w:val="24"/>
                <w:szCs w:val="24"/>
              </w:rPr>
              <w:t>ны прямоу</w:t>
            </w:r>
            <w:r>
              <w:rPr>
                <w:sz w:val="24"/>
                <w:szCs w:val="24"/>
              </w:rPr>
              <w:t>гольного п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раллелепипеда. Моде</w:t>
            </w:r>
            <w:r w:rsidRPr="00C3214B">
              <w:rPr>
                <w:sz w:val="24"/>
                <w:szCs w:val="24"/>
              </w:rPr>
              <w:t>лировать н</w:t>
            </w:r>
            <w:r>
              <w:rPr>
                <w:sz w:val="24"/>
                <w:szCs w:val="24"/>
              </w:rPr>
              <w:t>есложные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висимости с помощью </w:t>
            </w:r>
            <w:r w:rsidRPr="00C3214B">
              <w:rPr>
                <w:sz w:val="24"/>
                <w:szCs w:val="24"/>
              </w:rPr>
              <w:t>формул; вып</w:t>
            </w:r>
            <w:r>
              <w:rPr>
                <w:sz w:val="24"/>
                <w:szCs w:val="24"/>
              </w:rPr>
              <w:t>олнять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числения по формулам. </w:t>
            </w:r>
            <w:r w:rsidRPr="00C3214B">
              <w:rPr>
                <w:sz w:val="24"/>
                <w:szCs w:val="24"/>
              </w:rPr>
              <w:t>Грамматич</w:t>
            </w:r>
            <w:r>
              <w:rPr>
                <w:sz w:val="24"/>
                <w:szCs w:val="24"/>
              </w:rPr>
              <w:t xml:space="preserve">ески верно читать используемые </w:t>
            </w:r>
            <w:r w:rsidRPr="00C3214B">
              <w:rPr>
                <w:sz w:val="24"/>
                <w:szCs w:val="24"/>
              </w:rPr>
              <w:t>формулы. Вы</w:t>
            </w:r>
            <w:r>
              <w:rPr>
                <w:sz w:val="24"/>
                <w:szCs w:val="24"/>
              </w:rPr>
              <w:t>числять площади квадратов, пря</w:t>
            </w:r>
            <w:r w:rsidRPr="00C3214B">
              <w:rPr>
                <w:sz w:val="24"/>
                <w:szCs w:val="24"/>
              </w:rPr>
              <w:t>моугольников и тр</w:t>
            </w:r>
            <w:r w:rsidRPr="00C3214B">
              <w:rPr>
                <w:sz w:val="24"/>
                <w:szCs w:val="24"/>
              </w:rPr>
              <w:t>е</w:t>
            </w:r>
            <w:r w:rsidRPr="00C3214B">
              <w:rPr>
                <w:sz w:val="24"/>
                <w:szCs w:val="24"/>
              </w:rPr>
              <w:t>угольников (в</w:t>
            </w:r>
            <w:r>
              <w:rPr>
                <w:sz w:val="24"/>
                <w:szCs w:val="24"/>
              </w:rPr>
              <w:t xml:space="preserve"> простейших </w:t>
            </w:r>
            <w:r w:rsidRPr="00C3214B">
              <w:rPr>
                <w:sz w:val="24"/>
                <w:szCs w:val="24"/>
              </w:rPr>
              <w:t>случаях), ис</w:t>
            </w:r>
            <w:r>
              <w:rPr>
                <w:sz w:val="24"/>
                <w:szCs w:val="24"/>
              </w:rPr>
              <w:t>пользуя формулы площади квадрата и прямо</w:t>
            </w:r>
            <w:r w:rsidRPr="00C3214B">
              <w:rPr>
                <w:sz w:val="24"/>
                <w:szCs w:val="24"/>
              </w:rPr>
              <w:t>уг</w:t>
            </w:r>
            <w:r>
              <w:rPr>
                <w:sz w:val="24"/>
                <w:szCs w:val="24"/>
              </w:rPr>
              <w:t>ольн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ка. Выражать одни единицы </w:t>
            </w:r>
            <w:r w:rsidRPr="00C3214B">
              <w:rPr>
                <w:sz w:val="24"/>
                <w:szCs w:val="24"/>
              </w:rPr>
              <w:t>измерения 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щади  через другие. Вычислять </w:t>
            </w:r>
            <w:r w:rsidRPr="00C3214B">
              <w:rPr>
                <w:sz w:val="24"/>
                <w:szCs w:val="24"/>
              </w:rPr>
              <w:t>объёмы куб</w:t>
            </w:r>
            <w:r>
              <w:rPr>
                <w:sz w:val="24"/>
                <w:szCs w:val="24"/>
              </w:rPr>
              <w:t xml:space="preserve">а и </w:t>
            </w:r>
            <w:r>
              <w:rPr>
                <w:sz w:val="24"/>
                <w:szCs w:val="24"/>
              </w:rPr>
              <w:lastRenderedPageBreak/>
              <w:t>прямоугольного параллелепи</w:t>
            </w:r>
            <w:r w:rsidRPr="00C3214B">
              <w:rPr>
                <w:sz w:val="24"/>
                <w:szCs w:val="24"/>
              </w:rPr>
              <w:t>педа, испол</w:t>
            </w:r>
            <w:r>
              <w:rPr>
                <w:sz w:val="24"/>
                <w:szCs w:val="24"/>
              </w:rPr>
              <w:t>ьзуя формулы объёма куба и пря</w:t>
            </w:r>
            <w:r w:rsidRPr="00C3214B">
              <w:rPr>
                <w:sz w:val="24"/>
                <w:szCs w:val="24"/>
              </w:rPr>
              <w:t>моугольног</w:t>
            </w:r>
            <w:r>
              <w:rPr>
                <w:sz w:val="24"/>
                <w:szCs w:val="24"/>
              </w:rPr>
              <w:t>о п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раллелепипеда. Выражать од</w:t>
            </w:r>
            <w:r w:rsidRPr="00C3214B">
              <w:rPr>
                <w:sz w:val="24"/>
                <w:szCs w:val="24"/>
              </w:rPr>
              <w:t>ни единицы и</w:t>
            </w:r>
            <w:r w:rsidRPr="00C3214B">
              <w:rPr>
                <w:sz w:val="24"/>
                <w:szCs w:val="24"/>
              </w:rPr>
              <w:t>з</w:t>
            </w:r>
            <w:r w:rsidRPr="00C3214B">
              <w:rPr>
                <w:sz w:val="24"/>
                <w:szCs w:val="24"/>
              </w:rPr>
              <w:t>мерения объёма через другие.</w:t>
            </w:r>
            <w:r w:rsidR="00354DB9">
              <w:rPr>
                <w:sz w:val="24"/>
                <w:szCs w:val="24"/>
              </w:rPr>
              <w:t xml:space="preserve"> </w:t>
            </w:r>
            <w:r w:rsidRPr="00C3214B">
              <w:rPr>
                <w:sz w:val="24"/>
                <w:szCs w:val="24"/>
              </w:rPr>
              <w:t>Моделироват</w:t>
            </w:r>
            <w:r>
              <w:rPr>
                <w:sz w:val="24"/>
                <w:szCs w:val="24"/>
              </w:rPr>
              <w:t>ь изучаемые геометрические объ</w:t>
            </w:r>
            <w:r w:rsidRPr="00C3214B">
              <w:rPr>
                <w:sz w:val="24"/>
                <w:szCs w:val="24"/>
              </w:rPr>
              <w:t>екты, использу</w:t>
            </w:r>
            <w:r>
              <w:rPr>
                <w:sz w:val="24"/>
                <w:szCs w:val="24"/>
              </w:rPr>
              <w:t xml:space="preserve">я бумагу, пластилин, проволоку </w:t>
            </w:r>
            <w:r w:rsidRPr="00C3214B">
              <w:rPr>
                <w:sz w:val="24"/>
                <w:szCs w:val="24"/>
              </w:rPr>
              <w:t>и др. Выпо</w:t>
            </w:r>
            <w:r w:rsidRPr="00C3214B">
              <w:rPr>
                <w:sz w:val="24"/>
                <w:szCs w:val="24"/>
              </w:rPr>
              <w:t>л</w:t>
            </w:r>
            <w:r w:rsidRPr="00C3214B">
              <w:rPr>
                <w:sz w:val="24"/>
                <w:szCs w:val="24"/>
              </w:rPr>
              <w:t>ня</w:t>
            </w:r>
            <w:r>
              <w:rPr>
                <w:sz w:val="24"/>
                <w:szCs w:val="24"/>
              </w:rPr>
              <w:t>ть перебор всех возможных вари</w:t>
            </w:r>
            <w:r w:rsidRPr="00C3214B">
              <w:rPr>
                <w:sz w:val="24"/>
                <w:szCs w:val="24"/>
              </w:rPr>
              <w:t>антов для пересчёта объектов или комби</w:t>
            </w:r>
            <w:r>
              <w:rPr>
                <w:sz w:val="24"/>
                <w:szCs w:val="24"/>
              </w:rPr>
              <w:t xml:space="preserve">наций, </w:t>
            </w:r>
            <w:r w:rsidRPr="00C3214B">
              <w:rPr>
                <w:sz w:val="24"/>
                <w:szCs w:val="24"/>
              </w:rPr>
              <w:t>выделять к</w:t>
            </w:r>
            <w:r>
              <w:rPr>
                <w:sz w:val="24"/>
                <w:szCs w:val="24"/>
              </w:rPr>
              <w:t xml:space="preserve">омбинации, отвечающие заданным </w:t>
            </w:r>
            <w:r w:rsidRPr="00C3214B">
              <w:rPr>
                <w:sz w:val="24"/>
                <w:szCs w:val="24"/>
              </w:rPr>
              <w:t xml:space="preserve">условиям. </w:t>
            </w:r>
            <w:r>
              <w:rPr>
                <w:sz w:val="24"/>
                <w:szCs w:val="24"/>
              </w:rPr>
              <w:t>Вычислять факториалы. Использо</w:t>
            </w:r>
            <w:r w:rsidRPr="00C3214B">
              <w:rPr>
                <w:sz w:val="24"/>
                <w:szCs w:val="24"/>
              </w:rPr>
              <w:t>вать знания о</w:t>
            </w:r>
            <w:r>
              <w:rPr>
                <w:sz w:val="24"/>
                <w:szCs w:val="24"/>
              </w:rPr>
              <w:t xml:space="preserve"> зависимостях между величинами </w:t>
            </w:r>
            <w:r w:rsidRPr="00C3214B">
              <w:rPr>
                <w:sz w:val="24"/>
                <w:szCs w:val="24"/>
              </w:rPr>
              <w:t>скорость, вре</w:t>
            </w:r>
            <w:r>
              <w:rPr>
                <w:sz w:val="24"/>
                <w:szCs w:val="24"/>
              </w:rPr>
              <w:t xml:space="preserve">мя, путь при решении текстовых </w:t>
            </w:r>
            <w:r w:rsidRPr="00C3214B">
              <w:rPr>
                <w:sz w:val="24"/>
                <w:szCs w:val="24"/>
              </w:rPr>
              <w:t>задач. Анализ</w:t>
            </w:r>
            <w:r>
              <w:rPr>
                <w:sz w:val="24"/>
                <w:szCs w:val="24"/>
              </w:rPr>
              <w:t>ировать и осмысливать текст за</w:t>
            </w:r>
            <w:r w:rsidRPr="00C3214B">
              <w:rPr>
                <w:sz w:val="24"/>
                <w:szCs w:val="24"/>
              </w:rPr>
              <w:t>дачи, переформулировать услов</w:t>
            </w:r>
            <w:r>
              <w:rPr>
                <w:sz w:val="24"/>
                <w:szCs w:val="24"/>
              </w:rPr>
              <w:t xml:space="preserve">ие, извлекать </w:t>
            </w:r>
            <w:r w:rsidRPr="00C3214B">
              <w:rPr>
                <w:sz w:val="24"/>
                <w:szCs w:val="24"/>
              </w:rPr>
              <w:t>нео</w:t>
            </w:r>
            <w:r w:rsidRPr="00C3214B">
              <w:rPr>
                <w:sz w:val="24"/>
                <w:szCs w:val="24"/>
              </w:rPr>
              <w:t>б</w:t>
            </w:r>
            <w:r w:rsidRPr="00C3214B">
              <w:rPr>
                <w:sz w:val="24"/>
                <w:szCs w:val="24"/>
              </w:rPr>
              <w:t>ходим</w:t>
            </w:r>
            <w:r>
              <w:rPr>
                <w:sz w:val="24"/>
                <w:szCs w:val="24"/>
              </w:rPr>
              <w:t>ую информацию, моделировать ус</w:t>
            </w:r>
            <w:r w:rsidRPr="00C3214B">
              <w:rPr>
                <w:sz w:val="24"/>
                <w:szCs w:val="24"/>
              </w:rPr>
              <w:t>ловие с по</w:t>
            </w:r>
            <w:r>
              <w:rPr>
                <w:sz w:val="24"/>
                <w:szCs w:val="24"/>
              </w:rPr>
              <w:t xml:space="preserve">мощью схем, рисунков, реальных </w:t>
            </w:r>
            <w:r w:rsidRPr="00C3214B">
              <w:rPr>
                <w:sz w:val="24"/>
                <w:szCs w:val="24"/>
              </w:rPr>
              <w:t>предм</w:t>
            </w:r>
            <w:r w:rsidRPr="00C3214B">
              <w:rPr>
                <w:sz w:val="24"/>
                <w:szCs w:val="24"/>
              </w:rPr>
              <w:t>е</w:t>
            </w:r>
            <w:r w:rsidRPr="00C3214B">
              <w:rPr>
                <w:sz w:val="24"/>
                <w:szCs w:val="24"/>
              </w:rPr>
              <w:t xml:space="preserve">тов; </w:t>
            </w:r>
            <w:r>
              <w:rPr>
                <w:sz w:val="24"/>
                <w:szCs w:val="24"/>
              </w:rPr>
              <w:t>строить логическую цепочку рас</w:t>
            </w:r>
            <w:r w:rsidRPr="00C3214B">
              <w:rPr>
                <w:sz w:val="24"/>
                <w:szCs w:val="24"/>
              </w:rPr>
              <w:t>сужд</w:t>
            </w:r>
            <w:r w:rsidRPr="00C3214B">
              <w:rPr>
                <w:sz w:val="24"/>
                <w:szCs w:val="24"/>
              </w:rPr>
              <w:t>е</w:t>
            </w:r>
            <w:r w:rsidRPr="00C3214B">
              <w:rPr>
                <w:sz w:val="24"/>
                <w:szCs w:val="24"/>
              </w:rPr>
              <w:t>ний; к</w:t>
            </w:r>
            <w:r>
              <w:rPr>
                <w:sz w:val="24"/>
                <w:szCs w:val="24"/>
              </w:rPr>
              <w:t xml:space="preserve">ритически оценивать полученный </w:t>
            </w:r>
            <w:r w:rsidRPr="00C3214B">
              <w:rPr>
                <w:sz w:val="24"/>
                <w:szCs w:val="24"/>
              </w:rPr>
              <w:t>ответ, осуще</w:t>
            </w:r>
            <w:r>
              <w:rPr>
                <w:sz w:val="24"/>
                <w:szCs w:val="24"/>
              </w:rPr>
              <w:t xml:space="preserve">ствлять самоконтроль, проверяя </w:t>
            </w:r>
            <w:r w:rsidRPr="00C3214B">
              <w:rPr>
                <w:sz w:val="24"/>
                <w:szCs w:val="24"/>
              </w:rPr>
              <w:t>ответ на соответствие услови</w:t>
            </w:r>
            <w:r>
              <w:rPr>
                <w:sz w:val="24"/>
                <w:szCs w:val="24"/>
              </w:rPr>
              <w:t xml:space="preserve">ю. Выполнять </w:t>
            </w:r>
            <w:r w:rsidRPr="00C3214B">
              <w:rPr>
                <w:sz w:val="24"/>
                <w:szCs w:val="24"/>
              </w:rPr>
              <w:t>прикидку и оценку в ходе вычислений</w:t>
            </w:r>
          </w:p>
        </w:tc>
      </w:tr>
      <w:tr w:rsidR="00204D55" w:rsidTr="00641B6A">
        <w:tc>
          <w:tcPr>
            <w:tcW w:w="1809" w:type="dxa"/>
          </w:tcPr>
          <w:p w:rsidR="00204D55" w:rsidRPr="0038673E" w:rsidRDefault="00204D55" w:rsidP="00FD0B57">
            <w:pPr>
              <w:shd w:val="clear" w:color="auto" w:fill="FFFFFF" w:themeFill="background1"/>
              <w:rPr>
                <w:i/>
                <w:sz w:val="24"/>
                <w:szCs w:val="24"/>
              </w:rPr>
            </w:pPr>
            <w:r w:rsidRPr="0038673E">
              <w:rPr>
                <w:i/>
                <w:sz w:val="24"/>
                <w:szCs w:val="24"/>
              </w:rPr>
              <w:lastRenderedPageBreak/>
              <w:t>5. Обыкнове</w:t>
            </w:r>
            <w:r w:rsidRPr="0038673E">
              <w:rPr>
                <w:i/>
                <w:sz w:val="24"/>
                <w:szCs w:val="24"/>
              </w:rPr>
              <w:t>н</w:t>
            </w:r>
            <w:r w:rsidRPr="0038673E">
              <w:rPr>
                <w:i/>
                <w:sz w:val="24"/>
                <w:szCs w:val="24"/>
              </w:rPr>
              <w:t>ные  дроби</w:t>
            </w:r>
          </w:p>
          <w:p w:rsidR="00204D55" w:rsidRPr="0038673E" w:rsidRDefault="00204D55" w:rsidP="00FD0B57">
            <w:pPr>
              <w:shd w:val="clear" w:color="auto" w:fill="FFFFFF" w:themeFill="background1"/>
              <w:rPr>
                <w:i/>
                <w:sz w:val="24"/>
                <w:szCs w:val="24"/>
              </w:rPr>
            </w:pPr>
            <w:r w:rsidRPr="0038673E">
              <w:rPr>
                <w:i/>
                <w:sz w:val="24"/>
                <w:szCs w:val="24"/>
              </w:rPr>
              <w:t>(23 часа)</w:t>
            </w:r>
          </w:p>
        </w:tc>
        <w:tc>
          <w:tcPr>
            <w:tcW w:w="2694" w:type="dxa"/>
          </w:tcPr>
          <w:p w:rsidR="00204D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Окружность и круг</w:t>
            </w:r>
          </w:p>
          <w:p w:rsidR="00204D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Доли. Обыкновенные</w:t>
            </w:r>
            <w:r w:rsidR="00307655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дроби</w:t>
            </w:r>
          </w:p>
          <w:p w:rsidR="00204D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Сравнение</w:t>
            </w:r>
            <w:r w:rsidR="00307655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дробей</w:t>
            </w:r>
          </w:p>
          <w:p w:rsidR="00204D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Правильные и непр</w:t>
            </w:r>
            <w:r w:rsidRPr="00354DB9">
              <w:rPr>
                <w:sz w:val="24"/>
                <w:szCs w:val="24"/>
              </w:rPr>
              <w:t>а</w:t>
            </w:r>
            <w:r w:rsidRPr="00354DB9">
              <w:rPr>
                <w:sz w:val="24"/>
                <w:szCs w:val="24"/>
              </w:rPr>
              <w:t>вильные</w:t>
            </w:r>
            <w:r w:rsidR="00307655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дроби</w:t>
            </w:r>
          </w:p>
          <w:p w:rsidR="00204D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Сложение и вычитание</w:t>
            </w:r>
            <w:r w:rsidR="00307655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дробей</w:t>
            </w:r>
            <w:r w:rsidR="00307655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с одинаковыми</w:t>
            </w:r>
            <w:r w:rsidR="00307655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знаменателями</w:t>
            </w:r>
          </w:p>
          <w:p w:rsidR="00204D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Деление и дроби</w:t>
            </w:r>
          </w:p>
          <w:p w:rsidR="00204D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Смешанные</w:t>
            </w:r>
            <w:r w:rsidR="00307655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числа</w:t>
            </w:r>
          </w:p>
          <w:p w:rsidR="00204D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Сложение и вычитание</w:t>
            </w:r>
            <w:r w:rsidR="00307655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смешанных</w:t>
            </w:r>
            <w:r w:rsidR="00307655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чисел</w:t>
            </w:r>
          </w:p>
          <w:p w:rsidR="00204D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204D55" w:rsidRDefault="00204D55" w:rsidP="00FD0B5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AE549B">
              <w:rPr>
                <w:sz w:val="24"/>
                <w:szCs w:val="24"/>
              </w:rPr>
              <w:t>Распознавать на чертежах, рисунках, в окр</w:t>
            </w:r>
            <w:r w:rsidRPr="00AE549B">
              <w:rPr>
                <w:sz w:val="24"/>
                <w:szCs w:val="24"/>
              </w:rPr>
              <w:t>у</w:t>
            </w:r>
            <w:r w:rsidRPr="00AE549B">
              <w:rPr>
                <w:sz w:val="24"/>
                <w:szCs w:val="24"/>
              </w:rPr>
              <w:t>жающем мире геометрические фигуры, имеющие форму окружности, круга. Прив</w:t>
            </w:r>
            <w:r w:rsidRPr="00AE549B">
              <w:rPr>
                <w:sz w:val="24"/>
                <w:szCs w:val="24"/>
              </w:rPr>
              <w:t>о</w:t>
            </w:r>
            <w:r w:rsidRPr="00AE549B">
              <w:rPr>
                <w:sz w:val="24"/>
                <w:szCs w:val="24"/>
              </w:rPr>
              <w:t>дить примеры аналогов окружности, круга в окружающем мире.</w:t>
            </w:r>
            <w:r w:rsidR="00354DB9">
              <w:rPr>
                <w:sz w:val="24"/>
                <w:szCs w:val="24"/>
              </w:rPr>
              <w:t xml:space="preserve"> </w:t>
            </w:r>
            <w:r w:rsidRPr="00AE549B">
              <w:rPr>
                <w:sz w:val="24"/>
                <w:szCs w:val="24"/>
              </w:rPr>
              <w:t>Изображать окружность с использованием циркуля, шабло</w:t>
            </w:r>
            <w:r>
              <w:rPr>
                <w:sz w:val="24"/>
                <w:szCs w:val="24"/>
              </w:rPr>
              <w:t>на. Модел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ровать изучаемые гео</w:t>
            </w:r>
            <w:r w:rsidRPr="00AE549B">
              <w:rPr>
                <w:sz w:val="24"/>
                <w:szCs w:val="24"/>
              </w:rPr>
              <w:t>метрические об</w:t>
            </w:r>
            <w:r>
              <w:rPr>
                <w:sz w:val="24"/>
                <w:szCs w:val="24"/>
              </w:rPr>
              <w:t>ъекты, используя бумагу, прово</w:t>
            </w:r>
            <w:r w:rsidRPr="00AE549B">
              <w:rPr>
                <w:sz w:val="24"/>
                <w:szCs w:val="24"/>
              </w:rPr>
              <w:t>локу и др. Верн</w:t>
            </w:r>
            <w:r>
              <w:rPr>
                <w:sz w:val="24"/>
                <w:szCs w:val="24"/>
              </w:rPr>
              <w:t>о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пользовать в речи термины: </w:t>
            </w:r>
            <w:r w:rsidRPr="00AE549B">
              <w:rPr>
                <w:sz w:val="24"/>
                <w:szCs w:val="24"/>
              </w:rPr>
              <w:t>окружность,  круг, их  радиус и</w:t>
            </w:r>
            <w:r>
              <w:rPr>
                <w:sz w:val="24"/>
                <w:szCs w:val="24"/>
              </w:rPr>
              <w:t xml:space="preserve">  диаметр,  дуга </w:t>
            </w:r>
            <w:r w:rsidRPr="00AE549B">
              <w:rPr>
                <w:sz w:val="24"/>
                <w:szCs w:val="24"/>
              </w:rPr>
              <w:t>окружности. М</w:t>
            </w:r>
            <w:r w:rsidRPr="00AE549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делировать в графической, пред</w:t>
            </w:r>
            <w:r w:rsidRPr="00AE549B">
              <w:rPr>
                <w:sz w:val="24"/>
                <w:szCs w:val="24"/>
              </w:rPr>
              <w:t>метной форме</w:t>
            </w:r>
            <w:r>
              <w:rPr>
                <w:sz w:val="24"/>
                <w:szCs w:val="24"/>
              </w:rPr>
              <w:t xml:space="preserve"> понятия и свойства, связанные </w:t>
            </w:r>
            <w:r w:rsidRPr="00AE549B">
              <w:rPr>
                <w:sz w:val="24"/>
                <w:szCs w:val="24"/>
              </w:rPr>
              <w:t>с понятием  д</w:t>
            </w:r>
            <w:r w:rsidRPr="00AE549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ли,  обыкновенной дроби. Верно</w:t>
            </w:r>
            <w:r w:rsidR="00354DB9">
              <w:rPr>
                <w:sz w:val="24"/>
                <w:szCs w:val="24"/>
              </w:rPr>
              <w:t xml:space="preserve"> </w:t>
            </w:r>
            <w:r w:rsidRPr="00AE549B">
              <w:rPr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t>в речи термины:  доля,  обыкно</w:t>
            </w:r>
            <w:r w:rsidRPr="00AE549B">
              <w:rPr>
                <w:sz w:val="24"/>
                <w:szCs w:val="24"/>
              </w:rPr>
              <w:t>венная дробь,  ч</w:t>
            </w:r>
            <w:r>
              <w:rPr>
                <w:sz w:val="24"/>
                <w:szCs w:val="24"/>
              </w:rPr>
              <w:t xml:space="preserve">ислитель и  знаменатель дроби, </w:t>
            </w:r>
            <w:r w:rsidRPr="00AE549B">
              <w:rPr>
                <w:sz w:val="24"/>
                <w:szCs w:val="24"/>
              </w:rPr>
              <w:t xml:space="preserve">правильная  и </w:t>
            </w:r>
            <w:r>
              <w:rPr>
                <w:sz w:val="24"/>
                <w:szCs w:val="24"/>
              </w:rPr>
              <w:t xml:space="preserve">неправильная дроби,  смешанное </w:t>
            </w:r>
            <w:r w:rsidRPr="00AE549B">
              <w:rPr>
                <w:sz w:val="24"/>
                <w:szCs w:val="24"/>
              </w:rPr>
              <w:t>число. Гра</w:t>
            </w:r>
            <w:r w:rsidRPr="00AE549B">
              <w:rPr>
                <w:sz w:val="24"/>
                <w:szCs w:val="24"/>
              </w:rPr>
              <w:t>м</w:t>
            </w:r>
            <w:r w:rsidRPr="00AE549B">
              <w:rPr>
                <w:sz w:val="24"/>
                <w:szCs w:val="24"/>
              </w:rPr>
              <w:t>мат</w:t>
            </w:r>
            <w:r>
              <w:rPr>
                <w:sz w:val="24"/>
                <w:szCs w:val="24"/>
              </w:rPr>
              <w:t>ически верно читать записи дро</w:t>
            </w:r>
            <w:r w:rsidRPr="00AE549B">
              <w:rPr>
                <w:sz w:val="24"/>
                <w:szCs w:val="24"/>
              </w:rPr>
              <w:t>бей и в</w:t>
            </w:r>
            <w:r w:rsidRPr="00AE549B">
              <w:rPr>
                <w:sz w:val="24"/>
                <w:szCs w:val="24"/>
              </w:rPr>
              <w:t>ы</w:t>
            </w:r>
            <w:r w:rsidRPr="00AE549B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 xml:space="preserve">жений, содержащих обыкновенные </w:t>
            </w:r>
            <w:r w:rsidRPr="00AE549B">
              <w:rPr>
                <w:sz w:val="24"/>
                <w:szCs w:val="24"/>
              </w:rPr>
              <w:t>дроби. Выпол</w:t>
            </w:r>
            <w:r>
              <w:rPr>
                <w:sz w:val="24"/>
                <w:szCs w:val="24"/>
              </w:rPr>
              <w:t>нять сложение и вычитание обык</w:t>
            </w:r>
            <w:r w:rsidRPr="00AE549B">
              <w:rPr>
                <w:sz w:val="24"/>
                <w:szCs w:val="24"/>
              </w:rPr>
              <w:t>нове</w:t>
            </w:r>
            <w:r w:rsidRPr="00AE549B">
              <w:rPr>
                <w:sz w:val="24"/>
                <w:szCs w:val="24"/>
              </w:rPr>
              <w:t>н</w:t>
            </w:r>
            <w:r w:rsidRPr="00AE549B">
              <w:rPr>
                <w:sz w:val="24"/>
                <w:szCs w:val="24"/>
              </w:rPr>
              <w:t xml:space="preserve">ных </w:t>
            </w:r>
            <w:r>
              <w:rPr>
                <w:sz w:val="24"/>
                <w:szCs w:val="24"/>
              </w:rPr>
              <w:t>дробей с одинаковыми знаменате</w:t>
            </w:r>
            <w:r w:rsidRPr="00AE549B">
              <w:rPr>
                <w:sz w:val="24"/>
                <w:szCs w:val="24"/>
              </w:rPr>
              <w:t>лями, прео</w:t>
            </w:r>
            <w:r>
              <w:rPr>
                <w:sz w:val="24"/>
                <w:szCs w:val="24"/>
              </w:rPr>
              <w:t xml:space="preserve">бразовывать неправильную дробь </w:t>
            </w:r>
            <w:r w:rsidRPr="00AE549B">
              <w:rPr>
                <w:sz w:val="24"/>
                <w:szCs w:val="24"/>
              </w:rPr>
              <w:t>в см</w:t>
            </w:r>
            <w:r w:rsidRPr="00AE549B">
              <w:rPr>
                <w:sz w:val="24"/>
                <w:szCs w:val="24"/>
              </w:rPr>
              <w:t>е</w:t>
            </w:r>
            <w:r w:rsidRPr="00AE549B">
              <w:rPr>
                <w:sz w:val="24"/>
                <w:szCs w:val="24"/>
              </w:rPr>
              <w:t>шанно</w:t>
            </w:r>
            <w:r>
              <w:rPr>
                <w:sz w:val="24"/>
                <w:szCs w:val="24"/>
              </w:rPr>
              <w:t>е число и смешанное число в не</w:t>
            </w:r>
            <w:r w:rsidRPr="00AE549B">
              <w:rPr>
                <w:sz w:val="24"/>
                <w:szCs w:val="24"/>
              </w:rPr>
              <w:t>пр</w:t>
            </w:r>
            <w:r w:rsidRPr="00AE549B">
              <w:rPr>
                <w:sz w:val="24"/>
                <w:szCs w:val="24"/>
              </w:rPr>
              <w:t>а</w:t>
            </w:r>
            <w:r w:rsidRPr="00AE549B">
              <w:rPr>
                <w:sz w:val="24"/>
                <w:szCs w:val="24"/>
              </w:rPr>
              <w:t>вильную д</w:t>
            </w:r>
            <w:r>
              <w:rPr>
                <w:sz w:val="24"/>
                <w:szCs w:val="24"/>
              </w:rPr>
              <w:t>робь. Использовать свойство де</w:t>
            </w:r>
            <w:r w:rsidRPr="00AE549B">
              <w:rPr>
                <w:sz w:val="24"/>
                <w:szCs w:val="24"/>
              </w:rPr>
              <w:t>л</w:t>
            </w:r>
            <w:r w:rsidRPr="00AE549B">
              <w:rPr>
                <w:sz w:val="24"/>
                <w:szCs w:val="24"/>
              </w:rPr>
              <w:t>е</w:t>
            </w:r>
            <w:r w:rsidRPr="00AE549B">
              <w:rPr>
                <w:sz w:val="24"/>
                <w:szCs w:val="24"/>
              </w:rPr>
              <w:t>ния сум</w:t>
            </w:r>
            <w:r>
              <w:rPr>
                <w:sz w:val="24"/>
                <w:szCs w:val="24"/>
              </w:rPr>
              <w:t xml:space="preserve">мы на число для рационализации </w:t>
            </w:r>
            <w:r w:rsidRPr="00AE549B">
              <w:rPr>
                <w:sz w:val="24"/>
                <w:szCs w:val="24"/>
              </w:rPr>
              <w:t>в</w:t>
            </w:r>
            <w:r w:rsidRPr="00AE549B">
              <w:rPr>
                <w:sz w:val="24"/>
                <w:szCs w:val="24"/>
              </w:rPr>
              <w:t>ы</w:t>
            </w:r>
            <w:r w:rsidRPr="00AE549B">
              <w:rPr>
                <w:sz w:val="24"/>
                <w:szCs w:val="24"/>
              </w:rPr>
              <w:t>числений</w:t>
            </w:r>
            <w:r>
              <w:rPr>
                <w:sz w:val="24"/>
                <w:szCs w:val="24"/>
              </w:rPr>
              <w:t>. Решать текстовые задачи ариф</w:t>
            </w:r>
            <w:r w:rsidRPr="00AE549B">
              <w:rPr>
                <w:sz w:val="24"/>
                <w:szCs w:val="24"/>
              </w:rPr>
              <w:t>м</w:t>
            </w:r>
            <w:r w:rsidRPr="00AE549B">
              <w:rPr>
                <w:sz w:val="24"/>
                <w:szCs w:val="24"/>
              </w:rPr>
              <w:t>е</w:t>
            </w:r>
            <w:r w:rsidRPr="00AE549B">
              <w:rPr>
                <w:sz w:val="24"/>
                <w:szCs w:val="24"/>
              </w:rPr>
              <w:t>тичес</w:t>
            </w:r>
            <w:r>
              <w:rPr>
                <w:sz w:val="24"/>
                <w:szCs w:val="24"/>
              </w:rPr>
              <w:t xml:space="preserve">кими способами. Анализировать и </w:t>
            </w:r>
            <w:r w:rsidRPr="00AE549B">
              <w:rPr>
                <w:sz w:val="24"/>
                <w:szCs w:val="24"/>
              </w:rPr>
              <w:t>о</w:t>
            </w:r>
            <w:r w:rsidRPr="00AE549B">
              <w:rPr>
                <w:sz w:val="24"/>
                <w:szCs w:val="24"/>
              </w:rPr>
              <w:t>с</w:t>
            </w:r>
            <w:r w:rsidRPr="00AE549B">
              <w:rPr>
                <w:sz w:val="24"/>
                <w:szCs w:val="24"/>
              </w:rPr>
              <w:t>мысливать т</w:t>
            </w:r>
            <w:r>
              <w:rPr>
                <w:sz w:val="24"/>
                <w:szCs w:val="24"/>
              </w:rPr>
              <w:t xml:space="preserve">екст задачи, переформулировать </w:t>
            </w:r>
            <w:r w:rsidRPr="00AE549B">
              <w:rPr>
                <w:sz w:val="24"/>
                <w:szCs w:val="24"/>
              </w:rPr>
              <w:t>условие, изв</w:t>
            </w:r>
            <w:r>
              <w:rPr>
                <w:sz w:val="24"/>
                <w:szCs w:val="24"/>
              </w:rPr>
              <w:t>лекать необходимую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цию, </w:t>
            </w:r>
            <w:r w:rsidRPr="00AE549B">
              <w:rPr>
                <w:sz w:val="24"/>
                <w:szCs w:val="24"/>
              </w:rPr>
              <w:t>моделировать</w:t>
            </w:r>
            <w:r>
              <w:rPr>
                <w:sz w:val="24"/>
                <w:szCs w:val="24"/>
              </w:rPr>
              <w:t xml:space="preserve"> условие с помощью схем, рисун</w:t>
            </w:r>
            <w:r w:rsidRPr="00AE549B">
              <w:rPr>
                <w:sz w:val="24"/>
                <w:szCs w:val="24"/>
              </w:rPr>
              <w:t>ков, реальных</w:t>
            </w:r>
            <w:r>
              <w:rPr>
                <w:sz w:val="24"/>
                <w:szCs w:val="24"/>
              </w:rPr>
              <w:t xml:space="preserve"> предметов; строить лог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ческую </w:t>
            </w:r>
            <w:r w:rsidRPr="00AE549B">
              <w:rPr>
                <w:sz w:val="24"/>
                <w:szCs w:val="24"/>
              </w:rPr>
              <w:t xml:space="preserve">цепочку рассуждений; критически </w:t>
            </w:r>
            <w:r w:rsidRPr="00AE549B">
              <w:rPr>
                <w:sz w:val="24"/>
                <w:szCs w:val="24"/>
              </w:rPr>
              <w:lastRenderedPageBreak/>
              <w:t>оценивать полученный отв</w:t>
            </w:r>
            <w:r>
              <w:rPr>
                <w:sz w:val="24"/>
                <w:szCs w:val="24"/>
              </w:rPr>
              <w:t xml:space="preserve">ет, осуществлять самоконтроль, </w:t>
            </w:r>
            <w:r w:rsidRPr="00AE549B">
              <w:rPr>
                <w:sz w:val="24"/>
                <w:szCs w:val="24"/>
              </w:rPr>
              <w:t>проверяя отв</w:t>
            </w:r>
            <w:r>
              <w:rPr>
                <w:sz w:val="24"/>
                <w:szCs w:val="24"/>
              </w:rPr>
              <w:t>ет на соответствие условию. Вы</w:t>
            </w:r>
            <w:r w:rsidRPr="00AE549B">
              <w:rPr>
                <w:sz w:val="24"/>
                <w:szCs w:val="24"/>
              </w:rPr>
              <w:t>полнять прикидку и оценку в х</w:t>
            </w:r>
            <w:r w:rsidRPr="00AE549B">
              <w:rPr>
                <w:sz w:val="24"/>
                <w:szCs w:val="24"/>
              </w:rPr>
              <w:t>о</w:t>
            </w:r>
            <w:r w:rsidRPr="00AE549B">
              <w:rPr>
                <w:sz w:val="24"/>
                <w:szCs w:val="24"/>
              </w:rPr>
              <w:t>де вычислений</w:t>
            </w:r>
          </w:p>
        </w:tc>
      </w:tr>
      <w:tr w:rsidR="00204D55" w:rsidTr="00641B6A">
        <w:tc>
          <w:tcPr>
            <w:tcW w:w="1809" w:type="dxa"/>
          </w:tcPr>
          <w:p w:rsidR="00204D55" w:rsidRPr="0038673E" w:rsidRDefault="00204D55" w:rsidP="00FD0B57">
            <w:pPr>
              <w:shd w:val="clear" w:color="auto" w:fill="FFFFFF" w:themeFill="background1"/>
              <w:rPr>
                <w:i/>
                <w:sz w:val="24"/>
                <w:szCs w:val="24"/>
              </w:rPr>
            </w:pPr>
            <w:r w:rsidRPr="0038673E">
              <w:rPr>
                <w:i/>
                <w:sz w:val="24"/>
                <w:szCs w:val="24"/>
              </w:rPr>
              <w:lastRenderedPageBreak/>
              <w:t>6. Десятичные дроби. Слож</w:t>
            </w:r>
            <w:r w:rsidRPr="0038673E">
              <w:rPr>
                <w:i/>
                <w:sz w:val="24"/>
                <w:szCs w:val="24"/>
              </w:rPr>
              <w:t>е</w:t>
            </w:r>
            <w:r w:rsidRPr="0038673E">
              <w:rPr>
                <w:i/>
                <w:sz w:val="24"/>
                <w:szCs w:val="24"/>
              </w:rPr>
              <w:t>ние и вычит</w:t>
            </w:r>
            <w:r w:rsidRPr="0038673E">
              <w:rPr>
                <w:i/>
                <w:sz w:val="24"/>
                <w:szCs w:val="24"/>
              </w:rPr>
              <w:t>а</w:t>
            </w:r>
            <w:r w:rsidRPr="0038673E">
              <w:rPr>
                <w:i/>
                <w:sz w:val="24"/>
                <w:szCs w:val="24"/>
              </w:rPr>
              <w:t>ние десяти</w:t>
            </w:r>
            <w:r w:rsidRPr="0038673E">
              <w:rPr>
                <w:i/>
                <w:sz w:val="24"/>
                <w:szCs w:val="24"/>
              </w:rPr>
              <w:t>ч</w:t>
            </w:r>
            <w:r w:rsidRPr="0038673E">
              <w:rPr>
                <w:i/>
                <w:sz w:val="24"/>
                <w:szCs w:val="24"/>
              </w:rPr>
              <w:t>ных дробей</w:t>
            </w:r>
          </w:p>
          <w:p w:rsidR="00204D55" w:rsidRPr="0038673E" w:rsidRDefault="00204D55" w:rsidP="00FD0B57">
            <w:pPr>
              <w:shd w:val="clear" w:color="auto" w:fill="FFFFFF" w:themeFill="background1"/>
              <w:rPr>
                <w:i/>
                <w:sz w:val="24"/>
                <w:szCs w:val="24"/>
              </w:rPr>
            </w:pPr>
            <w:r w:rsidRPr="0038673E">
              <w:rPr>
                <w:i/>
                <w:sz w:val="24"/>
                <w:szCs w:val="24"/>
              </w:rPr>
              <w:t>(13 часов)</w:t>
            </w:r>
          </w:p>
        </w:tc>
        <w:tc>
          <w:tcPr>
            <w:tcW w:w="2694" w:type="dxa"/>
          </w:tcPr>
          <w:p w:rsidR="00204D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Десятичная</w:t>
            </w:r>
            <w:r w:rsidR="00307655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запись</w:t>
            </w:r>
            <w:r w:rsidR="00307655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дробных</w:t>
            </w:r>
            <w:r w:rsidR="00307655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чисел</w:t>
            </w:r>
          </w:p>
          <w:p w:rsidR="00204D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Сравнение</w:t>
            </w:r>
            <w:r w:rsidR="00307655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десятичных</w:t>
            </w:r>
            <w:r w:rsidR="00307655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дробей</w:t>
            </w:r>
          </w:p>
          <w:p w:rsidR="00204D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Сложение и вычитание</w:t>
            </w:r>
            <w:r w:rsidR="00307655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десятичных</w:t>
            </w:r>
            <w:r w:rsidR="00307655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дробей</w:t>
            </w:r>
          </w:p>
          <w:p w:rsidR="00204D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Приближённые</w:t>
            </w:r>
            <w:r w:rsidR="00307655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знач</w:t>
            </w:r>
            <w:r w:rsidRPr="00354DB9">
              <w:rPr>
                <w:sz w:val="24"/>
                <w:szCs w:val="24"/>
              </w:rPr>
              <w:t>е</w:t>
            </w:r>
            <w:r w:rsidRPr="00354DB9">
              <w:rPr>
                <w:sz w:val="24"/>
                <w:szCs w:val="24"/>
              </w:rPr>
              <w:t>ния</w:t>
            </w:r>
            <w:r w:rsidR="00307655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 xml:space="preserve">чисел. </w:t>
            </w:r>
          </w:p>
          <w:p w:rsidR="00204D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Округление</w:t>
            </w:r>
            <w:r w:rsidR="00307655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чисел</w:t>
            </w:r>
          </w:p>
          <w:p w:rsidR="00204D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204D55" w:rsidRDefault="00204D55" w:rsidP="00FD0B5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AE549B">
              <w:rPr>
                <w:sz w:val="24"/>
                <w:szCs w:val="24"/>
              </w:rPr>
              <w:t>Записывать и</w:t>
            </w:r>
            <w:r>
              <w:rPr>
                <w:sz w:val="24"/>
                <w:szCs w:val="24"/>
              </w:rPr>
              <w:t xml:space="preserve"> читать десятичные дроби. Пре</w:t>
            </w:r>
            <w:r>
              <w:rPr>
                <w:sz w:val="24"/>
                <w:szCs w:val="24"/>
              </w:rPr>
              <w:t>д</w:t>
            </w:r>
            <w:r w:rsidRPr="00AE549B">
              <w:rPr>
                <w:sz w:val="24"/>
                <w:szCs w:val="24"/>
              </w:rPr>
              <w:t>ставлять обы</w:t>
            </w:r>
            <w:r>
              <w:rPr>
                <w:sz w:val="24"/>
                <w:szCs w:val="24"/>
              </w:rPr>
              <w:t>кновенные дроби в виде десяти</w:t>
            </w:r>
            <w:r>
              <w:rPr>
                <w:sz w:val="24"/>
                <w:szCs w:val="24"/>
              </w:rPr>
              <w:t>ч</w:t>
            </w:r>
            <w:r w:rsidRPr="00AE549B">
              <w:rPr>
                <w:sz w:val="24"/>
                <w:szCs w:val="24"/>
              </w:rPr>
              <w:t>ных и деся</w:t>
            </w:r>
            <w:r>
              <w:rPr>
                <w:sz w:val="24"/>
                <w:szCs w:val="24"/>
              </w:rPr>
              <w:t>тичные в виде обыкновенных. Н</w:t>
            </w:r>
            <w:r>
              <w:rPr>
                <w:sz w:val="24"/>
                <w:szCs w:val="24"/>
              </w:rPr>
              <w:t>а</w:t>
            </w:r>
            <w:r w:rsidRPr="00AE549B">
              <w:rPr>
                <w:sz w:val="24"/>
                <w:szCs w:val="24"/>
              </w:rPr>
              <w:t>ходить десят</w:t>
            </w:r>
            <w:r>
              <w:rPr>
                <w:sz w:val="24"/>
                <w:szCs w:val="24"/>
              </w:rPr>
              <w:t>ичные приближения обыкнове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ных </w:t>
            </w:r>
            <w:r w:rsidRPr="00AE549B">
              <w:rPr>
                <w:sz w:val="24"/>
                <w:szCs w:val="24"/>
              </w:rPr>
              <w:t>дробей. Сравнив</w:t>
            </w:r>
            <w:r>
              <w:rPr>
                <w:sz w:val="24"/>
                <w:szCs w:val="24"/>
              </w:rPr>
              <w:t>ать и упорядочивать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сятичные </w:t>
            </w:r>
            <w:r w:rsidRPr="00AE549B">
              <w:rPr>
                <w:sz w:val="24"/>
                <w:szCs w:val="24"/>
              </w:rPr>
              <w:t>дроби. Выполня</w:t>
            </w:r>
            <w:r>
              <w:rPr>
                <w:sz w:val="24"/>
                <w:szCs w:val="24"/>
              </w:rPr>
              <w:t>ть сложение, выч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тание и округ</w:t>
            </w:r>
            <w:r w:rsidRPr="00AE549B">
              <w:rPr>
                <w:sz w:val="24"/>
                <w:szCs w:val="24"/>
              </w:rPr>
              <w:t>ление десятичных дробей. В</w:t>
            </w:r>
            <w:r w:rsidRPr="00AE549B">
              <w:rPr>
                <w:sz w:val="24"/>
                <w:szCs w:val="24"/>
              </w:rPr>
              <w:t>ы</w:t>
            </w:r>
            <w:r w:rsidRPr="00AE549B">
              <w:rPr>
                <w:sz w:val="24"/>
                <w:szCs w:val="24"/>
              </w:rPr>
              <w:t>полнять прикидку и оценку в ходе</w:t>
            </w:r>
            <w:r>
              <w:rPr>
                <w:sz w:val="24"/>
                <w:szCs w:val="24"/>
              </w:rPr>
              <w:t xml:space="preserve"> вычисл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ний. Использовать экви</w:t>
            </w:r>
            <w:r w:rsidRPr="00AE549B">
              <w:rPr>
                <w:sz w:val="24"/>
                <w:szCs w:val="24"/>
              </w:rPr>
              <w:t>валентные пред</w:t>
            </w:r>
            <w:r>
              <w:rPr>
                <w:sz w:val="24"/>
                <w:szCs w:val="24"/>
              </w:rPr>
              <w:t>ставл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дробных чисел при их </w:t>
            </w:r>
            <w:r w:rsidRPr="00AE549B">
              <w:rPr>
                <w:sz w:val="24"/>
                <w:szCs w:val="24"/>
              </w:rPr>
              <w:t>сравнении, при в</w:t>
            </w:r>
            <w:r w:rsidRPr="00AE549B">
              <w:rPr>
                <w:sz w:val="24"/>
                <w:szCs w:val="24"/>
              </w:rPr>
              <w:t>ы</w:t>
            </w:r>
            <w:r w:rsidRPr="00AE549B">
              <w:rPr>
                <w:sz w:val="24"/>
                <w:szCs w:val="24"/>
              </w:rPr>
              <w:t>числениях. Верно</w:t>
            </w:r>
            <w:r>
              <w:rPr>
                <w:sz w:val="24"/>
                <w:szCs w:val="24"/>
              </w:rPr>
              <w:t xml:space="preserve"> использо</w:t>
            </w:r>
            <w:r w:rsidRPr="00AE549B">
              <w:rPr>
                <w:sz w:val="24"/>
                <w:szCs w:val="24"/>
              </w:rPr>
              <w:t>вать в речи терм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ны: десятичная дробь, разряды </w:t>
            </w:r>
            <w:r w:rsidRPr="00AE549B">
              <w:rPr>
                <w:sz w:val="24"/>
                <w:szCs w:val="24"/>
              </w:rPr>
              <w:t>десятичной др</w:t>
            </w:r>
            <w:r>
              <w:rPr>
                <w:sz w:val="24"/>
                <w:szCs w:val="24"/>
              </w:rPr>
              <w:t>оби, разложение десятичной дро</w:t>
            </w:r>
            <w:r w:rsidRPr="00AE549B">
              <w:rPr>
                <w:sz w:val="24"/>
                <w:szCs w:val="24"/>
              </w:rPr>
              <w:t>би по ра</w:t>
            </w:r>
            <w:r w:rsidRPr="00AE549B">
              <w:rPr>
                <w:sz w:val="24"/>
                <w:szCs w:val="24"/>
              </w:rPr>
              <w:t>з</w:t>
            </w:r>
            <w:r w:rsidRPr="00AE549B">
              <w:rPr>
                <w:sz w:val="24"/>
                <w:szCs w:val="24"/>
              </w:rPr>
              <w:t>рядам</w:t>
            </w:r>
            <w:r>
              <w:rPr>
                <w:sz w:val="24"/>
                <w:szCs w:val="24"/>
              </w:rPr>
              <w:t xml:space="preserve">,  приближённое значение числа </w:t>
            </w:r>
            <w:r w:rsidRPr="00AE549B">
              <w:rPr>
                <w:sz w:val="24"/>
                <w:szCs w:val="24"/>
              </w:rPr>
              <w:t>с недо</w:t>
            </w:r>
            <w:r w:rsidRPr="00AE549B">
              <w:rPr>
                <w:sz w:val="24"/>
                <w:szCs w:val="24"/>
              </w:rPr>
              <w:t>с</w:t>
            </w:r>
            <w:r w:rsidRPr="00AE549B">
              <w:rPr>
                <w:sz w:val="24"/>
                <w:szCs w:val="24"/>
              </w:rPr>
              <w:t>татком (</w:t>
            </w:r>
            <w:r>
              <w:rPr>
                <w:sz w:val="24"/>
                <w:szCs w:val="24"/>
              </w:rPr>
              <w:t xml:space="preserve">с избытком),  округление числа </w:t>
            </w:r>
            <w:r w:rsidRPr="00AE549B">
              <w:rPr>
                <w:sz w:val="24"/>
                <w:szCs w:val="24"/>
              </w:rPr>
              <w:t>до з</w:t>
            </w:r>
            <w:r w:rsidRPr="00AE549B">
              <w:rPr>
                <w:sz w:val="24"/>
                <w:szCs w:val="24"/>
              </w:rPr>
              <w:t>а</w:t>
            </w:r>
            <w:r w:rsidRPr="00AE549B">
              <w:rPr>
                <w:sz w:val="24"/>
                <w:szCs w:val="24"/>
              </w:rPr>
              <w:t>данного</w:t>
            </w:r>
            <w:r>
              <w:rPr>
                <w:sz w:val="24"/>
                <w:szCs w:val="24"/>
              </w:rPr>
              <w:t xml:space="preserve"> разряда.  Грамматически верно </w:t>
            </w:r>
            <w:r w:rsidRPr="00AE549B">
              <w:rPr>
                <w:sz w:val="24"/>
                <w:szCs w:val="24"/>
              </w:rPr>
              <w:t>читать записи в</w:t>
            </w:r>
            <w:r>
              <w:rPr>
                <w:sz w:val="24"/>
                <w:szCs w:val="24"/>
              </w:rPr>
              <w:t>ыражений, содержащих десятич</w:t>
            </w:r>
            <w:r w:rsidRPr="00AE549B">
              <w:rPr>
                <w:sz w:val="24"/>
                <w:szCs w:val="24"/>
              </w:rPr>
              <w:t>ные дроби. Ре</w:t>
            </w:r>
            <w:r>
              <w:rPr>
                <w:sz w:val="24"/>
                <w:szCs w:val="24"/>
              </w:rPr>
              <w:t>шать текстовые задачи арифмети</w:t>
            </w:r>
            <w:r w:rsidRPr="00AE549B">
              <w:rPr>
                <w:sz w:val="24"/>
                <w:szCs w:val="24"/>
              </w:rPr>
              <w:t>ч</w:t>
            </w:r>
            <w:r w:rsidRPr="00AE549B">
              <w:rPr>
                <w:sz w:val="24"/>
                <w:szCs w:val="24"/>
              </w:rPr>
              <w:t>е</w:t>
            </w:r>
            <w:r w:rsidRPr="00AE549B">
              <w:rPr>
                <w:sz w:val="24"/>
                <w:szCs w:val="24"/>
              </w:rPr>
              <w:t>скими спос</w:t>
            </w:r>
            <w:r>
              <w:rPr>
                <w:sz w:val="24"/>
                <w:szCs w:val="24"/>
              </w:rPr>
              <w:t>обами. Анализировать и осмысл</w:t>
            </w:r>
            <w:r>
              <w:rPr>
                <w:sz w:val="24"/>
                <w:szCs w:val="24"/>
              </w:rPr>
              <w:t>и</w:t>
            </w:r>
            <w:r w:rsidRPr="00AE549B">
              <w:rPr>
                <w:sz w:val="24"/>
                <w:szCs w:val="24"/>
              </w:rPr>
              <w:t>вать текст зада</w:t>
            </w:r>
            <w:r>
              <w:rPr>
                <w:sz w:val="24"/>
                <w:szCs w:val="24"/>
              </w:rPr>
              <w:t>чи, переформулировать усл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вие, </w:t>
            </w:r>
            <w:r w:rsidRPr="00AE549B">
              <w:rPr>
                <w:sz w:val="24"/>
                <w:szCs w:val="24"/>
              </w:rPr>
              <w:t xml:space="preserve">извлекать </w:t>
            </w:r>
            <w:r>
              <w:rPr>
                <w:sz w:val="24"/>
                <w:szCs w:val="24"/>
              </w:rPr>
              <w:t>необходимую информацию, модели</w:t>
            </w:r>
            <w:r w:rsidRPr="00AE549B">
              <w:rPr>
                <w:sz w:val="24"/>
                <w:szCs w:val="24"/>
              </w:rPr>
              <w:t>ровать услови</w:t>
            </w:r>
            <w:r>
              <w:rPr>
                <w:sz w:val="24"/>
                <w:szCs w:val="24"/>
              </w:rPr>
              <w:t>е с помощью схем,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сунков, ре</w:t>
            </w:r>
            <w:r w:rsidRPr="00AE549B">
              <w:rPr>
                <w:sz w:val="24"/>
                <w:szCs w:val="24"/>
              </w:rPr>
              <w:t>альных предметов; строить логич</w:t>
            </w:r>
            <w:r w:rsidRPr="00AE549B">
              <w:rPr>
                <w:sz w:val="24"/>
                <w:szCs w:val="24"/>
              </w:rPr>
              <w:t>е</w:t>
            </w:r>
            <w:r w:rsidRPr="00AE549B">
              <w:rPr>
                <w:sz w:val="24"/>
                <w:szCs w:val="24"/>
              </w:rPr>
              <w:t>скую цепочку</w:t>
            </w:r>
            <w:r w:rsidR="00354DB9">
              <w:rPr>
                <w:sz w:val="24"/>
                <w:szCs w:val="24"/>
              </w:rPr>
              <w:t xml:space="preserve"> </w:t>
            </w:r>
            <w:r w:rsidRPr="00AE549B">
              <w:rPr>
                <w:sz w:val="24"/>
                <w:szCs w:val="24"/>
              </w:rPr>
              <w:t>рассуждений; к</w:t>
            </w:r>
            <w:r>
              <w:rPr>
                <w:sz w:val="24"/>
                <w:szCs w:val="24"/>
              </w:rPr>
              <w:t>ритически оц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нивать полученный </w:t>
            </w:r>
            <w:r w:rsidRPr="00AE549B">
              <w:rPr>
                <w:sz w:val="24"/>
                <w:szCs w:val="24"/>
              </w:rPr>
              <w:t>ответ, осуществ</w:t>
            </w:r>
            <w:r>
              <w:rPr>
                <w:sz w:val="24"/>
                <w:szCs w:val="24"/>
              </w:rPr>
              <w:t>лять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контроль, проверяя от</w:t>
            </w:r>
            <w:r w:rsidRPr="00AE549B">
              <w:rPr>
                <w:sz w:val="24"/>
                <w:szCs w:val="24"/>
              </w:rPr>
              <w:t>вет на соответствие у</w:t>
            </w:r>
            <w:r w:rsidRPr="00AE549B">
              <w:rPr>
                <w:sz w:val="24"/>
                <w:szCs w:val="24"/>
              </w:rPr>
              <w:t>с</w:t>
            </w:r>
            <w:r w:rsidRPr="00AE549B">
              <w:rPr>
                <w:sz w:val="24"/>
                <w:szCs w:val="24"/>
              </w:rPr>
              <w:t>ловию</w:t>
            </w:r>
          </w:p>
        </w:tc>
      </w:tr>
      <w:tr w:rsidR="00204D55" w:rsidTr="00641B6A">
        <w:tc>
          <w:tcPr>
            <w:tcW w:w="1809" w:type="dxa"/>
          </w:tcPr>
          <w:p w:rsidR="00204D55" w:rsidRPr="0038673E" w:rsidRDefault="00204D55" w:rsidP="00FD0B57">
            <w:pPr>
              <w:shd w:val="clear" w:color="auto" w:fill="FFFFFF" w:themeFill="background1"/>
              <w:rPr>
                <w:i/>
                <w:sz w:val="24"/>
                <w:szCs w:val="24"/>
              </w:rPr>
            </w:pPr>
            <w:r w:rsidRPr="0038673E">
              <w:rPr>
                <w:i/>
                <w:sz w:val="24"/>
                <w:szCs w:val="24"/>
              </w:rPr>
              <w:t>7. Умножение и деление д</w:t>
            </w:r>
            <w:r w:rsidRPr="0038673E">
              <w:rPr>
                <w:i/>
                <w:sz w:val="24"/>
                <w:szCs w:val="24"/>
              </w:rPr>
              <w:t>е</w:t>
            </w:r>
            <w:r w:rsidRPr="0038673E">
              <w:rPr>
                <w:i/>
                <w:sz w:val="24"/>
                <w:szCs w:val="24"/>
              </w:rPr>
              <w:t>сятичных</w:t>
            </w:r>
          </w:p>
          <w:p w:rsidR="00204D55" w:rsidRPr="0038673E" w:rsidRDefault="00204D55" w:rsidP="00FD0B57">
            <w:pPr>
              <w:shd w:val="clear" w:color="auto" w:fill="FFFFFF" w:themeFill="background1"/>
              <w:rPr>
                <w:i/>
                <w:sz w:val="24"/>
                <w:szCs w:val="24"/>
              </w:rPr>
            </w:pPr>
            <w:r w:rsidRPr="0038673E">
              <w:rPr>
                <w:i/>
                <w:sz w:val="24"/>
                <w:szCs w:val="24"/>
              </w:rPr>
              <w:t>дробей</w:t>
            </w:r>
          </w:p>
          <w:p w:rsidR="00204D55" w:rsidRPr="0038673E" w:rsidRDefault="00204D55" w:rsidP="00FD0B57">
            <w:pPr>
              <w:shd w:val="clear" w:color="auto" w:fill="FFFFFF" w:themeFill="background1"/>
              <w:rPr>
                <w:i/>
                <w:sz w:val="24"/>
                <w:szCs w:val="24"/>
              </w:rPr>
            </w:pPr>
            <w:r w:rsidRPr="0038673E">
              <w:rPr>
                <w:i/>
                <w:sz w:val="24"/>
                <w:szCs w:val="24"/>
              </w:rPr>
              <w:t>(26 часов)</w:t>
            </w:r>
          </w:p>
        </w:tc>
        <w:tc>
          <w:tcPr>
            <w:tcW w:w="2694" w:type="dxa"/>
          </w:tcPr>
          <w:p w:rsidR="00204D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Умножение десяти</w:t>
            </w:r>
            <w:r w:rsidRPr="00354DB9">
              <w:rPr>
                <w:sz w:val="24"/>
                <w:szCs w:val="24"/>
              </w:rPr>
              <w:t>ч</w:t>
            </w:r>
            <w:r w:rsidRPr="00354DB9">
              <w:rPr>
                <w:sz w:val="24"/>
                <w:szCs w:val="24"/>
              </w:rPr>
              <w:t>ных дробей на нат</w:t>
            </w:r>
            <w:r w:rsidRPr="00354DB9">
              <w:rPr>
                <w:sz w:val="24"/>
                <w:szCs w:val="24"/>
              </w:rPr>
              <w:t>у</w:t>
            </w:r>
            <w:r w:rsidRPr="00354DB9">
              <w:rPr>
                <w:sz w:val="24"/>
                <w:szCs w:val="24"/>
              </w:rPr>
              <w:t>ральные числа</w:t>
            </w:r>
          </w:p>
          <w:p w:rsidR="00204D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Деление десятичных дробей на натуральные числа</w:t>
            </w:r>
          </w:p>
          <w:p w:rsidR="00204D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Умножение</w:t>
            </w:r>
            <w:r w:rsidR="00307655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десяти</w:t>
            </w:r>
            <w:r w:rsidRPr="00354DB9">
              <w:rPr>
                <w:sz w:val="24"/>
                <w:szCs w:val="24"/>
              </w:rPr>
              <w:t>ч</w:t>
            </w:r>
            <w:r w:rsidRPr="00354DB9">
              <w:rPr>
                <w:sz w:val="24"/>
                <w:szCs w:val="24"/>
              </w:rPr>
              <w:t>ных</w:t>
            </w:r>
            <w:r w:rsidR="00307655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дробей</w:t>
            </w:r>
          </w:p>
          <w:p w:rsidR="00204D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Деление</w:t>
            </w:r>
            <w:r w:rsidR="00307655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на</w:t>
            </w:r>
            <w:r w:rsidR="00307655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десятичную</w:t>
            </w:r>
            <w:r w:rsidR="00307655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дробь</w:t>
            </w:r>
          </w:p>
          <w:p w:rsidR="00204D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Среднее</w:t>
            </w:r>
            <w:r w:rsidR="00307655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арифметич</w:t>
            </w:r>
            <w:r w:rsidRPr="00354DB9">
              <w:rPr>
                <w:sz w:val="24"/>
                <w:szCs w:val="24"/>
              </w:rPr>
              <w:t>е</w:t>
            </w:r>
            <w:r w:rsidRPr="00354DB9">
              <w:rPr>
                <w:sz w:val="24"/>
                <w:szCs w:val="24"/>
              </w:rPr>
              <w:t>ское</w:t>
            </w:r>
          </w:p>
          <w:p w:rsidR="00204D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204D55" w:rsidRDefault="00204D55" w:rsidP="00FD0B5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AE549B">
              <w:rPr>
                <w:sz w:val="24"/>
                <w:szCs w:val="24"/>
              </w:rPr>
              <w:t xml:space="preserve">Выполнять </w:t>
            </w:r>
            <w:r>
              <w:rPr>
                <w:sz w:val="24"/>
                <w:szCs w:val="24"/>
              </w:rPr>
              <w:t xml:space="preserve">умножение и деление десятичных </w:t>
            </w:r>
            <w:r w:rsidRPr="00AE549B">
              <w:rPr>
                <w:sz w:val="24"/>
                <w:szCs w:val="24"/>
              </w:rPr>
              <w:t xml:space="preserve">дробей. Выполнять прикидку </w:t>
            </w:r>
            <w:r>
              <w:rPr>
                <w:sz w:val="24"/>
                <w:szCs w:val="24"/>
              </w:rPr>
              <w:t xml:space="preserve">и оценку в ходе </w:t>
            </w:r>
            <w:r w:rsidRPr="00AE549B">
              <w:rPr>
                <w:sz w:val="24"/>
                <w:szCs w:val="24"/>
              </w:rPr>
              <w:t>вычислений. П</w:t>
            </w:r>
            <w:r>
              <w:rPr>
                <w:sz w:val="24"/>
                <w:szCs w:val="24"/>
              </w:rPr>
              <w:t xml:space="preserve">редставлять обыкновенные дроби </w:t>
            </w:r>
            <w:r w:rsidRPr="00AE549B">
              <w:rPr>
                <w:sz w:val="24"/>
                <w:szCs w:val="24"/>
              </w:rPr>
              <w:t>в виде десяти</w:t>
            </w:r>
            <w:r>
              <w:rPr>
                <w:sz w:val="24"/>
                <w:szCs w:val="24"/>
              </w:rPr>
              <w:t>чных с помощью деления числите</w:t>
            </w:r>
            <w:r w:rsidRPr="00AE549B">
              <w:rPr>
                <w:sz w:val="24"/>
                <w:szCs w:val="24"/>
              </w:rPr>
              <w:t>ля обыкновенн</w:t>
            </w:r>
            <w:r>
              <w:rPr>
                <w:sz w:val="24"/>
                <w:szCs w:val="24"/>
              </w:rPr>
              <w:t>ой дроби на её знамен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тель. Ис</w:t>
            </w:r>
            <w:r w:rsidRPr="00AE549B">
              <w:rPr>
                <w:sz w:val="24"/>
                <w:szCs w:val="24"/>
              </w:rPr>
              <w:t>пользовать эк</w:t>
            </w:r>
            <w:r>
              <w:rPr>
                <w:sz w:val="24"/>
                <w:szCs w:val="24"/>
              </w:rPr>
              <w:t>вивалентные предста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ления дроб</w:t>
            </w:r>
            <w:r w:rsidRPr="00AE549B">
              <w:rPr>
                <w:sz w:val="24"/>
                <w:szCs w:val="24"/>
              </w:rPr>
              <w:t xml:space="preserve">ных чисел при </w:t>
            </w:r>
            <w:r>
              <w:rPr>
                <w:sz w:val="24"/>
                <w:szCs w:val="24"/>
              </w:rPr>
              <w:t xml:space="preserve">их сравнении, при вычислениях. </w:t>
            </w:r>
            <w:r w:rsidRPr="00AE549B">
              <w:rPr>
                <w:sz w:val="24"/>
                <w:szCs w:val="24"/>
              </w:rPr>
              <w:t>Решать задачи н</w:t>
            </w:r>
            <w:r>
              <w:rPr>
                <w:sz w:val="24"/>
                <w:szCs w:val="24"/>
              </w:rPr>
              <w:t xml:space="preserve">а дроби (в том числе задачи из </w:t>
            </w:r>
            <w:r w:rsidRPr="00AE549B">
              <w:rPr>
                <w:sz w:val="24"/>
                <w:szCs w:val="24"/>
              </w:rPr>
              <w:t>реальной практи</w:t>
            </w:r>
            <w:r>
              <w:rPr>
                <w:sz w:val="24"/>
                <w:szCs w:val="24"/>
              </w:rPr>
              <w:t>ки), испол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зовать понятия сред</w:t>
            </w:r>
            <w:r w:rsidRPr="00AE549B">
              <w:rPr>
                <w:sz w:val="24"/>
                <w:szCs w:val="24"/>
              </w:rPr>
              <w:t>него арифметиче</w:t>
            </w:r>
            <w:r>
              <w:rPr>
                <w:sz w:val="24"/>
                <w:szCs w:val="24"/>
              </w:rPr>
              <w:t xml:space="preserve">ского,  средней скорости и др. </w:t>
            </w:r>
            <w:r w:rsidRPr="00AE549B">
              <w:rPr>
                <w:sz w:val="24"/>
                <w:szCs w:val="24"/>
              </w:rPr>
              <w:t xml:space="preserve">при решении </w:t>
            </w:r>
            <w:r>
              <w:rPr>
                <w:sz w:val="24"/>
                <w:szCs w:val="24"/>
              </w:rPr>
              <w:t>задач. Приводить примеры конеч</w:t>
            </w:r>
            <w:r w:rsidRPr="00AE549B">
              <w:rPr>
                <w:sz w:val="24"/>
                <w:szCs w:val="24"/>
              </w:rPr>
              <w:t>ных и бесконе</w:t>
            </w:r>
            <w:r>
              <w:rPr>
                <w:sz w:val="24"/>
                <w:szCs w:val="24"/>
              </w:rPr>
              <w:t xml:space="preserve">чных множеств. Анализировать и </w:t>
            </w:r>
            <w:r w:rsidRPr="00AE549B">
              <w:rPr>
                <w:sz w:val="24"/>
                <w:szCs w:val="24"/>
              </w:rPr>
              <w:t>осмысливать текст задачи, переформулиро</w:t>
            </w:r>
            <w:r>
              <w:rPr>
                <w:sz w:val="24"/>
                <w:szCs w:val="24"/>
              </w:rPr>
              <w:t xml:space="preserve">вать </w:t>
            </w:r>
            <w:r w:rsidRPr="00AE549B">
              <w:rPr>
                <w:sz w:val="24"/>
                <w:szCs w:val="24"/>
              </w:rPr>
              <w:t>условие, изв</w:t>
            </w:r>
            <w:r>
              <w:rPr>
                <w:sz w:val="24"/>
                <w:szCs w:val="24"/>
              </w:rPr>
              <w:t xml:space="preserve">лекать необходимую информацию, </w:t>
            </w:r>
            <w:r w:rsidRPr="00AE549B">
              <w:rPr>
                <w:sz w:val="24"/>
                <w:szCs w:val="24"/>
              </w:rPr>
              <w:t>моделировать</w:t>
            </w:r>
            <w:r>
              <w:rPr>
                <w:sz w:val="24"/>
                <w:szCs w:val="24"/>
              </w:rPr>
              <w:t xml:space="preserve">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ловие с помощью схем, рисун</w:t>
            </w:r>
            <w:r w:rsidRPr="00AE549B">
              <w:rPr>
                <w:sz w:val="24"/>
                <w:szCs w:val="24"/>
              </w:rPr>
              <w:t>ков, реальных предметов; строить логическую цепочку ра</w:t>
            </w:r>
            <w:r w:rsidRPr="00AE549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суждений; критически оценивать </w:t>
            </w:r>
            <w:r w:rsidRPr="00AE549B">
              <w:rPr>
                <w:sz w:val="24"/>
                <w:szCs w:val="24"/>
              </w:rPr>
              <w:t>полученный отв</w:t>
            </w:r>
            <w:r>
              <w:rPr>
                <w:sz w:val="24"/>
                <w:szCs w:val="24"/>
              </w:rPr>
              <w:t xml:space="preserve">ет, осуществлять самоконтроль, </w:t>
            </w:r>
            <w:r w:rsidRPr="00AE549B">
              <w:rPr>
                <w:sz w:val="24"/>
                <w:szCs w:val="24"/>
              </w:rPr>
              <w:t>проверяя отв</w:t>
            </w:r>
            <w:r>
              <w:rPr>
                <w:sz w:val="24"/>
                <w:szCs w:val="24"/>
              </w:rPr>
              <w:t>ет на соответствие условию. Вы</w:t>
            </w:r>
            <w:r w:rsidRPr="00AE549B">
              <w:rPr>
                <w:sz w:val="24"/>
                <w:szCs w:val="24"/>
              </w:rPr>
              <w:t>полнять прикид</w:t>
            </w:r>
            <w:r>
              <w:rPr>
                <w:sz w:val="24"/>
                <w:szCs w:val="24"/>
              </w:rPr>
              <w:t xml:space="preserve">ку и оценку в ходе вычислений. </w:t>
            </w:r>
            <w:r w:rsidRPr="00AE549B">
              <w:rPr>
                <w:sz w:val="24"/>
                <w:szCs w:val="24"/>
              </w:rPr>
              <w:t xml:space="preserve">Читать </w:t>
            </w:r>
            <w:r w:rsidRPr="00AE549B">
              <w:rPr>
                <w:sz w:val="24"/>
                <w:szCs w:val="24"/>
              </w:rPr>
              <w:lastRenderedPageBreak/>
              <w:t>и запис</w:t>
            </w:r>
            <w:r>
              <w:rPr>
                <w:sz w:val="24"/>
                <w:szCs w:val="24"/>
              </w:rPr>
              <w:t xml:space="preserve">ывать числа в двоичной системе </w:t>
            </w:r>
            <w:r w:rsidRPr="00AE549B">
              <w:rPr>
                <w:sz w:val="24"/>
                <w:szCs w:val="24"/>
              </w:rPr>
              <w:t>счи</w:t>
            </w:r>
            <w:r w:rsidRPr="00AE549B">
              <w:rPr>
                <w:sz w:val="24"/>
                <w:szCs w:val="24"/>
              </w:rPr>
              <w:t>с</w:t>
            </w:r>
            <w:r w:rsidRPr="00AE549B">
              <w:rPr>
                <w:sz w:val="24"/>
                <w:szCs w:val="24"/>
              </w:rPr>
              <w:t>ления</w:t>
            </w:r>
          </w:p>
        </w:tc>
      </w:tr>
      <w:tr w:rsidR="00204D55" w:rsidTr="00641B6A">
        <w:tc>
          <w:tcPr>
            <w:tcW w:w="1809" w:type="dxa"/>
          </w:tcPr>
          <w:p w:rsidR="00204D55" w:rsidRPr="0038673E" w:rsidRDefault="00204D55" w:rsidP="00FD0B57">
            <w:pPr>
              <w:shd w:val="clear" w:color="auto" w:fill="FFFFFF" w:themeFill="background1"/>
              <w:rPr>
                <w:i/>
                <w:sz w:val="24"/>
                <w:szCs w:val="24"/>
              </w:rPr>
            </w:pPr>
            <w:r w:rsidRPr="0038673E">
              <w:rPr>
                <w:i/>
                <w:sz w:val="24"/>
                <w:szCs w:val="24"/>
              </w:rPr>
              <w:lastRenderedPageBreak/>
              <w:t>8. Инструме</w:t>
            </w:r>
            <w:r w:rsidRPr="0038673E">
              <w:rPr>
                <w:i/>
                <w:sz w:val="24"/>
                <w:szCs w:val="24"/>
              </w:rPr>
              <w:t>н</w:t>
            </w:r>
            <w:r w:rsidRPr="0038673E">
              <w:rPr>
                <w:i/>
                <w:sz w:val="24"/>
                <w:szCs w:val="24"/>
              </w:rPr>
              <w:t>ты для вычи</w:t>
            </w:r>
            <w:r w:rsidRPr="0038673E">
              <w:rPr>
                <w:i/>
                <w:sz w:val="24"/>
                <w:szCs w:val="24"/>
              </w:rPr>
              <w:t>с</w:t>
            </w:r>
            <w:r w:rsidRPr="0038673E">
              <w:rPr>
                <w:i/>
                <w:sz w:val="24"/>
                <w:szCs w:val="24"/>
              </w:rPr>
              <w:t>лений и изм</w:t>
            </w:r>
            <w:r w:rsidRPr="0038673E">
              <w:rPr>
                <w:i/>
                <w:sz w:val="24"/>
                <w:szCs w:val="24"/>
              </w:rPr>
              <w:t>е</w:t>
            </w:r>
            <w:r w:rsidRPr="0038673E">
              <w:rPr>
                <w:i/>
                <w:sz w:val="24"/>
                <w:szCs w:val="24"/>
              </w:rPr>
              <w:t>рений</w:t>
            </w:r>
          </w:p>
          <w:p w:rsidR="00204D55" w:rsidRPr="0038673E" w:rsidRDefault="00204D55" w:rsidP="006B3E15">
            <w:pPr>
              <w:shd w:val="clear" w:color="auto" w:fill="FFFFFF" w:themeFill="background1"/>
              <w:rPr>
                <w:i/>
                <w:sz w:val="24"/>
                <w:szCs w:val="24"/>
              </w:rPr>
            </w:pPr>
            <w:r w:rsidRPr="0038673E">
              <w:rPr>
                <w:i/>
                <w:sz w:val="24"/>
                <w:szCs w:val="24"/>
              </w:rPr>
              <w:t>(1</w:t>
            </w:r>
            <w:r w:rsidR="006B3E15">
              <w:rPr>
                <w:i/>
                <w:sz w:val="24"/>
                <w:szCs w:val="24"/>
              </w:rPr>
              <w:t>6</w:t>
            </w:r>
            <w:r w:rsidRPr="0038673E">
              <w:rPr>
                <w:i/>
                <w:sz w:val="24"/>
                <w:szCs w:val="24"/>
              </w:rPr>
              <w:t xml:space="preserve"> часов)</w:t>
            </w:r>
          </w:p>
        </w:tc>
        <w:tc>
          <w:tcPr>
            <w:tcW w:w="2694" w:type="dxa"/>
          </w:tcPr>
          <w:p w:rsidR="00204D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Микрокалькулятор</w:t>
            </w:r>
          </w:p>
          <w:p w:rsidR="00204D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Проценты</w:t>
            </w:r>
          </w:p>
          <w:p w:rsidR="00204D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Угол. Прямой и ра</w:t>
            </w:r>
            <w:r w:rsidRPr="00354DB9">
              <w:rPr>
                <w:sz w:val="24"/>
                <w:szCs w:val="24"/>
              </w:rPr>
              <w:t>з</w:t>
            </w:r>
            <w:r w:rsidRPr="00354DB9">
              <w:rPr>
                <w:sz w:val="24"/>
                <w:szCs w:val="24"/>
              </w:rPr>
              <w:t>вёрнутый</w:t>
            </w:r>
          </w:p>
          <w:p w:rsidR="00204D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угол. Чертёжный</w:t>
            </w:r>
            <w:r w:rsidR="001378AD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тр</w:t>
            </w:r>
            <w:r w:rsidRPr="00354DB9">
              <w:rPr>
                <w:sz w:val="24"/>
                <w:szCs w:val="24"/>
              </w:rPr>
              <w:t>е</w:t>
            </w:r>
            <w:r w:rsidRPr="00354DB9">
              <w:rPr>
                <w:sz w:val="24"/>
                <w:szCs w:val="24"/>
              </w:rPr>
              <w:t>угольник</w:t>
            </w:r>
          </w:p>
          <w:p w:rsidR="00204D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Измерение</w:t>
            </w:r>
            <w:r w:rsidR="001378AD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углов. Транспортир</w:t>
            </w:r>
          </w:p>
          <w:p w:rsidR="00204D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Круговые</w:t>
            </w:r>
            <w:r w:rsidR="001378AD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диаграммы</w:t>
            </w:r>
          </w:p>
          <w:p w:rsidR="00204D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204D55" w:rsidRDefault="00204D55" w:rsidP="00FD0B5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263D74">
              <w:rPr>
                <w:sz w:val="24"/>
                <w:szCs w:val="24"/>
              </w:rPr>
              <w:t>Объяснять, что такое процент. Представлять проценты в дробях и дроби в процентах. Ос</w:t>
            </w:r>
            <w:r w:rsidRPr="00263D74">
              <w:rPr>
                <w:sz w:val="24"/>
                <w:szCs w:val="24"/>
              </w:rPr>
              <w:t>у</w:t>
            </w:r>
            <w:r w:rsidRPr="00263D74">
              <w:rPr>
                <w:sz w:val="24"/>
                <w:szCs w:val="24"/>
              </w:rPr>
              <w:t>ществлять поиск информации (в СМИ), с</w:t>
            </w:r>
            <w:r w:rsidRPr="00263D74">
              <w:rPr>
                <w:sz w:val="24"/>
                <w:szCs w:val="24"/>
              </w:rPr>
              <w:t>о</w:t>
            </w:r>
            <w:r w:rsidRPr="00263D74">
              <w:rPr>
                <w:sz w:val="24"/>
                <w:szCs w:val="24"/>
              </w:rPr>
              <w:t>держащей данные, выраженные в процентах, интерпретировать их. Решать задачи на пр</w:t>
            </w:r>
            <w:r w:rsidRPr="00263D74">
              <w:rPr>
                <w:sz w:val="24"/>
                <w:szCs w:val="24"/>
              </w:rPr>
              <w:t>о</w:t>
            </w:r>
            <w:r w:rsidRPr="00263D74">
              <w:rPr>
                <w:sz w:val="24"/>
                <w:szCs w:val="24"/>
              </w:rPr>
              <w:t>центы и дроби (в том числе задачи из реальной практики, используя при необходимости кал</w:t>
            </w:r>
            <w:r w:rsidRPr="00263D74">
              <w:rPr>
                <w:sz w:val="24"/>
                <w:szCs w:val="24"/>
              </w:rPr>
              <w:t>ь</w:t>
            </w:r>
            <w:r w:rsidRPr="00263D74">
              <w:rPr>
                <w:sz w:val="24"/>
                <w:szCs w:val="24"/>
              </w:rPr>
              <w:t>кулятор). Проводить несложные исследования, связанные со свойствами дробных чисел, оп</w:t>
            </w:r>
            <w:r w:rsidRPr="00263D74">
              <w:rPr>
                <w:sz w:val="24"/>
                <w:szCs w:val="24"/>
              </w:rPr>
              <w:t>и</w:t>
            </w:r>
            <w:r w:rsidRPr="00263D74">
              <w:rPr>
                <w:sz w:val="24"/>
                <w:szCs w:val="24"/>
              </w:rPr>
              <w:t>раясь на числовые эксперименты (в том числе с использованием калькулятора, компьютера). Выполнять прикидку и оценку в ходе вычи</w:t>
            </w:r>
            <w:r w:rsidRPr="00263D74">
              <w:rPr>
                <w:sz w:val="24"/>
                <w:szCs w:val="24"/>
              </w:rPr>
              <w:t>с</w:t>
            </w:r>
            <w:r w:rsidRPr="00263D74">
              <w:rPr>
                <w:sz w:val="24"/>
                <w:szCs w:val="24"/>
              </w:rPr>
              <w:t>лений. Распознавать на чертежах, рисунках, в окружающем мире разные виды углов. Прив</w:t>
            </w:r>
            <w:r w:rsidRPr="00263D74">
              <w:rPr>
                <w:sz w:val="24"/>
                <w:szCs w:val="24"/>
              </w:rPr>
              <w:t>о</w:t>
            </w:r>
            <w:r w:rsidRPr="00263D74">
              <w:rPr>
                <w:sz w:val="24"/>
                <w:szCs w:val="24"/>
              </w:rPr>
              <w:t>дить примеры аналогов этих геометрических фигур в окружающем мире. Изображать углы от руки и с использованием чертёжных инс</w:t>
            </w:r>
            <w:r w:rsidRPr="00263D74">
              <w:rPr>
                <w:sz w:val="24"/>
                <w:szCs w:val="24"/>
              </w:rPr>
              <w:t>т</w:t>
            </w:r>
            <w:r w:rsidRPr="00263D74">
              <w:rPr>
                <w:sz w:val="24"/>
                <w:szCs w:val="24"/>
              </w:rPr>
              <w:t>рументов. Изображать углы на клетчатой б</w:t>
            </w:r>
            <w:r w:rsidRPr="00263D74">
              <w:rPr>
                <w:sz w:val="24"/>
                <w:szCs w:val="24"/>
              </w:rPr>
              <w:t>у</w:t>
            </w:r>
            <w:r w:rsidRPr="00263D74">
              <w:rPr>
                <w:sz w:val="24"/>
                <w:szCs w:val="24"/>
              </w:rPr>
              <w:t xml:space="preserve">маге. Моделировать различные виды углов. Верно использовать в речи термины:  угол,  стороны угла, </w:t>
            </w:r>
            <w:r>
              <w:rPr>
                <w:sz w:val="24"/>
                <w:szCs w:val="24"/>
              </w:rPr>
              <w:t xml:space="preserve">вершина угла, </w:t>
            </w:r>
            <w:r w:rsidRPr="00263D74">
              <w:rPr>
                <w:sz w:val="24"/>
                <w:szCs w:val="24"/>
              </w:rPr>
              <w:t>биссектриса угла;  прямой угол, острый,  тупой,  развёрнутый у</w:t>
            </w:r>
            <w:r w:rsidRPr="00263D74">
              <w:rPr>
                <w:sz w:val="24"/>
                <w:szCs w:val="24"/>
              </w:rPr>
              <w:t>г</w:t>
            </w:r>
            <w:r w:rsidRPr="00263D74">
              <w:rPr>
                <w:sz w:val="24"/>
                <w:szCs w:val="24"/>
              </w:rPr>
              <w:t>лы;  чертёжный</w:t>
            </w:r>
            <w:r>
              <w:rPr>
                <w:sz w:val="24"/>
                <w:szCs w:val="24"/>
              </w:rPr>
              <w:t xml:space="preserve"> треугольник, </w:t>
            </w:r>
            <w:r w:rsidRPr="00263D74">
              <w:rPr>
                <w:sz w:val="24"/>
                <w:szCs w:val="24"/>
              </w:rPr>
              <w:t>транспортир. Измерять с помощью инструментов и сравн</w:t>
            </w:r>
            <w:r w:rsidRPr="00263D74">
              <w:rPr>
                <w:sz w:val="24"/>
                <w:szCs w:val="24"/>
              </w:rPr>
              <w:t>и</w:t>
            </w:r>
            <w:r w:rsidRPr="00263D74">
              <w:rPr>
                <w:sz w:val="24"/>
                <w:szCs w:val="24"/>
              </w:rPr>
              <w:t>вать величины углов. Строить углы заданной величины с помощью транспортира. Извлекать информацию из таблиц и диаграмм, выполнять вычисления по табличным данным, сравн</w:t>
            </w:r>
            <w:r w:rsidRPr="00263D74">
              <w:rPr>
                <w:sz w:val="24"/>
                <w:szCs w:val="24"/>
              </w:rPr>
              <w:t>и</w:t>
            </w:r>
            <w:r w:rsidRPr="00263D74">
              <w:rPr>
                <w:sz w:val="24"/>
                <w:szCs w:val="24"/>
              </w:rPr>
              <w:t xml:space="preserve">вать величины, находить наибольшие </w:t>
            </w:r>
            <w:r>
              <w:rPr>
                <w:sz w:val="24"/>
                <w:szCs w:val="24"/>
              </w:rPr>
              <w:t>и на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меньшие значения и др. Вы</w:t>
            </w:r>
            <w:r w:rsidRPr="00263D74">
              <w:rPr>
                <w:sz w:val="24"/>
                <w:szCs w:val="24"/>
              </w:rPr>
              <w:t>полнять сбор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формации в несложных случаях, </w:t>
            </w:r>
            <w:r w:rsidRPr="00263D74">
              <w:rPr>
                <w:sz w:val="24"/>
                <w:szCs w:val="24"/>
              </w:rPr>
              <w:t>организов</w:t>
            </w:r>
            <w:r w:rsidRPr="00263D74">
              <w:rPr>
                <w:sz w:val="24"/>
                <w:szCs w:val="24"/>
              </w:rPr>
              <w:t>ы</w:t>
            </w:r>
            <w:r w:rsidRPr="00263D7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ать информацию в виде таблиц и </w:t>
            </w:r>
            <w:r w:rsidRPr="00263D74">
              <w:rPr>
                <w:sz w:val="24"/>
                <w:szCs w:val="24"/>
              </w:rPr>
              <w:t>диаграмм, в</w:t>
            </w:r>
            <w:r>
              <w:rPr>
                <w:sz w:val="24"/>
                <w:szCs w:val="24"/>
              </w:rPr>
              <w:t xml:space="preserve"> том числе с помощью компьютер</w:t>
            </w:r>
            <w:r w:rsidRPr="00263D74">
              <w:rPr>
                <w:sz w:val="24"/>
                <w:szCs w:val="24"/>
              </w:rPr>
              <w:t>ных пр</w:t>
            </w:r>
            <w:r w:rsidRPr="00263D74">
              <w:rPr>
                <w:sz w:val="24"/>
                <w:szCs w:val="24"/>
              </w:rPr>
              <w:t>о</w:t>
            </w:r>
            <w:r w:rsidRPr="00263D74">
              <w:rPr>
                <w:sz w:val="24"/>
                <w:szCs w:val="24"/>
              </w:rPr>
              <w:t>грам</w:t>
            </w:r>
            <w:r>
              <w:rPr>
                <w:sz w:val="24"/>
                <w:szCs w:val="24"/>
              </w:rPr>
              <w:t xml:space="preserve">м. Приводить примеры несложных </w:t>
            </w:r>
            <w:r w:rsidRPr="00263D74">
              <w:rPr>
                <w:sz w:val="24"/>
                <w:szCs w:val="24"/>
              </w:rPr>
              <w:t>кла</w:t>
            </w:r>
            <w:r w:rsidRPr="00263D74">
              <w:rPr>
                <w:sz w:val="24"/>
                <w:szCs w:val="24"/>
              </w:rPr>
              <w:t>с</w:t>
            </w:r>
            <w:r w:rsidRPr="00263D74">
              <w:rPr>
                <w:sz w:val="24"/>
                <w:szCs w:val="24"/>
              </w:rPr>
              <w:t>сификаций из различных областей жизни</w:t>
            </w:r>
          </w:p>
        </w:tc>
      </w:tr>
      <w:tr w:rsidR="00204D55" w:rsidTr="00641B6A">
        <w:tc>
          <w:tcPr>
            <w:tcW w:w="1809" w:type="dxa"/>
          </w:tcPr>
          <w:p w:rsidR="00204D55" w:rsidRPr="0038673E" w:rsidRDefault="00204D55" w:rsidP="00FD0B57">
            <w:pPr>
              <w:shd w:val="clear" w:color="auto" w:fill="FFFFFF" w:themeFill="background1"/>
              <w:rPr>
                <w:i/>
                <w:sz w:val="24"/>
                <w:szCs w:val="24"/>
              </w:rPr>
            </w:pPr>
            <w:r w:rsidRPr="0038673E">
              <w:rPr>
                <w:i/>
                <w:sz w:val="24"/>
                <w:szCs w:val="24"/>
              </w:rPr>
              <w:t>Повторение</w:t>
            </w:r>
          </w:p>
          <w:p w:rsidR="00204D55" w:rsidRPr="0038673E" w:rsidRDefault="006B3E15" w:rsidP="006B3E15">
            <w:pPr>
              <w:shd w:val="clear" w:color="auto" w:fill="FFFFFF" w:themeFill="background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(23</w:t>
            </w:r>
            <w:r w:rsidR="00204D55" w:rsidRPr="0038673E">
              <w:rPr>
                <w:i/>
                <w:sz w:val="24"/>
                <w:szCs w:val="24"/>
              </w:rPr>
              <w:t xml:space="preserve"> час</w:t>
            </w:r>
            <w:r>
              <w:rPr>
                <w:i/>
                <w:sz w:val="24"/>
                <w:szCs w:val="24"/>
              </w:rPr>
              <w:t>а</w:t>
            </w:r>
            <w:r w:rsidR="00204D55" w:rsidRPr="0038673E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204D55" w:rsidRPr="00354DB9" w:rsidRDefault="00204D55" w:rsidP="00354DB9">
            <w:pPr>
              <w:shd w:val="clear" w:color="auto" w:fill="FFFFFF" w:themeFill="background1"/>
              <w:ind w:left="34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Итоговое</w:t>
            </w:r>
            <w:r w:rsidR="001378AD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повторение</w:t>
            </w:r>
            <w:r w:rsidR="001378AD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курса</w:t>
            </w:r>
            <w:r w:rsidR="001378AD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математики 5 класса</w:t>
            </w:r>
          </w:p>
        </w:tc>
        <w:tc>
          <w:tcPr>
            <w:tcW w:w="5068" w:type="dxa"/>
          </w:tcPr>
          <w:p w:rsidR="00204D55" w:rsidRDefault="00204D55" w:rsidP="00FD0B5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</w:tr>
    </w:tbl>
    <w:p w:rsidR="00204D55" w:rsidRDefault="00204D55" w:rsidP="00FD0B57">
      <w:pPr>
        <w:pStyle w:val="2"/>
        <w:shd w:val="clear" w:color="auto" w:fill="FFFFFF" w:themeFill="background1"/>
        <w:jc w:val="center"/>
      </w:pPr>
      <w:r>
        <w:t>6 класс</w:t>
      </w:r>
    </w:p>
    <w:p w:rsidR="00204D55" w:rsidRDefault="00204D55" w:rsidP="00FD0B57">
      <w:pPr>
        <w:shd w:val="clear" w:color="auto" w:fill="FFFFFF" w:themeFill="background1"/>
        <w:rPr>
          <w:b/>
          <w:sz w:val="28"/>
          <w:szCs w:val="28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1731"/>
        <w:gridCol w:w="2772"/>
        <w:gridCol w:w="5103"/>
      </w:tblGrid>
      <w:tr w:rsidR="00204D55" w:rsidTr="00641B6A">
        <w:tc>
          <w:tcPr>
            <w:tcW w:w="1731" w:type="dxa"/>
            <w:vAlign w:val="center"/>
          </w:tcPr>
          <w:p w:rsidR="00204D55" w:rsidRPr="00E40CAF" w:rsidRDefault="00204D55" w:rsidP="00FD0B5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E40CAF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772" w:type="dxa"/>
            <w:vAlign w:val="center"/>
          </w:tcPr>
          <w:p w:rsidR="00204D55" w:rsidRPr="00354DB9" w:rsidRDefault="00204D55" w:rsidP="00354DB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54DB9">
              <w:rPr>
                <w:b/>
                <w:sz w:val="24"/>
                <w:szCs w:val="24"/>
              </w:rPr>
              <w:t>Основное содержание</w:t>
            </w:r>
          </w:p>
          <w:p w:rsidR="00204D55" w:rsidRPr="00354DB9" w:rsidRDefault="00204D55" w:rsidP="00354DB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54DB9">
              <w:rPr>
                <w:b/>
                <w:sz w:val="24"/>
                <w:szCs w:val="24"/>
              </w:rPr>
              <w:t>по темам</w:t>
            </w:r>
          </w:p>
        </w:tc>
        <w:tc>
          <w:tcPr>
            <w:tcW w:w="5103" w:type="dxa"/>
            <w:vAlign w:val="center"/>
          </w:tcPr>
          <w:p w:rsidR="00204D55" w:rsidRPr="00E40CAF" w:rsidRDefault="00204D55" w:rsidP="00FD0B57">
            <w:pPr>
              <w:shd w:val="clear" w:color="auto" w:fill="FFFFFF" w:themeFill="background1"/>
              <w:jc w:val="center"/>
              <w:rPr>
                <w:rStyle w:val="75pt0pt"/>
                <w:rFonts w:ascii="Times New Roman" w:hAnsi="Times New Roman" w:cs="Times New Roman"/>
                <w:b/>
                <w:sz w:val="24"/>
                <w:szCs w:val="24"/>
              </w:rPr>
            </w:pPr>
            <w:r w:rsidRPr="00E40CAF">
              <w:rPr>
                <w:rStyle w:val="75pt0pt"/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</w:t>
            </w:r>
          </w:p>
          <w:p w:rsidR="00204D55" w:rsidRPr="00E40CAF" w:rsidRDefault="00204D55" w:rsidP="00FD0B5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E40CAF">
              <w:rPr>
                <w:rStyle w:val="75pt0pt"/>
                <w:rFonts w:ascii="Times New Roman" w:hAnsi="Times New Roman" w:cs="Times New Roman"/>
                <w:b/>
                <w:sz w:val="24"/>
                <w:szCs w:val="24"/>
              </w:rPr>
              <w:t>ученика</w:t>
            </w:r>
          </w:p>
        </w:tc>
      </w:tr>
      <w:tr w:rsidR="00204D55" w:rsidTr="00641B6A">
        <w:tc>
          <w:tcPr>
            <w:tcW w:w="1731" w:type="dxa"/>
          </w:tcPr>
          <w:p w:rsidR="00204D55" w:rsidRPr="0038673E" w:rsidRDefault="00204D55" w:rsidP="00FD0B57">
            <w:pPr>
              <w:shd w:val="clear" w:color="auto" w:fill="FFFFFF" w:themeFill="background1"/>
              <w:rPr>
                <w:i/>
                <w:sz w:val="24"/>
                <w:szCs w:val="24"/>
              </w:rPr>
            </w:pPr>
            <w:r w:rsidRPr="0038673E">
              <w:rPr>
                <w:i/>
                <w:sz w:val="24"/>
                <w:szCs w:val="24"/>
              </w:rPr>
              <w:t>1. Делимость  чисел</w:t>
            </w:r>
          </w:p>
          <w:p w:rsidR="00204D55" w:rsidRPr="0038673E" w:rsidRDefault="00EF7E98" w:rsidP="00FD0B57">
            <w:pPr>
              <w:shd w:val="clear" w:color="auto" w:fill="FFFFFF" w:themeFill="background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(16</w:t>
            </w:r>
            <w:r w:rsidR="00204D55" w:rsidRPr="0038673E">
              <w:rPr>
                <w:i/>
                <w:sz w:val="24"/>
                <w:szCs w:val="24"/>
              </w:rPr>
              <w:t xml:space="preserve"> часов)</w:t>
            </w:r>
          </w:p>
        </w:tc>
        <w:tc>
          <w:tcPr>
            <w:tcW w:w="2772" w:type="dxa"/>
          </w:tcPr>
          <w:p w:rsidR="00204D55" w:rsidRPr="00354DB9" w:rsidRDefault="00204D55" w:rsidP="00354D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Делители и кратные</w:t>
            </w:r>
          </w:p>
          <w:p w:rsidR="00204D55" w:rsidRPr="00354DB9" w:rsidRDefault="00204D55" w:rsidP="00354D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Признаки делимости на 10, на 5 и на 2</w:t>
            </w:r>
          </w:p>
          <w:p w:rsidR="00204D55" w:rsidRPr="00354DB9" w:rsidRDefault="00204D55" w:rsidP="00354D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Признаки делимости на 9 и на 3</w:t>
            </w:r>
          </w:p>
          <w:p w:rsidR="00204D55" w:rsidRPr="00354DB9" w:rsidRDefault="00204D55" w:rsidP="00354D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Простые и составные</w:t>
            </w:r>
            <w:r w:rsidR="0029400C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числа</w:t>
            </w:r>
          </w:p>
          <w:p w:rsidR="00204D55" w:rsidRPr="00354DB9" w:rsidRDefault="00204D55" w:rsidP="00354D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lastRenderedPageBreak/>
              <w:t>Разложение</w:t>
            </w:r>
            <w:r w:rsidR="00307655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на</w:t>
            </w:r>
            <w:r w:rsidR="00307655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простые</w:t>
            </w:r>
            <w:r w:rsidR="00307655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множители</w:t>
            </w:r>
          </w:p>
          <w:p w:rsidR="00204D55" w:rsidRPr="00354DB9" w:rsidRDefault="00204D55" w:rsidP="00354D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Наибольший</w:t>
            </w:r>
            <w:r w:rsidR="00307655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общий</w:t>
            </w:r>
            <w:r w:rsidR="00307655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д</w:t>
            </w:r>
            <w:r w:rsidRPr="00354DB9">
              <w:rPr>
                <w:sz w:val="24"/>
                <w:szCs w:val="24"/>
              </w:rPr>
              <w:t>е</w:t>
            </w:r>
            <w:r w:rsidRPr="00354DB9">
              <w:rPr>
                <w:sz w:val="24"/>
                <w:szCs w:val="24"/>
              </w:rPr>
              <w:t xml:space="preserve">литель. </w:t>
            </w:r>
          </w:p>
          <w:p w:rsidR="00204D55" w:rsidRPr="00354DB9" w:rsidRDefault="00204D55" w:rsidP="00354D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Взаимно</w:t>
            </w:r>
            <w:r w:rsidR="00307655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простые</w:t>
            </w:r>
            <w:r w:rsidR="00307655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числа</w:t>
            </w:r>
          </w:p>
          <w:p w:rsidR="00204D55" w:rsidRPr="00354DB9" w:rsidRDefault="00204D55" w:rsidP="00354D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Наименьшее</w:t>
            </w:r>
            <w:r w:rsidR="00307655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общее</w:t>
            </w:r>
            <w:r w:rsidR="00307655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кратное</w:t>
            </w:r>
          </w:p>
          <w:p w:rsidR="00204D55" w:rsidRPr="00354DB9" w:rsidRDefault="00204D55" w:rsidP="00354DB9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4D55" w:rsidRPr="0006540B" w:rsidRDefault="00204D55" w:rsidP="00FD0B5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263D74">
              <w:rPr>
                <w:sz w:val="24"/>
                <w:szCs w:val="24"/>
              </w:rPr>
              <w:lastRenderedPageBreak/>
              <w:t>Формулирова</w:t>
            </w:r>
            <w:r>
              <w:rPr>
                <w:sz w:val="24"/>
                <w:szCs w:val="24"/>
              </w:rPr>
              <w:t>ть определения делителя и кра</w:t>
            </w:r>
            <w:r>
              <w:rPr>
                <w:sz w:val="24"/>
                <w:szCs w:val="24"/>
              </w:rPr>
              <w:t>т</w:t>
            </w:r>
            <w:r w:rsidRPr="00263D74">
              <w:rPr>
                <w:sz w:val="24"/>
                <w:szCs w:val="24"/>
              </w:rPr>
              <w:t xml:space="preserve">ного, простого </w:t>
            </w:r>
            <w:r>
              <w:rPr>
                <w:sz w:val="24"/>
                <w:szCs w:val="24"/>
              </w:rPr>
              <w:t xml:space="preserve">и составного числа, свойства и </w:t>
            </w:r>
            <w:r w:rsidRPr="00263D74">
              <w:rPr>
                <w:sz w:val="24"/>
                <w:szCs w:val="24"/>
              </w:rPr>
              <w:t>признаки делим</w:t>
            </w:r>
            <w:r>
              <w:rPr>
                <w:sz w:val="24"/>
                <w:szCs w:val="24"/>
              </w:rPr>
              <w:t>ости. Доказывать и опрове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гать </w:t>
            </w:r>
            <w:r w:rsidRPr="00263D74">
              <w:rPr>
                <w:sz w:val="24"/>
                <w:szCs w:val="24"/>
              </w:rPr>
              <w:t xml:space="preserve">с помощью </w:t>
            </w:r>
            <w:r>
              <w:rPr>
                <w:sz w:val="24"/>
                <w:szCs w:val="24"/>
              </w:rPr>
              <w:t>контрпримеров утверждения о де</w:t>
            </w:r>
            <w:r w:rsidRPr="00263D74">
              <w:rPr>
                <w:sz w:val="24"/>
                <w:szCs w:val="24"/>
              </w:rPr>
              <w:t>лимости чисел</w:t>
            </w:r>
            <w:r>
              <w:rPr>
                <w:sz w:val="24"/>
                <w:szCs w:val="24"/>
              </w:rPr>
              <w:t>. Классифицировать нат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ральные </w:t>
            </w:r>
            <w:r w:rsidRPr="00263D74">
              <w:rPr>
                <w:sz w:val="24"/>
                <w:szCs w:val="24"/>
              </w:rPr>
              <w:t>числа (чётные</w:t>
            </w:r>
            <w:r>
              <w:rPr>
                <w:sz w:val="24"/>
                <w:szCs w:val="24"/>
              </w:rPr>
              <w:t xml:space="preserve"> и нечётные, по оста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кам от де</w:t>
            </w:r>
            <w:r w:rsidRPr="00263D74">
              <w:rPr>
                <w:sz w:val="24"/>
                <w:szCs w:val="24"/>
              </w:rPr>
              <w:t>ле</w:t>
            </w:r>
            <w:r>
              <w:rPr>
                <w:sz w:val="24"/>
                <w:szCs w:val="24"/>
              </w:rPr>
              <w:t xml:space="preserve">ния на 3 и т.  п.). Исследовать </w:t>
            </w:r>
            <w:r w:rsidRPr="00263D74">
              <w:rPr>
                <w:sz w:val="24"/>
                <w:szCs w:val="24"/>
              </w:rPr>
              <w:t>пр</w:t>
            </w:r>
            <w:r w:rsidRPr="00263D74">
              <w:rPr>
                <w:sz w:val="24"/>
                <w:szCs w:val="24"/>
              </w:rPr>
              <w:t>о</w:t>
            </w:r>
            <w:r w:rsidRPr="00263D74">
              <w:rPr>
                <w:sz w:val="24"/>
                <w:szCs w:val="24"/>
              </w:rPr>
              <w:lastRenderedPageBreak/>
              <w:t>стейшие</w:t>
            </w:r>
            <w:r>
              <w:rPr>
                <w:sz w:val="24"/>
                <w:szCs w:val="24"/>
              </w:rPr>
              <w:t xml:space="preserve">  числовые </w:t>
            </w:r>
            <w:r w:rsidRPr="0006540B">
              <w:rPr>
                <w:sz w:val="24"/>
                <w:szCs w:val="24"/>
              </w:rPr>
              <w:t xml:space="preserve">закономерности, проводить числовые </w:t>
            </w:r>
          </w:p>
          <w:p w:rsidR="00204D55" w:rsidRDefault="00204D55" w:rsidP="00FD0B5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6540B">
              <w:rPr>
                <w:sz w:val="24"/>
                <w:szCs w:val="24"/>
              </w:rPr>
              <w:t>эксперименты</w:t>
            </w:r>
            <w:r>
              <w:rPr>
                <w:sz w:val="24"/>
                <w:szCs w:val="24"/>
              </w:rPr>
              <w:t xml:space="preserve"> (в том числе с использованием </w:t>
            </w:r>
            <w:r w:rsidRPr="0006540B">
              <w:rPr>
                <w:sz w:val="24"/>
                <w:szCs w:val="24"/>
              </w:rPr>
              <w:t>калькулятора, к</w:t>
            </w:r>
            <w:r>
              <w:rPr>
                <w:sz w:val="24"/>
                <w:szCs w:val="24"/>
              </w:rPr>
              <w:t>омпьютера). Верно использ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вать </w:t>
            </w:r>
            <w:r w:rsidRPr="0006540B">
              <w:rPr>
                <w:sz w:val="24"/>
                <w:szCs w:val="24"/>
              </w:rPr>
              <w:t>в речи термины:</w:t>
            </w:r>
            <w:r>
              <w:rPr>
                <w:sz w:val="24"/>
                <w:szCs w:val="24"/>
              </w:rPr>
              <w:t xml:space="preserve">  делитель,  кратное,  на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боль</w:t>
            </w:r>
            <w:r w:rsidRPr="0006540B">
              <w:rPr>
                <w:sz w:val="24"/>
                <w:szCs w:val="24"/>
              </w:rPr>
              <w:t>ший общий делитель,  наименьшее общ</w:t>
            </w:r>
            <w:r>
              <w:rPr>
                <w:sz w:val="24"/>
                <w:szCs w:val="24"/>
              </w:rPr>
              <w:t>ее крат</w:t>
            </w:r>
            <w:r w:rsidRPr="0006540B">
              <w:rPr>
                <w:sz w:val="24"/>
                <w:szCs w:val="24"/>
              </w:rPr>
              <w:t>ное,  простое чи</w:t>
            </w:r>
            <w:r>
              <w:rPr>
                <w:sz w:val="24"/>
                <w:szCs w:val="24"/>
              </w:rPr>
              <w:t xml:space="preserve">сло,  составное число,  чётное </w:t>
            </w:r>
            <w:r w:rsidRPr="0006540B">
              <w:rPr>
                <w:sz w:val="24"/>
                <w:szCs w:val="24"/>
              </w:rPr>
              <w:t xml:space="preserve">число,  нечётное </w:t>
            </w:r>
            <w:r>
              <w:rPr>
                <w:sz w:val="24"/>
                <w:szCs w:val="24"/>
              </w:rPr>
              <w:t>число,  взаимно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стые числа, </w:t>
            </w:r>
            <w:r w:rsidRPr="0006540B">
              <w:rPr>
                <w:sz w:val="24"/>
                <w:szCs w:val="24"/>
              </w:rPr>
              <w:t>числа-близнецы</w:t>
            </w:r>
            <w:r>
              <w:rPr>
                <w:sz w:val="24"/>
                <w:szCs w:val="24"/>
              </w:rPr>
              <w:t>,  разложение чи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ла на простые </w:t>
            </w:r>
            <w:r w:rsidRPr="0006540B">
              <w:rPr>
                <w:sz w:val="24"/>
                <w:szCs w:val="24"/>
              </w:rPr>
              <w:t xml:space="preserve">множители. </w:t>
            </w:r>
            <w:r>
              <w:rPr>
                <w:sz w:val="24"/>
                <w:szCs w:val="24"/>
              </w:rPr>
              <w:t>Решать текстовые задачи арифме</w:t>
            </w:r>
            <w:r w:rsidRPr="0006540B">
              <w:rPr>
                <w:sz w:val="24"/>
                <w:szCs w:val="24"/>
              </w:rPr>
              <w:t>тическими спо</w:t>
            </w:r>
            <w:r>
              <w:rPr>
                <w:sz w:val="24"/>
                <w:szCs w:val="24"/>
              </w:rPr>
              <w:t>собами. Выпо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нять перебор всех </w:t>
            </w:r>
            <w:r w:rsidRPr="0006540B">
              <w:rPr>
                <w:sz w:val="24"/>
                <w:szCs w:val="24"/>
              </w:rPr>
              <w:t>возможных ва</w:t>
            </w:r>
            <w:r>
              <w:rPr>
                <w:sz w:val="24"/>
                <w:szCs w:val="24"/>
              </w:rPr>
              <w:t xml:space="preserve">риантов для пересчёта объектов </w:t>
            </w:r>
            <w:r w:rsidRPr="0006540B">
              <w:rPr>
                <w:sz w:val="24"/>
                <w:szCs w:val="24"/>
              </w:rPr>
              <w:t>или комбина</w:t>
            </w:r>
            <w:r>
              <w:rPr>
                <w:sz w:val="24"/>
                <w:szCs w:val="24"/>
              </w:rPr>
              <w:t>ций, выделять комбинации, отве</w:t>
            </w:r>
            <w:r w:rsidRPr="0006540B">
              <w:rPr>
                <w:sz w:val="24"/>
                <w:szCs w:val="24"/>
              </w:rPr>
              <w:t>чающие зада</w:t>
            </w:r>
            <w:r>
              <w:rPr>
                <w:sz w:val="24"/>
                <w:szCs w:val="24"/>
              </w:rPr>
              <w:t>нным условиям. Вычислять факто</w:t>
            </w:r>
            <w:r w:rsidRPr="0006540B">
              <w:rPr>
                <w:sz w:val="24"/>
                <w:szCs w:val="24"/>
              </w:rPr>
              <w:t>риалы. Нахо</w:t>
            </w:r>
            <w:r>
              <w:rPr>
                <w:sz w:val="24"/>
                <w:szCs w:val="24"/>
              </w:rPr>
              <w:t>дить объедин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и пересечение </w:t>
            </w:r>
            <w:r w:rsidRPr="0006540B">
              <w:rPr>
                <w:sz w:val="24"/>
                <w:szCs w:val="24"/>
              </w:rPr>
              <w:t xml:space="preserve">конкретных </w:t>
            </w:r>
            <w:r>
              <w:rPr>
                <w:sz w:val="24"/>
                <w:szCs w:val="24"/>
              </w:rPr>
              <w:t>множеств.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водить примеры не</w:t>
            </w:r>
            <w:r w:rsidRPr="0006540B">
              <w:rPr>
                <w:sz w:val="24"/>
                <w:szCs w:val="24"/>
              </w:rPr>
              <w:t>сложных классификаций из различных облас</w:t>
            </w:r>
            <w:r>
              <w:rPr>
                <w:sz w:val="24"/>
                <w:szCs w:val="24"/>
              </w:rPr>
              <w:t xml:space="preserve">тей </w:t>
            </w:r>
            <w:r w:rsidRPr="0006540B">
              <w:rPr>
                <w:sz w:val="24"/>
                <w:szCs w:val="24"/>
              </w:rPr>
              <w:t>жизни. Иллюс</w:t>
            </w:r>
            <w:r>
              <w:rPr>
                <w:sz w:val="24"/>
                <w:szCs w:val="24"/>
              </w:rPr>
              <w:t>трировать теоретико-множествен</w:t>
            </w:r>
            <w:r w:rsidRPr="0006540B">
              <w:rPr>
                <w:sz w:val="24"/>
                <w:szCs w:val="24"/>
              </w:rPr>
              <w:t>ные и логичес</w:t>
            </w:r>
            <w:r>
              <w:rPr>
                <w:sz w:val="24"/>
                <w:szCs w:val="24"/>
              </w:rPr>
              <w:t>кие пон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тия с помощью диаграмм </w:t>
            </w:r>
            <w:r w:rsidRPr="0006540B">
              <w:rPr>
                <w:sz w:val="24"/>
                <w:szCs w:val="24"/>
              </w:rPr>
              <w:t>Эйлера  —  Венна</w:t>
            </w:r>
          </w:p>
        </w:tc>
      </w:tr>
      <w:tr w:rsidR="00204D55" w:rsidTr="00641B6A">
        <w:tc>
          <w:tcPr>
            <w:tcW w:w="1731" w:type="dxa"/>
          </w:tcPr>
          <w:p w:rsidR="00204D55" w:rsidRPr="0038673E" w:rsidRDefault="00204D55" w:rsidP="00FD0B57">
            <w:pPr>
              <w:shd w:val="clear" w:color="auto" w:fill="FFFFFF" w:themeFill="background1"/>
              <w:rPr>
                <w:i/>
                <w:sz w:val="24"/>
                <w:szCs w:val="24"/>
              </w:rPr>
            </w:pPr>
            <w:r w:rsidRPr="0038673E">
              <w:rPr>
                <w:i/>
                <w:sz w:val="24"/>
                <w:szCs w:val="24"/>
              </w:rPr>
              <w:lastRenderedPageBreak/>
              <w:t>2. Сложение и вычитание дробей с ра</w:t>
            </w:r>
            <w:r w:rsidRPr="0038673E">
              <w:rPr>
                <w:i/>
                <w:sz w:val="24"/>
                <w:szCs w:val="24"/>
              </w:rPr>
              <w:t>з</w:t>
            </w:r>
            <w:r w:rsidRPr="0038673E">
              <w:rPr>
                <w:i/>
                <w:sz w:val="24"/>
                <w:szCs w:val="24"/>
              </w:rPr>
              <w:t>ными знам</w:t>
            </w:r>
            <w:r w:rsidRPr="0038673E">
              <w:rPr>
                <w:i/>
                <w:sz w:val="24"/>
                <w:szCs w:val="24"/>
              </w:rPr>
              <w:t>е</w:t>
            </w:r>
            <w:r w:rsidRPr="0038673E">
              <w:rPr>
                <w:i/>
                <w:sz w:val="24"/>
                <w:szCs w:val="24"/>
              </w:rPr>
              <w:t>нателями</w:t>
            </w:r>
          </w:p>
          <w:p w:rsidR="00204D55" w:rsidRPr="0038673E" w:rsidRDefault="00204D55" w:rsidP="00FD0B57">
            <w:pPr>
              <w:shd w:val="clear" w:color="auto" w:fill="FFFFFF" w:themeFill="background1"/>
              <w:rPr>
                <w:i/>
                <w:sz w:val="24"/>
                <w:szCs w:val="24"/>
              </w:rPr>
            </w:pPr>
            <w:r w:rsidRPr="0038673E">
              <w:rPr>
                <w:i/>
                <w:sz w:val="24"/>
                <w:szCs w:val="24"/>
              </w:rPr>
              <w:t>(22 часа)</w:t>
            </w:r>
          </w:p>
        </w:tc>
        <w:tc>
          <w:tcPr>
            <w:tcW w:w="2772" w:type="dxa"/>
          </w:tcPr>
          <w:p w:rsidR="00204D55" w:rsidRPr="00354DB9" w:rsidRDefault="00204D55" w:rsidP="00354D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Основное</w:t>
            </w:r>
            <w:r w:rsidR="001378AD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свойство</w:t>
            </w:r>
            <w:r w:rsidR="001378AD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др</w:t>
            </w:r>
            <w:r w:rsidRPr="00354DB9">
              <w:rPr>
                <w:sz w:val="24"/>
                <w:szCs w:val="24"/>
              </w:rPr>
              <w:t>о</w:t>
            </w:r>
            <w:r w:rsidRPr="00354DB9">
              <w:rPr>
                <w:sz w:val="24"/>
                <w:szCs w:val="24"/>
              </w:rPr>
              <w:t>би</w:t>
            </w:r>
          </w:p>
          <w:p w:rsidR="00204D55" w:rsidRPr="00354DB9" w:rsidRDefault="00204D55" w:rsidP="00354D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Сокращение</w:t>
            </w:r>
            <w:r w:rsidR="001378AD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дробей</w:t>
            </w:r>
          </w:p>
          <w:p w:rsidR="00204D55" w:rsidRPr="00354DB9" w:rsidRDefault="00204D55" w:rsidP="00354D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Приведение</w:t>
            </w:r>
            <w:r w:rsidR="001378AD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дробей к общему</w:t>
            </w:r>
            <w:r w:rsidR="001378AD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знаменателю</w:t>
            </w:r>
          </w:p>
          <w:p w:rsidR="00204D55" w:rsidRPr="00354DB9" w:rsidRDefault="00204D55" w:rsidP="00354D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Сравнение, сложение и вычитание дробей с ра</w:t>
            </w:r>
            <w:r w:rsidRPr="00354DB9">
              <w:rPr>
                <w:sz w:val="24"/>
                <w:szCs w:val="24"/>
              </w:rPr>
              <w:t>з</w:t>
            </w:r>
            <w:r w:rsidRPr="00354DB9">
              <w:rPr>
                <w:sz w:val="24"/>
                <w:szCs w:val="24"/>
              </w:rPr>
              <w:t>ными знаменателями</w:t>
            </w:r>
          </w:p>
          <w:p w:rsidR="00204D55" w:rsidRPr="00354DB9" w:rsidRDefault="00204D55" w:rsidP="00354D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Сложение и вычитание</w:t>
            </w:r>
            <w:r w:rsidR="001378AD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смешанных</w:t>
            </w:r>
            <w:r w:rsidR="001378AD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чисел</w:t>
            </w:r>
          </w:p>
          <w:p w:rsidR="00204D55" w:rsidRPr="00354DB9" w:rsidRDefault="00204D55" w:rsidP="00354DB9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4D55" w:rsidRDefault="00204D55" w:rsidP="00FD0B5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6540B">
              <w:rPr>
                <w:sz w:val="24"/>
                <w:szCs w:val="24"/>
              </w:rPr>
              <w:t>Формулирова</w:t>
            </w:r>
            <w:r>
              <w:rPr>
                <w:sz w:val="24"/>
                <w:szCs w:val="24"/>
              </w:rPr>
              <w:t>ть основное свойство обыкн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вен</w:t>
            </w:r>
            <w:r w:rsidRPr="0006540B">
              <w:rPr>
                <w:sz w:val="24"/>
                <w:szCs w:val="24"/>
              </w:rPr>
              <w:t>ной дроби, правила сравнения, сложения и вычитания обы</w:t>
            </w:r>
            <w:r>
              <w:rPr>
                <w:sz w:val="24"/>
                <w:szCs w:val="24"/>
              </w:rPr>
              <w:t>кновенных дробей. Преобраз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</w:t>
            </w:r>
            <w:r w:rsidRPr="0006540B">
              <w:rPr>
                <w:sz w:val="24"/>
                <w:szCs w:val="24"/>
              </w:rPr>
              <w:t>вать обыкно</w:t>
            </w:r>
            <w:r>
              <w:rPr>
                <w:sz w:val="24"/>
                <w:szCs w:val="24"/>
              </w:rPr>
              <w:t>венные дроби, сравнивать и упо</w:t>
            </w:r>
            <w:r w:rsidRPr="0006540B">
              <w:rPr>
                <w:sz w:val="24"/>
                <w:szCs w:val="24"/>
              </w:rPr>
              <w:t>рядочивать и</w:t>
            </w:r>
            <w:r>
              <w:rPr>
                <w:sz w:val="24"/>
                <w:szCs w:val="24"/>
              </w:rPr>
              <w:t>х. Выполнять сложение и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чита</w:t>
            </w:r>
            <w:r w:rsidRPr="0006540B">
              <w:rPr>
                <w:sz w:val="24"/>
                <w:szCs w:val="24"/>
              </w:rPr>
              <w:t>ние обыкнове</w:t>
            </w:r>
            <w:r>
              <w:rPr>
                <w:sz w:val="24"/>
                <w:szCs w:val="24"/>
              </w:rPr>
              <w:t xml:space="preserve">нных дробей и смешанных чисел. </w:t>
            </w:r>
            <w:r w:rsidRPr="0006540B">
              <w:rPr>
                <w:sz w:val="24"/>
                <w:szCs w:val="24"/>
              </w:rPr>
              <w:t>Грамматически в</w:t>
            </w:r>
            <w:r>
              <w:rPr>
                <w:sz w:val="24"/>
                <w:szCs w:val="24"/>
              </w:rPr>
              <w:t>ерно читать записи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равенств, </w:t>
            </w:r>
            <w:r w:rsidRPr="0006540B">
              <w:rPr>
                <w:sz w:val="24"/>
                <w:szCs w:val="24"/>
              </w:rPr>
              <w:t>содержащих о</w:t>
            </w:r>
            <w:r>
              <w:rPr>
                <w:sz w:val="24"/>
                <w:szCs w:val="24"/>
              </w:rPr>
              <w:t>быкновенные дроби, суммы и раз</w:t>
            </w:r>
            <w:r w:rsidRPr="0006540B">
              <w:rPr>
                <w:sz w:val="24"/>
                <w:szCs w:val="24"/>
              </w:rPr>
              <w:t>ности обыкнов</w:t>
            </w:r>
            <w:r>
              <w:rPr>
                <w:sz w:val="24"/>
                <w:szCs w:val="24"/>
              </w:rPr>
              <w:t>енных дробей.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шать текстовые </w:t>
            </w:r>
            <w:r w:rsidRPr="0006540B">
              <w:rPr>
                <w:sz w:val="24"/>
                <w:szCs w:val="24"/>
              </w:rPr>
              <w:t>задачи арифметическими сп</w:t>
            </w:r>
            <w:r w:rsidRPr="0006540B">
              <w:rPr>
                <w:sz w:val="24"/>
                <w:szCs w:val="24"/>
              </w:rPr>
              <w:t>о</w:t>
            </w:r>
            <w:r w:rsidRPr="0006540B">
              <w:rPr>
                <w:sz w:val="24"/>
                <w:szCs w:val="24"/>
              </w:rPr>
              <w:t xml:space="preserve">собами. </w:t>
            </w:r>
            <w:r>
              <w:rPr>
                <w:sz w:val="24"/>
                <w:szCs w:val="24"/>
              </w:rPr>
              <w:t>Анализи</w:t>
            </w:r>
            <w:r w:rsidRPr="0006540B">
              <w:rPr>
                <w:sz w:val="24"/>
                <w:szCs w:val="24"/>
              </w:rPr>
              <w:t>ровать и осм</w:t>
            </w:r>
            <w:r>
              <w:rPr>
                <w:sz w:val="24"/>
                <w:szCs w:val="24"/>
              </w:rPr>
              <w:t>ысливать текст задачи, перефор</w:t>
            </w:r>
            <w:r w:rsidRPr="0006540B">
              <w:rPr>
                <w:sz w:val="24"/>
                <w:szCs w:val="24"/>
              </w:rPr>
              <w:t xml:space="preserve">мулировать </w:t>
            </w:r>
            <w:r>
              <w:rPr>
                <w:sz w:val="24"/>
                <w:szCs w:val="24"/>
              </w:rPr>
              <w:t xml:space="preserve">условие, извлекать необходимую </w:t>
            </w:r>
            <w:r w:rsidRPr="0006540B">
              <w:rPr>
                <w:sz w:val="24"/>
                <w:szCs w:val="24"/>
              </w:rPr>
              <w:t xml:space="preserve">информацию, </w:t>
            </w:r>
            <w:r>
              <w:rPr>
                <w:sz w:val="24"/>
                <w:szCs w:val="24"/>
              </w:rPr>
              <w:t>моделировать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ловие с помощью </w:t>
            </w:r>
            <w:r w:rsidRPr="0006540B">
              <w:rPr>
                <w:sz w:val="24"/>
                <w:szCs w:val="24"/>
              </w:rPr>
              <w:t>схем, рисунков, реальных предметов; с</w:t>
            </w:r>
            <w:r>
              <w:rPr>
                <w:sz w:val="24"/>
                <w:szCs w:val="24"/>
              </w:rPr>
              <w:t xml:space="preserve">троить </w:t>
            </w:r>
            <w:r w:rsidRPr="0006540B">
              <w:rPr>
                <w:sz w:val="24"/>
                <w:szCs w:val="24"/>
              </w:rPr>
              <w:t>логическую ц</w:t>
            </w:r>
            <w:r>
              <w:rPr>
                <w:sz w:val="24"/>
                <w:szCs w:val="24"/>
              </w:rPr>
              <w:t>епочку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суждений; критически </w:t>
            </w:r>
            <w:r w:rsidRPr="0006540B">
              <w:rPr>
                <w:sz w:val="24"/>
                <w:szCs w:val="24"/>
              </w:rPr>
              <w:t>оценивать пол</w:t>
            </w:r>
            <w:r>
              <w:rPr>
                <w:sz w:val="24"/>
                <w:szCs w:val="24"/>
              </w:rPr>
              <w:t>ученный ответ, осуществлять са</w:t>
            </w:r>
            <w:r w:rsidRPr="0006540B">
              <w:rPr>
                <w:sz w:val="24"/>
                <w:szCs w:val="24"/>
              </w:rPr>
              <w:t xml:space="preserve">моконтроль, </w:t>
            </w:r>
            <w:r>
              <w:rPr>
                <w:sz w:val="24"/>
                <w:szCs w:val="24"/>
              </w:rPr>
              <w:t xml:space="preserve">проверяя ответ на соответствие </w:t>
            </w:r>
            <w:r w:rsidRPr="0006540B">
              <w:rPr>
                <w:sz w:val="24"/>
                <w:szCs w:val="24"/>
              </w:rPr>
              <w:t>условию. Вы</w:t>
            </w:r>
            <w:r>
              <w:rPr>
                <w:sz w:val="24"/>
                <w:szCs w:val="24"/>
              </w:rPr>
              <w:t xml:space="preserve">полнять прикидку и оценку в ходе </w:t>
            </w:r>
            <w:r w:rsidRPr="0006540B">
              <w:rPr>
                <w:sz w:val="24"/>
                <w:szCs w:val="24"/>
              </w:rPr>
              <w:t>вычислен</w:t>
            </w:r>
            <w:r>
              <w:rPr>
                <w:sz w:val="24"/>
                <w:szCs w:val="24"/>
              </w:rPr>
              <w:t>ий.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полнять перебор всех воз</w:t>
            </w:r>
            <w:r w:rsidRPr="0006540B">
              <w:rPr>
                <w:sz w:val="24"/>
                <w:szCs w:val="24"/>
              </w:rPr>
              <w:t>можных вариантов для пересчёт</w:t>
            </w:r>
            <w:r>
              <w:rPr>
                <w:sz w:val="24"/>
                <w:szCs w:val="24"/>
              </w:rPr>
              <w:t xml:space="preserve">а объектов или </w:t>
            </w:r>
            <w:r w:rsidRPr="0006540B">
              <w:rPr>
                <w:sz w:val="24"/>
                <w:szCs w:val="24"/>
              </w:rPr>
              <w:t>комбинаций,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делять комбинации, отвечающие </w:t>
            </w:r>
            <w:r w:rsidRPr="0006540B">
              <w:rPr>
                <w:sz w:val="24"/>
                <w:szCs w:val="24"/>
              </w:rPr>
              <w:t>заданным у</w:t>
            </w:r>
            <w:r w:rsidRPr="0006540B">
              <w:rPr>
                <w:sz w:val="24"/>
                <w:szCs w:val="24"/>
              </w:rPr>
              <w:t>с</w:t>
            </w:r>
            <w:r w:rsidRPr="0006540B">
              <w:rPr>
                <w:sz w:val="24"/>
                <w:szCs w:val="24"/>
              </w:rPr>
              <w:t>ловиям. Вычислять факториалы</w:t>
            </w:r>
          </w:p>
        </w:tc>
      </w:tr>
      <w:tr w:rsidR="00204D55" w:rsidTr="00641B6A">
        <w:tc>
          <w:tcPr>
            <w:tcW w:w="1731" w:type="dxa"/>
          </w:tcPr>
          <w:p w:rsidR="00204D55" w:rsidRPr="0038673E" w:rsidRDefault="00204D55" w:rsidP="00FD0B57">
            <w:pPr>
              <w:shd w:val="clear" w:color="auto" w:fill="FFFFFF" w:themeFill="background1"/>
              <w:rPr>
                <w:i/>
                <w:sz w:val="24"/>
                <w:szCs w:val="24"/>
              </w:rPr>
            </w:pPr>
            <w:r w:rsidRPr="0038673E">
              <w:rPr>
                <w:i/>
                <w:sz w:val="24"/>
                <w:szCs w:val="24"/>
              </w:rPr>
              <w:t>3. Умножение и деление обыкновенных дробей</w:t>
            </w:r>
          </w:p>
          <w:p w:rsidR="00204D55" w:rsidRPr="0038673E" w:rsidRDefault="00204D55" w:rsidP="00FD0B57">
            <w:pPr>
              <w:shd w:val="clear" w:color="auto" w:fill="FFFFFF" w:themeFill="background1"/>
              <w:rPr>
                <w:i/>
                <w:sz w:val="24"/>
                <w:szCs w:val="24"/>
              </w:rPr>
            </w:pPr>
            <w:r w:rsidRPr="0038673E">
              <w:rPr>
                <w:i/>
                <w:sz w:val="24"/>
                <w:szCs w:val="24"/>
              </w:rPr>
              <w:t>(32 часа)</w:t>
            </w:r>
          </w:p>
        </w:tc>
        <w:tc>
          <w:tcPr>
            <w:tcW w:w="2772" w:type="dxa"/>
          </w:tcPr>
          <w:p w:rsidR="00204D55" w:rsidRPr="00354DB9" w:rsidRDefault="00204D55" w:rsidP="00354D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Умножение</w:t>
            </w:r>
            <w:r w:rsidR="001378AD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дробей</w:t>
            </w:r>
          </w:p>
          <w:p w:rsidR="00204D55" w:rsidRPr="00354DB9" w:rsidRDefault="00204D55" w:rsidP="00354D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Нахождение</w:t>
            </w:r>
            <w:r w:rsidR="001378AD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дроби</w:t>
            </w:r>
            <w:r w:rsidR="001378AD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от</w:t>
            </w:r>
            <w:r w:rsidR="001378AD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числа</w:t>
            </w:r>
          </w:p>
          <w:p w:rsidR="00204D55" w:rsidRPr="00354DB9" w:rsidRDefault="00204D55" w:rsidP="00354D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Применение</w:t>
            </w:r>
            <w:r w:rsidR="001378AD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распред</w:t>
            </w:r>
            <w:r w:rsidRPr="00354DB9">
              <w:rPr>
                <w:sz w:val="24"/>
                <w:szCs w:val="24"/>
              </w:rPr>
              <w:t>е</w:t>
            </w:r>
            <w:r w:rsidRPr="00354DB9">
              <w:rPr>
                <w:sz w:val="24"/>
                <w:szCs w:val="24"/>
              </w:rPr>
              <w:t>лительного</w:t>
            </w:r>
            <w:r w:rsidR="001378AD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свойства</w:t>
            </w:r>
            <w:r w:rsidR="001378AD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умножения</w:t>
            </w:r>
          </w:p>
          <w:p w:rsidR="00204D55" w:rsidRPr="00354DB9" w:rsidRDefault="00204D55" w:rsidP="00354D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Взаимнообратные</w:t>
            </w:r>
            <w:r w:rsidR="001378AD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числа</w:t>
            </w:r>
          </w:p>
          <w:p w:rsidR="00204D55" w:rsidRPr="00354DB9" w:rsidRDefault="00204D55" w:rsidP="00354D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Деление</w:t>
            </w:r>
          </w:p>
          <w:p w:rsidR="00204D55" w:rsidRPr="00354DB9" w:rsidRDefault="00204D55" w:rsidP="00354D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Нахождение</w:t>
            </w:r>
            <w:r w:rsidR="001378AD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числа</w:t>
            </w:r>
            <w:r w:rsidR="001378AD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по</w:t>
            </w:r>
            <w:r w:rsidR="001378AD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lastRenderedPageBreak/>
              <w:t>его</w:t>
            </w:r>
            <w:r w:rsidR="001378AD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дроби</w:t>
            </w:r>
          </w:p>
          <w:p w:rsidR="00204D55" w:rsidRPr="00354DB9" w:rsidRDefault="00204D55" w:rsidP="00354D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Дробные</w:t>
            </w:r>
            <w:r w:rsidR="001378AD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выражения</w:t>
            </w:r>
          </w:p>
          <w:p w:rsidR="00204D55" w:rsidRPr="00354DB9" w:rsidRDefault="00204D55" w:rsidP="00354DB9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4D55" w:rsidRDefault="00204D55" w:rsidP="00FD0B5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6540B">
              <w:rPr>
                <w:sz w:val="24"/>
                <w:szCs w:val="24"/>
              </w:rPr>
              <w:lastRenderedPageBreak/>
              <w:t>Формулирова</w:t>
            </w:r>
            <w:r>
              <w:rPr>
                <w:sz w:val="24"/>
                <w:szCs w:val="24"/>
              </w:rPr>
              <w:t xml:space="preserve">ть правила умножения и деления </w:t>
            </w:r>
            <w:r w:rsidRPr="0006540B">
              <w:rPr>
                <w:sz w:val="24"/>
                <w:szCs w:val="24"/>
              </w:rPr>
              <w:t>обыкновенных</w:t>
            </w:r>
            <w:r>
              <w:rPr>
                <w:sz w:val="24"/>
                <w:szCs w:val="24"/>
              </w:rPr>
              <w:t xml:space="preserve"> дробей. Выполнять умножение и </w:t>
            </w:r>
            <w:r w:rsidRPr="0006540B">
              <w:rPr>
                <w:sz w:val="24"/>
                <w:szCs w:val="24"/>
              </w:rPr>
              <w:t>деление обык</w:t>
            </w:r>
            <w:r>
              <w:rPr>
                <w:sz w:val="24"/>
                <w:szCs w:val="24"/>
              </w:rPr>
              <w:t>новенных дробей и смешанных чи</w:t>
            </w:r>
            <w:r w:rsidRPr="0006540B">
              <w:rPr>
                <w:sz w:val="24"/>
                <w:szCs w:val="24"/>
              </w:rPr>
              <w:t>сел. Находить дро</w:t>
            </w:r>
            <w:r>
              <w:rPr>
                <w:sz w:val="24"/>
                <w:szCs w:val="24"/>
              </w:rPr>
              <w:t>бь от числа и число по его дро</w:t>
            </w:r>
            <w:r w:rsidRPr="0006540B">
              <w:rPr>
                <w:sz w:val="24"/>
                <w:szCs w:val="24"/>
              </w:rPr>
              <w:t>би. Грамматичес</w:t>
            </w:r>
            <w:r>
              <w:rPr>
                <w:sz w:val="24"/>
                <w:szCs w:val="24"/>
              </w:rPr>
              <w:t>ки верно читать записи произве</w:t>
            </w:r>
            <w:r w:rsidRPr="0006540B">
              <w:rPr>
                <w:sz w:val="24"/>
                <w:szCs w:val="24"/>
              </w:rPr>
              <w:t>дений и частн</w:t>
            </w:r>
            <w:r>
              <w:rPr>
                <w:sz w:val="24"/>
                <w:szCs w:val="24"/>
              </w:rPr>
              <w:t>ых обыкновенных др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бей. Решать </w:t>
            </w:r>
            <w:r w:rsidRPr="0006540B">
              <w:rPr>
                <w:sz w:val="24"/>
                <w:szCs w:val="24"/>
              </w:rPr>
              <w:t>текстовые задачи арифметическ</w:t>
            </w:r>
            <w:r w:rsidRPr="0006540B">
              <w:rPr>
                <w:sz w:val="24"/>
                <w:szCs w:val="24"/>
              </w:rPr>
              <w:t>и</w:t>
            </w:r>
            <w:r w:rsidRPr="0006540B">
              <w:rPr>
                <w:sz w:val="24"/>
                <w:szCs w:val="24"/>
              </w:rPr>
              <w:t>ми способами.</w:t>
            </w:r>
            <w:r w:rsidR="000A7A4E">
              <w:rPr>
                <w:sz w:val="24"/>
                <w:szCs w:val="24"/>
              </w:rPr>
              <w:t xml:space="preserve"> </w:t>
            </w:r>
            <w:r w:rsidRPr="0006540B">
              <w:rPr>
                <w:sz w:val="24"/>
                <w:szCs w:val="24"/>
              </w:rPr>
              <w:t>Проводить несложные исслед</w:t>
            </w:r>
            <w:r w:rsidRPr="0006540B">
              <w:rPr>
                <w:sz w:val="24"/>
                <w:szCs w:val="24"/>
              </w:rPr>
              <w:t>о</w:t>
            </w:r>
            <w:r w:rsidRPr="0006540B">
              <w:rPr>
                <w:sz w:val="24"/>
                <w:szCs w:val="24"/>
              </w:rPr>
              <w:t>вания, связанные со свойствами дробных ч</w:t>
            </w:r>
            <w:r w:rsidRPr="0006540B">
              <w:rPr>
                <w:sz w:val="24"/>
                <w:szCs w:val="24"/>
              </w:rPr>
              <w:t>и</w:t>
            </w:r>
            <w:r w:rsidRPr="0006540B">
              <w:rPr>
                <w:sz w:val="24"/>
                <w:szCs w:val="24"/>
              </w:rPr>
              <w:lastRenderedPageBreak/>
              <w:t>сел, опираясь на числовые эксперименты (в том числе с использованием калькулятора, компьютера). Исследовать и описывать сво</w:t>
            </w:r>
            <w:r w:rsidRPr="0006540B">
              <w:rPr>
                <w:sz w:val="24"/>
                <w:szCs w:val="24"/>
              </w:rPr>
              <w:t>й</w:t>
            </w:r>
            <w:r w:rsidRPr="0006540B">
              <w:rPr>
                <w:sz w:val="24"/>
                <w:szCs w:val="24"/>
              </w:rPr>
              <w:t>ства пирамид, призм, используя эксперимент, наблюдение, измерение, моделирование. И</w:t>
            </w:r>
            <w:r w:rsidRPr="0006540B">
              <w:rPr>
                <w:sz w:val="24"/>
                <w:szCs w:val="24"/>
              </w:rPr>
              <w:t>с</w:t>
            </w:r>
            <w:r w:rsidRPr="0006540B">
              <w:rPr>
                <w:sz w:val="24"/>
                <w:szCs w:val="24"/>
              </w:rPr>
              <w:t>пользовать компьютерное моделирование и эксперимент для изучения свойств этих объе</w:t>
            </w:r>
            <w:r w:rsidRPr="0006540B">
              <w:rPr>
                <w:sz w:val="24"/>
                <w:szCs w:val="24"/>
              </w:rPr>
              <w:t>к</w:t>
            </w:r>
            <w:r w:rsidRPr="0006540B">
              <w:rPr>
                <w:sz w:val="24"/>
                <w:szCs w:val="24"/>
              </w:rPr>
              <w:t>тов. Моделировать пирамиды, призмы, испол</w:t>
            </w:r>
            <w:r w:rsidRPr="0006540B">
              <w:rPr>
                <w:sz w:val="24"/>
                <w:szCs w:val="24"/>
              </w:rPr>
              <w:t>ь</w:t>
            </w:r>
            <w:r w:rsidRPr="0006540B">
              <w:rPr>
                <w:sz w:val="24"/>
                <w:szCs w:val="24"/>
              </w:rPr>
              <w:t>зуя бумагу, пластилин, проволоку и др. Изг</w:t>
            </w:r>
            <w:r w:rsidRPr="0006540B">
              <w:rPr>
                <w:sz w:val="24"/>
                <w:szCs w:val="24"/>
              </w:rPr>
              <w:t>о</w:t>
            </w:r>
            <w:r w:rsidRPr="0006540B">
              <w:rPr>
                <w:sz w:val="24"/>
                <w:szCs w:val="24"/>
              </w:rPr>
              <w:t>тав</w:t>
            </w:r>
            <w:r>
              <w:rPr>
                <w:sz w:val="24"/>
                <w:szCs w:val="24"/>
              </w:rPr>
              <w:t xml:space="preserve">ливать пространственные фигуры </w:t>
            </w:r>
            <w:r w:rsidRPr="0006540B">
              <w:rPr>
                <w:sz w:val="24"/>
                <w:szCs w:val="24"/>
              </w:rPr>
              <w:t>из ра</w:t>
            </w:r>
            <w:r w:rsidRPr="0006540B">
              <w:rPr>
                <w:sz w:val="24"/>
                <w:szCs w:val="24"/>
              </w:rPr>
              <w:t>з</w:t>
            </w:r>
            <w:r w:rsidRPr="0006540B">
              <w:rPr>
                <w:sz w:val="24"/>
                <w:szCs w:val="24"/>
              </w:rPr>
              <w:t>вёрток; рас</w:t>
            </w:r>
            <w:r>
              <w:rPr>
                <w:sz w:val="24"/>
                <w:szCs w:val="24"/>
              </w:rPr>
              <w:t>познавать развёртки пирами</w:t>
            </w:r>
            <w:r w:rsidRPr="0006540B">
              <w:rPr>
                <w:sz w:val="24"/>
                <w:szCs w:val="24"/>
              </w:rPr>
              <w:t>ды, призмы (в ч</w:t>
            </w:r>
            <w:r>
              <w:rPr>
                <w:sz w:val="24"/>
                <w:szCs w:val="24"/>
              </w:rPr>
              <w:t xml:space="preserve">астности, куба, прямоугольного </w:t>
            </w:r>
            <w:r w:rsidRPr="0006540B">
              <w:rPr>
                <w:sz w:val="24"/>
                <w:szCs w:val="24"/>
              </w:rPr>
              <w:t>параллелепипе</w:t>
            </w:r>
            <w:r>
              <w:rPr>
                <w:sz w:val="24"/>
                <w:szCs w:val="24"/>
              </w:rPr>
              <w:t xml:space="preserve">да). Распознавать на чертежах, </w:t>
            </w:r>
            <w:r w:rsidRPr="0006540B">
              <w:rPr>
                <w:sz w:val="24"/>
                <w:szCs w:val="24"/>
              </w:rPr>
              <w:t xml:space="preserve">рисунках, в окружающем мире </w:t>
            </w:r>
            <w:r>
              <w:rPr>
                <w:sz w:val="24"/>
                <w:szCs w:val="24"/>
              </w:rPr>
              <w:t>пирамиды, приз</w:t>
            </w:r>
            <w:r w:rsidRPr="0006540B">
              <w:rPr>
                <w:sz w:val="24"/>
                <w:szCs w:val="24"/>
              </w:rPr>
              <w:t>мы. Приводи</w:t>
            </w:r>
            <w:r>
              <w:rPr>
                <w:sz w:val="24"/>
                <w:szCs w:val="24"/>
              </w:rPr>
              <w:t>ть примеры аналогов этих геоме</w:t>
            </w:r>
            <w:r w:rsidRPr="0006540B">
              <w:rPr>
                <w:sz w:val="24"/>
                <w:szCs w:val="24"/>
              </w:rPr>
              <w:t>трических фигур в окружающем мире</w:t>
            </w:r>
          </w:p>
        </w:tc>
      </w:tr>
      <w:tr w:rsidR="00204D55" w:rsidTr="00641B6A">
        <w:tc>
          <w:tcPr>
            <w:tcW w:w="1731" w:type="dxa"/>
          </w:tcPr>
          <w:p w:rsidR="00204D55" w:rsidRPr="0038673E" w:rsidRDefault="00204D55" w:rsidP="00FD0B57">
            <w:pPr>
              <w:shd w:val="clear" w:color="auto" w:fill="FFFFFF" w:themeFill="background1"/>
              <w:rPr>
                <w:i/>
                <w:sz w:val="24"/>
                <w:szCs w:val="24"/>
              </w:rPr>
            </w:pPr>
            <w:r w:rsidRPr="0038673E">
              <w:rPr>
                <w:i/>
                <w:sz w:val="24"/>
                <w:szCs w:val="24"/>
              </w:rPr>
              <w:lastRenderedPageBreak/>
              <w:t xml:space="preserve"> 4. Отнош</w:t>
            </w:r>
            <w:r w:rsidRPr="0038673E">
              <w:rPr>
                <w:i/>
                <w:sz w:val="24"/>
                <w:szCs w:val="24"/>
              </w:rPr>
              <w:t>е</w:t>
            </w:r>
            <w:r w:rsidRPr="0038673E">
              <w:rPr>
                <w:i/>
                <w:sz w:val="24"/>
                <w:szCs w:val="24"/>
              </w:rPr>
              <w:t>ния и пропо</w:t>
            </w:r>
            <w:r w:rsidRPr="0038673E">
              <w:rPr>
                <w:i/>
                <w:sz w:val="24"/>
                <w:szCs w:val="24"/>
              </w:rPr>
              <w:t>р</w:t>
            </w:r>
            <w:r w:rsidRPr="0038673E">
              <w:rPr>
                <w:i/>
                <w:sz w:val="24"/>
                <w:szCs w:val="24"/>
              </w:rPr>
              <w:t>ции</w:t>
            </w:r>
          </w:p>
          <w:p w:rsidR="00204D55" w:rsidRPr="0038673E" w:rsidRDefault="00204D55" w:rsidP="00EF7E98">
            <w:pPr>
              <w:shd w:val="clear" w:color="auto" w:fill="FFFFFF" w:themeFill="background1"/>
              <w:rPr>
                <w:i/>
                <w:sz w:val="24"/>
                <w:szCs w:val="24"/>
              </w:rPr>
            </w:pPr>
            <w:r w:rsidRPr="0038673E">
              <w:rPr>
                <w:i/>
                <w:sz w:val="24"/>
                <w:szCs w:val="24"/>
              </w:rPr>
              <w:t>(1</w:t>
            </w:r>
            <w:r w:rsidR="00EF7E98">
              <w:rPr>
                <w:i/>
                <w:sz w:val="24"/>
                <w:szCs w:val="24"/>
              </w:rPr>
              <w:t>8</w:t>
            </w:r>
            <w:r w:rsidRPr="0038673E">
              <w:rPr>
                <w:i/>
                <w:sz w:val="24"/>
                <w:szCs w:val="24"/>
              </w:rPr>
              <w:t xml:space="preserve"> часов)</w:t>
            </w:r>
          </w:p>
        </w:tc>
        <w:tc>
          <w:tcPr>
            <w:tcW w:w="2772" w:type="dxa"/>
          </w:tcPr>
          <w:p w:rsidR="00204D55" w:rsidRPr="00354DB9" w:rsidRDefault="00204D55" w:rsidP="00354D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Отношения</w:t>
            </w:r>
          </w:p>
          <w:p w:rsidR="00204D55" w:rsidRPr="00354DB9" w:rsidRDefault="00204D55" w:rsidP="00354D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Пропорции</w:t>
            </w:r>
          </w:p>
          <w:p w:rsidR="00204D55" w:rsidRPr="00354DB9" w:rsidRDefault="00204D55" w:rsidP="00354D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Повторение. Решение</w:t>
            </w:r>
            <w:r w:rsidR="001378AD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 xml:space="preserve">задач. </w:t>
            </w:r>
          </w:p>
          <w:p w:rsidR="00204D55" w:rsidRPr="00354DB9" w:rsidRDefault="00204D55" w:rsidP="00354D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Прямая и обратная</w:t>
            </w:r>
            <w:r w:rsidR="001378AD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пр</w:t>
            </w:r>
            <w:r w:rsidRPr="00354DB9">
              <w:rPr>
                <w:sz w:val="24"/>
                <w:szCs w:val="24"/>
              </w:rPr>
              <w:t>о</w:t>
            </w:r>
            <w:r w:rsidRPr="00354DB9">
              <w:rPr>
                <w:sz w:val="24"/>
                <w:szCs w:val="24"/>
              </w:rPr>
              <w:t>порциональные</w:t>
            </w:r>
            <w:r w:rsidR="001378AD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завис</w:t>
            </w:r>
            <w:r w:rsidRPr="00354DB9">
              <w:rPr>
                <w:sz w:val="24"/>
                <w:szCs w:val="24"/>
              </w:rPr>
              <w:t>и</w:t>
            </w:r>
            <w:r w:rsidRPr="00354DB9">
              <w:rPr>
                <w:sz w:val="24"/>
                <w:szCs w:val="24"/>
              </w:rPr>
              <w:t>мости</w:t>
            </w:r>
          </w:p>
          <w:p w:rsidR="00204D55" w:rsidRPr="00354DB9" w:rsidRDefault="00204D55" w:rsidP="00354D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Масштаб</w:t>
            </w:r>
          </w:p>
          <w:p w:rsidR="00204D55" w:rsidRPr="00354DB9" w:rsidRDefault="00204D55" w:rsidP="00354D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Длина</w:t>
            </w:r>
            <w:r w:rsidR="001378AD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окружности и площадь</w:t>
            </w:r>
            <w:r w:rsidR="001378AD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круга</w:t>
            </w:r>
          </w:p>
          <w:p w:rsidR="00204D55" w:rsidRPr="00354DB9" w:rsidRDefault="00204D55" w:rsidP="00354D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Шар</w:t>
            </w:r>
          </w:p>
          <w:p w:rsidR="00204D55" w:rsidRPr="00354DB9" w:rsidRDefault="00204D55" w:rsidP="00354DB9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4D55" w:rsidRDefault="00204D55" w:rsidP="007B458F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D2DAA">
              <w:rPr>
                <w:sz w:val="24"/>
                <w:szCs w:val="24"/>
              </w:rPr>
              <w:t>Верно использо</w:t>
            </w:r>
            <w:r>
              <w:rPr>
                <w:sz w:val="24"/>
                <w:szCs w:val="24"/>
              </w:rPr>
              <w:t>вать в речи термины: отнош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r w:rsidRPr="006D2DAA">
              <w:rPr>
                <w:sz w:val="24"/>
                <w:szCs w:val="24"/>
              </w:rPr>
              <w:t>чисел,  отноше</w:t>
            </w:r>
            <w:r>
              <w:rPr>
                <w:sz w:val="24"/>
                <w:szCs w:val="24"/>
              </w:rPr>
              <w:t>ние величин,  взаимно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ратные </w:t>
            </w:r>
            <w:r w:rsidRPr="006D2DAA">
              <w:rPr>
                <w:sz w:val="24"/>
                <w:szCs w:val="24"/>
              </w:rPr>
              <w:t>отношения,  про</w:t>
            </w:r>
            <w:r>
              <w:rPr>
                <w:sz w:val="24"/>
                <w:szCs w:val="24"/>
              </w:rPr>
              <w:t>порция,  основное свойство вер</w:t>
            </w:r>
            <w:r w:rsidRPr="006D2DAA">
              <w:rPr>
                <w:sz w:val="24"/>
                <w:szCs w:val="24"/>
              </w:rPr>
              <w:t>ной пропорц</w:t>
            </w:r>
            <w:r>
              <w:rPr>
                <w:sz w:val="24"/>
                <w:szCs w:val="24"/>
              </w:rPr>
              <w:t>ии,  прямо пропо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циональные ве</w:t>
            </w:r>
            <w:r w:rsidRPr="006D2DAA">
              <w:rPr>
                <w:sz w:val="24"/>
                <w:szCs w:val="24"/>
              </w:rPr>
              <w:t>личины,  обратно пропорци</w:t>
            </w:r>
            <w:r w:rsidRPr="006D2DAA">
              <w:rPr>
                <w:sz w:val="24"/>
                <w:szCs w:val="24"/>
              </w:rPr>
              <w:t>о</w:t>
            </w:r>
            <w:r w:rsidRPr="006D2DAA">
              <w:rPr>
                <w:sz w:val="24"/>
                <w:szCs w:val="24"/>
              </w:rPr>
              <w:t>нальные величи</w:t>
            </w:r>
            <w:r w:rsidR="007B458F">
              <w:rPr>
                <w:sz w:val="24"/>
                <w:szCs w:val="24"/>
              </w:rPr>
              <w:t xml:space="preserve">ны. </w:t>
            </w:r>
            <w:r w:rsidRPr="006D2DAA">
              <w:rPr>
                <w:sz w:val="24"/>
                <w:szCs w:val="24"/>
              </w:rPr>
              <w:t>Моделировать</w:t>
            </w:r>
            <w:r w:rsidR="007B458F">
              <w:rPr>
                <w:sz w:val="24"/>
                <w:szCs w:val="24"/>
              </w:rPr>
              <w:t xml:space="preserve"> </w:t>
            </w:r>
            <w:r w:rsidRPr="006D2DAA">
              <w:rPr>
                <w:sz w:val="24"/>
                <w:szCs w:val="24"/>
              </w:rPr>
              <w:t>цилиндры, ко</w:t>
            </w:r>
            <w:r>
              <w:rPr>
                <w:sz w:val="24"/>
                <w:szCs w:val="24"/>
              </w:rPr>
              <w:t>нусы, используя бумагу, пласти</w:t>
            </w:r>
            <w:r w:rsidRPr="006D2DAA">
              <w:rPr>
                <w:sz w:val="24"/>
                <w:szCs w:val="24"/>
              </w:rPr>
              <w:t>лин, пров</w:t>
            </w:r>
            <w:r w:rsidRPr="006D2DAA">
              <w:rPr>
                <w:sz w:val="24"/>
                <w:szCs w:val="24"/>
              </w:rPr>
              <w:t>о</w:t>
            </w:r>
            <w:r w:rsidRPr="006D2DAA">
              <w:rPr>
                <w:sz w:val="24"/>
                <w:szCs w:val="24"/>
              </w:rPr>
              <w:t>лок</w:t>
            </w:r>
            <w:r>
              <w:rPr>
                <w:sz w:val="24"/>
                <w:szCs w:val="24"/>
              </w:rPr>
              <w:t>у и др. Изготавливать простран</w:t>
            </w:r>
            <w:r w:rsidRPr="006D2DAA">
              <w:rPr>
                <w:sz w:val="24"/>
                <w:szCs w:val="24"/>
              </w:rPr>
              <w:t>ственные фиг</w:t>
            </w:r>
            <w:r>
              <w:rPr>
                <w:sz w:val="24"/>
                <w:szCs w:val="24"/>
              </w:rPr>
              <w:t xml:space="preserve">уры из развёрток; распознавать </w:t>
            </w:r>
            <w:r w:rsidRPr="006D2DAA">
              <w:rPr>
                <w:sz w:val="24"/>
                <w:szCs w:val="24"/>
              </w:rPr>
              <w:t>развёртки цилиндра, конуса. Рас</w:t>
            </w:r>
            <w:r>
              <w:rPr>
                <w:sz w:val="24"/>
                <w:szCs w:val="24"/>
              </w:rPr>
              <w:t xml:space="preserve">познавать на </w:t>
            </w:r>
            <w:r w:rsidRPr="006D2DAA">
              <w:rPr>
                <w:sz w:val="24"/>
                <w:szCs w:val="24"/>
              </w:rPr>
              <w:t>чертежах, рису</w:t>
            </w:r>
            <w:r>
              <w:rPr>
                <w:sz w:val="24"/>
                <w:szCs w:val="24"/>
              </w:rPr>
              <w:t>нках, в окружающем мире цилинд</w:t>
            </w:r>
            <w:r w:rsidRPr="006D2DAA">
              <w:rPr>
                <w:sz w:val="24"/>
                <w:szCs w:val="24"/>
              </w:rPr>
              <w:t>ры, к</w:t>
            </w:r>
            <w:r w:rsidRPr="006D2DAA">
              <w:rPr>
                <w:sz w:val="24"/>
                <w:szCs w:val="24"/>
              </w:rPr>
              <w:t>о</w:t>
            </w:r>
            <w:r w:rsidRPr="006D2DAA">
              <w:rPr>
                <w:sz w:val="24"/>
                <w:szCs w:val="24"/>
              </w:rPr>
              <w:t>нусы. П</w:t>
            </w:r>
            <w:r>
              <w:rPr>
                <w:sz w:val="24"/>
                <w:szCs w:val="24"/>
              </w:rPr>
              <w:t xml:space="preserve">риводить примеры аналогов этих </w:t>
            </w:r>
            <w:r w:rsidRPr="006D2DAA">
              <w:rPr>
                <w:sz w:val="24"/>
                <w:szCs w:val="24"/>
              </w:rPr>
              <w:t>ге</w:t>
            </w:r>
            <w:r w:rsidRPr="006D2DAA">
              <w:rPr>
                <w:sz w:val="24"/>
                <w:szCs w:val="24"/>
              </w:rPr>
              <w:t>о</w:t>
            </w:r>
            <w:r w:rsidRPr="006D2DAA">
              <w:rPr>
                <w:sz w:val="24"/>
                <w:szCs w:val="24"/>
              </w:rPr>
              <w:t>метрическ</w:t>
            </w:r>
            <w:r>
              <w:rPr>
                <w:sz w:val="24"/>
                <w:szCs w:val="24"/>
              </w:rPr>
              <w:t>их фигур в окружающем мире. С</w:t>
            </w:r>
            <w:r>
              <w:rPr>
                <w:sz w:val="24"/>
                <w:szCs w:val="24"/>
              </w:rPr>
              <w:t>о</w:t>
            </w:r>
            <w:r w:rsidRPr="006D2DAA">
              <w:rPr>
                <w:sz w:val="24"/>
                <w:szCs w:val="24"/>
              </w:rPr>
              <w:t>относить прос</w:t>
            </w:r>
            <w:r>
              <w:rPr>
                <w:sz w:val="24"/>
                <w:szCs w:val="24"/>
              </w:rPr>
              <w:t>транственные фигуры с их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</w:t>
            </w:r>
            <w:r w:rsidRPr="006D2DAA">
              <w:rPr>
                <w:sz w:val="24"/>
                <w:szCs w:val="24"/>
              </w:rPr>
              <w:t>циями на плоскости</w:t>
            </w:r>
          </w:p>
        </w:tc>
      </w:tr>
      <w:tr w:rsidR="007B458F" w:rsidTr="00641B6A">
        <w:tc>
          <w:tcPr>
            <w:tcW w:w="1731" w:type="dxa"/>
          </w:tcPr>
          <w:p w:rsidR="007B458F" w:rsidRDefault="007B458F" w:rsidP="007B458F">
            <w:pPr>
              <w:shd w:val="clear" w:color="auto" w:fill="FFFFFF" w:themeFill="background1"/>
              <w:rPr>
                <w:i/>
                <w:sz w:val="24"/>
                <w:szCs w:val="24"/>
              </w:rPr>
            </w:pPr>
            <w:r w:rsidRPr="007B458F">
              <w:rPr>
                <w:i/>
                <w:sz w:val="24"/>
                <w:szCs w:val="24"/>
              </w:rPr>
              <w:t>5. Полож</w:t>
            </w:r>
            <w:r w:rsidRPr="007B458F">
              <w:rPr>
                <w:i/>
                <w:sz w:val="24"/>
                <w:szCs w:val="24"/>
              </w:rPr>
              <w:t>и</w:t>
            </w:r>
            <w:r w:rsidRPr="007B458F">
              <w:rPr>
                <w:i/>
                <w:sz w:val="24"/>
                <w:szCs w:val="24"/>
              </w:rPr>
              <w:t>тельные и отрицател</w:t>
            </w:r>
            <w:r w:rsidRPr="007B458F">
              <w:rPr>
                <w:i/>
                <w:sz w:val="24"/>
                <w:szCs w:val="24"/>
              </w:rPr>
              <w:t>ь</w:t>
            </w:r>
            <w:r w:rsidRPr="007B458F">
              <w:rPr>
                <w:i/>
                <w:sz w:val="24"/>
                <w:szCs w:val="24"/>
              </w:rPr>
              <w:t>ные числа</w:t>
            </w:r>
          </w:p>
          <w:p w:rsidR="007B458F" w:rsidRPr="007B458F" w:rsidRDefault="007B458F" w:rsidP="007B458F">
            <w:pPr>
              <w:shd w:val="clear" w:color="auto" w:fill="FFFFFF" w:themeFill="background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(14 часов)</w:t>
            </w:r>
          </w:p>
        </w:tc>
        <w:tc>
          <w:tcPr>
            <w:tcW w:w="2772" w:type="dxa"/>
          </w:tcPr>
          <w:p w:rsidR="007B458F" w:rsidRPr="007B458F" w:rsidRDefault="007B458F" w:rsidP="007B458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B458F">
              <w:rPr>
                <w:sz w:val="24"/>
                <w:szCs w:val="24"/>
              </w:rPr>
              <w:t>Координаты на прямой</w:t>
            </w:r>
          </w:p>
          <w:p w:rsidR="007B458F" w:rsidRPr="007B458F" w:rsidRDefault="007B458F" w:rsidP="007B458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B458F">
              <w:rPr>
                <w:sz w:val="24"/>
                <w:szCs w:val="24"/>
              </w:rPr>
              <w:t>Противоположные чи</w:t>
            </w:r>
            <w:r w:rsidRPr="007B458F">
              <w:rPr>
                <w:sz w:val="24"/>
                <w:szCs w:val="24"/>
              </w:rPr>
              <w:t>с</w:t>
            </w:r>
            <w:r w:rsidRPr="007B458F">
              <w:rPr>
                <w:sz w:val="24"/>
                <w:szCs w:val="24"/>
              </w:rPr>
              <w:t>ла</w:t>
            </w:r>
          </w:p>
          <w:p w:rsidR="007B458F" w:rsidRPr="007B458F" w:rsidRDefault="007B458F" w:rsidP="007B458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B458F">
              <w:rPr>
                <w:sz w:val="24"/>
                <w:szCs w:val="24"/>
              </w:rPr>
              <w:t>Модуль числа</w:t>
            </w:r>
          </w:p>
          <w:p w:rsidR="007B458F" w:rsidRPr="007B458F" w:rsidRDefault="007B458F" w:rsidP="007B458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B458F">
              <w:rPr>
                <w:sz w:val="24"/>
                <w:szCs w:val="24"/>
              </w:rPr>
              <w:t>Сравнение чисел</w:t>
            </w:r>
          </w:p>
          <w:p w:rsidR="007B458F" w:rsidRPr="007B458F" w:rsidRDefault="007B458F" w:rsidP="007B458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B458F">
              <w:rPr>
                <w:sz w:val="24"/>
                <w:szCs w:val="24"/>
              </w:rPr>
              <w:t>Изменение величин</w:t>
            </w:r>
          </w:p>
        </w:tc>
        <w:tc>
          <w:tcPr>
            <w:tcW w:w="5103" w:type="dxa"/>
          </w:tcPr>
          <w:p w:rsidR="007B458F" w:rsidRPr="006D2DAA" w:rsidRDefault="007B458F" w:rsidP="00FD0B57">
            <w:pPr>
              <w:shd w:val="clear" w:color="auto" w:fill="FFFFFF" w:themeFill="background1"/>
              <w:jc w:val="both"/>
            </w:pPr>
            <w:r w:rsidRPr="006D2DAA">
              <w:rPr>
                <w:sz w:val="24"/>
                <w:szCs w:val="24"/>
              </w:rPr>
              <w:t>Верно использовать в речи терми</w:t>
            </w:r>
            <w:r>
              <w:rPr>
                <w:sz w:val="24"/>
                <w:szCs w:val="24"/>
              </w:rPr>
              <w:t>ны: коорд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нат</w:t>
            </w:r>
            <w:r w:rsidRPr="006D2DAA">
              <w:rPr>
                <w:sz w:val="24"/>
                <w:szCs w:val="24"/>
              </w:rPr>
              <w:t>ная прямая,  коо</w:t>
            </w:r>
            <w:r>
              <w:rPr>
                <w:sz w:val="24"/>
                <w:szCs w:val="24"/>
              </w:rPr>
              <w:t>рдината точки на прямой,  поло</w:t>
            </w:r>
            <w:r w:rsidRPr="006D2DAA">
              <w:rPr>
                <w:sz w:val="24"/>
                <w:szCs w:val="24"/>
              </w:rPr>
              <w:t>жительное число</w:t>
            </w:r>
            <w:r>
              <w:rPr>
                <w:sz w:val="24"/>
                <w:szCs w:val="24"/>
              </w:rPr>
              <w:t>,  отрицательное число,  проти</w:t>
            </w:r>
            <w:r w:rsidRPr="006D2DAA">
              <w:rPr>
                <w:sz w:val="24"/>
                <w:szCs w:val="24"/>
              </w:rPr>
              <w:t>воположные числа</w:t>
            </w:r>
            <w:r>
              <w:rPr>
                <w:sz w:val="24"/>
                <w:szCs w:val="24"/>
              </w:rPr>
              <w:t xml:space="preserve">,  целое число,  модуль числа. </w:t>
            </w:r>
            <w:r w:rsidRPr="006D2DAA">
              <w:rPr>
                <w:sz w:val="24"/>
                <w:szCs w:val="24"/>
              </w:rPr>
              <w:t xml:space="preserve">Приводить </w:t>
            </w:r>
            <w:r>
              <w:rPr>
                <w:sz w:val="24"/>
                <w:szCs w:val="24"/>
              </w:rPr>
              <w:t>примеры использования в окружа</w:t>
            </w:r>
            <w:r w:rsidRPr="006D2DAA">
              <w:rPr>
                <w:sz w:val="24"/>
                <w:szCs w:val="24"/>
              </w:rPr>
              <w:t>ющем мире полож</w:t>
            </w:r>
            <w:r>
              <w:rPr>
                <w:sz w:val="24"/>
                <w:szCs w:val="24"/>
              </w:rPr>
              <w:t>ительных и отриц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тельных чисел </w:t>
            </w:r>
            <w:r w:rsidRPr="006D2DAA">
              <w:rPr>
                <w:sz w:val="24"/>
                <w:szCs w:val="24"/>
              </w:rPr>
              <w:t>(температур</w:t>
            </w:r>
            <w:r>
              <w:rPr>
                <w:sz w:val="24"/>
                <w:szCs w:val="24"/>
              </w:rPr>
              <w:t xml:space="preserve">а, выигрыш-проигрыш, выше - ниже </w:t>
            </w:r>
            <w:r w:rsidRPr="006D2DAA">
              <w:rPr>
                <w:sz w:val="24"/>
                <w:szCs w:val="24"/>
              </w:rPr>
              <w:t>уровня моря и т.</w:t>
            </w:r>
            <w:r>
              <w:rPr>
                <w:sz w:val="24"/>
                <w:szCs w:val="24"/>
              </w:rPr>
              <w:t xml:space="preserve">  п.). Изображать точками коор</w:t>
            </w:r>
            <w:r w:rsidRPr="006D2DAA">
              <w:rPr>
                <w:sz w:val="24"/>
                <w:szCs w:val="24"/>
              </w:rPr>
              <w:t>динатной пря</w:t>
            </w:r>
            <w:r>
              <w:rPr>
                <w:sz w:val="24"/>
                <w:szCs w:val="24"/>
              </w:rPr>
              <w:t>мой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ложительные и отрицатель</w:t>
            </w:r>
            <w:r w:rsidRPr="006D2DAA">
              <w:rPr>
                <w:sz w:val="24"/>
                <w:szCs w:val="24"/>
              </w:rPr>
              <w:t>ные рациональ</w:t>
            </w:r>
            <w:r>
              <w:rPr>
                <w:sz w:val="24"/>
                <w:szCs w:val="24"/>
              </w:rPr>
              <w:t>ные числа. Характеризовать мно</w:t>
            </w:r>
            <w:r w:rsidRPr="006D2DAA">
              <w:rPr>
                <w:sz w:val="24"/>
                <w:szCs w:val="24"/>
              </w:rPr>
              <w:t>жество целых 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сел. Сравнивать положительные </w:t>
            </w:r>
            <w:r w:rsidRPr="006D2DAA">
              <w:rPr>
                <w:sz w:val="24"/>
                <w:szCs w:val="24"/>
              </w:rPr>
              <w:t>и отрицател</w:t>
            </w:r>
            <w:r w:rsidRPr="006D2DAA">
              <w:rPr>
                <w:sz w:val="24"/>
                <w:szCs w:val="24"/>
              </w:rPr>
              <w:t>ь</w:t>
            </w:r>
            <w:r w:rsidRPr="006D2DAA">
              <w:rPr>
                <w:sz w:val="24"/>
                <w:szCs w:val="24"/>
              </w:rPr>
              <w:t>ные числа. Грамматически ве</w:t>
            </w:r>
            <w:r>
              <w:rPr>
                <w:sz w:val="24"/>
                <w:szCs w:val="24"/>
              </w:rPr>
              <w:t xml:space="preserve">рно </w:t>
            </w:r>
            <w:r w:rsidRPr="006D2DAA">
              <w:rPr>
                <w:sz w:val="24"/>
                <w:szCs w:val="24"/>
              </w:rPr>
              <w:t>читать запис</w:t>
            </w:r>
            <w:r>
              <w:rPr>
                <w:sz w:val="24"/>
                <w:szCs w:val="24"/>
              </w:rPr>
              <w:t>и выражений, содержащих положи</w:t>
            </w:r>
            <w:r w:rsidRPr="006D2DAA">
              <w:rPr>
                <w:sz w:val="24"/>
                <w:szCs w:val="24"/>
              </w:rPr>
              <w:t>тельные и о</w:t>
            </w:r>
            <w:r w:rsidRPr="006D2DAA">
              <w:rPr>
                <w:sz w:val="24"/>
                <w:szCs w:val="24"/>
              </w:rPr>
              <w:t>т</w:t>
            </w:r>
            <w:r w:rsidRPr="006D2DAA">
              <w:rPr>
                <w:sz w:val="24"/>
                <w:szCs w:val="24"/>
              </w:rPr>
              <w:t>рицательные числа.</w:t>
            </w:r>
          </w:p>
        </w:tc>
      </w:tr>
      <w:tr w:rsidR="00204D55" w:rsidTr="00641B6A">
        <w:tc>
          <w:tcPr>
            <w:tcW w:w="1731" w:type="dxa"/>
          </w:tcPr>
          <w:p w:rsidR="00204D55" w:rsidRPr="0038673E" w:rsidRDefault="00204D55" w:rsidP="00FD0B57">
            <w:pPr>
              <w:shd w:val="clear" w:color="auto" w:fill="FFFFFF" w:themeFill="background1"/>
              <w:rPr>
                <w:i/>
                <w:sz w:val="24"/>
                <w:szCs w:val="24"/>
              </w:rPr>
            </w:pPr>
            <w:r w:rsidRPr="0038673E">
              <w:rPr>
                <w:i/>
                <w:sz w:val="24"/>
                <w:szCs w:val="24"/>
              </w:rPr>
              <w:t>6. Сложение и вычитание положител</w:t>
            </w:r>
            <w:r w:rsidRPr="0038673E">
              <w:rPr>
                <w:i/>
                <w:sz w:val="24"/>
                <w:szCs w:val="24"/>
              </w:rPr>
              <w:t>ь</w:t>
            </w:r>
            <w:r w:rsidRPr="0038673E">
              <w:rPr>
                <w:i/>
                <w:sz w:val="24"/>
                <w:szCs w:val="24"/>
              </w:rPr>
              <w:t>ных и отр</w:t>
            </w:r>
            <w:r w:rsidRPr="0038673E">
              <w:rPr>
                <w:i/>
                <w:sz w:val="24"/>
                <w:szCs w:val="24"/>
              </w:rPr>
              <w:t>и</w:t>
            </w:r>
            <w:r w:rsidRPr="0038673E">
              <w:rPr>
                <w:i/>
                <w:sz w:val="24"/>
                <w:szCs w:val="24"/>
              </w:rPr>
              <w:t>цательных чисел</w:t>
            </w:r>
          </w:p>
          <w:p w:rsidR="00204D55" w:rsidRPr="0038673E" w:rsidRDefault="00204D55" w:rsidP="007B458F">
            <w:pPr>
              <w:shd w:val="clear" w:color="auto" w:fill="FFFFFF" w:themeFill="background1"/>
              <w:rPr>
                <w:i/>
                <w:sz w:val="24"/>
                <w:szCs w:val="24"/>
              </w:rPr>
            </w:pPr>
            <w:r w:rsidRPr="0038673E">
              <w:rPr>
                <w:i/>
                <w:sz w:val="24"/>
                <w:szCs w:val="24"/>
              </w:rPr>
              <w:lastRenderedPageBreak/>
              <w:t>(1</w:t>
            </w:r>
            <w:r w:rsidR="007B458F">
              <w:rPr>
                <w:i/>
                <w:sz w:val="24"/>
                <w:szCs w:val="24"/>
              </w:rPr>
              <w:t xml:space="preserve">3 </w:t>
            </w:r>
            <w:r w:rsidRPr="0038673E">
              <w:rPr>
                <w:i/>
                <w:sz w:val="24"/>
                <w:szCs w:val="24"/>
              </w:rPr>
              <w:t>часов)</w:t>
            </w:r>
          </w:p>
        </w:tc>
        <w:tc>
          <w:tcPr>
            <w:tcW w:w="2772" w:type="dxa"/>
          </w:tcPr>
          <w:p w:rsidR="00204D55" w:rsidRPr="00354DB9" w:rsidRDefault="00204D55" w:rsidP="00354D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lastRenderedPageBreak/>
              <w:t>Сложение чисел с п</w:t>
            </w:r>
            <w:r w:rsidRPr="00354DB9">
              <w:rPr>
                <w:sz w:val="24"/>
                <w:szCs w:val="24"/>
              </w:rPr>
              <w:t>о</w:t>
            </w:r>
            <w:r w:rsidRPr="00354DB9">
              <w:rPr>
                <w:sz w:val="24"/>
                <w:szCs w:val="24"/>
              </w:rPr>
              <w:t>мощью координатной прямой</w:t>
            </w:r>
          </w:p>
          <w:p w:rsidR="00204D55" w:rsidRPr="00354DB9" w:rsidRDefault="00204D55" w:rsidP="00354D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Сложение</w:t>
            </w:r>
            <w:r w:rsidR="001378AD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отрицател</w:t>
            </w:r>
            <w:r w:rsidRPr="00354DB9">
              <w:rPr>
                <w:sz w:val="24"/>
                <w:szCs w:val="24"/>
              </w:rPr>
              <w:t>ь</w:t>
            </w:r>
            <w:r w:rsidRPr="00354DB9">
              <w:rPr>
                <w:sz w:val="24"/>
                <w:szCs w:val="24"/>
              </w:rPr>
              <w:t>ных</w:t>
            </w:r>
            <w:r w:rsidR="001378AD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чисел</w:t>
            </w:r>
          </w:p>
          <w:p w:rsidR="00204D55" w:rsidRPr="00354DB9" w:rsidRDefault="00204D55" w:rsidP="00354D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Сложение</w:t>
            </w:r>
            <w:r w:rsidR="001378AD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чисел с ра</w:t>
            </w:r>
            <w:r w:rsidRPr="00354DB9">
              <w:rPr>
                <w:sz w:val="24"/>
                <w:szCs w:val="24"/>
              </w:rPr>
              <w:t>з</w:t>
            </w:r>
            <w:r w:rsidRPr="00354DB9">
              <w:rPr>
                <w:sz w:val="24"/>
                <w:szCs w:val="24"/>
              </w:rPr>
              <w:lastRenderedPageBreak/>
              <w:t>ными</w:t>
            </w:r>
            <w:r w:rsidR="001378AD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знаками</w:t>
            </w:r>
          </w:p>
          <w:p w:rsidR="00204D55" w:rsidRPr="00354DB9" w:rsidRDefault="00204D55" w:rsidP="00354D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Вычитание</w:t>
            </w:r>
          </w:p>
          <w:p w:rsidR="00204D55" w:rsidRPr="00354DB9" w:rsidRDefault="00204D55" w:rsidP="00354DB9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4D55" w:rsidRPr="006D2DAA" w:rsidRDefault="00204D55" w:rsidP="00FD0B5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D2DAA">
              <w:rPr>
                <w:sz w:val="24"/>
                <w:szCs w:val="24"/>
              </w:rPr>
              <w:lastRenderedPageBreak/>
              <w:t>Формулироват</w:t>
            </w:r>
            <w:r>
              <w:rPr>
                <w:sz w:val="24"/>
                <w:szCs w:val="24"/>
              </w:rPr>
              <w:t>ь правила сложения и вычит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ния </w:t>
            </w:r>
            <w:r w:rsidRPr="006D2DAA">
              <w:rPr>
                <w:sz w:val="24"/>
                <w:szCs w:val="24"/>
              </w:rPr>
              <w:t>положительны</w:t>
            </w:r>
            <w:r>
              <w:rPr>
                <w:sz w:val="24"/>
                <w:szCs w:val="24"/>
              </w:rPr>
              <w:t>х и отрицательных чисел. Выпол</w:t>
            </w:r>
            <w:r w:rsidRPr="006D2DAA">
              <w:rPr>
                <w:sz w:val="24"/>
                <w:szCs w:val="24"/>
              </w:rPr>
              <w:t>нять сложен</w:t>
            </w:r>
            <w:r>
              <w:rPr>
                <w:sz w:val="24"/>
                <w:szCs w:val="24"/>
              </w:rPr>
              <w:t>ие и вычитание полож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тельных и </w:t>
            </w:r>
            <w:r w:rsidRPr="006D2DAA">
              <w:rPr>
                <w:sz w:val="24"/>
                <w:szCs w:val="24"/>
              </w:rPr>
              <w:t>отрицательных</w:t>
            </w:r>
            <w:r>
              <w:rPr>
                <w:sz w:val="24"/>
                <w:szCs w:val="24"/>
              </w:rPr>
              <w:t xml:space="preserve"> чисел. Грамматич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 верно чи</w:t>
            </w:r>
            <w:r w:rsidRPr="006D2DAA">
              <w:rPr>
                <w:sz w:val="24"/>
                <w:szCs w:val="24"/>
              </w:rPr>
              <w:t>тать записи с</w:t>
            </w:r>
            <w:r>
              <w:rPr>
                <w:sz w:val="24"/>
                <w:szCs w:val="24"/>
              </w:rPr>
              <w:t>умм и разностей,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держащих по</w:t>
            </w:r>
            <w:r w:rsidRPr="006D2DAA">
              <w:rPr>
                <w:sz w:val="24"/>
                <w:szCs w:val="24"/>
              </w:rPr>
              <w:t>ложительные и</w:t>
            </w:r>
            <w:r>
              <w:rPr>
                <w:sz w:val="24"/>
                <w:szCs w:val="24"/>
              </w:rPr>
              <w:t xml:space="preserve"> отрицательные </w:t>
            </w:r>
            <w:r>
              <w:rPr>
                <w:sz w:val="24"/>
                <w:szCs w:val="24"/>
              </w:rPr>
              <w:lastRenderedPageBreak/>
              <w:t xml:space="preserve">числа. Читать и </w:t>
            </w:r>
            <w:r w:rsidRPr="006D2DAA">
              <w:rPr>
                <w:sz w:val="24"/>
                <w:szCs w:val="24"/>
              </w:rPr>
              <w:t>записывать буквенные выр</w:t>
            </w:r>
            <w:r w:rsidRPr="006D2DAA">
              <w:rPr>
                <w:sz w:val="24"/>
                <w:szCs w:val="24"/>
              </w:rPr>
              <w:t>а</w:t>
            </w:r>
            <w:r w:rsidRPr="006D2DAA">
              <w:rPr>
                <w:sz w:val="24"/>
                <w:szCs w:val="24"/>
              </w:rPr>
              <w:t>жения, со</w:t>
            </w:r>
            <w:r>
              <w:rPr>
                <w:sz w:val="24"/>
                <w:szCs w:val="24"/>
              </w:rPr>
              <w:t xml:space="preserve">ставлять </w:t>
            </w:r>
            <w:r w:rsidRPr="006D2DAA">
              <w:rPr>
                <w:sz w:val="24"/>
                <w:szCs w:val="24"/>
              </w:rPr>
              <w:t>буквенные выра</w:t>
            </w:r>
            <w:r>
              <w:rPr>
                <w:sz w:val="24"/>
                <w:szCs w:val="24"/>
              </w:rPr>
              <w:t>жения по условиям задач. Вычис</w:t>
            </w:r>
            <w:r w:rsidRPr="006D2DAA">
              <w:rPr>
                <w:sz w:val="24"/>
                <w:szCs w:val="24"/>
              </w:rPr>
              <w:t>лять числовое</w:t>
            </w:r>
            <w:r>
              <w:rPr>
                <w:sz w:val="24"/>
                <w:szCs w:val="24"/>
              </w:rPr>
              <w:t xml:space="preserve"> значение буквенного выражения </w:t>
            </w:r>
            <w:r w:rsidRPr="006D2DAA">
              <w:rPr>
                <w:sz w:val="24"/>
                <w:szCs w:val="24"/>
              </w:rPr>
              <w:t>при заданных значен</w:t>
            </w:r>
            <w:r w:rsidRPr="006D2DAA">
              <w:rPr>
                <w:sz w:val="24"/>
                <w:szCs w:val="24"/>
              </w:rPr>
              <w:t>и</w:t>
            </w:r>
            <w:r w:rsidRPr="006D2DAA">
              <w:rPr>
                <w:sz w:val="24"/>
                <w:szCs w:val="24"/>
              </w:rPr>
              <w:t xml:space="preserve">ях букв. </w:t>
            </w:r>
            <w:r>
              <w:rPr>
                <w:sz w:val="24"/>
                <w:szCs w:val="24"/>
              </w:rPr>
              <w:t>Составлять урав</w:t>
            </w:r>
            <w:r w:rsidRPr="006D2DAA">
              <w:rPr>
                <w:sz w:val="24"/>
                <w:szCs w:val="24"/>
              </w:rPr>
              <w:t>нения по усл</w:t>
            </w:r>
            <w:r>
              <w:rPr>
                <w:sz w:val="24"/>
                <w:szCs w:val="24"/>
              </w:rPr>
              <w:t xml:space="preserve">овиям задач. Решать простейшие </w:t>
            </w:r>
            <w:r w:rsidRPr="006D2DAA">
              <w:rPr>
                <w:sz w:val="24"/>
                <w:szCs w:val="24"/>
              </w:rPr>
              <w:t>уравнения на</w:t>
            </w:r>
            <w:r>
              <w:rPr>
                <w:sz w:val="24"/>
                <w:szCs w:val="24"/>
              </w:rPr>
              <w:t xml:space="preserve"> основе зависимостей между ком</w:t>
            </w:r>
            <w:r w:rsidRPr="006D2DAA">
              <w:rPr>
                <w:sz w:val="24"/>
                <w:szCs w:val="24"/>
              </w:rPr>
              <w:t>понентами арифмет</w:t>
            </w:r>
            <w:r w:rsidRPr="006D2DAA">
              <w:rPr>
                <w:sz w:val="24"/>
                <w:szCs w:val="24"/>
              </w:rPr>
              <w:t>и</w:t>
            </w:r>
            <w:r w:rsidRPr="006D2DAA">
              <w:rPr>
                <w:sz w:val="24"/>
                <w:szCs w:val="24"/>
              </w:rPr>
              <w:t xml:space="preserve">ческих действий. Находитьдлину отрезка на координатной прямой, зная </w:t>
            </w:r>
          </w:p>
          <w:p w:rsidR="00204D55" w:rsidRDefault="00204D55" w:rsidP="00FD0B5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D2DAA">
              <w:rPr>
                <w:sz w:val="24"/>
                <w:szCs w:val="24"/>
              </w:rPr>
              <w:t xml:space="preserve">координаты </w:t>
            </w:r>
            <w:r>
              <w:rPr>
                <w:sz w:val="24"/>
                <w:szCs w:val="24"/>
              </w:rPr>
              <w:t>концов этого отрезка. Распозн</w:t>
            </w:r>
            <w:r>
              <w:rPr>
                <w:sz w:val="24"/>
                <w:szCs w:val="24"/>
              </w:rPr>
              <w:t>а</w:t>
            </w:r>
            <w:r w:rsidRPr="006D2DAA">
              <w:rPr>
                <w:sz w:val="24"/>
                <w:szCs w:val="24"/>
              </w:rPr>
              <w:t>вать на че</w:t>
            </w:r>
            <w:r>
              <w:rPr>
                <w:sz w:val="24"/>
                <w:szCs w:val="24"/>
              </w:rPr>
              <w:t xml:space="preserve">ртежах, рисунках, в окружающем </w:t>
            </w:r>
            <w:r w:rsidRPr="006D2DAA">
              <w:rPr>
                <w:sz w:val="24"/>
                <w:szCs w:val="24"/>
              </w:rPr>
              <w:t>мире призм</w:t>
            </w:r>
            <w:r>
              <w:rPr>
                <w:sz w:val="24"/>
                <w:szCs w:val="24"/>
              </w:rPr>
              <w:t xml:space="preserve">ы, цилиндры, пирамиды, конусы. </w:t>
            </w:r>
            <w:r w:rsidRPr="006D2DAA">
              <w:rPr>
                <w:sz w:val="24"/>
                <w:szCs w:val="24"/>
              </w:rPr>
              <w:t>Решать те</w:t>
            </w:r>
            <w:r>
              <w:rPr>
                <w:sz w:val="24"/>
                <w:szCs w:val="24"/>
              </w:rPr>
              <w:t xml:space="preserve">кстовые задачи арифметическими </w:t>
            </w:r>
            <w:r w:rsidRPr="006D2DAA">
              <w:rPr>
                <w:sz w:val="24"/>
                <w:szCs w:val="24"/>
              </w:rPr>
              <w:t>способами</w:t>
            </w:r>
          </w:p>
        </w:tc>
      </w:tr>
      <w:tr w:rsidR="00204D55" w:rsidTr="00641B6A">
        <w:tc>
          <w:tcPr>
            <w:tcW w:w="1731" w:type="dxa"/>
          </w:tcPr>
          <w:p w:rsidR="00204D55" w:rsidRPr="0038673E" w:rsidRDefault="00204D55" w:rsidP="00FD0B57">
            <w:pPr>
              <w:shd w:val="clear" w:color="auto" w:fill="FFFFFF" w:themeFill="background1"/>
              <w:rPr>
                <w:i/>
                <w:sz w:val="24"/>
                <w:szCs w:val="24"/>
              </w:rPr>
            </w:pPr>
            <w:r w:rsidRPr="0038673E">
              <w:rPr>
                <w:i/>
                <w:sz w:val="24"/>
                <w:szCs w:val="24"/>
              </w:rPr>
              <w:lastRenderedPageBreak/>
              <w:t>7. Умножение и деление п</w:t>
            </w:r>
            <w:r w:rsidRPr="0038673E">
              <w:rPr>
                <w:i/>
                <w:sz w:val="24"/>
                <w:szCs w:val="24"/>
              </w:rPr>
              <w:t>о</w:t>
            </w:r>
            <w:r w:rsidRPr="0038673E">
              <w:rPr>
                <w:i/>
                <w:sz w:val="24"/>
                <w:szCs w:val="24"/>
              </w:rPr>
              <w:t>ложительных и отриц</w:t>
            </w:r>
            <w:r w:rsidRPr="0038673E">
              <w:rPr>
                <w:i/>
                <w:sz w:val="24"/>
                <w:szCs w:val="24"/>
              </w:rPr>
              <w:t>а</w:t>
            </w:r>
            <w:r w:rsidRPr="0038673E">
              <w:rPr>
                <w:i/>
                <w:sz w:val="24"/>
                <w:szCs w:val="24"/>
              </w:rPr>
              <w:t>тельных чисел</w:t>
            </w:r>
          </w:p>
          <w:p w:rsidR="00204D55" w:rsidRPr="0038673E" w:rsidRDefault="00204D55" w:rsidP="000A7A4E">
            <w:pPr>
              <w:shd w:val="clear" w:color="auto" w:fill="FFFFFF" w:themeFill="background1"/>
              <w:rPr>
                <w:i/>
                <w:sz w:val="24"/>
                <w:szCs w:val="24"/>
              </w:rPr>
            </w:pPr>
            <w:r w:rsidRPr="0038673E">
              <w:rPr>
                <w:i/>
                <w:sz w:val="24"/>
                <w:szCs w:val="24"/>
              </w:rPr>
              <w:t>(1</w:t>
            </w:r>
            <w:r w:rsidR="000A7A4E">
              <w:rPr>
                <w:i/>
                <w:sz w:val="24"/>
                <w:szCs w:val="24"/>
              </w:rPr>
              <w:t>4</w:t>
            </w:r>
            <w:r w:rsidRPr="0038673E">
              <w:rPr>
                <w:i/>
                <w:sz w:val="24"/>
                <w:szCs w:val="24"/>
              </w:rPr>
              <w:t xml:space="preserve"> часов)</w:t>
            </w:r>
          </w:p>
        </w:tc>
        <w:tc>
          <w:tcPr>
            <w:tcW w:w="2772" w:type="dxa"/>
          </w:tcPr>
          <w:p w:rsidR="00204D55" w:rsidRPr="00354DB9" w:rsidRDefault="00204D55" w:rsidP="00354D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Умножение</w:t>
            </w:r>
          </w:p>
          <w:p w:rsidR="00204D55" w:rsidRPr="00354DB9" w:rsidRDefault="00204D55" w:rsidP="00354D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Деление</w:t>
            </w:r>
          </w:p>
          <w:p w:rsidR="00204D55" w:rsidRPr="00354DB9" w:rsidRDefault="00204D55" w:rsidP="00354D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Рациональные</w:t>
            </w:r>
            <w:r w:rsidR="001378AD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числа</w:t>
            </w:r>
          </w:p>
          <w:p w:rsidR="00204D55" w:rsidRPr="00354DB9" w:rsidRDefault="00204D55" w:rsidP="00354D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Свойства действий с р</w:t>
            </w:r>
            <w:r w:rsidRPr="00354DB9">
              <w:rPr>
                <w:sz w:val="24"/>
                <w:szCs w:val="24"/>
              </w:rPr>
              <w:t>а</w:t>
            </w:r>
            <w:r w:rsidRPr="00354DB9">
              <w:rPr>
                <w:sz w:val="24"/>
                <w:szCs w:val="24"/>
              </w:rPr>
              <w:t>циональными числами</w:t>
            </w:r>
          </w:p>
        </w:tc>
        <w:tc>
          <w:tcPr>
            <w:tcW w:w="5103" w:type="dxa"/>
          </w:tcPr>
          <w:p w:rsidR="00204D55" w:rsidRDefault="00204D55" w:rsidP="00FD0B5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8673E">
              <w:rPr>
                <w:sz w:val="24"/>
                <w:szCs w:val="24"/>
              </w:rPr>
              <w:t>Формулировать правила умножения и деления положительных и отрицательных чисел. В</w:t>
            </w:r>
            <w:r w:rsidRPr="0038673E">
              <w:rPr>
                <w:sz w:val="24"/>
                <w:szCs w:val="24"/>
              </w:rPr>
              <w:t>ы</w:t>
            </w:r>
            <w:r w:rsidRPr="0038673E">
              <w:rPr>
                <w:sz w:val="24"/>
                <w:szCs w:val="24"/>
              </w:rPr>
              <w:t>полнять умножение и деление положительных и отрицательных чисел. Вычислять числовое значение дробного выражения. Грамматически верно читать записи произведений и частных, содержащих</w:t>
            </w:r>
            <w:r>
              <w:rPr>
                <w:sz w:val="24"/>
                <w:szCs w:val="24"/>
              </w:rPr>
              <w:t xml:space="preserve"> положительные и отрицательные числа. </w:t>
            </w:r>
            <w:r w:rsidRPr="0038673E">
              <w:rPr>
                <w:sz w:val="24"/>
                <w:szCs w:val="24"/>
              </w:rPr>
              <w:t>Харак</w:t>
            </w:r>
            <w:r>
              <w:rPr>
                <w:sz w:val="24"/>
                <w:szCs w:val="24"/>
              </w:rPr>
              <w:t>теризовать множество рационал</w:t>
            </w:r>
            <w:r>
              <w:rPr>
                <w:sz w:val="24"/>
                <w:szCs w:val="24"/>
              </w:rPr>
              <w:t>ь</w:t>
            </w:r>
            <w:r w:rsidRPr="0038673E">
              <w:rPr>
                <w:sz w:val="24"/>
                <w:szCs w:val="24"/>
              </w:rPr>
              <w:t>ных чисел. Чи</w:t>
            </w:r>
            <w:r>
              <w:rPr>
                <w:sz w:val="24"/>
                <w:szCs w:val="24"/>
              </w:rPr>
              <w:t>тать и записывать буквенные вы</w:t>
            </w:r>
            <w:r w:rsidRPr="0038673E">
              <w:rPr>
                <w:sz w:val="24"/>
                <w:szCs w:val="24"/>
              </w:rPr>
              <w:t>ражения, сос</w:t>
            </w:r>
            <w:r>
              <w:rPr>
                <w:sz w:val="24"/>
                <w:szCs w:val="24"/>
              </w:rPr>
              <w:t xml:space="preserve">тавлять буквенные выражения по </w:t>
            </w:r>
            <w:r w:rsidRPr="0038673E">
              <w:rPr>
                <w:sz w:val="24"/>
                <w:szCs w:val="24"/>
              </w:rPr>
              <w:t>условиям зада</w:t>
            </w:r>
            <w:r>
              <w:rPr>
                <w:sz w:val="24"/>
                <w:szCs w:val="24"/>
              </w:rPr>
              <w:t>ч. Вычислять числовое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r w:rsidRPr="0038673E">
              <w:rPr>
                <w:sz w:val="24"/>
                <w:szCs w:val="24"/>
              </w:rPr>
              <w:t>буквенного вы</w:t>
            </w:r>
            <w:r>
              <w:rPr>
                <w:sz w:val="24"/>
                <w:szCs w:val="24"/>
              </w:rPr>
              <w:t>ражения при заданных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чениях </w:t>
            </w:r>
            <w:r w:rsidRPr="0038673E">
              <w:rPr>
                <w:sz w:val="24"/>
                <w:szCs w:val="24"/>
              </w:rPr>
              <w:t>букв. Формул</w:t>
            </w:r>
            <w:r>
              <w:rPr>
                <w:sz w:val="24"/>
                <w:szCs w:val="24"/>
              </w:rPr>
              <w:t xml:space="preserve">ировать и записывать с помощью </w:t>
            </w:r>
            <w:r w:rsidRPr="0038673E">
              <w:rPr>
                <w:sz w:val="24"/>
                <w:szCs w:val="24"/>
              </w:rPr>
              <w:t>букв свойства действий с раци</w:t>
            </w:r>
            <w:r w:rsidRPr="0038673E">
              <w:rPr>
                <w:sz w:val="24"/>
                <w:szCs w:val="24"/>
              </w:rPr>
              <w:t>о</w:t>
            </w:r>
            <w:r w:rsidRPr="0038673E">
              <w:rPr>
                <w:sz w:val="24"/>
                <w:szCs w:val="24"/>
              </w:rPr>
              <w:t>нал</w:t>
            </w:r>
            <w:r>
              <w:rPr>
                <w:sz w:val="24"/>
                <w:szCs w:val="24"/>
              </w:rPr>
              <w:t>ьными числа</w:t>
            </w:r>
            <w:r w:rsidRPr="0038673E">
              <w:rPr>
                <w:sz w:val="24"/>
                <w:szCs w:val="24"/>
              </w:rPr>
              <w:t xml:space="preserve">ми, применять </w:t>
            </w:r>
            <w:r>
              <w:rPr>
                <w:sz w:val="24"/>
                <w:szCs w:val="24"/>
              </w:rPr>
              <w:t>их для преобр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зования числовых </w:t>
            </w:r>
            <w:r w:rsidRPr="0038673E">
              <w:rPr>
                <w:sz w:val="24"/>
                <w:szCs w:val="24"/>
              </w:rPr>
              <w:t>выражений. Со</w:t>
            </w:r>
            <w:r>
              <w:rPr>
                <w:sz w:val="24"/>
                <w:szCs w:val="24"/>
              </w:rPr>
              <w:t xml:space="preserve">ставлять уравнения по условиям </w:t>
            </w:r>
            <w:r w:rsidRPr="0038673E">
              <w:rPr>
                <w:sz w:val="24"/>
                <w:szCs w:val="24"/>
              </w:rPr>
              <w:t>задач. Решат</w:t>
            </w:r>
            <w:r>
              <w:rPr>
                <w:sz w:val="24"/>
                <w:szCs w:val="24"/>
              </w:rPr>
              <w:t>ь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стейшие уравнения на осно</w:t>
            </w:r>
            <w:r w:rsidRPr="0038673E">
              <w:rPr>
                <w:sz w:val="24"/>
                <w:szCs w:val="24"/>
              </w:rPr>
              <w:t>ве зависи</w:t>
            </w:r>
            <w:r>
              <w:rPr>
                <w:sz w:val="24"/>
                <w:szCs w:val="24"/>
              </w:rPr>
              <w:t>мостей между компонентами ариф</w:t>
            </w:r>
            <w:r w:rsidRPr="0038673E">
              <w:rPr>
                <w:sz w:val="24"/>
                <w:szCs w:val="24"/>
              </w:rPr>
              <w:t>метических дей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вий. Решать текстовые задачи </w:t>
            </w:r>
            <w:r w:rsidRPr="0038673E">
              <w:rPr>
                <w:sz w:val="24"/>
                <w:szCs w:val="24"/>
              </w:rPr>
              <w:t>арифметическ</w:t>
            </w:r>
            <w:r w:rsidRPr="0038673E">
              <w:rPr>
                <w:sz w:val="24"/>
                <w:szCs w:val="24"/>
              </w:rPr>
              <w:t>и</w:t>
            </w:r>
            <w:r w:rsidRPr="0038673E">
              <w:rPr>
                <w:sz w:val="24"/>
                <w:szCs w:val="24"/>
              </w:rPr>
              <w:t>ми спосо</w:t>
            </w:r>
            <w:r>
              <w:rPr>
                <w:sz w:val="24"/>
                <w:szCs w:val="24"/>
              </w:rPr>
              <w:t>бами. Решать логиче</w:t>
            </w:r>
            <w:r w:rsidRPr="0038673E">
              <w:rPr>
                <w:sz w:val="24"/>
                <w:szCs w:val="24"/>
              </w:rPr>
              <w:t>ские задачи с п</w:t>
            </w:r>
            <w:r w:rsidRPr="0038673E">
              <w:rPr>
                <w:sz w:val="24"/>
                <w:szCs w:val="24"/>
              </w:rPr>
              <w:t>о</w:t>
            </w:r>
            <w:r w:rsidRPr="0038673E">
              <w:rPr>
                <w:sz w:val="24"/>
                <w:szCs w:val="24"/>
              </w:rPr>
              <w:t>мощью графов</w:t>
            </w:r>
          </w:p>
        </w:tc>
      </w:tr>
      <w:tr w:rsidR="00204D55" w:rsidTr="00641B6A">
        <w:tc>
          <w:tcPr>
            <w:tcW w:w="1731" w:type="dxa"/>
          </w:tcPr>
          <w:p w:rsidR="00204D55" w:rsidRPr="0038673E" w:rsidRDefault="00204D55" w:rsidP="00FD0B57">
            <w:pPr>
              <w:shd w:val="clear" w:color="auto" w:fill="FFFFFF" w:themeFill="background1"/>
              <w:rPr>
                <w:i/>
                <w:sz w:val="24"/>
                <w:szCs w:val="24"/>
              </w:rPr>
            </w:pPr>
            <w:r w:rsidRPr="0038673E">
              <w:rPr>
                <w:i/>
                <w:sz w:val="24"/>
                <w:szCs w:val="24"/>
              </w:rPr>
              <w:t xml:space="preserve"> 8. Решение  уравнений</w:t>
            </w:r>
          </w:p>
          <w:p w:rsidR="00204D55" w:rsidRPr="0038673E" w:rsidRDefault="00204D55" w:rsidP="000A7A4E">
            <w:pPr>
              <w:shd w:val="clear" w:color="auto" w:fill="FFFFFF" w:themeFill="background1"/>
              <w:rPr>
                <w:i/>
                <w:sz w:val="24"/>
                <w:szCs w:val="24"/>
              </w:rPr>
            </w:pPr>
            <w:r w:rsidRPr="0038673E">
              <w:rPr>
                <w:i/>
                <w:sz w:val="24"/>
                <w:szCs w:val="24"/>
              </w:rPr>
              <w:t>(1</w:t>
            </w:r>
            <w:r w:rsidR="000A7A4E">
              <w:rPr>
                <w:i/>
                <w:sz w:val="24"/>
                <w:szCs w:val="24"/>
              </w:rPr>
              <w:t>6</w:t>
            </w:r>
            <w:r w:rsidRPr="0038673E">
              <w:rPr>
                <w:i/>
                <w:sz w:val="24"/>
                <w:szCs w:val="24"/>
              </w:rPr>
              <w:t xml:space="preserve"> часов)</w:t>
            </w:r>
          </w:p>
        </w:tc>
        <w:tc>
          <w:tcPr>
            <w:tcW w:w="2772" w:type="dxa"/>
          </w:tcPr>
          <w:p w:rsidR="00204D55" w:rsidRPr="00354DB9" w:rsidRDefault="00204D55" w:rsidP="00354D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Раскрытие</w:t>
            </w:r>
            <w:r w:rsidR="001378AD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скобок</w:t>
            </w:r>
          </w:p>
          <w:p w:rsidR="00204D55" w:rsidRPr="00354DB9" w:rsidRDefault="00204D55" w:rsidP="00354D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Коэффициент</w:t>
            </w:r>
          </w:p>
          <w:p w:rsidR="00204D55" w:rsidRPr="00354DB9" w:rsidRDefault="00204D55" w:rsidP="00354D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Подобные</w:t>
            </w:r>
            <w:r w:rsidR="001378AD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слагаемые</w:t>
            </w:r>
          </w:p>
          <w:p w:rsidR="00204D55" w:rsidRPr="00354DB9" w:rsidRDefault="00204D55" w:rsidP="00354D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Решение</w:t>
            </w:r>
            <w:r w:rsidR="001378AD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уравнений</w:t>
            </w:r>
          </w:p>
          <w:p w:rsidR="00204D55" w:rsidRPr="00354DB9" w:rsidRDefault="00204D55" w:rsidP="00354DB9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4D55" w:rsidRDefault="00204D55" w:rsidP="00FD0B5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8673E">
              <w:rPr>
                <w:sz w:val="24"/>
                <w:szCs w:val="24"/>
              </w:rPr>
              <w:t>Верно использовать в речи термины:  коэфф</w:t>
            </w:r>
            <w:r w:rsidRPr="0038673E">
              <w:rPr>
                <w:sz w:val="24"/>
                <w:szCs w:val="24"/>
              </w:rPr>
              <w:t>и</w:t>
            </w:r>
            <w:r w:rsidRPr="0038673E">
              <w:rPr>
                <w:sz w:val="24"/>
                <w:szCs w:val="24"/>
              </w:rPr>
              <w:t>циент,  раскрытие скобок,  подобные слага</w:t>
            </w:r>
            <w:r w:rsidRPr="0038673E">
              <w:rPr>
                <w:sz w:val="24"/>
                <w:szCs w:val="24"/>
              </w:rPr>
              <w:t>е</w:t>
            </w:r>
            <w:r w:rsidRPr="0038673E">
              <w:rPr>
                <w:sz w:val="24"/>
                <w:szCs w:val="24"/>
              </w:rPr>
              <w:t>мые, приведение по</w:t>
            </w:r>
            <w:r>
              <w:rPr>
                <w:sz w:val="24"/>
                <w:szCs w:val="24"/>
              </w:rPr>
              <w:t>добных слагаемых,  корень урав</w:t>
            </w:r>
            <w:r w:rsidRPr="0038673E">
              <w:rPr>
                <w:sz w:val="24"/>
                <w:szCs w:val="24"/>
              </w:rPr>
              <w:t>нения, линейно</w:t>
            </w:r>
            <w:r>
              <w:rPr>
                <w:sz w:val="24"/>
                <w:szCs w:val="24"/>
              </w:rPr>
              <w:t>е уравнение. Грамматич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 вер</w:t>
            </w:r>
            <w:r w:rsidRPr="0038673E">
              <w:rPr>
                <w:sz w:val="24"/>
                <w:szCs w:val="24"/>
              </w:rPr>
              <w:t>но читать записи</w:t>
            </w:r>
            <w:r>
              <w:rPr>
                <w:sz w:val="24"/>
                <w:szCs w:val="24"/>
              </w:rPr>
              <w:t xml:space="preserve"> уравнений. Раскр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вать скобки, </w:t>
            </w:r>
            <w:r w:rsidRPr="0038673E">
              <w:rPr>
                <w:sz w:val="24"/>
                <w:szCs w:val="24"/>
              </w:rPr>
              <w:t>упрощать вы</w:t>
            </w:r>
            <w:r>
              <w:rPr>
                <w:sz w:val="24"/>
                <w:szCs w:val="24"/>
              </w:rPr>
              <w:t xml:space="preserve">ражения, вычислять коэффициент </w:t>
            </w:r>
            <w:r w:rsidRPr="0038673E">
              <w:rPr>
                <w:sz w:val="24"/>
                <w:szCs w:val="24"/>
              </w:rPr>
              <w:t>выражения. Р</w:t>
            </w:r>
            <w:r>
              <w:rPr>
                <w:sz w:val="24"/>
                <w:szCs w:val="24"/>
              </w:rPr>
              <w:t xml:space="preserve">ешать уравнения умножением или </w:t>
            </w:r>
            <w:r w:rsidRPr="0038673E">
              <w:rPr>
                <w:sz w:val="24"/>
                <w:szCs w:val="24"/>
              </w:rPr>
              <w:t>делением обеих его частей на одно и то же не равное нулю</w:t>
            </w:r>
            <w:r>
              <w:rPr>
                <w:sz w:val="24"/>
                <w:szCs w:val="24"/>
              </w:rPr>
              <w:t xml:space="preserve"> число путём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реноса слагаемо</w:t>
            </w:r>
            <w:r w:rsidRPr="0038673E">
              <w:rPr>
                <w:sz w:val="24"/>
                <w:szCs w:val="24"/>
              </w:rPr>
              <w:t>го из одной ча</w:t>
            </w:r>
            <w:r>
              <w:rPr>
                <w:sz w:val="24"/>
                <w:szCs w:val="24"/>
              </w:rPr>
              <w:t xml:space="preserve">сти уравнения в другую. Решать </w:t>
            </w:r>
            <w:r w:rsidRPr="0038673E">
              <w:rPr>
                <w:sz w:val="24"/>
                <w:szCs w:val="24"/>
              </w:rPr>
              <w:t>текстовые задачи с помощью уравнен</w:t>
            </w:r>
            <w:r>
              <w:rPr>
                <w:sz w:val="24"/>
                <w:szCs w:val="24"/>
              </w:rPr>
              <w:t xml:space="preserve">ий. Решать </w:t>
            </w:r>
            <w:r w:rsidRPr="0038673E">
              <w:rPr>
                <w:sz w:val="24"/>
                <w:szCs w:val="24"/>
              </w:rPr>
              <w:t>текстовые зад</w:t>
            </w:r>
            <w:r>
              <w:rPr>
                <w:sz w:val="24"/>
                <w:szCs w:val="24"/>
              </w:rPr>
              <w:t>ачи арифм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тическими способами. </w:t>
            </w:r>
            <w:r w:rsidRPr="0038673E">
              <w:rPr>
                <w:sz w:val="24"/>
                <w:szCs w:val="24"/>
              </w:rPr>
              <w:t xml:space="preserve">Приводить </w:t>
            </w:r>
            <w:r>
              <w:rPr>
                <w:sz w:val="24"/>
                <w:szCs w:val="24"/>
              </w:rPr>
              <w:t>примеры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нечных и бесконечных </w:t>
            </w:r>
            <w:r w:rsidRPr="0038673E">
              <w:rPr>
                <w:sz w:val="24"/>
                <w:szCs w:val="24"/>
              </w:rPr>
              <w:t>множеств. Р</w:t>
            </w:r>
            <w:r>
              <w:rPr>
                <w:sz w:val="24"/>
                <w:szCs w:val="24"/>
              </w:rPr>
              <w:t>ешать 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гические задачи с помо</w:t>
            </w:r>
            <w:r w:rsidRPr="0038673E">
              <w:rPr>
                <w:sz w:val="24"/>
                <w:szCs w:val="24"/>
              </w:rPr>
              <w:t>щью графов</w:t>
            </w:r>
          </w:p>
        </w:tc>
      </w:tr>
      <w:tr w:rsidR="00204D55" w:rsidTr="00641B6A">
        <w:tc>
          <w:tcPr>
            <w:tcW w:w="1731" w:type="dxa"/>
          </w:tcPr>
          <w:p w:rsidR="00204D55" w:rsidRPr="0038673E" w:rsidRDefault="00204D55" w:rsidP="00FD0B57">
            <w:pPr>
              <w:shd w:val="clear" w:color="auto" w:fill="FFFFFF" w:themeFill="background1"/>
              <w:rPr>
                <w:i/>
                <w:sz w:val="24"/>
                <w:szCs w:val="24"/>
              </w:rPr>
            </w:pPr>
            <w:r w:rsidRPr="0038673E">
              <w:rPr>
                <w:i/>
                <w:sz w:val="24"/>
                <w:szCs w:val="24"/>
              </w:rPr>
              <w:t>9. Координ</w:t>
            </w:r>
            <w:r w:rsidRPr="0038673E">
              <w:rPr>
                <w:i/>
                <w:sz w:val="24"/>
                <w:szCs w:val="24"/>
              </w:rPr>
              <w:t>а</w:t>
            </w:r>
            <w:r w:rsidRPr="0038673E">
              <w:rPr>
                <w:i/>
                <w:sz w:val="24"/>
                <w:szCs w:val="24"/>
              </w:rPr>
              <w:lastRenderedPageBreak/>
              <w:t>ты на плоск</w:t>
            </w:r>
            <w:r w:rsidRPr="0038673E">
              <w:rPr>
                <w:i/>
                <w:sz w:val="24"/>
                <w:szCs w:val="24"/>
              </w:rPr>
              <w:t>о</w:t>
            </w:r>
            <w:r w:rsidRPr="0038673E">
              <w:rPr>
                <w:i/>
                <w:sz w:val="24"/>
                <w:szCs w:val="24"/>
              </w:rPr>
              <w:t>сти</w:t>
            </w:r>
          </w:p>
          <w:p w:rsidR="00204D55" w:rsidRPr="0038673E" w:rsidRDefault="00204D55" w:rsidP="00FD0B57">
            <w:pPr>
              <w:shd w:val="clear" w:color="auto" w:fill="FFFFFF" w:themeFill="background1"/>
              <w:rPr>
                <w:i/>
                <w:sz w:val="24"/>
                <w:szCs w:val="24"/>
              </w:rPr>
            </w:pPr>
            <w:r w:rsidRPr="0038673E">
              <w:rPr>
                <w:i/>
                <w:sz w:val="24"/>
                <w:szCs w:val="24"/>
              </w:rPr>
              <w:t>(13 часов)</w:t>
            </w:r>
          </w:p>
        </w:tc>
        <w:tc>
          <w:tcPr>
            <w:tcW w:w="2772" w:type="dxa"/>
          </w:tcPr>
          <w:p w:rsidR="00204D55" w:rsidRPr="00354DB9" w:rsidRDefault="00204D55" w:rsidP="00354D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lastRenderedPageBreak/>
              <w:t>Перпендикулярные</w:t>
            </w:r>
            <w:r w:rsidR="001378AD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lastRenderedPageBreak/>
              <w:t>прямые</w:t>
            </w:r>
          </w:p>
          <w:p w:rsidR="00204D55" w:rsidRPr="00354DB9" w:rsidRDefault="00204D55" w:rsidP="00354D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Параллельные</w:t>
            </w:r>
            <w:r w:rsidR="001378AD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прямые</w:t>
            </w:r>
          </w:p>
          <w:p w:rsidR="00204D55" w:rsidRPr="00354DB9" w:rsidRDefault="00204D55" w:rsidP="00354D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Координатная</w:t>
            </w:r>
            <w:r w:rsidR="001378AD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плоскость</w:t>
            </w:r>
          </w:p>
          <w:p w:rsidR="00204D55" w:rsidRPr="00354DB9" w:rsidRDefault="00204D55" w:rsidP="00354D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Столбчатые</w:t>
            </w:r>
            <w:r w:rsidR="001378AD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диаграммы</w:t>
            </w:r>
          </w:p>
          <w:p w:rsidR="00204D55" w:rsidRPr="00354DB9" w:rsidRDefault="00204D55" w:rsidP="00354D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Графики</w:t>
            </w:r>
          </w:p>
          <w:p w:rsidR="00204D55" w:rsidRPr="00354DB9" w:rsidRDefault="00204D55" w:rsidP="00354DB9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4D55" w:rsidRDefault="00204D55" w:rsidP="00FD0B5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8673E">
              <w:rPr>
                <w:sz w:val="24"/>
                <w:szCs w:val="24"/>
              </w:rPr>
              <w:lastRenderedPageBreak/>
              <w:t>Верно использо</w:t>
            </w:r>
            <w:r>
              <w:rPr>
                <w:sz w:val="24"/>
                <w:szCs w:val="24"/>
              </w:rPr>
              <w:t>вать в речи термины:  перпе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lastRenderedPageBreak/>
              <w:t>ди</w:t>
            </w:r>
            <w:r w:rsidRPr="0038673E">
              <w:rPr>
                <w:sz w:val="24"/>
                <w:szCs w:val="24"/>
              </w:rPr>
              <w:t>кулярные прямы</w:t>
            </w:r>
            <w:r>
              <w:rPr>
                <w:sz w:val="24"/>
                <w:szCs w:val="24"/>
              </w:rPr>
              <w:t>е,  параллельные прямые,  коор</w:t>
            </w:r>
            <w:r w:rsidRPr="0038673E">
              <w:rPr>
                <w:sz w:val="24"/>
                <w:szCs w:val="24"/>
              </w:rPr>
              <w:t>динатная плоскост</w:t>
            </w:r>
            <w:r>
              <w:rPr>
                <w:sz w:val="24"/>
                <w:szCs w:val="24"/>
              </w:rPr>
              <w:t>ь,  ось абсцисс,  ось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динат, </w:t>
            </w:r>
            <w:r w:rsidRPr="0038673E">
              <w:rPr>
                <w:sz w:val="24"/>
                <w:szCs w:val="24"/>
              </w:rPr>
              <w:t>столбчатая диа</w:t>
            </w:r>
            <w:r>
              <w:rPr>
                <w:sz w:val="24"/>
                <w:szCs w:val="24"/>
              </w:rPr>
              <w:t>грамма,  график. Объя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нять, ка</w:t>
            </w:r>
            <w:r w:rsidRPr="0038673E">
              <w:rPr>
                <w:sz w:val="24"/>
                <w:szCs w:val="24"/>
              </w:rPr>
              <w:t>кие прямые называют перпендикуля</w:t>
            </w:r>
            <w:r w:rsidRPr="0038673E">
              <w:rPr>
                <w:sz w:val="24"/>
                <w:szCs w:val="24"/>
              </w:rPr>
              <w:t>р</w:t>
            </w:r>
            <w:r w:rsidRPr="0038673E">
              <w:rPr>
                <w:sz w:val="24"/>
                <w:szCs w:val="24"/>
              </w:rPr>
              <w:t>ными и ка</w:t>
            </w:r>
            <w:r>
              <w:rPr>
                <w:sz w:val="24"/>
                <w:szCs w:val="24"/>
              </w:rPr>
              <w:t>кие  -</w:t>
            </w:r>
            <w:r w:rsidRPr="0038673E">
              <w:rPr>
                <w:sz w:val="24"/>
                <w:szCs w:val="24"/>
              </w:rPr>
              <w:t xml:space="preserve">  парал</w:t>
            </w:r>
            <w:r>
              <w:rPr>
                <w:sz w:val="24"/>
                <w:szCs w:val="24"/>
              </w:rPr>
              <w:t>лельными, формулир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вать их свой</w:t>
            </w:r>
            <w:r w:rsidRPr="0038673E">
              <w:rPr>
                <w:sz w:val="24"/>
                <w:szCs w:val="24"/>
              </w:rPr>
              <w:t>ства. Строит</w:t>
            </w:r>
            <w:r>
              <w:rPr>
                <w:sz w:val="24"/>
                <w:szCs w:val="24"/>
              </w:rPr>
              <w:t>ь перпендикулярные и параллель</w:t>
            </w:r>
            <w:r w:rsidRPr="0038673E">
              <w:rPr>
                <w:sz w:val="24"/>
                <w:szCs w:val="24"/>
              </w:rPr>
              <w:t>ные прямые</w:t>
            </w:r>
            <w:r>
              <w:rPr>
                <w:sz w:val="24"/>
                <w:szCs w:val="24"/>
              </w:rPr>
              <w:t xml:space="preserve"> с помощью чертёжных инструмен</w:t>
            </w:r>
            <w:r w:rsidRPr="0038673E">
              <w:rPr>
                <w:sz w:val="24"/>
                <w:szCs w:val="24"/>
              </w:rPr>
              <w:t>тов. Строить н</w:t>
            </w:r>
            <w:r>
              <w:rPr>
                <w:sz w:val="24"/>
                <w:szCs w:val="24"/>
              </w:rPr>
              <w:t>а координатной пло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кости точки </w:t>
            </w:r>
            <w:r w:rsidRPr="0038673E">
              <w:rPr>
                <w:sz w:val="24"/>
                <w:szCs w:val="24"/>
              </w:rPr>
              <w:t>и фигуры по за</w:t>
            </w:r>
            <w:r>
              <w:rPr>
                <w:sz w:val="24"/>
                <w:szCs w:val="24"/>
              </w:rPr>
              <w:t>данным координ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там; определять </w:t>
            </w:r>
            <w:r w:rsidRPr="0038673E">
              <w:rPr>
                <w:sz w:val="24"/>
                <w:szCs w:val="24"/>
              </w:rPr>
              <w:t>координаты то</w:t>
            </w:r>
            <w:r>
              <w:rPr>
                <w:sz w:val="24"/>
                <w:szCs w:val="24"/>
              </w:rPr>
              <w:t xml:space="preserve">чек. Читать графики простейших </w:t>
            </w:r>
            <w:r w:rsidRPr="0038673E">
              <w:rPr>
                <w:sz w:val="24"/>
                <w:szCs w:val="24"/>
              </w:rPr>
              <w:t>зависимостей</w:t>
            </w:r>
            <w:r>
              <w:rPr>
                <w:sz w:val="24"/>
                <w:szCs w:val="24"/>
              </w:rPr>
              <w:t>. Решать текстовые задачи ариф</w:t>
            </w:r>
            <w:r w:rsidRPr="0038673E">
              <w:rPr>
                <w:sz w:val="24"/>
                <w:szCs w:val="24"/>
              </w:rPr>
              <w:t>метическими</w:t>
            </w:r>
            <w:r>
              <w:rPr>
                <w:sz w:val="24"/>
                <w:szCs w:val="24"/>
              </w:rPr>
              <w:t xml:space="preserve"> способ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ми. Анализировать и ос</w:t>
            </w:r>
            <w:r w:rsidRPr="0038673E">
              <w:rPr>
                <w:sz w:val="24"/>
                <w:szCs w:val="24"/>
              </w:rPr>
              <w:t>мысливать т</w:t>
            </w:r>
            <w:r>
              <w:rPr>
                <w:sz w:val="24"/>
                <w:szCs w:val="24"/>
              </w:rPr>
              <w:t>екст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чи, переформулировать </w:t>
            </w:r>
            <w:r w:rsidRPr="0038673E">
              <w:rPr>
                <w:sz w:val="24"/>
                <w:szCs w:val="24"/>
              </w:rPr>
              <w:t>условие, изв</w:t>
            </w:r>
            <w:r>
              <w:rPr>
                <w:sz w:val="24"/>
                <w:szCs w:val="24"/>
              </w:rPr>
              <w:t>лекать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обходимую информацию, </w:t>
            </w:r>
            <w:r w:rsidRPr="0038673E">
              <w:rPr>
                <w:sz w:val="24"/>
                <w:szCs w:val="24"/>
              </w:rPr>
              <w:t>моделировать усл</w:t>
            </w:r>
            <w:r w:rsidRPr="0038673E">
              <w:rPr>
                <w:sz w:val="24"/>
                <w:szCs w:val="24"/>
              </w:rPr>
              <w:t>о</w:t>
            </w:r>
            <w:r w:rsidRPr="0038673E">
              <w:rPr>
                <w:sz w:val="24"/>
                <w:szCs w:val="24"/>
              </w:rPr>
              <w:t>вие с помощью схем, рис</w:t>
            </w:r>
            <w:r>
              <w:rPr>
                <w:sz w:val="24"/>
                <w:szCs w:val="24"/>
              </w:rPr>
              <w:t>ун</w:t>
            </w:r>
            <w:r w:rsidRPr="0038673E">
              <w:rPr>
                <w:sz w:val="24"/>
                <w:szCs w:val="24"/>
              </w:rPr>
              <w:t>ков, реальных</w:t>
            </w:r>
            <w:r>
              <w:rPr>
                <w:sz w:val="24"/>
                <w:szCs w:val="24"/>
              </w:rPr>
              <w:t xml:space="preserve"> предметов; строить логическую </w:t>
            </w:r>
            <w:r w:rsidRPr="0038673E">
              <w:rPr>
                <w:sz w:val="24"/>
                <w:szCs w:val="24"/>
              </w:rPr>
              <w:t>цепочку ра</w:t>
            </w:r>
            <w:r w:rsidRPr="0038673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суждений; критически оценивать </w:t>
            </w:r>
            <w:r w:rsidRPr="0038673E">
              <w:rPr>
                <w:sz w:val="24"/>
                <w:szCs w:val="24"/>
              </w:rPr>
              <w:t>полученный отв</w:t>
            </w:r>
            <w:r>
              <w:rPr>
                <w:sz w:val="24"/>
                <w:szCs w:val="24"/>
              </w:rPr>
              <w:t xml:space="preserve">ет, осуществлять самоконтроль, </w:t>
            </w:r>
            <w:r w:rsidRPr="0038673E">
              <w:rPr>
                <w:sz w:val="24"/>
                <w:szCs w:val="24"/>
              </w:rPr>
              <w:t>проверяя ответ на соответствие</w:t>
            </w:r>
          </w:p>
        </w:tc>
      </w:tr>
      <w:tr w:rsidR="00204D55" w:rsidTr="00641B6A">
        <w:tc>
          <w:tcPr>
            <w:tcW w:w="1731" w:type="dxa"/>
          </w:tcPr>
          <w:p w:rsidR="00204D55" w:rsidRPr="0038673E" w:rsidRDefault="00204D55" w:rsidP="00FD0B57">
            <w:pPr>
              <w:shd w:val="clear" w:color="auto" w:fill="FFFFFF" w:themeFill="background1"/>
              <w:rPr>
                <w:i/>
                <w:sz w:val="24"/>
                <w:szCs w:val="24"/>
              </w:rPr>
            </w:pPr>
            <w:r w:rsidRPr="0038673E">
              <w:rPr>
                <w:i/>
                <w:sz w:val="24"/>
                <w:szCs w:val="24"/>
              </w:rPr>
              <w:lastRenderedPageBreak/>
              <w:t>Повторение</w:t>
            </w:r>
          </w:p>
          <w:p w:rsidR="00204D55" w:rsidRPr="0038673E" w:rsidRDefault="00204D55" w:rsidP="000A7A4E">
            <w:pPr>
              <w:shd w:val="clear" w:color="auto" w:fill="FFFFFF" w:themeFill="background1"/>
              <w:rPr>
                <w:i/>
                <w:sz w:val="24"/>
                <w:szCs w:val="24"/>
              </w:rPr>
            </w:pPr>
            <w:r w:rsidRPr="0038673E">
              <w:rPr>
                <w:i/>
                <w:sz w:val="24"/>
                <w:szCs w:val="24"/>
              </w:rPr>
              <w:t>(1</w:t>
            </w:r>
            <w:r w:rsidR="000A7A4E">
              <w:rPr>
                <w:i/>
                <w:sz w:val="24"/>
                <w:szCs w:val="24"/>
              </w:rPr>
              <w:t>7</w:t>
            </w:r>
            <w:r w:rsidRPr="0038673E">
              <w:rPr>
                <w:i/>
                <w:sz w:val="24"/>
                <w:szCs w:val="24"/>
              </w:rPr>
              <w:t xml:space="preserve"> часов)</w:t>
            </w:r>
          </w:p>
        </w:tc>
        <w:tc>
          <w:tcPr>
            <w:tcW w:w="2772" w:type="dxa"/>
          </w:tcPr>
          <w:p w:rsidR="00204D55" w:rsidRPr="00354DB9" w:rsidRDefault="00204D55" w:rsidP="00354D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Итоговое</w:t>
            </w:r>
            <w:r w:rsidR="001378AD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повторение</w:t>
            </w:r>
            <w:r w:rsidR="001378AD" w:rsidRPr="00354DB9">
              <w:rPr>
                <w:sz w:val="24"/>
                <w:szCs w:val="24"/>
              </w:rPr>
              <w:t xml:space="preserve"> </w:t>
            </w:r>
            <w:r w:rsidRPr="00354DB9">
              <w:rPr>
                <w:sz w:val="24"/>
                <w:szCs w:val="24"/>
              </w:rPr>
              <w:t>курса</w:t>
            </w:r>
          </w:p>
          <w:p w:rsidR="00204D55" w:rsidRPr="00354DB9" w:rsidRDefault="00204D55" w:rsidP="00354D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54DB9">
              <w:rPr>
                <w:sz w:val="24"/>
                <w:szCs w:val="24"/>
              </w:rPr>
              <w:t>5—6 классов</w:t>
            </w:r>
          </w:p>
        </w:tc>
        <w:tc>
          <w:tcPr>
            <w:tcW w:w="5103" w:type="dxa"/>
          </w:tcPr>
          <w:p w:rsidR="00204D55" w:rsidRDefault="00204D55" w:rsidP="00FD0B5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</w:tr>
    </w:tbl>
    <w:p w:rsidR="00204D55" w:rsidRPr="00204D55" w:rsidRDefault="00204D55" w:rsidP="00FD0B57">
      <w:pPr>
        <w:shd w:val="clear" w:color="auto" w:fill="FFFFFF" w:themeFill="background1"/>
        <w:rPr>
          <w:b/>
          <w:sz w:val="28"/>
          <w:szCs w:val="28"/>
        </w:rPr>
      </w:pPr>
    </w:p>
    <w:p w:rsidR="00E40CAF" w:rsidRDefault="00E40CAF" w:rsidP="00FD0B57">
      <w:pPr>
        <w:shd w:val="clear" w:color="auto" w:fill="FFFFFF" w:themeFill="background1"/>
        <w:spacing w:after="200" w:line="276" w:lineRule="auto"/>
        <w:rPr>
          <w:rFonts w:ascii="Arial" w:hAnsi="Arial" w:cs="Arial"/>
          <w:b/>
          <w:bCs/>
          <w:kern w:val="32"/>
          <w:sz w:val="32"/>
          <w:szCs w:val="32"/>
        </w:rPr>
      </w:pPr>
      <w:r>
        <w:br w:type="page"/>
      </w:r>
    </w:p>
    <w:p w:rsidR="00E40CAF" w:rsidRDefault="00E40CAF" w:rsidP="00FD0B57">
      <w:pPr>
        <w:pStyle w:val="1"/>
        <w:shd w:val="clear" w:color="auto" w:fill="FFFFFF" w:themeFill="background1"/>
      </w:pPr>
      <w:bookmarkStart w:id="14" w:name="_Toc418855236"/>
      <w:bookmarkStart w:id="15" w:name="_Toc422216234"/>
      <w:r w:rsidRPr="00E40CAF">
        <w:lastRenderedPageBreak/>
        <w:t>Поурочное</w:t>
      </w:r>
      <w:r>
        <w:t xml:space="preserve"> </w:t>
      </w:r>
      <w:r w:rsidRPr="00DA65E8">
        <w:t>планирование</w:t>
      </w:r>
      <w:bookmarkStart w:id="16" w:name="_Toc232257150"/>
      <w:r>
        <w:t xml:space="preserve"> </w:t>
      </w:r>
      <w:r w:rsidRPr="00DA65E8">
        <w:t>5 класс</w:t>
      </w:r>
      <w:bookmarkEnd w:id="14"/>
      <w:bookmarkEnd w:id="15"/>
      <w:r w:rsidRPr="00DA65E8">
        <w:t xml:space="preserve">  </w:t>
      </w:r>
      <w:bookmarkEnd w:id="16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8363"/>
      </w:tblGrid>
      <w:tr w:rsidR="00D93D03" w:rsidRPr="00A54835" w:rsidTr="00354DB9">
        <w:tc>
          <w:tcPr>
            <w:tcW w:w="1101" w:type="dxa"/>
            <w:shd w:val="clear" w:color="auto" w:fill="auto"/>
            <w:vAlign w:val="center"/>
          </w:tcPr>
          <w:p w:rsidR="00D93D03" w:rsidRDefault="00D93D03" w:rsidP="00FD0B5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№ ур</w:t>
            </w:r>
            <w:r>
              <w:rPr>
                <w:b/>
              </w:rPr>
              <w:t>о</w:t>
            </w:r>
            <w:r>
              <w:rPr>
                <w:b/>
              </w:rPr>
              <w:t>ка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D93D03" w:rsidRPr="00A54835" w:rsidRDefault="00D93D03" w:rsidP="00FD0B5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</w:tr>
      <w:tr w:rsidR="00D93D03" w:rsidRPr="00A54835" w:rsidTr="00354DB9">
        <w:trPr>
          <w:trHeight w:val="284"/>
        </w:trPr>
        <w:tc>
          <w:tcPr>
            <w:tcW w:w="1101" w:type="dxa"/>
            <w:shd w:val="clear" w:color="auto" w:fill="auto"/>
            <w:vAlign w:val="center"/>
          </w:tcPr>
          <w:p w:rsidR="00D93D03" w:rsidRDefault="00D93D03" w:rsidP="00FD0B57">
            <w:pPr>
              <w:shd w:val="clear" w:color="auto" w:fill="FFFFFF" w:themeFill="background1"/>
              <w:jc w:val="center"/>
              <w:rPr>
                <w:b/>
                <w:lang w:val="en-US"/>
              </w:rPr>
            </w:pPr>
          </w:p>
        </w:tc>
        <w:tc>
          <w:tcPr>
            <w:tcW w:w="8363" w:type="dxa"/>
            <w:shd w:val="clear" w:color="auto" w:fill="auto"/>
          </w:tcPr>
          <w:p w:rsidR="00D93D03" w:rsidRPr="00A54835" w:rsidRDefault="00D93D03" w:rsidP="00FD0B5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четверть</w:t>
            </w:r>
          </w:p>
        </w:tc>
      </w:tr>
      <w:tr w:rsidR="00D93D03" w:rsidTr="00354DB9">
        <w:trPr>
          <w:trHeight w:val="284"/>
        </w:trPr>
        <w:tc>
          <w:tcPr>
            <w:tcW w:w="1101" w:type="dxa"/>
            <w:shd w:val="clear" w:color="auto" w:fill="auto"/>
            <w:vAlign w:val="center"/>
          </w:tcPr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1-2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3-4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5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6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7-8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9-11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12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13-16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17-20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21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22-24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25-27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28-31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32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33-37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38-43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44-45</w:t>
            </w:r>
          </w:p>
        </w:tc>
        <w:tc>
          <w:tcPr>
            <w:tcW w:w="8363" w:type="dxa"/>
            <w:shd w:val="clear" w:color="auto" w:fill="auto"/>
          </w:tcPr>
          <w:p w:rsidR="00D93D03" w:rsidRDefault="00D93D03" w:rsidP="00FD0B57">
            <w:pPr>
              <w:shd w:val="clear" w:color="auto" w:fill="FFFFFF" w:themeFill="background1"/>
              <w:jc w:val="both"/>
            </w:pPr>
            <w:r>
              <w:t>Обозначение натуральных чисел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</w:pPr>
            <w:r>
              <w:t xml:space="preserve">Отрезок. Длина отрезка 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</w:pPr>
            <w:r>
              <w:t>Треугольник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</w:pPr>
            <w:r>
              <w:t xml:space="preserve">Плоскость, прямая, луч. 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</w:pPr>
            <w:r>
              <w:t>Шкалы и координаты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</w:pPr>
            <w:r>
              <w:t>Меньше или больше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  <w:rPr>
                <w:b/>
                <w:i/>
              </w:rPr>
            </w:pPr>
            <w:r w:rsidRPr="00DB7BC2">
              <w:rPr>
                <w:b/>
                <w:i/>
              </w:rPr>
              <w:t>Контрольная работа № 1 «Натуральные числа и шкалы»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</w:pPr>
            <w:r>
              <w:t>Сложение натуральных чисел и его свойства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</w:pPr>
            <w:r>
              <w:t>Вычитание</w:t>
            </w:r>
          </w:p>
          <w:p w:rsidR="00D93D03" w:rsidRPr="00DB7BC2" w:rsidRDefault="00D93D03" w:rsidP="00FD0B57">
            <w:pPr>
              <w:shd w:val="clear" w:color="auto" w:fill="FFFFFF" w:themeFill="background1"/>
              <w:jc w:val="both"/>
              <w:rPr>
                <w:b/>
              </w:rPr>
            </w:pPr>
            <w:r w:rsidRPr="00DB7BC2">
              <w:rPr>
                <w:b/>
                <w:i/>
              </w:rPr>
              <w:t>Контрольная работа № 2 «Сложение и вычитание натуральных чисел»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</w:pPr>
            <w:r>
              <w:t>Числовые и буквенные выражения.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</w:pPr>
            <w:r>
              <w:t>Буквенная запись свойств сложения и вычитания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</w:pPr>
            <w:r>
              <w:t>Уравнение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  <w:rPr>
                <w:b/>
                <w:i/>
              </w:rPr>
            </w:pPr>
            <w:r w:rsidRPr="00DB7BC2">
              <w:rPr>
                <w:b/>
                <w:i/>
              </w:rPr>
              <w:t>Контрольная работа № 3</w:t>
            </w:r>
            <w:r>
              <w:rPr>
                <w:b/>
                <w:i/>
              </w:rPr>
              <w:t xml:space="preserve"> </w:t>
            </w:r>
            <w:r w:rsidRPr="00DB7BC2">
              <w:rPr>
                <w:b/>
                <w:i/>
              </w:rPr>
              <w:t>«Сложение и вычитание натуральных чисел»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</w:pPr>
            <w:r>
              <w:t>Умножение натуральных чисел и его свойства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</w:pPr>
            <w:r>
              <w:t>Деление</w:t>
            </w:r>
          </w:p>
          <w:p w:rsidR="00D93D03" w:rsidRPr="00A54835" w:rsidRDefault="00D93D03" w:rsidP="00FD0B57">
            <w:pPr>
              <w:shd w:val="clear" w:color="auto" w:fill="FFFFFF" w:themeFill="background1"/>
              <w:jc w:val="both"/>
            </w:pPr>
            <w:r>
              <w:t>Деление с остатком</w:t>
            </w:r>
          </w:p>
        </w:tc>
      </w:tr>
      <w:tr w:rsidR="00D93D03" w:rsidRPr="00A54835" w:rsidTr="00354DB9">
        <w:trPr>
          <w:trHeight w:val="284"/>
        </w:trPr>
        <w:tc>
          <w:tcPr>
            <w:tcW w:w="1101" w:type="dxa"/>
            <w:shd w:val="clear" w:color="auto" w:fill="auto"/>
            <w:vAlign w:val="center"/>
          </w:tcPr>
          <w:p w:rsidR="00D93D03" w:rsidRDefault="00D93D03" w:rsidP="00FD0B57">
            <w:pPr>
              <w:shd w:val="clear" w:color="auto" w:fill="FFFFFF" w:themeFill="background1"/>
              <w:jc w:val="center"/>
              <w:rPr>
                <w:b/>
                <w:lang w:val="en-US"/>
              </w:rPr>
            </w:pPr>
          </w:p>
        </w:tc>
        <w:tc>
          <w:tcPr>
            <w:tcW w:w="8363" w:type="dxa"/>
            <w:shd w:val="clear" w:color="auto" w:fill="auto"/>
          </w:tcPr>
          <w:p w:rsidR="00D93D03" w:rsidRPr="00A54835" w:rsidRDefault="00D93D03" w:rsidP="00FD0B5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четверть</w:t>
            </w:r>
          </w:p>
        </w:tc>
      </w:tr>
      <w:tr w:rsidR="00D93D03" w:rsidTr="00354DB9">
        <w:trPr>
          <w:trHeight w:val="284"/>
        </w:trPr>
        <w:tc>
          <w:tcPr>
            <w:tcW w:w="1101" w:type="dxa"/>
            <w:shd w:val="clear" w:color="auto" w:fill="auto"/>
            <w:vAlign w:val="center"/>
          </w:tcPr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46-47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48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49-52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53-56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57-58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59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60-62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63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64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65-66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67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68-70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71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72-73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74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75-76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77-78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79-80</w:t>
            </w:r>
          </w:p>
        </w:tc>
        <w:tc>
          <w:tcPr>
            <w:tcW w:w="8363" w:type="dxa"/>
            <w:shd w:val="clear" w:color="auto" w:fill="auto"/>
          </w:tcPr>
          <w:p w:rsidR="00D93D03" w:rsidRDefault="00D93D03" w:rsidP="00FD0B57">
            <w:pPr>
              <w:shd w:val="clear" w:color="auto" w:fill="FFFFFF" w:themeFill="background1"/>
              <w:jc w:val="both"/>
            </w:pPr>
            <w:r>
              <w:t>Деление с остатком</w:t>
            </w:r>
          </w:p>
          <w:p w:rsidR="00D93D03" w:rsidRPr="00DB7BC2" w:rsidRDefault="00D93D03" w:rsidP="00FD0B57">
            <w:pPr>
              <w:shd w:val="clear" w:color="auto" w:fill="FFFFFF" w:themeFill="background1"/>
              <w:jc w:val="both"/>
              <w:rPr>
                <w:b/>
                <w:i/>
              </w:rPr>
            </w:pPr>
            <w:r w:rsidRPr="00DB7BC2">
              <w:rPr>
                <w:b/>
                <w:i/>
              </w:rPr>
              <w:t>Контрольная работа № 4 «Умножение и деление натуральных чисел»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</w:pPr>
            <w:r>
              <w:t>Упрощение выражений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</w:pPr>
            <w:r>
              <w:t>Порядок выполнения действий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</w:pPr>
            <w:r>
              <w:t>Квадрат и куб</w:t>
            </w:r>
          </w:p>
          <w:p w:rsidR="00D93D03" w:rsidRPr="00DB7BC2" w:rsidRDefault="00D93D03" w:rsidP="00FD0B57">
            <w:pPr>
              <w:shd w:val="clear" w:color="auto" w:fill="FFFFFF" w:themeFill="background1"/>
              <w:jc w:val="both"/>
              <w:rPr>
                <w:b/>
                <w:i/>
              </w:rPr>
            </w:pPr>
            <w:r w:rsidRPr="00DB7BC2">
              <w:rPr>
                <w:b/>
                <w:i/>
              </w:rPr>
              <w:t>Контрольная работа № 5 «Умножение и деление натуральных чисел»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</w:pPr>
            <w:r w:rsidRPr="00F9455A">
              <w:t>Решение комбинаторных задач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</w:pPr>
            <w:r>
              <w:t>Формулы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</w:pPr>
            <w:r>
              <w:t>Площадь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</w:pPr>
            <w:r>
              <w:t>Формула площади прямоугольника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</w:pPr>
            <w:r>
              <w:t>Единицы измерения площадей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</w:pPr>
            <w:r>
              <w:t>Прямоугольный параллелепипед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</w:pPr>
            <w:r>
              <w:t>Объёмы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</w:pPr>
            <w:r>
              <w:t>Объём прямоугольного параллелепипеда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  <w:rPr>
                <w:b/>
                <w:i/>
              </w:rPr>
            </w:pPr>
            <w:r w:rsidRPr="00C47CAA">
              <w:rPr>
                <w:b/>
                <w:i/>
              </w:rPr>
              <w:t>Контрольная работа № 6 «Площади и объёмы»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</w:pPr>
            <w:r>
              <w:t>Окружность и круг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</w:pPr>
            <w:r>
              <w:t>Доли</w:t>
            </w:r>
          </w:p>
          <w:p w:rsidR="00D93D03" w:rsidRPr="00F9455A" w:rsidRDefault="00D93D03" w:rsidP="00FD0B57">
            <w:pPr>
              <w:shd w:val="clear" w:color="auto" w:fill="FFFFFF" w:themeFill="background1"/>
              <w:jc w:val="both"/>
            </w:pPr>
            <w:r>
              <w:t>Обыкновенные дроби</w:t>
            </w:r>
          </w:p>
        </w:tc>
      </w:tr>
      <w:tr w:rsidR="00D93D03" w:rsidRPr="00A54835" w:rsidTr="00354DB9">
        <w:trPr>
          <w:trHeight w:val="284"/>
        </w:trPr>
        <w:tc>
          <w:tcPr>
            <w:tcW w:w="1101" w:type="dxa"/>
            <w:shd w:val="clear" w:color="auto" w:fill="auto"/>
            <w:vAlign w:val="center"/>
          </w:tcPr>
          <w:p w:rsidR="00D93D03" w:rsidRPr="00354DB9" w:rsidRDefault="00D93D03" w:rsidP="00FD0B57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8363" w:type="dxa"/>
            <w:shd w:val="clear" w:color="auto" w:fill="auto"/>
          </w:tcPr>
          <w:p w:rsidR="00D93D03" w:rsidRPr="00A54835" w:rsidRDefault="00D93D03" w:rsidP="00FD0B5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четверть</w:t>
            </w:r>
          </w:p>
        </w:tc>
      </w:tr>
      <w:tr w:rsidR="00D93D03" w:rsidTr="00354DB9">
        <w:trPr>
          <w:trHeight w:val="284"/>
        </w:trPr>
        <w:tc>
          <w:tcPr>
            <w:tcW w:w="1101" w:type="dxa"/>
            <w:shd w:val="clear" w:color="auto" w:fill="auto"/>
            <w:vAlign w:val="center"/>
          </w:tcPr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81-82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83-85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86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87-89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90-91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92-93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94-96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97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98-99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100-101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lastRenderedPageBreak/>
              <w:t>102-106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107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108-109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110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111-113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114-118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119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120-124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125-130</w:t>
            </w:r>
          </w:p>
        </w:tc>
        <w:tc>
          <w:tcPr>
            <w:tcW w:w="8363" w:type="dxa"/>
            <w:shd w:val="clear" w:color="auto" w:fill="auto"/>
          </w:tcPr>
          <w:p w:rsidR="00D93D03" w:rsidRDefault="00D93D03" w:rsidP="00FD0B57">
            <w:pPr>
              <w:shd w:val="clear" w:color="auto" w:fill="FFFFFF" w:themeFill="background1"/>
              <w:jc w:val="both"/>
            </w:pPr>
            <w:r>
              <w:lastRenderedPageBreak/>
              <w:t>Сравнение дробей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</w:pPr>
            <w:r>
              <w:t>Правильные и неправильные дроби</w:t>
            </w:r>
          </w:p>
          <w:p w:rsidR="00D93D03" w:rsidRPr="00D357B4" w:rsidRDefault="00D93D03" w:rsidP="00FD0B57">
            <w:pPr>
              <w:shd w:val="clear" w:color="auto" w:fill="FFFFFF" w:themeFill="background1"/>
              <w:jc w:val="both"/>
              <w:rPr>
                <w:b/>
                <w:i/>
              </w:rPr>
            </w:pPr>
            <w:r w:rsidRPr="00D357B4">
              <w:rPr>
                <w:b/>
                <w:i/>
              </w:rPr>
              <w:t>Контрольная работа № 7 «Обыкновенные дроби»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</w:pPr>
            <w:r>
              <w:t>Сложение и вычитание дробей с одинаковыми знаменателями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</w:pPr>
            <w:r>
              <w:t>Деление и дроби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</w:pPr>
            <w:r>
              <w:t>Смешанные числа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</w:pPr>
            <w:r>
              <w:t>Сложение и вычитание смешанных чисел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  <w:rPr>
                <w:b/>
                <w:i/>
              </w:rPr>
            </w:pPr>
            <w:r w:rsidRPr="00D357B4">
              <w:rPr>
                <w:b/>
                <w:i/>
              </w:rPr>
              <w:t>Контрольная работа № 8 «Обыкновенные дроби»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</w:pPr>
            <w:r>
              <w:t>Десятичная запись дробных чисел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</w:pPr>
            <w:r>
              <w:t>Сравнение десятичных дробей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</w:pPr>
            <w:r>
              <w:lastRenderedPageBreak/>
              <w:t>Сложение и вычитание десятичных дробей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</w:pPr>
            <w:r>
              <w:t>Приближенные значения чисел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</w:pPr>
            <w:r>
              <w:t>Округление чисел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  <w:rPr>
                <w:b/>
                <w:i/>
              </w:rPr>
            </w:pPr>
            <w:r w:rsidRPr="00D9261F">
              <w:rPr>
                <w:b/>
                <w:i/>
              </w:rPr>
              <w:t>Контрольная работа № 9 «Сложение и вычитание десятичных дробей»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</w:pPr>
            <w:r>
              <w:t>Умножение десятичных дробей на натуральные числа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</w:pPr>
            <w:r>
              <w:t>Деление десятичных дробей на натуральные числа</w:t>
            </w:r>
          </w:p>
          <w:p w:rsidR="00D93D03" w:rsidRPr="00D44FBB" w:rsidRDefault="00D93D03" w:rsidP="00FD0B57">
            <w:pPr>
              <w:shd w:val="clear" w:color="auto" w:fill="FFFFFF" w:themeFill="background1"/>
              <w:jc w:val="both"/>
              <w:rPr>
                <w:b/>
                <w:i/>
              </w:rPr>
            </w:pPr>
            <w:r w:rsidRPr="00D44FBB">
              <w:rPr>
                <w:b/>
                <w:i/>
              </w:rPr>
              <w:t>Контрольная работа № 10 «Умножение и деление десятичных дробей»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</w:pPr>
            <w:r>
              <w:t>Умножение десятичных дробей</w:t>
            </w:r>
          </w:p>
          <w:p w:rsidR="00D93D03" w:rsidRPr="00C47CAA" w:rsidRDefault="00D93D03" w:rsidP="00FD0B57">
            <w:pPr>
              <w:shd w:val="clear" w:color="auto" w:fill="FFFFFF" w:themeFill="background1"/>
              <w:jc w:val="both"/>
              <w:rPr>
                <w:b/>
                <w:i/>
              </w:rPr>
            </w:pPr>
            <w:r>
              <w:t>Деление десятичных дробей</w:t>
            </w:r>
          </w:p>
        </w:tc>
      </w:tr>
      <w:tr w:rsidR="00D93D03" w:rsidRPr="00A54835" w:rsidTr="00354DB9">
        <w:trPr>
          <w:trHeight w:val="284"/>
        </w:trPr>
        <w:tc>
          <w:tcPr>
            <w:tcW w:w="1101" w:type="dxa"/>
            <w:shd w:val="clear" w:color="auto" w:fill="auto"/>
            <w:vAlign w:val="center"/>
          </w:tcPr>
          <w:p w:rsidR="00D93D03" w:rsidRPr="00354DB9" w:rsidRDefault="00D93D03" w:rsidP="00FD0B57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8363" w:type="dxa"/>
            <w:shd w:val="clear" w:color="auto" w:fill="auto"/>
          </w:tcPr>
          <w:p w:rsidR="00D93D03" w:rsidRPr="00A54835" w:rsidRDefault="00D93D03" w:rsidP="00FD0B5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 четверть</w:t>
            </w:r>
          </w:p>
        </w:tc>
      </w:tr>
      <w:tr w:rsidR="00D93D03" w:rsidTr="00354DB9">
        <w:trPr>
          <w:trHeight w:val="284"/>
        </w:trPr>
        <w:tc>
          <w:tcPr>
            <w:tcW w:w="1101" w:type="dxa"/>
            <w:shd w:val="clear" w:color="auto" w:fill="auto"/>
          </w:tcPr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131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132-135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136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137-139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140-143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144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145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146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147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148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149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150-151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152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153-156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157-159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160-162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163-165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166-169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170</w:t>
            </w:r>
          </w:p>
          <w:p w:rsidR="00D93D03" w:rsidRDefault="00D93D03" w:rsidP="00FD0B57">
            <w:pPr>
              <w:shd w:val="clear" w:color="auto" w:fill="FFFFFF" w:themeFill="background1"/>
              <w:jc w:val="center"/>
            </w:pPr>
            <w:r>
              <w:t>171-175</w:t>
            </w:r>
          </w:p>
        </w:tc>
        <w:tc>
          <w:tcPr>
            <w:tcW w:w="8363" w:type="dxa"/>
            <w:shd w:val="clear" w:color="auto" w:fill="auto"/>
          </w:tcPr>
          <w:p w:rsidR="00D93D03" w:rsidRDefault="00D93D03" w:rsidP="00FD0B57">
            <w:pPr>
              <w:shd w:val="clear" w:color="auto" w:fill="FFFFFF" w:themeFill="background1"/>
              <w:jc w:val="both"/>
            </w:pPr>
            <w:r>
              <w:t>Деление десятичных дробей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</w:pPr>
            <w:r>
              <w:t>Среднее арифметическое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  <w:rPr>
                <w:b/>
                <w:i/>
              </w:rPr>
            </w:pPr>
            <w:r w:rsidRPr="00D44FBB">
              <w:rPr>
                <w:b/>
                <w:i/>
              </w:rPr>
              <w:t>Контрольная работа № 11 «Умножение и деление десятичных дробей»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</w:pPr>
            <w:r>
              <w:t>Проценты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</w:pPr>
            <w:r>
              <w:t>Решение задач на проценты</w:t>
            </w:r>
          </w:p>
          <w:p w:rsidR="00D93D03" w:rsidRPr="002D49E1" w:rsidRDefault="00D93D03" w:rsidP="00FD0B57">
            <w:pPr>
              <w:shd w:val="clear" w:color="auto" w:fill="FFFFFF" w:themeFill="background1"/>
              <w:jc w:val="both"/>
              <w:rPr>
                <w:b/>
                <w:i/>
              </w:rPr>
            </w:pPr>
            <w:r w:rsidRPr="002D49E1">
              <w:rPr>
                <w:b/>
                <w:i/>
              </w:rPr>
              <w:t>Контрольная работа № 12 «Проценты»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</w:pPr>
            <w:r>
              <w:t>Угол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</w:pPr>
            <w:r>
              <w:t>Прямой и развернутый угол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</w:pPr>
            <w:r>
              <w:t>Чертежный треугольник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</w:pPr>
            <w:r>
              <w:t>Измерение углов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</w:pPr>
            <w:r>
              <w:t>Транспортир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</w:pPr>
            <w:r>
              <w:t>Круговые диаграммы</w:t>
            </w:r>
          </w:p>
          <w:p w:rsidR="00D93D03" w:rsidRPr="002D49E1" w:rsidRDefault="00D93D03" w:rsidP="00FD0B57">
            <w:pPr>
              <w:shd w:val="clear" w:color="auto" w:fill="FFFFFF" w:themeFill="background1"/>
              <w:jc w:val="both"/>
              <w:rPr>
                <w:b/>
                <w:i/>
              </w:rPr>
            </w:pPr>
            <w:r w:rsidRPr="002D49E1">
              <w:rPr>
                <w:b/>
                <w:i/>
              </w:rPr>
              <w:t>Контрольная работа № 13 «Инструменты для вычислений и измерений»</w:t>
            </w:r>
          </w:p>
          <w:p w:rsidR="00D93D03" w:rsidRPr="003101D3" w:rsidRDefault="00D93D03" w:rsidP="00FD0B57">
            <w:pPr>
              <w:shd w:val="clear" w:color="auto" w:fill="FFFFFF" w:themeFill="background1"/>
              <w:jc w:val="both"/>
            </w:pPr>
            <w:r w:rsidRPr="00F9455A">
              <w:t>Решение комбинаторных задач</w:t>
            </w:r>
          </w:p>
          <w:p w:rsidR="00D93D03" w:rsidRPr="00312671" w:rsidRDefault="00D93D03" w:rsidP="00FD0B57">
            <w:pPr>
              <w:shd w:val="clear" w:color="auto" w:fill="FFFFFF" w:themeFill="background1"/>
              <w:jc w:val="both"/>
            </w:pPr>
            <w:r w:rsidRPr="00312671">
              <w:t>Натуральные числа и шкалы</w:t>
            </w:r>
          </w:p>
          <w:p w:rsidR="00D93D03" w:rsidRPr="00312671" w:rsidRDefault="00D93D03" w:rsidP="00FD0B57">
            <w:pPr>
              <w:shd w:val="clear" w:color="auto" w:fill="FFFFFF" w:themeFill="background1"/>
              <w:jc w:val="both"/>
            </w:pPr>
            <w:r w:rsidRPr="00312671">
              <w:t>Площади и объёмы</w:t>
            </w:r>
          </w:p>
          <w:p w:rsidR="00D93D03" w:rsidRPr="00312671" w:rsidRDefault="00D93D03" w:rsidP="00FD0B57">
            <w:pPr>
              <w:shd w:val="clear" w:color="auto" w:fill="FFFFFF" w:themeFill="background1"/>
              <w:jc w:val="both"/>
            </w:pPr>
            <w:r w:rsidRPr="00312671">
              <w:t>Обыкновенные дроби</w:t>
            </w:r>
          </w:p>
          <w:p w:rsidR="00D93D03" w:rsidRPr="00312671" w:rsidRDefault="00D93D03" w:rsidP="00FD0B57">
            <w:pPr>
              <w:shd w:val="clear" w:color="auto" w:fill="FFFFFF" w:themeFill="background1"/>
              <w:jc w:val="both"/>
            </w:pPr>
            <w:r w:rsidRPr="00312671">
              <w:t>Десятичные дроби</w:t>
            </w:r>
          </w:p>
          <w:p w:rsidR="00D93D03" w:rsidRDefault="00D93D03" w:rsidP="00FD0B57">
            <w:pPr>
              <w:shd w:val="clear" w:color="auto" w:fill="FFFFFF" w:themeFill="background1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Промежуточная аттестация в форме </w:t>
            </w:r>
            <w:r w:rsidRPr="00A34F14">
              <w:rPr>
                <w:b/>
                <w:i/>
              </w:rPr>
              <w:t>контрольн</w:t>
            </w:r>
            <w:r>
              <w:rPr>
                <w:b/>
                <w:i/>
              </w:rPr>
              <w:t>ой работы</w:t>
            </w:r>
          </w:p>
          <w:p w:rsidR="00D93D03" w:rsidRPr="00D357B4" w:rsidRDefault="00D93D03" w:rsidP="00FD0B57">
            <w:pPr>
              <w:shd w:val="clear" w:color="auto" w:fill="FFFFFF" w:themeFill="background1"/>
              <w:jc w:val="both"/>
              <w:rPr>
                <w:b/>
                <w:i/>
              </w:rPr>
            </w:pPr>
            <w:r>
              <w:t>Решение задач</w:t>
            </w:r>
          </w:p>
        </w:tc>
      </w:tr>
    </w:tbl>
    <w:p w:rsidR="00E40CAF" w:rsidRDefault="00E40CAF" w:rsidP="00FD0B57">
      <w:pPr>
        <w:shd w:val="clear" w:color="auto" w:fill="FFFFFF" w:themeFill="background1"/>
      </w:pPr>
    </w:p>
    <w:p w:rsidR="00E40CAF" w:rsidRDefault="00E40CAF" w:rsidP="00FD0B57">
      <w:pPr>
        <w:shd w:val="clear" w:color="auto" w:fill="FFFFFF" w:themeFill="background1"/>
        <w:spacing w:after="200" w:line="276" w:lineRule="auto"/>
      </w:pPr>
      <w:r>
        <w:br w:type="page"/>
      </w:r>
    </w:p>
    <w:p w:rsidR="00E40CAF" w:rsidRDefault="00E40CAF" w:rsidP="00FD0B57">
      <w:pPr>
        <w:pStyle w:val="1"/>
        <w:shd w:val="clear" w:color="auto" w:fill="FFFFFF" w:themeFill="background1"/>
      </w:pPr>
      <w:bookmarkStart w:id="17" w:name="_Toc422216235"/>
      <w:r w:rsidRPr="00E40CAF">
        <w:lastRenderedPageBreak/>
        <w:t>Поурочное</w:t>
      </w:r>
      <w:r>
        <w:t xml:space="preserve"> </w:t>
      </w:r>
      <w:r w:rsidRPr="00DA65E8">
        <w:t>планирование</w:t>
      </w:r>
      <w:r>
        <w:t xml:space="preserve"> 6</w:t>
      </w:r>
      <w:r w:rsidRPr="00DA65E8">
        <w:t xml:space="preserve"> класс</w:t>
      </w:r>
      <w:bookmarkEnd w:id="17"/>
      <w:r w:rsidRPr="00DA65E8">
        <w:t xml:space="preserve">  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8330"/>
      </w:tblGrid>
      <w:tr w:rsidR="00CC1219" w:rsidRPr="008A0E5C" w:rsidTr="00354DB9">
        <w:tc>
          <w:tcPr>
            <w:tcW w:w="1101" w:type="dxa"/>
            <w:shd w:val="clear" w:color="auto" w:fill="auto"/>
          </w:tcPr>
          <w:p w:rsidR="00CC1219" w:rsidRDefault="00CC1219" w:rsidP="00FD0B5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№ ур</w:t>
            </w:r>
            <w:r>
              <w:rPr>
                <w:b/>
              </w:rPr>
              <w:t>о</w:t>
            </w:r>
            <w:r>
              <w:rPr>
                <w:b/>
              </w:rPr>
              <w:t>ка</w:t>
            </w:r>
          </w:p>
        </w:tc>
        <w:tc>
          <w:tcPr>
            <w:tcW w:w="8330" w:type="dxa"/>
            <w:shd w:val="clear" w:color="auto" w:fill="auto"/>
            <w:vAlign w:val="center"/>
          </w:tcPr>
          <w:p w:rsidR="00CC1219" w:rsidRPr="008A0E5C" w:rsidRDefault="00CC1219" w:rsidP="00FD0B5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</w:tr>
      <w:tr w:rsidR="00CC1219" w:rsidRPr="008A0E5C" w:rsidTr="00354DB9">
        <w:tc>
          <w:tcPr>
            <w:tcW w:w="1101" w:type="dxa"/>
            <w:shd w:val="clear" w:color="auto" w:fill="auto"/>
          </w:tcPr>
          <w:p w:rsidR="00CC1219" w:rsidRDefault="00CC1219" w:rsidP="00FD0B57">
            <w:pPr>
              <w:shd w:val="clear" w:color="auto" w:fill="FFFFFF" w:themeFill="background1"/>
              <w:jc w:val="center"/>
              <w:rPr>
                <w:b/>
                <w:lang w:val="en-US"/>
              </w:rPr>
            </w:pPr>
          </w:p>
        </w:tc>
        <w:tc>
          <w:tcPr>
            <w:tcW w:w="8330" w:type="dxa"/>
            <w:shd w:val="clear" w:color="auto" w:fill="auto"/>
          </w:tcPr>
          <w:p w:rsidR="00CC1219" w:rsidRPr="008A0E5C" w:rsidRDefault="00CC1219" w:rsidP="00FD0B5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</w:t>
            </w:r>
            <w:r w:rsidRPr="008A0E5C">
              <w:rPr>
                <w:b/>
              </w:rPr>
              <w:t>четверть</w:t>
            </w:r>
          </w:p>
        </w:tc>
      </w:tr>
      <w:tr w:rsidR="00CC1219" w:rsidTr="00354DB9">
        <w:tc>
          <w:tcPr>
            <w:tcW w:w="1101" w:type="dxa"/>
            <w:shd w:val="clear" w:color="auto" w:fill="auto"/>
          </w:tcPr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1-2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3-4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5-6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7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8-9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10-11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12-13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14-15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16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17-18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19-21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22-24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25-30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31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32-37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38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39-43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44-45</w:t>
            </w:r>
          </w:p>
        </w:tc>
        <w:tc>
          <w:tcPr>
            <w:tcW w:w="8330" w:type="dxa"/>
            <w:shd w:val="clear" w:color="auto" w:fill="auto"/>
          </w:tcPr>
          <w:p w:rsidR="00CC1219" w:rsidRDefault="00CC1219" w:rsidP="00FD0B57">
            <w:pPr>
              <w:shd w:val="clear" w:color="auto" w:fill="FFFFFF" w:themeFill="background1"/>
              <w:jc w:val="both"/>
            </w:pPr>
            <w:r>
              <w:t>Делители и кратные</w:t>
            </w:r>
          </w:p>
          <w:p w:rsidR="00CC1219" w:rsidRDefault="00CC1219" w:rsidP="00FD0B57">
            <w:pPr>
              <w:shd w:val="clear" w:color="auto" w:fill="FFFFFF" w:themeFill="background1"/>
              <w:jc w:val="both"/>
            </w:pPr>
            <w:r>
              <w:t>Признаки делимости на 10, на 5 и на 2</w:t>
            </w:r>
          </w:p>
          <w:p w:rsidR="00CC1219" w:rsidRDefault="00CC1219" w:rsidP="00FD0B57">
            <w:pPr>
              <w:shd w:val="clear" w:color="auto" w:fill="FFFFFF" w:themeFill="background1"/>
              <w:jc w:val="both"/>
            </w:pPr>
            <w:r>
              <w:t>Признаки делимости на 9 и на 3</w:t>
            </w:r>
          </w:p>
          <w:p w:rsidR="00CC1219" w:rsidRDefault="00CC1219" w:rsidP="00FD0B57">
            <w:pPr>
              <w:shd w:val="clear" w:color="auto" w:fill="FFFFFF" w:themeFill="background1"/>
              <w:jc w:val="both"/>
            </w:pPr>
            <w:r>
              <w:t>Простые и составные числа</w:t>
            </w:r>
          </w:p>
          <w:p w:rsidR="00CC1219" w:rsidRDefault="00CC1219" w:rsidP="00FD0B57">
            <w:pPr>
              <w:shd w:val="clear" w:color="auto" w:fill="FFFFFF" w:themeFill="background1"/>
              <w:jc w:val="both"/>
            </w:pPr>
            <w:r>
              <w:t>Разложение на простые множители</w:t>
            </w:r>
          </w:p>
          <w:p w:rsidR="00CC1219" w:rsidRDefault="00CC1219" w:rsidP="00FD0B57">
            <w:pPr>
              <w:shd w:val="clear" w:color="auto" w:fill="FFFFFF" w:themeFill="background1"/>
              <w:jc w:val="both"/>
            </w:pPr>
            <w:r>
              <w:t>Наибольший общий делитель</w:t>
            </w:r>
          </w:p>
          <w:p w:rsidR="00CC1219" w:rsidRDefault="00CC1219" w:rsidP="00FD0B57">
            <w:pPr>
              <w:shd w:val="clear" w:color="auto" w:fill="FFFFFF" w:themeFill="background1"/>
              <w:jc w:val="both"/>
            </w:pPr>
            <w:r>
              <w:t>Взаимно простые числа</w:t>
            </w:r>
          </w:p>
          <w:p w:rsidR="00CC1219" w:rsidRDefault="00CC1219" w:rsidP="00FD0B57">
            <w:pPr>
              <w:shd w:val="clear" w:color="auto" w:fill="FFFFFF" w:themeFill="background1"/>
              <w:jc w:val="both"/>
            </w:pPr>
            <w:r>
              <w:t>Наименьшее общее кратное</w:t>
            </w:r>
          </w:p>
          <w:p w:rsidR="00CC1219" w:rsidRDefault="00CC1219" w:rsidP="00FD0B57">
            <w:pPr>
              <w:shd w:val="clear" w:color="auto" w:fill="FFFFFF" w:themeFill="background1"/>
              <w:jc w:val="both"/>
              <w:rPr>
                <w:b/>
                <w:i/>
              </w:rPr>
            </w:pPr>
            <w:r w:rsidRPr="00D92225">
              <w:rPr>
                <w:b/>
                <w:i/>
              </w:rPr>
              <w:t>Контрольная работа № 1 «Делимость чисел»</w:t>
            </w:r>
          </w:p>
          <w:p w:rsidR="00CC1219" w:rsidRDefault="00CC1219" w:rsidP="00FD0B57">
            <w:pPr>
              <w:shd w:val="clear" w:color="auto" w:fill="FFFFFF" w:themeFill="background1"/>
              <w:jc w:val="both"/>
            </w:pPr>
            <w:r>
              <w:t>Основное свойство дроби</w:t>
            </w:r>
          </w:p>
          <w:p w:rsidR="00CC1219" w:rsidRDefault="00CC1219" w:rsidP="00FD0B57">
            <w:pPr>
              <w:shd w:val="clear" w:color="auto" w:fill="FFFFFF" w:themeFill="background1"/>
              <w:jc w:val="both"/>
            </w:pPr>
            <w:r>
              <w:t>Сокращение дробей</w:t>
            </w:r>
          </w:p>
          <w:p w:rsidR="00CC1219" w:rsidRDefault="00CC1219" w:rsidP="00FD0B57">
            <w:pPr>
              <w:shd w:val="clear" w:color="auto" w:fill="FFFFFF" w:themeFill="background1"/>
              <w:jc w:val="both"/>
            </w:pPr>
            <w:r>
              <w:t>Приведение дробей к общему знаменателю</w:t>
            </w:r>
          </w:p>
          <w:p w:rsidR="00CC1219" w:rsidRDefault="00CC1219" w:rsidP="00FD0B57">
            <w:pPr>
              <w:shd w:val="clear" w:color="auto" w:fill="FFFFFF" w:themeFill="background1"/>
              <w:jc w:val="both"/>
            </w:pPr>
            <w:r>
              <w:t>Сравнение, сложение и вычитание дробей с разными знаменателями</w:t>
            </w:r>
          </w:p>
          <w:p w:rsidR="00CC1219" w:rsidRPr="009119CD" w:rsidRDefault="00CC1219" w:rsidP="00FD0B57">
            <w:pPr>
              <w:shd w:val="clear" w:color="auto" w:fill="FFFFFF" w:themeFill="background1"/>
              <w:jc w:val="both"/>
              <w:rPr>
                <w:b/>
              </w:rPr>
            </w:pPr>
            <w:r w:rsidRPr="009119CD">
              <w:rPr>
                <w:b/>
                <w:i/>
              </w:rPr>
              <w:t>Контрольная работа № 2 «Сложение и вычитание дробей»</w:t>
            </w:r>
          </w:p>
          <w:p w:rsidR="00CC1219" w:rsidRDefault="00CC1219" w:rsidP="00FD0B57">
            <w:pPr>
              <w:shd w:val="clear" w:color="auto" w:fill="FFFFFF" w:themeFill="background1"/>
              <w:jc w:val="both"/>
            </w:pPr>
            <w:r>
              <w:t>Сложение и вычитание смешанных чисел</w:t>
            </w:r>
          </w:p>
          <w:p w:rsidR="00CC1219" w:rsidRDefault="00CC1219" w:rsidP="00FD0B57">
            <w:pPr>
              <w:shd w:val="clear" w:color="auto" w:fill="FFFFFF" w:themeFill="background1"/>
              <w:jc w:val="both"/>
              <w:rPr>
                <w:b/>
                <w:i/>
              </w:rPr>
            </w:pPr>
            <w:r w:rsidRPr="009119CD">
              <w:rPr>
                <w:b/>
                <w:i/>
              </w:rPr>
              <w:t>Контрольная работа № 3 «Сложение и вычитание дробей»</w:t>
            </w:r>
          </w:p>
          <w:p w:rsidR="00CC1219" w:rsidRDefault="00CC1219" w:rsidP="00FD0B57">
            <w:pPr>
              <w:shd w:val="clear" w:color="auto" w:fill="FFFFFF" w:themeFill="background1"/>
              <w:jc w:val="both"/>
            </w:pPr>
            <w:r>
              <w:t>Умножение дробей</w:t>
            </w:r>
          </w:p>
          <w:p w:rsidR="00CC1219" w:rsidRPr="00D92225" w:rsidRDefault="00CC1219" w:rsidP="00FD0B57">
            <w:pPr>
              <w:shd w:val="clear" w:color="auto" w:fill="FFFFFF" w:themeFill="background1"/>
              <w:jc w:val="both"/>
              <w:rPr>
                <w:b/>
                <w:i/>
              </w:rPr>
            </w:pPr>
            <w:r>
              <w:t>Нахождение дроби от числа</w:t>
            </w:r>
          </w:p>
        </w:tc>
      </w:tr>
      <w:tr w:rsidR="00CC1219" w:rsidRPr="008A0E5C" w:rsidTr="00354DB9">
        <w:tc>
          <w:tcPr>
            <w:tcW w:w="1101" w:type="dxa"/>
            <w:shd w:val="clear" w:color="auto" w:fill="auto"/>
          </w:tcPr>
          <w:p w:rsidR="00CC1219" w:rsidRPr="00354DB9" w:rsidRDefault="00CC1219" w:rsidP="00FD0B57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8330" w:type="dxa"/>
            <w:shd w:val="clear" w:color="auto" w:fill="auto"/>
          </w:tcPr>
          <w:p w:rsidR="00CC1219" w:rsidRPr="008A0E5C" w:rsidRDefault="00CC1219" w:rsidP="00FD0B57">
            <w:pPr>
              <w:shd w:val="clear" w:color="auto" w:fill="FFFFFF" w:themeFill="background1"/>
              <w:jc w:val="center"/>
              <w:rPr>
                <w:b/>
              </w:rPr>
            </w:pPr>
            <w:r w:rsidRPr="008A0E5C">
              <w:rPr>
                <w:b/>
                <w:lang w:val="en-US"/>
              </w:rPr>
              <w:t>II</w:t>
            </w:r>
            <w:r w:rsidRPr="008A0E5C">
              <w:rPr>
                <w:b/>
              </w:rPr>
              <w:t xml:space="preserve"> четверть</w:t>
            </w:r>
          </w:p>
        </w:tc>
      </w:tr>
      <w:tr w:rsidR="00CC1219" w:rsidTr="00354DB9">
        <w:tc>
          <w:tcPr>
            <w:tcW w:w="1101" w:type="dxa"/>
            <w:shd w:val="clear" w:color="auto" w:fill="auto"/>
          </w:tcPr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46-47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48-52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53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54-55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56-60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61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62-66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67-69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70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71-74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75-78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79-80</w:t>
            </w:r>
          </w:p>
        </w:tc>
        <w:tc>
          <w:tcPr>
            <w:tcW w:w="8330" w:type="dxa"/>
            <w:shd w:val="clear" w:color="auto" w:fill="auto"/>
          </w:tcPr>
          <w:p w:rsidR="00CC1219" w:rsidRDefault="00CC1219" w:rsidP="00FD0B57">
            <w:pPr>
              <w:shd w:val="clear" w:color="auto" w:fill="FFFFFF" w:themeFill="background1"/>
              <w:jc w:val="both"/>
            </w:pPr>
            <w:r>
              <w:t>Нахождение дроби от числа</w:t>
            </w:r>
          </w:p>
          <w:p w:rsidR="00CC1219" w:rsidRDefault="00CC1219" w:rsidP="00FD0B57">
            <w:pPr>
              <w:shd w:val="clear" w:color="auto" w:fill="FFFFFF" w:themeFill="background1"/>
              <w:jc w:val="both"/>
            </w:pPr>
            <w:r>
              <w:t>Применение распределительного свойства умножения</w:t>
            </w:r>
          </w:p>
          <w:p w:rsidR="00CC1219" w:rsidRPr="009119CD" w:rsidRDefault="00CC1219" w:rsidP="00FD0B57">
            <w:pPr>
              <w:shd w:val="clear" w:color="auto" w:fill="FFFFFF" w:themeFill="background1"/>
              <w:jc w:val="both"/>
              <w:rPr>
                <w:b/>
                <w:i/>
              </w:rPr>
            </w:pPr>
            <w:r w:rsidRPr="009119CD">
              <w:rPr>
                <w:b/>
                <w:i/>
              </w:rPr>
              <w:t>Контрольная работа № 4 «Умножение обыкновенных дробей»</w:t>
            </w:r>
          </w:p>
          <w:p w:rsidR="00CC1219" w:rsidRDefault="00CC1219" w:rsidP="00FD0B57">
            <w:pPr>
              <w:shd w:val="clear" w:color="auto" w:fill="FFFFFF" w:themeFill="background1"/>
              <w:jc w:val="both"/>
            </w:pPr>
            <w:r>
              <w:t>Взаимно обратные числа</w:t>
            </w:r>
          </w:p>
          <w:p w:rsidR="00CC1219" w:rsidRDefault="00CC1219" w:rsidP="00FD0B57">
            <w:pPr>
              <w:shd w:val="clear" w:color="auto" w:fill="FFFFFF" w:themeFill="background1"/>
              <w:jc w:val="both"/>
            </w:pPr>
            <w:r>
              <w:t>Деление</w:t>
            </w:r>
          </w:p>
          <w:p w:rsidR="00CC1219" w:rsidRPr="009119CD" w:rsidRDefault="00CC1219" w:rsidP="00FD0B57">
            <w:pPr>
              <w:shd w:val="clear" w:color="auto" w:fill="FFFFFF" w:themeFill="background1"/>
              <w:jc w:val="both"/>
              <w:rPr>
                <w:b/>
                <w:i/>
              </w:rPr>
            </w:pPr>
            <w:r w:rsidRPr="009119CD">
              <w:rPr>
                <w:b/>
                <w:i/>
              </w:rPr>
              <w:t>Контрольная работа № 5 «Деление обыкновенных дробей»</w:t>
            </w:r>
          </w:p>
          <w:p w:rsidR="00CC1219" w:rsidRDefault="00CC1219" w:rsidP="00FD0B57">
            <w:pPr>
              <w:shd w:val="clear" w:color="auto" w:fill="FFFFFF" w:themeFill="background1"/>
              <w:jc w:val="both"/>
            </w:pPr>
            <w:r>
              <w:t>Нахождение числа по его дроби</w:t>
            </w:r>
          </w:p>
          <w:p w:rsidR="00CC1219" w:rsidRDefault="00CC1219" w:rsidP="00FD0B57">
            <w:pPr>
              <w:shd w:val="clear" w:color="auto" w:fill="FFFFFF" w:themeFill="background1"/>
              <w:jc w:val="both"/>
            </w:pPr>
            <w:r>
              <w:t>Дробные выражения</w:t>
            </w:r>
          </w:p>
          <w:p w:rsidR="00CC1219" w:rsidRDefault="00CC1219" w:rsidP="00FD0B57">
            <w:pPr>
              <w:shd w:val="clear" w:color="auto" w:fill="FFFFFF" w:themeFill="background1"/>
              <w:jc w:val="both"/>
              <w:rPr>
                <w:b/>
                <w:i/>
              </w:rPr>
            </w:pPr>
            <w:r w:rsidRPr="009119CD">
              <w:rPr>
                <w:b/>
                <w:i/>
              </w:rPr>
              <w:t>Контрольная работа № 6 «Умножение и деление обыкновенных дробей»</w:t>
            </w:r>
          </w:p>
          <w:p w:rsidR="00CC1219" w:rsidRDefault="00CC1219" w:rsidP="00FD0B57">
            <w:pPr>
              <w:shd w:val="clear" w:color="auto" w:fill="FFFFFF" w:themeFill="background1"/>
              <w:jc w:val="both"/>
            </w:pPr>
            <w:r>
              <w:t>Отношения</w:t>
            </w:r>
          </w:p>
          <w:p w:rsidR="00CC1219" w:rsidRDefault="00CC1219" w:rsidP="00FD0B57">
            <w:pPr>
              <w:shd w:val="clear" w:color="auto" w:fill="FFFFFF" w:themeFill="background1"/>
              <w:jc w:val="both"/>
            </w:pPr>
            <w:r>
              <w:t>Пропорции</w:t>
            </w:r>
          </w:p>
          <w:p w:rsidR="00CC1219" w:rsidRPr="009119CD" w:rsidRDefault="00CC1219" w:rsidP="00FD0B57">
            <w:pPr>
              <w:shd w:val="clear" w:color="auto" w:fill="FFFFFF" w:themeFill="background1"/>
              <w:jc w:val="both"/>
              <w:rPr>
                <w:b/>
                <w:i/>
              </w:rPr>
            </w:pPr>
            <w:r>
              <w:t>Прямая и обратная пропорциональные зависимости</w:t>
            </w:r>
          </w:p>
        </w:tc>
      </w:tr>
      <w:tr w:rsidR="00CC1219" w:rsidRPr="008A0E5C" w:rsidTr="00354DB9">
        <w:tc>
          <w:tcPr>
            <w:tcW w:w="1101" w:type="dxa"/>
            <w:shd w:val="clear" w:color="auto" w:fill="auto"/>
          </w:tcPr>
          <w:p w:rsidR="00CC1219" w:rsidRPr="00354DB9" w:rsidRDefault="00CC1219" w:rsidP="00FD0B57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8330" w:type="dxa"/>
            <w:shd w:val="clear" w:color="auto" w:fill="auto"/>
          </w:tcPr>
          <w:p w:rsidR="00CC1219" w:rsidRPr="008A0E5C" w:rsidRDefault="00CC1219" w:rsidP="00FD0B57">
            <w:pPr>
              <w:shd w:val="clear" w:color="auto" w:fill="FFFFFF" w:themeFill="background1"/>
              <w:jc w:val="center"/>
              <w:rPr>
                <w:b/>
              </w:rPr>
            </w:pPr>
            <w:r w:rsidRPr="008A0E5C">
              <w:rPr>
                <w:b/>
                <w:lang w:val="en-US"/>
              </w:rPr>
              <w:t>II</w:t>
            </w:r>
            <w:r>
              <w:rPr>
                <w:b/>
                <w:lang w:val="en-US"/>
              </w:rPr>
              <w:t>I</w:t>
            </w:r>
            <w:r w:rsidRPr="008A0E5C">
              <w:rPr>
                <w:b/>
              </w:rPr>
              <w:t xml:space="preserve"> четверть</w:t>
            </w:r>
          </w:p>
        </w:tc>
      </w:tr>
      <w:tr w:rsidR="00CC1219" w:rsidTr="00354DB9">
        <w:tc>
          <w:tcPr>
            <w:tcW w:w="1101" w:type="dxa"/>
            <w:shd w:val="clear" w:color="auto" w:fill="auto"/>
          </w:tcPr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81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82-83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84-85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86-87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88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89-91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92-93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94-95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96-98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99-101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102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103-104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105-107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108-110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111-114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lastRenderedPageBreak/>
              <w:t>115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116-119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120-123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124-125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126-128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129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130</w:t>
            </w:r>
          </w:p>
        </w:tc>
        <w:tc>
          <w:tcPr>
            <w:tcW w:w="8330" w:type="dxa"/>
            <w:shd w:val="clear" w:color="auto" w:fill="auto"/>
          </w:tcPr>
          <w:p w:rsidR="00CC1219" w:rsidRDefault="00CC1219" w:rsidP="00FD0B57">
            <w:pPr>
              <w:shd w:val="clear" w:color="auto" w:fill="FFFFFF" w:themeFill="background1"/>
              <w:jc w:val="both"/>
            </w:pPr>
            <w:r>
              <w:lastRenderedPageBreak/>
              <w:t>Прямая и обратная пропорциональные зависимости</w:t>
            </w:r>
          </w:p>
          <w:p w:rsidR="00CC1219" w:rsidRDefault="00CC1219" w:rsidP="00FD0B57">
            <w:pPr>
              <w:shd w:val="clear" w:color="auto" w:fill="FFFFFF" w:themeFill="background1"/>
              <w:jc w:val="both"/>
            </w:pPr>
            <w:r>
              <w:t>Масштаб</w:t>
            </w:r>
          </w:p>
          <w:p w:rsidR="00CC1219" w:rsidRDefault="00CC1219" w:rsidP="00FD0B57">
            <w:pPr>
              <w:shd w:val="clear" w:color="auto" w:fill="FFFFFF" w:themeFill="background1"/>
              <w:jc w:val="both"/>
            </w:pPr>
            <w:r>
              <w:t>Длина окружности и площадь круга</w:t>
            </w:r>
          </w:p>
          <w:p w:rsidR="00CC1219" w:rsidRDefault="00CC1219" w:rsidP="00FD0B57">
            <w:pPr>
              <w:shd w:val="clear" w:color="auto" w:fill="FFFFFF" w:themeFill="background1"/>
              <w:jc w:val="both"/>
            </w:pPr>
            <w:r>
              <w:t>Шар</w:t>
            </w:r>
          </w:p>
          <w:p w:rsidR="00CC1219" w:rsidRPr="003101D3" w:rsidRDefault="00CC1219" w:rsidP="00FD0B57">
            <w:pPr>
              <w:shd w:val="clear" w:color="auto" w:fill="FFFFFF" w:themeFill="background1"/>
              <w:jc w:val="both"/>
              <w:rPr>
                <w:b/>
                <w:i/>
              </w:rPr>
            </w:pPr>
            <w:r w:rsidRPr="0001646A">
              <w:rPr>
                <w:b/>
                <w:i/>
              </w:rPr>
              <w:t>Контрольная работа № 7 «Отношения и пропорции»</w:t>
            </w:r>
          </w:p>
          <w:p w:rsidR="00CC1219" w:rsidRDefault="00CC1219" w:rsidP="00FD0B57">
            <w:pPr>
              <w:shd w:val="clear" w:color="auto" w:fill="FFFFFF" w:themeFill="background1"/>
              <w:jc w:val="both"/>
            </w:pPr>
            <w:r>
              <w:t>Координаты на прямой</w:t>
            </w:r>
          </w:p>
          <w:p w:rsidR="00CC1219" w:rsidRDefault="00CC1219" w:rsidP="00FD0B57">
            <w:pPr>
              <w:shd w:val="clear" w:color="auto" w:fill="FFFFFF" w:themeFill="background1"/>
              <w:jc w:val="both"/>
            </w:pPr>
            <w:r>
              <w:t>Противоположные числа</w:t>
            </w:r>
          </w:p>
          <w:p w:rsidR="00CC1219" w:rsidRDefault="00CC1219" w:rsidP="00FD0B57">
            <w:pPr>
              <w:shd w:val="clear" w:color="auto" w:fill="FFFFFF" w:themeFill="background1"/>
              <w:jc w:val="both"/>
            </w:pPr>
            <w:r>
              <w:t>Модуль числа</w:t>
            </w:r>
          </w:p>
          <w:p w:rsidR="00CC1219" w:rsidRDefault="00CC1219" w:rsidP="00FD0B57">
            <w:pPr>
              <w:shd w:val="clear" w:color="auto" w:fill="FFFFFF" w:themeFill="background1"/>
              <w:jc w:val="both"/>
            </w:pPr>
            <w:r>
              <w:t>Сравнение чисел</w:t>
            </w:r>
          </w:p>
          <w:p w:rsidR="00CC1219" w:rsidRDefault="00CC1219" w:rsidP="00FD0B57">
            <w:pPr>
              <w:shd w:val="clear" w:color="auto" w:fill="FFFFFF" w:themeFill="background1"/>
              <w:jc w:val="both"/>
            </w:pPr>
            <w:r>
              <w:t>Изменение величин</w:t>
            </w:r>
          </w:p>
          <w:p w:rsidR="00CC1219" w:rsidRPr="003101D3" w:rsidRDefault="00CC1219" w:rsidP="00FD0B57">
            <w:pPr>
              <w:shd w:val="clear" w:color="auto" w:fill="FFFFFF" w:themeFill="background1"/>
              <w:jc w:val="both"/>
              <w:rPr>
                <w:b/>
                <w:i/>
              </w:rPr>
            </w:pPr>
            <w:r w:rsidRPr="0001646A">
              <w:rPr>
                <w:b/>
                <w:i/>
              </w:rPr>
              <w:t>Контрольная работа № 8  «Положительные и отрицательные числа»</w:t>
            </w:r>
          </w:p>
          <w:p w:rsidR="00CC1219" w:rsidRDefault="00CC1219" w:rsidP="00FD0B57">
            <w:pPr>
              <w:shd w:val="clear" w:color="auto" w:fill="FFFFFF" w:themeFill="background1"/>
              <w:jc w:val="both"/>
            </w:pPr>
            <w:r>
              <w:t>Сложение чисел с помощью координатной прямой</w:t>
            </w:r>
          </w:p>
          <w:p w:rsidR="00CC1219" w:rsidRDefault="00CC1219" w:rsidP="00FD0B57">
            <w:pPr>
              <w:shd w:val="clear" w:color="auto" w:fill="FFFFFF" w:themeFill="background1"/>
              <w:jc w:val="both"/>
            </w:pPr>
            <w:r>
              <w:t>Сложение отрицательных чисел</w:t>
            </w:r>
          </w:p>
          <w:p w:rsidR="00CC1219" w:rsidRDefault="00CC1219" w:rsidP="00FD0B57">
            <w:pPr>
              <w:shd w:val="clear" w:color="auto" w:fill="FFFFFF" w:themeFill="background1"/>
              <w:jc w:val="both"/>
            </w:pPr>
            <w:r>
              <w:t>Сложение чисел с разными знаками</w:t>
            </w:r>
          </w:p>
          <w:p w:rsidR="00CC1219" w:rsidRDefault="00CC1219" w:rsidP="00FD0B57">
            <w:pPr>
              <w:shd w:val="clear" w:color="auto" w:fill="FFFFFF" w:themeFill="background1"/>
              <w:jc w:val="both"/>
            </w:pPr>
            <w:r>
              <w:t>Вычитание</w:t>
            </w:r>
          </w:p>
          <w:p w:rsidR="00CC1219" w:rsidRPr="003101D3" w:rsidRDefault="00CC1219" w:rsidP="00FD0B57">
            <w:pPr>
              <w:shd w:val="clear" w:color="auto" w:fill="FFFFFF" w:themeFill="background1"/>
              <w:jc w:val="both"/>
              <w:rPr>
                <w:b/>
                <w:i/>
              </w:rPr>
            </w:pPr>
            <w:r w:rsidRPr="0001646A">
              <w:rPr>
                <w:b/>
                <w:i/>
              </w:rPr>
              <w:lastRenderedPageBreak/>
              <w:t>Контрольная работа № 9 «Сложение и вычитание положительных и</w:t>
            </w:r>
            <w:r>
              <w:rPr>
                <w:b/>
                <w:i/>
              </w:rPr>
              <w:br/>
            </w:r>
            <w:r w:rsidRPr="0001646A">
              <w:rPr>
                <w:b/>
                <w:i/>
              </w:rPr>
              <w:t xml:space="preserve"> отрицательных чисел»</w:t>
            </w:r>
          </w:p>
          <w:p w:rsidR="00CC1219" w:rsidRDefault="00CC1219" w:rsidP="00FD0B57">
            <w:pPr>
              <w:shd w:val="clear" w:color="auto" w:fill="FFFFFF" w:themeFill="background1"/>
              <w:jc w:val="both"/>
            </w:pPr>
            <w:r>
              <w:t>Умножение</w:t>
            </w:r>
          </w:p>
          <w:p w:rsidR="00CC1219" w:rsidRDefault="00CC1219" w:rsidP="00FD0B57">
            <w:pPr>
              <w:shd w:val="clear" w:color="auto" w:fill="FFFFFF" w:themeFill="background1"/>
              <w:jc w:val="both"/>
            </w:pPr>
            <w:r>
              <w:t>Деление</w:t>
            </w:r>
          </w:p>
          <w:p w:rsidR="00CC1219" w:rsidRDefault="00CC1219" w:rsidP="00FD0B57">
            <w:pPr>
              <w:shd w:val="clear" w:color="auto" w:fill="FFFFFF" w:themeFill="background1"/>
              <w:jc w:val="both"/>
            </w:pPr>
            <w:r>
              <w:t>Рациональные числа</w:t>
            </w:r>
          </w:p>
          <w:p w:rsidR="00CC1219" w:rsidRDefault="00CC1219" w:rsidP="00FD0B57">
            <w:pPr>
              <w:shd w:val="clear" w:color="auto" w:fill="FFFFFF" w:themeFill="background1"/>
              <w:jc w:val="both"/>
            </w:pPr>
            <w:r>
              <w:t>Свойства действий с рациональными числами</w:t>
            </w:r>
          </w:p>
          <w:p w:rsidR="00CC1219" w:rsidRPr="003101D3" w:rsidRDefault="00CC1219" w:rsidP="00FD0B57">
            <w:pPr>
              <w:shd w:val="clear" w:color="auto" w:fill="FFFFFF" w:themeFill="background1"/>
              <w:jc w:val="both"/>
              <w:rPr>
                <w:b/>
                <w:i/>
              </w:rPr>
            </w:pPr>
            <w:r w:rsidRPr="0001646A">
              <w:rPr>
                <w:b/>
                <w:i/>
              </w:rPr>
              <w:t>Контрольная работа № 10 «Умножение и деление положительных и</w:t>
            </w:r>
            <w:r>
              <w:rPr>
                <w:b/>
                <w:i/>
              </w:rPr>
              <w:br/>
            </w:r>
            <w:r w:rsidRPr="0001646A">
              <w:rPr>
                <w:b/>
                <w:i/>
              </w:rPr>
              <w:t xml:space="preserve"> отрицательных чисел»</w:t>
            </w:r>
          </w:p>
          <w:p w:rsidR="00CC1219" w:rsidRPr="008A0E5C" w:rsidRDefault="00CC1219" w:rsidP="00FD0B57">
            <w:pPr>
              <w:shd w:val="clear" w:color="auto" w:fill="FFFFFF" w:themeFill="background1"/>
              <w:jc w:val="both"/>
              <w:rPr>
                <w:b/>
                <w:i/>
                <w:lang w:val="en-US"/>
              </w:rPr>
            </w:pPr>
            <w:r>
              <w:t>Раскрытие скобок</w:t>
            </w:r>
          </w:p>
        </w:tc>
      </w:tr>
      <w:tr w:rsidR="00CC1219" w:rsidRPr="008A0E5C" w:rsidTr="00354DB9">
        <w:tc>
          <w:tcPr>
            <w:tcW w:w="1101" w:type="dxa"/>
            <w:shd w:val="clear" w:color="auto" w:fill="auto"/>
          </w:tcPr>
          <w:p w:rsidR="00CC1219" w:rsidRDefault="00CC1219" w:rsidP="00FD0B57">
            <w:pPr>
              <w:shd w:val="clear" w:color="auto" w:fill="FFFFFF" w:themeFill="background1"/>
              <w:jc w:val="center"/>
              <w:rPr>
                <w:b/>
                <w:lang w:val="en-US"/>
              </w:rPr>
            </w:pPr>
          </w:p>
        </w:tc>
        <w:tc>
          <w:tcPr>
            <w:tcW w:w="8330" w:type="dxa"/>
            <w:shd w:val="clear" w:color="auto" w:fill="auto"/>
          </w:tcPr>
          <w:p w:rsidR="00CC1219" w:rsidRPr="008A0E5C" w:rsidRDefault="00CC1219" w:rsidP="00FD0B5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8A0E5C">
              <w:rPr>
                <w:b/>
              </w:rPr>
              <w:t xml:space="preserve"> четверть</w:t>
            </w:r>
          </w:p>
        </w:tc>
      </w:tr>
      <w:tr w:rsidR="00CC1219" w:rsidTr="00354DB9">
        <w:tc>
          <w:tcPr>
            <w:tcW w:w="1101" w:type="dxa"/>
            <w:shd w:val="clear" w:color="auto" w:fill="auto"/>
          </w:tcPr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131-132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133-135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136-138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139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140-144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145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146-147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148-149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150-152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153-154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155-157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158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159-160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161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162-163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164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165-166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167-168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169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170</w:t>
            </w:r>
          </w:p>
          <w:p w:rsidR="00CC1219" w:rsidRDefault="00CC1219" w:rsidP="00FD0B57">
            <w:pPr>
              <w:shd w:val="clear" w:color="auto" w:fill="FFFFFF" w:themeFill="background1"/>
              <w:jc w:val="center"/>
            </w:pPr>
            <w:r>
              <w:t>171-175</w:t>
            </w:r>
          </w:p>
        </w:tc>
        <w:tc>
          <w:tcPr>
            <w:tcW w:w="8330" w:type="dxa"/>
            <w:shd w:val="clear" w:color="auto" w:fill="auto"/>
          </w:tcPr>
          <w:p w:rsidR="00CC1219" w:rsidRPr="003101D3" w:rsidRDefault="00CC1219" w:rsidP="00FD0B57">
            <w:pPr>
              <w:shd w:val="clear" w:color="auto" w:fill="FFFFFF" w:themeFill="background1"/>
              <w:jc w:val="both"/>
            </w:pPr>
            <w:r>
              <w:t xml:space="preserve">Раскрытие скобок </w:t>
            </w:r>
          </w:p>
          <w:p w:rsidR="00CC1219" w:rsidRDefault="00CC1219" w:rsidP="00FD0B57">
            <w:pPr>
              <w:shd w:val="clear" w:color="auto" w:fill="FFFFFF" w:themeFill="background1"/>
              <w:jc w:val="both"/>
            </w:pPr>
            <w:r>
              <w:t>Коэффициент</w:t>
            </w:r>
          </w:p>
          <w:p w:rsidR="00CC1219" w:rsidRDefault="00CC1219" w:rsidP="00FD0B57">
            <w:pPr>
              <w:shd w:val="clear" w:color="auto" w:fill="FFFFFF" w:themeFill="background1"/>
              <w:jc w:val="both"/>
            </w:pPr>
            <w:r>
              <w:t>Подобные слагаемые</w:t>
            </w:r>
          </w:p>
          <w:p w:rsidR="00CC1219" w:rsidRPr="0001646A" w:rsidRDefault="00CC1219" w:rsidP="00FD0B57">
            <w:pPr>
              <w:shd w:val="clear" w:color="auto" w:fill="FFFFFF" w:themeFill="background1"/>
              <w:jc w:val="both"/>
              <w:rPr>
                <w:b/>
              </w:rPr>
            </w:pPr>
            <w:r w:rsidRPr="0001646A">
              <w:rPr>
                <w:b/>
                <w:i/>
              </w:rPr>
              <w:t>Контрольная работа № 11 «Решение уравнений»</w:t>
            </w:r>
          </w:p>
          <w:p w:rsidR="00CC1219" w:rsidRDefault="00CC1219" w:rsidP="00FD0B57">
            <w:pPr>
              <w:shd w:val="clear" w:color="auto" w:fill="FFFFFF" w:themeFill="background1"/>
              <w:jc w:val="both"/>
            </w:pPr>
            <w:r>
              <w:t>Решение уравнений</w:t>
            </w:r>
          </w:p>
          <w:p w:rsidR="00CC1219" w:rsidRPr="008A0E5C" w:rsidRDefault="00CC1219" w:rsidP="00FD0B57">
            <w:pPr>
              <w:shd w:val="clear" w:color="auto" w:fill="FFFFFF" w:themeFill="background1"/>
              <w:jc w:val="both"/>
              <w:rPr>
                <w:b/>
                <w:i/>
              </w:rPr>
            </w:pPr>
            <w:r w:rsidRPr="0001646A">
              <w:rPr>
                <w:b/>
                <w:i/>
              </w:rPr>
              <w:t>Контрольная работа № 12 «Решение уравнений»</w:t>
            </w:r>
          </w:p>
          <w:p w:rsidR="00CC1219" w:rsidRDefault="00CC1219" w:rsidP="00FD0B57">
            <w:pPr>
              <w:shd w:val="clear" w:color="auto" w:fill="FFFFFF" w:themeFill="background1"/>
              <w:jc w:val="both"/>
            </w:pPr>
            <w:r>
              <w:t>Перпендикулярные прямые</w:t>
            </w:r>
          </w:p>
          <w:p w:rsidR="00CC1219" w:rsidRDefault="00CC1219" w:rsidP="00FD0B57">
            <w:pPr>
              <w:shd w:val="clear" w:color="auto" w:fill="FFFFFF" w:themeFill="background1"/>
              <w:jc w:val="both"/>
            </w:pPr>
            <w:r>
              <w:t>Параллельные прямые</w:t>
            </w:r>
          </w:p>
          <w:p w:rsidR="00CC1219" w:rsidRDefault="00CC1219" w:rsidP="00FD0B57">
            <w:pPr>
              <w:shd w:val="clear" w:color="auto" w:fill="FFFFFF" w:themeFill="background1"/>
              <w:jc w:val="both"/>
            </w:pPr>
            <w:r>
              <w:t>Координатная плоскость</w:t>
            </w:r>
          </w:p>
          <w:p w:rsidR="00CC1219" w:rsidRDefault="00CC1219" w:rsidP="00FD0B57">
            <w:pPr>
              <w:shd w:val="clear" w:color="auto" w:fill="FFFFFF" w:themeFill="background1"/>
              <w:jc w:val="both"/>
            </w:pPr>
            <w:r>
              <w:t>Столбчатые диаграммы</w:t>
            </w:r>
          </w:p>
          <w:p w:rsidR="00CC1219" w:rsidRDefault="00CC1219" w:rsidP="00FD0B57">
            <w:pPr>
              <w:shd w:val="clear" w:color="auto" w:fill="FFFFFF" w:themeFill="background1"/>
              <w:jc w:val="both"/>
            </w:pPr>
            <w:r>
              <w:t>Графики</w:t>
            </w:r>
          </w:p>
          <w:p w:rsidR="00CC1219" w:rsidRPr="0001646A" w:rsidRDefault="00CC1219" w:rsidP="00FD0B57">
            <w:pPr>
              <w:shd w:val="clear" w:color="auto" w:fill="FFFFFF" w:themeFill="background1"/>
              <w:jc w:val="both"/>
              <w:rPr>
                <w:b/>
                <w:i/>
              </w:rPr>
            </w:pPr>
            <w:r w:rsidRPr="0001646A">
              <w:rPr>
                <w:b/>
                <w:i/>
              </w:rPr>
              <w:t>Контрольная работа № 13 «Координаты на плоскости»</w:t>
            </w:r>
          </w:p>
          <w:p w:rsidR="00CC1219" w:rsidRPr="003101D3" w:rsidRDefault="00CC1219" w:rsidP="00FD0B57">
            <w:pPr>
              <w:shd w:val="clear" w:color="auto" w:fill="FFFFFF" w:themeFill="background1"/>
              <w:jc w:val="both"/>
            </w:pPr>
            <w:r>
              <w:t>Решение комбинаторных задач</w:t>
            </w:r>
          </w:p>
          <w:p w:rsidR="00CC1219" w:rsidRPr="00411B3B" w:rsidRDefault="00CC1219" w:rsidP="00FD0B57">
            <w:pPr>
              <w:shd w:val="clear" w:color="auto" w:fill="FFFFFF" w:themeFill="background1"/>
              <w:jc w:val="both"/>
            </w:pPr>
            <w:r>
              <w:t xml:space="preserve">Повторение. </w:t>
            </w:r>
            <w:r w:rsidRPr="00411B3B">
              <w:t>Делимость чисел</w:t>
            </w:r>
          </w:p>
          <w:p w:rsidR="00CC1219" w:rsidRPr="00411B3B" w:rsidRDefault="00CC1219" w:rsidP="00FD0B57">
            <w:pPr>
              <w:shd w:val="clear" w:color="auto" w:fill="FFFFFF" w:themeFill="background1"/>
              <w:jc w:val="both"/>
            </w:pPr>
            <w:r>
              <w:t xml:space="preserve">Повторение. </w:t>
            </w:r>
            <w:r w:rsidRPr="00411B3B">
              <w:t>Дроби</w:t>
            </w:r>
          </w:p>
          <w:p w:rsidR="00CC1219" w:rsidRPr="00411B3B" w:rsidRDefault="00CC1219" w:rsidP="00FD0B57">
            <w:pPr>
              <w:shd w:val="clear" w:color="auto" w:fill="FFFFFF" w:themeFill="background1"/>
              <w:jc w:val="both"/>
            </w:pPr>
            <w:r>
              <w:t xml:space="preserve">Повторение. </w:t>
            </w:r>
            <w:r w:rsidRPr="00411B3B">
              <w:t>Отношения и пропорции</w:t>
            </w:r>
          </w:p>
          <w:p w:rsidR="00CC1219" w:rsidRPr="00411B3B" w:rsidRDefault="00CC1219" w:rsidP="00FD0B57">
            <w:pPr>
              <w:shd w:val="clear" w:color="auto" w:fill="FFFFFF" w:themeFill="background1"/>
              <w:jc w:val="both"/>
              <w:rPr>
                <w:i/>
              </w:rPr>
            </w:pPr>
            <w:r>
              <w:t xml:space="preserve">Повторение. </w:t>
            </w:r>
            <w:r w:rsidRPr="00411B3B">
              <w:t>Положительные и отрицательные числа</w:t>
            </w:r>
          </w:p>
          <w:p w:rsidR="00CC1219" w:rsidRPr="00411B3B" w:rsidRDefault="00CC1219" w:rsidP="00FD0B57">
            <w:pPr>
              <w:shd w:val="clear" w:color="auto" w:fill="FFFFFF" w:themeFill="background1"/>
              <w:jc w:val="both"/>
            </w:pPr>
            <w:r>
              <w:t xml:space="preserve">Повторение. </w:t>
            </w:r>
            <w:r w:rsidRPr="00411B3B">
              <w:t xml:space="preserve">Решение уравнений </w:t>
            </w:r>
          </w:p>
          <w:p w:rsidR="00CC1219" w:rsidRPr="00411B3B" w:rsidRDefault="00CC1219" w:rsidP="00FD0B57">
            <w:pPr>
              <w:shd w:val="clear" w:color="auto" w:fill="FFFFFF" w:themeFill="background1"/>
              <w:jc w:val="both"/>
              <w:rPr>
                <w:i/>
              </w:rPr>
            </w:pPr>
            <w:r>
              <w:t xml:space="preserve">Повторение. </w:t>
            </w:r>
            <w:r w:rsidRPr="00411B3B">
              <w:t>Координаты на плоскости</w:t>
            </w:r>
            <w:r w:rsidRPr="00411B3B">
              <w:rPr>
                <w:i/>
              </w:rPr>
              <w:t xml:space="preserve"> </w:t>
            </w:r>
          </w:p>
          <w:p w:rsidR="000A7A4E" w:rsidRDefault="000A7A4E" w:rsidP="000A7A4E">
            <w:pPr>
              <w:shd w:val="clear" w:color="auto" w:fill="FFFFFF" w:themeFill="background1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Промежуточная аттестация в форме </w:t>
            </w:r>
            <w:r w:rsidRPr="00A34F14">
              <w:rPr>
                <w:b/>
                <w:i/>
              </w:rPr>
              <w:t>контрольн</w:t>
            </w:r>
            <w:r>
              <w:rPr>
                <w:b/>
                <w:i/>
              </w:rPr>
              <w:t>ой работы</w:t>
            </w:r>
          </w:p>
          <w:p w:rsidR="00CC1219" w:rsidRPr="003101D3" w:rsidRDefault="00CC1219" w:rsidP="00FD0B57">
            <w:pPr>
              <w:shd w:val="clear" w:color="auto" w:fill="FFFFFF" w:themeFill="background1"/>
              <w:jc w:val="both"/>
              <w:rPr>
                <w:b/>
                <w:i/>
              </w:rPr>
            </w:pPr>
            <w:r w:rsidRPr="00411B3B">
              <w:t>Решение задач</w:t>
            </w:r>
          </w:p>
        </w:tc>
      </w:tr>
    </w:tbl>
    <w:p w:rsidR="00E40CAF" w:rsidRPr="00E40CAF" w:rsidRDefault="00E40CAF" w:rsidP="00FD0B57">
      <w:pPr>
        <w:shd w:val="clear" w:color="auto" w:fill="FFFFFF" w:themeFill="background1"/>
      </w:pPr>
    </w:p>
    <w:p w:rsidR="00E40CAF" w:rsidRDefault="00E40CAF" w:rsidP="00FD0B57">
      <w:pPr>
        <w:shd w:val="clear" w:color="auto" w:fill="FFFFFF" w:themeFill="background1"/>
        <w:spacing w:after="200" w:line="276" w:lineRule="auto"/>
        <w:rPr>
          <w:rFonts w:ascii="Arial" w:hAnsi="Arial" w:cs="Arial"/>
          <w:b/>
          <w:bCs/>
          <w:kern w:val="32"/>
          <w:sz w:val="32"/>
          <w:szCs w:val="32"/>
        </w:rPr>
      </w:pPr>
      <w:r>
        <w:br w:type="page"/>
      </w:r>
    </w:p>
    <w:p w:rsidR="00E667C1" w:rsidRDefault="00E667C1" w:rsidP="00FD0B57">
      <w:pPr>
        <w:pStyle w:val="1"/>
        <w:shd w:val="clear" w:color="auto" w:fill="FFFFFF" w:themeFill="background1"/>
      </w:pPr>
      <w:bookmarkStart w:id="18" w:name="_Toc422216236"/>
      <w:r>
        <w:lastRenderedPageBreak/>
        <w:t xml:space="preserve">Планируемые результаты изучения </w:t>
      </w:r>
      <w:r w:rsidR="00E40CAF">
        <w:t>математики</w:t>
      </w:r>
      <w:bookmarkEnd w:id="18"/>
    </w:p>
    <w:p w:rsidR="00204D55" w:rsidRDefault="00204D55" w:rsidP="00FD0B57">
      <w:pPr>
        <w:shd w:val="clear" w:color="auto" w:fill="FFFFFF" w:themeFill="background1"/>
        <w:rPr>
          <w:b/>
        </w:rPr>
      </w:pPr>
    </w:p>
    <w:p w:rsidR="00204D55" w:rsidRPr="00167A20" w:rsidRDefault="00204D55" w:rsidP="00FD0B57">
      <w:pPr>
        <w:shd w:val="clear" w:color="auto" w:fill="FFFFFF" w:themeFill="background1"/>
        <w:rPr>
          <w:b/>
        </w:rPr>
      </w:pPr>
      <w:r w:rsidRPr="00167A20">
        <w:rPr>
          <w:b/>
        </w:rPr>
        <w:t>Рациональные числа</w:t>
      </w:r>
    </w:p>
    <w:p w:rsidR="00204D55" w:rsidRPr="009B31DE" w:rsidRDefault="00204D55" w:rsidP="00FD0B57">
      <w:pPr>
        <w:shd w:val="clear" w:color="auto" w:fill="FFFFFF" w:themeFill="background1"/>
      </w:pPr>
      <w:r w:rsidRPr="009B31DE">
        <w:t>Ученик научится:</w:t>
      </w:r>
    </w:p>
    <w:p w:rsidR="00204D55" w:rsidRPr="009B31DE" w:rsidRDefault="00204D55" w:rsidP="00FD0B57">
      <w:pPr>
        <w:shd w:val="clear" w:color="auto" w:fill="FFFFFF" w:themeFill="background1"/>
        <w:ind w:firstLine="284"/>
        <w:jc w:val="both"/>
      </w:pPr>
      <w:r w:rsidRPr="009B31DE">
        <w:t>1)  понимать особенности десятичной системы счисления;</w:t>
      </w:r>
    </w:p>
    <w:p w:rsidR="00204D55" w:rsidRPr="009B31DE" w:rsidRDefault="00204D55" w:rsidP="00FD0B57">
      <w:pPr>
        <w:shd w:val="clear" w:color="auto" w:fill="FFFFFF" w:themeFill="background1"/>
        <w:ind w:firstLine="284"/>
        <w:jc w:val="both"/>
      </w:pPr>
      <w:r w:rsidRPr="009B31DE">
        <w:t>2)  владеть понятиями, с</w:t>
      </w:r>
      <w:r>
        <w:t>вязанными с делимостью натураль</w:t>
      </w:r>
      <w:r w:rsidRPr="009B31DE">
        <w:t>ных чисел;</w:t>
      </w:r>
    </w:p>
    <w:p w:rsidR="00204D55" w:rsidRPr="009B31DE" w:rsidRDefault="00204D55" w:rsidP="00FD0B57">
      <w:pPr>
        <w:shd w:val="clear" w:color="auto" w:fill="FFFFFF" w:themeFill="background1"/>
        <w:ind w:firstLine="284"/>
        <w:jc w:val="both"/>
      </w:pPr>
      <w:r w:rsidRPr="009B31DE">
        <w:t>3)  выражать числа в экв</w:t>
      </w:r>
      <w:r>
        <w:t>ивалентных формах, выбирая наи</w:t>
      </w:r>
      <w:r w:rsidRPr="009B31DE">
        <w:t>более подходящую в завис</w:t>
      </w:r>
      <w:r w:rsidRPr="009B31DE">
        <w:t>и</w:t>
      </w:r>
      <w:r w:rsidRPr="009B31DE">
        <w:t>мости от конкретной ситуации;</w:t>
      </w:r>
    </w:p>
    <w:p w:rsidR="00204D55" w:rsidRPr="009B31DE" w:rsidRDefault="00204D55" w:rsidP="00FD0B57">
      <w:pPr>
        <w:shd w:val="clear" w:color="auto" w:fill="FFFFFF" w:themeFill="background1"/>
        <w:ind w:firstLine="284"/>
        <w:jc w:val="both"/>
      </w:pPr>
      <w:r w:rsidRPr="009B31DE">
        <w:t>4)  сравнивать и упорядочивать рациональные числа;</w:t>
      </w:r>
    </w:p>
    <w:p w:rsidR="00204D55" w:rsidRPr="009B31DE" w:rsidRDefault="00204D55" w:rsidP="00FD0B57">
      <w:pPr>
        <w:shd w:val="clear" w:color="auto" w:fill="FFFFFF" w:themeFill="background1"/>
        <w:ind w:firstLine="284"/>
        <w:jc w:val="both"/>
      </w:pPr>
      <w:r w:rsidRPr="009B31DE">
        <w:t>5)  выполнять вычислен</w:t>
      </w:r>
      <w:r>
        <w:t>ия с рациональными числами, со</w:t>
      </w:r>
      <w:r w:rsidRPr="009B31DE">
        <w:t>четая устные и письменные</w:t>
      </w:r>
      <w:r>
        <w:t xml:space="preserve"> приёмы вычислений, применение </w:t>
      </w:r>
      <w:r w:rsidRPr="009B31DE">
        <w:t>калькулятора;</w:t>
      </w:r>
    </w:p>
    <w:p w:rsidR="00204D55" w:rsidRPr="009B31DE" w:rsidRDefault="00204D55" w:rsidP="00FD0B57">
      <w:pPr>
        <w:shd w:val="clear" w:color="auto" w:fill="FFFFFF" w:themeFill="background1"/>
        <w:ind w:firstLine="284"/>
        <w:jc w:val="both"/>
      </w:pPr>
      <w:r w:rsidRPr="009B31DE">
        <w:t xml:space="preserve">6)  использовать понятия и умения, связанные с пропорциональностью величин, </w:t>
      </w:r>
      <w:r>
        <w:t>пр</w:t>
      </w:r>
      <w:r>
        <w:t>о</w:t>
      </w:r>
      <w:r>
        <w:t>центами в ходе решения мате</w:t>
      </w:r>
      <w:r w:rsidRPr="009B31DE">
        <w:t>матических задач и задач и</w:t>
      </w:r>
      <w:r>
        <w:t xml:space="preserve">з смежных предметов, выполнять </w:t>
      </w:r>
      <w:r w:rsidRPr="009B31DE">
        <w:t>несложные практические расчёты.</w:t>
      </w:r>
    </w:p>
    <w:p w:rsidR="00204D55" w:rsidRPr="00167A20" w:rsidRDefault="00204D55" w:rsidP="00FD0B57">
      <w:pPr>
        <w:shd w:val="clear" w:color="auto" w:fill="FFFFFF" w:themeFill="background1"/>
        <w:jc w:val="both"/>
        <w:rPr>
          <w:i/>
        </w:rPr>
      </w:pPr>
      <w:r w:rsidRPr="00167A20">
        <w:rPr>
          <w:i/>
        </w:rPr>
        <w:t>Ученик получит возможность:</w:t>
      </w:r>
    </w:p>
    <w:p w:rsidR="00204D55" w:rsidRPr="00167A20" w:rsidRDefault="00204D55" w:rsidP="00FD0B57">
      <w:pPr>
        <w:shd w:val="clear" w:color="auto" w:fill="FFFFFF" w:themeFill="background1"/>
        <w:ind w:firstLine="284"/>
        <w:jc w:val="both"/>
        <w:rPr>
          <w:i/>
        </w:rPr>
      </w:pPr>
      <w:r w:rsidRPr="00167A20">
        <w:rPr>
          <w:i/>
        </w:rPr>
        <w:t>1)  познакомиться с позиционными системами счисления с основаниями, отличными от 10;</w:t>
      </w:r>
    </w:p>
    <w:p w:rsidR="00204D55" w:rsidRPr="00167A20" w:rsidRDefault="00204D55" w:rsidP="00FD0B57">
      <w:pPr>
        <w:shd w:val="clear" w:color="auto" w:fill="FFFFFF" w:themeFill="background1"/>
        <w:ind w:firstLine="284"/>
        <w:jc w:val="both"/>
        <w:rPr>
          <w:i/>
        </w:rPr>
      </w:pPr>
      <w:r w:rsidRPr="00167A20">
        <w:rPr>
          <w:i/>
        </w:rPr>
        <w:t>2)  углубить и развить представления о натуральных числах и свойствах делимости;</w:t>
      </w:r>
    </w:p>
    <w:p w:rsidR="00204D55" w:rsidRPr="00167A20" w:rsidRDefault="00204D55" w:rsidP="00FD0B57">
      <w:pPr>
        <w:shd w:val="clear" w:color="auto" w:fill="FFFFFF" w:themeFill="background1"/>
        <w:ind w:firstLine="284"/>
        <w:jc w:val="both"/>
        <w:rPr>
          <w:i/>
        </w:rPr>
      </w:pPr>
      <w:r w:rsidRPr="00167A20">
        <w:rPr>
          <w:i/>
        </w:rPr>
        <w:t>3)  научиться использовать приёмы, рационализирующие вычисления, приобрести пр</w:t>
      </w:r>
      <w:r w:rsidRPr="00167A20">
        <w:rPr>
          <w:i/>
        </w:rPr>
        <w:t>и</w:t>
      </w:r>
      <w:r w:rsidRPr="00167A20">
        <w:rPr>
          <w:i/>
        </w:rPr>
        <w:t>вычку контролировать вычисления, выбирая подходящий для ситуации способ.</w:t>
      </w:r>
    </w:p>
    <w:p w:rsidR="00204D55" w:rsidRPr="00167A20" w:rsidRDefault="00204D55" w:rsidP="00FD0B57">
      <w:pPr>
        <w:shd w:val="clear" w:color="auto" w:fill="FFFFFF" w:themeFill="background1"/>
        <w:jc w:val="both"/>
        <w:rPr>
          <w:b/>
        </w:rPr>
      </w:pPr>
      <w:r w:rsidRPr="00167A20">
        <w:rPr>
          <w:b/>
        </w:rPr>
        <w:t>Действительные числа</w:t>
      </w:r>
    </w:p>
    <w:p w:rsidR="00204D55" w:rsidRPr="009B31DE" w:rsidRDefault="00204D55" w:rsidP="00FD0B57">
      <w:pPr>
        <w:shd w:val="clear" w:color="auto" w:fill="FFFFFF" w:themeFill="background1"/>
        <w:jc w:val="both"/>
      </w:pPr>
      <w:r w:rsidRPr="009B31DE">
        <w:t>Ученик научится:</w:t>
      </w:r>
    </w:p>
    <w:p w:rsidR="00204D55" w:rsidRPr="009B31DE" w:rsidRDefault="00204D55" w:rsidP="00FD0B57">
      <w:pPr>
        <w:shd w:val="clear" w:color="auto" w:fill="FFFFFF" w:themeFill="background1"/>
        <w:ind w:firstLine="284"/>
        <w:jc w:val="both"/>
      </w:pPr>
      <w:r w:rsidRPr="009B31DE">
        <w:t>использовать начальные</w:t>
      </w:r>
      <w:r>
        <w:t xml:space="preserve"> представления о множестве дей</w:t>
      </w:r>
      <w:r w:rsidRPr="009B31DE">
        <w:t>ствительных чисел.</w:t>
      </w:r>
    </w:p>
    <w:p w:rsidR="00204D55" w:rsidRPr="00167A20" w:rsidRDefault="00204D55" w:rsidP="00FD0B57">
      <w:pPr>
        <w:shd w:val="clear" w:color="auto" w:fill="FFFFFF" w:themeFill="background1"/>
        <w:jc w:val="both"/>
        <w:rPr>
          <w:i/>
        </w:rPr>
      </w:pPr>
      <w:r w:rsidRPr="00167A20">
        <w:rPr>
          <w:i/>
        </w:rPr>
        <w:t>Ученик получит возможность:</w:t>
      </w:r>
    </w:p>
    <w:p w:rsidR="00204D55" w:rsidRPr="00167A20" w:rsidRDefault="00204D55" w:rsidP="00FD0B57">
      <w:pPr>
        <w:shd w:val="clear" w:color="auto" w:fill="FFFFFF" w:themeFill="background1"/>
        <w:ind w:firstLine="284"/>
        <w:jc w:val="both"/>
        <w:rPr>
          <w:i/>
        </w:rPr>
      </w:pPr>
      <w:r w:rsidRPr="00167A20">
        <w:rPr>
          <w:i/>
        </w:rPr>
        <w:t>1)  развить представление о числе и числовых системах от натуральных до действ</w:t>
      </w:r>
      <w:r w:rsidRPr="00167A20">
        <w:rPr>
          <w:i/>
        </w:rPr>
        <w:t>и</w:t>
      </w:r>
      <w:r w:rsidRPr="00167A20">
        <w:rPr>
          <w:i/>
        </w:rPr>
        <w:t>тельных чисел; о роли вычислений в человеческой практике;</w:t>
      </w:r>
    </w:p>
    <w:p w:rsidR="00204D55" w:rsidRPr="00167A20" w:rsidRDefault="00204D55" w:rsidP="00FD0B57">
      <w:pPr>
        <w:shd w:val="clear" w:color="auto" w:fill="FFFFFF" w:themeFill="background1"/>
        <w:ind w:firstLine="284"/>
        <w:jc w:val="both"/>
        <w:rPr>
          <w:i/>
        </w:rPr>
      </w:pPr>
      <w:r w:rsidRPr="00167A20">
        <w:rPr>
          <w:i/>
        </w:rPr>
        <w:t>2)  развить и углубить знания о десятичной записи действительных чисел (периодич</w:t>
      </w:r>
      <w:r w:rsidRPr="00167A20">
        <w:rPr>
          <w:i/>
        </w:rPr>
        <w:t>е</w:t>
      </w:r>
      <w:r w:rsidRPr="00167A20">
        <w:rPr>
          <w:i/>
        </w:rPr>
        <w:t>ские и непериодические дроби).</w:t>
      </w:r>
    </w:p>
    <w:p w:rsidR="00204D55" w:rsidRPr="00167A20" w:rsidRDefault="00204D55" w:rsidP="00FD0B57">
      <w:pPr>
        <w:shd w:val="clear" w:color="auto" w:fill="FFFFFF" w:themeFill="background1"/>
        <w:jc w:val="both"/>
        <w:rPr>
          <w:b/>
        </w:rPr>
      </w:pPr>
      <w:r w:rsidRPr="00167A20">
        <w:rPr>
          <w:b/>
        </w:rPr>
        <w:t>Измерения, приближения, оценки</w:t>
      </w:r>
    </w:p>
    <w:p w:rsidR="00204D55" w:rsidRPr="009B31DE" w:rsidRDefault="00204D55" w:rsidP="00FD0B57">
      <w:pPr>
        <w:shd w:val="clear" w:color="auto" w:fill="FFFFFF" w:themeFill="background1"/>
        <w:jc w:val="both"/>
      </w:pPr>
      <w:r w:rsidRPr="009B31DE">
        <w:t>Ученик научится:</w:t>
      </w:r>
    </w:p>
    <w:p w:rsidR="00204D55" w:rsidRPr="009B31DE" w:rsidRDefault="00204D55" w:rsidP="00FD0B57">
      <w:pPr>
        <w:shd w:val="clear" w:color="auto" w:fill="FFFFFF" w:themeFill="background1"/>
        <w:ind w:firstLine="284"/>
      </w:pPr>
      <w:r w:rsidRPr="009B31DE">
        <w:t>использовать в ходе решен</w:t>
      </w:r>
      <w:r>
        <w:t>ия задач элементарные представ</w:t>
      </w:r>
      <w:r w:rsidRPr="009B31DE">
        <w:t>ления, связанные с прибл</w:t>
      </w:r>
      <w:r w:rsidRPr="009B31DE">
        <w:t>и</w:t>
      </w:r>
      <w:r w:rsidRPr="009B31DE">
        <w:t>жёнными значениями величин.</w:t>
      </w:r>
    </w:p>
    <w:p w:rsidR="00204D55" w:rsidRPr="00167A20" w:rsidRDefault="00204D55" w:rsidP="00FD0B57">
      <w:pPr>
        <w:shd w:val="clear" w:color="auto" w:fill="FFFFFF" w:themeFill="background1"/>
        <w:rPr>
          <w:i/>
        </w:rPr>
      </w:pPr>
      <w:r w:rsidRPr="00167A20">
        <w:rPr>
          <w:i/>
        </w:rPr>
        <w:t>Ученик получит возможность:</w:t>
      </w:r>
    </w:p>
    <w:p w:rsidR="00204D55" w:rsidRPr="00167A20" w:rsidRDefault="00204D55" w:rsidP="00FD0B57">
      <w:pPr>
        <w:shd w:val="clear" w:color="auto" w:fill="FFFFFF" w:themeFill="background1"/>
        <w:ind w:firstLine="284"/>
        <w:jc w:val="both"/>
        <w:rPr>
          <w:i/>
        </w:rPr>
      </w:pPr>
      <w:r w:rsidRPr="00167A20">
        <w:rPr>
          <w:i/>
        </w:rPr>
        <w:t>1)  понять, что числовые данные, которые используются для характеристики объе</w:t>
      </w:r>
      <w:r w:rsidRPr="00167A20">
        <w:rPr>
          <w:i/>
        </w:rPr>
        <w:t>к</w:t>
      </w:r>
      <w:r w:rsidRPr="00167A20">
        <w:rPr>
          <w:i/>
        </w:rPr>
        <w:t>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204D55" w:rsidRPr="00167A20" w:rsidRDefault="00204D55" w:rsidP="00FD0B57">
      <w:pPr>
        <w:shd w:val="clear" w:color="auto" w:fill="FFFFFF" w:themeFill="background1"/>
        <w:ind w:firstLine="284"/>
        <w:jc w:val="both"/>
        <w:rPr>
          <w:i/>
        </w:rPr>
      </w:pPr>
      <w:r w:rsidRPr="00167A20">
        <w:rPr>
          <w:i/>
        </w:rPr>
        <w:t>2)  понять, что погрешность результата вычислений должна быть соизмерима с п</w:t>
      </w:r>
      <w:r w:rsidRPr="00167A20">
        <w:rPr>
          <w:i/>
        </w:rPr>
        <w:t>о</w:t>
      </w:r>
      <w:r w:rsidRPr="00167A20">
        <w:rPr>
          <w:i/>
        </w:rPr>
        <w:t xml:space="preserve">грешностью исходных данных. </w:t>
      </w:r>
    </w:p>
    <w:p w:rsidR="00204D55" w:rsidRPr="00167A20" w:rsidRDefault="00204D55" w:rsidP="00FD0B57">
      <w:pPr>
        <w:shd w:val="clear" w:color="auto" w:fill="FFFFFF" w:themeFill="background1"/>
        <w:jc w:val="both"/>
        <w:rPr>
          <w:b/>
        </w:rPr>
      </w:pPr>
      <w:r w:rsidRPr="00167A20">
        <w:rPr>
          <w:b/>
        </w:rPr>
        <w:t>Наглядная геометрия</w:t>
      </w:r>
    </w:p>
    <w:p w:rsidR="00204D55" w:rsidRPr="009B31DE" w:rsidRDefault="00204D55" w:rsidP="00FD0B57">
      <w:pPr>
        <w:shd w:val="clear" w:color="auto" w:fill="FFFFFF" w:themeFill="background1"/>
        <w:jc w:val="both"/>
      </w:pPr>
      <w:r w:rsidRPr="009B31DE">
        <w:t>Ученик научится:</w:t>
      </w:r>
    </w:p>
    <w:p w:rsidR="00204D55" w:rsidRPr="009B31DE" w:rsidRDefault="00204D55" w:rsidP="00FD0B57">
      <w:pPr>
        <w:shd w:val="clear" w:color="auto" w:fill="FFFFFF" w:themeFill="background1"/>
        <w:ind w:firstLine="284"/>
        <w:jc w:val="both"/>
      </w:pPr>
      <w:r w:rsidRPr="009B31DE">
        <w:t>1)  распознавать на чертеж</w:t>
      </w:r>
      <w:r>
        <w:t>ах, рисунках, моделях и в окру</w:t>
      </w:r>
      <w:r w:rsidRPr="009B31DE">
        <w:t>жающем мире плоские и пр</w:t>
      </w:r>
      <w:r w:rsidRPr="009B31DE">
        <w:t>о</w:t>
      </w:r>
      <w:r w:rsidRPr="009B31DE">
        <w:t>странственные геометрические фигуры;</w:t>
      </w:r>
    </w:p>
    <w:p w:rsidR="00204D55" w:rsidRPr="009B31DE" w:rsidRDefault="00204D55" w:rsidP="00FD0B57">
      <w:pPr>
        <w:shd w:val="clear" w:color="auto" w:fill="FFFFFF" w:themeFill="background1"/>
        <w:ind w:firstLine="284"/>
        <w:jc w:val="both"/>
      </w:pPr>
      <w:r w:rsidRPr="009B31DE">
        <w:t>2)  распознавать развёртк</w:t>
      </w:r>
      <w:r>
        <w:t>и куба, прямоугольного паралле</w:t>
      </w:r>
      <w:r w:rsidRPr="009B31DE">
        <w:t>лепипеда, правильной пир</w:t>
      </w:r>
      <w:r w:rsidRPr="009B31DE">
        <w:t>а</w:t>
      </w:r>
      <w:r w:rsidRPr="009B31DE">
        <w:t>миды, цилиндра и конуса;</w:t>
      </w:r>
    </w:p>
    <w:p w:rsidR="00204D55" w:rsidRPr="009B31DE" w:rsidRDefault="00204D55" w:rsidP="00FD0B57">
      <w:pPr>
        <w:shd w:val="clear" w:color="auto" w:fill="FFFFFF" w:themeFill="background1"/>
        <w:ind w:firstLine="284"/>
        <w:jc w:val="both"/>
      </w:pPr>
      <w:r w:rsidRPr="009B31DE">
        <w:t>3)  строить развёртки куба и</w:t>
      </w:r>
      <w:r>
        <w:t xml:space="preserve"> прямоугольного параллелепи</w:t>
      </w:r>
      <w:r w:rsidRPr="009B31DE">
        <w:t>педа;</w:t>
      </w:r>
    </w:p>
    <w:p w:rsidR="00204D55" w:rsidRPr="009B31DE" w:rsidRDefault="00204D55" w:rsidP="00FD0B57">
      <w:pPr>
        <w:shd w:val="clear" w:color="auto" w:fill="FFFFFF" w:themeFill="background1"/>
        <w:ind w:firstLine="284"/>
        <w:jc w:val="both"/>
      </w:pPr>
      <w:r w:rsidRPr="009B31DE">
        <w:t>4)  определять по линейным размерам развёртки фигуры линейные размеры самой ф</w:t>
      </w:r>
      <w:r w:rsidRPr="009B31DE">
        <w:t>и</w:t>
      </w:r>
      <w:r w:rsidRPr="009B31DE">
        <w:t>гуры и наоборот;</w:t>
      </w:r>
    </w:p>
    <w:p w:rsidR="00204D55" w:rsidRPr="009B31DE" w:rsidRDefault="00204D55" w:rsidP="00FD0B57">
      <w:pPr>
        <w:shd w:val="clear" w:color="auto" w:fill="FFFFFF" w:themeFill="background1"/>
        <w:ind w:firstLine="284"/>
        <w:jc w:val="both"/>
      </w:pPr>
      <w:r w:rsidRPr="009B31DE">
        <w:t>5)  вычислять объём прямоугольного параллелепипеда.</w:t>
      </w:r>
    </w:p>
    <w:p w:rsidR="00204D55" w:rsidRPr="00167A20" w:rsidRDefault="00204D55" w:rsidP="00FD0B57">
      <w:pPr>
        <w:shd w:val="clear" w:color="auto" w:fill="FFFFFF" w:themeFill="background1"/>
        <w:jc w:val="both"/>
        <w:rPr>
          <w:i/>
        </w:rPr>
      </w:pPr>
      <w:r w:rsidRPr="00167A20">
        <w:rPr>
          <w:i/>
        </w:rPr>
        <w:t>Ученик получит возможность:</w:t>
      </w:r>
    </w:p>
    <w:p w:rsidR="00204D55" w:rsidRPr="00167A20" w:rsidRDefault="00204D55" w:rsidP="00FD0B57">
      <w:pPr>
        <w:shd w:val="clear" w:color="auto" w:fill="FFFFFF" w:themeFill="background1"/>
        <w:ind w:firstLine="284"/>
        <w:jc w:val="both"/>
        <w:rPr>
          <w:i/>
        </w:rPr>
      </w:pPr>
      <w:r w:rsidRPr="00167A20">
        <w:rPr>
          <w:i/>
        </w:rPr>
        <w:lastRenderedPageBreak/>
        <w:t>1)  вычислять объёмы пространственных геометрических фигур, составленных из прямоугольных параллелепипедов;</w:t>
      </w:r>
    </w:p>
    <w:p w:rsidR="00204D55" w:rsidRPr="00167A20" w:rsidRDefault="00204D55" w:rsidP="00FD0B57">
      <w:pPr>
        <w:shd w:val="clear" w:color="auto" w:fill="FFFFFF" w:themeFill="background1"/>
        <w:ind w:firstLine="284"/>
        <w:jc w:val="both"/>
        <w:rPr>
          <w:i/>
        </w:rPr>
      </w:pPr>
      <w:r w:rsidRPr="00167A20">
        <w:rPr>
          <w:i/>
        </w:rPr>
        <w:t>2)  углубить и развить представления о пространственных геометрических фигурах;</w:t>
      </w:r>
    </w:p>
    <w:p w:rsidR="00417317" w:rsidRDefault="00204D55" w:rsidP="00D808F4">
      <w:pPr>
        <w:shd w:val="clear" w:color="auto" w:fill="FFFFFF" w:themeFill="background1"/>
        <w:ind w:firstLine="284"/>
        <w:rPr>
          <w:rStyle w:val="0pt"/>
          <w:rFonts w:ascii="Arial" w:hAnsi="Arial" w:cs="Arial"/>
          <w:color w:val="auto"/>
          <w:kern w:val="32"/>
          <w:sz w:val="32"/>
        </w:rPr>
      </w:pPr>
      <w:r w:rsidRPr="00167A20">
        <w:rPr>
          <w:i/>
        </w:rPr>
        <w:t>3)  применять понятие развёртки для выполнения практических расчётов.</w:t>
      </w:r>
      <w:bookmarkStart w:id="19" w:name="_Toc418855242"/>
    </w:p>
    <w:p w:rsidR="009A70FA" w:rsidRDefault="009A70FA" w:rsidP="00FD0B57">
      <w:pPr>
        <w:pStyle w:val="1"/>
        <w:shd w:val="clear" w:color="auto" w:fill="FFFFFF" w:themeFill="background1"/>
        <w:rPr>
          <w:rStyle w:val="0pt"/>
          <w:rFonts w:ascii="Arial" w:hAnsi="Arial" w:cs="Arial"/>
          <w:b/>
          <w:bCs/>
          <w:color w:val="auto"/>
          <w:sz w:val="32"/>
        </w:rPr>
      </w:pPr>
      <w:bookmarkStart w:id="20" w:name="_Toc422216237"/>
      <w:r w:rsidRPr="009A70FA">
        <w:rPr>
          <w:rStyle w:val="0pt"/>
          <w:rFonts w:ascii="Arial" w:hAnsi="Arial" w:cs="Arial"/>
          <w:b/>
          <w:bCs/>
          <w:color w:val="auto"/>
          <w:sz w:val="32"/>
        </w:rPr>
        <w:t>Учебно-методическое и материально-техническое обе</w:t>
      </w:r>
      <w:r w:rsidRPr="009A70FA">
        <w:rPr>
          <w:rStyle w:val="0pt"/>
          <w:rFonts w:ascii="Arial" w:hAnsi="Arial" w:cs="Arial"/>
          <w:b/>
          <w:bCs/>
          <w:color w:val="auto"/>
          <w:sz w:val="32"/>
        </w:rPr>
        <w:t>с</w:t>
      </w:r>
      <w:r w:rsidRPr="009A70FA">
        <w:rPr>
          <w:rStyle w:val="0pt"/>
          <w:rFonts w:ascii="Arial" w:hAnsi="Arial" w:cs="Arial"/>
          <w:b/>
          <w:bCs/>
          <w:color w:val="auto"/>
          <w:sz w:val="32"/>
        </w:rPr>
        <w:t>печение образовательного процесса</w:t>
      </w:r>
      <w:bookmarkEnd w:id="19"/>
      <w:bookmarkEnd w:id="20"/>
    </w:p>
    <w:p w:rsidR="00021B89" w:rsidRPr="00021B89" w:rsidRDefault="00021B89" w:rsidP="00FD0B57">
      <w:pPr>
        <w:shd w:val="clear" w:color="auto" w:fill="FFFFFF" w:themeFill="background1"/>
        <w:jc w:val="both"/>
      </w:pPr>
      <w:r w:rsidRPr="00107B1E">
        <w:t xml:space="preserve">В состав учебно-методического комплекта по </w:t>
      </w:r>
      <w:r>
        <w:t>математике</w:t>
      </w:r>
      <w:r w:rsidRPr="00107B1E">
        <w:t xml:space="preserve"> для основной школы</w:t>
      </w:r>
      <w:r>
        <w:t xml:space="preserve"> входят:</w:t>
      </w:r>
    </w:p>
    <w:p w:rsidR="00F05B3B" w:rsidRPr="00710743" w:rsidRDefault="00F05B3B" w:rsidP="00FD0B57">
      <w:pPr>
        <w:pStyle w:val="a3"/>
        <w:numPr>
          <w:ilvl w:val="0"/>
          <w:numId w:val="33"/>
        </w:numPr>
        <w:shd w:val="clear" w:color="auto" w:fill="FFFFFF" w:themeFill="background1"/>
        <w:jc w:val="both"/>
        <w:rPr>
          <w:rFonts w:ascii="Times New Roman" w:hAnsi="Times New Roman"/>
        </w:rPr>
      </w:pPr>
      <w:r w:rsidRPr="00417317">
        <w:rPr>
          <w:rFonts w:ascii="Times New Roman" w:hAnsi="Times New Roman"/>
          <w:lang w:val="ru-RU"/>
        </w:rPr>
        <w:t xml:space="preserve">Математика:  5  кл.  /  Н.  Я.  Виленкин,  В.  И.  Жохов, А.  С.  Чесноков,  С.  И.  </w:t>
      </w:r>
      <w:r w:rsidRPr="00710743">
        <w:rPr>
          <w:rFonts w:ascii="Times New Roman" w:hAnsi="Times New Roman"/>
        </w:rPr>
        <w:t>Шварцбурд.  —  М.:  Мнемозина, 201</w:t>
      </w:r>
      <w:r w:rsidR="00710743" w:rsidRPr="00710743">
        <w:rPr>
          <w:rFonts w:ascii="Times New Roman" w:hAnsi="Times New Roman"/>
        </w:rPr>
        <w:t>3</w:t>
      </w:r>
      <w:r w:rsidRPr="00710743">
        <w:rPr>
          <w:rFonts w:ascii="Times New Roman" w:hAnsi="Times New Roman"/>
        </w:rPr>
        <w:t>.</w:t>
      </w:r>
    </w:p>
    <w:p w:rsidR="00710743" w:rsidRPr="00710743" w:rsidRDefault="00710743" w:rsidP="00FD0B57">
      <w:pPr>
        <w:pStyle w:val="a3"/>
        <w:numPr>
          <w:ilvl w:val="0"/>
          <w:numId w:val="33"/>
        </w:numPr>
        <w:shd w:val="clear" w:color="auto" w:fill="FFFFFF" w:themeFill="background1"/>
        <w:jc w:val="both"/>
        <w:rPr>
          <w:rFonts w:ascii="Times New Roman" w:hAnsi="Times New Roman"/>
        </w:rPr>
      </w:pPr>
      <w:r w:rsidRPr="00417317">
        <w:rPr>
          <w:rFonts w:ascii="Times New Roman" w:hAnsi="Times New Roman"/>
          <w:lang w:val="ru-RU"/>
        </w:rPr>
        <w:t xml:space="preserve">Математика:  6  кл.  /  Н.  Я.  Виленкин,  В.  И.  Жохов, А.  С.  Чесноков, С.  И.  </w:t>
      </w:r>
      <w:r w:rsidRPr="00710743">
        <w:rPr>
          <w:rFonts w:ascii="Times New Roman" w:hAnsi="Times New Roman"/>
        </w:rPr>
        <w:t>Шварцбурд.  —  М.: Мнемозина,  201</w:t>
      </w:r>
      <w:r>
        <w:rPr>
          <w:rFonts w:ascii="Times New Roman" w:hAnsi="Times New Roman"/>
          <w:lang w:val="ru-RU"/>
        </w:rPr>
        <w:t>3</w:t>
      </w:r>
      <w:r w:rsidRPr="00710743">
        <w:rPr>
          <w:rFonts w:ascii="Times New Roman" w:hAnsi="Times New Roman"/>
        </w:rPr>
        <w:t xml:space="preserve">. </w:t>
      </w:r>
    </w:p>
    <w:p w:rsidR="00F05B3B" w:rsidRPr="00710743" w:rsidRDefault="00F05B3B" w:rsidP="00FD0B57">
      <w:pPr>
        <w:pStyle w:val="a3"/>
        <w:numPr>
          <w:ilvl w:val="0"/>
          <w:numId w:val="33"/>
        </w:numPr>
        <w:shd w:val="clear" w:color="auto" w:fill="FFFFFF" w:themeFill="background1"/>
        <w:jc w:val="both"/>
        <w:rPr>
          <w:rFonts w:ascii="Times New Roman" w:hAnsi="Times New Roman"/>
        </w:rPr>
      </w:pPr>
      <w:r w:rsidRPr="00417317">
        <w:rPr>
          <w:rFonts w:ascii="Times New Roman" w:hAnsi="Times New Roman"/>
          <w:lang w:val="ru-RU"/>
        </w:rPr>
        <w:t xml:space="preserve">Чесноков  А.  С. Дидактические материалы по математике  для  5  класса  /  А.  </w:t>
      </w:r>
      <w:r w:rsidRPr="00710743">
        <w:rPr>
          <w:rFonts w:ascii="Times New Roman" w:hAnsi="Times New Roman"/>
        </w:rPr>
        <w:t xml:space="preserve">С.  Чесноков,  К.  И.  Нешков.  —  М., </w:t>
      </w:r>
      <w:r w:rsidR="00710743">
        <w:rPr>
          <w:rFonts w:ascii="Times New Roman" w:hAnsi="Times New Roman"/>
          <w:lang w:val="ru-RU"/>
        </w:rPr>
        <w:t>2011</w:t>
      </w:r>
      <w:r w:rsidRPr="00710743">
        <w:rPr>
          <w:rFonts w:ascii="Times New Roman" w:hAnsi="Times New Roman"/>
        </w:rPr>
        <w:t>.</w:t>
      </w:r>
    </w:p>
    <w:p w:rsidR="00710743" w:rsidRPr="00710743" w:rsidRDefault="00F05B3B" w:rsidP="00FD0B57">
      <w:pPr>
        <w:pStyle w:val="a3"/>
        <w:numPr>
          <w:ilvl w:val="0"/>
          <w:numId w:val="33"/>
        </w:numPr>
        <w:shd w:val="clear" w:color="auto" w:fill="FFFFFF" w:themeFill="background1"/>
        <w:jc w:val="both"/>
        <w:rPr>
          <w:rFonts w:ascii="Times New Roman" w:hAnsi="Times New Roman"/>
        </w:rPr>
      </w:pPr>
      <w:r w:rsidRPr="00417317">
        <w:rPr>
          <w:rFonts w:ascii="Times New Roman" w:hAnsi="Times New Roman"/>
          <w:lang w:val="ru-RU"/>
        </w:rPr>
        <w:t xml:space="preserve">Жохов  В.  И. Математика: контрольные работы: 5  кл.  / В.  И.  Жохов,  Л.  Б.  </w:t>
      </w:r>
      <w:r w:rsidR="00710743" w:rsidRPr="00417317">
        <w:rPr>
          <w:rFonts w:ascii="Times New Roman" w:hAnsi="Times New Roman"/>
          <w:lang w:val="ru-RU"/>
        </w:rPr>
        <w:t>Че</w:t>
      </w:r>
      <w:r w:rsidR="00710743" w:rsidRPr="00417317">
        <w:rPr>
          <w:rFonts w:ascii="Times New Roman" w:hAnsi="Times New Roman"/>
          <w:lang w:val="ru-RU"/>
        </w:rPr>
        <w:t>с</w:t>
      </w:r>
      <w:r w:rsidR="00710743" w:rsidRPr="00417317">
        <w:rPr>
          <w:rFonts w:ascii="Times New Roman" w:hAnsi="Times New Roman"/>
          <w:lang w:val="ru-RU"/>
        </w:rPr>
        <w:t xml:space="preserve">ноков  А.  С. Дидактические материалы по математике  для  6  класса  /  А.  С.  </w:t>
      </w:r>
      <w:r w:rsidR="00710743" w:rsidRPr="0029400C">
        <w:rPr>
          <w:rFonts w:ascii="Times New Roman" w:hAnsi="Times New Roman"/>
          <w:lang w:val="ru-RU"/>
        </w:rPr>
        <w:t>Че</w:t>
      </w:r>
      <w:r w:rsidR="00710743" w:rsidRPr="0029400C">
        <w:rPr>
          <w:rFonts w:ascii="Times New Roman" w:hAnsi="Times New Roman"/>
          <w:lang w:val="ru-RU"/>
        </w:rPr>
        <w:t>с</w:t>
      </w:r>
      <w:r w:rsidR="00710743" w:rsidRPr="0029400C">
        <w:rPr>
          <w:rFonts w:ascii="Times New Roman" w:hAnsi="Times New Roman"/>
          <w:lang w:val="ru-RU"/>
        </w:rPr>
        <w:t xml:space="preserve">ноков,  К.  </w:t>
      </w:r>
      <w:r w:rsidR="00710743" w:rsidRPr="00710743">
        <w:rPr>
          <w:rFonts w:ascii="Times New Roman" w:hAnsi="Times New Roman"/>
        </w:rPr>
        <w:t xml:space="preserve">И.  Нешков.  —  М., </w:t>
      </w:r>
      <w:r w:rsidR="00710743">
        <w:rPr>
          <w:rFonts w:ascii="Times New Roman" w:hAnsi="Times New Roman"/>
          <w:lang w:val="ru-RU"/>
        </w:rPr>
        <w:t>2011</w:t>
      </w:r>
      <w:r w:rsidR="00710743" w:rsidRPr="00710743">
        <w:rPr>
          <w:rFonts w:ascii="Times New Roman" w:hAnsi="Times New Roman"/>
        </w:rPr>
        <w:t>.</w:t>
      </w:r>
    </w:p>
    <w:p w:rsidR="00F05B3B" w:rsidRPr="00710743" w:rsidRDefault="00F05B3B" w:rsidP="00FD0B57">
      <w:pPr>
        <w:pStyle w:val="a3"/>
        <w:numPr>
          <w:ilvl w:val="0"/>
          <w:numId w:val="33"/>
        </w:numPr>
        <w:shd w:val="clear" w:color="auto" w:fill="FFFFFF" w:themeFill="background1"/>
        <w:jc w:val="both"/>
        <w:rPr>
          <w:rFonts w:ascii="Times New Roman" w:hAnsi="Times New Roman"/>
        </w:rPr>
      </w:pPr>
      <w:r w:rsidRPr="00417317">
        <w:rPr>
          <w:rFonts w:ascii="Times New Roman" w:hAnsi="Times New Roman"/>
          <w:lang w:val="ru-RU"/>
        </w:rPr>
        <w:t xml:space="preserve">Жохов  В.  И.  Математические  диктанты:  5  кл.  / В.  И.  </w:t>
      </w:r>
      <w:r w:rsidRPr="00710743">
        <w:rPr>
          <w:rFonts w:ascii="Times New Roman" w:hAnsi="Times New Roman"/>
        </w:rPr>
        <w:t>Жохов.  — М.:Мнемозина,  20</w:t>
      </w:r>
      <w:r w:rsidR="00710743">
        <w:rPr>
          <w:rFonts w:ascii="Times New Roman" w:hAnsi="Times New Roman"/>
          <w:lang w:val="ru-RU"/>
        </w:rPr>
        <w:t>10</w:t>
      </w:r>
      <w:r w:rsidRPr="00710743">
        <w:rPr>
          <w:rFonts w:ascii="Times New Roman" w:hAnsi="Times New Roman"/>
        </w:rPr>
        <w:t>.</w:t>
      </w:r>
    </w:p>
    <w:p w:rsidR="00710743" w:rsidRPr="00354DB9" w:rsidRDefault="00710743" w:rsidP="00FD0B57">
      <w:pPr>
        <w:pStyle w:val="a3"/>
        <w:numPr>
          <w:ilvl w:val="0"/>
          <w:numId w:val="33"/>
        </w:numPr>
        <w:shd w:val="clear" w:color="auto" w:fill="FFFFFF" w:themeFill="background1"/>
        <w:jc w:val="both"/>
        <w:rPr>
          <w:rFonts w:ascii="Times New Roman" w:hAnsi="Times New Roman"/>
          <w:lang w:val="ru-RU"/>
        </w:rPr>
      </w:pPr>
      <w:r w:rsidRPr="00417317">
        <w:rPr>
          <w:rFonts w:ascii="Times New Roman" w:hAnsi="Times New Roman"/>
          <w:lang w:val="ru-RU"/>
        </w:rPr>
        <w:t xml:space="preserve">Жохов  В.  И.  Математические  диктанты:  6  кл.  / В.  И.  </w:t>
      </w:r>
      <w:r w:rsidRPr="00354DB9">
        <w:rPr>
          <w:rFonts w:ascii="Times New Roman" w:hAnsi="Times New Roman"/>
          <w:lang w:val="ru-RU"/>
        </w:rPr>
        <w:t>Жохов.  — М.: Мнемоз</w:t>
      </w:r>
      <w:r w:rsidRPr="00354DB9">
        <w:rPr>
          <w:rFonts w:ascii="Times New Roman" w:hAnsi="Times New Roman"/>
          <w:lang w:val="ru-RU"/>
        </w:rPr>
        <w:t>и</w:t>
      </w:r>
      <w:r w:rsidRPr="00354DB9">
        <w:rPr>
          <w:rFonts w:ascii="Times New Roman" w:hAnsi="Times New Roman"/>
          <w:lang w:val="ru-RU"/>
        </w:rPr>
        <w:t>на,  2010.</w:t>
      </w:r>
    </w:p>
    <w:p w:rsidR="00F05B3B" w:rsidRPr="00354DB9" w:rsidRDefault="00F05B3B" w:rsidP="00FD0B57">
      <w:pPr>
        <w:pStyle w:val="a3"/>
        <w:numPr>
          <w:ilvl w:val="0"/>
          <w:numId w:val="33"/>
        </w:numPr>
        <w:shd w:val="clear" w:color="auto" w:fill="FFFFFF" w:themeFill="background1"/>
        <w:jc w:val="both"/>
        <w:rPr>
          <w:rFonts w:ascii="Times New Roman" w:hAnsi="Times New Roman"/>
          <w:lang w:val="ru-RU"/>
        </w:rPr>
      </w:pPr>
      <w:r w:rsidRPr="00417317">
        <w:rPr>
          <w:rFonts w:ascii="Times New Roman" w:hAnsi="Times New Roman"/>
          <w:lang w:val="ru-RU"/>
        </w:rPr>
        <w:t xml:space="preserve">Жохов  В.  И.  Математический  тренажёр:  5  кл.  / В.  И.  </w:t>
      </w:r>
      <w:r w:rsidRPr="00354DB9">
        <w:rPr>
          <w:rFonts w:ascii="Times New Roman" w:hAnsi="Times New Roman"/>
          <w:lang w:val="ru-RU"/>
        </w:rPr>
        <w:t>Жохов.  — М.: Мнемоз</w:t>
      </w:r>
      <w:r w:rsidRPr="00354DB9">
        <w:rPr>
          <w:rFonts w:ascii="Times New Roman" w:hAnsi="Times New Roman"/>
          <w:lang w:val="ru-RU"/>
        </w:rPr>
        <w:t>и</w:t>
      </w:r>
      <w:r w:rsidRPr="00354DB9">
        <w:rPr>
          <w:rFonts w:ascii="Times New Roman" w:hAnsi="Times New Roman"/>
          <w:lang w:val="ru-RU"/>
        </w:rPr>
        <w:t>на,  2010.</w:t>
      </w:r>
    </w:p>
    <w:p w:rsidR="00710743" w:rsidRPr="00354DB9" w:rsidRDefault="00710743" w:rsidP="00FD0B57">
      <w:pPr>
        <w:pStyle w:val="a3"/>
        <w:numPr>
          <w:ilvl w:val="0"/>
          <w:numId w:val="33"/>
        </w:numPr>
        <w:shd w:val="clear" w:color="auto" w:fill="FFFFFF" w:themeFill="background1"/>
        <w:jc w:val="both"/>
        <w:rPr>
          <w:rFonts w:ascii="Times New Roman" w:hAnsi="Times New Roman"/>
          <w:lang w:val="ru-RU"/>
        </w:rPr>
      </w:pPr>
      <w:r w:rsidRPr="00417317">
        <w:rPr>
          <w:rFonts w:ascii="Times New Roman" w:hAnsi="Times New Roman"/>
          <w:lang w:val="ru-RU"/>
        </w:rPr>
        <w:t xml:space="preserve">Жохов  В.  И.  Математический  тренажёр:  6  кл.  / В.  И.  </w:t>
      </w:r>
      <w:r w:rsidRPr="00354DB9">
        <w:rPr>
          <w:rFonts w:ascii="Times New Roman" w:hAnsi="Times New Roman"/>
          <w:lang w:val="ru-RU"/>
        </w:rPr>
        <w:t>Жохов.  —  М.: Мнем</w:t>
      </w:r>
      <w:r w:rsidRPr="00354DB9">
        <w:rPr>
          <w:rFonts w:ascii="Times New Roman" w:hAnsi="Times New Roman"/>
          <w:lang w:val="ru-RU"/>
        </w:rPr>
        <w:t>о</w:t>
      </w:r>
      <w:r w:rsidRPr="00354DB9">
        <w:rPr>
          <w:rFonts w:ascii="Times New Roman" w:hAnsi="Times New Roman"/>
          <w:lang w:val="ru-RU"/>
        </w:rPr>
        <w:t>зина,  2010.</w:t>
      </w:r>
    </w:p>
    <w:p w:rsidR="00F05B3B" w:rsidRPr="00710743" w:rsidRDefault="00F05B3B" w:rsidP="00FD0B57">
      <w:pPr>
        <w:pStyle w:val="a3"/>
        <w:numPr>
          <w:ilvl w:val="0"/>
          <w:numId w:val="33"/>
        </w:numPr>
        <w:shd w:val="clear" w:color="auto" w:fill="FFFFFF" w:themeFill="background1"/>
        <w:jc w:val="both"/>
        <w:rPr>
          <w:rFonts w:ascii="Times New Roman" w:hAnsi="Times New Roman"/>
        </w:rPr>
      </w:pPr>
      <w:r w:rsidRPr="00417317">
        <w:rPr>
          <w:rFonts w:ascii="Times New Roman" w:hAnsi="Times New Roman"/>
          <w:lang w:val="ru-RU"/>
        </w:rPr>
        <w:t xml:space="preserve">Жохов  В.  И. Программа. Планирование учебного материала.  Математика.  5—6  кл.  /  В.  И.  </w:t>
      </w:r>
      <w:r w:rsidRPr="00354DB9">
        <w:rPr>
          <w:rFonts w:ascii="Times New Roman" w:hAnsi="Times New Roman"/>
          <w:lang w:val="ru-RU"/>
        </w:rPr>
        <w:t xml:space="preserve">Жохов.  </w:t>
      </w:r>
      <w:r w:rsidRPr="00710743">
        <w:rPr>
          <w:rFonts w:ascii="Times New Roman" w:hAnsi="Times New Roman"/>
        </w:rPr>
        <w:t>—  М.:  Мнемозина, 2010.</w:t>
      </w:r>
    </w:p>
    <w:p w:rsidR="00F05B3B" w:rsidRPr="0029400C" w:rsidRDefault="00F05B3B" w:rsidP="00FD0B57">
      <w:pPr>
        <w:pStyle w:val="a3"/>
        <w:numPr>
          <w:ilvl w:val="0"/>
          <w:numId w:val="33"/>
        </w:numPr>
        <w:shd w:val="clear" w:color="auto" w:fill="FFFFFF" w:themeFill="background1"/>
        <w:jc w:val="both"/>
        <w:rPr>
          <w:rFonts w:ascii="Times New Roman" w:hAnsi="Times New Roman"/>
          <w:lang w:val="ru-RU"/>
        </w:rPr>
      </w:pPr>
      <w:r w:rsidRPr="00417317">
        <w:rPr>
          <w:rFonts w:ascii="Times New Roman" w:hAnsi="Times New Roman"/>
          <w:lang w:val="ru-RU"/>
        </w:rPr>
        <w:t xml:space="preserve">Жохов  В.  И. Математика. Контрольныеработы: </w:t>
      </w:r>
      <w:r w:rsidR="00710743">
        <w:rPr>
          <w:rFonts w:ascii="Times New Roman" w:hAnsi="Times New Roman"/>
          <w:lang w:val="ru-RU"/>
        </w:rPr>
        <w:t>5-</w:t>
      </w:r>
      <w:r w:rsidRPr="00417317">
        <w:rPr>
          <w:rFonts w:ascii="Times New Roman" w:hAnsi="Times New Roman"/>
          <w:lang w:val="ru-RU"/>
        </w:rPr>
        <w:t xml:space="preserve">6  кл.  / В.  И.  </w:t>
      </w:r>
      <w:r w:rsidRPr="0029400C">
        <w:rPr>
          <w:rFonts w:ascii="Times New Roman" w:hAnsi="Times New Roman"/>
          <w:lang w:val="ru-RU"/>
        </w:rPr>
        <w:t>Жохов,  Л.  Б.  Крайнева.  —  М.: Мнемозина,  2010.</w:t>
      </w:r>
    </w:p>
    <w:p w:rsidR="00F05B3B" w:rsidRPr="00710743" w:rsidRDefault="00F05B3B" w:rsidP="00FD0B57">
      <w:pPr>
        <w:pStyle w:val="a3"/>
        <w:numPr>
          <w:ilvl w:val="0"/>
          <w:numId w:val="33"/>
        </w:numPr>
        <w:shd w:val="clear" w:color="auto" w:fill="FFFFFF" w:themeFill="background1"/>
        <w:jc w:val="both"/>
        <w:rPr>
          <w:rFonts w:ascii="Times New Roman" w:hAnsi="Times New Roman"/>
          <w:b/>
        </w:rPr>
      </w:pPr>
      <w:r w:rsidRPr="00710743">
        <w:rPr>
          <w:rFonts w:ascii="Times New Roman" w:hAnsi="Times New Roman"/>
          <w:lang w:val="ru-RU"/>
        </w:rPr>
        <w:t xml:space="preserve">Учебное  интерактивное  пособие  к  учебнику Н.  </w:t>
      </w:r>
      <w:r w:rsidRPr="00417317">
        <w:rPr>
          <w:rFonts w:ascii="Times New Roman" w:hAnsi="Times New Roman"/>
          <w:lang w:val="ru-RU"/>
        </w:rPr>
        <w:t xml:space="preserve">Я.  Виленкина, В.  И.  Жохова, А.  </w:t>
      </w:r>
      <w:r w:rsidRPr="00710743">
        <w:rPr>
          <w:rFonts w:ascii="Times New Roman" w:hAnsi="Times New Roman"/>
        </w:rPr>
        <w:t>С.  Чеснокова, С.  И.  Шварцбурда</w:t>
      </w:r>
      <w:r w:rsidR="00417317">
        <w:rPr>
          <w:rFonts w:ascii="Times New Roman" w:hAnsi="Times New Roman"/>
          <w:lang w:val="ru-RU"/>
        </w:rPr>
        <w:t xml:space="preserve"> </w:t>
      </w:r>
      <w:r w:rsidRPr="00710743">
        <w:rPr>
          <w:rFonts w:ascii="Times New Roman" w:hAnsi="Times New Roman"/>
        </w:rPr>
        <w:t xml:space="preserve">«Математика.  </w:t>
      </w:r>
      <w:r w:rsidR="00710743">
        <w:rPr>
          <w:rFonts w:ascii="Times New Roman" w:hAnsi="Times New Roman"/>
          <w:lang w:val="ru-RU"/>
        </w:rPr>
        <w:t>5-</w:t>
      </w:r>
      <w:r w:rsidRPr="00710743">
        <w:rPr>
          <w:rFonts w:ascii="Times New Roman" w:hAnsi="Times New Roman"/>
        </w:rPr>
        <w:t xml:space="preserve">6  </w:t>
      </w:r>
      <w:r w:rsidR="00417317">
        <w:rPr>
          <w:rFonts w:ascii="Times New Roman" w:hAnsi="Times New Roman"/>
        </w:rPr>
        <w:t>класс».  —  М.: Мнемозина,  20</w:t>
      </w:r>
      <w:r w:rsidR="00417317">
        <w:rPr>
          <w:rFonts w:ascii="Times New Roman" w:hAnsi="Times New Roman"/>
          <w:lang w:val="ru-RU"/>
        </w:rPr>
        <w:t>11</w:t>
      </w:r>
      <w:r w:rsidRPr="00710743">
        <w:rPr>
          <w:rFonts w:ascii="Times New Roman" w:hAnsi="Times New Roman"/>
        </w:rPr>
        <w:t>.</w:t>
      </w:r>
    </w:p>
    <w:p w:rsidR="00710743" w:rsidRDefault="00710743" w:rsidP="00FD0B57">
      <w:pPr>
        <w:shd w:val="clear" w:color="auto" w:fill="FFFFFF" w:themeFill="background1"/>
        <w:jc w:val="center"/>
        <w:rPr>
          <w:b/>
        </w:rPr>
      </w:pPr>
    </w:p>
    <w:p w:rsidR="00710743" w:rsidRDefault="00710743" w:rsidP="00FD0B57">
      <w:pPr>
        <w:shd w:val="clear" w:color="auto" w:fill="FFFFFF" w:themeFill="background1"/>
        <w:jc w:val="center"/>
        <w:rPr>
          <w:b/>
        </w:rPr>
      </w:pPr>
    </w:p>
    <w:p w:rsidR="00F05B3B" w:rsidRPr="00710743" w:rsidRDefault="00F05B3B" w:rsidP="00FD0B57">
      <w:pPr>
        <w:shd w:val="clear" w:color="auto" w:fill="FFFFFF" w:themeFill="background1"/>
        <w:jc w:val="center"/>
        <w:rPr>
          <w:b/>
        </w:rPr>
      </w:pPr>
      <w:r w:rsidRPr="00710743">
        <w:rPr>
          <w:b/>
        </w:rPr>
        <w:t>Технические средства обучения</w:t>
      </w:r>
    </w:p>
    <w:p w:rsidR="00F05B3B" w:rsidRPr="00710743" w:rsidRDefault="00F05B3B" w:rsidP="00FD0B57">
      <w:pPr>
        <w:shd w:val="clear" w:color="auto" w:fill="FFFFFF" w:themeFill="background1"/>
      </w:pPr>
      <w:r w:rsidRPr="00710743">
        <w:t>Компьютер, проектор, МФУ.</w:t>
      </w:r>
    </w:p>
    <w:p w:rsidR="00F05B3B" w:rsidRPr="00710743" w:rsidRDefault="00F05B3B" w:rsidP="00FD0B57">
      <w:pPr>
        <w:shd w:val="clear" w:color="auto" w:fill="FFFFFF" w:themeFill="background1"/>
      </w:pPr>
    </w:p>
    <w:p w:rsidR="00E667C1" w:rsidRPr="00E667C1" w:rsidRDefault="00E667C1" w:rsidP="00FD0B57">
      <w:pPr>
        <w:shd w:val="clear" w:color="auto" w:fill="FFFFFF" w:themeFill="background1"/>
      </w:pPr>
    </w:p>
    <w:sectPr w:rsidR="00E667C1" w:rsidRPr="00E667C1" w:rsidSect="00FD0B5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CC3" w:rsidRDefault="004A2CC3" w:rsidP="00FD0B57">
      <w:r>
        <w:separator/>
      </w:r>
    </w:p>
  </w:endnote>
  <w:endnote w:type="continuationSeparator" w:id="1">
    <w:p w:rsidR="004A2CC3" w:rsidRDefault="004A2CC3" w:rsidP="00FD0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68170"/>
    </w:sdtPr>
    <w:sdtContent>
      <w:p w:rsidR="00B578F1" w:rsidRDefault="00182A63">
        <w:pPr>
          <w:pStyle w:val="ad"/>
          <w:jc w:val="right"/>
        </w:pPr>
        <w:fldSimple w:instr=" PAGE   \* MERGEFORMAT ">
          <w:r w:rsidR="00CA1648">
            <w:rPr>
              <w:noProof/>
            </w:rPr>
            <w:t>24</w:t>
          </w:r>
        </w:fldSimple>
      </w:p>
    </w:sdtContent>
  </w:sdt>
  <w:p w:rsidR="00B578F1" w:rsidRDefault="00B578F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CC3" w:rsidRDefault="004A2CC3" w:rsidP="00FD0B57">
      <w:r>
        <w:separator/>
      </w:r>
    </w:p>
  </w:footnote>
  <w:footnote w:type="continuationSeparator" w:id="1">
    <w:p w:rsidR="004A2CC3" w:rsidRDefault="004A2CC3" w:rsidP="00FD0B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3E34"/>
    <w:multiLevelType w:val="hybridMultilevel"/>
    <w:tmpl w:val="0C08F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75FC0"/>
    <w:multiLevelType w:val="hybridMultilevel"/>
    <w:tmpl w:val="44CCDB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42E76"/>
    <w:multiLevelType w:val="hybridMultilevel"/>
    <w:tmpl w:val="20CC9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70194"/>
    <w:multiLevelType w:val="hybridMultilevel"/>
    <w:tmpl w:val="56BE1AC0"/>
    <w:lvl w:ilvl="0" w:tplc="58E4B98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3607E5D"/>
    <w:multiLevelType w:val="hybridMultilevel"/>
    <w:tmpl w:val="037893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669CD"/>
    <w:multiLevelType w:val="hybridMultilevel"/>
    <w:tmpl w:val="447E17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C6C72"/>
    <w:multiLevelType w:val="multilevel"/>
    <w:tmpl w:val="538A33CE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9C7CD0"/>
    <w:multiLevelType w:val="hybridMultilevel"/>
    <w:tmpl w:val="289C568A"/>
    <w:lvl w:ilvl="0" w:tplc="028403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0C67FCD"/>
    <w:multiLevelType w:val="hybridMultilevel"/>
    <w:tmpl w:val="7338C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B11D1"/>
    <w:multiLevelType w:val="hybridMultilevel"/>
    <w:tmpl w:val="7AC8A7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2769C"/>
    <w:multiLevelType w:val="hybridMultilevel"/>
    <w:tmpl w:val="21ECD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F7102"/>
    <w:multiLevelType w:val="hybridMultilevel"/>
    <w:tmpl w:val="D2BC0EB6"/>
    <w:lvl w:ilvl="0" w:tplc="D098DC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16F99"/>
    <w:multiLevelType w:val="hybridMultilevel"/>
    <w:tmpl w:val="42840D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C347BA"/>
    <w:multiLevelType w:val="hybridMultilevel"/>
    <w:tmpl w:val="3A80B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347264"/>
    <w:multiLevelType w:val="multilevel"/>
    <w:tmpl w:val="A426AE2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7350AA"/>
    <w:multiLevelType w:val="hybridMultilevel"/>
    <w:tmpl w:val="AAAE4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80CCF"/>
    <w:multiLevelType w:val="hybridMultilevel"/>
    <w:tmpl w:val="10DAD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94FB8"/>
    <w:multiLevelType w:val="hybridMultilevel"/>
    <w:tmpl w:val="1E90E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A738D7"/>
    <w:multiLevelType w:val="hybridMultilevel"/>
    <w:tmpl w:val="AA1202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94D6C"/>
    <w:multiLevelType w:val="hybridMultilevel"/>
    <w:tmpl w:val="D8247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96DB7"/>
    <w:multiLevelType w:val="hybridMultilevel"/>
    <w:tmpl w:val="C5ACC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53A0D"/>
    <w:multiLevelType w:val="hybridMultilevel"/>
    <w:tmpl w:val="E2F46328"/>
    <w:lvl w:ilvl="0" w:tplc="57FE4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334E58"/>
    <w:multiLevelType w:val="hybridMultilevel"/>
    <w:tmpl w:val="97B0E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7179B0"/>
    <w:multiLevelType w:val="hybridMultilevel"/>
    <w:tmpl w:val="6C346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735637"/>
    <w:multiLevelType w:val="hybridMultilevel"/>
    <w:tmpl w:val="7F763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E919BC"/>
    <w:multiLevelType w:val="hybridMultilevel"/>
    <w:tmpl w:val="08505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9042B"/>
    <w:multiLevelType w:val="hybridMultilevel"/>
    <w:tmpl w:val="3FCC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917F66"/>
    <w:multiLevelType w:val="multilevel"/>
    <w:tmpl w:val="A426AE2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611A3E"/>
    <w:multiLevelType w:val="hybridMultilevel"/>
    <w:tmpl w:val="DDBAED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F67695"/>
    <w:multiLevelType w:val="hybridMultilevel"/>
    <w:tmpl w:val="0F7C7F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F35B3C"/>
    <w:multiLevelType w:val="multilevel"/>
    <w:tmpl w:val="A426AE2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7C21565"/>
    <w:multiLevelType w:val="hybridMultilevel"/>
    <w:tmpl w:val="02688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2E1E89"/>
    <w:multiLevelType w:val="hybridMultilevel"/>
    <w:tmpl w:val="6254A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5F66AE"/>
    <w:multiLevelType w:val="hybridMultilevel"/>
    <w:tmpl w:val="CAC230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CC32F1"/>
    <w:multiLevelType w:val="hybridMultilevel"/>
    <w:tmpl w:val="26388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0"/>
  </w:num>
  <w:num w:numId="3">
    <w:abstractNumId w:val="27"/>
  </w:num>
  <w:num w:numId="4">
    <w:abstractNumId w:val="14"/>
  </w:num>
  <w:num w:numId="5">
    <w:abstractNumId w:val="6"/>
  </w:num>
  <w:num w:numId="6">
    <w:abstractNumId w:val="3"/>
  </w:num>
  <w:num w:numId="7">
    <w:abstractNumId w:val="22"/>
  </w:num>
  <w:num w:numId="8">
    <w:abstractNumId w:val="23"/>
  </w:num>
  <w:num w:numId="9">
    <w:abstractNumId w:val="10"/>
  </w:num>
  <w:num w:numId="10">
    <w:abstractNumId w:val="13"/>
  </w:num>
  <w:num w:numId="11">
    <w:abstractNumId w:val="32"/>
  </w:num>
  <w:num w:numId="12">
    <w:abstractNumId w:val="18"/>
  </w:num>
  <w:num w:numId="13">
    <w:abstractNumId w:val="28"/>
  </w:num>
  <w:num w:numId="14">
    <w:abstractNumId w:val="29"/>
  </w:num>
  <w:num w:numId="15">
    <w:abstractNumId w:val="9"/>
  </w:num>
  <w:num w:numId="16">
    <w:abstractNumId w:val="20"/>
  </w:num>
  <w:num w:numId="17">
    <w:abstractNumId w:val="33"/>
  </w:num>
  <w:num w:numId="18">
    <w:abstractNumId w:val="1"/>
  </w:num>
  <w:num w:numId="19">
    <w:abstractNumId w:val="12"/>
  </w:num>
  <w:num w:numId="20">
    <w:abstractNumId w:val="4"/>
  </w:num>
  <w:num w:numId="21">
    <w:abstractNumId w:val="25"/>
  </w:num>
  <w:num w:numId="22">
    <w:abstractNumId w:val="15"/>
  </w:num>
  <w:num w:numId="23">
    <w:abstractNumId w:val="19"/>
  </w:num>
  <w:num w:numId="24">
    <w:abstractNumId w:val="34"/>
  </w:num>
  <w:num w:numId="25">
    <w:abstractNumId w:val="16"/>
  </w:num>
  <w:num w:numId="26">
    <w:abstractNumId w:val="2"/>
  </w:num>
  <w:num w:numId="27">
    <w:abstractNumId w:val="26"/>
  </w:num>
  <w:num w:numId="28">
    <w:abstractNumId w:val="0"/>
  </w:num>
  <w:num w:numId="29">
    <w:abstractNumId w:val="8"/>
  </w:num>
  <w:num w:numId="30">
    <w:abstractNumId w:val="24"/>
  </w:num>
  <w:num w:numId="31">
    <w:abstractNumId w:val="5"/>
  </w:num>
  <w:num w:numId="32">
    <w:abstractNumId w:val="21"/>
  </w:num>
  <w:num w:numId="33">
    <w:abstractNumId w:val="11"/>
  </w:num>
  <w:num w:numId="34">
    <w:abstractNumId w:val="31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814"/>
    <w:rsid w:val="0001166F"/>
    <w:rsid w:val="00021B89"/>
    <w:rsid w:val="00081ACD"/>
    <w:rsid w:val="000A7A4E"/>
    <w:rsid w:val="001378AD"/>
    <w:rsid w:val="00182A63"/>
    <w:rsid w:val="00193691"/>
    <w:rsid w:val="00204D55"/>
    <w:rsid w:val="00221A0D"/>
    <w:rsid w:val="0029400C"/>
    <w:rsid w:val="00307655"/>
    <w:rsid w:val="00307E94"/>
    <w:rsid w:val="00354DB9"/>
    <w:rsid w:val="00363814"/>
    <w:rsid w:val="00387E5E"/>
    <w:rsid w:val="0039301A"/>
    <w:rsid w:val="00417317"/>
    <w:rsid w:val="004A2CC3"/>
    <w:rsid w:val="004A3DEC"/>
    <w:rsid w:val="004C2CD7"/>
    <w:rsid w:val="004F028B"/>
    <w:rsid w:val="005107DB"/>
    <w:rsid w:val="00550C0F"/>
    <w:rsid w:val="005A46C3"/>
    <w:rsid w:val="005D7CBE"/>
    <w:rsid w:val="00641B6A"/>
    <w:rsid w:val="00693099"/>
    <w:rsid w:val="006B3E15"/>
    <w:rsid w:val="00710743"/>
    <w:rsid w:val="007B458F"/>
    <w:rsid w:val="00817FF8"/>
    <w:rsid w:val="00854AB1"/>
    <w:rsid w:val="008C5C42"/>
    <w:rsid w:val="00961D5D"/>
    <w:rsid w:val="009725A6"/>
    <w:rsid w:val="009A70FA"/>
    <w:rsid w:val="00A60AFA"/>
    <w:rsid w:val="00A9459A"/>
    <w:rsid w:val="00AD0390"/>
    <w:rsid w:val="00B14C18"/>
    <w:rsid w:val="00B1729C"/>
    <w:rsid w:val="00B578F1"/>
    <w:rsid w:val="00C60B41"/>
    <w:rsid w:val="00CA1648"/>
    <w:rsid w:val="00CC1219"/>
    <w:rsid w:val="00CC4734"/>
    <w:rsid w:val="00CF624C"/>
    <w:rsid w:val="00D17C08"/>
    <w:rsid w:val="00D222C5"/>
    <w:rsid w:val="00D61B65"/>
    <w:rsid w:val="00D75647"/>
    <w:rsid w:val="00D808F4"/>
    <w:rsid w:val="00D90A0F"/>
    <w:rsid w:val="00D93D03"/>
    <w:rsid w:val="00E40CAF"/>
    <w:rsid w:val="00E667C1"/>
    <w:rsid w:val="00EF7E98"/>
    <w:rsid w:val="00F05B3B"/>
    <w:rsid w:val="00F067C1"/>
    <w:rsid w:val="00F16C55"/>
    <w:rsid w:val="00F50873"/>
    <w:rsid w:val="00F52031"/>
    <w:rsid w:val="00FD0B57"/>
    <w:rsid w:val="00FE5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38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40C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63814"/>
    <w:pPr>
      <w:ind w:left="720"/>
      <w:contextualSpacing/>
    </w:pPr>
    <w:rPr>
      <w:rFonts w:ascii="Calibri" w:hAnsi="Calibri"/>
      <w:lang w:val="en-US" w:eastAsia="en-US" w:bidi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36381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0pt">
    <w:name w:val="Основной текст + Полужирный;Интервал 0 pt"/>
    <w:basedOn w:val="a0"/>
    <w:rsid w:val="003638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4">
    <w:name w:val="Основной текст_"/>
    <w:basedOn w:val="a0"/>
    <w:link w:val="21"/>
    <w:rsid w:val="00363814"/>
    <w:rPr>
      <w:rFonts w:ascii="Bookman Old Style" w:eastAsia="Bookman Old Style" w:hAnsi="Bookman Old Style" w:cs="Bookman Old Style"/>
      <w:spacing w:val="10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4"/>
    <w:rsid w:val="00363814"/>
    <w:pPr>
      <w:shd w:val="clear" w:color="auto" w:fill="FFFFFF"/>
      <w:spacing w:line="323" w:lineRule="exact"/>
      <w:jc w:val="both"/>
    </w:pPr>
    <w:rPr>
      <w:rFonts w:ascii="Bookman Old Style" w:eastAsia="Bookman Old Style" w:hAnsi="Bookman Old Style" w:cs="Bookman Old Style"/>
      <w:spacing w:val="10"/>
      <w:sz w:val="27"/>
      <w:szCs w:val="27"/>
      <w:lang w:eastAsia="en-US"/>
    </w:rPr>
  </w:style>
  <w:style w:type="character" w:customStyle="1" w:styleId="3">
    <w:name w:val="Основной текст (3)_"/>
    <w:basedOn w:val="a0"/>
    <w:link w:val="30"/>
    <w:rsid w:val="00363814"/>
    <w:rPr>
      <w:rFonts w:eastAsia="Times New Roman" w:cs="Times New Roman"/>
      <w:szCs w:val="24"/>
      <w:shd w:val="clear" w:color="auto" w:fill="FFFFFF"/>
    </w:rPr>
  </w:style>
  <w:style w:type="paragraph" w:customStyle="1" w:styleId="11">
    <w:name w:val="Основной текст1"/>
    <w:basedOn w:val="a"/>
    <w:rsid w:val="00363814"/>
    <w:pPr>
      <w:shd w:val="clear" w:color="auto" w:fill="FFFFFF"/>
      <w:spacing w:line="302" w:lineRule="exact"/>
      <w:jc w:val="both"/>
    </w:pPr>
    <w:rPr>
      <w:color w:val="000000"/>
    </w:rPr>
  </w:style>
  <w:style w:type="paragraph" w:customStyle="1" w:styleId="30">
    <w:name w:val="Основной текст (3)"/>
    <w:basedOn w:val="a"/>
    <w:link w:val="3"/>
    <w:rsid w:val="00363814"/>
    <w:pPr>
      <w:shd w:val="clear" w:color="auto" w:fill="FFFFFF"/>
      <w:spacing w:line="292" w:lineRule="exact"/>
      <w:jc w:val="both"/>
    </w:pPr>
    <w:rPr>
      <w:rFonts w:asciiTheme="minorHAnsi" w:hAnsiTheme="minorHAnsi"/>
      <w:sz w:val="22"/>
      <w:lang w:eastAsia="en-US"/>
    </w:rPr>
  </w:style>
  <w:style w:type="character" w:customStyle="1" w:styleId="5">
    <w:name w:val="Основной текст (5)_"/>
    <w:basedOn w:val="a0"/>
    <w:link w:val="50"/>
    <w:rsid w:val="00363814"/>
    <w:rPr>
      <w:rFonts w:eastAsia="Times New Roman" w:cs="Times New Roman"/>
      <w:szCs w:val="24"/>
      <w:shd w:val="clear" w:color="auto" w:fill="FFFFFF"/>
    </w:rPr>
  </w:style>
  <w:style w:type="character" w:customStyle="1" w:styleId="a5">
    <w:name w:val="Основной текст + Полужирный"/>
    <w:basedOn w:val="a4"/>
    <w:rsid w:val="003638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63814"/>
    <w:pPr>
      <w:shd w:val="clear" w:color="auto" w:fill="FFFFFF"/>
      <w:spacing w:line="302" w:lineRule="exact"/>
      <w:ind w:firstLine="560"/>
      <w:jc w:val="both"/>
    </w:pPr>
    <w:rPr>
      <w:rFonts w:asciiTheme="minorHAnsi" w:hAnsiTheme="minorHAnsi"/>
      <w:sz w:val="22"/>
      <w:lang w:eastAsia="en-US"/>
    </w:rPr>
  </w:style>
  <w:style w:type="paragraph" w:customStyle="1" w:styleId="ParagraphStyle">
    <w:name w:val="Paragraph Style"/>
    <w:rsid w:val="00363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381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No Spacing"/>
    <w:uiPriority w:val="1"/>
    <w:qFormat/>
    <w:rsid w:val="00363814"/>
    <w:pPr>
      <w:spacing w:after="0" w:line="240" w:lineRule="auto"/>
    </w:pPr>
  </w:style>
  <w:style w:type="table" w:styleId="a7">
    <w:name w:val="Table Grid"/>
    <w:basedOn w:val="a1"/>
    <w:uiPriority w:val="59"/>
    <w:rsid w:val="00E667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pt0pt">
    <w:name w:val="Основной текст + 7;5 pt;Интервал 0 pt"/>
    <w:basedOn w:val="a0"/>
    <w:rsid w:val="00204D55"/>
    <w:rPr>
      <w:rFonts w:ascii="Century Schoolbook" w:eastAsia="Century Schoolbook" w:hAnsi="Century Schoolbook" w:cs="Century Schoolbook"/>
      <w:color w:val="000000"/>
      <w:spacing w:val="3"/>
      <w:w w:val="100"/>
      <w:position w:val="0"/>
      <w:sz w:val="15"/>
      <w:szCs w:val="15"/>
      <w:shd w:val="clear" w:color="auto" w:fill="FFFFFF"/>
      <w:lang w:val="ru-RU"/>
    </w:rPr>
  </w:style>
  <w:style w:type="character" w:styleId="a8">
    <w:name w:val="Strong"/>
    <w:qFormat/>
    <w:rsid w:val="00F05B3B"/>
    <w:rPr>
      <w:b/>
      <w:bCs/>
    </w:rPr>
  </w:style>
  <w:style w:type="character" w:styleId="a9">
    <w:name w:val="Hyperlink"/>
    <w:basedOn w:val="a0"/>
    <w:uiPriority w:val="99"/>
    <w:rsid w:val="00F05B3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5B3B"/>
    <w:rPr>
      <w:color w:val="800080" w:themeColor="followedHyperlink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710743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E40C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D0B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D0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D0B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0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930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930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8B340-60EE-4482-AAA8-541FF074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24</Pages>
  <Words>7380</Words>
  <Characters>42069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49351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2015-06-10T19:56:00Z</dcterms:created>
  <dcterms:modified xsi:type="dcterms:W3CDTF">2020-11-22T12:36:00Z</dcterms:modified>
</cp:coreProperties>
</file>