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E89" w:rsidRPr="00B62E89" w:rsidRDefault="00B62E89" w:rsidP="00B62E89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62E89">
        <w:rPr>
          <w:rFonts w:ascii="Times New Roman" w:hAnsi="Times New Roman" w:cs="Times New Roman"/>
          <w:b/>
          <w:i/>
          <w:sz w:val="28"/>
          <w:szCs w:val="28"/>
        </w:rPr>
        <w:t>«Моя профессия».</w:t>
      </w:r>
    </w:p>
    <w:p w:rsidR="005277D1" w:rsidRDefault="003524F0" w:rsidP="003524F0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Ежедневно, в любую погоду:</w:t>
      </w:r>
    </w:p>
    <w:p w:rsidR="003524F0" w:rsidRDefault="003524F0" w:rsidP="003524F0">
      <w:pPr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Светит солнце иль воет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метель</w:t>
      </w:r>
    </w:p>
    <w:p w:rsidR="003524F0" w:rsidRDefault="003524F0" w:rsidP="003524F0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Мы спешим поскорей на работу,</w:t>
      </w:r>
    </w:p>
    <w:p w:rsidR="003524F0" w:rsidRDefault="003524F0" w:rsidP="003524F0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Чтобы встретить коллег и детей.</w:t>
      </w:r>
    </w:p>
    <w:p w:rsidR="003524F0" w:rsidRDefault="003524F0" w:rsidP="003524F0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Много разных профессий на свете:</w:t>
      </w:r>
    </w:p>
    <w:p w:rsidR="003524F0" w:rsidRDefault="003524F0" w:rsidP="003524F0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Врач, геолог и даже поэт,</w:t>
      </w:r>
    </w:p>
    <w:p w:rsidR="003524F0" w:rsidRDefault="003524F0" w:rsidP="003524F0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Но добрее, чем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наша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, поверьте,</w:t>
      </w:r>
    </w:p>
    <w:p w:rsidR="003524F0" w:rsidRPr="003524F0" w:rsidRDefault="003524F0" w:rsidP="003524F0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этом мире профессии нет!</w:t>
      </w:r>
      <w:bookmarkStart w:id="0" w:name="_GoBack"/>
      <w:bookmarkEnd w:id="0"/>
    </w:p>
    <w:p w:rsidR="00203B73" w:rsidRDefault="00050134" w:rsidP="00203B7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1600" cy="1830707"/>
            <wp:effectExtent l="0" t="0" r="0" b="0"/>
            <wp:docPr id="2" name="Рисунок 2" descr="C:\Users\User\Desktop\фото\IMG-202006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IMG-20200619-WA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728" cy="1833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784" w:rsidRDefault="005C4784" w:rsidP="005C47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 Кайкова Светлана Васильевна, специалист по комплексной реабилитации</w:t>
      </w:r>
      <w:r w:rsidR="00B62E89">
        <w:rPr>
          <w:rFonts w:ascii="Times New Roman" w:hAnsi="Times New Roman" w:cs="Times New Roman"/>
          <w:sz w:val="28"/>
          <w:szCs w:val="28"/>
        </w:rPr>
        <w:t xml:space="preserve"> (логопед)</w:t>
      </w:r>
      <w:r>
        <w:rPr>
          <w:rFonts w:ascii="Times New Roman" w:hAnsi="Times New Roman" w:cs="Times New Roman"/>
          <w:sz w:val="28"/>
          <w:szCs w:val="28"/>
        </w:rPr>
        <w:t>. Работаю в ГБУ РРЦ</w:t>
      </w:r>
      <w:r w:rsidR="00B62E89">
        <w:rPr>
          <w:rFonts w:ascii="Times New Roman" w:hAnsi="Times New Roman" w:cs="Times New Roman"/>
          <w:sz w:val="28"/>
          <w:szCs w:val="28"/>
        </w:rPr>
        <w:t xml:space="preserve"> (Республиканский реабилитационный центр для детей и подростков с ограниченными возможностями)</w:t>
      </w:r>
      <w:r>
        <w:rPr>
          <w:rFonts w:ascii="Times New Roman" w:hAnsi="Times New Roman" w:cs="Times New Roman"/>
          <w:sz w:val="28"/>
          <w:szCs w:val="28"/>
        </w:rPr>
        <w:t xml:space="preserve"> с 2000 года. Начинала свою деятельность с должности инструктора ЛФК. Проработав 5 лет инструктором, после окончания педагогического университета – перевелась на должность – учитель-логопед. Провожу коррекционные логопедические занятия с детьми и подростками </w:t>
      </w:r>
      <w:r w:rsidR="00B270A2">
        <w:rPr>
          <w:rFonts w:ascii="Times New Roman" w:hAnsi="Times New Roman" w:cs="Times New Roman"/>
          <w:sz w:val="28"/>
          <w:szCs w:val="28"/>
        </w:rPr>
        <w:t xml:space="preserve">с ограниченными возможностями здоровья </w:t>
      </w:r>
      <w:r>
        <w:rPr>
          <w:rFonts w:ascii="Times New Roman" w:hAnsi="Times New Roman" w:cs="Times New Roman"/>
          <w:sz w:val="28"/>
          <w:szCs w:val="28"/>
        </w:rPr>
        <w:t>разных возрастов. Логопедическая коррекция является важной составной частью комплексной медико-психолого-педагогической реабилитации и социальной адаптации детей и подростков с отклонениями в развитии.</w:t>
      </w:r>
    </w:p>
    <w:p w:rsidR="005C4784" w:rsidRDefault="005C4784" w:rsidP="005C47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Реабилитолог – это человек, сочетающий в себе талант педагога и опыт врача. Умею безошибочно определять основные виды речевых нарушений, клинические проявления и причины возникновения дефекта. По долгу службы зачастую меня окружают дети с тяжелыми нарушениями речи. Важно помочь каждому ребенку! Моя работа – это ежедневный кропотливый </w:t>
      </w:r>
      <w:r>
        <w:rPr>
          <w:rFonts w:ascii="Times New Roman" w:hAnsi="Times New Roman" w:cs="Times New Roman"/>
          <w:sz w:val="28"/>
          <w:szCs w:val="28"/>
        </w:rPr>
        <w:lastRenderedPageBreak/>
        <w:t>труд. Порой бывает нелегко. Но постепенно, шаг за шагом, вместе со своими воспитанниками, мы идем к положительному результату. У кого-то впервые получится правильный долгожданный звук. Кто-то научится составлять рассказы, а кто-то скажет свое первое слово. Моя ежедневная работа – пусть небольшой, но вклад в завтрашний день моих воспитанников.</w:t>
      </w:r>
    </w:p>
    <w:p w:rsidR="005C4784" w:rsidRDefault="00203B73" w:rsidP="005C47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 посчастливилось работать в дружном, сплоченном</w:t>
      </w:r>
      <w:r w:rsidR="00050134">
        <w:rPr>
          <w:rFonts w:ascii="Times New Roman" w:hAnsi="Times New Roman" w:cs="Times New Roman"/>
          <w:sz w:val="28"/>
          <w:szCs w:val="28"/>
        </w:rPr>
        <w:t xml:space="preserve"> коллективе.</w:t>
      </w:r>
    </w:p>
    <w:p w:rsidR="00050134" w:rsidRDefault="00050134" w:rsidP="005C47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48350" cy="3317961"/>
            <wp:effectExtent l="19050" t="0" r="0" b="0"/>
            <wp:docPr id="1" name="Рисунок 1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317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134" w:rsidRDefault="00050134" w:rsidP="005C47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команда единомышленников, где каждый выполняет свою функцию, способствует гармоничному, всестороннему развитию каждого ребенка.</w:t>
      </w:r>
    </w:p>
    <w:p w:rsidR="00050134" w:rsidRDefault="00050134" w:rsidP="005C47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педагога – это непрерывное образование, систематическое повышение уровня профессиональных знаний. Очень важно в нашем стремительно развивающемся мире идти в ногу со временем. Поэтому я посещаю курсы повышения квалификации, семинары, мастер-классы. И считаю, что самообразование – это необходимое условие профессионального роста. Также одной из составляющих моей профессиональной деятельности является участие в мероприятиях центра. </w:t>
      </w:r>
    </w:p>
    <w:p w:rsidR="00050134" w:rsidRDefault="00050134" w:rsidP="005C47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– это натура творческая, многогранная личность, постоянно стремящаяся к развитию и имеющая творческий подход ко всей своей жизни!</w:t>
      </w:r>
    </w:p>
    <w:p w:rsidR="00050134" w:rsidRDefault="00050134" w:rsidP="005C47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жизнь наполняется смыслом, когда я с удовлетворением и полной самоотдачей занимаюсь своим делом, когда я нужна не только своим близким, но и полезна детям.</w:t>
      </w:r>
    </w:p>
    <w:p w:rsidR="00050134" w:rsidRPr="005C4784" w:rsidRDefault="00050134" w:rsidP="005C478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50134" w:rsidRPr="005C4784" w:rsidSect="00E809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3E21"/>
    <w:rsid w:val="00050134"/>
    <w:rsid w:val="00203B73"/>
    <w:rsid w:val="003524F0"/>
    <w:rsid w:val="005277D1"/>
    <w:rsid w:val="005C4784"/>
    <w:rsid w:val="00B270A2"/>
    <w:rsid w:val="00B62E89"/>
    <w:rsid w:val="00C33E21"/>
    <w:rsid w:val="00E809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9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1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1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382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Tarusov</cp:lastModifiedBy>
  <cp:revision>4</cp:revision>
  <dcterms:created xsi:type="dcterms:W3CDTF">2020-06-25T10:26:00Z</dcterms:created>
  <dcterms:modified xsi:type="dcterms:W3CDTF">2020-07-16T09:47:00Z</dcterms:modified>
</cp:coreProperties>
</file>