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B540B" w:rsidRDefault="005B4CBF" w:rsidP="005B4CBF">
      <w:pPr>
        <w:spacing w:after="0" w:line="360" w:lineRule="auto"/>
        <w:jc w:val="center"/>
        <w:rPr>
          <w:rFonts w:ascii="Times New Roman" w:hAnsi="Times New Roman"/>
          <w:sz w:val="28"/>
          <w:szCs w:val="28"/>
        </w:rPr>
      </w:pPr>
      <w:r>
        <w:rPr>
          <w:rFonts w:ascii="Times New Roman" w:hAnsi="Times New Roman"/>
          <w:sz w:val="28"/>
          <w:szCs w:val="28"/>
        </w:rPr>
        <w:t xml:space="preserve">Технологическая карта </w:t>
      </w:r>
    </w:p>
    <w:p w:rsidR="005B4CBF" w:rsidRDefault="005B4CBF" w:rsidP="005B4CBF">
      <w:pPr>
        <w:spacing w:after="0" w:line="360" w:lineRule="auto"/>
        <w:jc w:val="center"/>
        <w:rPr>
          <w:rFonts w:ascii="Times New Roman" w:hAnsi="Times New Roman"/>
          <w:sz w:val="28"/>
          <w:szCs w:val="28"/>
        </w:rPr>
      </w:pPr>
      <w:r>
        <w:rPr>
          <w:rFonts w:ascii="Times New Roman" w:hAnsi="Times New Roman"/>
          <w:sz w:val="28"/>
          <w:szCs w:val="28"/>
        </w:rPr>
        <w:t>по теме:</w:t>
      </w:r>
      <w:r w:rsidR="003F0F32" w:rsidRPr="003F0F32">
        <w:rPr>
          <w:rFonts w:ascii="Times New Roman" w:hAnsi="Times New Roman"/>
          <w:sz w:val="28"/>
          <w:szCs w:val="28"/>
        </w:rPr>
        <w:t xml:space="preserve"> </w:t>
      </w:r>
      <w:r w:rsidR="003F0F32" w:rsidRPr="003F0F32">
        <w:rPr>
          <w:rFonts w:ascii="Times New Roman" w:hAnsi="Times New Roman"/>
          <w:b/>
          <w:sz w:val="28"/>
          <w:szCs w:val="28"/>
        </w:rPr>
        <w:t>Математические задачи в литературных произведениях</w:t>
      </w:r>
      <w:r w:rsidR="003F0F32">
        <w:rPr>
          <w:rFonts w:ascii="Times New Roman" w:hAnsi="Times New Roman"/>
          <w:sz w:val="28"/>
          <w:szCs w:val="28"/>
        </w:rPr>
        <w:t>.</w:t>
      </w:r>
    </w:p>
    <w:p w:rsidR="005B4CBF" w:rsidRDefault="005B4CBF" w:rsidP="005B4CBF">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Попель</w:t>
      </w:r>
      <w:proofErr w:type="spellEnd"/>
      <w:r>
        <w:rPr>
          <w:rFonts w:ascii="Times New Roman" w:hAnsi="Times New Roman"/>
          <w:sz w:val="28"/>
          <w:szCs w:val="28"/>
        </w:rPr>
        <w:t xml:space="preserve"> Ирина </w:t>
      </w:r>
      <w:proofErr w:type="spellStart"/>
      <w:r>
        <w:rPr>
          <w:rFonts w:ascii="Times New Roman" w:hAnsi="Times New Roman"/>
          <w:sz w:val="28"/>
          <w:szCs w:val="28"/>
        </w:rPr>
        <w:t>Маликовна</w:t>
      </w:r>
      <w:proofErr w:type="spellEnd"/>
    </w:p>
    <w:p w:rsidR="005B4CBF" w:rsidRDefault="005B4CBF" w:rsidP="005B4CBF">
      <w:pPr>
        <w:spacing w:after="0" w:line="360" w:lineRule="auto"/>
        <w:ind w:firstLine="567"/>
        <w:jc w:val="both"/>
        <w:rPr>
          <w:rFonts w:ascii="Times New Roman" w:hAnsi="Times New Roman"/>
          <w:sz w:val="28"/>
          <w:szCs w:val="28"/>
        </w:rPr>
      </w:pPr>
      <w:r>
        <w:rPr>
          <w:rFonts w:ascii="Times New Roman" w:hAnsi="Times New Roman"/>
          <w:sz w:val="28"/>
          <w:szCs w:val="28"/>
        </w:rPr>
        <w:t>Место работы: ГКОУ СО «Екатеринбургская вечерняя школа №1»</w:t>
      </w:r>
    </w:p>
    <w:p w:rsidR="005B4CBF" w:rsidRDefault="005B4CBF" w:rsidP="005B4CBF">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Должность: </w:t>
      </w:r>
      <w:r w:rsidR="001B4FEE">
        <w:rPr>
          <w:rFonts w:ascii="Times New Roman" w:hAnsi="Times New Roman"/>
          <w:sz w:val="28"/>
          <w:szCs w:val="28"/>
        </w:rPr>
        <w:t xml:space="preserve">зам. директора </w:t>
      </w:r>
      <w:bookmarkStart w:id="0" w:name="_GoBack"/>
      <w:bookmarkEnd w:id="0"/>
    </w:p>
    <w:p w:rsidR="005B4CBF" w:rsidRDefault="005B4CBF" w:rsidP="005B4CBF">
      <w:pPr>
        <w:spacing w:after="0" w:line="360" w:lineRule="auto"/>
        <w:ind w:firstLine="567"/>
        <w:jc w:val="both"/>
        <w:rPr>
          <w:rFonts w:ascii="Times New Roman" w:hAnsi="Times New Roman"/>
          <w:sz w:val="28"/>
          <w:szCs w:val="28"/>
        </w:rPr>
      </w:pPr>
      <w:r>
        <w:rPr>
          <w:rFonts w:ascii="Times New Roman" w:hAnsi="Times New Roman"/>
          <w:sz w:val="28"/>
          <w:szCs w:val="28"/>
        </w:rPr>
        <w:t>Предмет: математика</w:t>
      </w:r>
    </w:p>
    <w:p w:rsidR="005B4CBF" w:rsidRDefault="005B4CBF" w:rsidP="005B4CBF">
      <w:pPr>
        <w:spacing w:after="0" w:line="360" w:lineRule="auto"/>
        <w:ind w:firstLine="567"/>
        <w:jc w:val="both"/>
        <w:rPr>
          <w:rFonts w:ascii="Times New Roman" w:hAnsi="Times New Roman"/>
          <w:sz w:val="28"/>
          <w:szCs w:val="28"/>
        </w:rPr>
      </w:pPr>
      <w:r>
        <w:rPr>
          <w:rFonts w:ascii="Times New Roman" w:hAnsi="Times New Roman"/>
          <w:sz w:val="28"/>
          <w:szCs w:val="28"/>
        </w:rPr>
        <w:t>Класс:</w:t>
      </w:r>
      <w:r w:rsidR="005457B5">
        <w:rPr>
          <w:rFonts w:ascii="Times New Roman" w:hAnsi="Times New Roman"/>
          <w:sz w:val="28"/>
          <w:szCs w:val="28"/>
        </w:rPr>
        <w:t xml:space="preserve"> 12</w:t>
      </w:r>
    </w:p>
    <w:p w:rsidR="005B4CBF" w:rsidRDefault="000B3A5B" w:rsidP="003F0F32">
      <w:pPr>
        <w:spacing w:after="0" w:line="360" w:lineRule="auto"/>
        <w:ind w:firstLine="567"/>
        <w:jc w:val="both"/>
        <w:rPr>
          <w:rFonts w:ascii="Times New Roman" w:hAnsi="Times New Roman"/>
          <w:sz w:val="28"/>
          <w:szCs w:val="28"/>
        </w:rPr>
      </w:pPr>
      <w:r>
        <w:rPr>
          <w:rFonts w:ascii="Times New Roman" w:hAnsi="Times New Roman"/>
          <w:sz w:val="28"/>
          <w:szCs w:val="28"/>
        </w:rPr>
        <w:t>Интегрированный урок</w:t>
      </w:r>
      <w:r w:rsidR="005B4CBF">
        <w:rPr>
          <w:rFonts w:ascii="Times New Roman" w:hAnsi="Times New Roman"/>
          <w:sz w:val="28"/>
          <w:szCs w:val="28"/>
        </w:rPr>
        <w:t>:</w:t>
      </w:r>
      <w:r>
        <w:rPr>
          <w:rFonts w:ascii="Times New Roman" w:hAnsi="Times New Roman"/>
          <w:sz w:val="28"/>
          <w:szCs w:val="28"/>
        </w:rPr>
        <w:t xml:space="preserve"> </w:t>
      </w:r>
      <w:r w:rsidR="003F0F32">
        <w:rPr>
          <w:rFonts w:ascii="Times New Roman" w:hAnsi="Times New Roman"/>
          <w:sz w:val="28"/>
          <w:szCs w:val="28"/>
        </w:rPr>
        <w:t>М</w:t>
      </w:r>
      <w:r w:rsidRPr="000B3A5B">
        <w:rPr>
          <w:rFonts w:ascii="Times New Roman" w:hAnsi="Times New Roman"/>
          <w:sz w:val="28"/>
          <w:szCs w:val="28"/>
        </w:rPr>
        <w:t>атематические задачи в литературных произведениях</w:t>
      </w:r>
      <w:r w:rsidR="003F0F32">
        <w:rPr>
          <w:rFonts w:ascii="Times New Roman" w:hAnsi="Times New Roman"/>
          <w:sz w:val="28"/>
          <w:szCs w:val="28"/>
        </w:rPr>
        <w:t>. (подготовка к ЕГЭ, ГВЭ)</w:t>
      </w:r>
    </w:p>
    <w:p w:rsidR="003F0F32" w:rsidRDefault="009425A4" w:rsidP="003F0F32">
      <w:pPr>
        <w:spacing w:after="0" w:line="360" w:lineRule="auto"/>
        <w:ind w:firstLine="567"/>
        <w:jc w:val="both"/>
        <w:rPr>
          <w:rFonts w:ascii="Times New Roman" w:hAnsi="Times New Roman"/>
          <w:sz w:val="28"/>
          <w:szCs w:val="28"/>
        </w:rPr>
      </w:pPr>
      <w:r>
        <w:rPr>
          <w:rFonts w:ascii="Times New Roman" w:eastAsia="Times New Roman" w:hAnsi="Times New Roman"/>
          <w:b/>
          <w:bCs/>
          <w:sz w:val="28"/>
          <w:szCs w:val="28"/>
          <w:lang w:eastAsia="ru-RU"/>
        </w:rPr>
        <w:t>Цель урока</w:t>
      </w:r>
      <w:r w:rsidRPr="00E87D13">
        <w:rPr>
          <w:rFonts w:ascii="Times New Roman" w:eastAsia="Times New Roman" w:hAnsi="Times New Roman"/>
          <w:b/>
          <w:bCs/>
          <w:sz w:val="28"/>
          <w:szCs w:val="28"/>
          <w:lang w:eastAsia="ru-RU"/>
        </w:rPr>
        <w:t xml:space="preserve">: </w:t>
      </w:r>
      <w:r w:rsidRPr="00E87D13">
        <w:rPr>
          <w:rFonts w:ascii="Times New Roman" w:eastAsia="Times New Roman" w:hAnsi="Times New Roman"/>
          <w:sz w:val="28"/>
          <w:szCs w:val="28"/>
          <w:lang w:eastAsia="ru-RU"/>
        </w:rPr>
        <w:t>формирование представления</w:t>
      </w:r>
      <w:r>
        <w:rPr>
          <w:rFonts w:ascii="Times New Roman" w:eastAsia="Times New Roman" w:hAnsi="Times New Roman"/>
          <w:sz w:val="28"/>
          <w:szCs w:val="28"/>
          <w:lang w:eastAsia="ru-RU"/>
        </w:rPr>
        <w:t xml:space="preserve"> у школьников</w:t>
      </w:r>
      <w:r w:rsidRPr="00E87D13">
        <w:rPr>
          <w:rFonts w:ascii="Times New Roman" w:eastAsia="Times New Roman" w:hAnsi="Times New Roman"/>
          <w:sz w:val="28"/>
          <w:szCs w:val="28"/>
          <w:lang w:eastAsia="ru-RU"/>
        </w:rPr>
        <w:t xml:space="preserve"> о единстве школьных дисциплин в понимании целостности окружающего мира</w:t>
      </w:r>
      <w:r w:rsidR="003F0F32">
        <w:rPr>
          <w:rFonts w:ascii="Times New Roman" w:eastAsia="Times New Roman" w:hAnsi="Times New Roman"/>
          <w:sz w:val="28"/>
          <w:szCs w:val="28"/>
          <w:lang w:eastAsia="ru-RU"/>
        </w:rPr>
        <w:t xml:space="preserve">; </w:t>
      </w:r>
      <w:r w:rsidR="003F0F32">
        <w:rPr>
          <w:rFonts w:ascii="Times New Roman" w:hAnsi="Times New Roman"/>
          <w:sz w:val="28"/>
          <w:szCs w:val="28"/>
        </w:rPr>
        <w:t>умения практического применения полученных знаний к экономическим ситуациям, привитие интереса к чтению и анализу литературных произведений.</w:t>
      </w:r>
    </w:p>
    <w:p w:rsidR="005B4CBF" w:rsidRPr="00034C07" w:rsidRDefault="005B4CBF" w:rsidP="005B4CBF">
      <w:pPr>
        <w:spacing w:before="100" w:beforeAutospacing="1" w:after="0" w:line="360" w:lineRule="auto"/>
        <w:ind w:firstLine="567"/>
        <w:jc w:val="both"/>
        <w:rPr>
          <w:rFonts w:ascii="Times New Roman" w:eastAsia="Times New Roman" w:hAnsi="Times New Roman"/>
          <w:b/>
          <w:sz w:val="28"/>
          <w:szCs w:val="28"/>
          <w:lang w:eastAsia="ru-RU"/>
        </w:rPr>
      </w:pPr>
      <w:r w:rsidRPr="00034C07">
        <w:rPr>
          <w:rFonts w:ascii="Times New Roman" w:eastAsia="Times New Roman" w:hAnsi="Times New Roman"/>
          <w:b/>
          <w:sz w:val="28"/>
          <w:szCs w:val="28"/>
          <w:lang w:eastAsia="ru-RU"/>
        </w:rPr>
        <w:t>Планируемые результаты:</w:t>
      </w:r>
    </w:p>
    <w:p w:rsidR="00BB11A8" w:rsidRPr="00BB11A8" w:rsidRDefault="005B4CBF" w:rsidP="003F0F32">
      <w:pPr>
        <w:pStyle w:val="a5"/>
        <w:spacing w:before="0" w:beforeAutospacing="0" w:after="0" w:afterAutospacing="0" w:line="360" w:lineRule="auto"/>
        <w:ind w:firstLine="567"/>
        <w:rPr>
          <w:sz w:val="28"/>
          <w:szCs w:val="28"/>
          <w:shd w:val="clear" w:color="auto" w:fill="FFFFFF"/>
        </w:rPr>
      </w:pPr>
      <w:r>
        <w:rPr>
          <w:sz w:val="28"/>
          <w:szCs w:val="28"/>
        </w:rPr>
        <w:t>Личностные:</w:t>
      </w:r>
      <w:r w:rsidR="00BB11A8">
        <w:rPr>
          <w:sz w:val="28"/>
          <w:szCs w:val="28"/>
        </w:rPr>
        <w:t xml:space="preserve"> </w:t>
      </w:r>
      <w:r w:rsidR="00BB11A8" w:rsidRPr="00BB11A8">
        <w:rPr>
          <w:sz w:val="28"/>
          <w:szCs w:val="28"/>
          <w:shd w:val="clear" w:color="auto" w:fill="FFFFFF"/>
        </w:rPr>
        <w:t xml:space="preserve">Развивать творческое мышление; </w:t>
      </w:r>
      <w:r w:rsidR="00BB11A8">
        <w:rPr>
          <w:sz w:val="28"/>
          <w:szCs w:val="28"/>
          <w:shd w:val="clear" w:color="auto" w:fill="FFFFFF"/>
        </w:rPr>
        <w:t>ф</w:t>
      </w:r>
      <w:r w:rsidR="00BB11A8" w:rsidRPr="00BB11A8">
        <w:rPr>
          <w:sz w:val="28"/>
          <w:szCs w:val="28"/>
          <w:shd w:val="clear" w:color="auto" w:fill="FFFFFF"/>
        </w:rPr>
        <w:t>ормировать мотивацию к обучению и целенаправленной познавательной деятельности.</w:t>
      </w:r>
    </w:p>
    <w:p w:rsidR="005B4CBF" w:rsidRDefault="005B4CBF" w:rsidP="003F0F32">
      <w:pPr>
        <w:spacing w:before="100" w:beforeAutospacing="1" w:after="0" w:line="360" w:lineRule="auto"/>
        <w:ind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Метапредметные</w:t>
      </w:r>
      <w:proofErr w:type="spellEnd"/>
      <w:r>
        <w:rPr>
          <w:rFonts w:ascii="Times New Roman" w:eastAsia="Times New Roman" w:hAnsi="Times New Roman"/>
          <w:sz w:val="28"/>
          <w:szCs w:val="28"/>
          <w:lang w:eastAsia="ru-RU"/>
        </w:rPr>
        <w:t>:</w:t>
      </w:r>
      <w:r w:rsidR="00BB11A8">
        <w:rPr>
          <w:rFonts w:ascii="Times New Roman" w:eastAsia="Times New Roman" w:hAnsi="Times New Roman"/>
          <w:sz w:val="28"/>
          <w:szCs w:val="28"/>
          <w:lang w:eastAsia="ru-RU"/>
        </w:rPr>
        <w:t xml:space="preserve"> </w:t>
      </w:r>
      <w:r w:rsidR="00BB11A8" w:rsidRPr="00BB11A8">
        <w:rPr>
          <w:rFonts w:ascii="Times New Roman" w:hAnsi="Times New Roman"/>
          <w:sz w:val="28"/>
          <w:szCs w:val="28"/>
          <w:shd w:val="clear" w:color="auto" w:fill="FFFFFF"/>
        </w:rPr>
        <w:t xml:space="preserve">Развивать умения извлекать информацию из текстов; </w:t>
      </w:r>
      <w:r w:rsidR="00BB11A8">
        <w:rPr>
          <w:rFonts w:ascii="Times New Roman" w:hAnsi="Times New Roman"/>
          <w:sz w:val="28"/>
          <w:szCs w:val="28"/>
          <w:shd w:val="clear" w:color="auto" w:fill="FFFFFF"/>
        </w:rPr>
        <w:t>н</w:t>
      </w:r>
      <w:r w:rsidR="00BB11A8" w:rsidRPr="00BB11A8">
        <w:rPr>
          <w:rFonts w:ascii="Times New Roman" w:hAnsi="Times New Roman"/>
          <w:sz w:val="28"/>
          <w:szCs w:val="28"/>
          <w:shd w:val="clear" w:color="auto" w:fill="FFFFFF"/>
        </w:rPr>
        <w:t>а основе анализа текстов делать выводы</w:t>
      </w:r>
      <w:r w:rsidR="00BB11A8">
        <w:rPr>
          <w:rFonts w:ascii="Times New Roman" w:hAnsi="Times New Roman"/>
          <w:sz w:val="28"/>
          <w:szCs w:val="28"/>
          <w:shd w:val="clear" w:color="auto" w:fill="FFFFFF"/>
        </w:rPr>
        <w:t>.</w:t>
      </w:r>
    </w:p>
    <w:p w:rsidR="005B4CBF" w:rsidRDefault="005B4CBF" w:rsidP="003F0F32">
      <w:pPr>
        <w:spacing w:before="100" w:beforeAutospacing="1"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w:t>
      </w:r>
      <w:r w:rsidR="00BB11A8">
        <w:rPr>
          <w:rFonts w:ascii="Times New Roman" w:eastAsia="Times New Roman" w:hAnsi="Times New Roman"/>
          <w:sz w:val="28"/>
          <w:szCs w:val="28"/>
          <w:lang w:eastAsia="ru-RU"/>
        </w:rPr>
        <w:t xml:space="preserve"> </w:t>
      </w:r>
      <w:r w:rsidR="00BB11A8" w:rsidRPr="00BB11A8">
        <w:rPr>
          <w:rFonts w:ascii="Times New Roman" w:hAnsi="Times New Roman"/>
          <w:iCs/>
          <w:sz w:val="28"/>
          <w:szCs w:val="28"/>
        </w:rPr>
        <w:t>научиться находить математические задачи в литературных произведениях и решать их</w:t>
      </w:r>
      <w:r w:rsidR="00BB11A8">
        <w:rPr>
          <w:rFonts w:ascii="Times New Roman" w:hAnsi="Times New Roman"/>
          <w:iCs/>
          <w:sz w:val="28"/>
          <w:szCs w:val="28"/>
        </w:rPr>
        <w:t>.</w:t>
      </w:r>
    </w:p>
    <w:p w:rsidR="005B4CBF" w:rsidRPr="00034C07" w:rsidRDefault="005B4CBF" w:rsidP="005B4CBF">
      <w:pPr>
        <w:spacing w:before="100" w:beforeAutospacing="1" w:after="0" w:line="360" w:lineRule="auto"/>
        <w:ind w:firstLine="567"/>
        <w:jc w:val="both"/>
        <w:rPr>
          <w:rFonts w:ascii="Times New Roman" w:eastAsia="Times New Roman" w:hAnsi="Times New Roman"/>
          <w:b/>
          <w:sz w:val="28"/>
          <w:szCs w:val="28"/>
          <w:lang w:eastAsia="ru-RU"/>
        </w:rPr>
      </w:pPr>
      <w:r w:rsidRPr="00034C07">
        <w:rPr>
          <w:rFonts w:ascii="Times New Roman" w:eastAsia="Times New Roman" w:hAnsi="Times New Roman"/>
          <w:b/>
          <w:sz w:val="28"/>
          <w:szCs w:val="28"/>
          <w:lang w:eastAsia="ru-RU"/>
        </w:rPr>
        <w:t>Формируемые УУД:</w:t>
      </w:r>
    </w:p>
    <w:p w:rsidR="00BD10D6" w:rsidRPr="00BD10D6" w:rsidRDefault="00BD10D6" w:rsidP="003F0F32">
      <w:pPr>
        <w:spacing w:after="0" w:line="360" w:lineRule="auto"/>
        <w:jc w:val="both"/>
        <w:rPr>
          <w:rFonts w:ascii="Times New Roman" w:hAnsi="Times New Roman"/>
          <w:b/>
          <w:sz w:val="28"/>
          <w:szCs w:val="28"/>
        </w:rPr>
      </w:pPr>
      <w:r w:rsidRPr="00BD10D6">
        <w:rPr>
          <w:rFonts w:ascii="Times New Roman" w:hAnsi="Times New Roman"/>
          <w:b/>
          <w:sz w:val="28"/>
          <w:szCs w:val="28"/>
        </w:rPr>
        <w:t>Познавательны</w:t>
      </w:r>
      <w:r>
        <w:rPr>
          <w:rFonts w:ascii="Times New Roman" w:hAnsi="Times New Roman"/>
          <w:b/>
          <w:sz w:val="28"/>
          <w:szCs w:val="28"/>
        </w:rPr>
        <w:t>е</w:t>
      </w:r>
      <w:r w:rsidRPr="00BD10D6">
        <w:rPr>
          <w:rFonts w:ascii="Times New Roman" w:hAnsi="Times New Roman"/>
          <w:b/>
          <w:sz w:val="28"/>
          <w:szCs w:val="28"/>
        </w:rPr>
        <w:t>:</w:t>
      </w:r>
    </w:p>
    <w:p w:rsidR="00BD10D6" w:rsidRPr="00BD10D6" w:rsidRDefault="00BD10D6" w:rsidP="003F0F32">
      <w:pPr>
        <w:spacing w:after="0" w:line="360" w:lineRule="auto"/>
        <w:jc w:val="both"/>
        <w:rPr>
          <w:rFonts w:ascii="Times New Roman" w:hAnsi="Times New Roman"/>
          <w:sz w:val="28"/>
          <w:szCs w:val="28"/>
        </w:rPr>
      </w:pPr>
      <w:proofErr w:type="spellStart"/>
      <w:r w:rsidRPr="003F0F32">
        <w:rPr>
          <w:rFonts w:ascii="Times New Roman" w:hAnsi="Times New Roman"/>
          <w:i/>
          <w:iCs/>
          <w:sz w:val="28"/>
          <w:szCs w:val="28"/>
        </w:rPr>
        <w:t>Общеучебные</w:t>
      </w:r>
      <w:proofErr w:type="spellEnd"/>
      <w:r w:rsidR="003F0F32" w:rsidRPr="003F0F32">
        <w:rPr>
          <w:rFonts w:ascii="Times New Roman" w:hAnsi="Times New Roman"/>
          <w:i/>
          <w:iCs/>
          <w:sz w:val="28"/>
          <w:szCs w:val="28"/>
        </w:rPr>
        <w:t>:</w:t>
      </w:r>
      <w:r w:rsidR="003F0F32">
        <w:rPr>
          <w:rFonts w:ascii="Times New Roman" w:hAnsi="Times New Roman"/>
          <w:iCs/>
          <w:sz w:val="28"/>
          <w:szCs w:val="28"/>
        </w:rPr>
        <w:t xml:space="preserve"> </w:t>
      </w:r>
      <w:r w:rsidRPr="00BD10D6">
        <w:rPr>
          <w:rFonts w:ascii="Times New Roman" w:hAnsi="Times New Roman"/>
          <w:sz w:val="28"/>
          <w:szCs w:val="28"/>
        </w:rPr>
        <w:t>выбор рациональных способов решения; смысловое и функциональное чте</w:t>
      </w:r>
      <w:r>
        <w:rPr>
          <w:rFonts w:ascii="Times New Roman" w:hAnsi="Times New Roman"/>
          <w:sz w:val="28"/>
          <w:szCs w:val="28"/>
        </w:rPr>
        <w:t>ние (при чтении текстов задач, отрывков из литературных произведений)</w:t>
      </w:r>
      <w:r w:rsidRPr="00BD10D6">
        <w:rPr>
          <w:rFonts w:ascii="Times New Roman" w:hAnsi="Times New Roman"/>
          <w:sz w:val="28"/>
          <w:szCs w:val="28"/>
        </w:rPr>
        <w:t xml:space="preserve">; </w:t>
      </w:r>
      <w:r w:rsidR="007C4452">
        <w:rPr>
          <w:rFonts w:ascii="Times New Roman" w:hAnsi="Times New Roman"/>
          <w:sz w:val="28"/>
          <w:szCs w:val="28"/>
        </w:rPr>
        <w:t xml:space="preserve">извлечение необходимой информации из текста; </w:t>
      </w:r>
      <w:r w:rsidRPr="00BD10D6">
        <w:rPr>
          <w:rFonts w:ascii="Times New Roman" w:hAnsi="Times New Roman"/>
          <w:sz w:val="28"/>
          <w:szCs w:val="28"/>
        </w:rPr>
        <w:t xml:space="preserve">контроль и </w:t>
      </w:r>
      <w:r>
        <w:rPr>
          <w:rFonts w:ascii="Times New Roman" w:hAnsi="Times New Roman"/>
          <w:sz w:val="28"/>
          <w:szCs w:val="28"/>
        </w:rPr>
        <w:t xml:space="preserve">оценка результатов </w:t>
      </w:r>
      <w:proofErr w:type="gramStart"/>
      <w:r>
        <w:rPr>
          <w:rFonts w:ascii="Times New Roman" w:hAnsi="Times New Roman"/>
          <w:sz w:val="28"/>
          <w:szCs w:val="28"/>
        </w:rPr>
        <w:t>деятельности;</w:t>
      </w:r>
      <w:r w:rsidR="003F0F32">
        <w:rPr>
          <w:rFonts w:ascii="Times New Roman" w:hAnsi="Times New Roman"/>
          <w:sz w:val="28"/>
          <w:szCs w:val="28"/>
        </w:rPr>
        <w:t xml:space="preserve"> </w:t>
      </w:r>
      <w:r>
        <w:rPr>
          <w:rFonts w:ascii="Times New Roman" w:hAnsi="Times New Roman"/>
          <w:sz w:val="28"/>
          <w:szCs w:val="28"/>
        </w:rPr>
        <w:t xml:space="preserve"> </w:t>
      </w:r>
      <w:proofErr w:type="spellStart"/>
      <w:r w:rsidRPr="00BD10D6">
        <w:rPr>
          <w:rFonts w:ascii="Times New Roman" w:hAnsi="Times New Roman"/>
          <w:sz w:val="28"/>
          <w:szCs w:val="28"/>
        </w:rPr>
        <w:t>смыслообразование</w:t>
      </w:r>
      <w:proofErr w:type="spellEnd"/>
      <w:proofErr w:type="gramEnd"/>
      <w:r w:rsidRPr="00BD10D6">
        <w:rPr>
          <w:rFonts w:ascii="Times New Roman" w:hAnsi="Times New Roman"/>
          <w:sz w:val="28"/>
          <w:szCs w:val="28"/>
        </w:rPr>
        <w:t xml:space="preserve"> </w:t>
      </w:r>
      <w:r>
        <w:rPr>
          <w:rFonts w:ascii="Times New Roman" w:hAnsi="Times New Roman"/>
          <w:sz w:val="28"/>
          <w:szCs w:val="28"/>
        </w:rPr>
        <w:t xml:space="preserve">– установление связи между целью </w:t>
      </w:r>
      <w:r w:rsidRPr="00BD10D6">
        <w:rPr>
          <w:rFonts w:ascii="Times New Roman" w:hAnsi="Times New Roman"/>
          <w:sz w:val="28"/>
          <w:szCs w:val="28"/>
        </w:rPr>
        <w:t>урока и его мотивом, ответ на вопрос «Где я могу</w:t>
      </w:r>
      <w:r w:rsidR="003F0F32">
        <w:rPr>
          <w:rFonts w:ascii="Times New Roman" w:hAnsi="Times New Roman"/>
          <w:sz w:val="28"/>
          <w:szCs w:val="28"/>
        </w:rPr>
        <w:t xml:space="preserve"> </w:t>
      </w:r>
      <w:r w:rsidRPr="00BD10D6">
        <w:rPr>
          <w:rFonts w:ascii="Times New Roman" w:hAnsi="Times New Roman"/>
          <w:sz w:val="28"/>
          <w:szCs w:val="28"/>
        </w:rPr>
        <w:t>применить полученные сегодня знания?»</w:t>
      </w:r>
    </w:p>
    <w:p w:rsidR="00BD10D6" w:rsidRPr="00BD10D6" w:rsidRDefault="00BD10D6" w:rsidP="003F0F32">
      <w:pPr>
        <w:spacing w:after="0" w:line="360" w:lineRule="auto"/>
        <w:jc w:val="both"/>
        <w:rPr>
          <w:rFonts w:ascii="Times New Roman" w:hAnsi="Times New Roman"/>
          <w:sz w:val="28"/>
          <w:szCs w:val="28"/>
        </w:rPr>
      </w:pPr>
      <w:r w:rsidRPr="003F0F32">
        <w:rPr>
          <w:rFonts w:ascii="Times New Roman" w:hAnsi="Times New Roman"/>
          <w:i/>
          <w:iCs/>
          <w:sz w:val="28"/>
          <w:szCs w:val="28"/>
        </w:rPr>
        <w:lastRenderedPageBreak/>
        <w:t>Логические</w:t>
      </w:r>
      <w:r w:rsidR="003F0F32">
        <w:rPr>
          <w:rFonts w:ascii="Times New Roman" w:hAnsi="Times New Roman"/>
          <w:sz w:val="28"/>
          <w:szCs w:val="28"/>
        </w:rPr>
        <w:t xml:space="preserve">: </w:t>
      </w:r>
      <w:r w:rsidRPr="00BD10D6">
        <w:rPr>
          <w:rFonts w:ascii="Times New Roman" w:hAnsi="Times New Roman"/>
          <w:sz w:val="28"/>
          <w:szCs w:val="28"/>
        </w:rPr>
        <w:t>анализ текстов задач;</w:t>
      </w:r>
      <w:r w:rsidR="003F0F32">
        <w:rPr>
          <w:rFonts w:ascii="Times New Roman" w:hAnsi="Times New Roman"/>
          <w:sz w:val="28"/>
          <w:szCs w:val="28"/>
        </w:rPr>
        <w:t xml:space="preserve"> </w:t>
      </w:r>
      <w:r w:rsidRPr="00BD10D6">
        <w:rPr>
          <w:rFonts w:ascii="Times New Roman" w:hAnsi="Times New Roman"/>
          <w:sz w:val="28"/>
          <w:szCs w:val="28"/>
        </w:rPr>
        <w:t>синтез полученн</w:t>
      </w:r>
      <w:r w:rsidR="003F0F32">
        <w:rPr>
          <w:rFonts w:ascii="Times New Roman" w:hAnsi="Times New Roman"/>
          <w:sz w:val="28"/>
          <w:szCs w:val="28"/>
        </w:rPr>
        <w:t>ой при решении задач информации.</w:t>
      </w:r>
    </w:p>
    <w:p w:rsidR="00BD10D6" w:rsidRDefault="00BD10D6" w:rsidP="003F0F32">
      <w:pPr>
        <w:spacing w:after="0" w:line="360" w:lineRule="auto"/>
        <w:jc w:val="both"/>
        <w:rPr>
          <w:rFonts w:ascii="Times New Roman" w:hAnsi="Times New Roman"/>
          <w:sz w:val="28"/>
          <w:szCs w:val="28"/>
        </w:rPr>
      </w:pPr>
      <w:r w:rsidRPr="00BD10D6">
        <w:rPr>
          <w:rFonts w:ascii="Times New Roman" w:hAnsi="Times New Roman"/>
          <w:b/>
          <w:sz w:val="28"/>
          <w:szCs w:val="28"/>
        </w:rPr>
        <w:t>Коммуникативны</w:t>
      </w:r>
      <w:r>
        <w:rPr>
          <w:rFonts w:ascii="Times New Roman" w:hAnsi="Times New Roman"/>
          <w:b/>
          <w:sz w:val="28"/>
          <w:szCs w:val="28"/>
        </w:rPr>
        <w:t>е</w:t>
      </w:r>
      <w:r w:rsidR="003F0F32">
        <w:rPr>
          <w:rFonts w:ascii="Times New Roman" w:hAnsi="Times New Roman"/>
          <w:b/>
          <w:sz w:val="28"/>
          <w:szCs w:val="28"/>
        </w:rPr>
        <w:t xml:space="preserve">: </w:t>
      </w:r>
      <w:r w:rsidRPr="00BD10D6">
        <w:rPr>
          <w:rFonts w:ascii="Times New Roman" w:hAnsi="Times New Roman"/>
          <w:sz w:val="28"/>
          <w:szCs w:val="28"/>
        </w:rPr>
        <w:t>работа в группах (распределение ролей и функций каждого</w:t>
      </w:r>
      <w:r w:rsidR="003F0F32">
        <w:rPr>
          <w:rFonts w:ascii="Times New Roman" w:hAnsi="Times New Roman"/>
          <w:sz w:val="28"/>
          <w:szCs w:val="28"/>
        </w:rPr>
        <w:t xml:space="preserve"> </w:t>
      </w:r>
      <w:r w:rsidRPr="00BD10D6">
        <w:rPr>
          <w:rFonts w:ascii="Times New Roman" w:hAnsi="Times New Roman"/>
          <w:sz w:val="28"/>
          <w:szCs w:val="28"/>
        </w:rPr>
        <w:t>в группе, умение выслушать друг друга)</w:t>
      </w:r>
      <w:r w:rsidR="003F0F32">
        <w:rPr>
          <w:rFonts w:ascii="Times New Roman" w:hAnsi="Times New Roman"/>
          <w:sz w:val="28"/>
          <w:szCs w:val="28"/>
        </w:rPr>
        <w:t>.</w:t>
      </w:r>
    </w:p>
    <w:p w:rsidR="003F0F32" w:rsidRPr="003F0F32" w:rsidRDefault="003F0F32" w:rsidP="003F0F32">
      <w:pPr>
        <w:spacing w:after="0" w:line="360" w:lineRule="auto"/>
        <w:jc w:val="both"/>
        <w:rPr>
          <w:rFonts w:ascii="Times New Roman" w:hAnsi="Times New Roman"/>
          <w:i/>
          <w:sz w:val="28"/>
          <w:szCs w:val="28"/>
        </w:rPr>
      </w:pPr>
      <w:r>
        <w:rPr>
          <w:rFonts w:ascii="Times New Roman" w:hAnsi="Times New Roman"/>
          <w:b/>
          <w:sz w:val="28"/>
          <w:szCs w:val="28"/>
        </w:rPr>
        <w:t xml:space="preserve">Регулятивные: </w:t>
      </w:r>
      <w:r w:rsidRPr="00034C07">
        <w:rPr>
          <w:rFonts w:ascii="Times New Roman" w:hAnsi="Times New Roman"/>
          <w:sz w:val="28"/>
          <w:szCs w:val="28"/>
        </w:rPr>
        <w:t>планирование и организация деятельности по достижению цели</w:t>
      </w:r>
      <w:r w:rsidR="007C4452">
        <w:rPr>
          <w:rFonts w:ascii="Times New Roman" w:hAnsi="Times New Roman"/>
          <w:sz w:val="28"/>
          <w:szCs w:val="28"/>
        </w:rPr>
        <w:t xml:space="preserve">; </w:t>
      </w:r>
      <w:r w:rsidR="007C4452" w:rsidRPr="007C4452">
        <w:rPr>
          <w:rFonts w:ascii="Times New Roman" w:hAnsi="Times New Roman"/>
          <w:sz w:val="28"/>
          <w:szCs w:val="28"/>
        </w:rPr>
        <w:t>осознание качества и уровня усвоения.</w:t>
      </w:r>
    </w:p>
    <w:p w:rsidR="00BD10D6" w:rsidRDefault="00BD10D6" w:rsidP="003F0F32">
      <w:pPr>
        <w:spacing w:after="0" w:line="360" w:lineRule="auto"/>
        <w:jc w:val="both"/>
        <w:rPr>
          <w:rFonts w:ascii="Times New Roman" w:hAnsi="Times New Roman"/>
          <w:sz w:val="28"/>
          <w:szCs w:val="28"/>
        </w:rPr>
      </w:pPr>
      <w:r w:rsidRPr="00BD10D6">
        <w:rPr>
          <w:rFonts w:ascii="Times New Roman" w:hAnsi="Times New Roman"/>
          <w:b/>
          <w:sz w:val="28"/>
          <w:szCs w:val="28"/>
        </w:rPr>
        <w:t xml:space="preserve">Тип урока: </w:t>
      </w:r>
      <w:r w:rsidRPr="00BD10D6">
        <w:rPr>
          <w:rFonts w:ascii="Times New Roman" w:hAnsi="Times New Roman"/>
          <w:sz w:val="28"/>
          <w:szCs w:val="28"/>
        </w:rPr>
        <w:t>урок комплексного применения знаний</w:t>
      </w:r>
      <w:r w:rsidR="007C4452">
        <w:rPr>
          <w:rFonts w:ascii="Times New Roman" w:hAnsi="Times New Roman"/>
          <w:sz w:val="28"/>
          <w:szCs w:val="28"/>
        </w:rPr>
        <w:t>.</w:t>
      </w:r>
    </w:p>
    <w:p w:rsidR="007C4452" w:rsidRPr="007C4452" w:rsidRDefault="007C4452" w:rsidP="003F0F32">
      <w:pPr>
        <w:spacing w:after="0" w:line="360" w:lineRule="auto"/>
        <w:jc w:val="both"/>
        <w:rPr>
          <w:rFonts w:ascii="Times New Roman" w:hAnsi="Times New Roman"/>
          <w:sz w:val="28"/>
          <w:szCs w:val="28"/>
        </w:rPr>
      </w:pPr>
      <w:r w:rsidRPr="007C4452">
        <w:rPr>
          <w:rFonts w:ascii="Times New Roman" w:hAnsi="Times New Roman"/>
          <w:b/>
          <w:sz w:val="28"/>
          <w:szCs w:val="28"/>
        </w:rPr>
        <w:t>Содержание и компоненты интеграции</w:t>
      </w:r>
      <w:r>
        <w:rPr>
          <w:b/>
          <w:sz w:val="28"/>
          <w:szCs w:val="28"/>
        </w:rPr>
        <w:t xml:space="preserve">: </w:t>
      </w:r>
      <w:r w:rsidRPr="007C4452">
        <w:rPr>
          <w:rFonts w:ascii="Times New Roman" w:hAnsi="Times New Roman"/>
          <w:sz w:val="28"/>
          <w:szCs w:val="28"/>
        </w:rPr>
        <w:t>математика,</w:t>
      </w:r>
      <w:r>
        <w:rPr>
          <w:sz w:val="28"/>
          <w:szCs w:val="28"/>
        </w:rPr>
        <w:t xml:space="preserve"> </w:t>
      </w:r>
      <w:r>
        <w:rPr>
          <w:rFonts w:ascii="Times New Roman" w:hAnsi="Times New Roman"/>
          <w:sz w:val="28"/>
          <w:szCs w:val="28"/>
        </w:rPr>
        <w:t>литература, экономика.</w:t>
      </w:r>
    </w:p>
    <w:p w:rsidR="007C4452" w:rsidRDefault="00034C07" w:rsidP="007C4452">
      <w:pPr>
        <w:jc w:val="both"/>
        <w:rPr>
          <w:rFonts w:ascii="Times New Roman" w:hAnsi="Times New Roman"/>
          <w:sz w:val="28"/>
          <w:szCs w:val="28"/>
        </w:rPr>
      </w:pPr>
      <w:r w:rsidRPr="00034C07">
        <w:rPr>
          <w:rFonts w:ascii="Times New Roman" w:eastAsia="Times New Roman" w:hAnsi="Times New Roman"/>
          <w:sz w:val="28"/>
          <w:szCs w:val="28"/>
          <w:lang w:eastAsia="ru-RU"/>
        </w:rPr>
        <w:t xml:space="preserve"> </w:t>
      </w:r>
      <w:r w:rsidR="007C4452" w:rsidRPr="007C4452">
        <w:rPr>
          <w:rFonts w:ascii="Times New Roman" w:hAnsi="Times New Roman"/>
          <w:b/>
          <w:sz w:val="28"/>
          <w:szCs w:val="28"/>
        </w:rPr>
        <w:t>Формы работы учащихся</w:t>
      </w:r>
      <w:r w:rsidR="007C4452">
        <w:rPr>
          <w:rFonts w:ascii="Times New Roman" w:hAnsi="Times New Roman"/>
          <w:b/>
          <w:sz w:val="28"/>
          <w:szCs w:val="28"/>
        </w:rPr>
        <w:t xml:space="preserve">: </w:t>
      </w:r>
      <w:r w:rsidR="007C4452">
        <w:rPr>
          <w:rFonts w:ascii="Times New Roman" w:hAnsi="Times New Roman"/>
          <w:sz w:val="28"/>
          <w:szCs w:val="28"/>
        </w:rPr>
        <w:t>До урока учащиеся должны актуализировать знания по теме «Проценты», вспомнить формулы начисления простых и сложных процентов</w:t>
      </w:r>
      <w:r w:rsidR="00865AC0">
        <w:rPr>
          <w:rFonts w:ascii="Times New Roman" w:hAnsi="Times New Roman"/>
          <w:sz w:val="28"/>
          <w:szCs w:val="28"/>
        </w:rPr>
        <w:t>; просмотреть произведения М.Е. Салтыкова-Щедрина «Господа Головлёвы», Ф. М. Достоевского «Преступление и наказание», А.П. Чехова «</w:t>
      </w:r>
      <w:r w:rsidR="00865AC0" w:rsidRPr="00865AC0">
        <w:rPr>
          <w:rFonts w:ascii="Times New Roman" w:eastAsia="Times New Roman" w:hAnsi="Times New Roman"/>
          <w:bCs/>
          <w:iCs/>
          <w:color w:val="000000"/>
          <w:sz w:val="28"/>
          <w:szCs w:val="28"/>
          <w:lang w:eastAsia="ru-RU"/>
        </w:rPr>
        <w:t>Каникулярные работы институтки Наденьки Н</w:t>
      </w:r>
      <w:r w:rsidR="00865AC0">
        <w:rPr>
          <w:rFonts w:ascii="Times New Roman" w:eastAsia="Times New Roman" w:hAnsi="Times New Roman"/>
          <w:bCs/>
          <w:iCs/>
          <w:color w:val="000000"/>
          <w:sz w:val="28"/>
          <w:szCs w:val="28"/>
          <w:lang w:eastAsia="ru-RU"/>
        </w:rPr>
        <w:t>.</w:t>
      </w:r>
      <w:r w:rsidR="00865AC0">
        <w:rPr>
          <w:rFonts w:ascii="Times New Roman" w:hAnsi="Times New Roman"/>
          <w:sz w:val="28"/>
          <w:szCs w:val="28"/>
        </w:rPr>
        <w:t>».</w:t>
      </w:r>
    </w:p>
    <w:p w:rsidR="00865AC0" w:rsidRPr="00865AC0" w:rsidRDefault="00865AC0" w:rsidP="00865AC0">
      <w:pPr>
        <w:jc w:val="both"/>
        <w:rPr>
          <w:rFonts w:ascii="Times New Roman" w:hAnsi="Times New Roman"/>
          <w:sz w:val="28"/>
          <w:szCs w:val="28"/>
        </w:rPr>
      </w:pPr>
      <w:r w:rsidRPr="00865AC0">
        <w:rPr>
          <w:rFonts w:ascii="Times New Roman" w:hAnsi="Times New Roman"/>
          <w:b/>
          <w:sz w:val="28"/>
          <w:szCs w:val="28"/>
        </w:rPr>
        <w:t>Необходимое оборудование:</w:t>
      </w:r>
      <w:r w:rsidRPr="00865AC0">
        <w:rPr>
          <w:rFonts w:ascii="Times New Roman" w:hAnsi="Times New Roman"/>
          <w:sz w:val="28"/>
          <w:szCs w:val="28"/>
        </w:rPr>
        <w:t xml:space="preserve"> компьютер, экран, мультимедиа-проектор,</w:t>
      </w:r>
      <w:r>
        <w:rPr>
          <w:rFonts w:ascii="Times New Roman" w:hAnsi="Times New Roman"/>
          <w:sz w:val="28"/>
          <w:szCs w:val="28"/>
        </w:rPr>
        <w:t xml:space="preserve"> раздаточный материал.</w:t>
      </w:r>
    </w:p>
    <w:p w:rsidR="00BD10D6" w:rsidRDefault="00034C07" w:rsidP="00034C07">
      <w:pPr>
        <w:spacing w:after="0" w:line="360" w:lineRule="auto"/>
        <w:jc w:val="both"/>
        <w:rPr>
          <w:rFonts w:ascii="Times New Roman" w:eastAsia="Times New Roman" w:hAnsi="Times New Roman"/>
          <w:sz w:val="28"/>
          <w:szCs w:val="28"/>
          <w:lang w:eastAsia="ru-RU"/>
        </w:rPr>
      </w:pPr>
      <w:r w:rsidRPr="00034C07">
        <w:rPr>
          <w:rFonts w:ascii="Times New Roman" w:eastAsia="Times New Roman" w:hAnsi="Times New Roman"/>
          <w:sz w:val="28"/>
          <w:szCs w:val="28"/>
          <w:lang w:eastAsia="ru-RU"/>
        </w:rPr>
        <w:t xml:space="preserve">   </w:t>
      </w:r>
    </w:p>
    <w:p w:rsidR="00BD10D6" w:rsidRDefault="007C4452" w:rsidP="00FE55B8">
      <w:pPr>
        <w:jc w:val="center"/>
        <w:rPr>
          <w:rFonts w:ascii="Times New Roman" w:hAnsi="Times New Roman"/>
          <w:b/>
          <w:sz w:val="28"/>
          <w:szCs w:val="28"/>
        </w:rPr>
      </w:pPr>
      <w:r>
        <w:rPr>
          <w:rFonts w:ascii="Times New Roman" w:hAnsi="Times New Roman"/>
          <w:b/>
          <w:sz w:val="28"/>
          <w:szCs w:val="28"/>
        </w:rPr>
        <w:t>Технологическая карта урока.</w:t>
      </w: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pPr>
    </w:p>
    <w:p w:rsidR="004723AC" w:rsidRDefault="004723AC" w:rsidP="00FE55B8">
      <w:pPr>
        <w:jc w:val="center"/>
        <w:rPr>
          <w:rFonts w:ascii="Times New Roman" w:hAnsi="Times New Roman"/>
          <w:b/>
          <w:sz w:val="28"/>
          <w:szCs w:val="28"/>
        </w:rPr>
      </w:pPr>
    </w:p>
    <w:p w:rsidR="00BD10D6" w:rsidRDefault="00BD10D6" w:rsidP="00FE55B8">
      <w:pPr>
        <w:jc w:val="center"/>
        <w:rPr>
          <w:rFonts w:ascii="Times New Roman" w:hAnsi="Times New Roman"/>
          <w:b/>
          <w:sz w:val="28"/>
          <w:szCs w:val="28"/>
        </w:rPr>
        <w:sectPr w:rsidR="00BD10D6" w:rsidSect="005B4CBF">
          <w:pgSz w:w="11906" w:h="16838"/>
          <w:pgMar w:top="1134" w:right="851" w:bottom="1134" w:left="1701" w:header="709" w:footer="709" w:gutter="0"/>
          <w:cols w:space="708"/>
          <w:docGrid w:linePitch="360"/>
        </w:sectPr>
      </w:pPr>
    </w:p>
    <w:tbl>
      <w:tblPr>
        <w:tblStyle w:val="a4"/>
        <w:tblpPr w:leftFromText="180" w:rightFromText="180" w:vertAnchor="page" w:horzAnchor="page" w:tblpX="1118" w:tblpY="817"/>
        <w:tblW w:w="14743" w:type="dxa"/>
        <w:tblLook w:val="04A0" w:firstRow="1" w:lastRow="0" w:firstColumn="1" w:lastColumn="0" w:noHBand="0" w:noVBand="1"/>
      </w:tblPr>
      <w:tblGrid>
        <w:gridCol w:w="610"/>
        <w:gridCol w:w="2267"/>
        <w:gridCol w:w="9174"/>
        <w:gridCol w:w="2692"/>
      </w:tblGrid>
      <w:tr w:rsidR="004723AC" w:rsidTr="00910B61">
        <w:tc>
          <w:tcPr>
            <w:tcW w:w="2877" w:type="dxa"/>
            <w:gridSpan w:val="2"/>
          </w:tcPr>
          <w:p w:rsidR="004723AC" w:rsidRPr="004723AC" w:rsidRDefault="004723AC" w:rsidP="004723AC">
            <w:pPr>
              <w:tabs>
                <w:tab w:val="left" w:pos="1429"/>
              </w:tabs>
              <w:ind w:right="284"/>
              <w:jc w:val="center"/>
              <w:rPr>
                <w:rFonts w:ascii="Times New Roman" w:hAnsi="Times New Roman"/>
                <w:b/>
                <w:sz w:val="24"/>
                <w:szCs w:val="24"/>
              </w:rPr>
            </w:pPr>
            <w:r w:rsidRPr="004723AC">
              <w:rPr>
                <w:rFonts w:ascii="Times New Roman" w:hAnsi="Times New Roman"/>
                <w:b/>
                <w:sz w:val="24"/>
                <w:szCs w:val="24"/>
              </w:rPr>
              <w:lastRenderedPageBreak/>
              <w:t>Этапы</w:t>
            </w:r>
          </w:p>
        </w:tc>
        <w:tc>
          <w:tcPr>
            <w:tcW w:w="9174" w:type="dxa"/>
          </w:tcPr>
          <w:p w:rsidR="004723AC" w:rsidRPr="004723AC" w:rsidRDefault="004723AC" w:rsidP="004723AC">
            <w:pPr>
              <w:tabs>
                <w:tab w:val="left" w:pos="1429"/>
              </w:tabs>
              <w:ind w:right="284"/>
              <w:jc w:val="center"/>
              <w:rPr>
                <w:rFonts w:ascii="Times New Roman" w:hAnsi="Times New Roman"/>
                <w:b/>
                <w:sz w:val="24"/>
                <w:szCs w:val="24"/>
              </w:rPr>
            </w:pPr>
            <w:r w:rsidRPr="004723AC">
              <w:rPr>
                <w:rFonts w:ascii="Times New Roman" w:hAnsi="Times New Roman"/>
                <w:b/>
                <w:sz w:val="24"/>
                <w:szCs w:val="24"/>
              </w:rPr>
              <w:t>Деятельность учителя и ученика</w:t>
            </w:r>
          </w:p>
        </w:tc>
        <w:tc>
          <w:tcPr>
            <w:tcW w:w="2692" w:type="dxa"/>
          </w:tcPr>
          <w:p w:rsidR="004723AC" w:rsidRPr="004723AC" w:rsidRDefault="004723AC" w:rsidP="004723AC">
            <w:pPr>
              <w:tabs>
                <w:tab w:val="left" w:pos="1429"/>
              </w:tabs>
              <w:ind w:right="284"/>
              <w:jc w:val="both"/>
              <w:rPr>
                <w:rFonts w:ascii="Times New Roman" w:hAnsi="Times New Roman"/>
                <w:b/>
                <w:sz w:val="24"/>
                <w:szCs w:val="24"/>
              </w:rPr>
            </w:pPr>
            <w:r w:rsidRPr="004723AC">
              <w:rPr>
                <w:rFonts w:ascii="Times New Roman" w:hAnsi="Times New Roman"/>
                <w:b/>
                <w:sz w:val="24"/>
                <w:szCs w:val="24"/>
              </w:rPr>
              <w:t>Формирование компетенции и УУД</w:t>
            </w:r>
          </w:p>
        </w:tc>
      </w:tr>
      <w:tr w:rsidR="004723AC" w:rsidTr="00910B61">
        <w:tc>
          <w:tcPr>
            <w:tcW w:w="610" w:type="dxa"/>
          </w:tcPr>
          <w:p w:rsidR="004723AC" w:rsidRPr="009847A4" w:rsidRDefault="004723AC" w:rsidP="004723AC">
            <w:pPr>
              <w:tabs>
                <w:tab w:val="left" w:pos="1429"/>
              </w:tabs>
              <w:ind w:right="284"/>
              <w:jc w:val="center"/>
              <w:rPr>
                <w:rFonts w:ascii="Times New Roman" w:hAnsi="Times New Roman"/>
              </w:rPr>
            </w:pPr>
            <w:r w:rsidRPr="009847A4">
              <w:rPr>
                <w:rFonts w:ascii="Times New Roman" w:hAnsi="Times New Roman"/>
              </w:rPr>
              <w:t>1</w:t>
            </w:r>
          </w:p>
        </w:tc>
        <w:tc>
          <w:tcPr>
            <w:tcW w:w="2267" w:type="dxa"/>
          </w:tcPr>
          <w:p w:rsidR="004723AC" w:rsidRDefault="004723AC" w:rsidP="004723AC">
            <w:pPr>
              <w:tabs>
                <w:tab w:val="left" w:pos="1429"/>
              </w:tabs>
              <w:ind w:right="284"/>
              <w:jc w:val="center"/>
              <w:rPr>
                <w:rFonts w:ascii="Times New Roman" w:hAnsi="Times New Roman"/>
                <w:b/>
              </w:rPr>
            </w:pPr>
            <w:r w:rsidRPr="009847A4">
              <w:rPr>
                <w:rFonts w:ascii="Times New Roman" w:hAnsi="Times New Roman"/>
                <w:b/>
              </w:rPr>
              <w:t>Самоопределение к деятельности</w:t>
            </w:r>
          </w:p>
          <w:p w:rsidR="004723AC" w:rsidRPr="00AF26C2" w:rsidRDefault="004723AC" w:rsidP="004723AC">
            <w:pPr>
              <w:tabs>
                <w:tab w:val="left" w:pos="1429"/>
              </w:tabs>
              <w:ind w:right="284"/>
              <w:jc w:val="center"/>
              <w:rPr>
                <w:rFonts w:ascii="Times New Roman" w:hAnsi="Times New Roman"/>
                <w:i/>
              </w:rPr>
            </w:pPr>
            <w:r w:rsidRPr="00AF26C2">
              <w:rPr>
                <w:rFonts w:ascii="Times New Roman" w:hAnsi="Times New Roman"/>
                <w:i/>
              </w:rPr>
              <w:t>(Мотивация)</w:t>
            </w:r>
          </w:p>
          <w:p w:rsidR="004723AC" w:rsidRPr="009847A4" w:rsidRDefault="004723AC" w:rsidP="004723AC">
            <w:pPr>
              <w:tabs>
                <w:tab w:val="left" w:pos="1429"/>
              </w:tabs>
              <w:ind w:right="284"/>
              <w:jc w:val="center"/>
              <w:rPr>
                <w:rFonts w:ascii="Times New Roman" w:hAnsi="Times New Roman"/>
              </w:rPr>
            </w:pPr>
            <w:r w:rsidRPr="009847A4">
              <w:rPr>
                <w:rFonts w:ascii="Times New Roman" w:hAnsi="Times New Roman"/>
                <w:i/>
                <w:u w:val="single"/>
              </w:rPr>
              <w:t>Цель:</w:t>
            </w:r>
            <w:r w:rsidRPr="009847A4">
              <w:rPr>
                <w:rFonts w:ascii="Times New Roman" w:hAnsi="Times New Roman"/>
              </w:rPr>
              <w:t xml:space="preserve"> </w:t>
            </w:r>
            <w:r w:rsidRPr="009847A4">
              <w:rPr>
                <w:rFonts w:ascii="Times New Roman" w:hAnsi="Times New Roman"/>
                <w:i/>
              </w:rPr>
              <w:t>Включение учащихся в деятельность на личностно-значимом уровне</w:t>
            </w:r>
            <w:r w:rsidRPr="009847A4">
              <w:rPr>
                <w:rFonts w:ascii="Times New Roman" w:hAnsi="Times New Roman"/>
              </w:rPr>
              <w:t>.</w:t>
            </w:r>
          </w:p>
        </w:tc>
        <w:tc>
          <w:tcPr>
            <w:tcW w:w="9174" w:type="dxa"/>
          </w:tcPr>
          <w:p w:rsidR="004723AC" w:rsidRDefault="00752D32" w:rsidP="005457B5">
            <w:pPr>
              <w:pStyle w:val="a5"/>
              <w:spacing w:before="0" w:beforeAutospacing="0" w:after="0" w:afterAutospacing="0"/>
              <w:ind w:firstLine="708"/>
              <w:jc w:val="both"/>
            </w:pPr>
            <w:r>
              <w:rPr>
                <w:b/>
              </w:rPr>
              <w:t xml:space="preserve">Учитель математики: </w:t>
            </w:r>
            <w:r w:rsidR="004723AC" w:rsidRPr="00F51902">
              <w:t xml:space="preserve">На свете существует очень много наук и все они тесно связаны друг с другом. Нельзя заниматься химией, не зная физики, биологией, не зная химии... Но есть одна наука, без которой невозможна никакая другая. Это математика. Ее понятия, представления и символы служат тем языком, на котором говорят, пишут и думают другие науки. Она предсказывает и </w:t>
            </w:r>
            <w:proofErr w:type="spellStart"/>
            <w:r w:rsidR="004723AC" w:rsidRPr="00F51902">
              <w:t>предвычисляет</w:t>
            </w:r>
            <w:proofErr w:type="spellEnd"/>
            <w:r w:rsidR="004723AC" w:rsidRPr="00F51902">
              <w:t xml:space="preserve"> далеко вперед и с огромной точностью ход вещей. При помощи математического аппарата возможно моделирование практической деятельности в реальной жизни, ее отдельных сторон, качеств и областей. На сегодняшнем уроке мы и попытаемся установить связь между математикой и … экономикой и не только.</w:t>
            </w:r>
          </w:p>
          <w:p w:rsidR="003E073D" w:rsidRPr="003E073D" w:rsidRDefault="003E073D" w:rsidP="005457B5">
            <w:pPr>
              <w:pStyle w:val="a5"/>
              <w:spacing w:before="0" w:beforeAutospacing="0" w:after="0" w:afterAutospacing="0"/>
              <w:rPr>
                <w:iCs/>
              </w:rPr>
            </w:pPr>
            <w:r w:rsidRPr="003E073D">
              <w:rPr>
                <w:b/>
                <w:iCs/>
              </w:rPr>
              <w:t>Учитель литературы:</w:t>
            </w:r>
            <w:r w:rsidRPr="003E073D">
              <w:rPr>
                <w:iCs/>
              </w:rPr>
              <w:t xml:space="preserve"> Давайте настроимся на наш урок. Ребята подготовили для вас небольшую сценку.</w:t>
            </w:r>
            <w:r>
              <w:rPr>
                <w:iCs/>
              </w:rPr>
              <w:t xml:space="preserve"> (два ученика читают стихотворение)</w:t>
            </w:r>
          </w:p>
          <w:p w:rsidR="003E073D" w:rsidRPr="003E073D" w:rsidRDefault="003E073D" w:rsidP="005457B5">
            <w:pPr>
              <w:pStyle w:val="a5"/>
              <w:spacing w:before="0" w:beforeAutospacing="0" w:after="0" w:afterAutospacing="0"/>
            </w:pPr>
            <w:r w:rsidRPr="003E073D">
              <w:rPr>
                <w:i/>
                <w:iCs/>
              </w:rPr>
              <w:t>Математик:</w:t>
            </w:r>
          </w:p>
          <w:p w:rsidR="003E073D" w:rsidRPr="003E073D" w:rsidRDefault="003E073D" w:rsidP="005457B5">
            <w:pPr>
              <w:pStyle w:val="a5"/>
              <w:spacing w:before="0" w:beforeAutospacing="0" w:after="0" w:afterAutospacing="0"/>
            </w:pPr>
            <w:r w:rsidRPr="003E073D">
              <w:t>Нет ничего важнее той науки,</w:t>
            </w:r>
          </w:p>
          <w:p w:rsidR="003E073D" w:rsidRPr="003E073D" w:rsidRDefault="003E073D" w:rsidP="005457B5">
            <w:pPr>
              <w:pStyle w:val="a5"/>
              <w:spacing w:before="0" w:beforeAutospacing="0" w:after="0" w:afterAutospacing="0"/>
            </w:pPr>
            <w:r w:rsidRPr="003E073D">
              <w:t>что люди математикой зовут.</w:t>
            </w:r>
            <w:r w:rsidRPr="003E073D">
              <w:rPr>
                <w:rStyle w:val="apple-converted-space"/>
              </w:rPr>
              <w:t> </w:t>
            </w:r>
            <w:r w:rsidRPr="003E073D">
              <w:br/>
              <w:t>Что людям могут дать пустые звуки?</w:t>
            </w:r>
            <w:r w:rsidRPr="003E073D">
              <w:rPr>
                <w:rStyle w:val="apple-converted-space"/>
              </w:rPr>
              <w:t> </w:t>
            </w:r>
            <w:r w:rsidRPr="003E073D">
              <w:br/>
              <w:t>Писать стихи… Но разве это труд?</w:t>
            </w:r>
            <w:r w:rsidRPr="003E073D">
              <w:rPr>
                <w:rStyle w:val="apple-converted-space"/>
              </w:rPr>
              <w:t> </w:t>
            </w:r>
            <w:r w:rsidRPr="003E073D">
              <w:br/>
            </w:r>
            <w:r w:rsidRPr="003E073D">
              <w:rPr>
                <w:i/>
                <w:iCs/>
              </w:rPr>
              <w:t>Филолог:</w:t>
            </w:r>
          </w:p>
          <w:p w:rsidR="003E073D" w:rsidRPr="003E073D" w:rsidRDefault="003E073D" w:rsidP="005457B5">
            <w:pPr>
              <w:pStyle w:val="a5"/>
              <w:spacing w:before="0" w:beforeAutospacing="0" w:after="0" w:afterAutospacing="0"/>
            </w:pPr>
            <w:r w:rsidRPr="003E073D">
              <w:t>Нет ничего ужасней чисел скучных,</w:t>
            </w:r>
          </w:p>
          <w:p w:rsidR="003E073D" w:rsidRPr="003E073D" w:rsidRDefault="003E073D" w:rsidP="005457B5">
            <w:pPr>
              <w:pStyle w:val="a5"/>
              <w:spacing w:before="0" w:beforeAutospacing="0" w:after="0" w:afterAutospacing="0"/>
            </w:pPr>
            <w:r w:rsidRPr="003E073D">
              <w:t>Каких-то формул, множества нулей.</w:t>
            </w:r>
            <w:r w:rsidRPr="003E073D">
              <w:rPr>
                <w:rStyle w:val="apple-converted-space"/>
              </w:rPr>
              <w:t> </w:t>
            </w:r>
            <w:r w:rsidRPr="003E073D">
              <w:br/>
              <w:t>А слово нужное? Оно ведь лечит душу,</w:t>
            </w:r>
            <w:r w:rsidRPr="003E073D">
              <w:rPr>
                <w:rStyle w:val="apple-converted-space"/>
              </w:rPr>
              <w:t> </w:t>
            </w:r>
            <w:r w:rsidRPr="003E073D">
              <w:br/>
              <w:t>И в трудный час нас делает сильней.</w:t>
            </w:r>
            <w:r w:rsidRPr="003E073D">
              <w:rPr>
                <w:rStyle w:val="apple-converted-space"/>
              </w:rPr>
              <w:t> </w:t>
            </w:r>
            <w:r w:rsidRPr="003E073D">
              <w:br/>
            </w:r>
            <w:r w:rsidRPr="003E073D">
              <w:rPr>
                <w:i/>
                <w:iCs/>
              </w:rPr>
              <w:t>Математик:</w:t>
            </w:r>
          </w:p>
          <w:p w:rsidR="003E073D" w:rsidRPr="003E073D" w:rsidRDefault="003E073D" w:rsidP="005457B5">
            <w:pPr>
              <w:pStyle w:val="a5"/>
              <w:spacing w:before="0" w:beforeAutospacing="0" w:after="0" w:afterAutospacing="0"/>
            </w:pPr>
            <w:r w:rsidRPr="003E073D">
              <w:t>Нет! Миром числа управляют.</w:t>
            </w:r>
          </w:p>
          <w:p w:rsidR="003E073D" w:rsidRPr="003E073D" w:rsidRDefault="003E073D" w:rsidP="005457B5">
            <w:pPr>
              <w:pStyle w:val="a5"/>
              <w:spacing w:before="0" w:beforeAutospacing="0" w:after="0" w:afterAutospacing="0"/>
            </w:pPr>
            <w:r w:rsidRPr="003E073D">
              <w:t>Они в порядок наш приводят ум.</w:t>
            </w:r>
            <w:r w:rsidRPr="003E073D">
              <w:rPr>
                <w:rStyle w:val="apple-converted-space"/>
              </w:rPr>
              <w:t> </w:t>
            </w:r>
            <w:r w:rsidRPr="003E073D">
              <w:br/>
              <w:t>И истину лишь математики познают,</w:t>
            </w:r>
            <w:r w:rsidRPr="003E073D">
              <w:rPr>
                <w:rStyle w:val="apple-converted-space"/>
              </w:rPr>
              <w:t> </w:t>
            </w:r>
            <w:r w:rsidRPr="003E073D">
              <w:br/>
              <w:t>Как Архимед, Евклид, Паскаль и Юнг.</w:t>
            </w:r>
            <w:r w:rsidRPr="003E073D">
              <w:rPr>
                <w:rStyle w:val="apple-converted-space"/>
              </w:rPr>
              <w:t> </w:t>
            </w:r>
            <w:r w:rsidRPr="003E073D">
              <w:br/>
            </w:r>
            <w:r w:rsidRPr="003E073D">
              <w:rPr>
                <w:i/>
                <w:iCs/>
              </w:rPr>
              <w:t>Филолог:</w:t>
            </w:r>
          </w:p>
          <w:p w:rsidR="003E073D" w:rsidRPr="003E073D" w:rsidRDefault="003E073D" w:rsidP="005457B5">
            <w:pPr>
              <w:pStyle w:val="a5"/>
              <w:spacing w:before="0" w:beforeAutospacing="0" w:after="0" w:afterAutospacing="0"/>
            </w:pPr>
            <w:r w:rsidRPr="003E073D">
              <w:t>Есть листьев шум и мир под облаками.</w:t>
            </w:r>
          </w:p>
          <w:p w:rsidR="003E073D" w:rsidRPr="003E073D" w:rsidRDefault="003E073D" w:rsidP="005457B5">
            <w:pPr>
              <w:pStyle w:val="a5"/>
              <w:spacing w:before="0" w:beforeAutospacing="0" w:after="0" w:afterAutospacing="0"/>
            </w:pPr>
            <w:r w:rsidRPr="003E073D">
              <w:t>Рассвет. Туман. Осеннее ненастье.</w:t>
            </w:r>
            <w:r w:rsidRPr="003E073D">
              <w:rPr>
                <w:rStyle w:val="apple-converted-space"/>
              </w:rPr>
              <w:t> </w:t>
            </w:r>
            <w:r w:rsidRPr="003E073D">
              <w:br/>
              <w:t>Числом не скажешь все, что выразишь словами -</w:t>
            </w:r>
            <w:r w:rsidRPr="003E073D">
              <w:rPr>
                <w:rStyle w:val="apple-converted-space"/>
              </w:rPr>
              <w:t> </w:t>
            </w:r>
            <w:r w:rsidRPr="003E073D">
              <w:br/>
              <w:t>И боль, и страх, любовь и счастье.</w:t>
            </w:r>
          </w:p>
          <w:p w:rsidR="003E073D" w:rsidRPr="003E073D" w:rsidRDefault="003E073D" w:rsidP="005457B5">
            <w:pPr>
              <w:pStyle w:val="a5"/>
              <w:spacing w:before="0" w:beforeAutospacing="0" w:after="0" w:afterAutospacing="0"/>
            </w:pPr>
            <w:r w:rsidRPr="003E073D">
              <w:rPr>
                <w:i/>
                <w:iCs/>
              </w:rPr>
              <w:t>Математик:</w:t>
            </w:r>
          </w:p>
          <w:p w:rsidR="003E073D" w:rsidRPr="003E073D" w:rsidRDefault="003E073D" w:rsidP="005457B5">
            <w:pPr>
              <w:pStyle w:val="a5"/>
              <w:spacing w:before="0" w:beforeAutospacing="0" w:after="0" w:afterAutospacing="0"/>
            </w:pPr>
            <w:r w:rsidRPr="003E073D">
              <w:lastRenderedPageBreak/>
              <w:t>Но математику учил ракет создатель,</w:t>
            </w:r>
          </w:p>
          <w:p w:rsidR="003E073D" w:rsidRPr="003E073D" w:rsidRDefault="003E073D" w:rsidP="005457B5">
            <w:pPr>
              <w:pStyle w:val="a5"/>
              <w:spacing w:before="0" w:beforeAutospacing="0" w:after="0" w:afterAutospacing="0"/>
            </w:pPr>
            <w:r w:rsidRPr="003E073D">
              <w:t>И в космос полетели мы без вас.</w:t>
            </w:r>
          </w:p>
          <w:p w:rsidR="003E073D" w:rsidRPr="003E073D" w:rsidRDefault="003E073D" w:rsidP="005457B5">
            <w:pPr>
              <w:pStyle w:val="a5"/>
              <w:spacing w:before="0" w:beforeAutospacing="0" w:after="0" w:afterAutospacing="0"/>
            </w:pPr>
            <w:r w:rsidRPr="003E073D">
              <w:rPr>
                <w:i/>
                <w:iCs/>
              </w:rPr>
              <w:t>Филолог:</w:t>
            </w:r>
          </w:p>
          <w:p w:rsidR="003E073D" w:rsidRPr="003E073D" w:rsidRDefault="003E073D" w:rsidP="005457B5">
            <w:pPr>
              <w:pStyle w:val="a5"/>
              <w:spacing w:before="0" w:beforeAutospacing="0" w:after="0" w:afterAutospacing="0"/>
            </w:pPr>
            <w:r w:rsidRPr="003E073D">
              <w:t>Нет! Первым в космос полетел писатель,</w:t>
            </w:r>
          </w:p>
          <w:p w:rsidR="003E073D" w:rsidRDefault="003E073D" w:rsidP="005457B5">
            <w:pPr>
              <w:pStyle w:val="a5"/>
              <w:spacing w:before="0" w:beforeAutospacing="0" w:after="0" w:afterAutospacing="0"/>
              <w:rPr>
                <w:i/>
                <w:iCs/>
              </w:rPr>
            </w:pPr>
            <w:r w:rsidRPr="003E073D">
              <w:t>Писатель тот, который был фантаст.</w:t>
            </w:r>
            <w:r w:rsidRPr="003E073D">
              <w:rPr>
                <w:rStyle w:val="apple-converted-space"/>
              </w:rPr>
              <w:t> </w:t>
            </w:r>
            <w:r w:rsidRPr="003E073D">
              <w:br/>
            </w:r>
          </w:p>
          <w:p w:rsidR="003E073D" w:rsidRPr="003E073D" w:rsidRDefault="003E073D" w:rsidP="005457B5">
            <w:pPr>
              <w:pStyle w:val="a5"/>
              <w:spacing w:before="0" w:beforeAutospacing="0" w:after="0" w:afterAutospacing="0"/>
            </w:pPr>
            <w:r w:rsidRPr="003E073D">
              <w:rPr>
                <w:i/>
                <w:iCs/>
              </w:rPr>
              <w:t>Учитель литературы:</w:t>
            </w:r>
          </w:p>
          <w:p w:rsidR="003E073D" w:rsidRPr="003E073D" w:rsidRDefault="003E073D" w:rsidP="005457B5">
            <w:pPr>
              <w:pStyle w:val="a5"/>
              <w:spacing w:before="0" w:beforeAutospacing="0" w:after="0" w:afterAutospacing="0"/>
            </w:pPr>
            <w:r w:rsidRPr="003E073D">
              <w:t>Друзья мои! не надо ссор,</w:t>
            </w:r>
            <w:r w:rsidRPr="003E073D">
              <w:rPr>
                <w:rStyle w:val="apple-converted-space"/>
              </w:rPr>
              <w:t> </w:t>
            </w:r>
            <w:r w:rsidRPr="003E073D">
              <w:br/>
              <w:t>Не разрешить вам этот спор.</w:t>
            </w:r>
          </w:p>
          <w:p w:rsidR="003E073D" w:rsidRPr="003E073D" w:rsidRDefault="003E073D" w:rsidP="005457B5">
            <w:pPr>
              <w:pStyle w:val="a5"/>
              <w:spacing w:before="0" w:beforeAutospacing="0" w:after="0" w:afterAutospacing="0"/>
            </w:pPr>
          </w:p>
          <w:p w:rsidR="003E073D" w:rsidRPr="003E073D" w:rsidRDefault="003E073D" w:rsidP="005457B5">
            <w:pPr>
              <w:pStyle w:val="a5"/>
              <w:spacing w:before="0" w:beforeAutospacing="0" w:after="0" w:afterAutospacing="0"/>
            </w:pPr>
            <w:r w:rsidRPr="003E073D">
              <w:rPr>
                <w:i/>
                <w:iCs/>
              </w:rPr>
              <w:t>Учитель математики:</w:t>
            </w:r>
          </w:p>
          <w:p w:rsidR="003E073D" w:rsidRPr="003E073D" w:rsidRDefault="003E073D" w:rsidP="005457B5">
            <w:pPr>
              <w:pStyle w:val="a5"/>
              <w:spacing w:before="0" w:beforeAutospacing="0" w:after="0" w:afterAutospacing="0"/>
            </w:pPr>
            <w:r w:rsidRPr="003E073D">
              <w:t>Решение всего одно</w:t>
            </w:r>
          </w:p>
          <w:p w:rsidR="003E073D" w:rsidRPr="003E073D" w:rsidRDefault="003E073D" w:rsidP="005457B5">
            <w:pPr>
              <w:pStyle w:val="a5"/>
              <w:spacing w:before="0" w:beforeAutospacing="0" w:after="0" w:afterAutospacing="0"/>
            </w:pPr>
            <w:r w:rsidRPr="003E073D">
              <w:t xml:space="preserve">И лишь в гармонии оно! </w:t>
            </w:r>
          </w:p>
          <w:p w:rsidR="004723AC" w:rsidRPr="009847A4" w:rsidRDefault="004723AC" w:rsidP="005457B5">
            <w:pPr>
              <w:tabs>
                <w:tab w:val="left" w:pos="1429"/>
              </w:tabs>
              <w:spacing w:line="240" w:lineRule="auto"/>
              <w:ind w:right="284"/>
              <w:jc w:val="both"/>
              <w:rPr>
                <w:sz w:val="20"/>
                <w:szCs w:val="20"/>
              </w:rPr>
            </w:pPr>
          </w:p>
        </w:tc>
        <w:tc>
          <w:tcPr>
            <w:tcW w:w="2692" w:type="dxa"/>
          </w:tcPr>
          <w:p w:rsidR="004723AC" w:rsidRPr="009847A4" w:rsidRDefault="004723AC" w:rsidP="004723AC">
            <w:pPr>
              <w:tabs>
                <w:tab w:val="left" w:pos="1429"/>
              </w:tabs>
              <w:ind w:right="284"/>
              <w:jc w:val="both"/>
              <w:rPr>
                <w:rFonts w:ascii="Times New Roman" w:hAnsi="Times New Roman"/>
                <w:sz w:val="20"/>
                <w:szCs w:val="20"/>
              </w:rPr>
            </w:pPr>
            <w:r w:rsidRPr="009847A4">
              <w:rPr>
                <w:rFonts w:ascii="Times New Roman" w:hAnsi="Times New Roman"/>
                <w:i/>
                <w:sz w:val="20"/>
                <w:szCs w:val="20"/>
              </w:rPr>
              <w:lastRenderedPageBreak/>
              <w:t>Эмоционально-</w:t>
            </w:r>
            <w:proofErr w:type="spellStart"/>
            <w:r w:rsidRPr="009847A4">
              <w:rPr>
                <w:rFonts w:ascii="Times New Roman" w:hAnsi="Times New Roman"/>
                <w:i/>
                <w:sz w:val="20"/>
                <w:szCs w:val="20"/>
              </w:rPr>
              <w:t>психологич</w:t>
            </w:r>
            <w:proofErr w:type="spellEnd"/>
            <w:r w:rsidRPr="009847A4">
              <w:rPr>
                <w:rFonts w:ascii="Times New Roman" w:hAnsi="Times New Roman"/>
                <w:i/>
                <w:sz w:val="20"/>
                <w:szCs w:val="20"/>
              </w:rPr>
              <w:t>. компетенции и личностные УУД:</w:t>
            </w:r>
            <w:r w:rsidRPr="009847A4">
              <w:rPr>
                <w:rFonts w:ascii="Times New Roman" w:hAnsi="Times New Roman"/>
                <w:sz w:val="20"/>
                <w:szCs w:val="20"/>
              </w:rPr>
              <w:t xml:space="preserve"> Самоопределение- мотивация к обучению.</w:t>
            </w:r>
          </w:p>
          <w:p w:rsidR="004723AC" w:rsidRPr="009847A4" w:rsidRDefault="004723AC" w:rsidP="004723AC">
            <w:pPr>
              <w:tabs>
                <w:tab w:val="left" w:pos="1429"/>
              </w:tabs>
              <w:ind w:right="284"/>
              <w:jc w:val="both"/>
              <w:rPr>
                <w:rFonts w:ascii="Times New Roman" w:hAnsi="Times New Roman"/>
                <w:sz w:val="20"/>
                <w:szCs w:val="20"/>
              </w:rPr>
            </w:pPr>
          </w:p>
        </w:tc>
      </w:tr>
      <w:tr w:rsidR="004723AC" w:rsidTr="00910B61">
        <w:tc>
          <w:tcPr>
            <w:tcW w:w="610" w:type="dxa"/>
          </w:tcPr>
          <w:p w:rsidR="004723AC" w:rsidRPr="009847A4" w:rsidRDefault="004723AC" w:rsidP="005457B5">
            <w:pPr>
              <w:tabs>
                <w:tab w:val="left" w:pos="1429"/>
              </w:tabs>
              <w:spacing w:after="0"/>
              <w:ind w:right="284"/>
              <w:jc w:val="center"/>
              <w:rPr>
                <w:rFonts w:ascii="Times New Roman" w:hAnsi="Times New Roman"/>
              </w:rPr>
            </w:pPr>
            <w:r w:rsidRPr="009847A4">
              <w:rPr>
                <w:rFonts w:ascii="Times New Roman" w:hAnsi="Times New Roman"/>
              </w:rPr>
              <w:lastRenderedPageBreak/>
              <w:t>2</w:t>
            </w:r>
          </w:p>
        </w:tc>
        <w:tc>
          <w:tcPr>
            <w:tcW w:w="2267" w:type="dxa"/>
          </w:tcPr>
          <w:p w:rsidR="00910B61" w:rsidRPr="003E073D" w:rsidRDefault="00910B61" w:rsidP="005457B5">
            <w:pPr>
              <w:tabs>
                <w:tab w:val="left" w:pos="1429"/>
              </w:tabs>
              <w:spacing w:after="0" w:line="240" w:lineRule="auto"/>
              <w:jc w:val="center"/>
              <w:rPr>
                <w:rFonts w:ascii="Times New Roman" w:hAnsi="Times New Roman"/>
                <w:b/>
                <w:sz w:val="24"/>
                <w:szCs w:val="24"/>
              </w:rPr>
            </w:pPr>
            <w:r w:rsidRPr="003E073D">
              <w:rPr>
                <w:rFonts w:ascii="Times New Roman" w:hAnsi="Times New Roman"/>
                <w:b/>
                <w:sz w:val="24"/>
                <w:szCs w:val="24"/>
              </w:rPr>
              <w:t>Постановка проблемы</w:t>
            </w:r>
            <w:r w:rsidR="00BB688D">
              <w:rPr>
                <w:rFonts w:ascii="Times New Roman" w:hAnsi="Times New Roman"/>
                <w:b/>
                <w:sz w:val="24"/>
                <w:szCs w:val="24"/>
              </w:rPr>
              <w:t xml:space="preserve"> и актуализация знаний.</w:t>
            </w:r>
          </w:p>
          <w:p w:rsidR="00910B61" w:rsidRPr="003E073D" w:rsidRDefault="00910B61" w:rsidP="005457B5">
            <w:pPr>
              <w:tabs>
                <w:tab w:val="left" w:pos="1429"/>
              </w:tabs>
              <w:spacing w:after="0" w:line="240" w:lineRule="auto"/>
              <w:jc w:val="center"/>
              <w:rPr>
                <w:rFonts w:ascii="Times New Roman" w:hAnsi="Times New Roman"/>
                <w:sz w:val="24"/>
                <w:szCs w:val="24"/>
              </w:rPr>
            </w:pPr>
            <w:r w:rsidRPr="003E073D">
              <w:rPr>
                <w:rFonts w:ascii="Times New Roman" w:hAnsi="Times New Roman"/>
                <w:sz w:val="24"/>
                <w:szCs w:val="24"/>
              </w:rPr>
              <w:t>(мотивация)</w:t>
            </w:r>
          </w:p>
          <w:p w:rsidR="00910B61" w:rsidRPr="009847A4" w:rsidRDefault="00910B61" w:rsidP="005457B5">
            <w:pPr>
              <w:tabs>
                <w:tab w:val="left" w:pos="1429"/>
              </w:tabs>
              <w:spacing w:after="0"/>
              <w:ind w:right="284"/>
              <w:jc w:val="center"/>
              <w:rPr>
                <w:rFonts w:ascii="Times New Roman" w:hAnsi="Times New Roman"/>
              </w:rPr>
            </w:pPr>
            <w:r w:rsidRPr="003E073D">
              <w:rPr>
                <w:rFonts w:ascii="Times New Roman" w:hAnsi="Times New Roman"/>
                <w:i/>
                <w:sz w:val="24"/>
                <w:szCs w:val="24"/>
                <w:u w:val="single"/>
              </w:rPr>
              <w:t>Цель:</w:t>
            </w:r>
            <w:r w:rsidRPr="003E073D">
              <w:rPr>
                <w:rFonts w:ascii="Times New Roman" w:hAnsi="Times New Roman"/>
                <w:sz w:val="24"/>
                <w:szCs w:val="24"/>
              </w:rPr>
              <w:t xml:space="preserve"> </w:t>
            </w:r>
            <w:r w:rsidRPr="003E073D">
              <w:rPr>
                <w:rFonts w:ascii="Times New Roman" w:hAnsi="Times New Roman"/>
                <w:i/>
                <w:sz w:val="24"/>
                <w:szCs w:val="24"/>
              </w:rPr>
              <w:t>Формулирование темы урока</w:t>
            </w:r>
            <w:r>
              <w:rPr>
                <w:rFonts w:ascii="Times New Roman" w:hAnsi="Times New Roman"/>
                <w:i/>
                <w:sz w:val="24"/>
                <w:szCs w:val="24"/>
              </w:rPr>
              <w:t>.</w:t>
            </w:r>
            <w:r w:rsidR="00BB688D" w:rsidRPr="009847A4">
              <w:rPr>
                <w:rFonts w:ascii="Times New Roman" w:hAnsi="Times New Roman"/>
                <w:i/>
              </w:rPr>
              <w:t xml:space="preserve"> Повторение материала, необходимого для </w:t>
            </w:r>
            <w:r w:rsidR="00BB688D">
              <w:rPr>
                <w:rFonts w:ascii="Times New Roman" w:hAnsi="Times New Roman"/>
                <w:i/>
              </w:rPr>
              <w:t>решения задач.</w:t>
            </w:r>
          </w:p>
          <w:p w:rsidR="004723AC" w:rsidRPr="009847A4" w:rsidRDefault="004723AC" w:rsidP="005457B5">
            <w:pPr>
              <w:tabs>
                <w:tab w:val="left" w:pos="1429"/>
              </w:tabs>
              <w:spacing w:after="0"/>
              <w:ind w:right="284"/>
              <w:jc w:val="center"/>
              <w:rPr>
                <w:rFonts w:ascii="Times New Roman" w:hAnsi="Times New Roman"/>
              </w:rPr>
            </w:pPr>
          </w:p>
        </w:tc>
        <w:tc>
          <w:tcPr>
            <w:tcW w:w="9174" w:type="dxa"/>
          </w:tcPr>
          <w:p w:rsidR="003E073D" w:rsidRPr="00F51902" w:rsidRDefault="00910B61" w:rsidP="005457B5">
            <w:pPr>
              <w:pStyle w:val="a5"/>
              <w:spacing w:before="0" w:beforeAutospacing="0" w:after="0" w:afterAutospacing="0"/>
              <w:jc w:val="both"/>
            </w:pPr>
            <w:r w:rsidRPr="00910B61">
              <w:rPr>
                <w:b/>
              </w:rPr>
              <w:t>Учитель литературы</w:t>
            </w:r>
            <w:r>
              <w:t xml:space="preserve">: </w:t>
            </w:r>
            <w:r w:rsidR="003E073D" w:rsidRPr="00F51902">
              <w:t>Угадайте откуда эти слова:</w:t>
            </w:r>
          </w:p>
          <w:p w:rsidR="003E073D" w:rsidRPr="00F51902" w:rsidRDefault="003E073D" w:rsidP="005457B5">
            <w:pPr>
              <w:pStyle w:val="a5"/>
              <w:spacing w:before="0" w:beforeAutospacing="0" w:after="0" w:afterAutospacing="0"/>
              <w:jc w:val="both"/>
            </w:pPr>
            <w:r w:rsidRPr="00F51902">
              <w:t xml:space="preserve">"Бранил Гомера, </w:t>
            </w:r>
            <w:proofErr w:type="spellStart"/>
            <w:r w:rsidRPr="00F51902">
              <w:t>Феокрита</w:t>
            </w:r>
            <w:proofErr w:type="spellEnd"/>
            <w:r w:rsidRPr="00F51902">
              <w:t>,</w:t>
            </w:r>
          </w:p>
          <w:p w:rsidR="003E073D" w:rsidRPr="00F51902" w:rsidRDefault="003E073D" w:rsidP="005457B5">
            <w:pPr>
              <w:pStyle w:val="a5"/>
              <w:spacing w:before="0" w:beforeAutospacing="0" w:after="0" w:afterAutospacing="0"/>
              <w:jc w:val="both"/>
            </w:pPr>
            <w:r w:rsidRPr="00F51902">
              <w:t>зато читал Адама Смита</w:t>
            </w:r>
          </w:p>
          <w:p w:rsidR="003E073D" w:rsidRPr="00F51902" w:rsidRDefault="003E073D" w:rsidP="005457B5">
            <w:pPr>
              <w:pStyle w:val="a5"/>
              <w:spacing w:before="0" w:beforeAutospacing="0" w:after="0" w:afterAutospacing="0"/>
              <w:jc w:val="both"/>
            </w:pPr>
            <w:r w:rsidRPr="00F51902">
              <w:t>и был глубокий эконом,</w:t>
            </w:r>
          </w:p>
          <w:p w:rsidR="003E073D" w:rsidRPr="00F51902" w:rsidRDefault="003E073D" w:rsidP="005457B5">
            <w:pPr>
              <w:pStyle w:val="a5"/>
              <w:spacing w:before="0" w:beforeAutospacing="0" w:after="0" w:afterAutospacing="0"/>
              <w:jc w:val="both"/>
            </w:pPr>
            <w:r w:rsidRPr="00F51902">
              <w:t>то есть умел судить о том,</w:t>
            </w:r>
          </w:p>
          <w:p w:rsidR="003E073D" w:rsidRPr="00F51902" w:rsidRDefault="003E073D" w:rsidP="005457B5">
            <w:pPr>
              <w:pStyle w:val="a5"/>
              <w:spacing w:before="0" w:beforeAutospacing="0" w:after="0" w:afterAutospacing="0"/>
              <w:jc w:val="both"/>
            </w:pPr>
            <w:r w:rsidRPr="00F51902">
              <w:t>как государство богатеет</w:t>
            </w:r>
          </w:p>
          <w:p w:rsidR="003E073D" w:rsidRPr="00F51902" w:rsidRDefault="003E073D" w:rsidP="005457B5">
            <w:pPr>
              <w:pStyle w:val="a5"/>
              <w:spacing w:before="0" w:beforeAutospacing="0" w:after="0" w:afterAutospacing="0"/>
              <w:jc w:val="both"/>
            </w:pPr>
            <w:r w:rsidRPr="00F51902">
              <w:t>и чем живёт и почему не нужно золота ему,</w:t>
            </w:r>
          </w:p>
          <w:p w:rsidR="003E073D" w:rsidRPr="00F51902" w:rsidRDefault="003E073D" w:rsidP="005457B5">
            <w:pPr>
              <w:pStyle w:val="a5"/>
              <w:spacing w:before="0" w:beforeAutospacing="0" w:after="0" w:afterAutospacing="0"/>
              <w:jc w:val="both"/>
            </w:pPr>
            <w:r w:rsidRPr="00F51902">
              <w:t>когда простой продукт имеет.</w:t>
            </w:r>
          </w:p>
          <w:p w:rsidR="003E073D" w:rsidRPr="00F51902" w:rsidRDefault="003E073D" w:rsidP="005457B5">
            <w:pPr>
              <w:pStyle w:val="a5"/>
              <w:spacing w:before="0" w:beforeAutospacing="0" w:after="0" w:afterAutospacing="0"/>
              <w:jc w:val="both"/>
            </w:pPr>
            <w:r w:rsidRPr="00F51902">
              <w:t>Отец понять его не мог и земли отдавал в залог".</w:t>
            </w:r>
          </w:p>
          <w:p w:rsidR="003E073D" w:rsidRDefault="003E073D" w:rsidP="005457B5">
            <w:pPr>
              <w:pStyle w:val="a5"/>
              <w:spacing w:before="0" w:beforeAutospacing="0" w:after="0" w:afterAutospacing="0"/>
              <w:jc w:val="both"/>
            </w:pPr>
            <w:r>
              <w:rPr>
                <w:b/>
              </w:rPr>
              <w:t xml:space="preserve">Ответ: </w:t>
            </w:r>
            <w:r w:rsidRPr="00F51902">
              <w:t>А.С. Пушкин о Евгении Онегине, герое своего знаменитого романа.</w:t>
            </w:r>
          </w:p>
          <w:p w:rsidR="003E073D" w:rsidRPr="004723AC" w:rsidRDefault="003E073D" w:rsidP="005457B5">
            <w:pPr>
              <w:shd w:val="clear" w:color="auto" w:fill="FFFFFF"/>
              <w:spacing w:after="0" w:line="240" w:lineRule="auto"/>
              <w:rPr>
                <w:rFonts w:ascii="Times New Roman" w:hAnsi="Times New Roman"/>
                <w:sz w:val="24"/>
                <w:szCs w:val="24"/>
              </w:rPr>
            </w:pPr>
            <w:r w:rsidRPr="004723AC">
              <w:rPr>
                <w:rFonts w:ascii="Times New Roman" w:hAnsi="Times New Roman"/>
                <w:b/>
                <w:sz w:val="24"/>
                <w:szCs w:val="24"/>
              </w:rPr>
              <w:t>Учитель математики:</w:t>
            </w:r>
            <w:r w:rsidRPr="004723AC">
              <w:rPr>
                <w:rFonts w:ascii="Times New Roman" w:hAnsi="Times New Roman"/>
                <w:sz w:val="24"/>
                <w:szCs w:val="24"/>
              </w:rPr>
              <w:t xml:space="preserve"> Как это ни странно, математика и литература, не так далеки друг от друга. </w:t>
            </w:r>
          </w:p>
          <w:p w:rsidR="003E073D" w:rsidRDefault="003E073D" w:rsidP="005457B5">
            <w:pPr>
              <w:shd w:val="clear" w:color="auto" w:fill="FFFFFF"/>
              <w:spacing w:after="0" w:line="240" w:lineRule="auto"/>
              <w:rPr>
                <w:rFonts w:ascii="Times New Roman" w:hAnsi="Times New Roman"/>
                <w:sz w:val="24"/>
                <w:szCs w:val="24"/>
              </w:rPr>
            </w:pPr>
            <w:r w:rsidRPr="004723AC">
              <w:rPr>
                <w:rFonts w:ascii="Times New Roman" w:hAnsi="Times New Roman"/>
                <w:b/>
                <w:sz w:val="24"/>
                <w:szCs w:val="24"/>
              </w:rPr>
              <w:t>Учитель литературы:</w:t>
            </w:r>
            <w:r w:rsidRPr="004723AC">
              <w:rPr>
                <w:rFonts w:ascii="Times New Roman" w:hAnsi="Times New Roman"/>
                <w:sz w:val="24"/>
                <w:szCs w:val="24"/>
              </w:rPr>
              <w:t xml:space="preserve"> Искусство и наука требуют фантазии, творческой смелости, зоркости и наблюдения различных явлений жизни. Литература учит нас понимать окружающий мир.</w:t>
            </w:r>
          </w:p>
          <w:p w:rsidR="00910B61" w:rsidRDefault="00910B61" w:rsidP="005457B5">
            <w:pPr>
              <w:pStyle w:val="a5"/>
              <w:spacing w:before="0" w:beforeAutospacing="0" w:after="0" w:afterAutospacing="0"/>
              <w:jc w:val="both"/>
            </w:pPr>
            <w:r w:rsidRPr="004723AC">
              <w:rPr>
                <w:b/>
              </w:rPr>
              <w:t>Учитель математики:</w:t>
            </w:r>
            <w:r w:rsidRPr="004723AC">
              <w:t xml:space="preserve"> Математика – точно мыслить, соизмерять, оценивать этот мир. И сегодня у нас необычный урок. Давайте для разминки решим анаграмму: ТЕМАМАКАТИ, ЧИДАЗА, РАТЕЛИРАТУ. </w:t>
            </w:r>
          </w:p>
          <w:p w:rsidR="00910B61" w:rsidRPr="004723AC" w:rsidRDefault="00910B61" w:rsidP="005457B5">
            <w:pPr>
              <w:pStyle w:val="a5"/>
              <w:spacing w:before="0" w:beforeAutospacing="0" w:after="0" w:afterAutospacing="0"/>
              <w:jc w:val="both"/>
            </w:pPr>
            <w:r>
              <w:rPr>
                <w:b/>
              </w:rPr>
              <w:t xml:space="preserve">Отгадывают анаграмму: </w:t>
            </w:r>
            <w:r>
              <w:t>математика, задача, литература.</w:t>
            </w:r>
          </w:p>
          <w:p w:rsidR="000B05F9" w:rsidRDefault="00910B61" w:rsidP="005457B5">
            <w:pPr>
              <w:pStyle w:val="a5"/>
              <w:spacing w:before="0" w:beforeAutospacing="0" w:after="0" w:afterAutospacing="0"/>
              <w:jc w:val="both"/>
            </w:pPr>
            <w:r w:rsidRPr="004723AC">
              <w:t xml:space="preserve">А теперь сформулируйте из этих слов тему нашего урока. </w:t>
            </w:r>
          </w:p>
          <w:p w:rsidR="000B05F9" w:rsidRDefault="000B05F9" w:rsidP="005457B5">
            <w:pPr>
              <w:pStyle w:val="a5"/>
              <w:spacing w:before="0" w:beforeAutospacing="0" w:after="0" w:afterAutospacing="0"/>
              <w:jc w:val="both"/>
              <w:rPr>
                <w:b/>
              </w:rPr>
            </w:pPr>
            <w:r>
              <w:rPr>
                <w:b/>
              </w:rPr>
              <w:t>Ответы учащихся.</w:t>
            </w:r>
          </w:p>
          <w:p w:rsidR="00910B61" w:rsidRDefault="000B05F9" w:rsidP="005457B5">
            <w:pPr>
              <w:pStyle w:val="a5"/>
              <w:spacing w:before="0" w:beforeAutospacing="0" w:after="0" w:afterAutospacing="0"/>
              <w:jc w:val="both"/>
            </w:pPr>
            <w:r>
              <w:rPr>
                <w:b/>
              </w:rPr>
              <w:lastRenderedPageBreak/>
              <w:t xml:space="preserve">Учитель математики. </w:t>
            </w:r>
            <w:r w:rsidR="00910B61" w:rsidRPr="004723AC">
              <w:t>Итак, правильно, мы сегодня будем искать математические задачи в литературных произведениях и решать их. Какие цели мы себе поставим?</w:t>
            </w:r>
          </w:p>
          <w:p w:rsidR="000B05F9" w:rsidRDefault="000B05F9" w:rsidP="005457B5">
            <w:pPr>
              <w:spacing w:after="0" w:line="240" w:lineRule="auto"/>
              <w:rPr>
                <w:rFonts w:ascii="Times New Roman" w:hAnsi="Times New Roman"/>
                <w:sz w:val="24"/>
                <w:szCs w:val="24"/>
              </w:rPr>
            </w:pPr>
            <w:r w:rsidRPr="000B05F9">
              <w:rPr>
                <w:rFonts w:ascii="Times New Roman" w:hAnsi="Times New Roman"/>
                <w:b/>
                <w:sz w:val="24"/>
                <w:szCs w:val="24"/>
              </w:rPr>
              <w:t>Ответы учащихся</w:t>
            </w:r>
            <w:r>
              <w:t>:</w:t>
            </w:r>
            <w:r>
              <w:rPr>
                <w:rFonts w:ascii="Times New Roman" w:hAnsi="Times New Roman"/>
              </w:rPr>
              <w:t xml:space="preserve"> </w:t>
            </w:r>
            <w:r w:rsidR="000D6606" w:rsidRPr="000D6606">
              <w:rPr>
                <w:rFonts w:ascii="Times New Roman" w:eastAsia="Times New Roman" w:hAnsi="Times New Roman"/>
                <w:color w:val="000000"/>
                <w:sz w:val="24"/>
                <w:szCs w:val="24"/>
                <w:lang w:eastAsia="ru-RU"/>
              </w:rPr>
              <w:t>найти математические задачи в литературных произведениях; решить отобранные задачи, проанализировать полученные в ходе решения результаты; оценить проделанную работу; сформулировать главный вывод</w:t>
            </w:r>
            <w:r w:rsidRPr="000D6606">
              <w:rPr>
                <w:rFonts w:ascii="Times New Roman" w:hAnsi="Times New Roman"/>
                <w:sz w:val="24"/>
                <w:szCs w:val="24"/>
              </w:rPr>
              <w:t>.</w:t>
            </w:r>
            <w:r>
              <w:rPr>
                <w:rFonts w:ascii="Times New Roman" w:hAnsi="Times New Roman"/>
                <w:sz w:val="24"/>
                <w:szCs w:val="24"/>
              </w:rPr>
              <w:t xml:space="preserve"> </w:t>
            </w:r>
          </w:p>
          <w:p w:rsidR="000B05F9" w:rsidRDefault="000B05F9" w:rsidP="005457B5">
            <w:pPr>
              <w:spacing w:after="0" w:line="240" w:lineRule="auto"/>
              <w:rPr>
                <w:rFonts w:ascii="Times New Roman" w:hAnsi="Times New Roman"/>
                <w:sz w:val="24"/>
                <w:szCs w:val="24"/>
              </w:rPr>
            </w:pPr>
            <w:r>
              <w:rPr>
                <w:rFonts w:ascii="Times New Roman" w:hAnsi="Times New Roman"/>
                <w:b/>
                <w:sz w:val="24"/>
                <w:szCs w:val="24"/>
              </w:rPr>
              <w:t xml:space="preserve">Учитель математики: </w:t>
            </w:r>
            <w:r w:rsidRPr="00A71B07">
              <w:rPr>
                <w:rFonts w:ascii="Times New Roman" w:hAnsi="Times New Roman"/>
                <w:sz w:val="24"/>
                <w:szCs w:val="24"/>
              </w:rPr>
              <w:t xml:space="preserve">Для достижения поставленной цели необходимо владеть некоторыми знаниями и умениями. Как вы думаете, какие знания и умения необходимы для решения </w:t>
            </w:r>
            <w:proofErr w:type="gramStart"/>
            <w:r w:rsidRPr="00A71B07">
              <w:rPr>
                <w:rFonts w:ascii="Times New Roman" w:hAnsi="Times New Roman"/>
                <w:sz w:val="24"/>
                <w:szCs w:val="24"/>
              </w:rPr>
              <w:t>экономических  задач</w:t>
            </w:r>
            <w:proofErr w:type="gramEnd"/>
            <w:r w:rsidRPr="00A71B07">
              <w:rPr>
                <w:rFonts w:ascii="Times New Roman" w:hAnsi="Times New Roman"/>
                <w:sz w:val="24"/>
                <w:szCs w:val="24"/>
              </w:rPr>
              <w:t>?</w:t>
            </w:r>
          </w:p>
          <w:p w:rsidR="000B05F9" w:rsidRDefault="000B05F9" w:rsidP="005457B5">
            <w:pPr>
              <w:spacing w:after="0" w:line="240" w:lineRule="auto"/>
              <w:rPr>
                <w:rFonts w:ascii="Times New Roman" w:hAnsi="Times New Roman"/>
                <w:sz w:val="24"/>
                <w:szCs w:val="24"/>
              </w:rPr>
            </w:pPr>
            <w:r w:rsidRPr="00A71B07">
              <w:rPr>
                <w:rFonts w:ascii="Times New Roman" w:hAnsi="Times New Roman"/>
                <w:sz w:val="24"/>
                <w:szCs w:val="24"/>
              </w:rPr>
              <w:t xml:space="preserve">(знания по теме </w:t>
            </w:r>
            <w:r>
              <w:rPr>
                <w:rFonts w:ascii="Times New Roman" w:hAnsi="Times New Roman"/>
                <w:sz w:val="24"/>
                <w:szCs w:val="24"/>
              </w:rPr>
              <w:t>«</w:t>
            </w:r>
            <w:r w:rsidRPr="00A71B07">
              <w:rPr>
                <w:rFonts w:ascii="Times New Roman" w:hAnsi="Times New Roman"/>
                <w:sz w:val="24"/>
                <w:szCs w:val="24"/>
              </w:rPr>
              <w:t>Проценты»</w:t>
            </w:r>
            <w:r>
              <w:rPr>
                <w:rFonts w:ascii="Times New Roman" w:hAnsi="Times New Roman"/>
                <w:sz w:val="24"/>
                <w:szCs w:val="24"/>
              </w:rPr>
              <w:t>;</w:t>
            </w:r>
            <w:r w:rsidRPr="00A71B07">
              <w:rPr>
                <w:rFonts w:ascii="Times New Roman" w:hAnsi="Times New Roman"/>
                <w:sz w:val="24"/>
                <w:szCs w:val="24"/>
              </w:rPr>
              <w:t xml:space="preserve"> умение решать задачи на проценты;</w:t>
            </w:r>
            <w:r>
              <w:t xml:space="preserve"> </w:t>
            </w:r>
            <w:r w:rsidRPr="00A71B07">
              <w:rPr>
                <w:rFonts w:ascii="Times New Roman" w:hAnsi="Times New Roman"/>
                <w:sz w:val="24"/>
                <w:szCs w:val="24"/>
              </w:rPr>
              <w:t>умен</w:t>
            </w:r>
            <w:r>
              <w:rPr>
                <w:rFonts w:ascii="Times New Roman" w:hAnsi="Times New Roman"/>
                <w:sz w:val="24"/>
                <w:szCs w:val="24"/>
              </w:rPr>
              <w:t xml:space="preserve">ие находить оптимальное решение). </w:t>
            </w:r>
          </w:p>
          <w:p w:rsidR="000B05F9" w:rsidRDefault="000B05F9" w:rsidP="005457B5">
            <w:pPr>
              <w:spacing w:after="0" w:line="240" w:lineRule="auto"/>
              <w:rPr>
                <w:rFonts w:ascii="Times New Roman" w:hAnsi="Times New Roman"/>
                <w:sz w:val="24"/>
                <w:szCs w:val="24"/>
              </w:rPr>
            </w:pPr>
            <w:r>
              <w:rPr>
                <w:rFonts w:ascii="Times New Roman" w:hAnsi="Times New Roman"/>
                <w:sz w:val="24"/>
                <w:szCs w:val="24"/>
              </w:rPr>
              <w:t>Какие виды процентов существуют? По каким формулам вычисляются?</w:t>
            </w:r>
          </w:p>
          <w:p w:rsidR="00752D32" w:rsidRDefault="00752D32" w:rsidP="005457B5">
            <w:pPr>
              <w:spacing w:after="0" w:line="240" w:lineRule="auto"/>
              <w:rPr>
                <w:rFonts w:ascii="Times New Roman" w:hAnsi="Times New Roman"/>
                <w:sz w:val="24"/>
                <w:szCs w:val="24"/>
              </w:rPr>
            </w:pPr>
            <w:r>
              <w:rPr>
                <w:rFonts w:ascii="Times New Roman" w:hAnsi="Times New Roman"/>
                <w:sz w:val="24"/>
                <w:szCs w:val="24"/>
              </w:rPr>
              <w:t>Существуют два вида процентов:</w:t>
            </w:r>
          </w:p>
          <w:p w:rsidR="00752D32" w:rsidRDefault="00752D32" w:rsidP="005457B5">
            <w:pPr>
              <w:spacing w:after="0" w:line="240" w:lineRule="auto"/>
              <w:rPr>
                <w:rFonts w:ascii="Times New Roman" w:hAnsi="Times New Roman"/>
                <w:sz w:val="24"/>
                <w:szCs w:val="24"/>
              </w:rPr>
            </w:pPr>
            <w:r>
              <w:rPr>
                <w:rFonts w:ascii="Times New Roman" w:hAnsi="Times New Roman"/>
                <w:sz w:val="24"/>
                <w:szCs w:val="24"/>
              </w:rPr>
              <w:t xml:space="preserve">Простые (начисляются лишь на исходную сумму) </w:t>
            </w:r>
            <w:r w:rsidRPr="00752D32">
              <w:rPr>
                <w:rFonts w:ascii="Times New Roman" w:hAnsi="Times New Roman"/>
                <w:i/>
                <w:sz w:val="24"/>
                <w:szCs w:val="24"/>
                <w:lang w:val="en-US"/>
              </w:rPr>
              <w:t>S</w:t>
            </w:r>
            <w:r w:rsidRPr="00752D32">
              <w:rPr>
                <w:rFonts w:ascii="Times New Roman" w:hAnsi="Times New Roman"/>
                <w:i/>
                <w:sz w:val="24"/>
                <w:szCs w:val="24"/>
                <w:vertAlign w:val="subscript"/>
                <w:lang w:val="en-US"/>
              </w:rPr>
              <w:t>n</w:t>
            </w:r>
            <w:r w:rsidRPr="00752D32">
              <w:rPr>
                <w:rFonts w:ascii="Times New Roman" w:hAnsi="Times New Roman"/>
                <w:i/>
                <w:sz w:val="24"/>
                <w:szCs w:val="24"/>
              </w:rPr>
              <w:t xml:space="preserve"> = </w:t>
            </w:r>
            <w:proofErr w:type="gramStart"/>
            <w:r w:rsidRPr="00752D32">
              <w:rPr>
                <w:rFonts w:ascii="Times New Roman" w:hAnsi="Times New Roman"/>
                <w:i/>
                <w:sz w:val="24"/>
                <w:szCs w:val="24"/>
                <w:lang w:val="en-US"/>
              </w:rPr>
              <w:t>S</w:t>
            </w:r>
            <w:r w:rsidRPr="00752D32">
              <w:rPr>
                <w:rFonts w:ascii="Times New Roman" w:hAnsi="Times New Roman"/>
                <w:i/>
                <w:sz w:val="24"/>
                <w:szCs w:val="24"/>
              </w:rPr>
              <w:t>(</w:t>
            </w:r>
            <w:proofErr w:type="gramEnd"/>
            <w:r w:rsidRPr="00752D32">
              <w:rPr>
                <w:rFonts w:ascii="Times New Roman" w:hAnsi="Times New Roman"/>
                <w:i/>
                <w:sz w:val="24"/>
                <w:szCs w:val="24"/>
              </w:rPr>
              <w:t>1 + 0,01</w:t>
            </w:r>
            <w:proofErr w:type="spellStart"/>
            <w:r w:rsidRPr="00752D32">
              <w:rPr>
                <w:rFonts w:ascii="Times New Roman" w:hAnsi="Times New Roman"/>
                <w:i/>
                <w:sz w:val="24"/>
                <w:szCs w:val="24"/>
                <w:lang w:val="en-US"/>
              </w:rPr>
              <w:t>pn</w:t>
            </w:r>
            <w:proofErr w:type="spellEnd"/>
            <w:r w:rsidRPr="00752D32">
              <w:rPr>
                <w:rFonts w:ascii="Times New Roman" w:hAnsi="Times New Roman"/>
                <w:i/>
                <w:sz w:val="24"/>
                <w:szCs w:val="24"/>
              </w:rPr>
              <w:t>)</w:t>
            </w:r>
          </w:p>
          <w:p w:rsidR="00752D32" w:rsidRDefault="00752D32" w:rsidP="005457B5">
            <w:pPr>
              <w:spacing w:after="0" w:line="240" w:lineRule="auto"/>
              <w:rPr>
                <w:rFonts w:ascii="Times New Roman" w:hAnsi="Times New Roman"/>
                <w:i/>
                <w:sz w:val="24"/>
                <w:szCs w:val="24"/>
              </w:rPr>
            </w:pPr>
            <w:r>
              <w:rPr>
                <w:rFonts w:ascii="Times New Roman" w:hAnsi="Times New Roman"/>
                <w:sz w:val="24"/>
                <w:szCs w:val="24"/>
              </w:rPr>
              <w:t xml:space="preserve">Сложные (начисляются на наращенный капитал) </w:t>
            </w:r>
            <w:r w:rsidRPr="00752D32">
              <w:rPr>
                <w:rFonts w:ascii="Times New Roman" w:hAnsi="Times New Roman"/>
                <w:i/>
                <w:sz w:val="24"/>
                <w:szCs w:val="24"/>
                <w:lang w:val="en-US"/>
              </w:rPr>
              <w:t>S</w:t>
            </w:r>
            <w:r w:rsidRPr="00752D32">
              <w:rPr>
                <w:rFonts w:ascii="Times New Roman" w:hAnsi="Times New Roman"/>
                <w:i/>
                <w:sz w:val="24"/>
                <w:szCs w:val="24"/>
                <w:vertAlign w:val="subscript"/>
                <w:lang w:val="en-US"/>
              </w:rPr>
              <w:t>n</w:t>
            </w:r>
            <w:r w:rsidRPr="00752D32">
              <w:rPr>
                <w:rFonts w:ascii="Times New Roman" w:hAnsi="Times New Roman"/>
                <w:i/>
                <w:sz w:val="24"/>
                <w:szCs w:val="24"/>
              </w:rPr>
              <w:t xml:space="preserve"> = </w:t>
            </w:r>
            <w:proofErr w:type="gramStart"/>
            <w:r w:rsidRPr="00752D32">
              <w:rPr>
                <w:rFonts w:ascii="Times New Roman" w:hAnsi="Times New Roman"/>
                <w:i/>
                <w:sz w:val="24"/>
                <w:szCs w:val="24"/>
                <w:lang w:val="en-US"/>
              </w:rPr>
              <w:t>S</w:t>
            </w:r>
            <w:r w:rsidRPr="00752D32">
              <w:rPr>
                <w:rFonts w:ascii="Times New Roman" w:hAnsi="Times New Roman"/>
                <w:i/>
                <w:sz w:val="24"/>
                <w:szCs w:val="24"/>
              </w:rPr>
              <w:t>(</w:t>
            </w:r>
            <w:proofErr w:type="gramEnd"/>
            <w:r w:rsidRPr="00752D32">
              <w:rPr>
                <w:rFonts w:ascii="Times New Roman" w:hAnsi="Times New Roman"/>
                <w:i/>
                <w:sz w:val="24"/>
                <w:szCs w:val="24"/>
              </w:rPr>
              <w:t>1 + 0,01</w:t>
            </w:r>
            <w:r w:rsidRPr="00752D32">
              <w:rPr>
                <w:rFonts w:ascii="Times New Roman" w:hAnsi="Times New Roman"/>
                <w:i/>
                <w:sz w:val="24"/>
                <w:szCs w:val="24"/>
                <w:lang w:val="en-US"/>
              </w:rPr>
              <w:t>p</w:t>
            </w:r>
            <w:r w:rsidRPr="00752D32">
              <w:rPr>
                <w:rFonts w:ascii="Times New Roman" w:hAnsi="Times New Roman"/>
                <w:i/>
                <w:sz w:val="24"/>
                <w:szCs w:val="24"/>
              </w:rPr>
              <w:t>)</w:t>
            </w:r>
            <w:r w:rsidRPr="00752D32">
              <w:rPr>
                <w:rFonts w:ascii="Times New Roman" w:hAnsi="Times New Roman"/>
                <w:i/>
                <w:sz w:val="24"/>
                <w:szCs w:val="24"/>
                <w:vertAlign w:val="superscript"/>
                <w:lang w:val="en-US"/>
              </w:rPr>
              <w:t>n</w:t>
            </w:r>
            <w:r>
              <w:rPr>
                <w:rFonts w:ascii="Times New Roman" w:hAnsi="Times New Roman"/>
                <w:i/>
                <w:sz w:val="24"/>
                <w:szCs w:val="24"/>
              </w:rPr>
              <w:t>,</w:t>
            </w:r>
          </w:p>
          <w:p w:rsidR="00752D32" w:rsidRDefault="00752D32" w:rsidP="005457B5">
            <w:pPr>
              <w:spacing w:after="0" w:line="240" w:lineRule="auto"/>
              <w:rPr>
                <w:rFonts w:ascii="Times New Roman" w:hAnsi="Times New Roman"/>
                <w:i/>
                <w:sz w:val="24"/>
                <w:szCs w:val="24"/>
              </w:rPr>
            </w:pPr>
            <w:r>
              <w:rPr>
                <w:rFonts w:ascii="Times New Roman" w:hAnsi="Times New Roman"/>
                <w:i/>
                <w:sz w:val="24"/>
                <w:szCs w:val="24"/>
                <w:lang w:val="en-US"/>
              </w:rPr>
              <w:t>S</w:t>
            </w:r>
            <w:r w:rsidRPr="00752D32">
              <w:rPr>
                <w:rFonts w:ascii="Times New Roman" w:hAnsi="Times New Roman"/>
                <w:i/>
                <w:sz w:val="24"/>
                <w:szCs w:val="24"/>
              </w:rPr>
              <w:t xml:space="preserve"> – </w:t>
            </w:r>
            <w:r>
              <w:rPr>
                <w:rFonts w:ascii="Times New Roman" w:hAnsi="Times New Roman"/>
                <w:i/>
                <w:sz w:val="24"/>
                <w:szCs w:val="24"/>
              </w:rPr>
              <w:t>сумма вклада,</w:t>
            </w:r>
          </w:p>
          <w:p w:rsidR="00752D32" w:rsidRDefault="006F7091" w:rsidP="005457B5">
            <w:pPr>
              <w:spacing w:after="0" w:line="240" w:lineRule="auto"/>
              <w:rPr>
                <w:rFonts w:ascii="Times New Roman" w:hAnsi="Times New Roman"/>
                <w:i/>
                <w:sz w:val="24"/>
                <w:szCs w:val="24"/>
              </w:rPr>
            </w:pPr>
            <w:r>
              <w:rPr>
                <w:rFonts w:ascii="Times New Roman" w:hAnsi="Times New Roman"/>
                <w:i/>
                <w:sz w:val="24"/>
                <w:szCs w:val="24"/>
              </w:rPr>
              <w:t>р</w:t>
            </w:r>
            <w:r w:rsidR="00752D32">
              <w:rPr>
                <w:rFonts w:ascii="Times New Roman" w:hAnsi="Times New Roman"/>
                <w:i/>
                <w:sz w:val="24"/>
                <w:szCs w:val="24"/>
              </w:rPr>
              <w:t xml:space="preserve"> – фиксированный процент годовых</w:t>
            </w:r>
            <w:r>
              <w:rPr>
                <w:rFonts w:ascii="Times New Roman" w:hAnsi="Times New Roman"/>
                <w:i/>
                <w:sz w:val="24"/>
                <w:szCs w:val="24"/>
              </w:rPr>
              <w:t>,</w:t>
            </w:r>
          </w:p>
          <w:p w:rsidR="00A3377A" w:rsidRPr="004723AC" w:rsidRDefault="006F7091" w:rsidP="005457B5">
            <w:pPr>
              <w:spacing w:after="0" w:line="240" w:lineRule="auto"/>
            </w:pPr>
            <w:r>
              <w:rPr>
                <w:rFonts w:ascii="Times New Roman" w:hAnsi="Times New Roman"/>
                <w:i/>
                <w:sz w:val="24"/>
                <w:szCs w:val="24"/>
                <w:lang w:val="en-US"/>
              </w:rPr>
              <w:t>S</w:t>
            </w:r>
            <w:r>
              <w:rPr>
                <w:rFonts w:ascii="Times New Roman" w:hAnsi="Times New Roman"/>
                <w:i/>
                <w:sz w:val="24"/>
                <w:szCs w:val="24"/>
                <w:vertAlign w:val="subscript"/>
                <w:lang w:val="en-US"/>
              </w:rPr>
              <w:t>n</w:t>
            </w:r>
            <w:r w:rsidRPr="006F7091">
              <w:rPr>
                <w:rFonts w:ascii="Times New Roman" w:hAnsi="Times New Roman"/>
                <w:i/>
                <w:sz w:val="24"/>
                <w:szCs w:val="24"/>
              </w:rPr>
              <w:t xml:space="preserve"> </w:t>
            </w:r>
            <w:r>
              <w:rPr>
                <w:rFonts w:ascii="Times New Roman" w:hAnsi="Times New Roman"/>
                <w:i/>
                <w:sz w:val="24"/>
                <w:szCs w:val="24"/>
              </w:rPr>
              <w:t>–</w:t>
            </w:r>
            <w:r w:rsidRPr="006F7091">
              <w:rPr>
                <w:rFonts w:ascii="Times New Roman" w:hAnsi="Times New Roman"/>
                <w:i/>
                <w:sz w:val="24"/>
                <w:szCs w:val="24"/>
              </w:rPr>
              <w:t xml:space="preserve"> </w:t>
            </w:r>
            <w:r>
              <w:rPr>
                <w:rFonts w:ascii="Times New Roman" w:hAnsi="Times New Roman"/>
                <w:i/>
                <w:sz w:val="24"/>
                <w:szCs w:val="24"/>
              </w:rPr>
              <w:t xml:space="preserve">сумма вклада через п лет. </w:t>
            </w:r>
          </w:p>
          <w:p w:rsidR="004723AC" w:rsidRPr="009847A4" w:rsidRDefault="00BB688D" w:rsidP="005457B5">
            <w:pPr>
              <w:tabs>
                <w:tab w:val="left" w:pos="1429"/>
              </w:tabs>
              <w:spacing w:after="0" w:line="240" w:lineRule="auto"/>
              <w:ind w:right="284"/>
              <w:jc w:val="both"/>
              <w:rPr>
                <w:rFonts w:ascii="Times New Roman" w:hAnsi="Times New Roman"/>
                <w:sz w:val="20"/>
                <w:szCs w:val="20"/>
              </w:rPr>
            </w:pPr>
            <w:r w:rsidRPr="00BB688D">
              <w:rPr>
                <w:rFonts w:ascii="Times New Roman" w:hAnsi="Times New Roman"/>
                <w:sz w:val="24"/>
                <w:szCs w:val="24"/>
              </w:rPr>
              <w:t>Записывают формулы  в тетрадь</w:t>
            </w:r>
            <w:r>
              <w:rPr>
                <w:rFonts w:ascii="Times New Roman" w:hAnsi="Times New Roman"/>
                <w:sz w:val="20"/>
                <w:szCs w:val="20"/>
              </w:rPr>
              <w:t>.</w:t>
            </w:r>
          </w:p>
        </w:tc>
        <w:tc>
          <w:tcPr>
            <w:tcW w:w="2692" w:type="dxa"/>
          </w:tcPr>
          <w:p w:rsidR="004723AC" w:rsidRPr="009847A4" w:rsidRDefault="004723AC" w:rsidP="005457B5">
            <w:pPr>
              <w:tabs>
                <w:tab w:val="left" w:pos="1429"/>
              </w:tabs>
              <w:spacing w:after="0"/>
              <w:ind w:right="284"/>
              <w:jc w:val="both"/>
              <w:rPr>
                <w:rFonts w:ascii="Times New Roman" w:hAnsi="Times New Roman"/>
                <w:sz w:val="20"/>
                <w:szCs w:val="20"/>
              </w:rPr>
            </w:pPr>
            <w:r w:rsidRPr="009847A4">
              <w:rPr>
                <w:rFonts w:ascii="Times New Roman" w:hAnsi="Times New Roman"/>
                <w:i/>
                <w:sz w:val="20"/>
                <w:szCs w:val="20"/>
              </w:rPr>
              <w:lastRenderedPageBreak/>
              <w:t>Социальные компетенции и коммуникативные УУД:</w:t>
            </w:r>
            <w:r w:rsidRPr="009847A4">
              <w:rPr>
                <w:rFonts w:ascii="Times New Roman" w:hAnsi="Times New Roman"/>
                <w:sz w:val="20"/>
                <w:szCs w:val="20"/>
              </w:rPr>
              <w:t xml:space="preserve"> умение с достаточной полнотой и точностью выражать свои мысли.</w:t>
            </w:r>
          </w:p>
          <w:p w:rsidR="004723AC" w:rsidRPr="009847A4" w:rsidRDefault="004723AC" w:rsidP="005457B5">
            <w:pPr>
              <w:tabs>
                <w:tab w:val="left" w:pos="1429"/>
              </w:tabs>
              <w:spacing w:after="0"/>
              <w:ind w:right="284"/>
              <w:jc w:val="both"/>
              <w:rPr>
                <w:rFonts w:ascii="Times New Roman" w:hAnsi="Times New Roman"/>
                <w:sz w:val="20"/>
                <w:szCs w:val="20"/>
              </w:rPr>
            </w:pPr>
          </w:p>
        </w:tc>
      </w:tr>
      <w:tr w:rsidR="004723AC" w:rsidTr="00910B61">
        <w:tc>
          <w:tcPr>
            <w:tcW w:w="610" w:type="dxa"/>
          </w:tcPr>
          <w:p w:rsidR="004723AC" w:rsidRPr="009847A4" w:rsidRDefault="004723AC" w:rsidP="00317DFB">
            <w:pPr>
              <w:tabs>
                <w:tab w:val="left" w:pos="1429"/>
              </w:tabs>
              <w:ind w:right="284"/>
              <w:jc w:val="center"/>
              <w:rPr>
                <w:rFonts w:ascii="Times New Roman" w:hAnsi="Times New Roman"/>
              </w:rPr>
            </w:pPr>
            <w:r>
              <w:rPr>
                <w:rFonts w:ascii="Times New Roman" w:hAnsi="Times New Roman"/>
              </w:rPr>
              <w:lastRenderedPageBreak/>
              <w:t>3</w:t>
            </w:r>
          </w:p>
        </w:tc>
        <w:tc>
          <w:tcPr>
            <w:tcW w:w="2267" w:type="dxa"/>
          </w:tcPr>
          <w:p w:rsidR="004723AC" w:rsidRPr="009847A4" w:rsidRDefault="004723AC" w:rsidP="00317DFB">
            <w:pPr>
              <w:tabs>
                <w:tab w:val="left" w:pos="1429"/>
              </w:tabs>
              <w:ind w:right="284"/>
              <w:jc w:val="center"/>
              <w:rPr>
                <w:rFonts w:ascii="Times New Roman" w:hAnsi="Times New Roman"/>
              </w:rPr>
            </w:pPr>
            <w:r w:rsidRPr="009847A4">
              <w:rPr>
                <w:rFonts w:ascii="Times New Roman" w:hAnsi="Times New Roman"/>
                <w:b/>
              </w:rPr>
              <w:t>Первичное закрепление</w:t>
            </w:r>
            <w:r w:rsidRPr="009847A4">
              <w:rPr>
                <w:rFonts w:ascii="Times New Roman" w:hAnsi="Times New Roman"/>
              </w:rPr>
              <w:t>.</w:t>
            </w:r>
          </w:p>
          <w:p w:rsidR="004723AC" w:rsidRPr="009847A4" w:rsidRDefault="004723AC" w:rsidP="001F65F7">
            <w:pPr>
              <w:tabs>
                <w:tab w:val="left" w:pos="1429"/>
              </w:tabs>
              <w:ind w:right="284"/>
              <w:jc w:val="center"/>
              <w:rPr>
                <w:rFonts w:ascii="Times New Roman" w:hAnsi="Times New Roman"/>
                <w:b/>
              </w:rPr>
            </w:pPr>
            <w:r w:rsidRPr="009847A4">
              <w:rPr>
                <w:rFonts w:ascii="Times New Roman" w:hAnsi="Times New Roman"/>
                <w:i/>
                <w:u w:val="single"/>
              </w:rPr>
              <w:t>Цель:</w:t>
            </w:r>
            <w:r w:rsidRPr="009847A4">
              <w:rPr>
                <w:rFonts w:ascii="Times New Roman" w:hAnsi="Times New Roman"/>
                <w:i/>
              </w:rPr>
              <w:t xml:space="preserve"> закрепить знания </w:t>
            </w:r>
            <w:r>
              <w:rPr>
                <w:rFonts w:ascii="Times New Roman" w:hAnsi="Times New Roman"/>
                <w:i/>
              </w:rPr>
              <w:t xml:space="preserve">в </w:t>
            </w:r>
            <w:r w:rsidR="001F65F7">
              <w:rPr>
                <w:rFonts w:ascii="Times New Roman" w:hAnsi="Times New Roman"/>
                <w:i/>
              </w:rPr>
              <w:t xml:space="preserve">применении </w:t>
            </w:r>
            <w:r>
              <w:rPr>
                <w:rFonts w:ascii="Times New Roman" w:hAnsi="Times New Roman"/>
                <w:i/>
              </w:rPr>
              <w:t>формул.</w:t>
            </w:r>
          </w:p>
        </w:tc>
        <w:tc>
          <w:tcPr>
            <w:tcW w:w="9174" w:type="dxa"/>
          </w:tcPr>
          <w:p w:rsidR="0050703D" w:rsidRPr="0050703D" w:rsidRDefault="0050703D" w:rsidP="0050703D">
            <w:pPr>
              <w:shd w:val="clear" w:color="auto" w:fill="FFFFFF"/>
              <w:spacing w:after="0" w:line="216" w:lineRule="atLeast"/>
              <w:rPr>
                <w:rFonts w:ascii="Times New Roman" w:hAnsi="Times New Roman"/>
                <w:b/>
                <w:sz w:val="24"/>
                <w:szCs w:val="24"/>
              </w:rPr>
            </w:pPr>
            <w:r>
              <w:rPr>
                <w:rFonts w:ascii="Times New Roman" w:hAnsi="Times New Roman"/>
                <w:b/>
                <w:sz w:val="24"/>
                <w:szCs w:val="24"/>
              </w:rPr>
              <w:t>Учитель математики:</w:t>
            </w:r>
          </w:p>
          <w:p w:rsidR="0050703D" w:rsidRDefault="0050703D" w:rsidP="0050703D">
            <w:pPr>
              <w:shd w:val="clear" w:color="auto" w:fill="FFFFFF"/>
              <w:spacing w:after="0" w:line="216" w:lineRule="atLeast"/>
              <w:rPr>
                <w:rFonts w:ascii="Times New Roman" w:hAnsi="Times New Roman"/>
                <w:sz w:val="24"/>
                <w:szCs w:val="24"/>
              </w:rPr>
            </w:pPr>
            <w:r w:rsidRPr="00A71B07">
              <w:rPr>
                <w:rFonts w:ascii="Times New Roman" w:hAnsi="Times New Roman"/>
                <w:sz w:val="24"/>
                <w:szCs w:val="24"/>
              </w:rPr>
              <w:t>1)</w:t>
            </w:r>
            <w:r>
              <w:rPr>
                <w:rFonts w:ascii="Times New Roman" w:hAnsi="Times New Roman"/>
                <w:sz w:val="24"/>
                <w:szCs w:val="24"/>
              </w:rPr>
              <w:t xml:space="preserve"> </w:t>
            </w:r>
            <w:r w:rsidRPr="00A71B07">
              <w:rPr>
                <w:rFonts w:ascii="Times New Roman" w:hAnsi="Times New Roman"/>
                <w:sz w:val="24"/>
                <w:szCs w:val="24"/>
              </w:rPr>
              <w:t>Что называют процентом?</w:t>
            </w:r>
            <w:r>
              <w:rPr>
                <w:rFonts w:ascii="Times New Roman" w:hAnsi="Times New Roman"/>
                <w:sz w:val="24"/>
                <w:szCs w:val="24"/>
              </w:rPr>
              <w:t xml:space="preserve"> </w:t>
            </w:r>
          </w:p>
          <w:p w:rsidR="0050703D" w:rsidRPr="009E031D" w:rsidRDefault="0050703D" w:rsidP="0050703D">
            <w:pPr>
              <w:shd w:val="clear" w:color="auto" w:fill="FFFFFF"/>
              <w:spacing w:after="0" w:line="216" w:lineRule="atLeast"/>
              <w:rPr>
                <w:rFonts w:ascii="Times New Roman" w:eastAsia="Times New Roman" w:hAnsi="Times New Roman"/>
                <w:color w:val="333333"/>
                <w:sz w:val="24"/>
                <w:szCs w:val="24"/>
              </w:rPr>
            </w:pPr>
            <w:r>
              <w:rPr>
                <w:rFonts w:ascii="Times New Roman" w:hAnsi="Times New Roman"/>
                <w:sz w:val="24"/>
                <w:szCs w:val="24"/>
              </w:rPr>
              <w:t xml:space="preserve">2) </w:t>
            </w:r>
            <w:r>
              <w:rPr>
                <w:rFonts w:ascii="Times New Roman" w:eastAsia="Times New Roman" w:hAnsi="Times New Roman"/>
                <w:color w:val="333333"/>
                <w:sz w:val="24"/>
                <w:szCs w:val="24"/>
              </w:rPr>
              <w:t>К</w:t>
            </w:r>
            <w:r w:rsidRPr="009E031D">
              <w:rPr>
                <w:rFonts w:ascii="Times New Roman" w:eastAsia="Times New Roman" w:hAnsi="Times New Roman"/>
                <w:color w:val="333333"/>
                <w:sz w:val="24"/>
                <w:szCs w:val="24"/>
              </w:rPr>
              <w:t>ак найти 1% от числа, несколько % от числа?</w:t>
            </w:r>
            <w:r>
              <w:rPr>
                <w:rFonts w:ascii="Times New Roman" w:eastAsia="Times New Roman" w:hAnsi="Times New Roman"/>
                <w:color w:val="333333"/>
                <w:sz w:val="24"/>
                <w:szCs w:val="24"/>
              </w:rPr>
              <w:t xml:space="preserve"> </w:t>
            </w:r>
            <w:r w:rsidRPr="009E031D">
              <w:rPr>
                <w:rFonts w:ascii="Times New Roman" w:eastAsia="Times New Roman" w:hAnsi="Times New Roman"/>
                <w:color w:val="333333"/>
                <w:sz w:val="24"/>
                <w:szCs w:val="24"/>
              </w:rPr>
              <w:t>(надо число разделить на 100, и умножить на число %)</w:t>
            </w:r>
            <w:r>
              <w:rPr>
                <w:rFonts w:ascii="Times New Roman" w:eastAsia="Times New Roman" w:hAnsi="Times New Roman"/>
                <w:color w:val="333333"/>
                <w:sz w:val="24"/>
                <w:szCs w:val="24"/>
              </w:rPr>
              <w:t xml:space="preserve"> </w:t>
            </w:r>
            <w:r w:rsidRPr="009E031D">
              <w:rPr>
                <w:rFonts w:ascii="Times New Roman" w:eastAsia="Times New Roman" w:hAnsi="Times New Roman"/>
                <w:color w:val="333333"/>
                <w:sz w:val="24"/>
                <w:szCs w:val="24"/>
              </w:rPr>
              <w:t>(вспомнить правило деления на 100)</w:t>
            </w:r>
          </w:p>
          <w:p w:rsidR="0050703D" w:rsidRDefault="0050703D" w:rsidP="0050703D">
            <w:pPr>
              <w:spacing w:after="0"/>
              <w:rPr>
                <w:rFonts w:ascii="Times New Roman" w:hAnsi="Times New Roman"/>
                <w:sz w:val="24"/>
                <w:szCs w:val="24"/>
              </w:rPr>
            </w:pPr>
            <w:r>
              <w:rPr>
                <w:rFonts w:ascii="Times New Roman" w:hAnsi="Times New Roman"/>
                <w:sz w:val="24"/>
                <w:szCs w:val="24"/>
              </w:rPr>
              <w:t xml:space="preserve"> 3</w:t>
            </w:r>
            <w:r w:rsidRPr="00A71B07">
              <w:rPr>
                <w:rFonts w:ascii="Times New Roman" w:hAnsi="Times New Roman"/>
                <w:sz w:val="24"/>
                <w:szCs w:val="24"/>
              </w:rPr>
              <w:t>) Представьте проценты десятичной дробью</w:t>
            </w:r>
            <w:r>
              <w:rPr>
                <w:rFonts w:ascii="Times New Roman" w:hAnsi="Times New Roman"/>
                <w:sz w:val="24"/>
                <w:szCs w:val="24"/>
              </w:rPr>
              <w:t>: 25%, 17%, 8%, 125%</w:t>
            </w:r>
          </w:p>
          <w:p w:rsidR="0050703D" w:rsidRDefault="0050703D" w:rsidP="0050703D">
            <w:pPr>
              <w:spacing w:after="0"/>
              <w:rPr>
                <w:rFonts w:ascii="Times New Roman" w:hAnsi="Times New Roman"/>
                <w:sz w:val="24"/>
                <w:szCs w:val="24"/>
              </w:rPr>
            </w:pPr>
            <w:r>
              <w:rPr>
                <w:rFonts w:ascii="Times New Roman" w:hAnsi="Times New Roman"/>
                <w:sz w:val="24"/>
                <w:szCs w:val="24"/>
              </w:rPr>
              <w:t xml:space="preserve"> 4) З</w:t>
            </w:r>
            <w:r w:rsidRPr="00A71B07">
              <w:rPr>
                <w:rFonts w:ascii="Times New Roman" w:hAnsi="Times New Roman"/>
                <w:sz w:val="24"/>
                <w:szCs w:val="24"/>
              </w:rPr>
              <w:t>акончи предложение:</w:t>
            </w:r>
          </w:p>
          <w:p w:rsidR="0050703D" w:rsidRPr="00A71B07" w:rsidRDefault="0050703D" w:rsidP="0050703D">
            <w:pPr>
              <w:spacing w:after="0"/>
              <w:rPr>
                <w:rFonts w:ascii="Times New Roman" w:hAnsi="Times New Roman"/>
                <w:sz w:val="24"/>
                <w:szCs w:val="24"/>
              </w:rPr>
            </w:pPr>
            <w:r w:rsidRPr="00A71B07">
              <w:rPr>
                <w:rFonts w:ascii="Times New Roman" w:hAnsi="Times New Roman"/>
                <w:sz w:val="24"/>
                <w:szCs w:val="24"/>
              </w:rPr>
              <w:t>а) Каждый сотрудник фирмы платит государству 13% сво</w:t>
            </w:r>
            <w:r w:rsidR="006F7091">
              <w:rPr>
                <w:rFonts w:ascii="Times New Roman" w:hAnsi="Times New Roman"/>
                <w:sz w:val="24"/>
                <w:szCs w:val="24"/>
              </w:rPr>
              <w:t>ей</w:t>
            </w:r>
            <w:r w:rsidRPr="00A71B07">
              <w:rPr>
                <w:rFonts w:ascii="Times New Roman" w:hAnsi="Times New Roman"/>
                <w:sz w:val="24"/>
                <w:szCs w:val="24"/>
              </w:rPr>
              <w:t xml:space="preserve"> заработной платы в </w:t>
            </w:r>
            <w:r>
              <w:rPr>
                <w:rFonts w:ascii="Times New Roman" w:hAnsi="Times New Roman"/>
                <w:sz w:val="24"/>
                <w:szCs w:val="24"/>
              </w:rPr>
              <w:t xml:space="preserve">  </w:t>
            </w:r>
            <w:r w:rsidRPr="00A71B07">
              <w:rPr>
                <w:rFonts w:ascii="Times New Roman" w:hAnsi="Times New Roman"/>
                <w:sz w:val="24"/>
                <w:szCs w:val="24"/>
              </w:rPr>
              <w:t>качестве</w:t>
            </w:r>
            <w:proofErr w:type="gramStart"/>
            <w:r w:rsidRPr="00A71B07">
              <w:rPr>
                <w:rFonts w:ascii="Times New Roman" w:hAnsi="Times New Roman"/>
                <w:sz w:val="24"/>
                <w:szCs w:val="24"/>
              </w:rPr>
              <w:t>…</w:t>
            </w:r>
            <w:r>
              <w:rPr>
                <w:rFonts w:ascii="Times New Roman" w:hAnsi="Times New Roman"/>
                <w:sz w:val="24"/>
                <w:szCs w:val="24"/>
              </w:rPr>
              <w:t>(</w:t>
            </w:r>
            <w:proofErr w:type="spellStart"/>
            <w:proofErr w:type="gramEnd"/>
            <w:r>
              <w:rPr>
                <w:rFonts w:ascii="Times New Roman" w:hAnsi="Times New Roman"/>
                <w:sz w:val="24"/>
                <w:szCs w:val="24"/>
              </w:rPr>
              <w:t>подоходнего</w:t>
            </w:r>
            <w:proofErr w:type="spellEnd"/>
            <w:r>
              <w:rPr>
                <w:rFonts w:ascii="Times New Roman" w:hAnsi="Times New Roman"/>
                <w:sz w:val="24"/>
                <w:szCs w:val="24"/>
              </w:rPr>
              <w:t xml:space="preserve"> налога)</w:t>
            </w:r>
          </w:p>
          <w:p w:rsidR="0050703D" w:rsidRDefault="0050703D" w:rsidP="0050703D">
            <w:pPr>
              <w:spacing w:after="0"/>
              <w:rPr>
                <w:rFonts w:ascii="Times New Roman" w:hAnsi="Times New Roman"/>
                <w:sz w:val="24"/>
                <w:szCs w:val="24"/>
              </w:rPr>
            </w:pPr>
            <w:r w:rsidRPr="00A71B07">
              <w:rPr>
                <w:rFonts w:ascii="Times New Roman" w:hAnsi="Times New Roman"/>
                <w:sz w:val="24"/>
                <w:szCs w:val="24"/>
              </w:rPr>
              <w:t>б)</w:t>
            </w:r>
            <w:r>
              <w:rPr>
                <w:rFonts w:ascii="Times New Roman" w:hAnsi="Times New Roman"/>
                <w:sz w:val="24"/>
                <w:szCs w:val="24"/>
              </w:rPr>
              <w:t xml:space="preserve"> </w:t>
            </w:r>
            <w:proofErr w:type="gramStart"/>
            <w:r w:rsidRPr="00A71B07">
              <w:rPr>
                <w:rFonts w:ascii="Times New Roman" w:hAnsi="Times New Roman"/>
                <w:sz w:val="24"/>
                <w:szCs w:val="24"/>
              </w:rPr>
              <w:t>В</w:t>
            </w:r>
            <w:proofErr w:type="gramEnd"/>
            <w:r w:rsidRPr="00A71B07">
              <w:rPr>
                <w:rFonts w:ascii="Times New Roman" w:hAnsi="Times New Roman"/>
                <w:sz w:val="24"/>
                <w:szCs w:val="24"/>
              </w:rPr>
              <w:t xml:space="preserve"> течении года цены на рынке выросли на 20%, такая ситуация называется …</w:t>
            </w:r>
            <w:r>
              <w:rPr>
                <w:rFonts w:ascii="Times New Roman" w:hAnsi="Times New Roman"/>
                <w:sz w:val="24"/>
                <w:szCs w:val="24"/>
              </w:rPr>
              <w:t>(инфляция).</w:t>
            </w:r>
          </w:p>
          <w:p w:rsidR="00704823" w:rsidRPr="00A71B07" w:rsidRDefault="00704823" w:rsidP="00704823">
            <w:pPr>
              <w:spacing w:after="0"/>
              <w:rPr>
                <w:rFonts w:ascii="Times New Roman" w:hAnsi="Times New Roman"/>
                <w:sz w:val="24"/>
                <w:szCs w:val="24"/>
              </w:rPr>
            </w:pPr>
            <w:r w:rsidRPr="00A71B07">
              <w:rPr>
                <w:rFonts w:ascii="Times New Roman" w:hAnsi="Times New Roman"/>
                <w:b/>
                <w:i/>
                <w:sz w:val="24"/>
                <w:szCs w:val="24"/>
              </w:rPr>
              <w:t>Задача.</w:t>
            </w:r>
            <w:r w:rsidRPr="00A71B07">
              <w:rPr>
                <w:rFonts w:ascii="Times New Roman" w:hAnsi="Times New Roman"/>
                <w:b/>
                <w:sz w:val="24"/>
                <w:szCs w:val="24"/>
              </w:rPr>
              <w:t xml:space="preserve"> </w:t>
            </w:r>
            <w:r w:rsidRPr="00A71B07">
              <w:rPr>
                <w:rFonts w:ascii="Times New Roman" w:hAnsi="Times New Roman"/>
                <w:sz w:val="24"/>
                <w:szCs w:val="24"/>
              </w:rPr>
              <w:t xml:space="preserve">Положили 6500 руб. под 3% годовых. Сколько денег на книжке будет в конце года? </w:t>
            </w:r>
          </w:p>
          <w:p w:rsidR="00704823" w:rsidRDefault="00704823" w:rsidP="00704823">
            <w:pPr>
              <w:pStyle w:val="a5"/>
              <w:spacing w:before="0" w:beforeAutospacing="0" w:after="0" w:afterAutospacing="0"/>
            </w:pPr>
            <w:r w:rsidRPr="00A71B07">
              <w:t>(6500 + 6500 ∙ 0,03 = 6695 (руб.))</w:t>
            </w:r>
          </w:p>
          <w:p w:rsidR="004723AC" w:rsidRPr="001C66B4" w:rsidRDefault="004723AC" w:rsidP="00704823">
            <w:pPr>
              <w:spacing w:after="0" w:line="240" w:lineRule="auto"/>
              <w:rPr>
                <w:rFonts w:ascii="Times New Roman" w:hAnsi="Times New Roman"/>
                <w:sz w:val="20"/>
                <w:szCs w:val="20"/>
              </w:rPr>
            </w:pPr>
          </w:p>
        </w:tc>
        <w:tc>
          <w:tcPr>
            <w:tcW w:w="2692" w:type="dxa"/>
          </w:tcPr>
          <w:p w:rsidR="004723AC" w:rsidRPr="009847A4" w:rsidRDefault="004723AC" w:rsidP="00317DFB">
            <w:pPr>
              <w:tabs>
                <w:tab w:val="left" w:pos="1429"/>
              </w:tabs>
              <w:ind w:right="284"/>
              <w:jc w:val="both"/>
              <w:rPr>
                <w:rFonts w:ascii="Times New Roman" w:hAnsi="Times New Roman"/>
                <w:i/>
                <w:sz w:val="20"/>
                <w:szCs w:val="20"/>
              </w:rPr>
            </w:pPr>
            <w:r w:rsidRPr="009847A4">
              <w:rPr>
                <w:rFonts w:ascii="Times New Roman" w:hAnsi="Times New Roman"/>
                <w:i/>
                <w:sz w:val="20"/>
                <w:szCs w:val="20"/>
              </w:rPr>
              <w:t>Учебно-познавательные (аналитические) компетенции и познавательные УУД:</w:t>
            </w:r>
          </w:p>
          <w:p w:rsidR="004723AC" w:rsidRPr="009847A4" w:rsidRDefault="004723AC" w:rsidP="00317DFB">
            <w:pPr>
              <w:tabs>
                <w:tab w:val="left" w:pos="1429"/>
              </w:tabs>
              <w:ind w:right="284"/>
              <w:jc w:val="both"/>
              <w:rPr>
                <w:rFonts w:ascii="Times New Roman" w:hAnsi="Times New Roman"/>
                <w:sz w:val="20"/>
                <w:szCs w:val="20"/>
              </w:rPr>
            </w:pPr>
            <w:proofErr w:type="spellStart"/>
            <w:r w:rsidRPr="009847A4">
              <w:rPr>
                <w:rFonts w:ascii="Times New Roman" w:hAnsi="Times New Roman"/>
                <w:sz w:val="20"/>
                <w:szCs w:val="20"/>
              </w:rPr>
              <w:t>Общеучебные</w:t>
            </w:r>
            <w:proofErr w:type="spellEnd"/>
            <w:r w:rsidRPr="009847A4">
              <w:rPr>
                <w:rFonts w:ascii="Times New Roman" w:hAnsi="Times New Roman"/>
                <w:sz w:val="20"/>
                <w:szCs w:val="20"/>
              </w:rPr>
              <w:t xml:space="preserve"> – знаково-символические.</w:t>
            </w:r>
          </w:p>
          <w:p w:rsidR="004723AC" w:rsidRPr="009847A4" w:rsidRDefault="004723AC" w:rsidP="00704823">
            <w:pPr>
              <w:tabs>
                <w:tab w:val="left" w:pos="1429"/>
              </w:tabs>
              <w:ind w:right="284"/>
              <w:jc w:val="both"/>
              <w:rPr>
                <w:rFonts w:ascii="Times New Roman" w:hAnsi="Times New Roman"/>
                <w:i/>
                <w:sz w:val="20"/>
                <w:szCs w:val="20"/>
              </w:rPr>
            </w:pPr>
          </w:p>
        </w:tc>
      </w:tr>
      <w:tr w:rsidR="004723AC" w:rsidTr="00910B61">
        <w:tc>
          <w:tcPr>
            <w:tcW w:w="610" w:type="dxa"/>
          </w:tcPr>
          <w:p w:rsidR="004723AC" w:rsidRPr="009847A4" w:rsidRDefault="004723AC" w:rsidP="005457B5">
            <w:pPr>
              <w:tabs>
                <w:tab w:val="left" w:pos="1429"/>
              </w:tabs>
              <w:spacing w:after="0"/>
              <w:ind w:right="284"/>
              <w:jc w:val="center"/>
              <w:rPr>
                <w:rFonts w:ascii="Times New Roman" w:hAnsi="Times New Roman"/>
              </w:rPr>
            </w:pPr>
            <w:r w:rsidRPr="009847A4">
              <w:rPr>
                <w:rFonts w:ascii="Times New Roman" w:hAnsi="Times New Roman"/>
              </w:rPr>
              <w:lastRenderedPageBreak/>
              <w:t>4</w:t>
            </w:r>
          </w:p>
        </w:tc>
        <w:tc>
          <w:tcPr>
            <w:tcW w:w="2267" w:type="dxa"/>
          </w:tcPr>
          <w:p w:rsidR="004723AC" w:rsidRPr="009847A4" w:rsidRDefault="004723AC" w:rsidP="005457B5">
            <w:pPr>
              <w:tabs>
                <w:tab w:val="left" w:pos="1429"/>
              </w:tabs>
              <w:spacing w:after="0"/>
              <w:ind w:right="284"/>
              <w:jc w:val="center"/>
              <w:rPr>
                <w:rFonts w:ascii="Times New Roman" w:hAnsi="Times New Roman"/>
                <w:b/>
              </w:rPr>
            </w:pPr>
            <w:r w:rsidRPr="009847A4">
              <w:rPr>
                <w:rFonts w:ascii="Times New Roman" w:hAnsi="Times New Roman"/>
                <w:b/>
              </w:rPr>
              <w:t>«Открытие» учащимися нового знания</w:t>
            </w:r>
          </w:p>
          <w:p w:rsidR="00704823" w:rsidRPr="00704823" w:rsidRDefault="004723AC" w:rsidP="005457B5">
            <w:pPr>
              <w:tabs>
                <w:tab w:val="left" w:pos="1429"/>
              </w:tabs>
              <w:spacing w:after="0"/>
              <w:ind w:right="284"/>
              <w:jc w:val="center"/>
              <w:rPr>
                <w:rFonts w:ascii="Times New Roman" w:hAnsi="Times New Roman"/>
                <w:i/>
              </w:rPr>
            </w:pPr>
            <w:r w:rsidRPr="009847A4">
              <w:rPr>
                <w:rFonts w:ascii="Times New Roman" w:hAnsi="Times New Roman"/>
                <w:i/>
                <w:u w:val="single"/>
              </w:rPr>
              <w:t xml:space="preserve">Цель: </w:t>
            </w:r>
            <w:r w:rsidR="00704823" w:rsidRPr="00704823">
              <w:rPr>
                <w:rFonts w:ascii="Times New Roman" w:hAnsi="Times New Roman"/>
                <w:i/>
              </w:rPr>
              <w:t>Организовать деятельность обучающихся, направленную на преобразование условий задачи, моделирование, построение системы частных задач.</w:t>
            </w:r>
          </w:p>
        </w:tc>
        <w:tc>
          <w:tcPr>
            <w:tcW w:w="9174" w:type="dxa"/>
          </w:tcPr>
          <w:p w:rsidR="00704823" w:rsidRPr="001C66B4" w:rsidRDefault="00704823" w:rsidP="005457B5">
            <w:pPr>
              <w:shd w:val="clear" w:color="auto" w:fill="FFFFFF"/>
              <w:spacing w:after="0" w:line="240" w:lineRule="auto"/>
              <w:ind w:firstLine="414"/>
              <w:jc w:val="both"/>
              <w:rPr>
                <w:rFonts w:ascii="Times New Roman" w:hAnsi="Times New Roman"/>
                <w:sz w:val="24"/>
                <w:szCs w:val="24"/>
              </w:rPr>
            </w:pPr>
            <w:r w:rsidRPr="001C66B4">
              <w:rPr>
                <w:rFonts w:ascii="Times New Roman" w:hAnsi="Times New Roman"/>
                <w:b/>
                <w:sz w:val="24"/>
                <w:szCs w:val="24"/>
              </w:rPr>
              <w:t xml:space="preserve">Учитель литературы: </w:t>
            </w:r>
            <w:r w:rsidRPr="001C66B4">
              <w:rPr>
                <w:rFonts w:ascii="Times New Roman" w:hAnsi="Times New Roman"/>
                <w:sz w:val="24"/>
                <w:szCs w:val="24"/>
              </w:rPr>
              <w:t>Сегодня для поиска задач мы возьмем произведения Пушкина</w:t>
            </w:r>
            <w:r w:rsidR="006F7091">
              <w:rPr>
                <w:rFonts w:ascii="Times New Roman" w:hAnsi="Times New Roman"/>
                <w:sz w:val="24"/>
                <w:szCs w:val="24"/>
              </w:rPr>
              <w:t>,</w:t>
            </w:r>
            <w:r w:rsidRPr="001C66B4">
              <w:rPr>
                <w:rFonts w:ascii="Times New Roman" w:hAnsi="Times New Roman"/>
                <w:sz w:val="24"/>
                <w:szCs w:val="24"/>
              </w:rPr>
              <w:t xml:space="preserve"> Чехова и других</w:t>
            </w:r>
            <w:r w:rsidR="006F7091">
              <w:rPr>
                <w:rFonts w:ascii="Times New Roman" w:hAnsi="Times New Roman"/>
                <w:sz w:val="24"/>
                <w:szCs w:val="24"/>
              </w:rPr>
              <w:t xml:space="preserve"> русских</w:t>
            </w:r>
            <w:r w:rsidRPr="001C66B4">
              <w:rPr>
                <w:rFonts w:ascii="Times New Roman" w:hAnsi="Times New Roman"/>
                <w:sz w:val="24"/>
                <w:szCs w:val="24"/>
              </w:rPr>
              <w:t xml:space="preserve"> писателей. Между рождением Пушкина и смертью Чехова уместился целый век, золотой век русской классической литературы. Они стоят словно у двух концов единой неразрывной цепи – в ее начале и в конце. </w:t>
            </w:r>
          </w:p>
          <w:p w:rsidR="00704823" w:rsidRPr="001C66B4" w:rsidRDefault="00704823" w:rsidP="005457B5">
            <w:pPr>
              <w:shd w:val="clear" w:color="auto" w:fill="FFFFFF"/>
              <w:spacing w:after="0" w:line="240" w:lineRule="auto"/>
              <w:ind w:firstLine="414"/>
              <w:jc w:val="both"/>
              <w:rPr>
                <w:rFonts w:ascii="Times New Roman" w:hAnsi="Times New Roman"/>
                <w:sz w:val="24"/>
                <w:szCs w:val="24"/>
              </w:rPr>
            </w:pPr>
            <w:r w:rsidRPr="001C66B4">
              <w:rPr>
                <w:rFonts w:ascii="Times New Roman" w:hAnsi="Times New Roman"/>
                <w:sz w:val="24"/>
                <w:szCs w:val="24"/>
              </w:rPr>
              <w:t>Лев Толстой сказал: «Чехов – это Пушкин в прозе… Он, как и Пушкин, двинул вперед форму», – имея в виду прежде всего, что оба они создали новые для русской литературы и всего человечества формы письма.</w:t>
            </w:r>
          </w:p>
          <w:p w:rsidR="00704823" w:rsidRPr="001C66B4" w:rsidRDefault="00704823" w:rsidP="005457B5">
            <w:pPr>
              <w:pStyle w:val="a6"/>
              <w:ind w:firstLine="567"/>
              <w:jc w:val="both"/>
              <w:rPr>
                <w:rFonts w:ascii="Times New Roman" w:hAnsi="Times New Roman"/>
                <w:sz w:val="24"/>
                <w:szCs w:val="24"/>
              </w:rPr>
            </w:pPr>
            <w:r w:rsidRPr="001C66B4">
              <w:rPr>
                <w:rFonts w:ascii="Times New Roman" w:hAnsi="Times New Roman"/>
                <w:sz w:val="24"/>
                <w:szCs w:val="24"/>
              </w:rPr>
              <w:t>Знаете ли вы, что многие известные литературные герои были неплохими финансистами? Одним персонажам приходилось самим производить денежные расчёты, связанные с покупкой или продажей товара, другим — с дележом прибыли. Но особенно часто они почему-то решали задачи «на проценты», которые ничуть не утратили своей актуальности.</w:t>
            </w:r>
          </w:p>
          <w:p w:rsidR="00704823" w:rsidRPr="001C66B4" w:rsidRDefault="00704823" w:rsidP="005457B5">
            <w:pPr>
              <w:spacing w:after="0" w:line="240" w:lineRule="auto"/>
              <w:jc w:val="center"/>
              <w:rPr>
                <w:rFonts w:ascii="Times New Roman" w:hAnsi="Times New Roman"/>
                <w:b/>
                <w:sz w:val="24"/>
                <w:szCs w:val="24"/>
              </w:rPr>
            </w:pPr>
            <w:proofErr w:type="gramStart"/>
            <w:r w:rsidRPr="001C66B4">
              <w:rPr>
                <w:rFonts w:ascii="Times New Roman" w:hAnsi="Times New Roman"/>
                <w:b/>
                <w:sz w:val="24"/>
                <w:szCs w:val="24"/>
              </w:rPr>
              <w:t>Задача  Иудушки</w:t>
            </w:r>
            <w:proofErr w:type="gramEnd"/>
            <w:r w:rsidRPr="001C66B4">
              <w:rPr>
                <w:rFonts w:ascii="Times New Roman" w:hAnsi="Times New Roman"/>
                <w:b/>
                <w:sz w:val="24"/>
                <w:szCs w:val="24"/>
              </w:rPr>
              <w:t xml:space="preserve">  Головлева</w:t>
            </w:r>
          </w:p>
          <w:p w:rsidR="00704823" w:rsidRPr="001C66B4" w:rsidRDefault="00704823" w:rsidP="005457B5">
            <w:pPr>
              <w:spacing w:after="0" w:line="240" w:lineRule="auto"/>
              <w:jc w:val="both"/>
              <w:rPr>
                <w:rStyle w:val="20"/>
                <w:rFonts w:ascii="Times New Roman" w:eastAsiaTheme="minorHAnsi" w:hAnsi="Times New Roman"/>
                <w:sz w:val="24"/>
                <w:szCs w:val="24"/>
              </w:rPr>
            </w:pPr>
            <w:r w:rsidRPr="001C66B4">
              <w:rPr>
                <w:rFonts w:ascii="Times New Roman" w:hAnsi="Times New Roman"/>
                <w:sz w:val="24"/>
                <w:szCs w:val="24"/>
              </w:rPr>
              <w:t xml:space="preserve">В романе М. Е. Салтыкова-Щедрина «Господа Головлёвы» в одной из сцен читаем: </w:t>
            </w:r>
            <w:r w:rsidRPr="001C66B4">
              <w:rPr>
                <w:rStyle w:val="20"/>
                <w:rFonts w:ascii="Times New Roman" w:eastAsiaTheme="minorHAnsi" w:hAnsi="Times New Roman"/>
                <w:sz w:val="24"/>
                <w:szCs w:val="24"/>
              </w:rPr>
              <w:t xml:space="preserve">«Седьмой час вечера. Порфирий </w:t>
            </w:r>
            <w:proofErr w:type="spellStart"/>
            <w:r w:rsidRPr="001C66B4">
              <w:rPr>
                <w:rStyle w:val="20"/>
                <w:rFonts w:ascii="Times New Roman" w:eastAsiaTheme="minorHAnsi" w:hAnsi="Times New Roman"/>
                <w:sz w:val="24"/>
                <w:szCs w:val="24"/>
              </w:rPr>
              <w:t>Владимирыч</w:t>
            </w:r>
            <w:proofErr w:type="spellEnd"/>
            <w:r w:rsidRPr="001C66B4">
              <w:rPr>
                <w:rStyle w:val="20"/>
                <w:rFonts w:ascii="Times New Roman" w:eastAsiaTheme="minorHAnsi" w:hAnsi="Times New Roman"/>
                <w:sz w:val="24"/>
                <w:szCs w:val="24"/>
              </w:rPr>
              <w:t xml:space="preserve">… сидит у себя в кабинете, исписывая цифирными выкладками листы бумаги. На этот раз его занимает вопрос: сколько было бы у него теперь денег, если б маменька Арина Петровна подаренные ему при рождении дедушкой Петром </w:t>
            </w:r>
            <w:proofErr w:type="spellStart"/>
            <w:r w:rsidRPr="001C66B4">
              <w:rPr>
                <w:rStyle w:val="20"/>
                <w:rFonts w:ascii="Times New Roman" w:eastAsiaTheme="minorHAnsi" w:hAnsi="Times New Roman"/>
                <w:sz w:val="24"/>
                <w:szCs w:val="24"/>
              </w:rPr>
              <w:t>Иванычем</w:t>
            </w:r>
            <w:proofErr w:type="spellEnd"/>
            <w:r w:rsidRPr="001C66B4">
              <w:rPr>
                <w:rStyle w:val="20"/>
                <w:rFonts w:ascii="Times New Roman" w:eastAsiaTheme="minorHAnsi" w:hAnsi="Times New Roman"/>
                <w:sz w:val="24"/>
                <w:szCs w:val="24"/>
              </w:rPr>
              <w:t>, на зубок, сто рублей ассигнациями не присвоила себе, а положила бы вкладом в ломбард на имя малолетнего Порфирия? Выходит, однако, немного: всего восемьсот рублей ассигнациями. “Положим, что капитал и небольшой, — праздно</w:t>
            </w:r>
            <w:r w:rsidR="006F7091">
              <w:rPr>
                <w:rStyle w:val="20"/>
                <w:rFonts w:ascii="Times New Roman" w:eastAsiaTheme="minorHAnsi" w:hAnsi="Times New Roman"/>
                <w:sz w:val="24"/>
                <w:szCs w:val="24"/>
              </w:rPr>
              <w:t xml:space="preserve"> </w:t>
            </w:r>
            <w:r w:rsidRPr="001C66B4">
              <w:rPr>
                <w:rStyle w:val="20"/>
                <w:rFonts w:ascii="Times New Roman" w:eastAsiaTheme="minorHAnsi" w:hAnsi="Times New Roman"/>
                <w:sz w:val="24"/>
                <w:szCs w:val="24"/>
              </w:rPr>
              <w:t>мыслит Иудушка, — а всё-таки хорошо, когда знаешь, что про чёрный день есть.… Ах, маменька! маменька! И как это вы, друг мой, так, очертя голову, действовали!»</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b/>
                <w:sz w:val="24"/>
                <w:szCs w:val="24"/>
              </w:rPr>
              <w:t xml:space="preserve">Учитель математики: </w:t>
            </w:r>
            <w:r w:rsidRPr="001C66B4">
              <w:rPr>
                <w:rFonts w:ascii="Times New Roman" w:hAnsi="Times New Roman"/>
                <w:sz w:val="24"/>
                <w:szCs w:val="24"/>
              </w:rPr>
              <w:t xml:space="preserve">Так сокрушался Иудушка Головлёв о не доставшихся ему деньгах. Но если Иудушку волновал возможный доход, то нам интересно знать, исходя из какого процента делался расчёт? Иначе говоря, под какой процент годовых надо было маменьке Арине Петровне положить сторублёвый вклад, чтобы через </w:t>
            </w:r>
            <w:r w:rsidRPr="006F7091">
              <w:rPr>
                <w:rFonts w:ascii="Times New Roman" w:hAnsi="Times New Roman"/>
                <w:i/>
                <w:sz w:val="24"/>
                <w:szCs w:val="24"/>
              </w:rPr>
              <w:t>n</w:t>
            </w:r>
            <w:r w:rsidRPr="001C66B4">
              <w:rPr>
                <w:rFonts w:ascii="Times New Roman" w:hAnsi="Times New Roman"/>
                <w:sz w:val="24"/>
                <w:szCs w:val="24"/>
              </w:rPr>
              <w:t> лет он увеличился в восемь раз? (Для определённости будем считать, что Порфирию Владимировичу 50 лет.)</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 xml:space="preserve">Так как мы уже знаем, что такое сложные и простые проценты, то согласно условию задачи ломбард, взяв на хранение деньги, предположим, начислял на них сложные проценты, следовательно, </w:t>
            </w:r>
            <w:r w:rsidRPr="001C66B4">
              <w:rPr>
                <w:rFonts w:ascii="Times New Roman" w:hAnsi="Times New Roman"/>
                <w:sz w:val="24"/>
                <w:szCs w:val="24"/>
                <w:lang w:val="en-US"/>
              </w:rPr>
              <w:t>S</w:t>
            </w:r>
            <w:r w:rsidRPr="001C66B4">
              <w:rPr>
                <w:rFonts w:ascii="Times New Roman" w:hAnsi="Times New Roman"/>
                <w:sz w:val="24"/>
                <w:szCs w:val="24"/>
                <w:vertAlign w:val="subscript"/>
              </w:rPr>
              <w:t>0</w:t>
            </w:r>
            <w:r w:rsidRPr="001C66B4">
              <w:rPr>
                <w:rFonts w:ascii="Times New Roman" w:hAnsi="Times New Roman"/>
                <w:sz w:val="24"/>
                <w:szCs w:val="24"/>
              </w:rPr>
              <w:t xml:space="preserve"> = 100 рублей, </w:t>
            </w:r>
            <w:r w:rsidRPr="006F7091">
              <w:rPr>
                <w:rFonts w:ascii="Times New Roman" w:hAnsi="Times New Roman"/>
                <w:i/>
                <w:sz w:val="24"/>
                <w:szCs w:val="24"/>
              </w:rPr>
              <w:t>n</w:t>
            </w:r>
            <w:r w:rsidRPr="001C66B4">
              <w:rPr>
                <w:rFonts w:ascii="Times New Roman" w:hAnsi="Times New Roman"/>
                <w:sz w:val="24"/>
                <w:szCs w:val="24"/>
              </w:rPr>
              <w:t> = 50 и S</w:t>
            </w:r>
            <w:r w:rsidRPr="001C66B4">
              <w:rPr>
                <w:rFonts w:ascii="Times New Roman" w:hAnsi="Times New Roman"/>
                <w:sz w:val="24"/>
                <w:szCs w:val="24"/>
                <w:vertAlign w:val="subscript"/>
              </w:rPr>
              <w:t>50</w:t>
            </w:r>
            <w:r w:rsidRPr="001C66B4">
              <w:rPr>
                <w:rFonts w:ascii="Times New Roman" w:hAnsi="Times New Roman"/>
                <w:sz w:val="24"/>
                <w:szCs w:val="24"/>
              </w:rPr>
              <w:t xml:space="preserve"> = 800 рублей. Процент годовых найдём из уравнения </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100</w:t>
            </w:r>
            <w:proofErr w:type="gramStart"/>
            <w:r w:rsidRPr="001C66B4">
              <w:rPr>
                <w:rFonts w:ascii="Times New Roman" w:hAnsi="Times New Roman"/>
                <w:sz w:val="24"/>
                <w:szCs w:val="24"/>
              </w:rPr>
              <w:t>×(</w:t>
            </w:r>
            <w:proofErr w:type="gramEnd"/>
            <w:r w:rsidRPr="001C66B4">
              <w:rPr>
                <w:rFonts w:ascii="Times New Roman" w:hAnsi="Times New Roman"/>
                <w:sz w:val="24"/>
                <w:szCs w:val="24"/>
              </w:rPr>
              <w:t>1 + 0,01p)</w:t>
            </w:r>
            <w:r w:rsidRPr="001C66B4">
              <w:rPr>
                <w:rFonts w:ascii="Times New Roman" w:hAnsi="Times New Roman"/>
                <w:sz w:val="24"/>
                <w:szCs w:val="24"/>
                <w:vertAlign w:val="superscript"/>
              </w:rPr>
              <w:t>50</w:t>
            </w:r>
            <w:r w:rsidRPr="001C66B4">
              <w:rPr>
                <w:rFonts w:ascii="Times New Roman" w:hAnsi="Times New Roman"/>
                <w:sz w:val="24"/>
                <w:szCs w:val="24"/>
              </w:rPr>
              <w:t> = 800,</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(1 + 0,01p)</w:t>
            </w:r>
            <w:r w:rsidRPr="001C66B4">
              <w:rPr>
                <w:rFonts w:ascii="Times New Roman" w:hAnsi="Times New Roman"/>
                <w:sz w:val="24"/>
                <w:szCs w:val="24"/>
                <w:vertAlign w:val="superscript"/>
              </w:rPr>
              <w:t>50</w:t>
            </w:r>
            <w:r w:rsidRPr="001C66B4">
              <w:rPr>
                <w:rFonts w:ascii="Times New Roman" w:hAnsi="Times New Roman"/>
                <w:sz w:val="24"/>
                <w:szCs w:val="24"/>
              </w:rPr>
              <w:t> = </w:t>
            </w:r>
            <w:proofErr w:type="gramStart"/>
            <w:r w:rsidRPr="001C66B4">
              <w:rPr>
                <w:rFonts w:ascii="Times New Roman" w:hAnsi="Times New Roman"/>
                <w:sz w:val="24"/>
                <w:szCs w:val="24"/>
              </w:rPr>
              <w:t>800 :</w:t>
            </w:r>
            <w:proofErr w:type="gramEnd"/>
            <w:r w:rsidRPr="001C66B4">
              <w:rPr>
                <w:rFonts w:ascii="Times New Roman" w:hAnsi="Times New Roman"/>
                <w:sz w:val="24"/>
                <w:szCs w:val="24"/>
              </w:rPr>
              <w:t xml:space="preserve"> 100,</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lastRenderedPageBreak/>
              <w:t>(1 + 0,01p)</w:t>
            </w:r>
            <w:r w:rsidRPr="001C66B4">
              <w:rPr>
                <w:rFonts w:ascii="Times New Roman" w:hAnsi="Times New Roman"/>
                <w:sz w:val="24"/>
                <w:szCs w:val="24"/>
                <w:vertAlign w:val="superscript"/>
              </w:rPr>
              <w:t>50</w:t>
            </w:r>
            <w:r w:rsidRPr="001C66B4">
              <w:rPr>
                <w:rFonts w:ascii="Times New Roman" w:hAnsi="Times New Roman"/>
                <w:sz w:val="24"/>
                <w:szCs w:val="24"/>
              </w:rPr>
              <w:t> = 8,</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 xml:space="preserve">1 + 0,01p = </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50</m:t>
                  </m:r>
                </m:deg>
                <m:e>
                  <m:r>
                    <w:rPr>
                      <w:rFonts w:ascii="Cambria Math" w:hAnsi="Cambria Math"/>
                      <w:sz w:val="24"/>
                      <w:szCs w:val="24"/>
                    </w:rPr>
                    <m:t>8</m:t>
                  </m:r>
                </m:e>
              </m:rad>
            </m:oMath>
            <w:r w:rsidRPr="001C66B4">
              <w:rPr>
                <w:rFonts w:ascii="Times New Roman" w:hAnsi="Times New Roman"/>
                <w:sz w:val="24"/>
                <w:szCs w:val="24"/>
              </w:rPr>
              <w:t> ,</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1 + 0,01p = ±1,0425,</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 xml:space="preserve">р = (1,0425 – </w:t>
            </w:r>
            <w:proofErr w:type="gramStart"/>
            <w:r w:rsidRPr="001C66B4">
              <w:rPr>
                <w:rFonts w:ascii="Times New Roman" w:hAnsi="Times New Roman"/>
                <w:sz w:val="24"/>
                <w:szCs w:val="24"/>
              </w:rPr>
              <w:t>1)*</w:t>
            </w:r>
            <w:proofErr w:type="gramEnd"/>
            <w:r w:rsidRPr="001C66B4">
              <w:rPr>
                <w:rFonts w:ascii="Times New Roman" w:hAnsi="Times New Roman"/>
                <w:sz w:val="24"/>
                <w:szCs w:val="24"/>
              </w:rPr>
              <w:t>100,</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р = 4,25</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Получим p ≈ 4,25%. Прямо скажем, не так уж и много, даже по нынешним меркам!</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 xml:space="preserve">Но если ломбард начислял простые проценты, то вычислим процент исходя из формулы </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lang w:val="en-US"/>
              </w:rPr>
              <w:t>S</w:t>
            </w:r>
            <w:r w:rsidRPr="001C66B4">
              <w:rPr>
                <w:rFonts w:ascii="Times New Roman" w:hAnsi="Times New Roman"/>
                <w:sz w:val="24"/>
                <w:szCs w:val="24"/>
              </w:rPr>
              <w:t xml:space="preserve"> = </w:t>
            </w:r>
            <w:r w:rsidRPr="001C66B4">
              <w:rPr>
                <w:rFonts w:ascii="Times New Roman" w:hAnsi="Times New Roman"/>
                <w:sz w:val="24"/>
                <w:szCs w:val="24"/>
                <w:lang w:val="en-US"/>
              </w:rPr>
              <w:t>S</w:t>
            </w:r>
            <w:r w:rsidRPr="001C66B4">
              <w:rPr>
                <w:rFonts w:ascii="Times New Roman" w:hAnsi="Times New Roman"/>
                <w:sz w:val="24"/>
                <w:szCs w:val="24"/>
                <w:vertAlign w:val="subscript"/>
              </w:rPr>
              <w:t>0</w:t>
            </w:r>
            <w:r w:rsidRPr="001C66B4">
              <w:rPr>
                <w:rFonts w:ascii="Times New Roman" w:hAnsi="Times New Roman"/>
                <w:sz w:val="24"/>
                <w:szCs w:val="24"/>
              </w:rPr>
              <w:t>(1+0,01</w:t>
            </w:r>
            <w:r w:rsidRPr="001C66B4">
              <w:rPr>
                <w:rFonts w:ascii="Times New Roman" w:hAnsi="Times New Roman"/>
                <w:sz w:val="24"/>
                <w:szCs w:val="24"/>
                <w:lang w:val="en-US"/>
              </w:rPr>
              <w:t>np</w:t>
            </w:r>
            <w:r w:rsidRPr="001C66B4">
              <w:rPr>
                <w:rFonts w:ascii="Times New Roman" w:hAnsi="Times New Roman"/>
                <w:sz w:val="24"/>
                <w:szCs w:val="24"/>
              </w:rPr>
              <w:t>)</w:t>
            </w:r>
          </w:p>
          <w:p w:rsidR="00704823" w:rsidRPr="001C66B4" w:rsidRDefault="00704823" w:rsidP="005457B5">
            <w:pPr>
              <w:spacing w:after="0" w:line="240" w:lineRule="auto"/>
              <w:ind w:firstLine="567"/>
              <w:jc w:val="both"/>
              <w:rPr>
                <w:rFonts w:ascii="Times New Roman" w:hAnsi="Times New Roman"/>
                <w:sz w:val="24"/>
                <w:szCs w:val="24"/>
              </w:rPr>
            </w:pPr>
            <w:r w:rsidRPr="001C66B4">
              <w:rPr>
                <w:rFonts w:ascii="Times New Roman" w:hAnsi="Times New Roman"/>
                <w:sz w:val="24"/>
                <w:szCs w:val="24"/>
              </w:rPr>
              <w:t>100</w:t>
            </w:r>
            <w:proofErr w:type="gramStart"/>
            <w:r w:rsidRPr="001C66B4">
              <w:rPr>
                <w:rFonts w:ascii="Times New Roman" w:hAnsi="Times New Roman"/>
                <w:sz w:val="24"/>
                <w:szCs w:val="24"/>
              </w:rPr>
              <w:t>×(</w:t>
            </w:r>
            <w:proofErr w:type="gramEnd"/>
            <w:r w:rsidRPr="001C66B4">
              <w:rPr>
                <w:rFonts w:ascii="Times New Roman" w:hAnsi="Times New Roman"/>
                <w:sz w:val="24"/>
                <w:szCs w:val="24"/>
              </w:rPr>
              <w:t xml:space="preserve">1 + 0,01*50p)= 800, р = (8 - 1):0,5, р = 14 %. </w:t>
            </w:r>
          </w:p>
          <w:p w:rsidR="00704823" w:rsidRPr="001C66B4" w:rsidRDefault="00704823" w:rsidP="005457B5">
            <w:pPr>
              <w:pStyle w:val="a6"/>
              <w:ind w:firstLine="567"/>
              <w:jc w:val="both"/>
              <w:rPr>
                <w:rFonts w:ascii="Times New Roman" w:hAnsi="Times New Roman"/>
                <w:i/>
                <w:sz w:val="24"/>
                <w:szCs w:val="24"/>
              </w:rPr>
            </w:pPr>
            <w:r w:rsidRPr="001C66B4">
              <w:rPr>
                <w:rFonts w:ascii="Times New Roman" w:hAnsi="Times New Roman"/>
                <w:b/>
                <w:sz w:val="24"/>
                <w:szCs w:val="24"/>
              </w:rPr>
              <w:t xml:space="preserve">Учитель литературы: </w:t>
            </w:r>
            <w:proofErr w:type="gramStart"/>
            <w:r w:rsidRPr="001C66B4">
              <w:rPr>
                <w:rFonts w:ascii="Times New Roman" w:hAnsi="Times New Roman"/>
                <w:sz w:val="24"/>
                <w:szCs w:val="24"/>
              </w:rPr>
              <w:t>А</w:t>
            </w:r>
            <w:proofErr w:type="gramEnd"/>
            <w:r w:rsidRPr="001C66B4">
              <w:rPr>
                <w:rFonts w:ascii="Times New Roman" w:hAnsi="Times New Roman"/>
                <w:sz w:val="24"/>
                <w:szCs w:val="24"/>
              </w:rPr>
              <w:t xml:space="preserve"> вот ещё один хрестоматийный пример денежных расчётов. Алёна Ивановна, старуха процентщица из романа Ф. М. Достоевского «Преступление и наказание», предлагала Раскольникову деньги под заклад на весьма выгодных для себя условиях: </w:t>
            </w:r>
            <w:r w:rsidRPr="001C66B4">
              <w:rPr>
                <w:rFonts w:ascii="Times New Roman" w:hAnsi="Times New Roman"/>
                <w:i/>
                <w:sz w:val="24"/>
                <w:szCs w:val="24"/>
              </w:rPr>
              <w:t xml:space="preserve">«Вот-с, батюшка: коли по гривне в месяц с рубля, так за полтора рубля причтётся с вас пятнадцать копеек, за месяц вперёд-с. Да за два прежних </w:t>
            </w:r>
            <w:proofErr w:type="gramStart"/>
            <w:r w:rsidRPr="001C66B4">
              <w:rPr>
                <w:rFonts w:ascii="Times New Roman" w:hAnsi="Times New Roman"/>
                <w:i/>
                <w:sz w:val="24"/>
                <w:szCs w:val="24"/>
              </w:rPr>
              <w:t>рубля  с</w:t>
            </w:r>
            <w:proofErr w:type="gramEnd"/>
            <w:r w:rsidRPr="001C66B4">
              <w:rPr>
                <w:rFonts w:ascii="Times New Roman" w:hAnsi="Times New Roman"/>
                <w:i/>
                <w:sz w:val="24"/>
                <w:szCs w:val="24"/>
              </w:rPr>
              <w:t xml:space="preserve"> вас ещё причитается по сему же счёту вперёд двадцать копеек. А всего, стало быть, тридцать пять. Приходится же вам теперь всего получить за часы ваши рубль пятнадцать копеек».</w:t>
            </w:r>
          </w:p>
          <w:p w:rsidR="00704823" w:rsidRPr="001C66B4" w:rsidRDefault="00704823" w:rsidP="005457B5">
            <w:pPr>
              <w:pStyle w:val="a6"/>
              <w:ind w:firstLine="567"/>
              <w:jc w:val="both"/>
              <w:rPr>
                <w:rFonts w:ascii="Times New Roman" w:hAnsi="Times New Roman"/>
                <w:bCs/>
                <w:sz w:val="24"/>
                <w:szCs w:val="24"/>
              </w:rPr>
            </w:pPr>
            <w:r w:rsidRPr="001C66B4">
              <w:rPr>
                <w:rFonts w:ascii="Times New Roman" w:hAnsi="Times New Roman"/>
                <w:b/>
                <w:sz w:val="24"/>
                <w:szCs w:val="24"/>
              </w:rPr>
              <w:t>Учитель математики</w:t>
            </w:r>
            <w:r w:rsidRPr="001C66B4">
              <w:rPr>
                <w:rFonts w:ascii="Times New Roman" w:hAnsi="Times New Roman"/>
                <w:sz w:val="24"/>
                <w:szCs w:val="24"/>
              </w:rPr>
              <w:t xml:space="preserve">: Старуха одалживала деньги на месяц под 10%, которые требовала вперёд. Ясно также, что с каждой суммы она брала простые проценты. Интересно, прогадала ли Алёна Ивановна? Это как посмотреть. Деньги-то она давала на короткий срок, да и сама сделка предполагалась «одноразовой». Можно считать </w:t>
            </w:r>
            <w:r w:rsidRPr="006F7091">
              <w:rPr>
                <w:rFonts w:ascii="Times New Roman" w:hAnsi="Times New Roman"/>
                <w:i/>
                <w:sz w:val="24"/>
                <w:szCs w:val="24"/>
              </w:rPr>
              <w:t>n</w:t>
            </w:r>
            <w:r w:rsidRPr="001C66B4">
              <w:rPr>
                <w:rFonts w:ascii="Times New Roman" w:hAnsi="Times New Roman"/>
                <w:sz w:val="24"/>
                <w:szCs w:val="24"/>
              </w:rPr>
              <w:t xml:space="preserve"> = 1 (в таком случае срок выплаты, вообще говоря, может быть любым, расчёт процентов производится лишь раз), тогда и простые проценты, и сложные начисляются одинаково: исходная сумма </w:t>
            </w:r>
            <w:r w:rsidRPr="001C66B4">
              <w:rPr>
                <w:rFonts w:ascii="Times New Roman" w:hAnsi="Times New Roman"/>
                <w:sz w:val="24"/>
                <w:szCs w:val="24"/>
                <w:lang w:val="en-US"/>
              </w:rPr>
              <w:t>S</w:t>
            </w:r>
            <w:r w:rsidRPr="001C66B4">
              <w:rPr>
                <w:rFonts w:ascii="Times New Roman" w:hAnsi="Times New Roman"/>
                <w:sz w:val="24"/>
                <w:szCs w:val="24"/>
              </w:rPr>
              <w:t xml:space="preserve"> увеличивается на величину </w:t>
            </w:r>
            <w:r w:rsidRPr="006F7091">
              <w:rPr>
                <w:rFonts w:ascii="Times New Roman" w:hAnsi="Times New Roman"/>
                <w:i/>
                <w:sz w:val="24"/>
                <w:szCs w:val="24"/>
                <w:lang w:val="en-US"/>
              </w:rPr>
              <w:t>S</w:t>
            </w:r>
            <w:r w:rsidRPr="006F7091">
              <w:rPr>
                <w:rFonts w:ascii="Times New Roman" w:hAnsi="Times New Roman"/>
                <w:i/>
                <w:sz w:val="24"/>
                <w:szCs w:val="24"/>
              </w:rPr>
              <w:t>*0,01р</w:t>
            </w:r>
            <w:r w:rsidRPr="001C66B4">
              <w:rPr>
                <w:rFonts w:ascii="Times New Roman" w:hAnsi="Times New Roman"/>
                <w:sz w:val="24"/>
                <w:szCs w:val="24"/>
              </w:rPr>
              <w:t>. К тому же, если деньги не возвращались вовремя, старуха брала с должника проценты повторно. Так что в убытке она точно не оставалась. Вот такая хитрая арифметика получается!</w:t>
            </w:r>
          </w:p>
          <w:p w:rsidR="00704823" w:rsidRDefault="00704823" w:rsidP="005457B5">
            <w:pPr>
              <w:spacing w:before="100" w:beforeAutospacing="1" w:after="0" w:line="270" w:lineRule="atLeast"/>
              <w:rPr>
                <w:rFonts w:ascii="Times New Roman" w:eastAsia="Times New Roman" w:hAnsi="Times New Roman"/>
                <w:bCs/>
                <w:iCs/>
                <w:color w:val="000000"/>
                <w:sz w:val="24"/>
                <w:szCs w:val="24"/>
                <w:lang w:eastAsia="ru-RU"/>
              </w:rPr>
            </w:pPr>
            <w:r w:rsidRPr="001C66B4">
              <w:rPr>
                <w:rFonts w:ascii="Times New Roman" w:hAnsi="Times New Roman"/>
                <w:b/>
                <w:sz w:val="24"/>
                <w:szCs w:val="24"/>
              </w:rPr>
              <w:t>Учитель литературы</w:t>
            </w:r>
            <w:r w:rsidRPr="001C66B4">
              <w:rPr>
                <w:rFonts w:ascii="Times New Roman" w:hAnsi="Times New Roman"/>
                <w:sz w:val="24"/>
                <w:szCs w:val="24"/>
              </w:rPr>
              <w:t xml:space="preserve">: Послушайте отрывок из произведения А.П. Чехова </w:t>
            </w:r>
            <w:r w:rsidRPr="001C66B4">
              <w:rPr>
                <w:rFonts w:ascii="Times New Roman" w:eastAsia="Times New Roman" w:hAnsi="Times New Roman"/>
                <w:bCs/>
                <w:iCs/>
                <w:color w:val="000000"/>
                <w:sz w:val="24"/>
                <w:szCs w:val="24"/>
                <w:lang w:eastAsia="ru-RU"/>
              </w:rPr>
              <w:t>«Каникулярные работы институтки Наденьки Н.»</w:t>
            </w:r>
          </w:p>
          <w:p w:rsidR="00704823" w:rsidRDefault="00704823" w:rsidP="005457B5">
            <w:pPr>
              <w:spacing w:after="0" w:line="240" w:lineRule="auto"/>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eastAsia="ru-RU"/>
              </w:rPr>
              <w:t>«АРИФМЕТИКА.</w:t>
            </w:r>
          </w:p>
          <w:p w:rsidR="00704823" w:rsidRDefault="00704823" w:rsidP="005457B5">
            <w:pPr>
              <w:spacing w:after="0" w:line="240" w:lineRule="auto"/>
              <w:jc w:val="both"/>
              <w:rPr>
                <w:rFonts w:ascii="Times New Roman" w:eastAsia="Times New Roman" w:hAnsi="Times New Roman"/>
                <w:bCs/>
                <w:iCs/>
                <w:color w:val="000000"/>
                <w:sz w:val="24"/>
                <w:szCs w:val="24"/>
                <w:lang w:eastAsia="ru-RU"/>
              </w:rPr>
            </w:pPr>
            <w:r>
              <w:rPr>
                <w:rFonts w:ascii="Times New Roman" w:eastAsia="Times New Roman" w:hAnsi="Times New Roman"/>
                <w:bCs/>
                <w:i/>
                <w:iCs/>
                <w:color w:val="000000"/>
                <w:sz w:val="24"/>
                <w:szCs w:val="24"/>
                <w:lang w:eastAsia="ru-RU"/>
              </w:rPr>
              <w:t xml:space="preserve">ЗАДАЧА. </w:t>
            </w:r>
            <w:r>
              <w:rPr>
                <w:rFonts w:ascii="Times New Roman" w:eastAsia="Times New Roman" w:hAnsi="Times New Roman"/>
                <w:bCs/>
                <w:iCs/>
                <w:color w:val="000000"/>
                <w:sz w:val="24"/>
                <w:szCs w:val="24"/>
                <w:lang w:eastAsia="ru-RU"/>
              </w:rPr>
              <w:t>Три купца взнесли для одного торгового предприятия капитал, на который через год, было получено 8000 руб. прибыли. Спрашивается: сколько получил каждый из них, если первый взнес 35000, второй 50000, а третий 70000?</w:t>
            </w:r>
          </w:p>
          <w:p w:rsidR="00704823" w:rsidRDefault="00704823" w:rsidP="005457B5">
            <w:pPr>
              <w:spacing w:after="0" w:line="240" w:lineRule="auto"/>
              <w:jc w:val="both"/>
              <w:rPr>
                <w:rFonts w:ascii="Times New Roman" w:eastAsia="Times New Roman" w:hAnsi="Times New Roman"/>
                <w:bCs/>
                <w:iCs/>
                <w:color w:val="000000"/>
                <w:sz w:val="24"/>
                <w:szCs w:val="24"/>
                <w:lang w:eastAsia="ru-RU"/>
              </w:rPr>
            </w:pPr>
            <w:r>
              <w:rPr>
                <w:rFonts w:ascii="Times New Roman" w:eastAsia="Times New Roman" w:hAnsi="Times New Roman"/>
                <w:bCs/>
                <w:i/>
                <w:iCs/>
                <w:color w:val="000000"/>
                <w:sz w:val="24"/>
                <w:szCs w:val="24"/>
                <w:lang w:eastAsia="ru-RU"/>
              </w:rPr>
              <w:lastRenderedPageBreak/>
              <w:t xml:space="preserve">Решение. </w:t>
            </w:r>
            <w:r>
              <w:rPr>
                <w:rFonts w:ascii="Times New Roman" w:eastAsia="Times New Roman" w:hAnsi="Times New Roman"/>
                <w:bCs/>
                <w:iCs/>
                <w:color w:val="000000"/>
                <w:sz w:val="24"/>
                <w:szCs w:val="24"/>
                <w:lang w:eastAsia="ru-RU"/>
              </w:rPr>
              <w:t xml:space="preserve">Чтобы решить эту задачу, нужно сперва узнать, кто из них больше всех взнес, а для этого нужно все три числа </w:t>
            </w:r>
            <w:proofErr w:type="spellStart"/>
            <w:r>
              <w:rPr>
                <w:rFonts w:ascii="Times New Roman" w:eastAsia="Times New Roman" w:hAnsi="Times New Roman"/>
                <w:bCs/>
                <w:iCs/>
                <w:color w:val="000000"/>
                <w:sz w:val="24"/>
                <w:szCs w:val="24"/>
                <w:lang w:eastAsia="ru-RU"/>
              </w:rPr>
              <w:t>повычитать</w:t>
            </w:r>
            <w:proofErr w:type="spellEnd"/>
            <w:r>
              <w:rPr>
                <w:rFonts w:ascii="Times New Roman" w:eastAsia="Times New Roman" w:hAnsi="Times New Roman"/>
                <w:bCs/>
                <w:iCs/>
                <w:color w:val="000000"/>
                <w:sz w:val="24"/>
                <w:szCs w:val="24"/>
                <w:lang w:eastAsia="ru-RU"/>
              </w:rPr>
              <w:t xml:space="preserve"> одно из другого, и получим, следовательно, что третий купец взнес больше всех, потому что он взнес не 35000 и не 50000, а 70000. Хорошо. Теперь узнаем, сколько из них каждый получил, а для этого разделим 8000 на три части так, чтобы самая большая часть пришлась третьему. Делим: три в восьми содержится 2 раза. 3*2=6. Хорошо. Вычтем 6 из 8 и получим 2. Сносим нолик. Вычтем 18 из 20 и получим еще раз 2. Сносим нолик и так далее до самого конца. Выйдет то, что мы получим   </w:t>
            </w:r>
            <w:r w:rsidRPr="001C66B4">
              <w:rPr>
                <w:rFonts w:ascii="Times New Roman" w:eastAsia="Times New Roman" w:hAnsi="Times New Roman"/>
                <w:color w:val="000000"/>
                <w:sz w:val="25"/>
                <w:szCs w:val="25"/>
                <w:shd w:val="clear" w:color="auto" w:fill="E2E2D4"/>
                <w:lang w:eastAsia="ru-RU"/>
              </w:rPr>
              <w:t>2666</w:t>
            </w:r>
            <w:r w:rsidRPr="001C66B4">
              <w:rPr>
                <w:rFonts w:ascii="Times New Roman" w:eastAsia="Times New Roman" w:hAnsi="Times New Roman"/>
                <w:color w:val="000000"/>
                <w:sz w:val="19"/>
                <w:szCs w:val="19"/>
                <w:shd w:val="clear" w:color="auto" w:fill="E2E2D4"/>
                <w:vertAlign w:val="superscript"/>
                <w:lang w:eastAsia="ru-RU"/>
              </w:rPr>
              <w:t>2</w:t>
            </w:r>
            <w:r w:rsidRPr="001C66B4">
              <w:rPr>
                <w:rFonts w:ascii="Times New Roman" w:eastAsia="Times New Roman" w:hAnsi="Times New Roman"/>
                <w:color w:val="000000"/>
                <w:sz w:val="25"/>
                <w:szCs w:val="25"/>
                <w:shd w:val="clear" w:color="auto" w:fill="E2E2D4"/>
                <w:lang w:eastAsia="ru-RU"/>
              </w:rPr>
              <w:t>/</w:t>
            </w:r>
            <w:proofErr w:type="gramStart"/>
            <w:r w:rsidRPr="001C66B4">
              <w:rPr>
                <w:rFonts w:ascii="Times New Roman" w:eastAsia="Times New Roman" w:hAnsi="Times New Roman"/>
                <w:color w:val="000000"/>
                <w:sz w:val="25"/>
                <w:szCs w:val="25"/>
                <w:shd w:val="clear" w:color="auto" w:fill="E2E2D4"/>
                <w:vertAlign w:val="subscript"/>
                <w:lang w:eastAsia="ru-RU"/>
              </w:rPr>
              <w:t>3</w:t>
            </w:r>
            <w:r>
              <w:rPr>
                <w:rFonts w:ascii="Times New Roman" w:eastAsia="Times New Roman" w:hAnsi="Times New Roman"/>
                <w:bCs/>
                <w:iCs/>
                <w:color w:val="000000"/>
                <w:sz w:val="24"/>
                <w:szCs w:val="24"/>
                <w:lang w:eastAsia="ru-RU"/>
              </w:rPr>
              <w:t xml:space="preserve"> ,</w:t>
            </w:r>
            <w:proofErr w:type="gramEnd"/>
            <w:r>
              <w:rPr>
                <w:rFonts w:ascii="Times New Roman" w:eastAsia="Times New Roman" w:hAnsi="Times New Roman"/>
                <w:bCs/>
                <w:iCs/>
                <w:color w:val="000000"/>
                <w:sz w:val="24"/>
                <w:szCs w:val="24"/>
                <w:lang w:eastAsia="ru-RU"/>
              </w:rPr>
              <w:t xml:space="preserve">    которая и есть то, что требуется доказать, то есть каждый купец получил   </w:t>
            </w:r>
            <w:r w:rsidRPr="001C66B4">
              <w:rPr>
                <w:rFonts w:ascii="Times New Roman" w:eastAsia="Times New Roman" w:hAnsi="Times New Roman"/>
                <w:color w:val="000000"/>
                <w:sz w:val="25"/>
                <w:szCs w:val="25"/>
                <w:shd w:val="clear" w:color="auto" w:fill="E2E2D4"/>
                <w:lang w:eastAsia="ru-RU"/>
              </w:rPr>
              <w:t>2666</w:t>
            </w:r>
            <w:r w:rsidRPr="001C66B4">
              <w:rPr>
                <w:rFonts w:ascii="Times New Roman" w:eastAsia="Times New Roman" w:hAnsi="Times New Roman"/>
                <w:color w:val="000000"/>
                <w:sz w:val="19"/>
                <w:szCs w:val="19"/>
                <w:shd w:val="clear" w:color="auto" w:fill="E2E2D4"/>
                <w:vertAlign w:val="superscript"/>
                <w:lang w:eastAsia="ru-RU"/>
              </w:rPr>
              <w:t>2</w:t>
            </w:r>
            <w:r w:rsidRPr="001C66B4">
              <w:rPr>
                <w:rFonts w:ascii="Times New Roman" w:eastAsia="Times New Roman" w:hAnsi="Times New Roman"/>
                <w:color w:val="000000"/>
                <w:sz w:val="25"/>
                <w:szCs w:val="25"/>
                <w:shd w:val="clear" w:color="auto" w:fill="E2E2D4"/>
                <w:lang w:eastAsia="ru-RU"/>
              </w:rPr>
              <w:t>/</w:t>
            </w:r>
            <w:r w:rsidRPr="001C66B4">
              <w:rPr>
                <w:rFonts w:ascii="Times New Roman" w:eastAsia="Times New Roman" w:hAnsi="Times New Roman"/>
                <w:color w:val="000000"/>
                <w:sz w:val="25"/>
                <w:szCs w:val="25"/>
                <w:shd w:val="clear" w:color="auto" w:fill="E2E2D4"/>
                <w:vertAlign w:val="subscript"/>
                <w:lang w:eastAsia="ru-RU"/>
              </w:rPr>
              <w:t>3</w:t>
            </w:r>
            <w:r>
              <w:rPr>
                <w:rFonts w:ascii="Times New Roman" w:eastAsia="Times New Roman" w:hAnsi="Times New Roman"/>
                <w:bCs/>
                <w:iCs/>
                <w:color w:val="000000"/>
                <w:sz w:val="24"/>
                <w:szCs w:val="24"/>
                <w:lang w:eastAsia="ru-RU"/>
              </w:rPr>
              <w:t xml:space="preserve">   рублей,   а третий, должно быть, немножко больше».</w:t>
            </w:r>
          </w:p>
          <w:p w:rsidR="00704823" w:rsidRDefault="00704823" w:rsidP="005457B5">
            <w:pPr>
              <w:spacing w:after="0" w:line="240" w:lineRule="auto"/>
              <w:ind w:firstLine="556"/>
              <w:rPr>
                <w:rFonts w:ascii="Times New Roman" w:eastAsia="Times New Roman" w:hAnsi="Times New Roman"/>
                <w:bCs/>
                <w:iCs/>
                <w:color w:val="000000"/>
                <w:sz w:val="24"/>
                <w:szCs w:val="24"/>
                <w:lang w:eastAsia="ru-RU"/>
              </w:rPr>
            </w:pPr>
            <w:r>
              <w:rPr>
                <w:rFonts w:ascii="Times New Roman" w:eastAsia="Times New Roman" w:hAnsi="Times New Roman"/>
                <w:b/>
                <w:bCs/>
                <w:iCs/>
                <w:color w:val="000000"/>
                <w:sz w:val="24"/>
                <w:szCs w:val="24"/>
                <w:lang w:eastAsia="ru-RU"/>
              </w:rPr>
              <w:t xml:space="preserve">Учитель математики: </w:t>
            </w:r>
            <w:r>
              <w:rPr>
                <w:rFonts w:ascii="Times New Roman" w:eastAsia="Times New Roman" w:hAnsi="Times New Roman"/>
                <w:bCs/>
                <w:iCs/>
                <w:color w:val="000000"/>
                <w:sz w:val="24"/>
                <w:szCs w:val="24"/>
                <w:lang w:eastAsia="ru-RU"/>
              </w:rPr>
              <w:t>Как вы думаете, правильно ли решила Наденька задачу?</w:t>
            </w:r>
          </w:p>
          <w:p w:rsidR="00704823" w:rsidRDefault="00704823" w:rsidP="005457B5">
            <w:pPr>
              <w:spacing w:after="0" w:line="240" w:lineRule="auto"/>
              <w:ind w:firstLine="556"/>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eastAsia="ru-RU"/>
              </w:rPr>
              <w:t>Предлагаю вам ее решить.</w:t>
            </w:r>
          </w:p>
          <w:p w:rsidR="00704823" w:rsidRDefault="00704823" w:rsidP="005457B5">
            <w:pPr>
              <w:spacing w:after="0" w:line="240" w:lineRule="auto"/>
              <w:ind w:firstLine="556"/>
              <w:rPr>
                <w:rFonts w:ascii="Times New Roman" w:eastAsia="Times New Roman" w:hAnsi="Times New Roman"/>
                <w:bCs/>
                <w:iCs/>
                <w:color w:val="000000"/>
                <w:sz w:val="24"/>
                <w:szCs w:val="24"/>
                <w:lang w:eastAsia="ru-RU"/>
              </w:rPr>
            </w:pPr>
            <w:r w:rsidRPr="0050703D">
              <w:rPr>
                <w:rFonts w:ascii="Times New Roman" w:eastAsia="Times New Roman" w:hAnsi="Times New Roman"/>
                <w:b/>
                <w:bCs/>
                <w:iCs/>
                <w:color w:val="000000"/>
                <w:sz w:val="24"/>
                <w:szCs w:val="24"/>
                <w:lang w:eastAsia="ru-RU"/>
              </w:rPr>
              <w:t>Ученики</w:t>
            </w:r>
            <w:r>
              <w:rPr>
                <w:rFonts w:ascii="Times New Roman" w:eastAsia="Times New Roman" w:hAnsi="Times New Roman"/>
                <w:bCs/>
                <w:iCs/>
                <w:color w:val="000000"/>
                <w:sz w:val="24"/>
                <w:szCs w:val="24"/>
                <w:lang w:eastAsia="ru-RU"/>
              </w:rPr>
              <w:t xml:space="preserve"> решают задачу (</w:t>
            </w:r>
            <w:r w:rsidRPr="006F7091">
              <w:rPr>
                <w:rFonts w:ascii="Times New Roman" w:eastAsia="Times New Roman" w:hAnsi="Times New Roman"/>
                <w:bCs/>
                <w:i/>
                <w:iCs/>
                <w:color w:val="000000"/>
                <w:sz w:val="24"/>
                <w:szCs w:val="24"/>
                <w:lang w:eastAsia="ru-RU"/>
              </w:rPr>
              <w:t xml:space="preserve">выполняется </w:t>
            </w:r>
            <w:r w:rsidR="00334D73" w:rsidRPr="006F7091">
              <w:rPr>
                <w:rFonts w:ascii="Times New Roman" w:eastAsia="Times New Roman" w:hAnsi="Times New Roman"/>
                <w:bCs/>
                <w:i/>
                <w:iCs/>
                <w:color w:val="000000"/>
                <w:sz w:val="24"/>
                <w:szCs w:val="24"/>
                <w:lang w:eastAsia="ru-RU"/>
              </w:rPr>
              <w:t>са</w:t>
            </w:r>
            <w:r w:rsidRPr="006F7091">
              <w:rPr>
                <w:rFonts w:ascii="Times New Roman" w:eastAsia="Times New Roman" w:hAnsi="Times New Roman"/>
                <w:bCs/>
                <w:i/>
                <w:iCs/>
                <w:color w:val="000000"/>
                <w:sz w:val="24"/>
                <w:szCs w:val="24"/>
                <w:lang w:eastAsia="ru-RU"/>
              </w:rPr>
              <w:t>мопроверка</w:t>
            </w:r>
            <w:r>
              <w:rPr>
                <w:rFonts w:ascii="Times New Roman" w:eastAsia="Times New Roman" w:hAnsi="Times New Roman"/>
                <w:bCs/>
                <w:iCs/>
                <w:color w:val="000000"/>
                <w:sz w:val="24"/>
                <w:szCs w:val="24"/>
                <w:lang w:eastAsia="ru-RU"/>
              </w:rPr>
              <w:t>).</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Решение:</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1) 35000 + 50000 + 70000 = 155000 руб. – 100%</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2) 155000: 100 = 1550 руб. – 1%</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3) 8000: 1550 ≈ 5 %</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4) 35000: 100* 5 = 1750 руб. – 1 купец</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5) 50000: 100* 5 = 2500 руб. – 2 купец</w:t>
            </w:r>
          </w:p>
          <w:p w:rsidR="00704823" w:rsidRPr="00D13FA3" w:rsidRDefault="00704823" w:rsidP="005457B5">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6) 75000:100* 5 = 3750 руб. – 3 купец.         </w:t>
            </w:r>
          </w:p>
          <w:p w:rsidR="00704823" w:rsidRPr="001C66B4" w:rsidRDefault="00704823" w:rsidP="005457B5">
            <w:pPr>
              <w:spacing w:after="0" w:line="240" w:lineRule="auto"/>
              <w:rPr>
                <w:rFonts w:ascii="Times New Roman" w:hAnsi="Times New Roman"/>
                <w:b/>
                <w:sz w:val="24"/>
                <w:szCs w:val="24"/>
              </w:rPr>
            </w:pPr>
            <w:r w:rsidRPr="00D13FA3">
              <w:rPr>
                <w:rFonts w:ascii="Times New Roman" w:eastAsia="Times New Roman" w:hAnsi="Times New Roman"/>
                <w:color w:val="000000"/>
                <w:sz w:val="24"/>
                <w:szCs w:val="24"/>
                <w:lang w:eastAsia="ru-RU"/>
              </w:rPr>
              <w:t>                                                      Ответ: 1750 руб., 2500 руб. и 3750 руб.</w:t>
            </w:r>
          </w:p>
          <w:p w:rsidR="004723AC" w:rsidRPr="009847A4" w:rsidRDefault="004723AC" w:rsidP="005457B5">
            <w:pPr>
              <w:tabs>
                <w:tab w:val="left" w:pos="1429"/>
              </w:tabs>
              <w:spacing w:after="0"/>
              <w:ind w:right="284"/>
              <w:jc w:val="both"/>
              <w:rPr>
                <w:sz w:val="20"/>
                <w:szCs w:val="20"/>
              </w:rPr>
            </w:pPr>
          </w:p>
        </w:tc>
        <w:tc>
          <w:tcPr>
            <w:tcW w:w="2692" w:type="dxa"/>
          </w:tcPr>
          <w:p w:rsidR="004723AC" w:rsidRPr="009847A4" w:rsidRDefault="004723AC" w:rsidP="005457B5">
            <w:pPr>
              <w:tabs>
                <w:tab w:val="left" w:pos="1429"/>
              </w:tabs>
              <w:spacing w:after="0"/>
              <w:ind w:right="284"/>
              <w:jc w:val="both"/>
              <w:rPr>
                <w:rFonts w:ascii="Times New Roman" w:hAnsi="Times New Roman"/>
                <w:sz w:val="20"/>
                <w:szCs w:val="20"/>
              </w:rPr>
            </w:pPr>
            <w:r w:rsidRPr="009847A4">
              <w:rPr>
                <w:rFonts w:ascii="Times New Roman" w:hAnsi="Times New Roman"/>
                <w:i/>
                <w:sz w:val="20"/>
                <w:szCs w:val="20"/>
              </w:rPr>
              <w:lastRenderedPageBreak/>
              <w:t>Учебно-познавательные (аналитические) компетенции и познавательные УУД</w:t>
            </w:r>
            <w:r w:rsidRPr="009847A4">
              <w:rPr>
                <w:rFonts w:ascii="Times New Roman" w:hAnsi="Times New Roman"/>
                <w:sz w:val="20"/>
                <w:szCs w:val="20"/>
              </w:rPr>
              <w:t>:</w:t>
            </w:r>
          </w:p>
          <w:p w:rsidR="004723AC" w:rsidRPr="009847A4" w:rsidRDefault="004723AC" w:rsidP="005457B5">
            <w:pPr>
              <w:tabs>
                <w:tab w:val="left" w:pos="1429"/>
              </w:tabs>
              <w:spacing w:after="0"/>
              <w:ind w:right="284"/>
              <w:jc w:val="both"/>
              <w:rPr>
                <w:rFonts w:ascii="Times New Roman" w:hAnsi="Times New Roman"/>
                <w:sz w:val="20"/>
                <w:szCs w:val="20"/>
              </w:rPr>
            </w:pPr>
            <w:r w:rsidRPr="009847A4">
              <w:rPr>
                <w:rFonts w:ascii="Times New Roman" w:hAnsi="Times New Roman"/>
                <w:sz w:val="20"/>
                <w:szCs w:val="20"/>
              </w:rPr>
              <w:t>Логические – выдвижение гипотез; построение логической цепи рассуждений.</w:t>
            </w:r>
          </w:p>
          <w:p w:rsidR="004723AC" w:rsidRPr="009847A4" w:rsidRDefault="004723AC" w:rsidP="005457B5">
            <w:pPr>
              <w:tabs>
                <w:tab w:val="left" w:pos="1429"/>
              </w:tabs>
              <w:spacing w:after="0"/>
              <w:ind w:right="284"/>
              <w:jc w:val="both"/>
              <w:rPr>
                <w:rFonts w:ascii="Times New Roman" w:hAnsi="Times New Roman"/>
                <w:sz w:val="20"/>
                <w:szCs w:val="20"/>
              </w:rPr>
            </w:pPr>
            <w:r w:rsidRPr="009847A4">
              <w:rPr>
                <w:rFonts w:ascii="Times New Roman" w:hAnsi="Times New Roman"/>
                <w:i/>
                <w:sz w:val="20"/>
                <w:szCs w:val="20"/>
              </w:rPr>
              <w:t>Компетенции самосовершенствования и регулятивные УУД:</w:t>
            </w:r>
          </w:p>
          <w:p w:rsidR="004723AC" w:rsidRDefault="004723AC" w:rsidP="005457B5">
            <w:pPr>
              <w:tabs>
                <w:tab w:val="left" w:pos="1429"/>
              </w:tabs>
              <w:spacing w:after="0"/>
              <w:ind w:right="284"/>
              <w:jc w:val="both"/>
              <w:rPr>
                <w:rFonts w:ascii="Times New Roman" w:hAnsi="Times New Roman"/>
                <w:sz w:val="20"/>
                <w:szCs w:val="20"/>
              </w:rPr>
            </w:pPr>
            <w:r w:rsidRPr="009847A4">
              <w:rPr>
                <w:rFonts w:ascii="Times New Roman" w:hAnsi="Times New Roman"/>
                <w:sz w:val="20"/>
                <w:szCs w:val="20"/>
              </w:rPr>
              <w:t>Планирование – составление плана и последовательности действий.</w:t>
            </w:r>
          </w:p>
          <w:p w:rsidR="00334D73" w:rsidRPr="009847A4" w:rsidRDefault="00334D73" w:rsidP="005457B5">
            <w:pPr>
              <w:tabs>
                <w:tab w:val="left" w:pos="1429"/>
              </w:tabs>
              <w:spacing w:after="0"/>
              <w:ind w:right="284"/>
              <w:jc w:val="both"/>
              <w:rPr>
                <w:rFonts w:ascii="Times New Roman" w:hAnsi="Times New Roman"/>
                <w:sz w:val="20"/>
                <w:szCs w:val="20"/>
              </w:rPr>
            </w:pPr>
            <w:r w:rsidRPr="009847A4">
              <w:rPr>
                <w:rFonts w:ascii="Times New Roman" w:hAnsi="Times New Roman"/>
                <w:sz w:val="20"/>
                <w:szCs w:val="20"/>
              </w:rPr>
              <w:t>Контроль</w:t>
            </w:r>
            <w:r>
              <w:rPr>
                <w:rFonts w:ascii="Times New Roman" w:hAnsi="Times New Roman"/>
                <w:sz w:val="20"/>
                <w:szCs w:val="20"/>
              </w:rPr>
              <w:t xml:space="preserve"> </w:t>
            </w:r>
            <w:r w:rsidRPr="009847A4">
              <w:rPr>
                <w:rFonts w:ascii="Times New Roman" w:hAnsi="Times New Roman"/>
                <w:sz w:val="20"/>
                <w:szCs w:val="20"/>
              </w:rPr>
              <w:t>- в форме сличения способа действия и его результатов; коррекция.</w:t>
            </w:r>
          </w:p>
        </w:tc>
      </w:tr>
      <w:tr w:rsidR="004723AC" w:rsidTr="00910B61">
        <w:tc>
          <w:tcPr>
            <w:tcW w:w="610" w:type="dxa"/>
          </w:tcPr>
          <w:p w:rsidR="004723AC" w:rsidRPr="009847A4" w:rsidRDefault="004723AC" w:rsidP="004723AC">
            <w:pPr>
              <w:tabs>
                <w:tab w:val="left" w:pos="1429"/>
              </w:tabs>
              <w:ind w:right="284"/>
              <w:jc w:val="center"/>
              <w:rPr>
                <w:rFonts w:ascii="Times New Roman" w:hAnsi="Times New Roman"/>
              </w:rPr>
            </w:pPr>
            <w:r w:rsidRPr="009847A4">
              <w:rPr>
                <w:rFonts w:ascii="Times New Roman" w:hAnsi="Times New Roman"/>
              </w:rPr>
              <w:lastRenderedPageBreak/>
              <w:t>5</w:t>
            </w:r>
          </w:p>
        </w:tc>
        <w:tc>
          <w:tcPr>
            <w:tcW w:w="2267" w:type="dxa"/>
          </w:tcPr>
          <w:p w:rsidR="004723AC" w:rsidRPr="009847A4" w:rsidRDefault="004723AC" w:rsidP="004723AC">
            <w:pPr>
              <w:tabs>
                <w:tab w:val="left" w:pos="1429"/>
              </w:tabs>
              <w:ind w:right="284"/>
              <w:jc w:val="center"/>
              <w:rPr>
                <w:rFonts w:ascii="Times New Roman" w:hAnsi="Times New Roman"/>
              </w:rPr>
            </w:pPr>
            <w:r>
              <w:rPr>
                <w:rFonts w:ascii="Times New Roman" w:hAnsi="Times New Roman"/>
                <w:b/>
              </w:rPr>
              <w:t>З</w:t>
            </w:r>
            <w:r w:rsidRPr="009847A4">
              <w:rPr>
                <w:rFonts w:ascii="Times New Roman" w:hAnsi="Times New Roman"/>
                <w:b/>
              </w:rPr>
              <w:t>акрепление</w:t>
            </w:r>
            <w:r w:rsidRPr="009847A4">
              <w:rPr>
                <w:rFonts w:ascii="Times New Roman" w:hAnsi="Times New Roman"/>
              </w:rPr>
              <w:t>.</w:t>
            </w:r>
          </w:p>
          <w:p w:rsidR="004723AC" w:rsidRPr="009847A4" w:rsidRDefault="004723AC" w:rsidP="004723AC">
            <w:pPr>
              <w:tabs>
                <w:tab w:val="left" w:pos="1429"/>
              </w:tabs>
              <w:ind w:right="284"/>
              <w:jc w:val="center"/>
              <w:rPr>
                <w:rFonts w:ascii="Times New Roman" w:hAnsi="Times New Roman"/>
                <w:i/>
              </w:rPr>
            </w:pPr>
            <w:r w:rsidRPr="009847A4">
              <w:rPr>
                <w:rFonts w:ascii="Times New Roman" w:hAnsi="Times New Roman"/>
                <w:i/>
                <w:u w:val="single"/>
              </w:rPr>
              <w:t>Цель:</w:t>
            </w:r>
            <w:r w:rsidRPr="009847A4">
              <w:rPr>
                <w:rFonts w:ascii="Times New Roman" w:hAnsi="Times New Roman"/>
                <w:i/>
              </w:rPr>
              <w:t xml:space="preserve"> закрепить знания </w:t>
            </w:r>
            <w:r>
              <w:rPr>
                <w:rFonts w:ascii="Times New Roman" w:hAnsi="Times New Roman"/>
                <w:i/>
              </w:rPr>
              <w:t>в применении формул при решении задач</w:t>
            </w:r>
          </w:p>
        </w:tc>
        <w:tc>
          <w:tcPr>
            <w:tcW w:w="9174" w:type="dxa"/>
          </w:tcPr>
          <w:p w:rsidR="004723AC" w:rsidRPr="00511C5E" w:rsidRDefault="004723AC" w:rsidP="004723AC">
            <w:pPr>
              <w:tabs>
                <w:tab w:val="left" w:pos="1429"/>
              </w:tabs>
              <w:ind w:right="284"/>
              <w:jc w:val="both"/>
              <w:rPr>
                <w:rFonts w:ascii="Times New Roman" w:hAnsi="Times New Roman"/>
                <w:sz w:val="24"/>
                <w:szCs w:val="24"/>
              </w:rPr>
            </w:pPr>
            <w:r w:rsidRPr="00511C5E">
              <w:rPr>
                <w:rFonts w:ascii="Times New Roman" w:hAnsi="Times New Roman"/>
                <w:sz w:val="24"/>
                <w:szCs w:val="24"/>
              </w:rPr>
              <w:t>Решение задачи малыми группами.</w:t>
            </w:r>
            <w:r w:rsidR="00C53C6C">
              <w:rPr>
                <w:rFonts w:ascii="Times New Roman" w:hAnsi="Times New Roman"/>
                <w:sz w:val="24"/>
                <w:szCs w:val="24"/>
              </w:rPr>
              <w:t xml:space="preserve"> (4 группы по две задачи)</w:t>
            </w:r>
          </w:p>
          <w:p w:rsidR="00511C5E" w:rsidRDefault="00511C5E" w:rsidP="00511C5E">
            <w:pPr>
              <w:spacing w:after="0" w:line="240" w:lineRule="auto"/>
              <w:rPr>
                <w:rFonts w:ascii="Times New Roman" w:eastAsia="Times New Roman" w:hAnsi="Times New Roman"/>
                <w:b/>
                <w:bCs/>
                <w:i/>
                <w:iCs/>
                <w:color w:val="000000"/>
                <w:sz w:val="24"/>
                <w:szCs w:val="24"/>
                <w:lang w:eastAsia="ru-RU"/>
              </w:rPr>
            </w:pPr>
            <w:r w:rsidRPr="00D13FA3">
              <w:rPr>
                <w:rFonts w:ascii="Times New Roman" w:eastAsia="Times New Roman" w:hAnsi="Times New Roman"/>
                <w:b/>
                <w:bCs/>
                <w:i/>
                <w:iCs/>
                <w:color w:val="000000"/>
                <w:sz w:val="24"/>
                <w:szCs w:val="24"/>
                <w:lang w:eastAsia="ru-RU"/>
              </w:rPr>
              <w:t>Задача № 1</w:t>
            </w:r>
          </w:p>
          <w:p w:rsidR="00334D73" w:rsidRPr="00D13FA3" w:rsidRDefault="00334D73" w:rsidP="00511C5E">
            <w:pPr>
              <w:spacing w:after="0" w:line="240" w:lineRule="auto"/>
              <w:rPr>
                <w:rFonts w:ascii="Times New Roman" w:eastAsia="Times New Roman" w:hAnsi="Times New Roman"/>
                <w:color w:val="000000"/>
                <w:sz w:val="24"/>
                <w:szCs w:val="24"/>
                <w:lang w:eastAsia="ru-RU"/>
              </w:rPr>
            </w:pPr>
          </w:p>
          <w:p w:rsidR="00511C5E" w:rsidRPr="00D13FA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Сын Порфирия Владимировича Петя проиграл в карты казенные 3000 рублей и попросил у бабушки эту сумму взаймы.</w:t>
            </w:r>
          </w:p>
          <w:p w:rsidR="00511C5E" w:rsidRPr="00D13FA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Он говорил: «Я бы хороший процент дал. Пять процентов в месяц».</w:t>
            </w:r>
          </w:p>
          <w:p w:rsidR="00511C5E" w:rsidRPr="00D13FA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Простые проценты начисляются только на начальный вклад.  </w:t>
            </w:r>
            <w:r w:rsidRPr="00D13FA3">
              <w:rPr>
                <w:rFonts w:ascii="Times New Roman" w:eastAsia="Times New Roman" w:hAnsi="Times New Roman"/>
                <w:color w:val="000000"/>
                <w:sz w:val="24"/>
                <w:szCs w:val="24"/>
                <w:lang w:val="en-US" w:eastAsia="ru-RU"/>
              </w:rPr>
              <w:t>S</w:t>
            </w:r>
            <w:r w:rsidRPr="00D13FA3">
              <w:rPr>
                <w:rFonts w:ascii="Times New Roman" w:eastAsia="Times New Roman" w:hAnsi="Times New Roman"/>
                <w:color w:val="000000"/>
                <w:sz w:val="24"/>
                <w:szCs w:val="24"/>
                <w:lang w:eastAsia="ru-RU"/>
              </w:rPr>
              <w:t>=</w:t>
            </w:r>
            <w:r w:rsidRPr="00D13FA3">
              <w:rPr>
                <w:rFonts w:ascii="Times New Roman" w:eastAsia="Times New Roman" w:hAnsi="Times New Roman"/>
                <w:color w:val="000000"/>
                <w:sz w:val="24"/>
                <w:szCs w:val="24"/>
                <w:lang w:val="en-US" w:eastAsia="ru-RU"/>
              </w:rPr>
              <w:t>P</w:t>
            </w:r>
            <w:r w:rsidRPr="00D13FA3">
              <w:rPr>
                <w:rFonts w:ascii="Times New Roman" w:eastAsia="Times New Roman" w:hAnsi="Times New Roman"/>
                <w:color w:val="000000"/>
                <w:sz w:val="24"/>
                <w:szCs w:val="24"/>
                <w:lang w:eastAsia="ru-RU"/>
              </w:rPr>
              <w:t> (1+</w:t>
            </w:r>
            <w:r w:rsidRPr="00D13FA3">
              <w:rPr>
                <w:rFonts w:ascii="Times New Roman" w:eastAsia="Times New Roman" w:hAnsi="Times New Roman"/>
                <w:color w:val="000000"/>
                <w:sz w:val="24"/>
                <w:szCs w:val="24"/>
                <w:lang w:val="en-US" w:eastAsia="ru-RU"/>
              </w:rPr>
              <w:t>n</w:t>
            </w:r>
            <w:r w:rsidRPr="00D13FA3">
              <w:rPr>
                <w:rFonts w:ascii="Times New Roman" w:eastAsia="Times New Roman" w:hAnsi="Times New Roman"/>
                <w:color w:val="000000"/>
                <w:sz w:val="24"/>
                <w:szCs w:val="24"/>
                <w:lang w:eastAsia="ru-RU"/>
              </w:rPr>
              <w:t>* (</w:t>
            </w:r>
            <w:r w:rsidRPr="00D13FA3">
              <w:rPr>
                <w:rFonts w:ascii="Times New Roman" w:eastAsia="Times New Roman" w:hAnsi="Times New Roman"/>
                <w:color w:val="000000"/>
                <w:sz w:val="24"/>
                <w:szCs w:val="24"/>
                <w:lang w:val="en-US" w:eastAsia="ru-RU"/>
              </w:rPr>
              <w:t>r</w:t>
            </w:r>
            <w:r w:rsidRPr="00D13FA3">
              <w:rPr>
                <w:rFonts w:ascii="Times New Roman" w:eastAsia="Times New Roman" w:hAnsi="Times New Roman"/>
                <w:color w:val="000000"/>
                <w:sz w:val="24"/>
                <w:szCs w:val="24"/>
                <w:lang w:eastAsia="ru-RU"/>
              </w:rPr>
              <w:t>/100))</w:t>
            </w:r>
          </w:p>
          <w:p w:rsidR="00334D7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 xml:space="preserve">Дано: 3000 руб. - 100%, </w:t>
            </w:r>
          </w:p>
          <w:p w:rsidR="00511C5E" w:rsidRPr="00D13FA3" w:rsidRDefault="00334D73" w:rsidP="00511C5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00C53C6C">
              <w:rPr>
                <w:rFonts w:ascii="Times New Roman" w:eastAsia="Times New Roman" w:hAnsi="Times New Roman"/>
                <w:color w:val="000000"/>
                <w:sz w:val="24"/>
                <w:szCs w:val="24"/>
                <w:lang w:eastAsia="ru-RU"/>
              </w:rPr>
              <w:t>х</w:t>
            </w:r>
            <w:r w:rsidR="00511C5E" w:rsidRPr="00D13FA3">
              <w:rPr>
                <w:rFonts w:ascii="Times New Roman" w:eastAsia="Times New Roman" w:hAnsi="Times New Roman"/>
                <w:color w:val="000000"/>
                <w:sz w:val="24"/>
                <w:szCs w:val="24"/>
                <w:lang w:eastAsia="ru-RU"/>
              </w:rPr>
              <w:t>  руб.</w:t>
            </w:r>
            <w:proofErr w:type="gramEnd"/>
            <w:r w:rsidR="00511C5E" w:rsidRPr="00D13FA3">
              <w:rPr>
                <w:rFonts w:ascii="Times New Roman" w:eastAsia="Times New Roman" w:hAnsi="Times New Roman"/>
                <w:color w:val="000000"/>
                <w:sz w:val="24"/>
                <w:szCs w:val="24"/>
                <w:lang w:eastAsia="ru-RU"/>
              </w:rPr>
              <w:t xml:space="preserve"> -  5%.</w:t>
            </w:r>
          </w:p>
          <w:p w:rsidR="00511C5E" w:rsidRPr="00D13FA3" w:rsidRDefault="00C53C6C" w:rsidP="00511C5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х</w:t>
            </w:r>
            <w:r w:rsidR="00511C5E" w:rsidRPr="00D13FA3">
              <w:rPr>
                <w:rFonts w:ascii="Times New Roman" w:eastAsia="Times New Roman" w:hAnsi="Times New Roman"/>
                <w:color w:val="000000"/>
                <w:sz w:val="24"/>
                <w:szCs w:val="24"/>
                <w:lang w:eastAsia="ru-RU"/>
              </w:rPr>
              <w:t xml:space="preserve"> = 3000:100*5 = 150 (</w:t>
            </w:r>
            <w:proofErr w:type="spellStart"/>
            <w:r w:rsidR="00511C5E" w:rsidRPr="00D13FA3">
              <w:rPr>
                <w:rFonts w:ascii="Times New Roman" w:eastAsia="Times New Roman" w:hAnsi="Times New Roman"/>
                <w:color w:val="000000"/>
                <w:sz w:val="24"/>
                <w:szCs w:val="24"/>
                <w:lang w:eastAsia="ru-RU"/>
              </w:rPr>
              <w:t>руб</w:t>
            </w:r>
            <w:proofErr w:type="spellEnd"/>
            <w:r w:rsidR="00511C5E" w:rsidRPr="00D13FA3">
              <w:rPr>
                <w:rFonts w:ascii="Times New Roman" w:eastAsia="Times New Roman" w:hAnsi="Times New Roman"/>
                <w:color w:val="000000"/>
                <w:sz w:val="24"/>
                <w:szCs w:val="24"/>
                <w:lang w:eastAsia="ru-RU"/>
              </w:rPr>
              <w:t>).   S=3000+150*12 = 4800 (</w:t>
            </w:r>
            <w:proofErr w:type="spellStart"/>
            <w:r w:rsidR="00511C5E" w:rsidRPr="00D13FA3">
              <w:rPr>
                <w:rFonts w:ascii="Times New Roman" w:eastAsia="Times New Roman" w:hAnsi="Times New Roman"/>
                <w:color w:val="000000"/>
                <w:sz w:val="24"/>
                <w:szCs w:val="24"/>
                <w:lang w:eastAsia="ru-RU"/>
              </w:rPr>
              <w:t>руб</w:t>
            </w:r>
            <w:proofErr w:type="spellEnd"/>
            <w:r w:rsidR="00511C5E" w:rsidRPr="00D13FA3">
              <w:rPr>
                <w:rFonts w:ascii="Times New Roman" w:eastAsia="Times New Roman" w:hAnsi="Times New Roman"/>
                <w:color w:val="000000"/>
                <w:sz w:val="24"/>
                <w:szCs w:val="24"/>
                <w:lang w:eastAsia="ru-RU"/>
              </w:rPr>
              <w:t>)</w:t>
            </w:r>
          </w:p>
          <w:p w:rsidR="00511C5E" w:rsidRPr="00D13FA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Сложные проценты начисляется на наращенный капитал.      </w:t>
            </w:r>
            <w:r w:rsidRPr="00D13FA3">
              <w:rPr>
                <w:rFonts w:ascii="Times New Roman" w:eastAsia="Times New Roman" w:hAnsi="Times New Roman"/>
                <w:color w:val="000000"/>
                <w:sz w:val="24"/>
                <w:szCs w:val="24"/>
                <w:lang w:val="en-US" w:eastAsia="ru-RU"/>
              </w:rPr>
              <w:t>S</w:t>
            </w:r>
            <w:r w:rsidRPr="00D13FA3">
              <w:rPr>
                <w:rFonts w:ascii="Times New Roman" w:eastAsia="Times New Roman" w:hAnsi="Times New Roman"/>
                <w:color w:val="000000"/>
                <w:sz w:val="24"/>
                <w:szCs w:val="24"/>
                <w:lang w:eastAsia="ru-RU"/>
              </w:rPr>
              <w:t>=</w:t>
            </w:r>
            <w:r w:rsidRPr="00D13FA3">
              <w:rPr>
                <w:rFonts w:ascii="Times New Roman" w:eastAsia="Times New Roman" w:hAnsi="Times New Roman"/>
                <w:color w:val="000000"/>
                <w:sz w:val="24"/>
                <w:szCs w:val="24"/>
                <w:lang w:val="en-US" w:eastAsia="ru-RU"/>
              </w:rPr>
              <w:t>P</w:t>
            </w:r>
            <w:r w:rsidRPr="00D13FA3">
              <w:rPr>
                <w:rFonts w:ascii="Times New Roman" w:eastAsia="Times New Roman" w:hAnsi="Times New Roman"/>
                <w:color w:val="000000"/>
                <w:sz w:val="24"/>
                <w:szCs w:val="24"/>
                <w:lang w:eastAsia="ru-RU"/>
              </w:rPr>
              <w:t> (1+</w:t>
            </w:r>
            <w:r w:rsidRPr="00D13FA3">
              <w:rPr>
                <w:rFonts w:ascii="Times New Roman" w:eastAsia="Times New Roman" w:hAnsi="Times New Roman"/>
                <w:color w:val="000000"/>
                <w:sz w:val="24"/>
                <w:szCs w:val="24"/>
                <w:lang w:val="en-US" w:eastAsia="ru-RU"/>
              </w:rPr>
              <w:t>r</w:t>
            </w:r>
            <w:r w:rsidRPr="00D13FA3">
              <w:rPr>
                <w:rFonts w:ascii="Times New Roman" w:eastAsia="Times New Roman" w:hAnsi="Times New Roman"/>
                <w:color w:val="000000"/>
                <w:sz w:val="24"/>
                <w:szCs w:val="24"/>
                <w:lang w:eastAsia="ru-RU"/>
              </w:rPr>
              <w:t>/</w:t>
            </w:r>
            <w:proofErr w:type="gramStart"/>
            <w:r w:rsidRPr="00D13FA3">
              <w:rPr>
                <w:rFonts w:ascii="Times New Roman" w:eastAsia="Times New Roman" w:hAnsi="Times New Roman"/>
                <w:color w:val="000000"/>
                <w:sz w:val="24"/>
                <w:szCs w:val="24"/>
                <w:lang w:eastAsia="ru-RU"/>
              </w:rPr>
              <w:t>100)</w:t>
            </w:r>
            <w:r w:rsidRPr="00D13FA3">
              <w:rPr>
                <w:rFonts w:ascii="Times New Roman" w:eastAsia="Times New Roman" w:hAnsi="Times New Roman"/>
                <w:color w:val="000000"/>
                <w:sz w:val="24"/>
                <w:szCs w:val="24"/>
                <w:lang w:val="en-US" w:eastAsia="ru-RU"/>
              </w:rPr>
              <w:t>n</w:t>
            </w:r>
            <w:proofErr w:type="gramEnd"/>
          </w:p>
          <w:p w:rsidR="00511C5E" w:rsidRPr="00D13FA3" w:rsidRDefault="00511C5E" w:rsidP="00511C5E">
            <w:pPr>
              <w:spacing w:after="0" w:line="240" w:lineRule="auto"/>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t>Дано: Р =3000 рублей, r = 5% в месяц, n = 12 мес.                      </w:t>
            </w:r>
          </w:p>
          <w:p w:rsidR="00511C5E" w:rsidRDefault="00511C5E" w:rsidP="00511C5E">
            <w:pPr>
              <w:tabs>
                <w:tab w:val="left" w:pos="1429"/>
              </w:tabs>
              <w:ind w:right="284"/>
              <w:jc w:val="both"/>
              <w:rPr>
                <w:rFonts w:ascii="Times New Roman" w:eastAsia="Times New Roman" w:hAnsi="Times New Roman"/>
                <w:color w:val="000000"/>
                <w:sz w:val="24"/>
                <w:szCs w:val="24"/>
                <w:lang w:eastAsia="ru-RU"/>
              </w:rPr>
            </w:pPr>
            <w:r w:rsidRPr="00D13FA3">
              <w:rPr>
                <w:rFonts w:ascii="Times New Roman" w:eastAsia="Times New Roman" w:hAnsi="Times New Roman"/>
                <w:color w:val="000000"/>
                <w:sz w:val="24"/>
                <w:szCs w:val="24"/>
                <w:lang w:eastAsia="ru-RU"/>
              </w:rPr>
              <w:lastRenderedPageBreak/>
              <w:t> S=3000 (1+5/100)</w:t>
            </w:r>
            <w:r w:rsidR="00334D73">
              <w:rPr>
                <w:rFonts w:ascii="Times New Roman" w:eastAsia="Times New Roman" w:hAnsi="Times New Roman"/>
                <w:color w:val="000000"/>
                <w:sz w:val="24"/>
                <w:szCs w:val="24"/>
                <w:vertAlign w:val="superscript"/>
                <w:lang w:eastAsia="ru-RU"/>
              </w:rPr>
              <w:t>12</w:t>
            </w:r>
            <w:r w:rsidRPr="00D13FA3">
              <w:rPr>
                <w:rFonts w:ascii="Times New Roman" w:eastAsia="Times New Roman" w:hAnsi="Times New Roman"/>
                <w:color w:val="000000"/>
                <w:sz w:val="24"/>
                <w:szCs w:val="24"/>
                <w:lang w:eastAsia="ru-RU"/>
              </w:rPr>
              <w:t xml:space="preserve"> =3000 (21/20)</w:t>
            </w:r>
            <w:r w:rsidR="00334D73">
              <w:rPr>
                <w:rFonts w:ascii="Times New Roman" w:eastAsia="Times New Roman" w:hAnsi="Times New Roman"/>
                <w:color w:val="000000"/>
                <w:sz w:val="24"/>
                <w:szCs w:val="24"/>
                <w:vertAlign w:val="superscript"/>
                <w:lang w:eastAsia="ru-RU"/>
              </w:rPr>
              <w:t>12</w:t>
            </w:r>
            <w:r w:rsidRPr="00D13FA3">
              <w:rPr>
                <w:rFonts w:ascii="Times New Roman" w:eastAsia="Times New Roman" w:hAnsi="Times New Roman"/>
                <w:color w:val="000000"/>
                <w:sz w:val="24"/>
                <w:szCs w:val="24"/>
                <w:lang w:eastAsia="ru-RU"/>
              </w:rPr>
              <w:t>=3000 (1,05)</w:t>
            </w:r>
            <w:r w:rsidR="00334D73">
              <w:rPr>
                <w:rFonts w:ascii="Times New Roman" w:eastAsia="Times New Roman" w:hAnsi="Times New Roman"/>
                <w:color w:val="000000"/>
                <w:sz w:val="24"/>
                <w:szCs w:val="24"/>
                <w:vertAlign w:val="superscript"/>
                <w:lang w:eastAsia="ru-RU"/>
              </w:rPr>
              <w:t>12</w:t>
            </w:r>
            <w:r w:rsidRPr="00D13FA3">
              <w:rPr>
                <w:rFonts w:ascii="Times New Roman" w:eastAsia="Times New Roman" w:hAnsi="Times New Roman"/>
                <w:color w:val="000000"/>
                <w:sz w:val="24"/>
                <w:szCs w:val="24"/>
                <w:lang w:eastAsia="ru-RU"/>
              </w:rPr>
              <w:t>=5387,57≈5400 (</w:t>
            </w:r>
            <w:proofErr w:type="spellStart"/>
            <w:r w:rsidRPr="00D13FA3">
              <w:rPr>
                <w:rFonts w:ascii="Times New Roman" w:eastAsia="Times New Roman" w:hAnsi="Times New Roman"/>
                <w:color w:val="000000"/>
                <w:sz w:val="24"/>
                <w:szCs w:val="24"/>
                <w:lang w:eastAsia="ru-RU"/>
              </w:rPr>
              <w:t>руб</w:t>
            </w:r>
            <w:proofErr w:type="spellEnd"/>
            <w:r w:rsidRPr="00D13FA3">
              <w:rPr>
                <w:rFonts w:ascii="Times New Roman" w:eastAsia="Times New Roman" w:hAnsi="Times New Roman"/>
                <w:color w:val="000000"/>
                <w:sz w:val="24"/>
                <w:szCs w:val="24"/>
                <w:lang w:eastAsia="ru-RU"/>
              </w:rPr>
              <w:t>)   </w:t>
            </w:r>
          </w:p>
          <w:p w:rsidR="00334D73" w:rsidRPr="00334D73" w:rsidRDefault="00334D73" w:rsidP="00511C5E">
            <w:pPr>
              <w:tabs>
                <w:tab w:val="left" w:pos="1429"/>
              </w:tabs>
              <w:ind w:right="284"/>
              <w:jc w:val="both"/>
              <w:rPr>
                <w:rFonts w:ascii="Times New Roman" w:hAnsi="Times New Roman"/>
                <w:sz w:val="20"/>
                <w:szCs w:val="20"/>
              </w:rPr>
            </w:pPr>
            <w:r>
              <w:rPr>
                <w:rFonts w:ascii="Times New Roman" w:eastAsia="Times New Roman" w:hAnsi="Times New Roman"/>
                <w:color w:val="000000"/>
                <w:sz w:val="24"/>
                <w:szCs w:val="24"/>
                <w:lang w:eastAsia="ru-RU"/>
              </w:rPr>
              <w:t>1,05</w:t>
            </w:r>
            <w:r>
              <w:rPr>
                <w:rFonts w:ascii="Times New Roman" w:eastAsia="Times New Roman" w:hAnsi="Times New Roman"/>
                <w:color w:val="000000"/>
                <w:sz w:val="24"/>
                <w:szCs w:val="24"/>
                <w:vertAlign w:val="superscript"/>
                <w:lang w:eastAsia="ru-RU"/>
              </w:rPr>
              <w:t>12</w:t>
            </w:r>
            <w:r>
              <w:rPr>
                <w:rFonts w:ascii="Times New Roman" w:eastAsia="Times New Roman" w:hAnsi="Times New Roman"/>
                <w:color w:val="000000"/>
                <w:sz w:val="24"/>
                <w:szCs w:val="24"/>
                <w:lang w:eastAsia="ru-RU"/>
              </w:rPr>
              <w:t xml:space="preserve"> = 1,8</w:t>
            </w:r>
          </w:p>
          <w:p w:rsidR="004723AC" w:rsidRDefault="00511C5E" w:rsidP="004723AC">
            <w:pPr>
              <w:tabs>
                <w:tab w:val="left" w:pos="1429"/>
              </w:tabs>
              <w:ind w:right="284"/>
              <w:jc w:val="both"/>
              <w:rPr>
                <w:rFonts w:ascii="Times New Roman" w:hAnsi="Times New Roman"/>
                <w:b/>
                <w:i/>
                <w:sz w:val="24"/>
                <w:szCs w:val="24"/>
              </w:rPr>
            </w:pPr>
            <w:r w:rsidRPr="00511C5E">
              <w:rPr>
                <w:rFonts w:ascii="Times New Roman" w:hAnsi="Times New Roman"/>
                <w:b/>
                <w:i/>
                <w:sz w:val="24"/>
                <w:szCs w:val="24"/>
              </w:rPr>
              <w:t>Задача №2.</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Однажды бурмистр из дальней вотчины, Антон Васильев, окончив барыне Арине Петровне Головлёвой доклад о своей поездке в Москву для сбора оброков с проживающих там по паспортам крестьян, вдруг как-то замялся на месте.</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Арина Петровна, которая понимала все тайные помыслы своих приближённых людей, немедленно обеспокоилась</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«Что ещё?»</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w:t>
            </w:r>
            <w:r w:rsidRPr="00511C5E">
              <w:rPr>
                <w:i/>
                <w:iCs/>
                <w:color w:val="000000"/>
              </w:rPr>
              <w:t>Всё-с.</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-Не ври! Ещё есть! По глазам вижу!</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xml:space="preserve">- Сказывай, какое ещё дело за тобой есть? Говори! Не виляй </w:t>
            </w:r>
            <w:proofErr w:type="gramStart"/>
            <w:r w:rsidRPr="00511C5E">
              <w:rPr>
                <w:color w:val="000000"/>
              </w:rPr>
              <w:t>хвостом….</w:t>
            </w:r>
            <w:proofErr w:type="gramEnd"/>
            <w:r w:rsidRPr="00511C5E">
              <w:rPr>
                <w:color w:val="000000"/>
              </w:rPr>
              <w:t>сума перемётная!</w:t>
            </w:r>
          </w:p>
          <w:p w:rsidR="00511C5E" w:rsidRPr="00511C5E" w:rsidRDefault="00511C5E" w:rsidP="00511C5E">
            <w:pPr>
              <w:pStyle w:val="a5"/>
              <w:shd w:val="clear" w:color="auto" w:fill="FFFFFF"/>
              <w:spacing w:before="0" w:beforeAutospacing="0" w:after="0" w:afterAutospacing="0"/>
              <w:rPr>
                <w:color w:val="000000"/>
              </w:rPr>
            </w:pPr>
            <w:r w:rsidRPr="00511C5E">
              <w:rPr>
                <w:i/>
                <w:iCs/>
                <w:color w:val="000000"/>
              </w:rPr>
              <w:t>Есть, действительно…</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-Что? Что такое?</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w:t>
            </w:r>
            <w:r w:rsidRPr="00511C5E">
              <w:rPr>
                <w:i/>
                <w:iCs/>
                <w:color w:val="000000"/>
              </w:rPr>
              <w:t xml:space="preserve">Степан </w:t>
            </w:r>
            <w:proofErr w:type="spellStart"/>
            <w:r w:rsidRPr="00511C5E">
              <w:rPr>
                <w:i/>
                <w:iCs/>
                <w:color w:val="000000"/>
              </w:rPr>
              <w:t>Владимирыч</w:t>
            </w:r>
            <w:proofErr w:type="spellEnd"/>
            <w:r w:rsidRPr="00511C5E">
              <w:rPr>
                <w:i/>
                <w:iCs/>
                <w:color w:val="000000"/>
              </w:rPr>
              <w:t xml:space="preserve"> дом в Москве продали….</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–Ну?</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w:t>
            </w:r>
            <w:r w:rsidRPr="00511C5E">
              <w:rPr>
                <w:i/>
                <w:iCs/>
                <w:color w:val="000000"/>
              </w:rPr>
              <w:t>Продали-с.</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Почему? Как? Не мни! Сказывай!</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w:t>
            </w:r>
            <w:r w:rsidRPr="00511C5E">
              <w:rPr>
                <w:i/>
                <w:iCs/>
                <w:color w:val="000000"/>
              </w:rPr>
              <w:t>За долги…. Так нужно полагать! Известно, за хорошие дела продавать не станут.</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Стало быть, полиция продала? Суд?</w:t>
            </w:r>
          </w:p>
          <w:p w:rsidR="00511C5E" w:rsidRPr="00511C5E" w:rsidRDefault="00511C5E" w:rsidP="00511C5E">
            <w:pPr>
              <w:pStyle w:val="a5"/>
              <w:shd w:val="clear" w:color="auto" w:fill="FFFFFF"/>
              <w:spacing w:before="0" w:beforeAutospacing="0" w:after="0" w:afterAutospacing="0"/>
              <w:rPr>
                <w:color w:val="000000"/>
              </w:rPr>
            </w:pPr>
            <w:r w:rsidRPr="00511C5E">
              <w:rPr>
                <w:i/>
                <w:iCs/>
                <w:color w:val="000000"/>
              </w:rPr>
              <w:t>- Стало быть, что так. Сказываю, в восьми тысячах с аукциона дом пошёл.</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–Какая потеха!</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Так ты говоришь полиция за 8 тысяч дом-то продала.</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w:t>
            </w:r>
            <w:r w:rsidRPr="00511C5E">
              <w:rPr>
                <w:i/>
                <w:iCs/>
                <w:color w:val="000000"/>
              </w:rPr>
              <w:t>так точно!</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 Это – родительское благословление! Хорош… мерзавец!</w:t>
            </w: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За 8 тысяч родительский дом спустил! За 12 тысяч покупали!</w:t>
            </w:r>
          </w:p>
          <w:p w:rsidR="00511C5E" w:rsidRPr="00511C5E" w:rsidRDefault="00511C5E" w:rsidP="00511C5E">
            <w:pPr>
              <w:pStyle w:val="a5"/>
              <w:shd w:val="clear" w:color="auto" w:fill="FFFFFF"/>
              <w:spacing w:before="0" w:beforeAutospacing="0" w:after="0" w:afterAutospacing="0"/>
              <w:rPr>
                <w:color w:val="000000"/>
              </w:rPr>
            </w:pPr>
            <w:r w:rsidRPr="00511C5E">
              <w:rPr>
                <w:i/>
                <w:iCs/>
                <w:color w:val="000000"/>
              </w:rPr>
              <w:t>- За 12 тысяч покупали?</w:t>
            </w:r>
          </w:p>
          <w:p w:rsidR="00511C5E" w:rsidRPr="00511C5E" w:rsidRDefault="00511C5E" w:rsidP="00511C5E">
            <w:pPr>
              <w:pStyle w:val="a5"/>
              <w:shd w:val="clear" w:color="auto" w:fill="FFFFFF"/>
              <w:spacing w:before="0" w:beforeAutospacing="0" w:after="0" w:afterAutospacing="0" w:line="294" w:lineRule="atLeast"/>
              <w:rPr>
                <w:color w:val="000000"/>
              </w:rPr>
            </w:pPr>
            <w:r w:rsidRPr="00511C5E">
              <w:rPr>
                <w:color w:val="000000"/>
              </w:rPr>
              <w:t>– </w:t>
            </w:r>
            <w:r w:rsidRPr="00511C5E">
              <w:rPr>
                <w:i/>
                <w:iCs/>
                <w:color w:val="000000"/>
              </w:rPr>
              <w:t>Сколько потеряли! Ступай, потатчик!</w:t>
            </w:r>
          </w:p>
          <w:p w:rsidR="00511C5E" w:rsidRPr="00511C5E" w:rsidRDefault="00511C5E" w:rsidP="00511C5E">
            <w:pPr>
              <w:pStyle w:val="a5"/>
              <w:shd w:val="clear" w:color="auto" w:fill="FFFFFF"/>
              <w:spacing w:before="0" w:beforeAutospacing="0" w:after="0" w:afterAutospacing="0" w:line="294" w:lineRule="atLeast"/>
              <w:rPr>
                <w:color w:val="000000"/>
              </w:rPr>
            </w:pP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t>Вычислить: Какой убыток в процентах понесла семья Головлёвых по вине Степана Владимировича?</w:t>
            </w:r>
          </w:p>
          <w:p w:rsidR="00511C5E" w:rsidRPr="00511C5E" w:rsidRDefault="00511C5E" w:rsidP="00511C5E">
            <w:pPr>
              <w:pStyle w:val="a5"/>
              <w:shd w:val="clear" w:color="auto" w:fill="FFFFFF"/>
              <w:spacing w:before="0" w:beforeAutospacing="0" w:after="0" w:afterAutospacing="0"/>
              <w:rPr>
                <w:color w:val="000000"/>
              </w:rPr>
            </w:pPr>
          </w:p>
          <w:p w:rsidR="00511C5E" w:rsidRPr="00511C5E" w:rsidRDefault="00511C5E" w:rsidP="00511C5E">
            <w:pPr>
              <w:pStyle w:val="a5"/>
              <w:shd w:val="clear" w:color="auto" w:fill="FFFFFF"/>
              <w:spacing w:before="0" w:beforeAutospacing="0" w:after="0" w:afterAutospacing="0"/>
              <w:rPr>
                <w:color w:val="000000"/>
              </w:rPr>
            </w:pPr>
            <w:r w:rsidRPr="00511C5E">
              <w:rPr>
                <w:color w:val="000000"/>
              </w:rPr>
              <w:lastRenderedPageBreak/>
              <w:t>РЕШЕНИЕ</w:t>
            </w:r>
          </w:p>
          <w:p w:rsidR="00511C5E" w:rsidRDefault="00511C5E" w:rsidP="00511C5E">
            <w:pPr>
              <w:pStyle w:val="a5"/>
              <w:shd w:val="clear" w:color="auto" w:fill="FFFFFF"/>
              <w:spacing w:before="0" w:beforeAutospacing="0" w:after="0" w:afterAutospacing="0"/>
              <w:rPr>
                <w:color w:val="000000"/>
              </w:rPr>
            </w:pPr>
            <w:r w:rsidRPr="00511C5E">
              <w:rPr>
                <w:color w:val="000000"/>
              </w:rPr>
              <w:t xml:space="preserve">1)12000– 8000= 4000(рублей). </w:t>
            </w:r>
          </w:p>
          <w:p w:rsidR="00511C5E" w:rsidRDefault="00511C5E" w:rsidP="00511C5E">
            <w:pPr>
              <w:pStyle w:val="a5"/>
              <w:shd w:val="clear" w:color="auto" w:fill="FFFFFF"/>
              <w:spacing w:before="0" w:beforeAutospacing="0" w:after="0" w:afterAutospacing="0"/>
              <w:rPr>
                <w:noProof/>
                <w:color w:val="000000"/>
              </w:rPr>
            </w:pPr>
            <w:r w:rsidRPr="00511C5E">
              <w:rPr>
                <w:color w:val="000000"/>
              </w:rPr>
              <w:t>2) </w:t>
            </w:r>
            <w:r>
              <w:rPr>
                <w:noProof/>
                <w:color w:val="000000"/>
              </w:rPr>
              <w:t>12000- 100%</w:t>
            </w:r>
          </w:p>
          <w:p w:rsidR="00511C5E" w:rsidRDefault="00511C5E" w:rsidP="00511C5E">
            <w:pPr>
              <w:pStyle w:val="a5"/>
              <w:shd w:val="clear" w:color="auto" w:fill="FFFFFF"/>
              <w:spacing w:before="0" w:beforeAutospacing="0" w:after="0" w:afterAutospacing="0"/>
              <w:rPr>
                <w:noProof/>
                <w:color w:val="000000"/>
              </w:rPr>
            </w:pPr>
            <w:r>
              <w:rPr>
                <w:noProof/>
                <w:color w:val="000000"/>
              </w:rPr>
              <w:t xml:space="preserve">     4000 – х%</w:t>
            </w:r>
          </w:p>
          <w:p w:rsidR="00511C5E" w:rsidRDefault="00511C5E" w:rsidP="00511C5E">
            <w:pPr>
              <w:pStyle w:val="a5"/>
              <w:shd w:val="clear" w:color="auto" w:fill="FFFFFF"/>
              <w:spacing w:before="0" w:beforeAutospacing="0" w:after="0" w:afterAutospacing="0"/>
              <w:rPr>
                <w:color w:val="000000"/>
              </w:rPr>
            </w:pPr>
            <w:r>
              <w:rPr>
                <w:noProof/>
                <w:color w:val="000000"/>
              </w:rPr>
              <w:t xml:space="preserve">     х =  33,3% </w:t>
            </w:r>
            <w:r w:rsidRPr="00511C5E">
              <w:rPr>
                <w:color w:val="000000"/>
              </w:rPr>
              <w:t>– убыток</w:t>
            </w:r>
          </w:p>
          <w:p w:rsidR="00C53C6C" w:rsidRPr="00511C5E" w:rsidRDefault="00C53C6C" w:rsidP="00511C5E">
            <w:pPr>
              <w:pStyle w:val="a5"/>
              <w:shd w:val="clear" w:color="auto" w:fill="FFFFFF"/>
              <w:spacing w:before="0" w:beforeAutospacing="0" w:after="0" w:afterAutospacing="0"/>
              <w:rPr>
                <w:color w:val="000000"/>
              </w:rPr>
            </w:pPr>
          </w:p>
          <w:p w:rsidR="00C53C6C" w:rsidRPr="00A71B07" w:rsidRDefault="00C53C6C" w:rsidP="00C53C6C">
            <w:pPr>
              <w:pStyle w:val="a5"/>
              <w:spacing w:before="0" w:beforeAutospacing="0" w:after="0" w:afterAutospacing="0"/>
              <w:rPr>
                <w:iCs/>
              </w:rPr>
            </w:pPr>
            <w:r w:rsidRPr="00A71B07">
              <w:rPr>
                <w:b/>
                <w:i/>
              </w:rPr>
              <w:t>Задача №</w:t>
            </w:r>
            <w:r>
              <w:rPr>
                <w:b/>
                <w:i/>
              </w:rPr>
              <w:t>3</w:t>
            </w:r>
            <w:r w:rsidRPr="00A71B07">
              <w:rPr>
                <w:b/>
                <w:i/>
              </w:rPr>
              <w:t xml:space="preserve">. </w:t>
            </w:r>
            <w:r w:rsidRPr="00A71B07">
              <w:rPr>
                <w:iCs/>
              </w:rPr>
              <w:t>Деталь до снижения цен стоила 30 руб., а после снижения -27 руб. На</w:t>
            </w:r>
            <w:r w:rsidRPr="00A71B07">
              <w:rPr>
                <w:b/>
                <w:bCs/>
              </w:rPr>
              <w:t xml:space="preserve"> </w:t>
            </w:r>
            <w:r w:rsidRPr="00A71B07">
              <w:rPr>
                <w:bCs/>
              </w:rPr>
              <w:t>сколько</w:t>
            </w:r>
            <w:r w:rsidRPr="00A71B07">
              <w:rPr>
                <w:iCs/>
              </w:rPr>
              <w:t xml:space="preserve"> процентов снижена цена?  </w:t>
            </w:r>
            <w:r w:rsidRPr="00A71B07">
              <w:rPr>
                <w:b/>
                <w:iCs/>
              </w:rPr>
              <w:t xml:space="preserve"> </w:t>
            </w:r>
            <w:r>
              <w:rPr>
                <w:b/>
                <w:iCs/>
              </w:rPr>
              <w:t>(</w:t>
            </w:r>
            <w:r w:rsidRPr="00A71B07">
              <w:rPr>
                <w:iCs/>
              </w:rPr>
              <w:t>на 10% снижена цена</w:t>
            </w:r>
            <w:r>
              <w:rPr>
                <w:iCs/>
              </w:rPr>
              <w:t>)</w:t>
            </w:r>
            <w:r w:rsidRPr="00A71B07">
              <w:rPr>
                <w:iCs/>
              </w:rPr>
              <w:t>.</w:t>
            </w:r>
          </w:p>
          <w:p w:rsidR="00C53C6C" w:rsidRPr="00A71B07" w:rsidRDefault="00C53C6C" w:rsidP="00C53C6C">
            <w:pPr>
              <w:pStyle w:val="a5"/>
              <w:spacing w:before="0" w:beforeAutospacing="0" w:after="0" w:afterAutospacing="0"/>
            </w:pPr>
          </w:p>
          <w:p w:rsidR="00C53C6C" w:rsidRDefault="00C53C6C" w:rsidP="00C53C6C">
            <w:pPr>
              <w:spacing w:after="0"/>
              <w:rPr>
                <w:rFonts w:ascii="Times New Roman" w:hAnsi="Times New Roman"/>
                <w:sz w:val="24"/>
                <w:szCs w:val="24"/>
              </w:rPr>
            </w:pPr>
            <w:r w:rsidRPr="00A71B07">
              <w:rPr>
                <w:rFonts w:ascii="Times New Roman" w:hAnsi="Times New Roman"/>
                <w:b/>
                <w:i/>
                <w:sz w:val="24"/>
                <w:szCs w:val="24"/>
              </w:rPr>
              <w:t>Задача №</w:t>
            </w:r>
            <w:r>
              <w:rPr>
                <w:rFonts w:ascii="Times New Roman" w:hAnsi="Times New Roman"/>
                <w:b/>
                <w:i/>
                <w:sz w:val="24"/>
                <w:szCs w:val="24"/>
              </w:rPr>
              <w:t>4</w:t>
            </w:r>
            <w:r w:rsidRPr="00A71B07">
              <w:rPr>
                <w:rFonts w:ascii="Times New Roman" w:hAnsi="Times New Roman"/>
                <w:b/>
                <w:i/>
                <w:sz w:val="24"/>
                <w:szCs w:val="24"/>
              </w:rPr>
              <w:t>.</w:t>
            </w:r>
            <w:r w:rsidRPr="00A71B07">
              <w:rPr>
                <w:rFonts w:ascii="Times New Roman" w:hAnsi="Times New Roman"/>
                <w:b/>
                <w:sz w:val="24"/>
                <w:szCs w:val="24"/>
              </w:rPr>
              <w:t xml:space="preserve"> </w:t>
            </w:r>
            <w:r w:rsidRPr="00A71B07">
              <w:rPr>
                <w:rFonts w:ascii="Times New Roman" w:hAnsi="Times New Roman"/>
                <w:sz w:val="24"/>
                <w:szCs w:val="24"/>
              </w:rPr>
              <w:t xml:space="preserve">Фирма уплатила налог </w:t>
            </w:r>
            <w:proofErr w:type="gramStart"/>
            <w:r w:rsidRPr="00A71B07">
              <w:rPr>
                <w:rFonts w:ascii="Times New Roman" w:hAnsi="Times New Roman"/>
                <w:sz w:val="24"/>
                <w:szCs w:val="24"/>
              </w:rPr>
              <w:t>на  прибыль</w:t>
            </w:r>
            <w:proofErr w:type="gramEnd"/>
            <w:r w:rsidRPr="00A71B07">
              <w:rPr>
                <w:rFonts w:ascii="Times New Roman" w:hAnsi="Times New Roman"/>
                <w:sz w:val="24"/>
                <w:szCs w:val="24"/>
              </w:rPr>
              <w:t xml:space="preserve"> 2 864 950 руб. Налог составил 20% всей прибыли. Какова прибыль фирмы?  </w:t>
            </w:r>
            <w:proofErr w:type="gramStart"/>
            <w:r w:rsidRPr="00A71B07">
              <w:rPr>
                <w:rFonts w:ascii="Times New Roman" w:hAnsi="Times New Roman"/>
                <w:sz w:val="24"/>
                <w:szCs w:val="24"/>
              </w:rPr>
              <w:t>( 14</w:t>
            </w:r>
            <w:proofErr w:type="gramEnd"/>
            <w:r w:rsidRPr="00A71B07">
              <w:rPr>
                <w:rFonts w:ascii="Times New Roman" w:hAnsi="Times New Roman"/>
                <w:sz w:val="24"/>
                <w:szCs w:val="24"/>
              </w:rPr>
              <w:t xml:space="preserve"> 324 750 руб.</w:t>
            </w:r>
            <w:r>
              <w:rPr>
                <w:rFonts w:ascii="Times New Roman" w:hAnsi="Times New Roman"/>
                <w:sz w:val="24"/>
                <w:szCs w:val="24"/>
              </w:rPr>
              <w:t>)</w:t>
            </w:r>
          </w:p>
          <w:p w:rsidR="00C53C6C" w:rsidRPr="007E33D1" w:rsidRDefault="00C53C6C" w:rsidP="00C53C6C">
            <w:pPr>
              <w:spacing w:after="0" w:line="240" w:lineRule="auto"/>
              <w:jc w:val="center"/>
              <w:rPr>
                <w:rFonts w:ascii="Times New Roman" w:hAnsi="Times New Roman"/>
                <w:b/>
                <w:sz w:val="24"/>
                <w:szCs w:val="24"/>
              </w:rPr>
            </w:pPr>
            <w:r w:rsidRPr="007E33D1">
              <w:rPr>
                <w:rFonts w:ascii="Times New Roman" w:hAnsi="Times New Roman"/>
                <w:b/>
                <w:sz w:val="24"/>
                <w:szCs w:val="24"/>
              </w:rPr>
              <w:t>Решите задачи</w:t>
            </w:r>
            <w:r>
              <w:rPr>
                <w:rFonts w:ascii="Times New Roman" w:hAnsi="Times New Roman"/>
                <w:b/>
                <w:sz w:val="24"/>
                <w:szCs w:val="24"/>
              </w:rPr>
              <w:br/>
            </w:r>
            <w:r w:rsidRPr="007E33D1">
              <w:rPr>
                <w:rFonts w:ascii="Times New Roman" w:hAnsi="Times New Roman"/>
                <w:b/>
                <w:sz w:val="24"/>
                <w:szCs w:val="24"/>
              </w:rPr>
              <w:t>(из текстов ЕГЭ уровень В1)</w:t>
            </w:r>
          </w:p>
          <w:p w:rsidR="00C53C6C" w:rsidRPr="007E33D1" w:rsidRDefault="00C53C6C" w:rsidP="00C53C6C">
            <w:pPr>
              <w:spacing w:after="0" w:line="240" w:lineRule="auto"/>
              <w:rPr>
                <w:rFonts w:ascii="Times New Roman" w:hAnsi="Times New Roman"/>
                <w:sz w:val="24"/>
                <w:szCs w:val="24"/>
              </w:rPr>
            </w:pPr>
          </w:p>
          <w:p w:rsidR="00C53C6C" w:rsidRPr="007E33D1" w:rsidRDefault="00C53C6C" w:rsidP="00C53C6C">
            <w:pPr>
              <w:pStyle w:val="1"/>
              <w:numPr>
                <w:ilvl w:val="0"/>
                <w:numId w:val="7"/>
              </w:numPr>
              <w:spacing w:after="0" w:line="240" w:lineRule="auto"/>
              <w:rPr>
                <w:szCs w:val="24"/>
              </w:rPr>
            </w:pPr>
            <w:r w:rsidRPr="007E33D1">
              <w:rPr>
                <w:szCs w:val="24"/>
              </w:rPr>
              <w:t xml:space="preserve">Держатели дисконтной карты книжного магазина получают при покупке скидку 7%.  Книга стоит 2000 рублей. Сколько </w:t>
            </w:r>
            <w:proofErr w:type="gramStart"/>
            <w:r w:rsidRPr="007E33D1">
              <w:rPr>
                <w:szCs w:val="24"/>
              </w:rPr>
              <w:t>рублей  заплатит</w:t>
            </w:r>
            <w:proofErr w:type="gramEnd"/>
            <w:r w:rsidRPr="007E33D1">
              <w:rPr>
                <w:szCs w:val="24"/>
              </w:rPr>
              <w:t xml:space="preserve"> держатель дисконтной карты за эту книгу, если в день покупки магазин предоставляет дополнительную скидку 5%? </w:t>
            </w:r>
            <w:r w:rsidR="000B3A5B">
              <w:rPr>
                <w:szCs w:val="24"/>
              </w:rPr>
              <w:t>(1760 руб.)</w:t>
            </w:r>
          </w:p>
          <w:p w:rsidR="00C53C6C" w:rsidRPr="007E33D1" w:rsidRDefault="00C53C6C" w:rsidP="00C53C6C">
            <w:pPr>
              <w:spacing w:after="0" w:line="240" w:lineRule="auto"/>
              <w:rPr>
                <w:rFonts w:ascii="Times New Roman" w:hAnsi="Times New Roman"/>
                <w:sz w:val="24"/>
                <w:szCs w:val="24"/>
              </w:rPr>
            </w:pPr>
          </w:p>
          <w:p w:rsidR="00C53C6C" w:rsidRPr="007E33D1" w:rsidRDefault="00C53C6C" w:rsidP="00C53C6C">
            <w:pPr>
              <w:pStyle w:val="1"/>
              <w:numPr>
                <w:ilvl w:val="0"/>
                <w:numId w:val="7"/>
              </w:numPr>
              <w:spacing w:after="0" w:line="240" w:lineRule="auto"/>
              <w:rPr>
                <w:szCs w:val="24"/>
              </w:rPr>
            </w:pPr>
            <w:r w:rsidRPr="007E33D1">
              <w:rPr>
                <w:szCs w:val="24"/>
              </w:rPr>
              <w:t>Тетрадь стоит 14 рублей. Если покупатель покупает более 50 тетрадей, то магазин делает скидку 10% от стоимости всей покупки. Сколько рублей заплатит покупатель, если он собирается купить 60 тетрадей?</w:t>
            </w:r>
            <w:r w:rsidR="000B3A5B">
              <w:rPr>
                <w:szCs w:val="24"/>
              </w:rPr>
              <w:t xml:space="preserve"> (756 руб.)</w:t>
            </w:r>
          </w:p>
          <w:p w:rsidR="00C53C6C" w:rsidRPr="007E33D1" w:rsidRDefault="00C53C6C" w:rsidP="00C53C6C">
            <w:pPr>
              <w:spacing w:after="0" w:line="240" w:lineRule="auto"/>
              <w:rPr>
                <w:rFonts w:ascii="Times New Roman" w:hAnsi="Times New Roman"/>
                <w:sz w:val="24"/>
                <w:szCs w:val="24"/>
              </w:rPr>
            </w:pPr>
          </w:p>
          <w:p w:rsidR="00C53C6C" w:rsidRPr="007E33D1" w:rsidRDefault="00C53C6C" w:rsidP="00C53C6C">
            <w:pPr>
              <w:pStyle w:val="1"/>
              <w:numPr>
                <w:ilvl w:val="0"/>
                <w:numId w:val="7"/>
              </w:numPr>
              <w:spacing w:after="0" w:line="240" w:lineRule="auto"/>
              <w:rPr>
                <w:szCs w:val="24"/>
              </w:rPr>
            </w:pPr>
            <w:r w:rsidRPr="007E33D1">
              <w:rPr>
                <w:szCs w:val="24"/>
              </w:rPr>
              <w:t>Аня купила месячный проездной на автобус. За месяц она сделала 40 поездок. Сколько рублей она сэкономила, если проездной билет стоит 760 рублей, а разовая поездка 28 рублей?</w:t>
            </w:r>
            <w:r w:rsidR="000B3A5B">
              <w:rPr>
                <w:szCs w:val="24"/>
              </w:rPr>
              <w:t xml:space="preserve"> (360 руб.)</w:t>
            </w:r>
          </w:p>
          <w:p w:rsidR="00C53C6C" w:rsidRPr="007E33D1" w:rsidRDefault="00C53C6C" w:rsidP="00C53C6C">
            <w:pPr>
              <w:spacing w:after="0" w:line="240" w:lineRule="auto"/>
              <w:rPr>
                <w:rFonts w:ascii="Times New Roman" w:hAnsi="Times New Roman"/>
                <w:sz w:val="24"/>
                <w:szCs w:val="24"/>
              </w:rPr>
            </w:pPr>
          </w:p>
          <w:p w:rsidR="00C53C6C" w:rsidRPr="007E33D1" w:rsidRDefault="00C53C6C" w:rsidP="00C53C6C">
            <w:pPr>
              <w:pStyle w:val="1"/>
              <w:numPr>
                <w:ilvl w:val="0"/>
                <w:numId w:val="7"/>
              </w:numPr>
              <w:spacing w:after="0" w:line="240" w:lineRule="auto"/>
              <w:rPr>
                <w:szCs w:val="24"/>
              </w:rPr>
            </w:pPr>
            <w:r w:rsidRPr="007E33D1">
              <w:rPr>
                <w:szCs w:val="24"/>
              </w:rPr>
              <w:t>Решите задачи</w:t>
            </w:r>
          </w:p>
          <w:p w:rsidR="00C53C6C" w:rsidRPr="007E33D1" w:rsidRDefault="00C53C6C" w:rsidP="00C53C6C">
            <w:pPr>
              <w:pStyle w:val="1"/>
              <w:numPr>
                <w:ilvl w:val="0"/>
                <w:numId w:val="8"/>
              </w:numPr>
              <w:spacing w:after="0" w:line="240" w:lineRule="auto"/>
              <w:rPr>
                <w:szCs w:val="24"/>
              </w:rPr>
            </w:pPr>
            <w:r w:rsidRPr="007E33D1">
              <w:rPr>
                <w:szCs w:val="24"/>
              </w:rPr>
              <w:t>Рубашка стоит 600 рублей. Во время распродажи скидка на все товары составляет 15%. Сколько рублей стоит рубашка во время распродажи?</w:t>
            </w:r>
          </w:p>
          <w:p w:rsidR="00C53C6C" w:rsidRPr="007E33D1" w:rsidRDefault="00C53C6C" w:rsidP="00C53C6C">
            <w:pPr>
              <w:pStyle w:val="1"/>
              <w:numPr>
                <w:ilvl w:val="0"/>
                <w:numId w:val="8"/>
              </w:numPr>
              <w:spacing w:after="0" w:line="240" w:lineRule="auto"/>
              <w:rPr>
                <w:szCs w:val="24"/>
              </w:rPr>
            </w:pPr>
            <w:r w:rsidRPr="007E33D1">
              <w:rPr>
                <w:szCs w:val="24"/>
              </w:rPr>
              <w:t>Пачка сливочного масла стоит 120 рублей. Пенсионерам магазин делает скидку 5%. Сколько рублей заплатит пенсионер за пачку масла?</w:t>
            </w:r>
          </w:p>
          <w:p w:rsidR="004723AC" w:rsidRPr="00367DFE" w:rsidRDefault="00C53C6C" w:rsidP="00C53C6C">
            <w:pPr>
              <w:tabs>
                <w:tab w:val="left" w:pos="1429"/>
              </w:tabs>
              <w:ind w:right="284"/>
              <w:jc w:val="both"/>
              <w:rPr>
                <w:rFonts w:ascii="Times New Roman" w:hAnsi="Times New Roman"/>
                <w:sz w:val="20"/>
                <w:szCs w:val="20"/>
              </w:rPr>
            </w:pPr>
            <w:r w:rsidRPr="00C53C6C">
              <w:rPr>
                <w:rFonts w:ascii="Times New Roman" w:hAnsi="Times New Roman"/>
                <w:sz w:val="24"/>
                <w:szCs w:val="24"/>
              </w:rPr>
              <w:t>Контроль осуществляется взаимопроверкой</w:t>
            </w:r>
            <w:r>
              <w:rPr>
                <w:rFonts w:ascii="Times New Roman" w:hAnsi="Times New Roman"/>
                <w:sz w:val="24"/>
                <w:szCs w:val="24"/>
              </w:rPr>
              <w:t>.</w:t>
            </w:r>
          </w:p>
        </w:tc>
        <w:tc>
          <w:tcPr>
            <w:tcW w:w="2692" w:type="dxa"/>
          </w:tcPr>
          <w:p w:rsidR="004723AC" w:rsidRPr="009847A4" w:rsidRDefault="004723AC" w:rsidP="004723AC">
            <w:pPr>
              <w:tabs>
                <w:tab w:val="left" w:pos="1429"/>
              </w:tabs>
              <w:ind w:right="284"/>
              <w:jc w:val="both"/>
              <w:rPr>
                <w:rFonts w:ascii="Times New Roman" w:hAnsi="Times New Roman"/>
                <w:i/>
                <w:sz w:val="20"/>
                <w:szCs w:val="20"/>
              </w:rPr>
            </w:pPr>
            <w:r w:rsidRPr="009847A4">
              <w:rPr>
                <w:rFonts w:ascii="Times New Roman" w:hAnsi="Times New Roman"/>
                <w:i/>
                <w:sz w:val="20"/>
                <w:szCs w:val="20"/>
              </w:rPr>
              <w:lastRenderedPageBreak/>
              <w:t>Учебно-познавательные (аналитические) компетенции и познавательные УУД:</w:t>
            </w:r>
          </w:p>
          <w:p w:rsidR="004723AC" w:rsidRPr="009847A4" w:rsidRDefault="004723AC" w:rsidP="004723AC">
            <w:pPr>
              <w:tabs>
                <w:tab w:val="left" w:pos="1429"/>
              </w:tabs>
              <w:ind w:right="284"/>
              <w:jc w:val="both"/>
              <w:rPr>
                <w:rFonts w:ascii="Times New Roman" w:hAnsi="Times New Roman"/>
                <w:sz w:val="20"/>
                <w:szCs w:val="20"/>
              </w:rPr>
            </w:pPr>
            <w:proofErr w:type="spellStart"/>
            <w:r w:rsidRPr="009847A4">
              <w:rPr>
                <w:rFonts w:ascii="Times New Roman" w:hAnsi="Times New Roman"/>
                <w:sz w:val="20"/>
                <w:szCs w:val="20"/>
              </w:rPr>
              <w:t>Общеучебные</w:t>
            </w:r>
            <w:proofErr w:type="spellEnd"/>
            <w:r w:rsidRPr="009847A4">
              <w:rPr>
                <w:rFonts w:ascii="Times New Roman" w:hAnsi="Times New Roman"/>
                <w:sz w:val="20"/>
                <w:szCs w:val="20"/>
              </w:rPr>
              <w:t xml:space="preserve"> – знаково-символические.</w:t>
            </w:r>
          </w:p>
          <w:p w:rsidR="004723AC" w:rsidRPr="009847A4" w:rsidRDefault="004723AC" w:rsidP="004723AC">
            <w:pPr>
              <w:tabs>
                <w:tab w:val="left" w:pos="1429"/>
              </w:tabs>
              <w:ind w:right="284"/>
              <w:jc w:val="both"/>
              <w:rPr>
                <w:rFonts w:ascii="Times New Roman" w:hAnsi="Times New Roman"/>
                <w:sz w:val="20"/>
                <w:szCs w:val="20"/>
              </w:rPr>
            </w:pPr>
            <w:r w:rsidRPr="009847A4">
              <w:rPr>
                <w:rFonts w:ascii="Times New Roman" w:hAnsi="Times New Roman"/>
                <w:i/>
                <w:sz w:val="20"/>
                <w:szCs w:val="20"/>
              </w:rPr>
              <w:t>Социальные компетенции и коммуникативные УУД:</w:t>
            </w:r>
          </w:p>
          <w:p w:rsidR="004723AC" w:rsidRPr="009847A4" w:rsidRDefault="004723AC" w:rsidP="004723AC">
            <w:pPr>
              <w:tabs>
                <w:tab w:val="left" w:pos="1429"/>
              </w:tabs>
              <w:ind w:right="284"/>
              <w:jc w:val="both"/>
              <w:rPr>
                <w:rFonts w:ascii="Times New Roman" w:hAnsi="Times New Roman"/>
                <w:sz w:val="20"/>
                <w:szCs w:val="20"/>
              </w:rPr>
            </w:pPr>
            <w:r w:rsidRPr="009847A4">
              <w:rPr>
                <w:rFonts w:ascii="Times New Roman" w:hAnsi="Times New Roman"/>
                <w:sz w:val="20"/>
                <w:szCs w:val="20"/>
              </w:rPr>
              <w:t>Инициатив. сотрудничество, оценка действий партнера.</w:t>
            </w:r>
          </w:p>
          <w:p w:rsidR="004723AC" w:rsidRPr="009847A4" w:rsidRDefault="004723AC" w:rsidP="004723AC">
            <w:pPr>
              <w:tabs>
                <w:tab w:val="left" w:pos="1429"/>
              </w:tabs>
              <w:ind w:right="284"/>
              <w:jc w:val="both"/>
              <w:rPr>
                <w:rFonts w:ascii="Times New Roman" w:hAnsi="Times New Roman"/>
                <w:i/>
                <w:sz w:val="20"/>
                <w:szCs w:val="20"/>
              </w:rPr>
            </w:pPr>
            <w:r w:rsidRPr="009847A4">
              <w:rPr>
                <w:rFonts w:ascii="Times New Roman" w:hAnsi="Times New Roman"/>
                <w:i/>
                <w:sz w:val="20"/>
                <w:szCs w:val="20"/>
              </w:rPr>
              <w:lastRenderedPageBreak/>
              <w:t>Компетенция самосовершенствования и регулятивных УУД:</w:t>
            </w:r>
          </w:p>
          <w:p w:rsidR="004723AC" w:rsidRDefault="004723AC" w:rsidP="004723AC">
            <w:pPr>
              <w:tabs>
                <w:tab w:val="left" w:pos="1429"/>
              </w:tabs>
              <w:ind w:right="284"/>
              <w:jc w:val="both"/>
              <w:rPr>
                <w:rFonts w:ascii="Times New Roman" w:hAnsi="Times New Roman"/>
                <w:sz w:val="20"/>
                <w:szCs w:val="20"/>
              </w:rPr>
            </w:pPr>
            <w:r w:rsidRPr="009847A4">
              <w:rPr>
                <w:rFonts w:ascii="Times New Roman" w:hAnsi="Times New Roman"/>
                <w:sz w:val="20"/>
                <w:szCs w:val="20"/>
              </w:rPr>
              <w:t>Контроль- в форме сличения способа действия и его результатов;</w:t>
            </w:r>
          </w:p>
          <w:p w:rsidR="004723AC" w:rsidRPr="009847A4" w:rsidRDefault="004723AC" w:rsidP="004723AC">
            <w:pPr>
              <w:tabs>
                <w:tab w:val="left" w:pos="1429"/>
              </w:tabs>
              <w:ind w:right="284"/>
              <w:jc w:val="both"/>
              <w:rPr>
                <w:rFonts w:ascii="Times New Roman" w:hAnsi="Times New Roman"/>
                <w:sz w:val="20"/>
                <w:szCs w:val="20"/>
              </w:rPr>
            </w:pPr>
            <w:r w:rsidRPr="009847A4">
              <w:rPr>
                <w:rFonts w:ascii="Times New Roman" w:hAnsi="Times New Roman"/>
                <w:sz w:val="20"/>
                <w:szCs w:val="20"/>
              </w:rPr>
              <w:t>Коррекция – внесение необходимых дополнений в случае расхождения эталона.</w:t>
            </w:r>
          </w:p>
          <w:p w:rsidR="004723AC" w:rsidRPr="009847A4" w:rsidRDefault="004723AC" w:rsidP="004723AC">
            <w:pPr>
              <w:tabs>
                <w:tab w:val="left" w:pos="1429"/>
              </w:tabs>
              <w:ind w:right="284"/>
              <w:jc w:val="both"/>
              <w:rPr>
                <w:rFonts w:ascii="Times New Roman" w:hAnsi="Times New Roman"/>
                <w:sz w:val="20"/>
                <w:szCs w:val="20"/>
              </w:rPr>
            </w:pPr>
            <w:r w:rsidRPr="009847A4">
              <w:rPr>
                <w:rFonts w:ascii="Times New Roman" w:hAnsi="Times New Roman"/>
                <w:sz w:val="20"/>
                <w:szCs w:val="20"/>
              </w:rPr>
              <w:t>Оценка – осознание качества и уровня усвоения.</w:t>
            </w:r>
          </w:p>
        </w:tc>
      </w:tr>
      <w:tr w:rsidR="004723AC" w:rsidTr="005457B5">
        <w:trPr>
          <w:trHeight w:val="5945"/>
        </w:trPr>
        <w:tc>
          <w:tcPr>
            <w:tcW w:w="610" w:type="dxa"/>
          </w:tcPr>
          <w:p w:rsidR="004723AC" w:rsidRPr="009847A4" w:rsidRDefault="004723AC" w:rsidP="004723AC">
            <w:pPr>
              <w:tabs>
                <w:tab w:val="left" w:pos="1429"/>
              </w:tabs>
              <w:ind w:right="284"/>
              <w:jc w:val="center"/>
              <w:rPr>
                <w:rFonts w:ascii="Times New Roman" w:hAnsi="Times New Roman"/>
              </w:rPr>
            </w:pPr>
            <w:r>
              <w:rPr>
                <w:rFonts w:ascii="Times New Roman" w:hAnsi="Times New Roman"/>
              </w:rPr>
              <w:lastRenderedPageBreak/>
              <w:t>6</w:t>
            </w:r>
          </w:p>
        </w:tc>
        <w:tc>
          <w:tcPr>
            <w:tcW w:w="2267" w:type="dxa"/>
          </w:tcPr>
          <w:p w:rsidR="004723AC" w:rsidRPr="009847A4" w:rsidRDefault="004723AC" w:rsidP="004723AC">
            <w:pPr>
              <w:tabs>
                <w:tab w:val="left" w:pos="1429"/>
              </w:tabs>
              <w:ind w:right="284"/>
              <w:jc w:val="center"/>
              <w:rPr>
                <w:rFonts w:ascii="Times New Roman" w:hAnsi="Times New Roman"/>
                <w:b/>
                <w:i/>
              </w:rPr>
            </w:pPr>
            <w:r w:rsidRPr="009847A4">
              <w:rPr>
                <w:rFonts w:ascii="Times New Roman" w:hAnsi="Times New Roman"/>
                <w:b/>
                <w:i/>
              </w:rPr>
              <w:t>Подведение итогов. Рефлексия.</w:t>
            </w:r>
          </w:p>
          <w:p w:rsidR="004723AC" w:rsidRPr="009847A4" w:rsidRDefault="004723AC" w:rsidP="004723AC">
            <w:pPr>
              <w:tabs>
                <w:tab w:val="left" w:pos="1429"/>
              </w:tabs>
              <w:ind w:right="284"/>
              <w:jc w:val="center"/>
              <w:rPr>
                <w:rFonts w:ascii="Times New Roman" w:hAnsi="Times New Roman"/>
                <w:i/>
              </w:rPr>
            </w:pPr>
            <w:r w:rsidRPr="009847A4">
              <w:rPr>
                <w:rFonts w:ascii="Times New Roman" w:hAnsi="Times New Roman"/>
                <w:i/>
                <w:u w:val="single"/>
              </w:rPr>
              <w:t>Цель:</w:t>
            </w:r>
            <w:r w:rsidRPr="009847A4">
              <w:rPr>
                <w:rFonts w:ascii="Times New Roman" w:hAnsi="Times New Roman"/>
                <w:i/>
              </w:rPr>
              <w:t xml:space="preserve"> осознание учащимися своей учебной деятельности, самооценка результатов деятельности своей и всего класса.</w:t>
            </w:r>
          </w:p>
        </w:tc>
        <w:tc>
          <w:tcPr>
            <w:tcW w:w="9174" w:type="dxa"/>
          </w:tcPr>
          <w:p w:rsidR="005457B5" w:rsidRPr="005457B5" w:rsidRDefault="004723AC" w:rsidP="004723AC">
            <w:pPr>
              <w:jc w:val="both"/>
              <w:rPr>
                <w:rFonts w:ascii="Times New Roman" w:hAnsi="Times New Roman"/>
                <w:b/>
                <w:sz w:val="24"/>
                <w:szCs w:val="24"/>
              </w:rPr>
            </w:pPr>
            <w:r w:rsidRPr="005457B5">
              <w:rPr>
                <w:rFonts w:ascii="Times New Roman" w:hAnsi="Times New Roman"/>
                <w:b/>
                <w:sz w:val="24"/>
                <w:szCs w:val="24"/>
              </w:rPr>
              <w:t>Подведение итогов урока</w:t>
            </w:r>
            <w:r w:rsidR="005457B5">
              <w:rPr>
                <w:rFonts w:ascii="Times New Roman" w:hAnsi="Times New Roman"/>
                <w:b/>
                <w:sz w:val="24"/>
                <w:szCs w:val="24"/>
              </w:rPr>
              <w:t>.</w:t>
            </w:r>
          </w:p>
          <w:p w:rsidR="005457B5" w:rsidRPr="005457B5" w:rsidRDefault="005457B5" w:rsidP="005457B5">
            <w:pPr>
              <w:pStyle w:val="a3"/>
              <w:ind w:left="0"/>
              <w:jc w:val="both"/>
              <w:rPr>
                <w:rFonts w:ascii="Times New Roman" w:hAnsi="Times New Roman"/>
                <w:color w:val="595959" w:themeColor="text1" w:themeTint="A6"/>
                <w:sz w:val="24"/>
                <w:szCs w:val="24"/>
              </w:rPr>
            </w:pPr>
            <w:r w:rsidRPr="005457B5">
              <w:rPr>
                <w:rFonts w:ascii="Times New Roman" w:hAnsi="Times New Roman"/>
                <w:color w:val="595959" w:themeColor="text1" w:themeTint="A6"/>
                <w:sz w:val="24"/>
                <w:szCs w:val="24"/>
              </w:rPr>
              <w:t>Итак, наш урок подходит к концу, давайте оценим свою деятельность. Вспомните цель нашего урока. Как вы думаете, мы смогли ее с вами достигнуть?</w:t>
            </w:r>
          </w:p>
          <w:p w:rsidR="004723AC" w:rsidRPr="005457B5" w:rsidRDefault="004723AC" w:rsidP="004723AC">
            <w:pPr>
              <w:jc w:val="both"/>
              <w:rPr>
                <w:rFonts w:ascii="Times New Roman" w:eastAsia="Times New Roman" w:hAnsi="Times New Roman"/>
                <w:sz w:val="24"/>
                <w:szCs w:val="24"/>
                <w:lang w:eastAsia="ru-RU"/>
              </w:rPr>
            </w:pPr>
            <w:r w:rsidRPr="005457B5">
              <w:rPr>
                <w:rFonts w:ascii="Times New Roman" w:eastAsia="Times New Roman" w:hAnsi="Times New Roman"/>
                <w:b/>
                <w:sz w:val="24"/>
                <w:szCs w:val="24"/>
                <w:lang w:eastAsia="ru-RU"/>
              </w:rPr>
              <w:t>Притча:</w:t>
            </w:r>
            <w:r w:rsidRPr="005457B5">
              <w:rPr>
                <w:rFonts w:ascii="Times New Roman" w:eastAsia="Times New Roman" w:hAnsi="Times New Roman"/>
                <w:sz w:val="24"/>
                <w:szCs w:val="24"/>
                <w:lang w:eastAsia="ru-RU"/>
              </w:rPr>
              <w:t xml:space="preserve"> Шёл мудрец, а навстречу ему 3 человека, которые везли под горячим солнцем тележки с камнями для строительства. Мудрец остановился и задал каждому по вопросу. У первого </w:t>
            </w:r>
            <w:proofErr w:type="gramStart"/>
            <w:r w:rsidRPr="005457B5">
              <w:rPr>
                <w:rFonts w:ascii="Times New Roman" w:eastAsia="Times New Roman" w:hAnsi="Times New Roman"/>
                <w:sz w:val="24"/>
                <w:szCs w:val="24"/>
                <w:lang w:eastAsia="ru-RU"/>
              </w:rPr>
              <w:t>спросил</w:t>
            </w:r>
            <w:proofErr w:type="gramEnd"/>
            <w:r w:rsidRPr="005457B5">
              <w:rPr>
                <w:rFonts w:ascii="Times New Roman" w:eastAsia="Times New Roman" w:hAnsi="Times New Roman"/>
                <w:sz w:val="24"/>
                <w:szCs w:val="24"/>
                <w:lang w:eastAsia="ru-RU"/>
              </w:rPr>
              <w:t xml:space="preserve"> «Что ты делал целый день? И тот с ухмылкой ответил, что целый день возил камни. У второго мудрец </w:t>
            </w:r>
            <w:proofErr w:type="gramStart"/>
            <w:r w:rsidRPr="005457B5">
              <w:rPr>
                <w:rFonts w:ascii="Times New Roman" w:eastAsia="Times New Roman" w:hAnsi="Times New Roman"/>
                <w:sz w:val="24"/>
                <w:szCs w:val="24"/>
                <w:lang w:eastAsia="ru-RU"/>
              </w:rPr>
              <w:t>спросил</w:t>
            </w:r>
            <w:proofErr w:type="gramEnd"/>
            <w:r w:rsidRPr="005457B5">
              <w:rPr>
                <w:rFonts w:ascii="Times New Roman" w:eastAsia="Times New Roman" w:hAnsi="Times New Roman"/>
                <w:sz w:val="24"/>
                <w:szCs w:val="24"/>
                <w:lang w:eastAsia="ru-RU"/>
              </w:rPr>
              <w:t xml:space="preserve"> «А что ты делал целый день?» и тот ответил «А я добросовестно выполнял свою работу». А третий улыбнулся, его лицо засветилось радостью и удовольствием «А я принимал участие в строительстве храма»</w:t>
            </w:r>
          </w:p>
          <w:p w:rsidR="004723AC" w:rsidRPr="005457B5" w:rsidRDefault="004723AC" w:rsidP="004723AC">
            <w:pPr>
              <w:numPr>
                <w:ilvl w:val="0"/>
                <w:numId w:val="4"/>
              </w:numPr>
              <w:spacing w:after="0" w:line="240" w:lineRule="auto"/>
              <w:jc w:val="both"/>
              <w:rPr>
                <w:rFonts w:ascii="Times New Roman" w:eastAsia="Times New Roman" w:hAnsi="Times New Roman"/>
                <w:sz w:val="24"/>
                <w:szCs w:val="24"/>
                <w:lang w:eastAsia="ru-RU"/>
              </w:rPr>
            </w:pPr>
            <w:r w:rsidRPr="005457B5">
              <w:rPr>
                <w:rFonts w:ascii="Times New Roman" w:eastAsia="Times New Roman" w:hAnsi="Times New Roman"/>
                <w:sz w:val="24"/>
                <w:szCs w:val="24"/>
                <w:lang w:eastAsia="ru-RU"/>
              </w:rPr>
              <w:t>Ребята, давайте мы попробуем с вами оценить каждый свою работу за урок.</w:t>
            </w:r>
          </w:p>
          <w:p w:rsidR="004723AC" w:rsidRPr="005457B5" w:rsidRDefault="004723AC" w:rsidP="004723AC">
            <w:pPr>
              <w:numPr>
                <w:ilvl w:val="0"/>
                <w:numId w:val="4"/>
              </w:numPr>
              <w:spacing w:after="0" w:line="240" w:lineRule="auto"/>
              <w:jc w:val="both"/>
              <w:rPr>
                <w:rFonts w:ascii="Times New Roman" w:eastAsia="Times New Roman" w:hAnsi="Times New Roman"/>
                <w:sz w:val="24"/>
                <w:szCs w:val="24"/>
                <w:lang w:eastAsia="ru-RU"/>
              </w:rPr>
            </w:pPr>
            <w:r w:rsidRPr="005457B5">
              <w:rPr>
                <w:rFonts w:ascii="Times New Roman" w:eastAsia="Times New Roman" w:hAnsi="Times New Roman"/>
                <w:sz w:val="24"/>
                <w:szCs w:val="24"/>
                <w:lang w:eastAsia="ru-RU"/>
              </w:rPr>
              <w:t>Кто возил камни?</w:t>
            </w:r>
          </w:p>
          <w:p w:rsidR="004723AC" w:rsidRPr="005457B5" w:rsidRDefault="004723AC" w:rsidP="004723AC">
            <w:pPr>
              <w:numPr>
                <w:ilvl w:val="0"/>
                <w:numId w:val="4"/>
              </w:numPr>
              <w:spacing w:after="0" w:line="240" w:lineRule="auto"/>
              <w:jc w:val="both"/>
              <w:rPr>
                <w:rFonts w:ascii="Times New Roman" w:eastAsia="Times New Roman" w:hAnsi="Times New Roman"/>
                <w:sz w:val="24"/>
                <w:szCs w:val="24"/>
                <w:lang w:eastAsia="ru-RU"/>
              </w:rPr>
            </w:pPr>
            <w:r w:rsidRPr="005457B5">
              <w:rPr>
                <w:rFonts w:ascii="Times New Roman" w:eastAsia="Times New Roman" w:hAnsi="Times New Roman"/>
                <w:sz w:val="24"/>
                <w:szCs w:val="24"/>
                <w:lang w:eastAsia="ru-RU"/>
              </w:rPr>
              <w:t>Кто добросовестно работал?</w:t>
            </w:r>
          </w:p>
          <w:p w:rsidR="004723AC" w:rsidRPr="005457B5" w:rsidRDefault="00C53C6C" w:rsidP="004723AC">
            <w:pPr>
              <w:jc w:val="both"/>
              <w:rPr>
                <w:rFonts w:ascii="Times New Roman" w:hAnsi="Times New Roman"/>
                <w:b/>
                <w:sz w:val="24"/>
                <w:szCs w:val="24"/>
              </w:rPr>
            </w:pPr>
            <w:r w:rsidRPr="005457B5">
              <w:rPr>
                <w:rFonts w:ascii="Times New Roman" w:eastAsia="Times New Roman" w:hAnsi="Times New Roman"/>
                <w:sz w:val="24"/>
                <w:szCs w:val="24"/>
                <w:lang w:eastAsia="ru-RU"/>
              </w:rPr>
              <w:t xml:space="preserve">-      </w:t>
            </w:r>
            <w:r w:rsidR="004723AC" w:rsidRPr="005457B5">
              <w:rPr>
                <w:rFonts w:ascii="Times New Roman" w:eastAsia="Times New Roman" w:hAnsi="Times New Roman"/>
                <w:sz w:val="24"/>
                <w:szCs w:val="24"/>
                <w:lang w:eastAsia="ru-RU"/>
              </w:rPr>
              <w:t>Кто строил храм?</w:t>
            </w:r>
          </w:p>
          <w:p w:rsidR="004723AC" w:rsidRPr="005457B5" w:rsidRDefault="004723AC" w:rsidP="004723AC">
            <w:pPr>
              <w:ind w:right="284"/>
              <w:jc w:val="both"/>
              <w:rPr>
                <w:rFonts w:ascii="Times New Roman" w:hAnsi="Times New Roman"/>
                <w:sz w:val="24"/>
                <w:szCs w:val="24"/>
              </w:rPr>
            </w:pPr>
            <w:r w:rsidRPr="005457B5">
              <w:rPr>
                <w:rFonts w:ascii="Times New Roman" w:hAnsi="Times New Roman"/>
                <w:sz w:val="24"/>
                <w:szCs w:val="24"/>
              </w:rPr>
              <w:t>Слушают притчу, отвечают на вопросы, делают вывод о своих достижениях на уроке.</w:t>
            </w:r>
          </w:p>
          <w:p w:rsidR="005457B5" w:rsidRPr="005457B5" w:rsidRDefault="005457B5" w:rsidP="005457B5">
            <w:pPr>
              <w:shd w:val="clear" w:color="auto" w:fill="FFFFFF"/>
              <w:spacing w:after="0" w:line="240" w:lineRule="auto"/>
              <w:jc w:val="both"/>
              <w:rPr>
                <w:rFonts w:ascii="Times New Roman" w:hAnsi="Times New Roman"/>
                <w:sz w:val="24"/>
                <w:szCs w:val="24"/>
              </w:rPr>
            </w:pPr>
            <w:r w:rsidRPr="005457B5">
              <w:rPr>
                <w:rFonts w:ascii="Times New Roman" w:hAnsi="Times New Roman"/>
                <w:b/>
                <w:sz w:val="24"/>
                <w:szCs w:val="24"/>
              </w:rPr>
              <w:t xml:space="preserve">Домашнее задание. </w:t>
            </w:r>
            <w:r w:rsidRPr="005457B5">
              <w:rPr>
                <w:rFonts w:ascii="Arial" w:hAnsi="Arial" w:cs="Arial"/>
                <w:color w:val="595959" w:themeColor="text1" w:themeTint="A6"/>
              </w:rPr>
              <w:t xml:space="preserve"> </w:t>
            </w:r>
            <w:r w:rsidRPr="005457B5">
              <w:rPr>
                <w:rFonts w:ascii="Times New Roman" w:hAnsi="Times New Roman"/>
                <w:sz w:val="24"/>
                <w:szCs w:val="24"/>
              </w:rPr>
              <w:t>Найти математические задачи в любых литературных произведениях и решить их.</w:t>
            </w:r>
          </w:p>
          <w:p w:rsidR="004723AC" w:rsidRPr="005457B5" w:rsidRDefault="004723AC" w:rsidP="004723AC">
            <w:pPr>
              <w:ind w:right="284"/>
              <w:jc w:val="both"/>
              <w:rPr>
                <w:rFonts w:ascii="Times New Roman" w:hAnsi="Times New Roman"/>
                <w:b/>
                <w:sz w:val="20"/>
                <w:szCs w:val="20"/>
              </w:rPr>
            </w:pPr>
          </w:p>
        </w:tc>
        <w:tc>
          <w:tcPr>
            <w:tcW w:w="2692" w:type="dxa"/>
          </w:tcPr>
          <w:p w:rsidR="004723AC" w:rsidRPr="009847A4" w:rsidRDefault="004723AC" w:rsidP="004723AC">
            <w:pPr>
              <w:tabs>
                <w:tab w:val="left" w:pos="1429"/>
              </w:tabs>
              <w:ind w:right="284"/>
              <w:jc w:val="both"/>
              <w:rPr>
                <w:rFonts w:ascii="Times New Roman" w:hAnsi="Times New Roman"/>
                <w:sz w:val="18"/>
                <w:szCs w:val="18"/>
              </w:rPr>
            </w:pPr>
            <w:r w:rsidRPr="009847A4">
              <w:rPr>
                <w:rFonts w:ascii="Times New Roman" w:hAnsi="Times New Roman"/>
                <w:i/>
                <w:sz w:val="18"/>
                <w:szCs w:val="18"/>
              </w:rPr>
              <w:t>Социальные компетенции и коммуникативные УУД</w:t>
            </w:r>
            <w:r w:rsidRPr="009847A4">
              <w:rPr>
                <w:rFonts w:ascii="Times New Roman" w:hAnsi="Times New Roman"/>
                <w:sz w:val="18"/>
                <w:szCs w:val="18"/>
              </w:rPr>
              <w:t>: сотрудничество, умение выражать свои мысли.</w:t>
            </w:r>
          </w:p>
          <w:p w:rsidR="004723AC" w:rsidRPr="009847A4" w:rsidRDefault="004723AC" w:rsidP="004723AC">
            <w:pPr>
              <w:tabs>
                <w:tab w:val="left" w:pos="1429"/>
              </w:tabs>
              <w:ind w:right="284"/>
              <w:jc w:val="both"/>
              <w:rPr>
                <w:rFonts w:ascii="Times New Roman" w:hAnsi="Times New Roman"/>
                <w:i/>
                <w:sz w:val="18"/>
                <w:szCs w:val="18"/>
              </w:rPr>
            </w:pPr>
            <w:r w:rsidRPr="009847A4">
              <w:rPr>
                <w:rFonts w:ascii="Times New Roman" w:hAnsi="Times New Roman"/>
                <w:i/>
                <w:sz w:val="18"/>
                <w:szCs w:val="18"/>
              </w:rPr>
              <w:t>Компетенция самосовершенствования и регулятивных УУД:</w:t>
            </w:r>
          </w:p>
          <w:p w:rsidR="004723AC" w:rsidRPr="009847A4" w:rsidRDefault="004723AC" w:rsidP="004723AC">
            <w:pPr>
              <w:tabs>
                <w:tab w:val="left" w:pos="1429"/>
              </w:tabs>
              <w:ind w:right="284"/>
              <w:jc w:val="both"/>
              <w:rPr>
                <w:rFonts w:ascii="Times New Roman" w:hAnsi="Times New Roman"/>
                <w:sz w:val="18"/>
                <w:szCs w:val="18"/>
              </w:rPr>
            </w:pPr>
            <w:r w:rsidRPr="009847A4">
              <w:rPr>
                <w:rFonts w:ascii="Times New Roman" w:hAnsi="Times New Roman"/>
                <w:sz w:val="18"/>
                <w:szCs w:val="18"/>
              </w:rPr>
              <w:t>Оценка – выделение и осознание того</w:t>
            </w:r>
            <w:r>
              <w:rPr>
                <w:rFonts w:ascii="Times New Roman" w:hAnsi="Times New Roman"/>
                <w:sz w:val="18"/>
                <w:szCs w:val="18"/>
              </w:rPr>
              <w:t>, ч</w:t>
            </w:r>
            <w:r w:rsidRPr="009847A4">
              <w:rPr>
                <w:rFonts w:ascii="Times New Roman" w:hAnsi="Times New Roman"/>
                <w:sz w:val="18"/>
                <w:szCs w:val="18"/>
              </w:rPr>
              <w:t>то уже усвоено.</w:t>
            </w:r>
          </w:p>
          <w:p w:rsidR="004723AC" w:rsidRPr="009847A4" w:rsidRDefault="004723AC" w:rsidP="004723AC">
            <w:pPr>
              <w:tabs>
                <w:tab w:val="left" w:pos="1429"/>
              </w:tabs>
              <w:ind w:right="284"/>
              <w:jc w:val="both"/>
              <w:rPr>
                <w:rFonts w:ascii="Times New Roman" w:hAnsi="Times New Roman"/>
                <w:sz w:val="18"/>
                <w:szCs w:val="18"/>
              </w:rPr>
            </w:pPr>
            <w:r w:rsidRPr="009847A4">
              <w:rPr>
                <w:rFonts w:ascii="Times New Roman" w:hAnsi="Times New Roman"/>
                <w:i/>
                <w:sz w:val="18"/>
                <w:szCs w:val="18"/>
              </w:rPr>
              <w:t>Эмоционально-</w:t>
            </w:r>
            <w:proofErr w:type="spellStart"/>
            <w:r w:rsidRPr="009847A4">
              <w:rPr>
                <w:rFonts w:ascii="Times New Roman" w:hAnsi="Times New Roman"/>
                <w:i/>
                <w:sz w:val="18"/>
                <w:szCs w:val="18"/>
              </w:rPr>
              <w:t>психологич</w:t>
            </w:r>
            <w:proofErr w:type="spellEnd"/>
            <w:r w:rsidRPr="009847A4">
              <w:rPr>
                <w:rFonts w:ascii="Times New Roman" w:hAnsi="Times New Roman"/>
                <w:i/>
                <w:sz w:val="18"/>
                <w:szCs w:val="18"/>
              </w:rPr>
              <w:t>. компетенции и личностные УУД:</w:t>
            </w:r>
          </w:p>
          <w:p w:rsidR="00C53C6C" w:rsidRPr="009847A4" w:rsidRDefault="004723AC" w:rsidP="005457B5">
            <w:pPr>
              <w:tabs>
                <w:tab w:val="left" w:pos="1429"/>
              </w:tabs>
              <w:ind w:right="284"/>
              <w:jc w:val="both"/>
              <w:rPr>
                <w:rFonts w:ascii="Times New Roman" w:hAnsi="Times New Roman"/>
                <w:sz w:val="18"/>
                <w:szCs w:val="18"/>
              </w:rPr>
            </w:pPr>
            <w:proofErr w:type="spellStart"/>
            <w:r w:rsidRPr="009847A4">
              <w:rPr>
                <w:rFonts w:ascii="Times New Roman" w:hAnsi="Times New Roman"/>
                <w:sz w:val="18"/>
                <w:szCs w:val="18"/>
              </w:rPr>
              <w:t>Смыслообразование</w:t>
            </w:r>
            <w:proofErr w:type="spellEnd"/>
            <w:r w:rsidRPr="009847A4">
              <w:rPr>
                <w:rFonts w:ascii="Times New Roman" w:hAnsi="Times New Roman"/>
                <w:sz w:val="18"/>
                <w:szCs w:val="18"/>
              </w:rPr>
              <w:t xml:space="preserve"> – «какое значение, смысл имеет для меня учение»,</w:t>
            </w:r>
            <w:r w:rsidR="005457B5">
              <w:rPr>
                <w:rFonts w:ascii="Times New Roman" w:hAnsi="Times New Roman"/>
                <w:sz w:val="18"/>
                <w:szCs w:val="18"/>
              </w:rPr>
              <w:t xml:space="preserve"> и уметь находить ответ на </w:t>
            </w:r>
            <w:proofErr w:type="spellStart"/>
            <w:r w:rsidR="005457B5">
              <w:rPr>
                <w:rFonts w:ascii="Times New Roman" w:hAnsi="Times New Roman"/>
                <w:sz w:val="18"/>
                <w:szCs w:val="18"/>
              </w:rPr>
              <w:t>него;оц</w:t>
            </w:r>
            <w:r w:rsidR="00C53C6C" w:rsidRPr="009847A4">
              <w:rPr>
                <w:rFonts w:ascii="Times New Roman" w:hAnsi="Times New Roman"/>
                <w:sz w:val="20"/>
                <w:szCs w:val="20"/>
              </w:rPr>
              <w:t>енивание</w:t>
            </w:r>
            <w:proofErr w:type="spellEnd"/>
            <w:r w:rsidR="00C53C6C" w:rsidRPr="009847A4">
              <w:rPr>
                <w:rFonts w:ascii="Times New Roman" w:hAnsi="Times New Roman"/>
                <w:sz w:val="20"/>
                <w:szCs w:val="20"/>
              </w:rPr>
              <w:t xml:space="preserve"> усваиваемого содержания.</w:t>
            </w:r>
          </w:p>
        </w:tc>
      </w:tr>
    </w:tbl>
    <w:p w:rsidR="004723AC" w:rsidRDefault="004723AC" w:rsidP="004723AC">
      <w:pPr>
        <w:jc w:val="center"/>
        <w:rPr>
          <w:rFonts w:ascii="Times New Roman" w:hAnsi="Times New Roman"/>
          <w:b/>
          <w:sz w:val="28"/>
          <w:szCs w:val="28"/>
        </w:rPr>
      </w:pPr>
    </w:p>
    <w:p w:rsidR="00FE55B8" w:rsidRDefault="00FE55B8" w:rsidP="00BD10D6">
      <w:pPr>
        <w:jc w:val="both"/>
        <w:rPr>
          <w:rFonts w:ascii="Times New Roman" w:hAnsi="Times New Roman"/>
          <w:sz w:val="28"/>
          <w:szCs w:val="28"/>
        </w:rPr>
      </w:pPr>
    </w:p>
    <w:p w:rsidR="00BD10D6" w:rsidRDefault="00BD10D6" w:rsidP="00FE55B8">
      <w:pPr>
        <w:spacing w:after="0" w:line="360" w:lineRule="auto"/>
        <w:jc w:val="both"/>
        <w:rPr>
          <w:rFonts w:ascii="Times New Roman" w:hAnsi="Times New Roman"/>
          <w:sz w:val="28"/>
          <w:szCs w:val="28"/>
        </w:rPr>
        <w:sectPr w:rsidR="00BD10D6" w:rsidSect="004829A8">
          <w:pgSz w:w="16838" w:h="11906" w:orient="landscape"/>
          <w:pgMar w:top="1134" w:right="1134" w:bottom="851" w:left="1134" w:header="709" w:footer="709" w:gutter="0"/>
          <w:cols w:space="708"/>
          <w:docGrid w:linePitch="360"/>
        </w:sectPr>
      </w:pPr>
    </w:p>
    <w:p w:rsidR="00EB7BDD" w:rsidRPr="00EB7BDD" w:rsidRDefault="00EB7BDD" w:rsidP="00865AC0">
      <w:pPr>
        <w:spacing w:after="0" w:line="240" w:lineRule="auto"/>
        <w:rPr>
          <w:rFonts w:ascii="Times New Roman" w:hAnsi="Times New Roman"/>
          <w:sz w:val="24"/>
          <w:szCs w:val="24"/>
        </w:rPr>
      </w:pPr>
    </w:p>
    <w:sectPr w:rsidR="00EB7BDD" w:rsidRPr="00EB7BDD" w:rsidSect="005B4C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C49"/>
    <w:multiLevelType w:val="multilevel"/>
    <w:tmpl w:val="E63E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240FA"/>
    <w:multiLevelType w:val="hybridMultilevel"/>
    <w:tmpl w:val="0A20E8D2"/>
    <w:lvl w:ilvl="0" w:tplc="4DD67F9A">
      <w:numFmt w:val="bullet"/>
      <w:lvlText w:val=""/>
      <w:lvlJc w:val="left"/>
      <w:pPr>
        <w:ind w:left="1009" w:hanging="360"/>
      </w:pPr>
      <w:rPr>
        <w:rFonts w:ascii="Wingdings" w:eastAsia="Wingdings" w:hAnsi="Wingdings" w:cs="Wingdings" w:hint="default"/>
        <w:w w:val="100"/>
        <w:sz w:val="24"/>
        <w:szCs w:val="24"/>
        <w:lang w:val="ru-RU" w:eastAsia="ru-RU" w:bidi="ru-RU"/>
      </w:rPr>
    </w:lvl>
    <w:lvl w:ilvl="1" w:tplc="C42C60A2">
      <w:numFmt w:val="bullet"/>
      <w:lvlText w:val="•"/>
      <w:lvlJc w:val="left"/>
      <w:pPr>
        <w:ind w:left="1878" w:hanging="360"/>
      </w:pPr>
      <w:rPr>
        <w:rFonts w:hint="default"/>
        <w:lang w:val="ru-RU" w:eastAsia="ru-RU" w:bidi="ru-RU"/>
      </w:rPr>
    </w:lvl>
    <w:lvl w:ilvl="2" w:tplc="C1882FA2">
      <w:numFmt w:val="bullet"/>
      <w:lvlText w:val="•"/>
      <w:lvlJc w:val="left"/>
      <w:pPr>
        <w:ind w:left="2757" w:hanging="360"/>
      </w:pPr>
      <w:rPr>
        <w:rFonts w:hint="default"/>
        <w:lang w:val="ru-RU" w:eastAsia="ru-RU" w:bidi="ru-RU"/>
      </w:rPr>
    </w:lvl>
    <w:lvl w:ilvl="3" w:tplc="A3768E1A">
      <w:numFmt w:val="bullet"/>
      <w:lvlText w:val="•"/>
      <w:lvlJc w:val="left"/>
      <w:pPr>
        <w:ind w:left="3635" w:hanging="360"/>
      </w:pPr>
      <w:rPr>
        <w:rFonts w:hint="default"/>
        <w:lang w:val="ru-RU" w:eastAsia="ru-RU" w:bidi="ru-RU"/>
      </w:rPr>
    </w:lvl>
    <w:lvl w:ilvl="4" w:tplc="F384D026">
      <w:numFmt w:val="bullet"/>
      <w:lvlText w:val="•"/>
      <w:lvlJc w:val="left"/>
      <w:pPr>
        <w:ind w:left="4514" w:hanging="360"/>
      </w:pPr>
      <w:rPr>
        <w:rFonts w:hint="default"/>
        <w:lang w:val="ru-RU" w:eastAsia="ru-RU" w:bidi="ru-RU"/>
      </w:rPr>
    </w:lvl>
    <w:lvl w:ilvl="5" w:tplc="EF24F90C">
      <w:numFmt w:val="bullet"/>
      <w:lvlText w:val="•"/>
      <w:lvlJc w:val="left"/>
      <w:pPr>
        <w:ind w:left="5393" w:hanging="360"/>
      </w:pPr>
      <w:rPr>
        <w:rFonts w:hint="default"/>
        <w:lang w:val="ru-RU" w:eastAsia="ru-RU" w:bidi="ru-RU"/>
      </w:rPr>
    </w:lvl>
    <w:lvl w:ilvl="6" w:tplc="DEE6BAD0">
      <w:numFmt w:val="bullet"/>
      <w:lvlText w:val="•"/>
      <w:lvlJc w:val="left"/>
      <w:pPr>
        <w:ind w:left="6271" w:hanging="360"/>
      </w:pPr>
      <w:rPr>
        <w:rFonts w:hint="default"/>
        <w:lang w:val="ru-RU" w:eastAsia="ru-RU" w:bidi="ru-RU"/>
      </w:rPr>
    </w:lvl>
    <w:lvl w:ilvl="7" w:tplc="6F86D9F8">
      <w:numFmt w:val="bullet"/>
      <w:lvlText w:val="•"/>
      <w:lvlJc w:val="left"/>
      <w:pPr>
        <w:ind w:left="7150" w:hanging="360"/>
      </w:pPr>
      <w:rPr>
        <w:rFonts w:hint="default"/>
        <w:lang w:val="ru-RU" w:eastAsia="ru-RU" w:bidi="ru-RU"/>
      </w:rPr>
    </w:lvl>
    <w:lvl w:ilvl="8" w:tplc="C1824270">
      <w:numFmt w:val="bullet"/>
      <w:lvlText w:val="•"/>
      <w:lvlJc w:val="left"/>
      <w:pPr>
        <w:ind w:left="8029" w:hanging="360"/>
      </w:pPr>
      <w:rPr>
        <w:rFonts w:hint="default"/>
        <w:lang w:val="ru-RU" w:eastAsia="ru-RU" w:bidi="ru-RU"/>
      </w:rPr>
    </w:lvl>
  </w:abstractNum>
  <w:abstractNum w:abstractNumId="2" w15:restartNumberingAfterBreak="0">
    <w:nsid w:val="19C14938"/>
    <w:multiLevelType w:val="multilevel"/>
    <w:tmpl w:val="512A4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061A5"/>
    <w:multiLevelType w:val="singleLevel"/>
    <w:tmpl w:val="72F0C63A"/>
    <w:lvl w:ilvl="0">
      <w:start w:val="8"/>
      <w:numFmt w:val="bullet"/>
      <w:lvlText w:val="-"/>
      <w:lvlJc w:val="left"/>
      <w:pPr>
        <w:tabs>
          <w:tab w:val="num" w:pos="360"/>
        </w:tabs>
        <w:ind w:left="360" w:hanging="360"/>
      </w:pPr>
      <w:rPr>
        <w:rFonts w:hint="default"/>
      </w:rPr>
    </w:lvl>
  </w:abstractNum>
  <w:abstractNum w:abstractNumId="4" w15:restartNumberingAfterBreak="0">
    <w:nsid w:val="3B241C6C"/>
    <w:multiLevelType w:val="hybridMultilevel"/>
    <w:tmpl w:val="7A92D732"/>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D9D7713"/>
    <w:multiLevelType w:val="hybridMultilevel"/>
    <w:tmpl w:val="0792A614"/>
    <w:lvl w:ilvl="0" w:tplc="1DFC95F0">
      <w:start w:val="1"/>
      <w:numFmt w:val="decimal"/>
      <w:lvlText w:val="%1."/>
      <w:lvlJc w:val="left"/>
      <w:pPr>
        <w:ind w:left="360" w:hanging="360"/>
      </w:pPr>
      <w:rPr>
        <w:rFonts w:cs="Times New Roman" w:hint="default"/>
      </w:rPr>
    </w:lvl>
    <w:lvl w:ilvl="1" w:tplc="E7CAAF8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456B686F"/>
    <w:multiLevelType w:val="hybridMultilevel"/>
    <w:tmpl w:val="4EB85976"/>
    <w:lvl w:ilvl="0" w:tplc="D7B4B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C968A4"/>
    <w:multiLevelType w:val="hybridMultilevel"/>
    <w:tmpl w:val="3B3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2534BD"/>
    <w:multiLevelType w:val="hybridMultilevel"/>
    <w:tmpl w:val="D696BF0E"/>
    <w:lvl w:ilvl="0" w:tplc="1DFC95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7DA48F6"/>
    <w:multiLevelType w:val="hybridMultilevel"/>
    <w:tmpl w:val="9A506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0"/>
  </w:num>
  <w:num w:numId="6">
    <w:abstractNumId w:val="2"/>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A4"/>
    <w:rsid w:val="00034C07"/>
    <w:rsid w:val="000B05F9"/>
    <w:rsid w:val="000B3A5B"/>
    <w:rsid w:val="000D6606"/>
    <w:rsid w:val="001B4FEE"/>
    <w:rsid w:val="001C2BEB"/>
    <w:rsid w:val="001C66B4"/>
    <w:rsid w:val="001F65F7"/>
    <w:rsid w:val="002F66B0"/>
    <w:rsid w:val="00317DFB"/>
    <w:rsid w:val="00334D73"/>
    <w:rsid w:val="003E073D"/>
    <w:rsid w:val="003F0F32"/>
    <w:rsid w:val="004723AC"/>
    <w:rsid w:val="004829A8"/>
    <w:rsid w:val="0050703D"/>
    <w:rsid w:val="00511C5E"/>
    <w:rsid w:val="005457B5"/>
    <w:rsid w:val="005B4CBF"/>
    <w:rsid w:val="006F7091"/>
    <w:rsid w:val="00704823"/>
    <w:rsid w:val="00752D32"/>
    <w:rsid w:val="007C4452"/>
    <w:rsid w:val="00865AC0"/>
    <w:rsid w:val="00910B61"/>
    <w:rsid w:val="009425A4"/>
    <w:rsid w:val="00A3377A"/>
    <w:rsid w:val="00B175D6"/>
    <w:rsid w:val="00BB11A8"/>
    <w:rsid w:val="00BB688D"/>
    <w:rsid w:val="00BD10D6"/>
    <w:rsid w:val="00C263FF"/>
    <w:rsid w:val="00C53C6C"/>
    <w:rsid w:val="00EB7BDD"/>
    <w:rsid w:val="00FB540B"/>
    <w:rsid w:val="00FC788B"/>
    <w:rsid w:val="00FE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9E7C"/>
  <w15:chartTrackingRefBased/>
  <w15:docId w15:val="{CFEECA4C-F993-4C55-A210-BFFC27F5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5A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6B0"/>
    <w:pPr>
      <w:ind w:left="720"/>
      <w:contextualSpacing/>
    </w:pPr>
  </w:style>
  <w:style w:type="table" w:styleId="a4">
    <w:name w:val="Table Grid"/>
    <w:basedOn w:val="a1"/>
    <w:uiPriority w:val="59"/>
    <w:rsid w:val="00FE55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nhideWhenUsed/>
    <w:rsid w:val="00BB11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E073D"/>
  </w:style>
  <w:style w:type="paragraph" w:styleId="a6">
    <w:name w:val="No Spacing"/>
    <w:uiPriority w:val="99"/>
    <w:qFormat/>
    <w:rsid w:val="00A3377A"/>
    <w:pPr>
      <w:spacing w:after="0" w:line="240" w:lineRule="auto"/>
    </w:pPr>
    <w:rPr>
      <w:rFonts w:ascii="Calibri" w:eastAsia="Times New Roman" w:hAnsi="Calibri" w:cs="Times New Roman"/>
      <w:lang w:eastAsia="ru-RU"/>
    </w:rPr>
  </w:style>
  <w:style w:type="paragraph" w:styleId="2">
    <w:name w:val="Quote"/>
    <w:basedOn w:val="a"/>
    <w:next w:val="a"/>
    <w:link w:val="20"/>
    <w:uiPriority w:val="99"/>
    <w:qFormat/>
    <w:rsid w:val="00A3377A"/>
    <w:rPr>
      <w:rFonts w:eastAsia="Times New Roman"/>
      <w:i/>
      <w:iCs/>
      <w:color w:val="000000"/>
      <w:lang w:eastAsia="ru-RU"/>
    </w:rPr>
  </w:style>
  <w:style w:type="character" w:customStyle="1" w:styleId="20">
    <w:name w:val="Цитата 2 Знак"/>
    <w:basedOn w:val="a0"/>
    <w:link w:val="2"/>
    <w:uiPriority w:val="99"/>
    <w:rsid w:val="00A3377A"/>
    <w:rPr>
      <w:rFonts w:ascii="Calibri" w:eastAsia="Times New Roman" w:hAnsi="Calibri" w:cs="Times New Roman"/>
      <w:i/>
      <w:iCs/>
      <w:color w:val="000000"/>
      <w:lang w:eastAsia="ru-RU"/>
    </w:rPr>
  </w:style>
  <w:style w:type="character" w:customStyle="1" w:styleId="p">
    <w:name w:val="p"/>
    <w:basedOn w:val="a0"/>
    <w:rsid w:val="001C66B4"/>
  </w:style>
  <w:style w:type="paragraph" w:customStyle="1" w:styleId="1">
    <w:name w:val="Абзац списка1"/>
    <w:basedOn w:val="a"/>
    <w:rsid w:val="00C53C6C"/>
    <w:pPr>
      <w:ind w:left="720"/>
      <w:contextualSpacing/>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111">
      <w:bodyDiv w:val="1"/>
      <w:marLeft w:val="0"/>
      <w:marRight w:val="0"/>
      <w:marTop w:val="0"/>
      <w:marBottom w:val="0"/>
      <w:divBdr>
        <w:top w:val="none" w:sz="0" w:space="0" w:color="auto"/>
        <w:left w:val="none" w:sz="0" w:space="0" w:color="auto"/>
        <w:bottom w:val="none" w:sz="0" w:space="0" w:color="auto"/>
        <w:right w:val="none" w:sz="0" w:space="0" w:color="auto"/>
      </w:divBdr>
    </w:div>
    <w:div w:id="966662996">
      <w:bodyDiv w:val="1"/>
      <w:marLeft w:val="0"/>
      <w:marRight w:val="0"/>
      <w:marTop w:val="0"/>
      <w:marBottom w:val="0"/>
      <w:divBdr>
        <w:top w:val="none" w:sz="0" w:space="0" w:color="auto"/>
        <w:left w:val="none" w:sz="0" w:space="0" w:color="auto"/>
        <w:bottom w:val="none" w:sz="0" w:space="0" w:color="auto"/>
        <w:right w:val="none" w:sz="0" w:space="0" w:color="auto"/>
      </w:divBdr>
    </w:div>
    <w:div w:id="16232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2019-06-16T12:26:00Z</dcterms:created>
  <dcterms:modified xsi:type="dcterms:W3CDTF">2020-04-02T08:42:00Z</dcterms:modified>
</cp:coreProperties>
</file>