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65" w:rsidRDefault="006F5465" w:rsidP="006F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6F5465" w:rsidRDefault="006F5465" w:rsidP="006F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F5465" w:rsidRDefault="006F5465" w:rsidP="006F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№140»</w:t>
      </w:r>
    </w:p>
    <w:p w:rsidR="006F5465" w:rsidRDefault="006F5465" w:rsidP="006F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Владивосток, Приморский край</w:t>
      </w: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мастер – класса</w:t>
      </w:r>
    </w:p>
    <w:p w:rsidR="00D10328" w:rsidRDefault="006F5465" w:rsidP="00D1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1E6">
        <w:rPr>
          <w:rFonts w:ascii="Times New Roman" w:hAnsi="Times New Roman" w:cs="Times New Roman"/>
          <w:b/>
          <w:sz w:val="28"/>
          <w:szCs w:val="28"/>
        </w:rPr>
        <w:t>«</w:t>
      </w:r>
      <w:r w:rsidR="00D975C6">
        <w:rPr>
          <w:rFonts w:ascii="Times New Roman" w:hAnsi="Times New Roman" w:cs="Times New Roman"/>
          <w:b/>
          <w:sz w:val="28"/>
          <w:szCs w:val="28"/>
        </w:rPr>
        <w:t>Новогодняя о</w:t>
      </w:r>
      <w:r w:rsidR="00AA31E6" w:rsidRPr="00AA31E6">
        <w:rPr>
          <w:rFonts w:ascii="Times New Roman" w:hAnsi="Times New Roman" w:cs="Times New Roman"/>
          <w:b/>
          <w:sz w:val="28"/>
          <w:szCs w:val="28"/>
        </w:rPr>
        <w:t>ткрытка-подвеска</w:t>
      </w:r>
      <w:r w:rsidR="00D975C6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AA31E6" w:rsidRPr="00AA31E6">
        <w:rPr>
          <w:rFonts w:ascii="Times New Roman" w:hAnsi="Times New Roman" w:cs="Times New Roman"/>
          <w:b/>
          <w:sz w:val="28"/>
          <w:szCs w:val="28"/>
        </w:rPr>
        <w:t>имвол</w:t>
      </w:r>
      <w:r w:rsidR="00D10328" w:rsidRPr="00AA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5C6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D10328" w:rsidRPr="00AA31E6">
        <w:rPr>
          <w:rFonts w:ascii="Times New Roman" w:hAnsi="Times New Roman" w:cs="Times New Roman"/>
          <w:b/>
          <w:sz w:val="28"/>
          <w:szCs w:val="28"/>
        </w:rPr>
        <w:t>года</w:t>
      </w:r>
      <w:r w:rsidR="00AA31E6" w:rsidRPr="00AA31E6">
        <w:rPr>
          <w:rFonts w:ascii="Times New Roman" w:hAnsi="Times New Roman" w:cs="Times New Roman"/>
          <w:b/>
          <w:sz w:val="28"/>
          <w:szCs w:val="28"/>
        </w:rPr>
        <w:t>»</w:t>
      </w:r>
      <w:r w:rsidR="00D10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465" w:rsidRDefault="006F5465" w:rsidP="006F5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художественно- эстетическое развитие</w:t>
      </w: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AA31E6" w:rsidRDefault="00AA31E6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Составила и провела:</w:t>
      </w: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Воспитатель: гр. «Колокольчик»  </w:t>
      </w: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Чуханастова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                                                                                                                                     </w:t>
      </w: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rPr>
          <w:rFonts w:ascii="Times New Roman" w:hAnsi="Times New Roman" w:cs="Times New Roman"/>
          <w:sz w:val="28"/>
          <w:szCs w:val="28"/>
        </w:rPr>
      </w:pPr>
    </w:p>
    <w:p w:rsidR="006F5465" w:rsidRDefault="006F5465" w:rsidP="006F5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Владивосток</w:t>
      </w:r>
    </w:p>
    <w:p w:rsidR="006F5465" w:rsidRPr="00D10328" w:rsidRDefault="00AA31E6" w:rsidP="00D1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6F546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1135C" w:rsidRPr="00D10328" w:rsidRDefault="0051135C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Назначение:</w:t>
      </w:r>
      <w:r w:rsidRPr="00D10328">
        <w:rPr>
          <w:rFonts w:ascii="Times New Roman" w:hAnsi="Times New Roman" w:cs="Times New Roman"/>
          <w:sz w:val="28"/>
          <w:szCs w:val="28"/>
        </w:rPr>
        <w:t xml:space="preserve"> вариант поздравительной открытки к Новому году.</w:t>
      </w:r>
    </w:p>
    <w:p w:rsidR="0051135C" w:rsidRPr="00D10328" w:rsidRDefault="006D3902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10328">
        <w:rPr>
          <w:rFonts w:ascii="Times New Roman" w:hAnsi="Times New Roman" w:cs="Times New Roman"/>
          <w:sz w:val="28"/>
          <w:szCs w:val="28"/>
        </w:rPr>
        <w:t xml:space="preserve"> </w:t>
      </w:r>
      <w:r w:rsidR="0051135C" w:rsidRPr="00D10328">
        <w:rPr>
          <w:rFonts w:ascii="Times New Roman" w:hAnsi="Times New Roman" w:cs="Times New Roman"/>
          <w:sz w:val="28"/>
          <w:szCs w:val="28"/>
        </w:rPr>
        <w:t>Изготовление поздравительной открытки своими руками.</w:t>
      </w:r>
    </w:p>
    <w:p w:rsidR="0051135C" w:rsidRPr="004C4824" w:rsidRDefault="006D3902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82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1135C" w:rsidRPr="00D10328" w:rsidRDefault="006D3902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 xml:space="preserve">1. </w:t>
      </w:r>
      <w:r w:rsidR="006F5465" w:rsidRPr="00D10328">
        <w:rPr>
          <w:rFonts w:ascii="Times New Roman" w:hAnsi="Times New Roman" w:cs="Times New Roman"/>
          <w:sz w:val="28"/>
          <w:szCs w:val="28"/>
        </w:rPr>
        <w:t xml:space="preserve">Научить изготавливать из цветного картона </w:t>
      </w:r>
      <w:r w:rsidR="0051135C" w:rsidRPr="00D10328">
        <w:rPr>
          <w:rFonts w:ascii="Times New Roman" w:hAnsi="Times New Roman" w:cs="Times New Roman"/>
          <w:sz w:val="28"/>
          <w:szCs w:val="28"/>
        </w:rPr>
        <w:t>поздравительные открытки и декорировать их.</w:t>
      </w:r>
    </w:p>
    <w:p w:rsidR="0051135C" w:rsidRPr="00D10328" w:rsidRDefault="0051135C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2. Развивать творческие способности, эстетический вкус.</w:t>
      </w:r>
    </w:p>
    <w:p w:rsidR="0051135C" w:rsidRPr="00D10328" w:rsidRDefault="0051135C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3. Развивать мелкую моторику рук, глазомер.</w:t>
      </w:r>
    </w:p>
    <w:p w:rsidR="00E822D3" w:rsidRPr="00D10328" w:rsidRDefault="00E822D3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4. Воспитывать самостоятельность, усидчивость, аккуратность, любовь к близким.</w:t>
      </w:r>
    </w:p>
    <w:p w:rsidR="00336EEB" w:rsidRPr="00D10328" w:rsidRDefault="00E822D3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 xml:space="preserve">Для изготовления такой новогодней открытки понадобятся такие </w:t>
      </w:r>
      <w:r w:rsidRPr="004C4824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D10328">
        <w:rPr>
          <w:rFonts w:ascii="Times New Roman" w:hAnsi="Times New Roman" w:cs="Times New Roman"/>
          <w:sz w:val="28"/>
          <w:szCs w:val="28"/>
        </w:rPr>
        <w:t xml:space="preserve"> </w:t>
      </w:r>
      <w:r w:rsidR="00336EEB" w:rsidRPr="00D10328">
        <w:rPr>
          <w:rFonts w:ascii="Times New Roman" w:hAnsi="Times New Roman" w:cs="Times New Roman"/>
          <w:sz w:val="28"/>
          <w:szCs w:val="28"/>
        </w:rPr>
        <w:t>Н</w:t>
      </w:r>
      <w:r w:rsidRPr="00D10328">
        <w:rPr>
          <w:rFonts w:ascii="Times New Roman" w:hAnsi="Times New Roman" w:cs="Times New Roman"/>
          <w:sz w:val="28"/>
          <w:szCs w:val="28"/>
        </w:rPr>
        <w:t>ожницы, клей ПВ</w:t>
      </w:r>
      <w:r w:rsidR="006F5465" w:rsidRPr="00D10328">
        <w:rPr>
          <w:rFonts w:ascii="Times New Roman" w:hAnsi="Times New Roman" w:cs="Times New Roman"/>
          <w:sz w:val="28"/>
          <w:szCs w:val="28"/>
        </w:rPr>
        <w:t xml:space="preserve">А, </w:t>
      </w:r>
      <w:r w:rsidRPr="00D10328">
        <w:rPr>
          <w:rFonts w:ascii="Times New Roman" w:hAnsi="Times New Roman" w:cs="Times New Roman"/>
          <w:sz w:val="28"/>
          <w:szCs w:val="28"/>
        </w:rPr>
        <w:t>и</w:t>
      </w:r>
      <w:r w:rsidRPr="00D10328">
        <w:rPr>
          <w:sz w:val="28"/>
          <w:szCs w:val="28"/>
        </w:rPr>
        <w:t xml:space="preserve"> </w:t>
      </w:r>
      <w:r w:rsidRPr="00D10328">
        <w:rPr>
          <w:rFonts w:ascii="Times New Roman" w:hAnsi="Times New Roman" w:cs="Times New Roman"/>
          <w:sz w:val="28"/>
          <w:szCs w:val="28"/>
        </w:rPr>
        <w:t>цветной картон</w:t>
      </w:r>
      <w:r w:rsidR="006F5465" w:rsidRPr="00D10328">
        <w:rPr>
          <w:rFonts w:ascii="Times New Roman" w:hAnsi="Times New Roman" w:cs="Times New Roman"/>
          <w:sz w:val="28"/>
          <w:szCs w:val="28"/>
        </w:rPr>
        <w:t xml:space="preserve"> (серебристый и черный)</w:t>
      </w:r>
      <w:r w:rsidRPr="00D10328">
        <w:rPr>
          <w:rFonts w:ascii="Times New Roman" w:hAnsi="Times New Roman" w:cs="Times New Roman"/>
          <w:sz w:val="28"/>
          <w:szCs w:val="28"/>
        </w:rPr>
        <w:t>, линейка, карандаш</w:t>
      </w:r>
      <w:r w:rsidR="006F5465" w:rsidRPr="00D10328">
        <w:rPr>
          <w:rFonts w:ascii="Times New Roman" w:hAnsi="Times New Roman" w:cs="Times New Roman"/>
          <w:sz w:val="28"/>
          <w:szCs w:val="28"/>
        </w:rPr>
        <w:t>, серая нитка и пластиковые гла</w:t>
      </w:r>
      <w:r w:rsidR="007A2CCA" w:rsidRPr="00D10328">
        <w:rPr>
          <w:rFonts w:ascii="Times New Roman" w:hAnsi="Times New Roman" w:cs="Times New Roman"/>
          <w:sz w:val="28"/>
          <w:szCs w:val="28"/>
        </w:rPr>
        <w:t>зки.</w:t>
      </w:r>
    </w:p>
    <w:p w:rsidR="00521725" w:rsidRPr="00D10328" w:rsidRDefault="00244276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Приближается Новый 2020</w:t>
      </w:r>
      <w:r w:rsidR="0051135C" w:rsidRPr="00D10328">
        <w:rPr>
          <w:rFonts w:ascii="Times New Roman" w:hAnsi="Times New Roman" w:cs="Times New Roman"/>
          <w:sz w:val="28"/>
          <w:szCs w:val="28"/>
        </w:rPr>
        <w:t xml:space="preserve"> год</w:t>
      </w:r>
      <w:r w:rsidR="00553381" w:rsidRPr="00D10328">
        <w:rPr>
          <w:rFonts w:ascii="Times New Roman" w:hAnsi="Times New Roman" w:cs="Times New Roman"/>
          <w:sz w:val="28"/>
          <w:szCs w:val="28"/>
        </w:rPr>
        <w:t>. Хозяйка 2020 года – Белая Металлическая Крыса.  Новый год – это самый волшебный праздник в году. Яркие воспоминания о Новом годе связаны не только с морозом, белым снегом, бесконечными сугробами, катанием на санках, лыжах и коньках, елкой, разноцветными гирляндами, мандаринами, с праздничным застольем, подарками, улыбками друзей и родных. Не последнюю роль в создании праздничного настроения всегда играли поздравительные открытки. </w:t>
      </w:r>
    </w:p>
    <w:p w:rsidR="00553381" w:rsidRPr="00D10328" w:rsidRDefault="00EE34CF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 xml:space="preserve">Более того, поздравительная открытка с теплыми пожеланиями, сделанная своими руками, приятно удивит и дополнит подарок к любому торжеству. </w:t>
      </w:r>
      <w:r w:rsidR="00521725" w:rsidRPr="00D10328">
        <w:rPr>
          <w:rFonts w:ascii="Times New Roman" w:hAnsi="Times New Roman" w:cs="Times New Roman"/>
          <w:sz w:val="28"/>
          <w:szCs w:val="28"/>
        </w:rPr>
        <w:t>Сегодня в моде оригинальные и неповторимые дизайнерские открытки. Хочется порадовать друзей и близких, преподнести им</w:t>
      </w:r>
      <w:r w:rsidRPr="00D10328">
        <w:rPr>
          <w:rFonts w:ascii="Times New Roman" w:hAnsi="Times New Roman" w:cs="Times New Roman"/>
          <w:sz w:val="28"/>
          <w:szCs w:val="28"/>
        </w:rPr>
        <w:t xml:space="preserve"> в подарок что-нибудь необычное.</w:t>
      </w:r>
      <w:r w:rsidR="00521725" w:rsidRPr="00D10328">
        <w:rPr>
          <w:rFonts w:ascii="Times New Roman" w:hAnsi="Times New Roman" w:cs="Times New Roman"/>
          <w:sz w:val="28"/>
          <w:szCs w:val="28"/>
        </w:rPr>
        <w:t xml:space="preserve"> </w:t>
      </w:r>
      <w:r w:rsidRPr="00D10328">
        <w:rPr>
          <w:rFonts w:ascii="Times New Roman" w:hAnsi="Times New Roman" w:cs="Times New Roman"/>
          <w:sz w:val="28"/>
          <w:szCs w:val="28"/>
        </w:rPr>
        <w:t xml:space="preserve"> </w:t>
      </w:r>
      <w:r w:rsidR="00521725" w:rsidRPr="00D10328">
        <w:rPr>
          <w:rFonts w:ascii="Times New Roman" w:hAnsi="Times New Roman" w:cs="Times New Roman"/>
          <w:sz w:val="28"/>
          <w:szCs w:val="28"/>
        </w:rPr>
        <w:t>В отличие от денег и материальных вещей открытка - это частичка души, вложенная в подарок, это истинное отношение человека, это своеобразная благодарность за то, что одариваемый присутствует в жизни дарителя.</w:t>
      </w:r>
    </w:p>
    <w:p w:rsidR="00715F51" w:rsidRPr="00D10328" w:rsidRDefault="00521725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Для каждого взрослого очень важно, чтобы подарок, который вручает ему ребёнок, был сделан своими руками. А для ребенка это очередная маленькая победа, он сам своими руками изготовил настоящую открытку, да не простую, а необычную, единственную в мире.</w:t>
      </w:r>
    </w:p>
    <w:p w:rsidR="0051135C" w:rsidRPr="00D10328" w:rsidRDefault="0051135C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Я предлагаю изготовить новогоднюю открытку</w:t>
      </w:r>
      <w:r w:rsidR="006D3902" w:rsidRPr="00D10328">
        <w:rPr>
          <w:rFonts w:ascii="Times New Roman" w:hAnsi="Times New Roman" w:cs="Times New Roman"/>
          <w:sz w:val="28"/>
          <w:szCs w:val="28"/>
        </w:rPr>
        <w:t>-подвеску</w:t>
      </w:r>
      <w:r w:rsidR="00244276" w:rsidRPr="00D10328">
        <w:rPr>
          <w:rFonts w:ascii="Times New Roman" w:hAnsi="Times New Roman" w:cs="Times New Roman"/>
          <w:sz w:val="28"/>
          <w:szCs w:val="28"/>
        </w:rPr>
        <w:t xml:space="preserve"> – символ 2020 </w:t>
      </w:r>
      <w:r w:rsidR="006D3902" w:rsidRPr="00D10328">
        <w:rPr>
          <w:rFonts w:ascii="Times New Roman" w:hAnsi="Times New Roman" w:cs="Times New Roman"/>
          <w:sz w:val="28"/>
          <w:szCs w:val="28"/>
        </w:rPr>
        <w:t xml:space="preserve">года (мышь). Простую </w:t>
      </w:r>
      <w:r w:rsidRPr="00D10328">
        <w:rPr>
          <w:rFonts w:ascii="Times New Roman" w:hAnsi="Times New Roman" w:cs="Times New Roman"/>
          <w:sz w:val="28"/>
          <w:szCs w:val="28"/>
        </w:rPr>
        <w:t>в исполнении, она содержит небольшое количество деталей, выполняется из доступных материа</w:t>
      </w:r>
      <w:r w:rsidR="00715F51" w:rsidRPr="00D10328">
        <w:rPr>
          <w:rFonts w:ascii="Times New Roman" w:hAnsi="Times New Roman" w:cs="Times New Roman"/>
          <w:sz w:val="28"/>
          <w:szCs w:val="28"/>
        </w:rPr>
        <w:t>лов</w:t>
      </w:r>
      <w:r w:rsidRPr="00D10328">
        <w:rPr>
          <w:rFonts w:ascii="Times New Roman" w:hAnsi="Times New Roman" w:cs="Times New Roman"/>
          <w:sz w:val="28"/>
          <w:szCs w:val="28"/>
        </w:rPr>
        <w:t>.</w:t>
      </w:r>
    </w:p>
    <w:p w:rsidR="00D10328" w:rsidRPr="004C4824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48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Немного истории </w:t>
      </w:r>
      <w:r w:rsidR="00D10328" w:rsidRPr="004C48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 праздничной открытке </w:t>
      </w:r>
    </w:p>
    <w:p w:rsidR="006F1CBD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Определение «филокартии» данное в Большой Советской энциклопедии, трактует открытки только как почтовые карточки, или открытые письма, предназначенные для посылки по почте в открытом виде. За столь длительную историю внешний вид открыток, форма и размеры и, конечно же, предназначение значительно менялись. В Японии первые открытки были двойными. В Америке первые открытки, выпущенные в 1893 году, продавались в качестве сувениров.</w:t>
      </w:r>
    </w:p>
    <w:p w:rsidR="006F1CBD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Самой ранней открыткой, дошедшей до нас, является «</w:t>
      </w:r>
      <w:proofErr w:type="spellStart"/>
      <w:r w:rsidRPr="00D10328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Pr="00D10328">
        <w:rPr>
          <w:rFonts w:ascii="Times New Roman" w:hAnsi="Times New Roman" w:cs="Times New Roman"/>
          <w:sz w:val="28"/>
          <w:szCs w:val="28"/>
        </w:rPr>
        <w:t>» 15 века, которая хранится в Британском музее Лондона. Ее автором считается герцог Орлеанский.</w:t>
      </w:r>
    </w:p>
    <w:p w:rsidR="006F1CBD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lastRenderedPageBreak/>
        <w:t>Широкое распространение открытки получили в конце 19 века в Англии. Это были карточки, которые, как правило, изготавливались вручную. Для их оформления использовались самые различные и порой неожиданные материалы. Не все они пересылались по почте, открытки сложной и богатой отделки передавались из рук в руки.</w:t>
      </w:r>
    </w:p>
    <w:p w:rsidR="006F1CBD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 xml:space="preserve">Первой печатной рождественской открыткой считается поздравительная карточка 1840 года. На открытке было изображено большое семейство из 11 детей и их родителей дополненное надписью: «Веселого Рождества и счастливого Нового года!». </w:t>
      </w:r>
    </w:p>
    <w:p w:rsidR="006F1CBD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Первые почтовые открытки были выпущены осенью1869 года в Австрии. Они представляли собой листочек плотной бумаги прямоугольной формы 123х88 мм с напечатанной в правом углу почтовой маркой достоинством в два крейцера. Рисунка на почтовой открытке не было.</w:t>
      </w:r>
    </w:p>
    <w:p w:rsidR="006F1CBD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Художественная почтовая открытка появилась в июле 1870 года на ней был изображен артиллерист с пушкой.</w:t>
      </w:r>
    </w:p>
    <w:p w:rsidR="00D10328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 xml:space="preserve">В России открытые письма были введены в обращение 1 января 1872 года, и они не были иллюстрированными. В 1898 году община св. Евгении выпустила первые российские открытки. Именно с 1898 года начался так называемый золотой век открытки, продлившийся два десятилетия до 1918 года. До этого времени открытки в Россию ввозились из-за границы. По другим источникам первыми иллюстрированными открытками в России считают фотографические видовые открытки с изображением достопримечательностей Москвы. </w:t>
      </w:r>
    </w:p>
    <w:p w:rsidR="006F1CBD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 xml:space="preserve">В истории русской открытки особое место занимает 1899 год. В этом году отмечалось 100-летие со дня рождения </w:t>
      </w:r>
      <w:proofErr w:type="spellStart"/>
      <w:r w:rsidRPr="00D10328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10328">
        <w:rPr>
          <w:rFonts w:ascii="Times New Roman" w:hAnsi="Times New Roman" w:cs="Times New Roman"/>
          <w:sz w:val="28"/>
          <w:szCs w:val="28"/>
        </w:rPr>
        <w:t>. К этой дате было выпущено много открыток-иллюстраций к произведениям поэта, а также его портретов. Специально для этой серии был разработан рисунок почтовой марки с портретом А.С. Пушкина и почтовый штемпель с юбилейными датами</w:t>
      </w:r>
      <w:r w:rsidR="00E2196F" w:rsidRPr="00D10328">
        <w:rPr>
          <w:rFonts w:ascii="Times New Roman" w:hAnsi="Times New Roman" w:cs="Times New Roman"/>
          <w:sz w:val="28"/>
          <w:szCs w:val="28"/>
        </w:rPr>
        <w:t>.</w:t>
      </w:r>
      <w:r w:rsidRPr="00D1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96F" w:rsidRPr="00D10328" w:rsidRDefault="00E2196F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В годы Великой Отечественной войны новогодние открытки помогали всем гражданам СССР верить в победу. Новогодние открытки 1960-х годов отражали реалии своего времени.</w:t>
      </w:r>
    </w:p>
    <w:p w:rsidR="00E822D3" w:rsidRPr="00D10328" w:rsidRDefault="006F1CBD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История «открыточного» рисунка чрезвычайно богата, но к великому сожалению практически никто и никогда не обращает внимания на имя автора. Одним из художников, посвятивших все свое творчество оформлению открыток была Лидия Марковна Манилова (Якобс</w:t>
      </w:r>
      <w:r w:rsidR="00E2196F" w:rsidRPr="00D10328">
        <w:rPr>
          <w:rFonts w:ascii="Times New Roman" w:hAnsi="Times New Roman" w:cs="Times New Roman"/>
          <w:sz w:val="28"/>
          <w:szCs w:val="28"/>
        </w:rPr>
        <w:t>он). Лидия Марковна первую</w:t>
      </w:r>
      <w:r w:rsidRPr="00D10328">
        <w:rPr>
          <w:rFonts w:ascii="Times New Roman" w:hAnsi="Times New Roman" w:cs="Times New Roman"/>
          <w:sz w:val="28"/>
          <w:szCs w:val="28"/>
        </w:rPr>
        <w:t xml:space="preserve"> свою открытку выпустила в 1965 году. Ее открытки выходили миллионными тиражами. Персонажи ее открыток – щенята, котята, утята светятся добротой, доверчивостью, непосредственностью.</w:t>
      </w:r>
    </w:p>
    <w:p w:rsidR="004C4824" w:rsidRPr="004C4824" w:rsidRDefault="00CE6238" w:rsidP="004C48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824">
        <w:rPr>
          <w:rFonts w:ascii="Times New Roman" w:hAnsi="Times New Roman" w:cs="Times New Roman"/>
          <w:b/>
          <w:sz w:val="28"/>
          <w:szCs w:val="28"/>
          <w:u w:val="single"/>
        </w:rPr>
        <w:t>Ход работы:</w:t>
      </w:r>
      <w:r w:rsidR="004C4824" w:rsidRPr="004C4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6318" w:rsidRPr="004C4824">
        <w:rPr>
          <w:rFonts w:ascii="Times New Roman" w:hAnsi="Times New Roman" w:cs="Times New Roman"/>
          <w:sz w:val="28"/>
          <w:szCs w:val="28"/>
        </w:rPr>
        <w:t>Из серебря</w:t>
      </w:r>
      <w:r w:rsidR="00EE34CF" w:rsidRPr="004C4824">
        <w:rPr>
          <w:rFonts w:ascii="Times New Roman" w:hAnsi="Times New Roman" w:cs="Times New Roman"/>
          <w:sz w:val="28"/>
          <w:szCs w:val="28"/>
        </w:rPr>
        <w:t xml:space="preserve">ного картона </w:t>
      </w:r>
      <w:r w:rsidR="00256318" w:rsidRPr="004C4824">
        <w:rPr>
          <w:rFonts w:ascii="Times New Roman" w:hAnsi="Times New Roman" w:cs="Times New Roman"/>
          <w:sz w:val="28"/>
          <w:szCs w:val="28"/>
        </w:rPr>
        <w:t xml:space="preserve">вырезаем треугольник – это будет тело нашей мышки. 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2E58" w:rsidRPr="004C4824">
        <w:rPr>
          <w:rFonts w:ascii="Times New Roman" w:hAnsi="Times New Roman" w:cs="Times New Roman"/>
          <w:sz w:val="28"/>
          <w:szCs w:val="28"/>
        </w:rPr>
        <w:t>Берем серую нить и о</w:t>
      </w:r>
      <w:r w:rsidR="00EE34CF" w:rsidRPr="004C4824">
        <w:rPr>
          <w:rFonts w:ascii="Times New Roman" w:hAnsi="Times New Roman" w:cs="Times New Roman"/>
          <w:sz w:val="28"/>
          <w:szCs w:val="28"/>
        </w:rPr>
        <w:t xml:space="preserve">трезаем </w:t>
      </w:r>
      <w:r w:rsidR="00B12E58" w:rsidRPr="004C4824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6D3902" w:rsidRPr="004C4824">
        <w:rPr>
          <w:rFonts w:ascii="Times New Roman" w:hAnsi="Times New Roman" w:cs="Times New Roman"/>
          <w:sz w:val="28"/>
          <w:szCs w:val="28"/>
        </w:rPr>
        <w:t xml:space="preserve">10 </w:t>
      </w:r>
      <w:r w:rsidR="00B12E58" w:rsidRPr="004C4824">
        <w:rPr>
          <w:rFonts w:ascii="Times New Roman" w:hAnsi="Times New Roman" w:cs="Times New Roman"/>
          <w:sz w:val="28"/>
          <w:szCs w:val="28"/>
        </w:rPr>
        <w:t>см</w:t>
      </w:r>
      <w:r w:rsidR="00256318" w:rsidRPr="004C4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2E58" w:rsidRPr="004C4824">
        <w:rPr>
          <w:rFonts w:ascii="Times New Roman" w:hAnsi="Times New Roman" w:cs="Times New Roman"/>
          <w:sz w:val="28"/>
          <w:szCs w:val="28"/>
        </w:rPr>
        <w:t>Складываем пополам, а затем с обратной стороны треугольника приклеиваем два конца, так чтобы получилась петля</w:t>
      </w:r>
      <w:r w:rsidR="00256318" w:rsidRPr="004C4824">
        <w:rPr>
          <w:rFonts w:ascii="Times New Roman" w:hAnsi="Times New Roman" w:cs="Times New Roman"/>
          <w:sz w:val="28"/>
          <w:szCs w:val="28"/>
        </w:rPr>
        <w:t xml:space="preserve"> – это и будет подвеска.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12E58" w:rsidRPr="004C4824">
        <w:rPr>
          <w:rFonts w:ascii="Times New Roman" w:hAnsi="Times New Roman" w:cs="Times New Roman"/>
          <w:sz w:val="28"/>
          <w:szCs w:val="28"/>
        </w:rPr>
        <w:t xml:space="preserve">Из черного картона вырезаем </w:t>
      </w:r>
      <w:r w:rsidR="00256318" w:rsidRPr="004C4824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B12E58" w:rsidRPr="004C4824">
        <w:rPr>
          <w:rFonts w:ascii="Times New Roman" w:hAnsi="Times New Roman" w:cs="Times New Roman"/>
          <w:sz w:val="28"/>
          <w:szCs w:val="28"/>
        </w:rPr>
        <w:t>нос в виде капли</w:t>
      </w:r>
      <w:r w:rsidR="00256318" w:rsidRPr="004C4824">
        <w:rPr>
          <w:rFonts w:ascii="Times New Roman" w:hAnsi="Times New Roman" w:cs="Times New Roman"/>
          <w:sz w:val="28"/>
          <w:szCs w:val="28"/>
        </w:rPr>
        <w:t>.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2E58" w:rsidRPr="004C4824">
        <w:rPr>
          <w:rFonts w:ascii="Times New Roman" w:hAnsi="Times New Roman" w:cs="Times New Roman"/>
          <w:sz w:val="28"/>
          <w:szCs w:val="28"/>
        </w:rPr>
        <w:t xml:space="preserve">Приклеиваем </w:t>
      </w:r>
      <w:r w:rsidR="00256318" w:rsidRPr="004C4824">
        <w:rPr>
          <w:rFonts w:ascii="Times New Roman" w:hAnsi="Times New Roman" w:cs="Times New Roman"/>
          <w:sz w:val="28"/>
          <w:szCs w:val="28"/>
        </w:rPr>
        <w:t xml:space="preserve">на вершину треугольника. 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sz w:val="28"/>
          <w:szCs w:val="28"/>
        </w:rPr>
        <w:t xml:space="preserve">6. </w:t>
      </w:r>
      <w:r w:rsidR="00B12E58" w:rsidRPr="004C4824">
        <w:rPr>
          <w:rFonts w:ascii="Times New Roman" w:hAnsi="Times New Roman" w:cs="Times New Roman"/>
          <w:sz w:val="28"/>
          <w:szCs w:val="28"/>
        </w:rPr>
        <w:t>Приклеиваем 2 глаза</w:t>
      </w:r>
      <w:r w:rsidR="00256318" w:rsidRPr="004C4824">
        <w:rPr>
          <w:rFonts w:ascii="Times New Roman" w:hAnsi="Times New Roman" w:cs="Times New Roman"/>
          <w:sz w:val="28"/>
          <w:szCs w:val="28"/>
        </w:rPr>
        <w:t>.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sz w:val="28"/>
          <w:szCs w:val="28"/>
        </w:rPr>
        <w:t xml:space="preserve">7. </w:t>
      </w:r>
      <w:r w:rsidR="00B12E58" w:rsidRPr="004C4824">
        <w:rPr>
          <w:rFonts w:ascii="Times New Roman" w:hAnsi="Times New Roman" w:cs="Times New Roman"/>
          <w:sz w:val="28"/>
          <w:szCs w:val="28"/>
        </w:rPr>
        <w:t>Обводим монетку 50 копеек</w:t>
      </w:r>
      <w:r w:rsidR="00256318" w:rsidRPr="004C4824">
        <w:rPr>
          <w:rFonts w:ascii="Times New Roman" w:hAnsi="Times New Roman" w:cs="Times New Roman"/>
          <w:sz w:val="28"/>
          <w:szCs w:val="28"/>
        </w:rPr>
        <w:t xml:space="preserve"> - </w:t>
      </w:r>
      <w:r w:rsidR="00B12E58" w:rsidRPr="004C4824">
        <w:rPr>
          <w:rFonts w:ascii="Times New Roman" w:hAnsi="Times New Roman" w:cs="Times New Roman"/>
          <w:sz w:val="28"/>
          <w:szCs w:val="28"/>
        </w:rPr>
        <w:t>рубль на черном картоне</w:t>
      </w:r>
      <w:r w:rsidR="00256318" w:rsidRPr="004C4824">
        <w:rPr>
          <w:rFonts w:ascii="Times New Roman" w:hAnsi="Times New Roman" w:cs="Times New Roman"/>
          <w:sz w:val="28"/>
          <w:szCs w:val="28"/>
        </w:rPr>
        <w:t>.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sz w:val="28"/>
          <w:szCs w:val="28"/>
        </w:rPr>
        <w:t xml:space="preserve">8. </w:t>
      </w:r>
      <w:r w:rsidR="00B12E58" w:rsidRPr="004C4824">
        <w:rPr>
          <w:rFonts w:ascii="Times New Roman" w:hAnsi="Times New Roman" w:cs="Times New Roman"/>
          <w:sz w:val="28"/>
          <w:szCs w:val="28"/>
        </w:rPr>
        <w:t>Вырезаем и разрезаем пополам</w:t>
      </w:r>
      <w:r w:rsidR="00256318" w:rsidRPr="004C4824">
        <w:rPr>
          <w:rFonts w:ascii="Times New Roman" w:hAnsi="Times New Roman" w:cs="Times New Roman"/>
          <w:sz w:val="28"/>
          <w:szCs w:val="28"/>
        </w:rPr>
        <w:t>.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sz w:val="28"/>
          <w:szCs w:val="28"/>
        </w:rPr>
        <w:t xml:space="preserve">9. </w:t>
      </w:r>
      <w:r w:rsidR="00B12E58" w:rsidRPr="004C4824">
        <w:rPr>
          <w:rFonts w:ascii="Times New Roman" w:hAnsi="Times New Roman" w:cs="Times New Roman"/>
          <w:sz w:val="28"/>
          <w:szCs w:val="28"/>
        </w:rPr>
        <w:t>Затем на обеих половинках немного загибаем краешек</w:t>
      </w:r>
      <w:r w:rsidR="00256318" w:rsidRPr="004C4824">
        <w:rPr>
          <w:rFonts w:ascii="Times New Roman" w:hAnsi="Times New Roman" w:cs="Times New Roman"/>
          <w:sz w:val="28"/>
          <w:szCs w:val="28"/>
        </w:rPr>
        <w:t>.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sz w:val="28"/>
          <w:szCs w:val="28"/>
        </w:rPr>
        <w:t xml:space="preserve">10. </w:t>
      </w:r>
      <w:r w:rsidR="00B12E58" w:rsidRPr="004C4824">
        <w:rPr>
          <w:rFonts w:ascii="Times New Roman" w:hAnsi="Times New Roman" w:cs="Times New Roman"/>
          <w:sz w:val="28"/>
          <w:szCs w:val="28"/>
        </w:rPr>
        <w:t>Смазываем краешек клеем и приклеиваем к телу нашей мышки</w:t>
      </w:r>
      <w:r w:rsidR="00256318" w:rsidRPr="004C4824">
        <w:rPr>
          <w:rFonts w:ascii="Times New Roman" w:hAnsi="Times New Roman" w:cs="Times New Roman"/>
          <w:sz w:val="28"/>
          <w:szCs w:val="28"/>
        </w:rPr>
        <w:t>.</w:t>
      </w:r>
    </w:p>
    <w:p w:rsid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sz w:val="28"/>
          <w:szCs w:val="28"/>
        </w:rPr>
        <w:t xml:space="preserve">11. </w:t>
      </w:r>
      <w:r w:rsidR="00256318" w:rsidRPr="004C4824">
        <w:rPr>
          <w:rFonts w:ascii="Times New Roman" w:hAnsi="Times New Roman" w:cs="Times New Roman"/>
          <w:sz w:val="28"/>
          <w:szCs w:val="28"/>
        </w:rPr>
        <w:t>Приклеиваем с обратной стороны распечатанный поздравительный текст или подписываем от руки.</w:t>
      </w:r>
    </w:p>
    <w:p w:rsidR="00336EEB" w:rsidRDefault="00256318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824">
        <w:rPr>
          <w:rFonts w:ascii="Times New Roman" w:hAnsi="Times New Roman" w:cs="Times New Roman"/>
          <w:sz w:val="28"/>
          <w:szCs w:val="28"/>
        </w:rPr>
        <w:t>Наша мышк</w:t>
      </w:r>
      <w:r w:rsidR="00D10328" w:rsidRPr="004C4824">
        <w:rPr>
          <w:rFonts w:ascii="Times New Roman" w:hAnsi="Times New Roman" w:cs="Times New Roman"/>
          <w:sz w:val="28"/>
          <w:szCs w:val="28"/>
        </w:rPr>
        <w:t xml:space="preserve">а готова! Можно проявить больше фантазии, </w:t>
      </w:r>
      <w:r w:rsidR="00336EEB" w:rsidRPr="004C4824">
        <w:rPr>
          <w:rFonts w:ascii="Times New Roman" w:hAnsi="Times New Roman" w:cs="Times New Roman"/>
          <w:sz w:val="28"/>
          <w:szCs w:val="28"/>
        </w:rPr>
        <w:t>но мы остановились на этом варианте.</w:t>
      </w:r>
    </w:p>
    <w:p w:rsidR="004C4824" w:rsidRPr="004C4824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52" w:rsidRDefault="00336EEB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0" cy="3194050"/>
            <wp:effectExtent l="0" t="0" r="6350" b="6350"/>
            <wp:docPr id="1" name="Рисунок 1" descr="C:\Users\Prestigio\Downloads\P_20200106_174806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igio\Downloads\P_20200106_174806_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399" cy="31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24" w:rsidRPr="00D10328" w:rsidRDefault="004C4824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C52" w:rsidRPr="00D10328" w:rsidRDefault="00336EEB" w:rsidP="004C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28">
        <w:rPr>
          <w:rFonts w:ascii="Times New Roman" w:hAnsi="Times New Roman" w:cs="Times New Roman"/>
          <w:sz w:val="28"/>
          <w:szCs w:val="28"/>
        </w:rPr>
        <w:t>Такую красоту можно подарить</w:t>
      </w:r>
      <w:r w:rsidR="00D10328">
        <w:rPr>
          <w:rFonts w:ascii="Times New Roman" w:hAnsi="Times New Roman" w:cs="Times New Roman"/>
          <w:sz w:val="28"/>
          <w:szCs w:val="28"/>
        </w:rPr>
        <w:t>,</w:t>
      </w:r>
      <w:r w:rsidRPr="00D10328">
        <w:rPr>
          <w:rFonts w:ascii="Times New Roman" w:hAnsi="Times New Roman" w:cs="Times New Roman"/>
          <w:sz w:val="28"/>
          <w:szCs w:val="28"/>
        </w:rPr>
        <w:t xml:space="preserve"> как открытку, а можно повесить на елку, как символ года приносящий удачу.</w:t>
      </w:r>
    </w:p>
    <w:p w:rsidR="006E5C52" w:rsidRPr="00D10328" w:rsidRDefault="006E5C52" w:rsidP="004C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C52" w:rsidRPr="00D10328" w:rsidRDefault="006E5C52" w:rsidP="004C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5C52" w:rsidRPr="00D1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AEE"/>
    <w:multiLevelType w:val="hybridMultilevel"/>
    <w:tmpl w:val="C26AE6AC"/>
    <w:lvl w:ilvl="0" w:tplc="FF04C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78"/>
    <w:rsid w:val="00057D62"/>
    <w:rsid w:val="000B61FD"/>
    <w:rsid w:val="00165BAA"/>
    <w:rsid w:val="00244276"/>
    <w:rsid w:val="00256318"/>
    <w:rsid w:val="00336EEB"/>
    <w:rsid w:val="004C4824"/>
    <w:rsid w:val="0051135C"/>
    <w:rsid w:val="00521725"/>
    <w:rsid w:val="00524BDB"/>
    <w:rsid w:val="00553381"/>
    <w:rsid w:val="00687805"/>
    <w:rsid w:val="00695FBB"/>
    <w:rsid w:val="006D3902"/>
    <w:rsid w:val="006E5C52"/>
    <w:rsid w:val="006E7D31"/>
    <w:rsid w:val="006F1CBD"/>
    <w:rsid w:val="006F5465"/>
    <w:rsid w:val="00715F51"/>
    <w:rsid w:val="007A2CCA"/>
    <w:rsid w:val="00A0642D"/>
    <w:rsid w:val="00AA31E6"/>
    <w:rsid w:val="00AC0BDE"/>
    <w:rsid w:val="00B12E58"/>
    <w:rsid w:val="00CE6238"/>
    <w:rsid w:val="00D10328"/>
    <w:rsid w:val="00D975C6"/>
    <w:rsid w:val="00DB1778"/>
    <w:rsid w:val="00E2196F"/>
    <w:rsid w:val="00E822D3"/>
    <w:rsid w:val="00E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950C"/>
  <w15:chartTrackingRefBased/>
  <w15:docId w15:val="{2BDE1E03-637B-4C98-B31B-5BFDD0F3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F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E5C52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4427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4427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4427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427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44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2765-C0B6-429C-94E1-DA48F0AE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Prestigio</cp:lastModifiedBy>
  <cp:revision>14</cp:revision>
  <cp:lastPrinted>2017-12-21T22:59:00Z</cp:lastPrinted>
  <dcterms:created xsi:type="dcterms:W3CDTF">2019-05-10T05:20:00Z</dcterms:created>
  <dcterms:modified xsi:type="dcterms:W3CDTF">2020-01-12T11:28:00Z</dcterms:modified>
</cp:coreProperties>
</file>