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4" w:rsidRPr="00CE4EDB" w:rsidRDefault="008748A4" w:rsidP="00555810">
      <w:pPr>
        <w:pStyle w:val="2"/>
        <w:spacing w:line="240" w:lineRule="auto"/>
        <w:jc w:val="both"/>
        <w:rPr>
          <w:rFonts w:ascii="Times New Roman" w:hAnsi="Times New Roman"/>
          <w:color w:val="C00000"/>
        </w:rPr>
      </w:pPr>
      <w:r>
        <w:rPr>
          <w:rFonts w:ascii="Times New Roman" w:eastAsiaTheme="minorHAnsi" w:hAnsi="Times New Roman"/>
          <w:b w:val="0"/>
          <w:bCs w:val="0"/>
          <w:i w:val="0"/>
          <w:iCs w:val="0"/>
        </w:rPr>
        <w:t xml:space="preserve">   </w:t>
      </w:r>
      <w:r w:rsidRPr="00CE4EDB">
        <w:rPr>
          <w:rFonts w:ascii="Times New Roman" w:hAnsi="Times New Roman"/>
          <w:color w:val="C00000"/>
        </w:rPr>
        <w:t xml:space="preserve">Ненецкие игры, которые можно  </w:t>
      </w:r>
      <w:r>
        <w:rPr>
          <w:rFonts w:ascii="Times New Roman" w:hAnsi="Times New Roman"/>
          <w:color w:val="C00000"/>
        </w:rPr>
        <w:t>проводить</w:t>
      </w:r>
      <w:r w:rsidRPr="00CE4EDB">
        <w:rPr>
          <w:rFonts w:ascii="Times New Roman" w:hAnsi="Times New Roman"/>
          <w:color w:val="C00000"/>
        </w:rPr>
        <w:t xml:space="preserve">  с детьми в детском саду.</w:t>
      </w:r>
    </w:p>
    <w:p w:rsidR="008748A4" w:rsidRPr="00846EBD" w:rsidRDefault="008748A4" w:rsidP="00555810">
      <w:pPr>
        <w:pStyle w:val="a3"/>
        <w:spacing w:before="0" w:beforeAutospacing="0" w:after="0" w:afterAutospacing="0"/>
        <w:jc w:val="both"/>
      </w:pPr>
      <w:r>
        <w:t>М</w:t>
      </w:r>
      <w:r w:rsidRPr="00846EBD">
        <w:t>ногие</w:t>
      </w:r>
      <w:r>
        <w:t xml:space="preserve"> ненецкие </w:t>
      </w:r>
      <w:r w:rsidRPr="00846EBD">
        <w:t xml:space="preserve"> игры можно про</w:t>
      </w:r>
      <w:r w:rsidRPr="00846EBD">
        <w:softHyphen/>
        <w:t>водить в детском саду, так как они очень просты по содержанию, не требуют сложных атрибутов (это ша</w:t>
      </w:r>
      <w:r>
        <w:t>почки на голову, веревка, санки и т.д.</w:t>
      </w:r>
      <w:r w:rsidRPr="00846EBD">
        <w:t xml:space="preserve">). Правила таких игр дети хорошо запоминают и усваивают. Все  </w:t>
      </w:r>
      <w:r>
        <w:t xml:space="preserve">ненецкие </w:t>
      </w:r>
      <w:r w:rsidRPr="00846EBD">
        <w:t>игры  связаны с прыжками, метанием, бегом, способствуют упражнению детей в основных видах движения, формированию у них глазомера, быстроты реакции, выносливости, смелости.</w:t>
      </w:r>
    </w:p>
    <w:p w:rsidR="008748A4" w:rsidRPr="00846EBD" w:rsidRDefault="008748A4" w:rsidP="00555810">
      <w:pPr>
        <w:pStyle w:val="a3"/>
        <w:spacing w:before="0" w:beforeAutospacing="0" w:after="0" w:afterAutospacing="0"/>
        <w:jc w:val="both"/>
      </w:pPr>
      <w:r w:rsidRPr="00846EBD">
        <w:t xml:space="preserve">             В </w:t>
      </w:r>
      <w:r>
        <w:t xml:space="preserve">ненецких </w:t>
      </w:r>
      <w:r w:rsidRPr="00846EBD">
        <w:t>играх много веселья, движения, но порядок их строг, Каждый приучается к совместным и согласованным дей</w:t>
      </w:r>
      <w:r w:rsidRPr="00846EBD">
        <w:softHyphen/>
        <w:t>ствиям, выполнению всеми принятого условия. В такой игре можно и отличиться, но только если это не нарушает общего порядка. В этом состоит общественная и педагогическая цен</w:t>
      </w:r>
      <w:r w:rsidRPr="00846EBD">
        <w:softHyphen/>
        <w:t>ность игр.</w:t>
      </w:r>
    </w:p>
    <w:p w:rsidR="008748A4" w:rsidRDefault="008748A4" w:rsidP="00555810">
      <w:pPr>
        <w:pStyle w:val="a3"/>
        <w:spacing w:before="0" w:beforeAutospacing="0" w:after="0" w:afterAutospacing="0"/>
        <w:jc w:val="both"/>
      </w:pPr>
      <w:r w:rsidRPr="00846EBD">
        <w:t xml:space="preserve">            Конечно, игры должны быть доступны детям, вызывать у них интерес и радость. </w:t>
      </w:r>
    </w:p>
    <w:p w:rsidR="008748A4" w:rsidRDefault="008748A4" w:rsidP="00555810">
      <w:pPr>
        <w:pStyle w:val="a3"/>
        <w:spacing w:before="0" w:beforeAutospacing="0" w:after="0" w:afterAutospacing="0"/>
        <w:jc w:val="both"/>
      </w:pPr>
      <w:r>
        <w:t xml:space="preserve">Игры можно проводить в спортивном, музыкальном зале, а также на прогулке. </w:t>
      </w:r>
      <w:r w:rsidRPr="00846EBD">
        <w:t>Очень важно предвари</w:t>
      </w:r>
      <w:r w:rsidRPr="00846EBD">
        <w:softHyphen/>
        <w:t>тельно знакомить детей с содержанием и правилами игры. При этом объяснение надо сочетать с показом движений: как пра</w:t>
      </w:r>
      <w:r w:rsidRPr="00846EBD">
        <w:softHyphen/>
        <w:t>вильно бегать, метать, прыгать.</w:t>
      </w:r>
    </w:p>
    <w:p w:rsidR="00555810" w:rsidRDefault="00555810" w:rsidP="00555810">
      <w:pPr>
        <w:pStyle w:val="a3"/>
        <w:spacing w:before="0" w:beforeAutospacing="0" w:after="0" w:afterAutospacing="0"/>
        <w:jc w:val="both"/>
      </w:pPr>
    </w:p>
    <w:p w:rsidR="009A66E2" w:rsidRPr="009A66E2" w:rsidRDefault="009A66E2" w:rsidP="00555810">
      <w:pPr>
        <w:pStyle w:val="a3"/>
        <w:spacing w:before="0" w:beforeAutospacing="0" w:after="0" w:afterAutospacing="0"/>
        <w:jc w:val="both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 xml:space="preserve">  </w:t>
      </w:r>
      <w:r w:rsidRPr="009A66E2">
        <w:rPr>
          <w:b/>
          <w:sz w:val="52"/>
          <w:szCs w:val="52"/>
          <w:u w:val="single"/>
        </w:rPr>
        <w:t>Игры.</w:t>
      </w:r>
    </w:p>
    <w:p w:rsidR="008748A4" w:rsidRPr="00846EBD" w:rsidRDefault="00555810" w:rsidP="00555810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8748A4" w:rsidRPr="00846EBD">
        <w:rPr>
          <w:b/>
        </w:rPr>
        <w:t>Тройной прыжок</w:t>
      </w:r>
      <w:r w:rsidR="008748A4" w:rsidRPr="00846EBD">
        <w:t xml:space="preserve"> заключается в следующем. </w:t>
      </w:r>
      <w:r w:rsidR="008748A4">
        <w:t>П</w:t>
      </w:r>
      <w:r w:rsidR="008748A4" w:rsidRPr="00846EBD">
        <w:t>роводится черта, играющие выстраиваются около нее, прыгают в порядке очередности. Начинают прыгать с одной но</w:t>
      </w:r>
      <w:r w:rsidR="008748A4" w:rsidRPr="00846EBD">
        <w:softHyphen/>
        <w:t>ги, приземляются на другую, затем отталкиваются и прыгают еще раз, приземляясь уже на обе ноги. Выигрывает тот, кто дальше прыгнул.</w:t>
      </w:r>
    </w:p>
    <w:p w:rsidR="008748A4" w:rsidRPr="00846EBD" w:rsidRDefault="008748A4" w:rsidP="00555810">
      <w:pPr>
        <w:pStyle w:val="a3"/>
        <w:spacing w:before="0" w:beforeAutospacing="0" w:after="0" w:afterAutospacing="0"/>
        <w:jc w:val="both"/>
      </w:pPr>
      <w:r w:rsidRPr="00846EBD">
        <w:t>Игру можно проводить и по звеньям, чтобы дети долго не ждали своей очереди. Одновременно выходят к черте по одному ребенку от каждого звена и начинают по сигналу прыжки. Выиг</w:t>
      </w:r>
      <w:r w:rsidRPr="00846EBD">
        <w:softHyphen/>
        <w:t>рывает звено, участники которого прыгают дальше. В этом ва</w:t>
      </w:r>
      <w:r w:rsidRPr="00846EBD">
        <w:softHyphen/>
        <w:t>рианте игры у детей воспитывается стремление не подвести свое звено, чувство ответственности за выполнение правил игры пе</w:t>
      </w:r>
      <w:r w:rsidRPr="00846EBD">
        <w:softHyphen/>
        <w:t>ред товарищами, чувство коллективизма.</w:t>
      </w:r>
    </w:p>
    <w:p w:rsidR="008748A4" w:rsidRPr="00846EBD" w:rsidRDefault="008748A4" w:rsidP="00555810">
      <w:pPr>
        <w:pStyle w:val="a3"/>
        <w:spacing w:before="0" w:beforeAutospacing="0" w:after="0" w:afterAutospacing="0"/>
        <w:jc w:val="both"/>
      </w:pPr>
      <w:r>
        <w:t xml:space="preserve">        </w:t>
      </w:r>
      <w:r w:rsidRPr="006B5C20">
        <w:rPr>
          <w:b/>
        </w:rPr>
        <w:t>Прыжки через парты</w:t>
      </w:r>
      <w:r>
        <w:t xml:space="preserve">. </w:t>
      </w:r>
      <w:r w:rsidRPr="00846EBD">
        <w:t>В ряд ставится 5—6 са</w:t>
      </w:r>
      <w:r w:rsidRPr="00846EBD">
        <w:softHyphen/>
        <w:t>нок параллельно друг другу на расстоянии 40—50 см. Играю</w:t>
      </w:r>
      <w:r w:rsidRPr="00846EBD">
        <w:softHyphen/>
        <w:t>щие в порядке очередности прыгают через них.</w:t>
      </w:r>
    </w:p>
    <w:p w:rsidR="008748A4" w:rsidRPr="00846EBD" w:rsidRDefault="008748A4" w:rsidP="00555810">
      <w:pPr>
        <w:pStyle w:val="a3"/>
        <w:spacing w:before="0" w:beforeAutospacing="0" w:after="0" w:afterAutospacing="0"/>
        <w:jc w:val="both"/>
      </w:pPr>
      <w:r w:rsidRPr="00846EBD">
        <w:t>По правилам игры начинать прыгать можно только по сигна</w:t>
      </w:r>
      <w:r w:rsidRPr="00846EBD">
        <w:softHyphen/>
        <w:t>лу воспитателя; прыгать на двух ногах, мягко приземляясь; во время прыжка нельзя задевать санки.</w:t>
      </w:r>
    </w:p>
    <w:p w:rsidR="008748A4" w:rsidRPr="00846EBD" w:rsidRDefault="008748A4" w:rsidP="00555810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</w:t>
      </w:r>
      <w:r w:rsidR="00555810">
        <w:rPr>
          <w:rStyle w:val="a4"/>
        </w:rPr>
        <w:t xml:space="preserve">   </w:t>
      </w:r>
      <w:r w:rsidRPr="00846EBD">
        <w:rPr>
          <w:rStyle w:val="a4"/>
        </w:rPr>
        <w:t>Борьба на палке</w:t>
      </w:r>
      <w:r>
        <w:rPr>
          <w:rStyle w:val="a4"/>
        </w:rPr>
        <w:t>.</w:t>
      </w:r>
      <w:r w:rsidRPr="00846EBD">
        <w:rPr>
          <w:rStyle w:val="a4"/>
        </w:rPr>
        <w:t xml:space="preserve"> </w:t>
      </w:r>
      <w:r>
        <w:t>П</w:t>
      </w:r>
      <w:r w:rsidRPr="00846EBD">
        <w:t>роводится черта. Двое играющих садятся по обе стороны черты, один упи</w:t>
      </w:r>
      <w:r w:rsidRPr="00846EBD">
        <w:softHyphen/>
        <w:t>рается ступнями ног в ступни другого. Держась за палку двумя руками, начинают перетягивать друг друга. Правила игры прос</w:t>
      </w:r>
      <w:r w:rsidRPr="00846EBD">
        <w:softHyphen/>
        <w:t xml:space="preserve">тые: начинать перетягивать палку только по сигналу; во время </w:t>
      </w:r>
      <w:proofErr w:type="spellStart"/>
      <w:r w:rsidRPr="00846EBD">
        <w:t>перетягивания</w:t>
      </w:r>
      <w:proofErr w:type="spellEnd"/>
      <w:r w:rsidRPr="00846EBD">
        <w:t xml:space="preserve"> палки не разрешается менять положение ступней ног.</w:t>
      </w:r>
    </w:p>
    <w:p w:rsidR="008748A4" w:rsidRPr="00846EBD" w:rsidRDefault="00555810" w:rsidP="00555810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  </w:t>
      </w:r>
      <w:r w:rsidR="008748A4" w:rsidRPr="00846EBD">
        <w:rPr>
          <w:rStyle w:val="a4"/>
        </w:rPr>
        <w:t>Ловля оленей.</w:t>
      </w:r>
      <w:r>
        <w:t xml:space="preserve"> </w:t>
      </w:r>
      <w:r w:rsidR="008748A4">
        <w:t>С</w:t>
      </w:r>
      <w:r w:rsidR="008748A4" w:rsidRPr="00846EBD">
        <w:t>тавится чучело оленя или оленья голова с рогами. На расстоянии 1,5—2 и вокруг него проводится черта. Оленеводы располагаются по кругу. По команде они на</w:t>
      </w:r>
      <w:r w:rsidR="008748A4" w:rsidRPr="00846EBD">
        <w:softHyphen/>
        <w:t>кидывают на рога оленя веревочную петлю. Дети могут наки</w:t>
      </w:r>
      <w:r w:rsidR="008748A4" w:rsidRPr="00846EBD">
        <w:softHyphen/>
        <w:t>дывать петлю по двое одновременно. Кто набросит петлю, тот считается поймавшим оленя. Правила игры: набрасывать петлю можно только по сигналу.</w:t>
      </w:r>
    </w:p>
    <w:p w:rsidR="008748A4" w:rsidRPr="00C8540B" w:rsidRDefault="008748A4" w:rsidP="00555810">
      <w:pPr>
        <w:pStyle w:val="a3"/>
        <w:spacing w:before="0" w:beforeAutospacing="0" w:after="0" w:afterAutospacing="0"/>
        <w:jc w:val="both"/>
      </w:pPr>
      <w:r w:rsidRPr="00C8540B">
        <w:rPr>
          <w:rStyle w:val="a4"/>
        </w:rPr>
        <w:t>Охота на волка.</w:t>
      </w:r>
      <w:r w:rsidR="00555810">
        <w:t xml:space="preserve"> </w:t>
      </w:r>
      <w:r w:rsidRPr="00C8540B">
        <w:t xml:space="preserve">Задача игры состоит в том, чтобы попасть мячом в бегущего волка. Фигура волка вырезается из фанеры или картона. Охотник встает в 4—5 м от волка. Двое </w:t>
      </w:r>
      <w:proofErr w:type="gramStart"/>
      <w:r w:rsidRPr="00C8540B">
        <w:t>играющих</w:t>
      </w:r>
      <w:proofErr w:type="gramEnd"/>
      <w:r w:rsidRPr="00C8540B">
        <w:t xml:space="preserve"> дергают ее за веревочку, передвигая ее то влево, то вправо. С этого расстояния надо постараться попасть мячом в волка.</w:t>
      </w:r>
    </w:p>
    <w:p w:rsidR="008748A4" w:rsidRPr="00C8540B" w:rsidRDefault="008748A4" w:rsidP="00555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40B">
        <w:rPr>
          <w:rStyle w:val="a4"/>
          <w:rFonts w:ascii="Times New Roman" w:hAnsi="Times New Roman" w:cs="Times New Roman"/>
          <w:sz w:val="24"/>
          <w:szCs w:val="24"/>
        </w:rPr>
        <w:t>Ловля оленей.</w:t>
      </w:r>
      <w:r w:rsidR="00555810">
        <w:rPr>
          <w:rFonts w:ascii="Times New Roman" w:hAnsi="Times New Roman" w:cs="Times New Roman"/>
          <w:sz w:val="24"/>
          <w:szCs w:val="24"/>
        </w:rPr>
        <w:t xml:space="preserve"> </w:t>
      </w:r>
      <w:r w:rsidRPr="00C8540B">
        <w:rPr>
          <w:rFonts w:ascii="Times New Roman" w:hAnsi="Times New Roman" w:cs="Times New Roman"/>
          <w:sz w:val="24"/>
          <w:szCs w:val="24"/>
        </w:rPr>
        <w:t>Играющие делятся на две группы. Одни – олени, другие – пастухи. Пастухи берутся за руки и стоят полукругом лицом к оленям. Олени бегают по очерченной площадке. По сигналу «Лови!» пастухи стараются поймать оленей и замкнуть круг</w:t>
      </w:r>
    </w:p>
    <w:p w:rsidR="008748A4" w:rsidRPr="00C8540B" w:rsidRDefault="008748A4" w:rsidP="005558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>Ловить оленей можно только по сигналу. Круг замыкают тогда, когда поймано большее число игроков. Олени стараются не попадать в круг, но они уже не имеют права вырываться из круга, если он замкнут.</w:t>
      </w:r>
    </w:p>
    <w:p w:rsidR="008748A4" w:rsidRPr="00C8540B" w:rsidRDefault="00365CD1" w:rsidP="005558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8A4" w:rsidRPr="00C8540B">
        <w:rPr>
          <w:rFonts w:ascii="Times New Roman" w:hAnsi="Times New Roman" w:cs="Times New Roman"/>
          <w:b/>
          <w:sz w:val="24"/>
          <w:szCs w:val="24"/>
        </w:rPr>
        <w:t>«Оленьи упряжки»</w:t>
      </w:r>
      <w:r w:rsidR="00555810">
        <w:rPr>
          <w:rFonts w:ascii="Times New Roman" w:hAnsi="Times New Roman" w:cs="Times New Roman"/>
          <w:b/>
          <w:sz w:val="24"/>
          <w:szCs w:val="24"/>
        </w:rPr>
        <w:t>.</w:t>
      </w:r>
      <w:r w:rsidR="00555810">
        <w:rPr>
          <w:rFonts w:ascii="Times New Roman" w:hAnsi="Times New Roman" w:cs="Times New Roman"/>
          <w:sz w:val="24"/>
          <w:szCs w:val="24"/>
        </w:rPr>
        <w:t xml:space="preserve"> </w:t>
      </w:r>
      <w:r w:rsidR="008748A4" w:rsidRPr="00C8540B">
        <w:rPr>
          <w:rFonts w:ascii="Times New Roman" w:hAnsi="Times New Roman" w:cs="Times New Roman"/>
          <w:sz w:val="24"/>
          <w:szCs w:val="24"/>
        </w:rPr>
        <w:t>2-3 упряжки оленей стоят вдоль линии. На противоположном конце площадки флажки. По сигналу (хлопок, удар в бубен) упряжки оленей бегут к флажку. Чья упряжка первой добежит до флажка, та и побеждает.</w:t>
      </w:r>
    </w:p>
    <w:p w:rsidR="008748A4" w:rsidRPr="00555810" w:rsidRDefault="008748A4" w:rsidP="005558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b/>
          <w:sz w:val="24"/>
          <w:szCs w:val="24"/>
        </w:rPr>
        <w:lastRenderedPageBreak/>
        <w:t>«На новое стойбище»</w:t>
      </w:r>
      <w:r w:rsidR="00555810">
        <w:rPr>
          <w:rFonts w:ascii="Times New Roman" w:hAnsi="Times New Roman" w:cs="Times New Roman"/>
          <w:b/>
          <w:sz w:val="24"/>
          <w:szCs w:val="24"/>
        </w:rPr>
        <w:t>.</w:t>
      </w:r>
      <w:r w:rsidR="00555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40B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C8540B">
        <w:rPr>
          <w:rFonts w:ascii="Times New Roman" w:hAnsi="Times New Roman" w:cs="Times New Roman"/>
          <w:sz w:val="24"/>
          <w:szCs w:val="24"/>
        </w:rPr>
        <w:t xml:space="preserve"> становятся парами. В паре один – олень, другой – Оленевод. Упряжки стоят одна за другой. Ведущий говорит: «Оленеводы переезжают на новые стойбища». После этих слов все бегут по краю площадки, при этом Оленевод, подгоняя оленей, издают характерный для оленеводов - </w:t>
      </w:r>
      <w:proofErr w:type="spellStart"/>
      <w:r w:rsidRPr="00C8540B">
        <w:rPr>
          <w:rFonts w:ascii="Times New Roman" w:hAnsi="Times New Roman" w:cs="Times New Roman"/>
          <w:sz w:val="24"/>
          <w:szCs w:val="24"/>
        </w:rPr>
        <w:t>тундровиков</w:t>
      </w:r>
      <w:proofErr w:type="spellEnd"/>
      <w:r w:rsidRPr="00C8540B">
        <w:rPr>
          <w:rFonts w:ascii="Times New Roman" w:hAnsi="Times New Roman" w:cs="Times New Roman"/>
          <w:sz w:val="24"/>
          <w:szCs w:val="24"/>
        </w:rPr>
        <w:t xml:space="preserve"> звук </w:t>
      </w:r>
      <w:proofErr w:type="spellStart"/>
      <w:r w:rsidRPr="00C8540B">
        <w:rPr>
          <w:rFonts w:ascii="Times New Roman" w:hAnsi="Times New Roman" w:cs="Times New Roman"/>
          <w:sz w:val="24"/>
          <w:szCs w:val="24"/>
        </w:rPr>
        <w:t>кхх</w:t>
      </w:r>
      <w:proofErr w:type="spellEnd"/>
      <w:r w:rsidRPr="00C8540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8540B">
        <w:rPr>
          <w:rFonts w:ascii="Times New Roman" w:hAnsi="Times New Roman" w:cs="Times New Roman"/>
          <w:sz w:val="24"/>
          <w:szCs w:val="24"/>
        </w:rPr>
        <w:t>кхх</w:t>
      </w:r>
      <w:proofErr w:type="spellEnd"/>
      <w:r w:rsidRPr="00C8540B">
        <w:rPr>
          <w:rFonts w:ascii="Times New Roman" w:hAnsi="Times New Roman" w:cs="Times New Roman"/>
          <w:sz w:val="24"/>
          <w:szCs w:val="24"/>
        </w:rPr>
        <w:t>. Останавливаются по сигналу ведущего. Во время движения упряжки делают привал. Оленеводы отпускают оленей, которые бегут врассыпную. По сигналу «Упряжки!» все должны строиться в прежней последовательности.</w:t>
      </w:r>
      <w:r w:rsidR="00555810">
        <w:rPr>
          <w:rFonts w:ascii="Times New Roman" w:hAnsi="Times New Roman" w:cs="Times New Roman"/>
          <w:sz w:val="24"/>
          <w:szCs w:val="24"/>
        </w:rPr>
        <w:t xml:space="preserve"> </w:t>
      </w:r>
      <w:r w:rsidRPr="00C8540B">
        <w:rPr>
          <w:rFonts w:ascii="Times New Roman" w:hAnsi="Times New Roman" w:cs="Times New Roman"/>
          <w:sz w:val="24"/>
          <w:szCs w:val="24"/>
        </w:rPr>
        <w:t>Начинать движения надо в соответствии с сигналом. Санный поезд должен двигаться упорядоченно (упряжкам нельзя обгонять друг друга). Очередность сохраняется и после привала.</w:t>
      </w:r>
    </w:p>
    <w:p w:rsidR="008748A4" w:rsidRPr="00555810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0B">
        <w:rPr>
          <w:rFonts w:ascii="Times New Roman" w:hAnsi="Times New Roman" w:cs="Times New Roman"/>
          <w:b/>
          <w:sz w:val="24"/>
          <w:szCs w:val="24"/>
        </w:rPr>
        <w:t>«Солнце»</w:t>
      </w:r>
      <w:r w:rsidR="0055581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8540B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C8540B">
        <w:rPr>
          <w:rFonts w:ascii="Times New Roman" w:hAnsi="Times New Roman" w:cs="Times New Roman"/>
          <w:sz w:val="24"/>
          <w:szCs w:val="24"/>
        </w:rPr>
        <w:t xml:space="preserve"> становятся в круг. Выбирают солнце. Солнце ходит по кругу и, указывая на каждого по очереди, считает:</w:t>
      </w:r>
    </w:p>
    <w:p w:rsidR="008748A4" w:rsidRPr="00C8540B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b/>
          <w:sz w:val="24"/>
          <w:szCs w:val="24"/>
        </w:rPr>
        <w:t>Нянь-нянь (хлеб),</w:t>
      </w:r>
    </w:p>
    <w:p w:rsidR="008748A4" w:rsidRPr="00C8540B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40B">
        <w:rPr>
          <w:rFonts w:ascii="Times New Roman" w:hAnsi="Times New Roman" w:cs="Times New Roman"/>
          <w:b/>
          <w:sz w:val="24"/>
          <w:szCs w:val="24"/>
        </w:rPr>
        <w:t>Кежи-кежи</w:t>
      </w:r>
      <w:proofErr w:type="spellEnd"/>
      <w:r w:rsidRPr="00C8540B">
        <w:rPr>
          <w:rFonts w:ascii="Times New Roman" w:hAnsi="Times New Roman" w:cs="Times New Roman"/>
          <w:b/>
          <w:sz w:val="24"/>
          <w:szCs w:val="24"/>
        </w:rPr>
        <w:t xml:space="preserve"> (нож)</w:t>
      </w:r>
    </w:p>
    <w:p w:rsidR="008748A4" w:rsidRPr="00C8540B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 xml:space="preserve">Те, которых водящий-солнце назвал </w:t>
      </w:r>
      <w:proofErr w:type="spellStart"/>
      <w:r w:rsidRPr="00C8540B">
        <w:rPr>
          <w:rFonts w:ascii="Times New Roman" w:hAnsi="Times New Roman" w:cs="Times New Roman"/>
          <w:i/>
          <w:sz w:val="24"/>
          <w:szCs w:val="24"/>
        </w:rPr>
        <w:t>кежи</w:t>
      </w:r>
      <w:proofErr w:type="spellEnd"/>
      <w:r w:rsidRPr="00C8540B">
        <w:rPr>
          <w:rFonts w:ascii="Times New Roman" w:hAnsi="Times New Roman" w:cs="Times New Roman"/>
          <w:i/>
          <w:sz w:val="24"/>
          <w:szCs w:val="24"/>
        </w:rPr>
        <w:t>,</w:t>
      </w:r>
      <w:r w:rsidRPr="00C8540B">
        <w:rPr>
          <w:rFonts w:ascii="Times New Roman" w:hAnsi="Times New Roman" w:cs="Times New Roman"/>
          <w:sz w:val="24"/>
          <w:szCs w:val="24"/>
        </w:rPr>
        <w:t xml:space="preserve"> выходят из круга, встают парами и берутся за руки, другие – </w:t>
      </w:r>
      <w:r w:rsidRPr="00C8540B">
        <w:rPr>
          <w:rFonts w:ascii="Times New Roman" w:hAnsi="Times New Roman" w:cs="Times New Roman"/>
          <w:i/>
          <w:sz w:val="24"/>
          <w:szCs w:val="24"/>
        </w:rPr>
        <w:t>нянь-нян</w:t>
      </w:r>
      <w:proofErr w:type="gramStart"/>
      <w:r w:rsidRPr="00C8540B">
        <w:rPr>
          <w:rFonts w:ascii="Times New Roman" w:hAnsi="Times New Roman" w:cs="Times New Roman"/>
          <w:i/>
          <w:sz w:val="24"/>
          <w:szCs w:val="24"/>
        </w:rPr>
        <w:t>ь</w:t>
      </w:r>
      <w:r w:rsidRPr="00C854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540B">
        <w:rPr>
          <w:rFonts w:ascii="Times New Roman" w:hAnsi="Times New Roman" w:cs="Times New Roman"/>
          <w:sz w:val="24"/>
          <w:szCs w:val="24"/>
        </w:rPr>
        <w:t xml:space="preserve"> берутся за руки и остаются на месте, тоже в парах. Образуются две группы пар: </w:t>
      </w:r>
      <w:r w:rsidRPr="00C8540B">
        <w:rPr>
          <w:rFonts w:ascii="Times New Roman" w:hAnsi="Times New Roman" w:cs="Times New Roman"/>
          <w:i/>
          <w:sz w:val="24"/>
          <w:szCs w:val="24"/>
        </w:rPr>
        <w:t>нянь-нянь</w:t>
      </w:r>
      <w:r w:rsidRPr="00C854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540B">
        <w:rPr>
          <w:rFonts w:ascii="Times New Roman" w:hAnsi="Times New Roman" w:cs="Times New Roman"/>
          <w:i/>
          <w:sz w:val="24"/>
          <w:szCs w:val="24"/>
        </w:rPr>
        <w:t>кежи-кежи</w:t>
      </w:r>
      <w:proofErr w:type="spellEnd"/>
      <w:r w:rsidRPr="00C8540B">
        <w:rPr>
          <w:rFonts w:ascii="Times New Roman" w:hAnsi="Times New Roman" w:cs="Times New Roman"/>
          <w:sz w:val="24"/>
          <w:szCs w:val="24"/>
        </w:rPr>
        <w:t>. Пары каждой группы придумывают разные фигуры.</w:t>
      </w:r>
    </w:p>
    <w:p w:rsidR="008748A4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>Выигрывают те пары, которые придумали наиболее интересные фигуры.</w:t>
      </w:r>
    </w:p>
    <w:p w:rsidR="00555810" w:rsidRPr="00C8540B" w:rsidRDefault="00555810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8A4" w:rsidRPr="00555810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0B">
        <w:rPr>
          <w:rFonts w:ascii="Times New Roman" w:hAnsi="Times New Roman" w:cs="Times New Roman"/>
          <w:b/>
          <w:sz w:val="24"/>
          <w:szCs w:val="24"/>
        </w:rPr>
        <w:t>«Рыбаки»</w:t>
      </w:r>
      <w:r w:rsidR="0055581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8540B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C8540B">
        <w:rPr>
          <w:rFonts w:ascii="Times New Roman" w:hAnsi="Times New Roman" w:cs="Times New Roman"/>
          <w:sz w:val="24"/>
          <w:szCs w:val="24"/>
        </w:rPr>
        <w:t xml:space="preserve"> становятся в круг. Они рыбаки. Водящий показывает им движения рыбаков: тянут сени, вынимают рыбу, чинят сети, гребут веслами.</w:t>
      </w:r>
    </w:p>
    <w:p w:rsidR="008748A4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 xml:space="preserve">Кто из </w:t>
      </w:r>
      <w:proofErr w:type="gramStart"/>
      <w:r w:rsidRPr="00C8540B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C8540B">
        <w:rPr>
          <w:rFonts w:ascii="Times New Roman" w:hAnsi="Times New Roman" w:cs="Times New Roman"/>
          <w:sz w:val="24"/>
          <w:szCs w:val="24"/>
        </w:rPr>
        <w:t xml:space="preserve"> повторят движения неправильно, тот выходит из игры.</w:t>
      </w:r>
    </w:p>
    <w:p w:rsidR="005848D0" w:rsidRDefault="005848D0" w:rsidP="009A66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D1E59" w:rsidRDefault="008748A4" w:rsidP="009A66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0B">
        <w:rPr>
          <w:rFonts w:ascii="Times New Roman" w:hAnsi="Times New Roman" w:cs="Times New Roman"/>
          <w:b/>
          <w:bCs/>
          <w:sz w:val="24"/>
          <w:szCs w:val="24"/>
        </w:rPr>
        <w:t>Ведьма  «</w:t>
      </w:r>
      <w:proofErr w:type="spellStart"/>
      <w:r w:rsidRPr="00C8540B">
        <w:rPr>
          <w:rFonts w:ascii="Times New Roman" w:hAnsi="Times New Roman" w:cs="Times New Roman"/>
          <w:b/>
          <w:bCs/>
          <w:sz w:val="24"/>
          <w:szCs w:val="24"/>
        </w:rPr>
        <w:t>Парнэко</w:t>
      </w:r>
      <w:proofErr w:type="spellEnd"/>
      <w:r w:rsidRPr="00C8540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558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8540B">
        <w:rPr>
          <w:rFonts w:ascii="Times New Roman" w:hAnsi="Times New Roman" w:cs="Times New Roman"/>
          <w:sz w:val="24"/>
          <w:szCs w:val="24"/>
        </w:rPr>
        <w:t>В игре участвуют несколько человек. Главные действующие лица – «мать» и «ведьма». Остальные играющие – «дети». «Дети» стоят у «матери» за спиной, держа друг друга за пояс. Приходит «ведьма».</w:t>
      </w:r>
    </w:p>
    <w:p w:rsidR="009A66E2" w:rsidRDefault="008748A4" w:rsidP="009A66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>- Где твои дети?!- Дети ушли по ягоды.</w:t>
      </w:r>
    </w:p>
    <w:p w:rsidR="008748A4" w:rsidRPr="009A66E2" w:rsidRDefault="008748A4" w:rsidP="009A66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>- Их там нет!</w:t>
      </w:r>
    </w:p>
    <w:p w:rsidR="008748A4" w:rsidRPr="00C8540B" w:rsidRDefault="008748A4" w:rsidP="009A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>- Дети ушли за водой…</w:t>
      </w:r>
    </w:p>
    <w:p w:rsidR="008748A4" w:rsidRPr="00C8540B" w:rsidRDefault="008748A4" w:rsidP="009A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>«Ведьма» делает вид, что ищет «детей» и в лесу, и в тундре. В это время «дети» кричат: «Мы хотим пить!». Услышав это, «ведьма» начинает ловить их. Если она поймала всех «детей», старается поймать «мать».</w:t>
      </w:r>
    </w:p>
    <w:p w:rsidR="008748A4" w:rsidRPr="00C8540B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0B">
        <w:rPr>
          <w:rFonts w:ascii="Times New Roman" w:hAnsi="Times New Roman" w:cs="Times New Roman"/>
          <w:sz w:val="24"/>
          <w:szCs w:val="24"/>
        </w:rPr>
        <w:t xml:space="preserve">Затем участники меняются </w:t>
      </w:r>
      <w:proofErr w:type="gramStart"/>
      <w:r w:rsidRPr="00C8540B">
        <w:rPr>
          <w:rFonts w:ascii="Times New Roman" w:hAnsi="Times New Roman" w:cs="Times New Roman"/>
          <w:sz w:val="24"/>
          <w:szCs w:val="24"/>
        </w:rPr>
        <w:t>ролями</w:t>
      </w:r>
      <w:proofErr w:type="gramEnd"/>
      <w:r w:rsidRPr="00C8540B">
        <w:rPr>
          <w:rFonts w:ascii="Times New Roman" w:hAnsi="Times New Roman" w:cs="Times New Roman"/>
          <w:sz w:val="24"/>
          <w:szCs w:val="24"/>
        </w:rPr>
        <w:t xml:space="preserve"> и игра начинается снова.</w:t>
      </w:r>
    </w:p>
    <w:p w:rsidR="008748A4" w:rsidRPr="00C8540B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59" w:rsidRDefault="001D1E59" w:rsidP="001D1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«Солнышко».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учить ходить, бегать врассыпную, не наталкиваясь друг на друга; приучать детей действовать по сигналу.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хаерако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солнышко, </w:t>
      </w:r>
      <w:proofErr w:type="spellStart"/>
      <w:r>
        <w:rPr>
          <w:rFonts w:ascii="Times New Roman" w:hAnsi="Times New Roman"/>
          <w:sz w:val="24"/>
          <w:szCs w:val="24"/>
        </w:rPr>
        <w:t>сарё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дождь, </w:t>
      </w:r>
      <w:proofErr w:type="spellStart"/>
      <w:r>
        <w:rPr>
          <w:rFonts w:ascii="Times New Roman" w:hAnsi="Times New Roman"/>
          <w:sz w:val="24"/>
          <w:szCs w:val="24"/>
        </w:rPr>
        <w:t>лынгаранг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>) – прятаться.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сидят на бревне или лавочке. Это их дом – чум.  Воспитатель говорит: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Сегодня на улице очень тепло. Солнечный денёк. Гуляйте, бегайте, собирайте ягоды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ети выполняют его команды)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продолжает: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Солнце спряталось. Проливной дождь! Укройтесь от дождя! Бегите домой. </w:t>
      </w:r>
      <w:r>
        <w:rPr>
          <w:rFonts w:ascii="Times New Roman" w:hAnsi="Times New Roman"/>
          <w:sz w:val="24"/>
          <w:szCs w:val="24"/>
        </w:rPr>
        <w:t>(Дети бегут на свои места)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продолжает: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Дождь уже прошел. Показалось солнце. Погуляйте.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продолжается 3-4 раза. </w:t>
      </w:r>
    </w:p>
    <w:p w:rsidR="001D1E59" w:rsidRDefault="001D1E59" w:rsidP="001D1E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Default="001D1E59" w:rsidP="001D1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«Снежные сугробы».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развивать равновесие. Закрепить спрыгивание с высоты. Воспитывать смелость.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>
        <w:rPr>
          <w:rFonts w:ascii="Times New Roman" w:hAnsi="Times New Roman"/>
          <w:sz w:val="24"/>
          <w:szCs w:val="24"/>
        </w:rPr>
        <w:t>парамдэй</w:t>
      </w:r>
      <w:proofErr w:type="spellEnd"/>
      <w:r>
        <w:rPr>
          <w:rFonts w:ascii="Times New Roman" w:hAnsi="Times New Roman"/>
          <w:sz w:val="24"/>
          <w:szCs w:val="24"/>
        </w:rPr>
        <w:t xml:space="preserve"> – сугроб.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друг за другом поднимаются на сугробы. Высота сугроба 25-30 см. Воспитатель обращается к детям: 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Это что? Это сугробы. Сугробы высокие. Будем ходить по краю сугроба. Будем спрыгивать с сугроба.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следит за правильностью выполнения задания. Не торопить детей. Помогать неуверенным детям пройти по сугробу и спрыгнуть с него 3-4 раза.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E59" w:rsidRDefault="001D1E59" w:rsidP="001D1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«Прогулка».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закрепить навыки ходьбы, бега врассыпную; научить подпрыгивать на двух ногах, спрыгивать с невысоких кочек (предметов). Развивать равновесие, координацию движений.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>
        <w:rPr>
          <w:rFonts w:ascii="Times New Roman" w:hAnsi="Times New Roman"/>
          <w:sz w:val="24"/>
          <w:szCs w:val="24"/>
        </w:rPr>
        <w:t>ядэсумбава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прогулка, </w:t>
      </w:r>
      <w:proofErr w:type="spellStart"/>
      <w:r>
        <w:rPr>
          <w:rFonts w:ascii="Times New Roman" w:hAnsi="Times New Roman"/>
          <w:sz w:val="24"/>
          <w:szCs w:val="24"/>
        </w:rPr>
        <w:t>тэвасико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зайчики.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строит детей в колонне парами и предлагает: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Запрягаем оленей в нарты </w:t>
      </w:r>
      <w:proofErr w:type="spellStart"/>
      <w:r>
        <w:rPr>
          <w:rFonts w:ascii="Times New Roman" w:hAnsi="Times New Roman"/>
          <w:i/>
          <w:sz w:val="24"/>
          <w:szCs w:val="24"/>
        </w:rPr>
        <w:t>аргиша</w:t>
      </w:r>
      <w:proofErr w:type="spellEnd"/>
      <w:r>
        <w:rPr>
          <w:rFonts w:ascii="Times New Roman" w:hAnsi="Times New Roman"/>
          <w:i/>
          <w:sz w:val="24"/>
          <w:szCs w:val="24"/>
        </w:rPr>
        <w:t>. Сейчас поедем в тундру. Будем гулять по тундре. Побегаем, попрыгаем.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выполняют движения в соответствии с сигналами воспитателя. После слов «</w:t>
      </w:r>
      <w:proofErr w:type="spellStart"/>
      <w:r>
        <w:rPr>
          <w:rFonts w:ascii="Times New Roman" w:hAnsi="Times New Roman"/>
          <w:sz w:val="24"/>
          <w:szCs w:val="24"/>
        </w:rPr>
        <w:t>ядэсумбава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гуляем» – дети шагают; «зайчики прыгают» - дети подпрыгивают на двух ногах; «прыгаем по кочкам» - дети прыгают, спрыгивают. </w:t>
      </w:r>
    </w:p>
    <w:p w:rsidR="001D1E59" w:rsidRDefault="001D1E59" w:rsidP="001D1E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упражнения повторить 3-4 раза. Если кто-то из детей испытывает затруднения, воспитатель помогает, поддерживая за руки, подбадривая.</w:t>
      </w:r>
    </w:p>
    <w:p w:rsidR="001D1E59" w:rsidRDefault="001D1E59" w:rsidP="001D1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E59" w:rsidRDefault="001D1E59" w:rsidP="001D1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«Прятки».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закрепить ходьбу и бег врассыпную. Воспитывать внимание и выдержанность.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лынзекова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прятки.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будете прятаться. Я буду вас искать. Спрячьтесь! Я начинаю искать детей. Куда спрятались дети? Где же они?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прячутся за находящиеся на участке предметы. Воспитатель ищет их. 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двух повторений игры  можно предложить искать кому-либо из детей.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E59" w:rsidRDefault="001D1E59" w:rsidP="001D1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 кочкам».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ловкость и внимание при перешагивании из круга в круг.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лахаць</w:t>
      </w:r>
      <w:proofErr w:type="spellEnd"/>
      <w:r>
        <w:rPr>
          <w:rFonts w:ascii="Times New Roman" w:hAnsi="Times New Roman"/>
          <w:sz w:val="24"/>
          <w:szCs w:val="24"/>
          <w:rtl/>
          <w:lang w:bidi="he-IL"/>
        </w:rPr>
        <w:t>י</w:t>
      </w:r>
      <w:r>
        <w:rPr>
          <w:rFonts w:ascii="Times New Roman" w:hAnsi="Times New Roman"/>
          <w:sz w:val="24"/>
          <w:szCs w:val="24"/>
        </w:rPr>
        <w:t xml:space="preserve"> – кочка.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песке или снегу воспитатель чертит 5-6 кружков диаметром 25-30 см на расстоянии один от другого. Воспитатель говорит: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Сегодня мы будем ходить по кочкам.  Долго будем гулять по кочкам. Вот так (показывает). Теперь гуляйте сами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i/>
          <w:sz w:val="24"/>
          <w:szCs w:val="24"/>
        </w:rPr>
        <w:t>ети гуляют: прыгают, ходят)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Молодцы! Никто не упал.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Ходьбу по кочкам повторить 3-4 раза (перешагнуть 15-24 кружка). Дети постарше могут прыгать из кружка в кружок, которые уже находятся на небольшом расстоянии друг от друга.</w:t>
      </w:r>
    </w:p>
    <w:p w:rsidR="001D1E59" w:rsidRDefault="001D1E59" w:rsidP="001D1E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E59" w:rsidRDefault="001D1E59" w:rsidP="001D1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 берегу реки»</w:t>
      </w:r>
      <w:r w:rsidR="000B1A3C">
        <w:rPr>
          <w:rFonts w:ascii="Times New Roman" w:hAnsi="Times New Roman"/>
          <w:b/>
          <w:sz w:val="24"/>
          <w:szCs w:val="24"/>
        </w:rPr>
        <w:t>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равновесие, ловкость и внимание при выполнении упражнения.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яха</w:t>
      </w:r>
      <w:proofErr w:type="spellEnd"/>
      <w:r>
        <w:rPr>
          <w:rFonts w:ascii="Times New Roman" w:hAnsi="Times New Roman"/>
          <w:sz w:val="24"/>
          <w:szCs w:val="24"/>
          <w:rtl/>
          <w:lang w:bidi="he-IL"/>
        </w:rPr>
        <w:t>י</w:t>
      </w:r>
      <w:r>
        <w:rPr>
          <w:rFonts w:ascii="Times New Roman" w:hAnsi="Times New Roman"/>
          <w:sz w:val="24"/>
          <w:szCs w:val="24"/>
        </w:rPr>
        <w:t xml:space="preserve"> – река.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сухом песке (снегу), ровной земле воспитатель чертит две зигзагообразные линии. Расстояние между ними 25-30 см. Воспитатель предлагает детям: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будем идти по берегу реки. Берег высокий. Слева вода. Берег реки узкий. Будем идти по узкой тропинке.</w:t>
      </w:r>
    </w:p>
    <w:p w:rsid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должны идти по узкой тропинке по одному, затем друг за другом. Необходимо следить, чтобы дети шли спокойно, не толкаясь, не спешили. Воспитатель помогает тем, кто испытывает затруднения.</w:t>
      </w:r>
    </w:p>
    <w:p w:rsidR="001D1E59" w:rsidRDefault="001D1E59" w:rsidP="001D1E59">
      <w:pPr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</w:p>
    <w:p w:rsidR="001D1E59" w:rsidRPr="001D1E59" w:rsidRDefault="001D1E59" w:rsidP="001D1E59">
      <w:pPr>
        <w:pStyle w:val="Style2"/>
        <w:widowControl/>
        <w:tabs>
          <w:tab w:val="left" w:pos="4584"/>
        </w:tabs>
        <w:rPr>
          <w:rStyle w:val="FontStyle25"/>
        </w:rPr>
      </w:pPr>
      <w:r w:rsidRPr="001D1E59">
        <w:rPr>
          <w:rStyle w:val="FontStyle25"/>
        </w:rPr>
        <w:t>«Ручейки и озера».</w:t>
      </w:r>
    </w:p>
    <w:p w:rsidR="001D1E59" w:rsidRPr="001D1E59" w:rsidRDefault="001D1E59" w:rsidP="001D1E59">
      <w:pPr>
        <w:pStyle w:val="Style2"/>
        <w:widowControl/>
        <w:tabs>
          <w:tab w:val="left" w:pos="4584"/>
        </w:tabs>
        <w:rPr>
          <w:rStyle w:val="FontStyle20"/>
          <w:sz w:val="24"/>
          <w:szCs w:val="24"/>
        </w:rPr>
      </w:pPr>
      <w:r w:rsidRPr="001D1E59">
        <w:rPr>
          <w:rStyle w:val="FontStyle25"/>
        </w:rPr>
        <w:t xml:space="preserve">Цель: </w:t>
      </w:r>
      <w:r w:rsidRPr="001D1E59">
        <w:rPr>
          <w:rStyle w:val="FontStyle25"/>
          <w:b w:val="0"/>
        </w:rPr>
        <w:t xml:space="preserve">упражнять в </w:t>
      </w:r>
      <w:r w:rsidRPr="001D1E59">
        <w:rPr>
          <w:rStyle w:val="FontStyle20"/>
          <w:sz w:val="24"/>
          <w:szCs w:val="24"/>
        </w:rPr>
        <w:t xml:space="preserve">беге друг за другом в разных направлениях (каждый в своей колонне), развивать внимание, ловкость  и умение по сигналу быстро построить </w:t>
      </w:r>
      <w:proofErr w:type="spellStart"/>
      <w:r w:rsidRPr="001D1E59">
        <w:rPr>
          <w:rStyle w:val="FontStyle20"/>
          <w:sz w:val="24"/>
          <w:szCs w:val="24"/>
        </w:rPr>
        <w:t>кру</w:t>
      </w:r>
      <w:proofErr w:type="spellEnd"/>
      <w:r w:rsidRPr="001D1E59">
        <w:rPr>
          <w:rStyle w:val="FontStyle20"/>
          <w:sz w:val="24"/>
          <w:szCs w:val="24"/>
        </w:rPr>
        <w:t>.</w:t>
      </w:r>
    </w:p>
    <w:p w:rsidR="001D1E59" w:rsidRPr="001D1E59" w:rsidRDefault="001D1E59" w:rsidP="001D1E59">
      <w:pPr>
        <w:pStyle w:val="Style2"/>
        <w:widowControl/>
        <w:tabs>
          <w:tab w:val="left" w:pos="4584"/>
        </w:tabs>
        <w:rPr>
          <w:rStyle w:val="FontStyle20"/>
          <w:sz w:val="24"/>
          <w:szCs w:val="24"/>
        </w:rPr>
      </w:pPr>
      <w:r w:rsidRPr="001D1E59">
        <w:rPr>
          <w:rStyle w:val="FontStyle20"/>
          <w:b/>
          <w:sz w:val="24"/>
          <w:szCs w:val="24"/>
        </w:rPr>
        <w:lastRenderedPageBreak/>
        <w:t>Словарь:</w:t>
      </w:r>
      <w:r w:rsidRPr="001D1E59">
        <w:rPr>
          <w:rStyle w:val="FontStyle20"/>
          <w:sz w:val="24"/>
          <w:szCs w:val="24"/>
        </w:rPr>
        <w:t xml:space="preserve"> </w:t>
      </w:r>
      <w:proofErr w:type="spellStart"/>
      <w:r w:rsidRPr="001D1E59">
        <w:rPr>
          <w:rStyle w:val="FontStyle20"/>
          <w:sz w:val="24"/>
          <w:szCs w:val="24"/>
        </w:rPr>
        <w:t>енга</w:t>
      </w:r>
      <w:proofErr w:type="spellEnd"/>
      <w:r w:rsidRPr="001D1E59">
        <w:rPr>
          <w:rStyle w:val="FontStyle20"/>
          <w:sz w:val="24"/>
          <w:szCs w:val="24"/>
        </w:rPr>
        <w:t xml:space="preserve"> – ручей, то – озеро.</w:t>
      </w:r>
    </w:p>
    <w:p w:rsidR="001D1E59" w:rsidRPr="001D1E59" w:rsidRDefault="001D1E59" w:rsidP="001D1E59">
      <w:pPr>
        <w:pStyle w:val="Style1"/>
        <w:widowControl/>
        <w:tabs>
          <w:tab w:val="left" w:pos="4848"/>
        </w:tabs>
        <w:spacing w:line="240" w:lineRule="auto"/>
        <w:rPr>
          <w:rStyle w:val="FontStyle20"/>
          <w:i/>
          <w:iCs/>
          <w:sz w:val="24"/>
          <w:szCs w:val="24"/>
        </w:rPr>
      </w:pPr>
      <w:r w:rsidRPr="001D1E59">
        <w:rPr>
          <w:rStyle w:val="FontStyle20"/>
          <w:sz w:val="24"/>
          <w:szCs w:val="24"/>
        </w:rPr>
        <w:t xml:space="preserve">Игроки стоят в пяти-семи </w:t>
      </w:r>
      <w:proofErr w:type="gramStart"/>
      <w:r w:rsidRPr="001D1E59">
        <w:rPr>
          <w:rStyle w:val="FontStyle20"/>
          <w:sz w:val="24"/>
          <w:szCs w:val="24"/>
        </w:rPr>
        <w:t>колоннах</w:t>
      </w:r>
      <w:proofErr w:type="gramEnd"/>
      <w:r w:rsidRPr="001D1E59">
        <w:rPr>
          <w:rStyle w:val="FontStyle20"/>
          <w:sz w:val="24"/>
          <w:szCs w:val="24"/>
        </w:rPr>
        <w:t xml:space="preserve"> с одинаковым количеством играющих в разных    </w:t>
      </w:r>
      <w:r w:rsidRPr="001D1E59">
        <w:rPr>
          <w:rStyle w:val="FontStyle23"/>
          <w:sz w:val="24"/>
          <w:szCs w:val="24"/>
          <w:u w:val="single"/>
        </w:rPr>
        <w:br/>
      </w:r>
      <w:r w:rsidRPr="001D1E59">
        <w:rPr>
          <w:rStyle w:val="FontStyle20"/>
          <w:sz w:val="24"/>
          <w:szCs w:val="24"/>
        </w:rPr>
        <w:t>концах зала — это ручейки. На сигнал «Ручейки побежали!» (</w:t>
      </w:r>
      <w:proofErr w:type="spellStart"/>
      <w:r w:rsidRPr="001D1E59">
        <w:rPr>
          <w:rStyle w:val="FontStyle20"/>
          <w:sz w:val="24"/>
          <w:szCs w:val="24"/>
        </w:rPr>
        <w:t>Енга</w:t>
      </w:r>
      <w:proofErr w:type="spellEnd"/>
      <w:r w:rsidRPr="001D1E59">
        <w:rPr>
          <w:rStyle w:val="FontStyle20"/>
          <w:sz w:val="24"/>
          <w:szCs w:val="24"/>
        </w:rPr>
        <w:t xml:space="preserve">!) все бегут друг за другом в разных направлениях (каждый в своей колонне). На сигнал «Озера!» игроки останавливаются, берутся за руки и строят круги-озера. Выигрывают те дети, которые быстрее построят круг. </w:t>
      </w:r>
    </w:p>
    <w:p w:rsidR="001D1E59" w:rsidRPr="001D1E59" w:rsidRDefault="001D1E59" w:rsidP="001D1E59">
      <w:pPr>
        <w:spacing w:after="0" w:line="240" w:lineRule="auto"/>
        <w:jc w:val="both"/>
        <w:rPr>
          <w:sz w:val="24"/>
          <w:szCs w:val="24"/>
        </w:rPr>
      </w:pPr>
      <w:r w:rsidRPr="001D1E59">
        <w:rPr>
          <w:rStyle w:val="FontStyle20"/>
          <w:sz w:val="24"/>
          <w:szCs w:val="24"/>
        </w:rPr>
        <w:t>Бегать надо друг за другом, не выходя из своей колонны. Строиться в круг можно только по сигналу.</w:t>
      </w:r>
    </w:p>
    <w:p w:rsidR="001D1E59" w:rsidRPr="001D1E59" w:rsidRDefault="001D1E59" w:rsidP="001D1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Pr="001D1E59" w:rsidRDefault="001D1E59" w:rsidP="001D1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D1E59">
        <w:rPr>
          <w:rFonts w:ascii="Times New Roman" w:hAnsi="Times New Roman"/>
          <w:b/>
          <w:sz w:val="24"/>
          <w:szCs w:val="24"/>
        </w:rPr>
        <w:t>Ручей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P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E59">
        <w:rPr>
          <w:rFonts w:ascii="Times New Roman" w:hAnsi="Times New Roman"/>
          <w:b/>
          <w:sz w:val="24"/>
          <w:szCs w:val="24"/>
        </w:rPr>
        <w:t xml:space="preserve">Цель: </w:t>
      </w:r>
      <w:r w:rsidRPr="001D1E59">
        <w:rPr>
          <w:rFonts w:ascii="Times New Roman" w:hAnsi="Times New Roman"/>
          <w:sz w:val="24"/>
          <w:szCs w:val="24"/>
        </w:rPr>
        <w:t>закрепить прыжки (перепрыгивание), отталкиваясь сразу двумя ногами. Воспитывать у детей смелость, ловкость.</w:t>
      </w:r>
    </w:p>
    <w:p w:rsidR="001D1E59" w:rsidRPr="001D1E59" w:rsidRDefault="001D1E59" w:rsidP="001D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E59"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 w:rsidRPr="001D1E59">
        <w:rPr>
          <w:rFonts w:ascii="Times New Roman" w:hAnsi="Times New Roman"/>
          <w:sz w:val="24"/>
          <w:szCs w:val="24"/>
        </w:rPr>
        <w:t>енга</w:t>
      </w:r>
      <w:proofErr w:type="spellEnd"/>
      <w:r w:rsidRPr="001D1E59">
        <w:rPr>
          <w:rFonts w:ascii="Times New Roman" w:hAnsi="Times New Roman"/>
          <w:sz w:val="24"/>
          <w:szCs w:val="24"/>
        </w:rPr>
        <w:t xml:space="preserve"> – ручей.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песке или земле начертить «</w:t>
      </w:r>
      <w:proofErr w:type="spellStart"/>
      <w:r>
        <w:rPr>
          <w:rFonts w:ascii="Times New Roman" w:hAnsi="Times New Roman"/>
          <w:sz w:val="24"/>
          <w:szCs w:val="24"/>
        </w:rPr>
        <w:t>енгам</w:t>
      </w:r>
      <w:proofErr w:type="spellEnd"/>
      <w:r>
        <w:rPr>
          <w:rFonts w:ascii="Times New Roman" w:hAnsi="Times New Roman"/>
          <w:sz w:val="24"/>
          <w:szCs w:val="24"/>
        </w:rPr>
        <w:t xml:space="preserve">» - ручей (две линии на расстоянии 20-25см). 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предлагает детям: 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Это ручей. Ручей очень широкий. Ручей глубокий. Надо его перейти. Перепрыгнем через ручей. Не промочите ноги. Надо прыгать так.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показывает прыжки с места, отталкиваясь сразу двумя ногами. На следующем занятии можно начертить 2-3 ручейка, один шире другого. 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объясняет:</w:t>
      </w:r>
    </w:p>
    <w:p w:rsidR="001D1E59" w:rsidRDefault="001D1E59" w:rsidP="000B1A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Сегодня перейдем через три ручья. Сначала перепрыгнем узкий ручей. Второй ручей шире. Третий – очень широкий. Надо хорошо прыгать.</w:t>
      </w:r>
    </w:p>
    <w:p w:rsidR="001D1E59" w:rsidRDefault="001D1E59" w:rsidP="000B1A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Ширина первого ручья 20-25см, второго – 25-30см, третьего – 30-35см. </w:t>
      </w:r>
    </w:p>
    <w:p w:rsidR="001D1E59" w:rsidRDefault="001D1E59" w:rsidP="000B1A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должны перепрыгнуть сначала через узкий ручей, затем через второй и, наконец, через самый широкий.</w:t>
      </w:r>
    </w:p>
    <w:p w:rsidR="000B1A3C" w:rsidRDefault="000B1A3C" w:rsidP="000B1A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A3C" w:rsidRDefault="000B1A3C" w:rsidP="000B1A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A3C" w:rsidRDefault="000B1A3C" w:rsidP="000B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>
        <w:rPr>
          <w:rFonts w:ascii="Times New Roman" w:hAnsi="Times New Roman"/>
          <w:b/>
          <w:sz w:val="24"/>
          <w:szCs w:val="24"/>
        </w:rPr>
        <w:t>Птички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Pr="000B1A3C" w:rsidRDefault="001D1E59" w:rsidP="000B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приучать детей бегать в разных направлениях, не наталкиваясь друг на друга; начинать движение, находить свое место по сигналу воспитателя.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лэ</w:t>
      </w:r>
      <w:r>
        <w:rPr>
          <w:rFonts w:ascii="Times New Roman" w:hAnsi="Times New Roman"/>
          <w:sz w:val="24"/>
          <w:szCs w:val="24"/>
          <w:rtl/>
          <w:lang w:bidi="he-IL"/>
        </w:rPr>
        <w:t>יי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мороко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птичка.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Эту игру лучше проводить весной, после наблюдения за воробьями (турухтанами).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сидят на одной стороне. Это лэ</w:t>
      </w:r>
      <w:r>
        <w:rPr>
          <w:rFonts w:ascii="Times New Roman" w:hAnsi="Times New Roman"/>
          <w:sz w:val="24"/>
          <w:szCs w:val="24"/>
          <w:rtl/>
          <w:lang w:bidi="he-IL"/>
        </w:rPr>
        <w:t>יי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мороко</w:t>
      </w:r>
      <w:proofErr w:type="spellEnd"/>
      <w:r>
        <w:rPr>
          <w:rFonts w:ascii="Times New Roman" w:hAnsi="Times New Roman"/>
          <w:sz w:val="24"/>
          <w:szCs w:val="24"/>
        </w:rPr>
        <w:t xml:space="preserve"> - птички. 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говорит детям: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Птички полетели. Птички летают. Очень хорошо летают! (Дети «летают» как птички, не толкая друг друга.)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продолжает: 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Ястреб летает. Он смотрит на птичек. Улетайте домой! Садитесь! (ребёнок «ястреб» ловит птиц)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повторяется 3-4 раза.</w:t>
      </w:r>
    </w:p>
    <w:p w:rsidR="000B1A3C" w:rsidRDefault="000B1A3C" w:rsidP="000B1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E59" w:rsidRDefault="000B1A3C" w:rsidP="000B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>
        <w:rPr>
          <w:rFonts w:ascii="Times New Roman" w:hAnsi="Times New Roman"/>
          <w:b/>
          <w:sz w:val="24"/>
          <w:szCs w:val="24"/>
        </w:rPr>
        <w:t>Турухтаны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учить детей спрыгивать с кочек, бегать врассыпную, действовать по сигналу «</w:t>
      </w:r>
      <w:proofErr w:type="spellStart"/>
      <w:r>
        <w:rPr>
          <w:rFonts w:ascii="Times New Roman" w:hAnsi="Times New Roman"/>
          <w:sz w:val="24"/>
          <w:szCs w:val="24"/>
        </w:rPr>
        <w:t>ханена</w:t>
      </w:r>
      <w:proofErr w:type="spellEnd"/>
      <w:r>
        <w:rPr>
          <w:rFonts w:ascii="Times New Roman" w:hAnsi="Times New Roman"/>
          <w:sz w:val="24"/>
          <w:szCs w:val="24"/>
        </w:rPr>
        <w:t>» - охотник.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>
        <w:rPr>
          <w:rFonts w:ascii="Times New Roman" w:hAnsi="Times New Roman"/>
          <w:sz w:val="24"/>
          <w:szCs w:val="24"/>
        </w:rPr>
        <w:t>лорцэ</w:t>
      </w:r>
      <w:proofErr w:type="spellEnd"/>
      <w:r>
        <w:rPr>
          <w:rFonts w:ascii="Times New Roman" w:hAnsi="Times New Roman"/>
          <w:sz w:val="24"/>
          <w:szCs w:val="24"/>
          <w:rtl/>
          <w:lang w:bidi="he-IL"/>
        </w:rPr>
        <w:t>יי</w:t>
      </w:r>
      <w:r>
        <w:rPr>
          <w:rFonts w:ascii="Times New Roman" w:hAnsi="Times New Roman"/>
          <w:sz w:val="24"/>
          <w:szCs w:val="24"/>
        </w:rPr>
        <w:t xml:space="preserve">  - турухтаны, </w:t>
      </w:r>
      <w:proofErr w:type="spellStart"/>
      <w:r>
        <w:rPr>
          <w:rFonts w:ascii="Times New Roman" w:hAnsi="Times New Roman"/>
          <w:sz w:val="24"/>
          <w:szCs w:val="24"/>
        </w:rPr>
        <w:t>ханена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охотник.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скамейки или другие возвышения (в зале).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становятся на кочки (возвышения). 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говорит: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Турухтаны сидят на кочках. Турухтаны полетели. Они летают. Очень хорошо летают. 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спрыгивают с кочек, «летают», размахивая «крылышками», приседают, «клюют» ягодки. По сигналу воспитателя  - «</w:t>
      </w:r>
      <w:proofErr w:type="spellStart"/>
      <w:r>
        <w:rPr>
          <w:rFonts w:ascii="Times New Roman" w:hAnsi="Times New Roman"/>
          <w:sz w:val="24"/>
          <w:szCs w:val="24"/>
        </w:rPr>
        <w:t>ханена</w:t>
      </w:r>
      <w:proofErr w:type="spellEnd"/>
      <w:r>
        <w:rPr>
          <w:rFonts w:ascii="Times New Roman" w:hAnsi="Times New Roman"/>
          <w:sz w:val="24"/>
          <w:szCs w:val="24"/>
        </w:rPr>
        <w:t>» - охотник турухтаны улетают на свои кочки. Эту игру чаще проводят весной. Нужно показать детям, как  мягко спрыгивать, помочь некоторым подняться на кочку после бега. Сигнал можно дать одним словом охотник (</w:t>
      </w:r>
      <w:proofErr w:type="spellStart"/>
      <w:r>
        <w:rPr>
          <w:rFonts w:ascii="Times New Roman" w:hAnsi="Times New Roman"/>
          <w:sz w:val="24"/>
          <w:szCs w:val="24"/>
        </w:rPr>
        <w:t>ханена</w:t>
      </w:r>
      <w:proofErr w:type="spellEnd"/>
      <w:r>
        <w:rPr>
          <w:rFonts w:ascii="Times New Roman" w:hAnsi="Times New Roman"/>
          <w:sz w:val="24"/>
          <w:szCs w:val="24"/>
        </w:rPr>
        <w:t>). Игру повторить 3-4 раза.</w:t>
      </w:r>
    </w:p>
    <w:p w:rsidR="001D1E59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E59" w:rsidRPr="000B1A3C" w:rsidRDefault="000B1A3C" w:rsidP="000B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lastRenderedPageBreak/>
        <w:t>«</w:t>
      </w:r>
      <w:r w:rsidR="001D1E59" w:rsidRPr="000B1A3C">
        <w:rPr>
          <w:rFonts w:ascii="Times New Roman" w:hAnsi="Times New Roman"/>
          <w:b/>
          <w:sz w:val="24"/>
          <w:szCs w:val="24"/>
        </w:rPr>
        <w:t>Охота на куропаток</w:t>
      </w:r>
      <w:r w:rsidRPr="000B1A3C">
        <w:rPr>
          <w:rFonts w:ascii="Times New Roman" w:hAnsi="Times New Roman"/>
          <w:b/>
          <w:sz w:val="24"/>
          <w:szCs w:val="24"/>
        </w:rPr>
        <w:t>».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>Цель:</w:t>
      </w:r>
      <w:r w:rsidRPr="000B1A3C">
        <w:rPr>
          <w:rFonts w:ascii="Times New Roman" w:hAnsi="Times New Roman"/>
          <w:sz w:val="24"/>
          <w:szCs w:val="24"/>
        </w:rPr>
        <w:t xml:space="preserve"> продолжать развивать бег в заданных направлениях и врассыпную; метание в цель; прыжки на двух ногах; прыжки с высоты (10-15см).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>Словарь:</w:t>
      </w:r>
      <w:r w:rsidRPr="000B1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A3C">
        <w:rPr>
          <w:rFonts w:ascii="Times New Roman" w:hAnsi="Times New Roman"/>
          <w:sz w:val="24"/>
          <w:szCs w:val="24"/>
        </w:rPr>
        <w:t>хабэвко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B1A3C">
        <w:rPr>
          <w:rFonts w:ascii="Times New Roman" w:hAnsi="Times New Roman"/>
          <w:sz w:val="24"/>
          <w:szCs w:val="24"/>
        </w:rPr>
        <w:t>хоркы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) – куропатка, </w:t>
      </w:r>
      <w:proofErr w:type="spellStart"/>
      <w:r w:rsidRPr="000B1A3C">
        <w:rPr>
          <w:rFonts w:ascii="Times New Roman" w:hAnsi="Times New Roman"/>
          <w:sz w:val="24"/>
          <w:szCs w:val="24"/>
        </w:rPr>
        <w:t>лахаць</w:t>
      </w:r>
      <w:proofErr w:type="spellEnd"/>
      <w:r w:rsidRPr="000B1A3C">
        <w:rPr>
          <w:rFonts w:ascii="Times New Roman" w:hAnsi="Times New Roman"/>
          <w:sz w:val="24"/>
          <w:szCs w:val="24"/>
          <w:rtl/>
          <w:lang w:bidi="he-IL"/>
        </w:rPr>
        <w:t>י</w:t>
      </w:r>
      <w:r w:rsidRPr="000B1A3C">
        <w:rPr>
          <w:rFonts w:ascii="Times New Roman" w:hAnsi="Times New Roman"/>
          <w:sz w:val="24"/>
          <w:szCs w:val="24"/>
        </w:rPr>
        <w:t xml:space="preserve">  - кочка, бугорок, </w:t>
      </w:r>
      <w:proofErr w:type="spellStart"/>
      <w:r w:rsidRPr="000B1A3C">
        <w:rPr>
          <w:rFonts w:ascii="Times New Roman" w:hAnsi="Times New Roman"/>
          <w:sz w:val="24"/>
          <w:szCs w:val="24"/>
        </w:rPr>
        <w:t>хутька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– шишка.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>Оборудование: мячи (или шишки).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 xml:space="preserve">Дети, изображающие куропаток, размещаются на одной стороне площадки. На </w:t>
      </w:r>
      <w:proofErr w:type="gramStart"/>
      <w:r w:rsidRPr="000B1A3C">
        <w:rPr>
          <w:rFonts w:ascii="Times New Roman" w:hAnsi="Times New Roman"/>
          <w:sz w:val="24"/>
          <w:szCs w:val="24"/>
        </w:rPr>
        <w:t>противоположной</w:t>
      </w:r>
      <w:proofErr w:type="gramEnd"/>
      <w:r w:rsidRPr="000B1A3C">
        <w:rPr>
          <w:rFonts w:ascii="Times New Roman" w:hAnsi="Times New Roman"/>
          <w:sz w:val="24"/>
          <w:szCs w:val="24"/>
        </w:rPr>
        <w:t xml:space="preserve"> – находятся 3-4 охотника. 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 xml:space="preserve">Воспитатель объясняет детям игру: 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A3C">
        <w:rPr>
          <w:rFonts w:ascii="Times New Roman" w:hAnsi="Times New Roman"/>
          <w:i/>
          <w:sz w:val="24"/>
          <w:szCs w:val="24"/>
        </w:rPr>
        <w:t>Вы охотники. Будете стоять тут. Они куропатки. Будут стоять там. Куропатки будут летать, бегать, прыгать по кочкам. Увидите охотника, улетайте.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 xml:space="preserve">«Куропатки» летают, бегают, прыгают по кочкам. По сигналу воспитателя </w:t>
      </w:r>
      <w:proofErr w:type="spellStart"/>
      <w:r w:rsidRPr="000B1A3C">
        <w:rPr>
          <w:rFonts w:ascii="Times New Roman" w:hAnsi="Times New Roman"/>
          <w:sz w:val="24"/>
          <w:szCs w:val="24"/>
        </w:rPr>
        <w:t>ханена-охотник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«куропатки» улетают, садятся на кочки, взбираются на возвышение. Охотники стараются попасть мячом в «куропаток». «Подбитые куропатки» выбывают из игры.              После 2-3 повторений игры выбираются новые охотники. Мяч (шишку) бросают только в ноги.  Игра повторяется 3-4 раза.</w:t>
      </w:r>
    </w:p>
    <w:p w:rsidR="001D1E59" w:rsidRPr="000B1A3C" w:rsidRDefault="001D1E59" w:rsidP="000B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Pr="000B1A3C" w:rsidRDefault="000B1A3C" w:rsidP="000B1A3C">
      <w:pPr>
        <w:pStyle w:val="Style2"/>
        <w:widowControl/>
        <w:rPr>
          <w:rStyle w:val="FontStyle25"/>
        </w:rPr>
      </w:pPr>
      <w:r w:rsidRPr="000B1A3C">
        <w:rPr>
          <w:rStyle w:val="FontStyle25"/>
        </w:rPr>
        <w:t>«</w:t>
      </w:r>
      <w:r w:rsidR="001D1E59" w:rsidRPr="000B1A3C">
        <w:rPr>
          <w:rStyle w:val="FontStyle25"/>
        </w:rPr>
        <w:t>Полярная сова и лемминги</w:t>
      </w:r>
      <w:r w:rsidRPr="000B1A3C">
        <w:rPr>
          <w:rStyle w:val="FontStyle25"/>
        </w:rPr>
        <w:t>»</w:t>
      </w:r>
    </w:p>
    <w:p w:rsidR="001D1E59" w:rsidRPr="000B1A3C" w:rsidRDefault="001D1E59" w:rsidP="000B1A3C">
      <w:pPr>
        <w:spacing w:after="0" w:line="240" w:lineRule="auto"/>
        <w:jc w:val="both"/>
        <w:rPr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Цель: </w:t>
      </w:r>
      <w:r w:rsidRPr="000B1A3C">
        <w:rPr>
          <w:rFonts w:ascii="Times New Roman" w:hAnsi="Times New Roman"/>
          <w:sz w:val="24"/>
          <w:szCs w:val="24"/>
        </w:rPr>
        <w:t>учить детей спрыгивать с кочек, бегать врассыпную, не задевая других участников, действовать по сигналу «сова».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Словарь: </w:t>
      </w:r>
      <w:r w:rsidRPr="000B1A3C">
        <w:rPr>
          <w:rFonts w:ascii="Times New Roman" w:hAnsi="Times New Roman"/>
          <w:sz w:val="24"/>
          <w:szCs w:val="24"/>
        </w:rPr>
        <w:t>пи</w:t>
      </w:r>
      <w:r w:rsidRPr="000B1A3C">
        <w:rPr>
          <w:rFonts w:ascii="Times New Roman" w:hAnsi="Times New Roman"/>
          <w:b/>
          <w:sz w:val="24"/>
          <w:szCs w:val="24"/>
        </w:rPr>
        <w:t xml:space="preserve"> </w:t>
      </w:r>
      <w:r w:rsidRPr="000B1A3C">
        <w:rPr>
          <w:rFonts w:ascii="Times New Roman" w:hAnsi="Times New Roman"/>
          <w:sz w:val="24"/>
          <w:szCs w:val="24"/>
          <w:rtl/>
          <w:lang w:bidi="he-IL"/>
        </w:rPr>
        <w:t>י</w:t>
      </w:r>
      <w:r w:rsidRPr="000B1A3C">
        <w:rPr>
          <w:rFonts w:ascii="Times New Roman" w:hAnsi="Times New Roman"/>
          <w:b/>
          <w:sz w:val="24"/>
          <w:szCs w:val="24"/>
          <w:lang w:bidi="he-IL"/>
        </w:rPr>
        <w:t xml:space="preserve"> </w:t>
      </w:r>
      <w:proofErr w:type="spellStart"/>
      <w:r w:rsidRPr="000B1A3C">
        <w:rPr>
          <w:rFonts w:ascii="Times New Roman" w:hAnsi="Times New Roman"/>
          <w:sz w:val="24"/>
          <w:szCs w:val="24"/>
        </w:rPr>
        <w:t>сарма</w:t>
      </w:r>
      <w:proofErr w:type="spellEnd"/>
      <w:r w:rsidRPr="000B1A3C">
        <w:rPr>
          <w:rFonts w:ascii="Times New Roman" w:hAnsi="Times New Roman"/>
          <w:b/>
          <w:sz w:val="24"/>
          <w:szCs w:val="24"/>
        </w:rPr>
        <w:t xml:space="preserve">  </w:t>
      </w:r>
      <w:r w:rsidRPr="000B1A3C">
        <w:rPr>
          <w:rFonts w:ascii="Times New Roman" w:hAnsi="Times New Roman"/>
          <w:sz w:val="24"/>
          <w:szCs w:val="24"/>
        </w:rPr>
        <w:t xml:space="preserve">- сова,  </w:t>
      </w:r>
      <w:proofErr w:type="spellStart"/>
      <w:r w:rsidRPr="000B1A3C">
        <w:rPr>
          <w:rFonts w:ascii="Times New Roman" w:hAnsi="Times New Roman"/>
          <w:sz w:val="24"/>
          <w:szCs w:val="24"/>
        </w:rPr>
        <w:t>писяко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- лемминг – разновидность мышей в тундре.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0B1A3C">
        <w:rPr>
          <w:rFonts w:ascii="Times New Roman" w:hAnsi="Times New Roman"/>
          <w:sz w:val="24"/>
          <w:szCs w:val="24"/>
        </w:rPr>
        <w:t>бубен.</w:t>
      </w:r>
    </w:p>
    <w:p w:rsidR="001D1E59" w:rsidRPr="000B1A3C" w:rsidRDefault="001D1E59" w:rsidP="000B1A3C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0B1A3C">
        <w:rPr>
          <w:rStyle w:val="FontStyle20"/>
          <w:sz w:val="24"/>
          <w:szCs w:val="24"/>
        </w:rPr>
        <w:t>Полярная сова находится в углу площадки или комнаты. Остальные играющие — лемминги.</w:t>
      </w:r>
    </w:p>
    <w:p w:rsidR="000B1A3C" w:rsidRDefault="001D1E59" w:rsidP="000B1A3C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0B1A3C">
        <w:rPr>
          <w:rStyle w:val="FontStyle20"/>
          <w:sz w:val="24"/>
          <w:szCs w:val="24"/>
        </w:rPr>
        <w:t>Под тихие ритмичные удары небольшого бубна лемминги бегают на площадке, на громкий удар бубна лемминги становятся столбиком, не шевелятся. Полярная сова облетает леммингов и того, кто пошевелится или стоит не столбиком, уводит с собой. В заключение игры отмечают тех игроков, кто отличился большей выдержкой.</w:t>
      </w:r>
    </w:p>
    <w:p w:rsidR="001D1E59" w:rsidRPr="000B1A3C" w:rsidRDefault="001D1E59" w:rsidP="000B1A3C">
      <w:pPr>
        <w:pStyle w:val="Style1"/>
        <w:widowControl/>
        <w:spacing w:line="240" w:lineRule="auto"/>
      </w:pPr>
      <w:r w:rsidRPr="000B1A3C">
        <w:rPr>
          <w:rStyle w:val="FontStyle20"/>
          <w:sz w:val="24"/>
          <w:szCs w:val="24"/>
        </w:rPr>
        <w:t>Громкие удары не должны звучать длительное время. Дети должны быстро реагировать на смену ударов.</w:t>
      </w:r>
      <w:r w:rsidRPr="000B1A3C">
        <w:t xml:space="preserve"> Игра повторяется 3-4 раза.</w:t>
      </w:r>
    </w:p>
    <w:p w:rsidR="001D1E59" w:rsidRPr="000B1A3C" w:rsidRDefault="001D1E59" w:rsidP="000B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Pr="000B1A3C" w:rsidRDefault="000B1A3C" w:rsidP="000B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 w:rsidRPr="000B1A3C">
        <w:rPr>
          <w:rFonts w:ascii="Times New Roman" w:hAnsi="Times New Roman"/>
          <w:b/>
          <w:sz w:val="24"/>
          <w:szCs w:val="24"/>
        </w:rPr>
        <w:t>Стрелки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>Цель:</w:t>
      </w:r>
      <w:r w:rsidRPr="000B1A3C">
        <w:rPr>
          <w:rFonts w:ascii="Times New Roman" w:hAnsi="Times New Roman"/>
          <w:sz w:val="24"/>
          <w:szCs w:val="24"/>
        </w:rPr>
        <w:t xml:space="preserve"> учить детей  метать снежки (мячи, мешочки) в цель, развивать меткость и глазомер детей.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 w:rsidRPr="000B1A3C">
        <w:rPr>
          <w:rFonts w:ascii="Times New Roman" w:hAnsi="Times New Roman"/>
          <w:sz w:val="24"/>
          <w:szCs w:val="24"/>
        </w:rPr>
        <w:t>енерта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– стрелок.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>Оборудование:</w:t>
      </w:r>
      <w:r w:rsidRPr="000B1A3C">
        <w:rPr>
          <w:rFonts w:ascii="Times New Roman" w:hAnsi="Times New Roman"/>
          <w:sz w:val="24"/>
          <w:szCs w:val="24"/>
        </w:rPr>
        <w:t xml:space="preserve"> мячи (летом, осенью).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>На расстоянии 2-4м воспитатель ставит цель. Можно использовать деревья, сугробы, кочки.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A3C">
        <w:rPr>
          <w:rFonts w:ascii="Times New Roman" w:hAnsi="Times New Roman"/>
          <w:i/>
          <w:sz w:val="24"/>
          <w:szCs w:val="24"/>
        </w:rPr>
        <w:t>Сегодня мы будем стрелять. Вот мишень (цель). Наши снежки сразу должны попасть в цель. Смотрите. Вот так (показывает). Наши глаза зоркие. Руки наши не дрожат.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>Воспитатель ставит 4-5 человека в ряд. Дети по сигналу воспитателя одновременно размахиваются и бросают снежки в цель. Педагог поощряет детей за меткость и старание. Повторяем по 2-3 раза. После каждого раза бежим вприпрыжку до цели, если метали предметы, поднимаем и обратно идем спокойно.</w:t>
      </w:r>
    </w:p>
    <w:p w:rsidR="001D1E59" w:rsidRPr="000B1A3C" w:rsidRDefault="001D1E59" w:rsidP="000B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Pr="000B1A3C" w:rsidRDefault="000B1A3C" w:rsidP="000B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 w:rsidRPr="000B1A3C">
        <w:rPr>
          <w:rFonts w:ascii="Times New Roman" w:hAnsi="Times New Roman"/>
          <w:b/>
          <w:sz w:val="24"/>
          <w:szCs w:val="24"/>
        </w:rPr>
        <w:t>Щенята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Цель: </w:t>
      </w:r>
      <w:r w:rsidRPr="000B1A3C">
        <w:rPr>
          <w:rFonts w:ascii="Times New Roman" w:hAnsi="Times New Roman"/>
          <w:sz w:val="24"/>
          <w:szCs w:val="24"/>
        </w:rPr>
        <w:t>учить детей прыгать на двух ногах, продвигаясь вперед; пролезать под нартой, развивать уверенность, ловкость.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Словарь: </w:t>
      </w:r>
      <w:r w:rsidRPr="000B1A3C">
        <w:rPr>
          <w:rFonts w:ascii="Times New Roman" w:hAnsi="Times New Roman"/>
          <w:sz w:val="24"/>
          <w:szCs w:val="24"/>
        </w:rPr>
        <w:t xml:space="preserve">хан – нарта, </w:t>
      </w:r>
      <w:proofErr w:type="spellStart"/>
      <w:r w:rsidRPr="000B1A3C">
        <w:rPr>
          <w:rFonts w:ascii="Times New Roman" w:hAnsi="Times New Roman"/>
          <w:sz w:val="24"/>
          <w:szCs w:val="24"/>
        </w:rPr>
        <w:t>хутю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– собачка (щенок), </w:t>
      </w:r>
      <w:proofErr w:type="spellStart"/>
      <w:r w:rsidRPr="000B1A3C">
        <w:rPr>
          <w:rFonts w:ascii="Times New Roman" w:hAnsi="Times New Roman"/>
          <w:sz w:val="24"/>
          <w:szCs w:val="24"/>
        </w:rPr>
        <w:t>вэнеко</w:t>
      </w:r>
      <w:proofErr w:type="spellEnd"/>
      <w:r w:rsidRPr="000B1A3C">
        <w:rPr>
          <w:rFonts w:ascii="Times New Roman" w:hAnsi="Times New Roman"/>
          <w:sz w:val="24"/>
          <w:szCs w:val="24"/>
          <w:rtl/>
          <w:lang w:bidi="he-IL"/>
        </w:rPr>
        <w:t>י</w:t>
      </w:r>
      <w:r w:rsidRPr="000B1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A3C">
        <w:rPr>
          <w:rFonts w:ascii="Times New Roman" w:hAnsi="Times New Roman"/>
          <w:sz w:val="24"/>
          <w:szCs w:val="24"/>
        </w:rPr>
        <w:t>нокця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- щенята.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>Оборудование:</w:t>
      </w:r>
      <w:r w:rsidRPr="000B1A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1A3C">
        <w:rPr>
          <w:rFonts w:ascii="Times New Roman" w:hAnsi="Times New Roman"/>
          <w:sz w:val="24"/>
          <w:szCs w:val="24"/>
        </w:rPr>
        <w:t>атрибуты</w:t>
      </w:r>
      <w:proofErr w:type="gramEnd"/>
      <w:r w:rsidRPr="000B1A3C">
        <w:rPr>
          <w:rFonts w:ascii="Times New Roman" w:hAnsi="Times New Roman"/>
          <w:sz w:val="24"/>
          <w:szCs w:val="24"/>
        </w:rPr>
        <w:t xml:space="preserve"> имитирующие нарты (сделаны из картона)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>Дети становятся около двух нарт. Они «привязаны» к нарте. Хозяин (воспитатель) подходит ближе к «щенкам» и говорит: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A3C">
        <w:rPr>
          <w:rFonts w:ascii="Times New Roman" w:hAnsi="Times New Roman"/>
          <w:i/>
          <w:sz w:val="24"/>
          <w:szCs w:val="24"/>
        </w:rPr>
        <w:t>Вы будете щенятами. Я ваш хозяин. Вы будете хорошими, послушными щенками. Я сейчас вас развяжу. Идите играть. Балуйтесь.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>Дети присаживаются на корточки. Воспитатель подходит к каждому ребенку и отпускает (дотрагивается) поиграть. Дальше объясняет детям: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A3C">
        <w:rPr>
          <w:rFonts w:ascii="Times New Roman" w:hAnsi="Times New Roman"/>
          <w:i/>
          <w:sz w:val="24"/>
          <w:szCs w:val="24"/>
        </w:rPr>
        <w:t>Вы пролезаете под нартой. Затем прыгаете на двух ногах, передвигаясь вперед.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lastRenderedPageBreak/>
        <w:t>Дети друг за другом проползают  под нартой, затем прыгают, продвигаясь по площадке. По сигналу воспитателя «</w:t>
      </w:r>
      <w:proofErr w:type="spellStart"/>
      <w:r w:rsidRPr="000B1A3C">
        <w:rPr>
          <w:rFonts w:ascii="Times New Roman" w:hAnsi="Times New Roman"/>
          <w:sz w:val="24"/>
          <w:szCs w:val="24"/>
        </w:rPr>
        <w:t>хутю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1A3C">
        <w:rPr>
          <w:rFonts w:ascii="Times New Roman" w:hAnsi="Times New Roman"/>
          <w:sz w:val="24"/>
          <w:szCs w:val="24"/>
        </w:rPr>
        <w:t>хутю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» - «кутя, кутя» дети возвращаются на свои места, снова проползая под нартой. 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sz w:val="24"/>
          <w:szCs w:val="24"/>
        </w:rPr>
        <w:t>Игру повторить 2-3 раза.</w:t>
      </w:r>
    </w:p>
    <w:p w:rsidR="001D1E59" w:rsidRPr="000B1A3C" w:rsidRDefault="001D1E59" w:rsidP="000B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Pr="000B1A3C" w:rsidRDefault="000B1A3C" w:rsidP="000B1A3C">
      <w:pPr>
        <w:pStyle w:val="Style1"/>
        <w:widowControl/>
        <w:spacing w:line="240" w:lineRule="auto"/>
        <w:jc w:val="left"/>
        <w:rPr>
          <w:rStyle w:val="FontStyle25"/>
        </w:rPr>
      </w:pPr>
      <w:r>
        <w:rPr>
          <w:rStyle w:val="FontStyle25"/>
        </w:rPr>
        <w:t>«</w:t>
      </w:r>
      <w:r w:rsidR="001D1E59" w:rsidRPr="000B1A3C">
        <w:rPr>
          <w:rStyle w:val="FontStyle25"/>
        </w:rPr>
        <w:t>Важенки и оленята</w:t>
      </w:r>
      <w:r>
        <w:rPr>
          <w:rStyle w:val="FontStyle25"/>
        </w:rPr>
        <w:t>».</w:t>
      </w:r>
    </w:p>
    <w:p w:rsidR="001D1E59" w:rsidRPr="000B1A3C" w:rsidRDefault="001D1E59" w:rsidP="000B1A3C">
      <w:pPr>
        <w:spacing w:after="0" w:line="240" w:lineRule="auto"/>
        <w:jc w:val="both"/>
        <w:rPr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Цель: </w:t>
      </w:r>
      <w:r w:rsidRPr="000B1A3C">
        <w:rPr>
          <w:rFonts w:ascii="Times New Roman" w:hAnsi="Times New Roman"/>
          <w:sz w:val="24"/>
          <w:szCs w:val="24"/>
        </w:rPr>
        <w:t xml:space="preserve">приучать детей ходить и бегать в разных направлениях, не наталкиваясь друг на друга; начинать движение, находить свое место по сигналу </w:t>
      </w:r>
      <w:proofErr w:type="spellStart"/>
      <w:r w:rsidRPr="000B1A3C">
        <w:rPr>
          <w:rFonts w:ascii="Times New Roman" w:hAnsi="Times New Roman"/>
          <w:sz w:val="24"/>
          <w:szCs w:val="24"/>
        </w:rPr>
        <w:t>воспитателя</w:t>
      </w:r>
      <w:proofErr w:type="gramStart"/>
      <w:r w:rsidRPr="000B1A3C">
        <w:rPr>
          <w:rFonts w:ascii="Times New Roman" w:hAnsi="Times New Roman"/>
          <w:sz w:val="24"/>
          <w:szCs w:val="24"/>
        </w:rPr>
        <w:t>.р</w:t>
      </w:r>
      <w:proofErr w:type="gramEnd"/>
      <w:r w:rsidRPr="000B1A3C">
        <w:rPr>
          <w:rFonts w:ascii="Times New Roman" w:hAnsi="Times New Roman"/>
          <w:sz w:val="24"/>
          <w:szCs w:val="24"/>
        </w:rPr>
        <w:t>азвивать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уверенность, ловкость.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 w:rsidRPr="000B1A3C">
        <w:rPr>
          <w:rFonts w:ascii="Times New Roman" w:hAnsi="Times New Roman"/>
          <w:sz w:val="24"/>
          <w:szCs w:val="24"/>
        </w:rPr>
        <w:t>суляко</w:t>
      </w:r>
      <w:proofErr w:type="spellEnd"/>
      <w:r w:rsidRPr="000B1A3C">
        <w:rPr>
          <w:rFonts w:ascii="Times New Roman" w:hAnsi="Times New Roman"/>
          <w:b/>
          <w:sz w:val="24"/>
          <w:szCs w:val="24"/>
        </w:rPr>
        <w:t xml:space="preserve">  - </w:t>
      </w:r>
      <w:r w:rsidRPr="000B1A3C">
        <w:rPr>
          <w:rFonts w:ascii="Times New Roman" w:hAnsi="Times New Roman"/>
          <w:sz w:val="24"/>
          <w:szCs w:val="24"/>
        </w:rPr>
        <w:t xml:space="preserve">олененок, </w:t>
      </w:r>
      <w:proofErr w:type="spellStart"/>
      <w:r w:rsidRPr="000B1A3C">
        <w:rPr>
          <w:rFonts w:ascii="Times New Roman" w:hAnsi="Times New Roman"/>
          <w:sz w:val="24"/>
          <w:szCs w:val="24"/>
        </w:rPr>
        <w:t>сармик</w:t>
      </w:r>
      <w:proofErr w:type="spellEnd"/>
      <w:r w:rsidRPr="000B1A3C">
        <w:rPr>
          <w:rFonts w:ascii="Times New Roman" w:hAnsi="Times New Roman"/>
          <w:sz w:val="24"/>
          <w:szCs w:val="24"/>
        </w:rPr>
        <w:t xml:space="preserve"> - волк.</w:t>
      </w:r>
    </w:p>
    <w:p w:rsidR="001D1E59" w:rsidRPr="000B1A3C" w:rsidRDefault="001D1E59" w:rsidP="000B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0B1A3C">
        <w:rPr>
          <w:rFonts w:ascii="Times New Roman" w:hAnsi="Times New Roman"/>
          <w:sz w:val="24"/>
          <w:szCs w:val="24"/>
        </w:rPr>
        <w:t>обручи.</w:t>
      </w:r>
    </w:p>
    <w:p w:rsidR="001D1E59" w:rsidRPr="000B1A3C" w:rsidRDefault="001D1E59" w:rsidP="000B1A3C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0B1A3C">
        <w:rPr>
          <w:rStyle w:val="FontStyle20"/>
          <w:sz w:val="24"/>
          <w:szCs w:val="24"/>
        </w:rPr>
        <w:t>На площадке нарисовано несколько кругов (обручи). В каждом из них находится важенка и двое оленят. Волк сидит за сопкой (на другом конце площадки). На слова воспитателя:</w:t>
      </w:r>
    </w:p>
    <w:p w:rsidR="001D1E59" w:rsidRPr="000B1A3C" w:rsidRDefault="001D1E59" w:rsidP="000B1A3C">
      <w:pPr>
        <w:pStyle w:val="Style9"/>
        <w:widowControl/>
        <w:ind w:left="389" w:firstLine="709"/>
        <w:jc w:val="both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>— Бродит в тундре важенка,</w:t>
      </w:r>
    </w:p>
    <w:p w:rsidR="001D1E59" w:rsidRPr="000B1A3C" w:rsidRDefault="001D1E59" w:rsidP="000B1A3C">
      <w:pPr>
        <w:pStyle w:val="Style9"/>
        <w:widowControl/>
        <w:ind w:left="403" w:firstLine="709"/>
        <w:jc w:val="both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>С нею — оленята,</w:t>
      </w:r>
    </w:p>
    <w:p w:rsidR="001D1E59" w:rsidRPr="000B1A3C" w:rsidRDefault="001D1E59" w:rsidP="000B1A3C">
      <w:pPr>
        <w:pStyle w:val="Style9"/>
        <w:widowControl/>
        <w:ind w:left="403" w:firstLine="709"/>
        <w:jc w:val="both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>Объясняет каждому</w:t>
      </w:r>
    </w:p>
    <w:p w:rsidR="001D1E59" w:rsidRPr="000B1A3C" w:rsidRDefault="001D1E59" w:rsidP="000B1A3C">
      <w:pPr>
        <w:pStyle w:val="Style9"/>
        <w:widowControl/>
        <w:ind w:left="379" w:firstLine="709"/>
        <w:jc w:val="both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>Все, что непонятно...</w:t>
      </w:r>
    </w:p>
    <w:p w:rsidR="001D1E59" w:rsidRPr="000B1A3C" w:rsidRDefault="001D1E59" w:rsidP="000B1A3C">
      <w:pPr>
        <w:pStyle w:val="Style9"/>
        <w:widowControl/>
        <w:ind w:left="403" w:firstLine="709"/>
        <w:jc w:val="both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>Топают по лужам</w:t>
      </w:r>
    </w:p>
    <w:p w:rsidR="001D1E59" w:rsidRPr="000B1A3C" w:rsidRDefault="001D1E59" w:rsidP="001D1E59">
      <w:pPr>
        <w:pStyle w:val="Style9"/>
        <w:widowControl/>
        <w:ind w:left="398" w:firstLine="709"/>
        <w:jc w:val="both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>Оленята малые.</w:t>
      </w:r>
    </w:p>
    <w:p w:rsidR="001D1E59" w:rsidRPr="000B1A3C" w:rsidRDefault="001D1E59" w:rsidP="001D1E59">
      <w:pPr>
        <w:pStyle w:val="Style9"/>
        <w:widowControl/>
        <w:ind w:left="398" w:firstLine="709"/>
        <w:jc w:val="both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>Терпеливо слушая</w:t>
      </w:r>
    </w:p>
    <w:p w:rsidR="001D1E59" w:rsidRPr="000B1A3C" w:rsidRDefault="001D1E59" w:rsidP="001D1E59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0B1A3C">
        <w:rPr>
          <w:rStyle w:val="FontStyle29"/>
          <w:sz w:val="24"/>
          <w:szCs w:val="24"/>
        </w:rPr>
        <w:t xml:space="preserve">     Наставленья мамины</w:t>
      </w:r>
    </w:p>
    <w:p w:rsidR="001D1E59" w:rsidRPr="000B1A3C" w:rsidRDefault="001D1E59" w:rsidP="001D1E59">
      <w:pPr>
        <w:pStyle w:val="Style17"/>
        <w:widowControl/>
        <w:spacing w:line="240" w:lineRule="auto"/>
        <w:ind w:firstLine="709"/>
        <w:rPr>
          <w:rStyle w:val="FontStyle20"/>
          <w:sz w:val="24"/>
          <w:szCs w:val="24"/>
        </w:rPr>
      </w:pPr>
      <w:r w:rsidRPr="000B1A3C">
        <w:rPr>
          <w:rStyle w:val="FontStyle29"/>
          <w:sz w:val="24"/>
          <w:szCs w:val="24"/>
        </w:rPr>
        <w:t xml:space="preserve"> — </w:t>
      </w:r>
      <w:r w:rsidRPr="000B1A3C">
        <w:rPr>
          <w:rStyle w:val="FontStyle20"/>
          <w:sz w:val="24"/>
          <w:szCs w:val="24"/>
        </w:rPr>
        <w:t>играющие оленята свободно бегают по тундре, наклоняются, едят траву, пьют воду. На слова «Волк идет!» оленята и важенки убегают в свои домики (круги-обручи). Пойманного олененка волк уводит с собой.</w:t>
      </w:r>
    </w:p>
    <w:p w:rsidR="001D1E59" w:rsidRPr="000B1A3C" w:rsidRDefault="001D1E59" w:rsidP="001D1E59">
      <w:pPr>
        <w:pStyle w:val="Style17"/>
        <w:widowControl/>
        <w:spacing w:line="240" w:lineRule="auto"/>
        <w:ind w:firstLine="709"/>
        <w:rPr>
          <w:rStyle w:val="FontStyle20"/>
          <w:sz w:val="24"/>
          <w:szCs w:val="24"/>
        </w:rPr>
      </w:pPr>
      <w:r w:rsidRPr="000B1A3C">
        <w:rPr>
          <w:rStyle w:val="FontStyle20"/>
          <w:sz w:val="24"/>
          <w:szCs w:val="24"/>
        </w:rPr>
        <w:t xml:space="preserve"> Движения выполнять в соответствии с текстом. Волк начинает ловить только по сигналу и только вне домика.</w:t>
      </w:r>
    </w:p>
    <w:p w:rsidR="001D1E59" w:rsidRPr="000B1A3C" w:rsidRDefault="001D1E59" w:rsidP="001D1E59">
      <w:pPr>
        <w:spacing w:after="0"/>
        <w:ind w:firstLine="709"/>
        <w:jc w:val="both"/>
        <w:rPr>
          <w:sz w:val="24"/>
          <w:szCs w:val="24"/>
        </w:rPr>
      </w:pPr>
    </w:p>
    <w:p w:rsidR="001D1E59" w:rsidRPr="000B1A3C" w:rsidRDefault="000B1A3C" w:rsidP="000B1A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1D1E59" w:rsidRPr="000B1A3C">
        <w:rPr>
          <w:rFonts w:ascii="Times New Roman" w:hAnsi="Times New Roman"/>
          <w:b/>
          <w:sz w:val="24"/>
          <w:szCs w:val="24"/>
        </w:rPr>
        <w:t>Аргиш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Pr="000B1A3C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3C">
        <w:rPr>
          <w:rFonts w:ascii="Times New Roman" w:hAnsi="Times New Roman"/>
          <w:b/>
          <w:sz w:val="24"/>
          <w:szCs w:val="24"/>
        </w:rPr>
        <w:t xml:space="preserve">Цель: </w:t>
      </w:r>
      <w:r w:rsidRPr="000B1A3C">
        <w:rPr>
          <w:rFonts w:ascii="Times New Roman" w:hAnsi="Times New Roman"/>
          <w:sz w:val="24"/>
          <w:szCs w:val="24"/>
        </w:rPr>
        <w:t xml:space="preserve">закрепить навыки ходьбы в колонне парами по извилистой линии; учить сохранять правильную осанку при ходьбе, не наталкиваясь на </w:t>
      </w:r>
      <w:proofErr w:type="gramStart"/>
      <w:r w:rsidRPr="000B1A3C">
        <w:rPr>
          <w:rFonts w:ascii="Times New Roman" w:hAnsi="Times New Roman"/>
          <w:sz w:val="24"/>
          <w:szCs w:val="24"/>
        </w:rPr>
        <w:t>идущих</w:t>
      </w:r>
      <w:proofErr w:type="gramEnd"/>
      <w:r w:rsidRPr="000B1A3C">
        <w:rPr>
          <w:rFonts w:ascii="Times New Roman" w:hAnsi="Times New Roman"/>
          <w:sz w:val="24"/>
          <w:szCs w:val="24"/>
        </w:rPr>
        <w:t xml:space="preserve"> впереди.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Словарь: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аргиш</w:t>
      </w:r>
      <w:proofErr w:type="spellEnd"/>
      <w:r>
        <w:rPr>
          <w:rFonts w:ascii="Times New Roman" w:hAnsi="Times New Roman"/>
          <w:sz w:val="24"/>
          <w:szCs w:val="24"/>
        </w:rPr>
        <w:t xml:space="preserve"> – олений обоз; </w:t>
      </w:r>
      <w:proofErr w:type="spellStart"/>
      <w:r>
        <w:rPr>
          <w:rFonts w:ascii="Times New Roman" w:hAnsi="Times New Roman"/>
          <w:sz w:val="24"/>
          <w:szCs w:val="24"/>
        </w:rPr>
        <w:t>неда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след, проложенный </w:t>
      </w:r>
      <w:proofErr w:type="spellStart"/>
      <w:r>
        <w:rPr>
          <w:rFonts w:ascii="Times New Roman" w:hAnsi="Times New Roman"/>
          <w:sz w:val="24"/>
          <w:szCs w:val="24"/>
        </w:rPr>
        <w:t>аргишом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ленты для упряжек – 10 штук.    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сухом песке (снегу), ровной земле воспитатель чертит две зигзагообразные линии по 5-6 м с расстоянием между ними 25-30 см. Воспитатель говорит:</w:t>
      </w:r>
    </w:p>
    <w:p w:rsidR="001D1E59" w:rsidRDefault="001D1E59" w:rsidP="00596F2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Это след </w:t>
      </w:r>
      <w:proofErr w:type="spellStart"/>
      <w:r>
        <w:rPr>
          <w:rFonts w:ascii="Times New Roman" w:hAnsi="Times New Roman"/>
          <w:i/>
          <w:sz w:val="24"/>
          <w:szCs w:val="24"/>
        </w:rPr>
        <w:t>аргиша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Будем ехать по следу. Сейчас запряжем оленей. Эти олени мужской нарты. Эти – для </w:t>
      </w:r>
      <w:proofErr w:type="gramStart"/>
      <w:r>
        <w:rPr>
          <w:rFonts w:ascii="Times New Roman" w:hAnsi="Times New Roman"/>
          <w:i/>
          <w:sz w:val="24"/>
          <w:szCs w:val="24"/>
        </w:rPr>
        <w:t>женской</w:t>
      </w:r>
      <w:proofErr w:type="gramEnd"/>
      <w:r>
        <w:rPr>
          <w:rFonts w:ascii="Times New Roman" w:hAnsi="Times New Roman"/>
          <w:i/>
          <w:sz w:val="24"/>
          <w:szCs w:val="24"/>
        </w:rPr>
        <w:t>. Эти два оленя для нарты с вещами. Эта нарта для шестов. Вы – олени для нарты с домашней утварью. Оленей запрягли. Ремни (тяжи) крепкие. Олени тянут хорошо. Проедем целый перегон, затем будет привал, мы отдохнем и поедем обратно.</w:t>
      </w:r>
    </w:p>
    <w:p w:rsidR="001D1E59" w:rsidRDefault="001D1E59" w:rsidP="00596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должны идти по дороге осторожно, не наталкиваясь на </w:t>
      </w:r>
      <w:proofErr w:type="gramStart"/>
      <w:r>
        <w:rPr>
          <w:rFonts w:ascii="Times New Roman" w:hAnsi="Times New Roman"/>
          <w:sz w:val="24"/>
          <w:szCs w:val="24"/>
        </w:rPr>
        <w:t>идущих</w:t>
      </w:r>
      <w:proofErr w:type="gramEnd"/>
      <w:r>
        <w:rPr>
          <w:rFonts w:ascii="Times New Roman" w:hAnsi="Times New Roman"/>
          <w:sz w:val="24"/>
          <w:szCs w:val="24"/>
        </w:rPr>
        <w:t xml:space="preserve"> впереди. По сигналу «</w:t>
      </w:r>
      <w:proofErr w:type="spellStart"/>
      <w:r>
        <w:rPr>
          <w:rFonts w:ascii="Times New Roman" w:hAnsi="Times New Roman"/>
          <w:sz w:val="24"/>
          <w:szCs w:val="24"/>
        </w:rPr>
        <w:t>аргиш</w:t>
      </w:r>
      <w:proofErr w:type="spellEnd"/>
      <w:r>
        <w:rPr>
          <w:rFonts w:ascii="Times New Roman" w:hAnsi="Times New Roman"/>
          <w:sz w:val="24"/>
          <w:szCs w:val="24"/>
        </w:rPr>
        <w:t>» встают попарно в колонну друг за другом.</w:t>
      </w:r>
    </w:p>
    <w:p w:rsidR="001D1E59" w:rsidRDefault="001D1E59" w:rsidP="00596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 повторить 3-4 раза.</w:t>
      </w:r>
    </w:p>
    <w:p w:rsidR="00596F28" w:rsidRDefault="00596F28" w:rsidP="00596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E59" w:rsidRDefault="00596F28" w:rsidP="00596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>
        <w:rPr>
          <w:rFonts w:ascii="Times New Roman" w:hAnsi="Times New Roman"/>
          <w:b/>
          <w:sz w:val="24"/>
          <w:szCs w:val="24"/>
        </w:rPr>
        <w:t>Загон оленей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развивать умение бегать врассыпную и в заданных направлениях. Воспитывать внимание.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  <w:rtl/>
          <w:lang w:bidi="he-IL"/>
        </w:rPr>
        <w:t>יי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 - загон.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делит детей на 3 подгруппы: «олени», «нарты» и 2-3 пастуха и говорит: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олени. Вы будете нартами. Они будут оленеводами.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«нарты» берутся за руки и встают полукругом лицом к «оленям». «Олени» бегают по площадке (земле, песку, снегу), копают мох-ягель. По сигналу воспитателя – </w:t>
      </w:r>
      <w:r>
        <w:rPr>
          <w:rFonts w:ascii="Times New Roman" w:hAnsi="Times New Roman"/>
          <w:i/>
          <w:sz w:val="24"/>
          <w:szCs w:val="24"/>
        </w:rPr>
        <w:t>«загнать в загон»</w:t>
      </w:r>
      <w:r>
        <w:rPr>
          <w:rFonts w:ascii="Times New Roman" w:hAnsi="Times New Roman"/>
          <w:sz w:val="24"/>
          <w:szCs w:val="24"/>
        </w:rPr>
        <w:t xml:space="preserve"> - 2-3 пастуха-оленевода стараются загнать оленей в загон – ворота загона из нарт. Пастухи пытаются замкнуть круг. 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Круг замыкается тогда, когда в нем окажется большее число «оленей». «Олени» стараются не попадать в круг. Дет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>«нарты» крепко держатся за руки и не выпускают «оленей». Если загон замкнут, то «олени» не должны вырываться.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 повторить 3-4 раза, меняя роли. Загонять «оленей»  можно только по сигналу воспитателя.</w:t>
      </w:r>
    </w:p>
    <w:p w:rsidR="001D1E59" w:rsidRDefault="001D1E59" w:rsidP="00596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Default="00596F28" w:rsidP="00596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>
        <w:rPr>
          <w:rFonts w:ascii="Times New Roman" w:hAnsi="Times New Roman"/>
          <w:b/>
          <w:sz w:val="24"/>
          <w:szCs w:val="24"/>
        </w:rPr>
        <w:t>Учимся арканить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учить детей метать на дальность. Развивать глазомер, ловкость при выполнении упражнения. Совершенствовать пространственную ориентировку детей.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>
        <w:rPr>
          <w:rFonts w:ascii="Times New Roman" w:hAnsi="Times New Roman"/>
          <w:sz w:val="24"/>
          <w:szCs w:val="24"/>
        </w:rPr>
        <w:t>тынзя</w:t>
      </w:r>
      <w:proofErr w:type="spellEnd"/>
      <w:r>
        <w:rPr>
          <w:rFonts w:ascii="Times New Roman" w:hAnsi="Times New Roman"/>
          <w:sz w:val="24"/>
          <w:szCs w:val="24"/>
          <w:rtl/>
          <w:lang w:bidi="he-IL"/>
        </w:rPr>
        <w:t>י</w:t>
      </w:r>
      <w:r>
        <w:rPr>
          <w:rFonts w:ascii="Times New Roman" w:hAnsi="Times New Roman"/>
          <w:sz w:val="24"/>
          <w:szCs w:val="24"/>
        </w:rPr>
        <w:t xml:space="preserve">  - аркан из узких ремней.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4-5 верёвок длиной 5-6м – арканы.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собирает детей на площадке и объясняет: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сегодня научу вас делать петли. Вот так беру аркан. Так беру петлю аркана. Вот так собираю аркан до конца. Держу крепко. Хорошо кидаю. Вот поймала.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показывает детям, как надо набирать петли и бросать аркан далеко. Они бегут за брошенным арканом. Затем вновь возвращаются к тому месту, откуда бросали аркан, и игра продолжается. 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метание 3-4 раза. В конце метания воспитатель поощряет детей: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Молодцы! Очень хорошо бросали аркан! Теперь играйте самостоятельно.</w:t>
      </w:r>
    </w:p>
    <w:p w:rsidR="001D1E59" w:rsidRDefault="001D1E59" w:rsidP="00596F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Метают на дальность правой рукой на расстояние 2-4м. Длина аркана 5-6 метров. Одновременно могут играть 4-5 детей.</w:t>
      </w:r>
    </w:p>
    <w:p w:rsidR="001D1E59" w:rsidRDefault="001D1E59" w:rsidP="001D1E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Default="00596F28" w:rsidP="00596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>
        <w:rPr>
          <w:rFonts w:ascii="Times New Roman" w:hAnsi="Times New Roman"/>
          <w:b/>
          <w:sz w:val="24"/>
          <w:szCs w:val="24"/>
        </w:rPr>
        <w:t>Ловим оленей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совершенствовать пространственную ориентировку детей. Продолжать учить метанию. Способствовать формированию положительных эмоций.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>
        <w:rPr>
          <w:rFonts w:ascii="Times New Roman" w:hAnsi="Times New Roman"/>
          <w:sz w:val="24"/>
          <w:szCs w:val="24"/>
        </w:rPr>
        <w:t>нямд</w:t>
      </w:r>
      <w:proofErr w:type="spellEnd"/>
      <w:r>
        <w:rPr>
          <w:rFonts w:ascii="Times New Roman" w:hAnsi="Times New Roman"/>
          <w:sz w:val="24"/>
          <w:szCs w:val="24"/>
        </w:rPr>
        <w:t xml:space="preserve"> – рог, ты – олень.</w:t>
      </w:r>
    </w:p>
    <w:p w:rsidR="001D1E59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4-5 верёвок длиной 5-6м – арканы, или картонное кольцо, у детей-оленей на голове атрибуты, имитирующие рога оленей.</w:t>
      </w:r>
    </w:p>
    <w:p w:rsid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расстоянии 1,5-2м от детей лежат рога оленей. Дети должны попасть арканом на рога. Воспитатель закрепляет с детьми сбор петель аркана и бросок, а затем обращается к ним: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i/>
          <w:sz w:val="24"/>
          <w:szCs w:val="24"/>
        </w:rPr>
        <w:t>Сейчас будем ловить рога оленей. Надо хорошо собрать петли аркана. Аркан надо далеко кинуть и поймать рог. Поняли?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sz w:val="24"/>
          <w:szCs w:val="24"/>
        </w:rPr>
        <w:t>Дети кидают аркан на оленьи рога 3-4 раза. Чтобы не устали от пассивного стояния на одном месте, надо заставить бегать за брошенным арканом. В конце игры поощрить детей.</w:t>
      </w:r>
    </w:p>
    <w:p w:rsidR="001D1E59" w:rsidRPr="00596F28" w:rsidRDefault="001D1E59" w:rsidP="00596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Pr="00596F28" w:rsidRDefault="00596F28" w:rsidP="00596F28">
      <w:pPr>
        <w:pStyle w:val="Style1"/>
        <w:widowControl/>
        <w:spacing w:line="240" w:lineRule="auto"/>
        <w:jc w:val="left"/>
        <w:rPr>
          <w:rStyle w:val="FontStyle25"/>
        </w:rPr>
      </w:pPr>
      <w:r w:rsidRPr="00596F28">
        <w:rPr>
          <w:rStyle w:val="FontStyle25"/>
        </w:rPr>
        <w:t>«</w:t>
      </w:r>
      <w:r w:rsidR="001D1E59" w:rsidRPr="00596F28">
        <w:rPr>
          <w:rStyle w:val="FontStyle25"/>
        </w:rPr>
        <w:t>Ловкий оленевод</w:t>
      </w:r>
      <w:r w:rsidRPr="00596F28">
        <w:rPr>
          <w:rStyle w:val="FontStyle25"/>
        </w:rPr>
        <w:t>».</w:t>
      </w:r>
    </w:p>
    <w:p w:rsidR="001D1E59" w:rsidRPr="00596F28" w:rsidRDefault="001D1E59" w:rsidP="00596F28">
      <w:pPr>
        <w:spacing w:after="0" w:line="240" w:lineRule="auto"/>
        <w:jc w:val="both"/>
        <w:rPr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>Цель: р</w:t>
      </w:r>
      <w:r w:rsidRPr="00596F28">
        <w:rPr>
          <w:rFonts w:ascii="Times New Roman" w:hAnsi="Times New Roman"/>
          <w:sz w:val="24"/>
          <w:szCs w:val="24"/>
        </w:rPr>
        <w:t>азвивать меткость, координацию движений, ловкость, глазомер.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Словарь: </w:t>
      </w:r>
      <w:r w:rsidRPr="00596F28">
        <w:rPr>
          <w:rFonts w:ascii="Times New Roman" w:hAnsi="Times New Roman"/>
          <w:sz w:val="24"/>
          <w:szCs w:val="24"/>
        </w:rPr>
        <w:t xml:space="preserve">ты </w:t>
      </w:r>
      <w:proofErr w:type="spellStart"/>
      <w:r w:rsidRPr="00596F28">
        <w:rPr>
          <w:rFonts w:ascii="Times New Roman" w:hAnsi="Times New Roman"/>
          <w:sz w:val="24"/>
          <w:szCs w:val="24"/>
        </w:rPr>
        <w:t>пэртя</w:t>
      </w:r>
      <w:proofErr w:type="spellEnd"/>
      <w:r w:rsidRPr="00596F28">
        <w:rPr>
          <w:rFonts w:ascii="Times New Roman" w:hAnsi="Times New Roman"/>
          <w:b/>
          <w:sz w:val="24"/>
          <w:szCs w:val="24"/>
        </w:rPr>
        <w:t xml:space="preserve">  </w:t>
      </w:r>
      <w:r w:rsidRPr="00596F28">
        <w:rPr>
          <w:rFonts w:ascii="Times New Roman" w:hAnsi="Times New Roman"/>
          <w:sz w:val="24"/>
          <w:szCs w:val="24"/>
        </w:rPr>
        <w:t>- оленевод,  ты - олень.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596F28">
        <w:rPr>
          <w:rFonts w:ascii="Times New Roman" w:hAnsi="Times New Roman"/>
          <w:sz w:val="24"/>
          <w:szCs w:val="24"/>
        </w:rPr>
        <w:t>мяч, фигура оленя из картона.</w:t>
      </w:r>
    </w:p>
    <w:p w:rsidR="001D1E59" w:rsidRPr="00596F28" w:rsidRDefault="001D1E59" w:rsidP="00596F28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596F28">
        <w:rPr>
          <w:rStyle w:val="FontStyle20"/>
          <w:sz w:val="24"/>
          <w:szCs w:val="24"/>
        </w:rPr>
        <w:t>В стороне на площадке ставится фигура оленя. Оленеводы располагаются шеренгой лицом к оленю на расстоянии 3—4 м от него. Поочередно они бросают в оленя мячом, стараясь попасть в него. За каждый удачный выстрел оленевод получает флажок. Выиг</w:t>
      </w:r>
      <w:r w:rsidRPr="00596F28">
        <w:rPr>
          <w:rStyle w:val="FontStyle20"/>
          <w:sz w:val="24"/>
          <w:szCs w:val="24"/>
        </w:rPr>
        <w:softHyphen/>
        <w:t xml:space="preserve">равшим считается тот, кто большее </w:t>
      </w:r>
      <w:proofErr w:type="gramStart"/>
      <w:r w:rsidRPr="00596F28">
        <w:rPr>
          <w:rStyle w:val="FontStyle20"/>
          <w:sz w:val="24"/>
          <w:szCs w:val="24"/>
        </w:rPr>
        <w:t>число</w:t>
      </w:r>
      <w:proofErr w:type="gramEnd"/>
      <w:r w:rsidRPr="00596F28">
        <w:rPr>
          <w:rStyle w:val="FontStyle20"/>
          <w:sz w:val="24"/>
          <w:szCs w:val="24"/>
        </w:rPr>
        <w:t xml:space="preserve"> раз попадет в оленя.</w:t>
      </w:r>
    </w:p>
    <w:p w:rsidR="001D1E59" w:rsidRPr="00596F28" w:rsidRDefault="001D1E59" w:rsidP="00596F28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596F28">
        <w:rPr>
          <w:rStyle w:val="FontStyle30"/>
          <w:sz w:val="24"/>
          <w:szCs w:val="24"/>
        </w:rPr>
        <w:t xml:space="preserve"> </w:t>
      </w:r>
      <w:r w:rsidRPr="00596F28">
        <w:rPr>
          <w:rStyle w:val="FontStyle20"/>
          <w:sz w:val="24"/>
          <w:szCs w:val="24"/>
        </w:rPr>
        <w:t>Бросать мяч можно только с условленного расстояния.</w:t>
      </w:r>
    </w:p>
    <w:p w:rsidR="001D1E59" w:rsidRPr="00596F28" w:rsidRDefault="001D1E59" w:rsidP="00596F2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D1E59" w:rsidRPr="00596F28" w:rsidRDefault="00596F28" w:rsidP="00596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 w:rsidRPr="00596F28">
        <w:rPr>
          <w:rFonts w:ascii="Times New Roman" w:hAnsi="Times New Roman"/>
          <w:b/>
          <w:sz w:val="24"/>
          <w:szCs w:val="24"/>
        </w:rPr>
        <w:t>Охота на зверей способом загона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Цель: </w:t>
      </w:r>
      <w:r w:rsidRPr="00596F28">
        <w:rPr>
          <w:rFonts w:ascii="Times New Roman" w:hAnsi="Times New Roman"/>
          <w:sz w:val="24"/>
          <w:szCs w:val="24"/>
        </w:rPr>
        <w:t>развивать ловкость, быстроту бега, метания. Учиться пролезать под веревкой, не касаясь земли (пола) руками.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>Словарь:</w:t>
      </w:r>
      <w:r w:rsidRPr="00596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F28">
        <w:rPr>
          <w:rFonts w:ascii="Times New Roman" w:hAnsi="Times New Roman"/>
          <w:sz w:val="24"/>
          <w:szCs w:val="24"/>
        </w:rPr>
        <w:t>ва</w:t>
      </w:r>
      <w:proofErr w:type="spellEnd"/>
      <w:r w:rsidRPr="00596F28">
        <w:rPr>
          <w:rFonts w:ascii="Times New Roman" w:hAnsi="Times New Roman"/>
          <w:sz w:val="24"/>
          <w:szCs w:val="24"/>
          <w:rtl/>
          <w:lang w:bidi="he-IL"/>
        </w:rPr>
        <w:t>יי</w:t>
      </w:r>
      <w:r w:rsidRPr="00596F2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96F28">
        <w:rPr>
          <w:rFonts w:ascii="Times New Roman" w:hAnsi="Times New Roman"/>
          <w:sz w:val="24"/>
          <w:szCs w:val="24"/>
        </w:rPr>
        <w:t>д</w:t>
      </w:r>
      <w:proofErr w:type="spellEnd"/>
      <w:r w:rsidRPr="00596F28">
        <w:rPr>
          <w:rFonts w:ascii="Times New Roman" w:hAnsi="Times New Roman"/>
          <w:sz w:val="24"/>
          <w:szCs w:val="24"/>
        </w:rPr>
        <w:t xml:space="preserve">)  - загон, </w:t>
      </w:r>
      <w:proofErr w:type="spellStart"/>
      <w:r w:rsidRPr="00596F28">
        <w:rPr>
          <w:rFonts w:ascii="Times New Roman" w:hAnsi="Times New Roman"/>
          <w:sz w:val="24"/>
          <w:szCs w:val="24"/>
        </w:rPr>
        <w:t>ханева</w:t>
      </w:r>
      <w:proofErr w:type="spellEnd"/>
      <w:r w:rsidRPr="00596F28">
        <w:rPr>
          <w:rFonts w:ascii="Times New Roman" w:hAnsi="Times New Roman"/>
          <w:sz w:val="24"/>
          <w:szCs w:val="24"/>
        </w:rPr>
        <w:t xml:space="preserve"> – охота.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>Оборудование:</w:t>
      </w:r>
      <w:r w:rsidRPr="00596F28">
        <w:rPr>
          <w:rFonts w:ascii="Times New Roman" w:hAnsi="Times New Roman"/>
          <w:sz w:val="24"/>
          <w:szCs w:val="24"/>
        </w:rPr>
        <w:t xml:space="preserve"> верёвка, мешочки или мячи, или шишки, или снежки.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sz w:val="24"/>
          <w:szCs w:val="24"/>
        </w:rPr>
        <w:t xml:space="preserve">Детей поделить на две группы: «охотники» и «звери». 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sz w:val="24"/>
          <w:szCs w:val="24"/>
        </w:rPr>
        <w:t>Воспитатель поясняет: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6F28">
        <w:rPr>
          <w:rFonts w:ascii="Times New Roman" w:hAnsi="Times New Roman"/>
          <w:i/>
          <w:sz w:val="24"/>
          <w:szCs w:val="24"/>
        </w:rPr>
        <w:t xml:space="preserve">Вы охотники, а они предметы охоты – звери. Лисы, зайцы, песцы, волки, росомахи бегают по тундре. Попавших в загон зверей надо подбить комом снега, мячом. Каждый охотник сам </w:t>
      </w:r>
      <w:r w:rsidRPr="00596F28">
        <w:rPr>
          <w:rFonts w:ascii="Times New Roman" w:hAnsi="Times New Roman"/>
          <w:i/>
          <w:sz w:val="24"/>
          <w:szCs w:val="24"/>
        </w:rPr>
        <w:lastRenderedPageBreak/>
        <w:t>выбирает зверя. Если в зверя попал ком снега, он останавливается и замирает. Охотник должен подбить двух зверей. Охотники, держа в руках верёвку, стараются загнать «зверей» в загон, замкнуть круг – заго</w:t>
      </w:r>
      <w:proofErr w:type="gramStart"/>
      <w:r w:rsidRPr="00596F28">
        <w:rPr>
          <w:rFonts w:ascii="Times New Roman" w:hAnsi="Times New Roman"/>
          <w:i/>
          <w:sz w:val="24"/>
          <w:szCs w:val="24"/>
        </w:rPr>
        <w:t>н(</w:t>
      </w:r>
      <w:proofErr w:type="gramEnd"/>
      <w:r w:rsidRPr="00596F28">
        <w:rPr>
          <w:rFonts w:ascii="Times New Roman" w:hAnsi="Times New Roman"/>
          <w:i/>
          <w:sz w:val="24"/>
          <w:szCs w:val="24"/>
        </w:rPr>
        <w:t>верёвку). Попавших в загон зверей «стреляют» снежками, шишками, мячами и т.д.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sz w:val="24"/>
          <w:szCs w:val="24"/>
        </w:rPr>
        <w:t>По сигналу воспитателя -  «</w:t>
      </w:r>
      <w:proofErr w:type="spellStart"/>
      <w:r w:rsidRPr="00596F28">
        <w:rPr>
          <w:rFonts w:ascii="Times New Roman" w:hAnsi="Times New Roman"/>
          <w:sz w:val="24"/>
          <w:szCs w:val="24"/>
        </w:rPr>
        <w:t>ханева</w:t>
      </w:r>
      <w:proofErr w:type="spellEnd"/>
      <w:r w:rsidRPr="00596F28">
        <w:rPr>
          <w:rFonts w:ascii="Times New Roman" w:hAnsi="Times New Roman"/>
          <w:sz w:val="24"/>
          <w:szCs w:val="24"/>
        </w:rPr>
        <w:t>» - дети прицеливаются и бросают ком в ноги зверя. Через 2-3 минуты роли меняются. Игру повторить 2-3 раза.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E59" w:rsidRPr="00596F28" w:rsidRDefault="00596F28" w:rsidP="00596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D1E59" w:rsidRPr="00596F28">
        <w:rPr>
          <w:rFonts w:ascii="Times New Roman" w:hAnsi="Times New Roman"/>
          <w:b/>
          <w:sz w:val="24"/>
          <w:szCs w:val="24"/>
        </w:rPr>
        <w:t>Поимка арканом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Цель: </w:t>
      </w:r>
      <w:r w:rsidRPr="00596F28">
        <w:rPr>
          <w:rFonts w:ascii="Times New Roman" w:hAnsi="Times New Roman"/>
          <w:sz w:val="24"/>
          <w:szCs w:val="24"/>
        </w:rPr>
        <w:t>учить метать детей аркан в вертикально поставленный шест. Развивать ловкость, глазомер.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 w:rsidRPr="00596F28">
        <w:rPr>
          <w:rFonts w:ascii="Times New Roman" w:hAnsi="Times New Roman"/>
          <w:sz w:val="24"/>
          <w:szCs w:val="24"/>
        </w:rPr>
        <w:t>тюр</w:t>
      </w:r>
      <w:proofErr w:type="spellEnd"/>
      <w:r w:rsidRPr="00596F28">
        <w:rPr>
          <w:rFonts w:ascii="Times New Roman" w:hAnsi="Times New Roman"/>
          <w:sz w:val="24"/>
          <w:szCs w:val="24"/>
        </w:rPr>
        <w:t xml:space="preserve"> – хорей – длинный шест, которым погоняют оленей, </w:t>
      </w:r>
      <w:proofErr w:type="spellStart"/>
      <w:r w:rsidRPr="00596F28">
        <w:rPr>
          <w:rFonts w:ascii="Times New Roman" w:hAnsi="Times New Roman"/>
          <w:sz w:val="24"/>
          <w:szCs w:val="24"/>
        </w:rPr>
        <w:t>тынзян</w:t>
      </w:r>
      <w:proofErr w:type="spellEnd"/>
      <w:r w:rsidRPr="00596F28">
        <w:rPr>
          <w:rFonts w:ascii="Times New Roman" w:hAnsi="Times New Roman"/>
          <w:sz w:val="24"/>
          <w:szCs w:val="24"/>
        </w:rPr>
        <w:t xml:space="preserve"> – аркан из узких ремней. 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596F28">
        <w:rPr>
          <w:rFonts w:ascii="Times New Roman" w:hAnsi="Times New Roman"/>
          <w:sz w:val="24"/>
          <w:szCs w:val="24"/>
        </w:rPr>
        <w:t>4-5 верёвок длиной 5-6м – арканы, палки-хореи высотой 1-1,5 м.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sz w:val="24"/>
          <w:szCs w:val="24"/>
        </w:rPr>
        <w:t>На расстоянии 1,5-2 метров от детей воткнуты в снег или землю несколько хореев высотой 1-1,5 м. Воспитатель объясняет: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6F28">
        <w:rPr>
          <w:rFonts w:ascii="Times New Roman" w:hAnsi="Times New Roman"/>
          <w:i/>
          <w:sz w:val="24"/>
          <w:szCs w:val="24"/>
        </w:rPr>
        <w:t>Мы сегодня будем ловить хореи. Петля аркана должна обхватить конец хорея. Петли аркана собираем хорошо. Аркан должен лететь по воздуху.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F28">
        <w:rPr>
          <w:rFonts w:ascii="Times New Roman" w:hAnsi="Times New Roman"/>
          <w:sz w:val="24"/>
          <w:szCs w:val="24"/>
        </w:rPr>
        <w:t>Воспитатель показывает детям, как надо кидать аркан на хорей. Одновременно могут бросать аркан 3-5 человек. Игру повторить 3-4 раза.</w:t>
      </w:r>
    </w:p>
    <w:p w:rsidR="001D1E59" w:rsidRPr="00596F28" w:rsidRDefault="001D1E59" w:rsidP="00596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E59" w:rsidRPr="00596F28" w:rsidRDefault="00596F28" w:rsidP="00596F28">
      <w:pPr>
        <w:pStyle w:val="Style1"/>
        <w:widowControl/>
        <w:spacing w:line="240" w:lineRule="auto"/>
        <w:jc w:val="left"/>
        <w:rPr>
          <w:rStyle w:val="FontStyle25"/>
        </w:rPr>
      </w:pPr>
      <w:r>
        <w:rPr>
          <w:rStyle w:val="FontStyle25"/>
        </w:rPr>
        <w:t>«</w:t>
      </w:r>
      <w:r w:rsidR="001D1E59" w:rsidRPr="00596F28">
        <w:rPr>
          <w:rStyle w:val="FontStyle25"/>
        </w:rPr>
        <w:t>Охота на волка</w:t>
      </w:r>
      <w:r>
        <w:rPr>
          <w:rStyle w:val="FontStyle25"/>
        </w:rPr>
        <w:t>».</w:t>
      </w:r>
    </w:p>
    <w:p w:rsidR="001D1E59" w:rsidRPr="00596F28" w:rsidRDefault="001D1E59" w:rsidP="00596F28">
      <w:pPr>
        <w:spacing w:after="0" w:line="240" w:lineRule="auto"/>
        <w:jc w:val="both"/>
        <w:rPr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>Цель: р</w:t>
      </w:r>
      <w:r w:rsidRPr="00596F28">
        <w:rPr>
          <w:rFonts w:ascii="Times New Roman" w:hAnsi="Times New Roman"/>
          <w:sz w:val="24"/>
          <w:szCs w:val="24"/>
        </w:rPr>
        <w:t>азвивать меткость, координацию движений, ловкость, глазомер.</w:t>
      </w:r>
    </w:p>
    <w:p w:rsidR="001D1E59" w:rsidRPr="00596F28" w:rsidRDefault="001D1E59" w:rsidP="00596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Словарь: </w:t>
      </w:r>
      <w:proofErr w:type="spellStart"/>
      <w:r w:rsidRPr="00596F28">
        <w:rPr>
          <w:rFonts w:ascii="Times New Roman" w:hAnsi="Times New Roman"/>
          <w:sz w:val="24"/>
          <w:szCs w:val="24"/>
        </w:rPr>
        <w:t>ханева</w:t>
      </w:r>
      <w:proofErr w:type="spellEnd"/>
      <w:r w:rsidRPr="00596F28">
        <w:rPr>
          <w:rFonts w:ascii="Times New Roman" w:hAnsi="Times New Roman"/>
          <w:sz w:val="24"/>
          <w:szCs w:val="24"/>
        </w:rPr>
        <w:t xml:space="preserve"> – охота, </w:t>
      </w:r>
      <w:proofErr w:type="spellStart"/>
      <w:r w:rsidRPr="00596F28">
        <w:rPr>
          <w:rFonts w:ascii="Times New Roman" w:hAnsi="Times New Roman"/>
          <w:sz w:val="24"/>
          <w:szCs w:val="24"/>
        </w:rPr>
        <w:t>ханена</w:t>
      </w:r>
      <w:proofErr w:type="spellEnd"/>
      <w:r w:rsidRPr="00596F28">
        <w:rPr>
          <w:rFonts w:ascii="Times New Roman" w:hAnsi="Times New Roman"/>
          <w:sz w:val="24"/>
          <w:szCs w:val="24"/>
        </w:rPr>
        <w:t xml:space="preserve"> – охотник.</w:t>
      </w:r>
    </w:p>
    <w:p w:rsidR="001D1E59" w:rsidRDefault="001D1E59" w:rsidP="00596F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мяч, фигура волка из картона.</w:t>
      </w:r>
    </w:p>
    <w:p w:rsidR="001D1E59" w:rsidRPr="00596F28" w:rsidRDefault="001D1E59" w:rsidP="00596F28">
      <w:pPr>
        <w:pStyle w:val="Style1"/>
        <w:widowControl/>
        <w:spacing w:line="240" w:lineRule="auto"/>
        <w:rPr>
          <w:rStyle w:val="FontStyle25"/>
          <w:b w:val="0"/>
          <w:bCs w:val="0"/>
          <w:spacing w:val="0"/>
        </w:rPr>
      </w:pPr>
      <w:r w:rsidRPr="00596F28">
        <w:rPr>
          <w:rStyle w:val="FontStyle20"/>
          <w:sz w:val="24"/>
          <w:szCs w:val="24"/>
        </w:rPr>
        <w:t>Охотник встает в 4-</w:t>
      </w:r>
      <w:smartTag w:uri="urn:schemas-microsoft-com:office:smarttags" w:element="metricconverter">
        <w:smartTagPr>
          <w:attr w:name="ProductID" w:val="5 м"/>
        </w:smartTagPr>
        <w:r w:rsidRPr="00596F28">
          <w:rPr>
            <w:rStyle w:val="FontStyle20"/>
            <w:sz w:val="24"/>
            <w:szCs w:val="24"/>
          </w:rPr>
          <w:t>5 м</w:t>
        </w:r>
      </w:smartTag>
      <w:r w:rsidRPr="00596F28">
        <w:rPr>
          <w:rStyle w:val="FontStyle20"/>
          <w:sz w:val="24"/>
          <w:szCs w:val="24"/>
        </w:rPr>
        <w:t xml:space="preserve"> от волка (фигуры, вырезанной из фанеры или картона). Он должен попасть мячом в бегущего волка. Двое </w:t>
      </w:r>
      <w:proofErr w:type="gramStart"/>
      <w:r w:rsidRPr="00596F28">
        <w:rPr>
          <w:rStyle w:val="FontStyle20"/>
          <w:sz w:val="24"/>
          <w:szCs w:val="24"/>
        </w:rPr>
        <w:t>играющих</w:t>
      </w:r>
      <w:proofErr w:type="gramEnd"/>
      <w:r w:rsidRPr="00596F28">
        <w:rPr>
          <w:rStyle w:val="FontStyle20"/>
          <w:sz w:val="24"/>
          <w:szCs w:val="24"/>
        </w:rPr>
        <w:t xml:space="preserve"> держат фигуру за веревочки и передвигают ее то влево, то вправо. Кидать мяч в волка следует с заданного расстояния.</w:t>
      </w:r>
    </w:p>
    <w:p w:rsidR="001D1E59" w:rsidRPr="00596F28" w:rsidRDefault="001D1E59" w:rsidP="00596F2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D1E59" w:rsidRPr="00596F28" w:rsidRDefault="00596F28" w:rsidP="00596F28">
      <w:pPr>
        <w:pStyle w:val="Style2"/>
        <w:widowControl/>
        <w:rPr>
          <w:rStyle w:val="FontStyle25"/>
        </w:rPr>
      </w:pPr>
      <w:r>
        <w:rPr>
          <w:rStyle w:val="FontStyle25"/>
        </w:rPr>
        <w:t>«</w:t>
      </w:r>
      <w:r w:rsidR="001D1E59" w:rsidRPr="00596F28">
        <w:rPr>
          <w:rStyle w:val="FontStyle25"/>
        </w:rPr>
        <w:t>Рыбаки и рыбки</w:t>
      </w:r>
      <w:r>
        <w:rPr>
          <w:rStyle w:val="FontStyle25"/>
        </w:rPr>
        <w:t>».</w:t>
      </w:r>
    </w:p>
    <w:p w:rsidR="001D1E59" w:rsidRPr="00596F28" w:rsidRDefault="001D1E59" w:rsidP="00596F28">
      <w:pPr>
        <w:pStyle w:val="Style2"/>
        <w:widowControl/>
      </w:pPr>
      <w:r w:rsidRPr="00596F28">
        <w:rPr>
          <w:rStyle w:val="FontStyle25"/>
        </w:rPr>
        <w:t xml:space="preserve">Цель: </w:t>
      </w:r>
      <w:r w:rsidRPr="00596F28">
        <w:t>развивать ловкость, быстроту реакции и бега.</w:t>
      </w:r>
    </w:p>
    <w:p w:rsidR="001D1E59" w:rsidRDefault="001D1E59" w:rsidP="00596F28">
      <w:pPr>
        <w:pStyle w:val="Style2"/>
        <w:widowControl/>
      </w:pPr>
      <w:r>
        <w:rPr>
          <w:b/>
        </w:rPr>
        <w:t>Словарь:</w:t>
      </w:r>
      <w:r>
        <w:t xml:space="preserve">   </w:t>
      </w:r>
      <w:proofErr w:type="spellStart"/>
      <w:r>
        <w:t>халя</w:t>
      </w:r>
      <w:proofErr w:type="spellEnd"/>
      <w:r>
        <w:t xml:space="preserve"> - рыба,  </w:t>
      </w:r>
      <w:proofErr w:type="spellStart"/>
      <w:r>
        <w:t>ёртя</w:t>
      </w:r>
      <w:proofErr w:type="spellEnd"/>
      <w:r>
        <w:t xml:space="preserve">  -  рыбак.</w:t>
      </w:r>
    </w:p>
    <w:p w:rsidR="001D1E59" w:rsidRPr="00596F28" w:rsidRDefault="001D1E59" w:rsidP="00596F28">
      <w:pPr>
        <w:pStyle w:val="Style2"/>
        <w:widowControl/>
      </w:pPr>
      <w:r w:rsidRPr="00596F28">
        <w:rPr>
          <w:b/>
        </w:rPr>
        <w:t xml:space="preserve">Оборудование: </w:t>
      </w:r>
      <w:r w:rsidRPr="00596F28">
        <w:t>шнур длиной 10м.</w:t>
      </w:r>
    </w:p>
    <w:p w:rsidR="001D1E59" w:rsidRPr="00596F28" w:rsidRDefault="001D1E59" w:rsidP="00E55A30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596F28">
        <w:rPr>
          <w:rStyle w:val="FontStyle20"/>
          <w:sz w:val="24"/>
          <w:szCs w:val="24"/>
        </w:rPr>
        <w:t>На полу лежит шнур в форме круга — это сеть. В центре круга стоят трое детей—рыбаков, остальные игроки—рыбки. Дети-рыбки бегают по всей площадке и забегают в круг. Дети-рыбаки ловят их.</w:t>
      </w:r>
      <w:r w:rsidR="00E55A30">
        <w:rPr>
          <w:rStyle w:val="FontStyle20"/>
          <w:sz w:val="24"/>
          <w:szCs w:val="24"/>
        </w:rPr>
        <w:t xml:space="preserve"> </w:t>
      </w:r>
      <w:r w:rsidRPr="00596F28">
        <w:rPr>
          <w:rStyle w:val="FontStyle20"/>
          <w:sz w:val="24"/>
          <w:szCs w:val="24"/>
        </w:rPr>
        <w:t>Ловить детей-рыбок можно только в кругу. Рыбки должны забегать в круг (сеть) и выбегать из него, чтобы рыбаки их не поймали. Кто поймает больше рыбок, тот лучший рыбак.</w:t>
      </w:r>
    </w:p>
    <w:p w:rsidR="001D1E59" w:rsidRPr="00596F28" w:rsidRDefault="001D1E59" w:rsidP="00E55A30">
      <w:pPr>
        <w:spacing w:after="0" w:line="240" w:lineRule="auto"/>
        <w:jc w:val="both"/>
        <w:rPr>
          <w:sz w:val="24"/>
          <w:szCs w:val="24"/>
        </w:rPr>
      </w:pPr>
      <w:r w:rsidRPr="00596F28">
        <w:rPr>
          <w:rFonts w:ascii="Times New Roman" w:hAnsi="Times New Roman"/>
          <w:sz w:val="24"/>
          <w:szCs w:val="24"/>
        </w:rPr>
        <w:t>Игру повторить 3-4 раза.</w:t>
      </w:r>
    </w:p>
    <w:p w:rsidR="001D1E59" w:rsidRPr="00596F28" w:rsidRDefault="001D1E59" w:rsidP="00E55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F28">
        <w:rPr>
          <w:rFonts w:ascii="Times New Roman" w:hAnsi="Times New Roman"/>
          <w:b/>
          <w:sz w:val="24"/>
          <w:szCs w:val="24"/>
        </w:rPr>
        <w:t xml:space="preserve">Игры </w:t>
      </w:r>
      <w:r w:rsidR="00E55A30">
        <w:rPr>
          <w:rFonts w:ascii="Times New Roman" w:hAnsi="Times New Roman"/>
          <w:b/>
          <w:sz w:val="24"/>
          <w:szCs w:val="24"/>
        </w:rPr>
        <w:t>–</w:t>
      </w:r>
      <w:r w:rsidRPr="00596F28">
        <w:rPr>
          <w:rFonts w:ascii="Times New Roman" w:hAnsi="Times New Roman"/>
          <w:b/>
          <w:sz w:val="24"/>
          <w:szCs w:val="24"/>
        </w:rPr>
        <w:t xml:space="preserve"> соревнования</w:t>
      </w:r>
      <w:r w:rsidR="00E55A30">
        <w:rPr>
          <w:rFonts w:ascii="Times New Roman" w:hAnsi="Times New Roman"/>
          <w:b/>
          <w:sz w:val="24"/>
          <w:szCs w:val="24"/>
        </w:rPr>
        <w:t>.</w:t>
      </w:r>
    </w:p>
    <w:p w:rsidR="001D1E59" w:rsidRPr="00596F28" w:rsidRDefault="00E55A30" w:rsidP="00E55A30">
      <w:pPr>
        <w:pStyle w:val="Style2"/>
        <w:widowControl/>
        <w:rPr>
          <w:rStyle w:val="FontStyle25"/>
        </w:rPr>
      </w:pPr>
      <w:r>
        <w:rPr>
          <w:rStyle w:val="FontStyle25"/>
        </w:rPr>
        <w:t>«</w:t>
      </w:r>
      <w:proofErr w:type="spellStart"/>
      <w:r w:rsidR="001D1E59" w:rsidRPr="00596F28">
        <w:rPr>
          <w:rStyle w:val="FontStyle25"/>
        </w:rPr>
        <w:t>Перетягивание</w:t>
      </w:r>
      <w:proofErr w:type="spellEnd"/>
      <w:r w:rsidR="001D1E59" w:rsidRPr="00596F28">
        <w:rPr>
          <w:rStyle w:val="FontStyle25"/>
        </w:rPr>
        <w:t xml:space="preserve"> каната</w:t>
      </w:r>
      <w:r>
        <w:rPr>
          <w:rStyle w:val="FontStyle25"/>
        </w:rPr>
        <w:t>».</w:t>
      </w:r>
    </w:p>
    <w:p w:rsidR="001D1E59" w:rsidRPr="00596F28" w:rsidRDefault="001D1E59" w:rsidP="00596F28">
      <w:pPr>
        <w:pStyle w:val="Style2"/>
        <w:widowControl/>
      </w:pPr>
      <w:proofErr w:type="gramStart"/>
      <w:r w:rsidRPr="00596F28">
        <w:rPr>
          <w:rStyle w:val="FontStyle25"/>
        </w:rPr>
        <w:t xml:space="preserve">Цель: </w:t>
      </w:r>
      <w:r w:rsidRPr="00596F28">
        <w:t>развивать ловкость, быстроту реакции, равновесие, скоростно-силовые качества; воспитание упорства, воли, чувства партнерства, дружелюбия.</w:t>
      </w:r>
      <w:proofErr w:type="gramEnd"/>
    </w:p>
    <w:p w:rsidR="001D1E59" w:rsidRPr="00596F28" w:rsidRDefault="001D1E59" w:rsidP="00596F28">
      <w:pPr>
        <w:pStyle w:val="Style2"/>
        <w:widowControl/>
        <w:rPr>
          <w:rStyle w:val="FontStyle25"/>
          <w:b w:val="0"/>
        </w:rPr>
      </w:pPr>
      <w:r w:rsidRPr="00596F28">
        <w:rPr>
          <w:rStyle w:val="FontStyle25"/>
        </w:rPr>
        <w:t xml:space="preserve">Оборудование: </w:t>
      </w:r>
      <w:r w:rsidRPr="00596F28">
        <w:rPr>
          <w:rStyle w:val="FontStyle25"/>
          <w:b w:val="0"/>
        </w:rPr>
        <w:t>канат.</w:t>
      </w:r>
    </w:p>
    <w:p w:rsidR="001D1E59" w:rsidRPr="00596F28" w:rsidRDefault="001D1E59" w:rsidP="00E55A30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596F28">
        <w:rPr>
          <w:rStyle w:val="FontStyle20"/>
          <w:sz w:val="24"/>
          <w:szCs w:val="24"/>
        </w:rPr>
        <w:t>На площадке проводится черта. Играющие делятся на две команды и встают по обе стороны черты, держа в руках канат. По сигналу водящего «Раз, два, три начни!» каждая команда старается перетя</w:t>
      </w:r>
      <w:r w:rsidRPr="00596F28">
        <w:rPr>
          <w:rStyle w:val="FontStyle20"/>
          <w:sz w:val="24"/>
          <w:szCs w:val="24"/>
        </w:rPr>
        <w:softHyphen/>
        <w:t>нуть соперника на свою сторону. Чья команда сумеет это сделать, та считается победитель</w:t>
      </w:r>
      <w:r w:rsidRPr="00596F28">
        <w:rPr>
          <w:rStyle w:val="FontStyle20"/>
          <w:sz w:val="24"/>
          <w:szCs w:val="24"/>
        </w:rPr>
        <w:softHyphen/>
        <w:t>ницей, ей вручают сувениры, как на праз</w:t>
      </w:r>
      <w:r w:rsidRPr="00596F28">
        <w:rPr>
          <w:rStyle w:val="FontStyle20"/>
          <w:sz w:val="24"/>
          <w:szCs w:val="24"/>
        </w:rPr>
        <w:softHyphen/>
        <w:t>днике оленеводов.</w:t>
      </w:r>
    </w:p>
    <w:p w:rsidR="001D1E59" w:rsidRPr="00596F28" w:rsidRDefault="001D1E59" w:rsidP="00E55A30">
      <w:pPr>
        <w:pStyle w:val="Style1"/>
        <w:widowControl/>
        <w:spacing w:line="240" w:lineRule="auto"/>
        <w:rPr>
          <w:rStyle w:val="FontStyle20"/>
          <w:sz w:val="24"/>
          <w:szCs w:val="24"/>
        </w:rPr>
      </w:pPr>
      <w:r w:rsidRPr="00596F28">
        <w:rPr>
          <w:rStyle w:val="FontStyle20"/>
          <w:sz w:val="24"/>
          <w:szCs w:val="24"/>
        </w:rPr>
        <w:t xml:space="preserve">Начинать </w:t>
      </w:r>
      <w:proofErr w:type="spellStart"/>
      <w:r w:rsidRPr="00596F28">
        <w:rPr>
          <w:rStyle w:val="FontStyle20"/>
          <w:sz w:val="24"/>
          <w:szCs w:val="24"/>
        </w:rPr>
        <w:t>перетягивание</w:t>
      </w:r>
      <w:proofErr w:type="spellEnd"/>
      <w:r w:rsidRPr="00596F28">
        <w:rPr>
          <w:rStyle w:val="FontStyle20"/>
          <w:sz w:val="24"/>
          <w:szCs w:val="24"/>
        </w:rPr>
        <w:t xml:space="preserve"> ка</w:t>
      </w:r>
      <w:r w:rsidRPr="00596F28">
        <w:rPr>
          <w:rStyle w:val="FontStyle20"/>
          <w:sz w:val="24"/>
          <w:szCs w:val="24"/>
        </w:rPr>
        <w:softHyphen/>
        <w:t>ната можно только по сигналу. Команда, перешагнувшая черту, считается побежден</w:t>
      </w:r>
      <w:r w:rsidRPr="00596F28">
        <w:rPr>
          <w:rStyle w:val="FontStyle20"/>
          <w:sz w:val="24"/>
          <w:szCs w:val="24"/>
        </w:rPr>
        <w:softHyphen/>
        <w:t>ной.</w:t>
      </w:r>
    </w:p>
    <w:p w:rsidR="001D1E59" w:rsidRPr="00596F28" w:rsidRDefault="001D1E59" w:rsidP="00596F2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1D1E59" w:rsidRPr="00E55A30" w:rsidRDefault="00E55A30" w:rsidP="00E55A30">
      <w:pPr>
        <w:pStyle w:val="Style2"/>
        <w:widowControl/>
        <w:rPr>
          <w:rStyle w:val="FontStyle25"/>
        </w:rPr>
      </w:pPr>
      <w:r w:rsidRPr="00E55A30">
        <w:rPr>
          <w:rStyle w:val="FontStyle27"/>
          <w:b/>
        </w:rPr>
        <w:t>«</w:t>
      </w:r>
      <w:r w:rsidR="001D1E59" w:rsidRPr="00E55A30">
        <w:rPr>
          <w:rStyle w:val="FontStyle27"/>
          <w:b/>
        </w:rPr>
        <w:t xml:space="preserve">Бег </w:t>
      </w:r>
      <w:r w:rsidR="001D1E59" w:rsidRPr="00E55A30">
        <w:rPr>
          <w:rStyle w:val="FontStyle25"/>
        </w:rPr>
        <w:t>в снегоступах</w:t>
      </w:r>
      <w:r w:rsidRPr="00E55A30">
        <w:rPr>
          <w:rStyle w:val="FontStyle25"/>
        </w:rPr>
        <w:t>».</w:t>
      </w:r>
    </w:p>
    <w:p w:rsidR="001D1E59" w:rsidRPr="00E55A30" w:rsidRDefault="001D1E59" w:rsidP="00E55A30">
      <w:pPr>
        <w:pStyle w:val="Style2"/>
        <w:widowControl/>
        <w:rPr>
          <w:rStyle w:val="FontStyle20"/>
          <w:sz w:val="24"/>
          <w:szCs w:val="24"/>
        </w:rPr>
      </w:pPr>
      <w:proofErr w:type="gramStart"/>
      <w:r w:rsidRPr="00E55A30">
        <w:rPr>
          <w:rStyle w:val="FontStyle25"/>
        </w:rPr>
        <w:t xml:space="preserve">Цель: </w:t>
      </w:r>
      <w:r w:rsidRPr="00E55A30">
        <w:t>развивать ловкость, быстроту реакции, скоростно-силовые качества;  воспитание упорства, воли, чувства партнерства, дружелюбия.</w:t>
      </w:r>
      <w:proofErr w:type="gramEnd"/>
      <w:r w:rsidR="00E55A30" w:rsidRPr="00E55A30">
        <w:t xml:space="preserve"> </w:t>
      </w:r>
      <w:r w:rsidRPr="00E55A30">
        <w:rPr>
          <w:rStyle w:val="FontStyle20"/>
          <w:sz w:val="24"/>
          <w:szCs w:val="24"/>
        </w:rPr>
        <w:t>Играющие делятся на две команды и стоят за чертой. У каждой команды по одной паре снегоступов.</w:t>
      </w:r>
      <w:r w:rsidR="00E55A30" w:rsidRPr="00E55A30">
        <w:rPr>
          <w:rStyle w:val="FontStyle20"/>
          <w:sz w:val="24"/>
          <w:szCs w:val="24"/>
        </w:rPr>
        <w:t xml:space="preserve"> </w:t>
      </w:r>
      <w:r w:rsidRPr="00E55A30">
        <w:rPr>
          <w:rStyle w:val="FontStyle20"/>
          <w:sz w:val="24"/>
          <w:szCs w:val="24"/>
        </w:rPr>
        <w:t>По сигналу воспитателя (взмах флажком) ведущие каждой команды в снегоступах бегут к флажкам, поставленным заранее на противо</w:t>
      </w:r>
      <w:r w:rsidRPr="00E55A30">
        <w:rPr>
          <w:rStyle w:val="FontStyle20"/>
          <w:sz w:val="24"/>
          <w:szCs w:val="24"/>
        </w:rPr>
        <w:softHyphen/>
        <w:t xml:space="preserve">положной стороне площадки, каждый огибает свой флажок и бежит обратно, отдает снегоступы следующему </w:t>
      </w:r>
      <w:r w:rsidRPr="00E55A30">
        <w:rPr>
          <w:rStyle w:val="FontStyle20"/>
          <w:sz w:val="24"/>
          <w:szCs w:val="24"/>
        </w:rPr>
        <w:lastRenderedPageBreak/>
        <w:t>игроку команды. Победи</w:t>
      </w:r>
      <w:r w:rsidRPr="00E55A30">
        <w:rPr>
          <w:rStyle w:val="FontStyle20"/>
          <w:sz w:val="24"/>
          <w:szCs w:val="24"/>
        </w:rPr>
        <w:softHyphen/>
        <w:t>телем считается та команда, которая раньше закончит бег.</w:t>
      </w:r>
      <w:r w:rsidR="00E55A30">
        <w:rPr>
          <w:rStyle w:val="FontStyle20"/>
          <w:sz w:val="24"/>
          <w:szCs w:val="24"/>
        </w:rPr>
        <w:t xml:space="preserve"> </w:t>
      </w:r>
      <w:r w:rsidRPr="00E55A30">
        <w:rPr>
          <w:rStyle w:val="FontStyle20"/>
          <w:sz w:val="24"/>
          <w:szCs w:val="24"/>
        </w:rPr>
        <w:t>Игра проводится по принципу эстафеты. Передавать снегоступы можно только за чертой. Огибая флажок, нельзя задевать его.</w:t>
      </w:r>
    </w:p>
    <w:p w:rsidR="001D1E59" w:rsidRPr="00E55A30" w:rsidRDefault="001D1E59" w:rsidP="00596F28">
      <w:pPr>
        <w:pStyle w:val="Style10"/>
        <w:widowControl/>
        <w:spacing w:line="240" w:lineRule="auto"/>
        <w:ind w:firstLine="709"/>
        <w:jc w:val="both"/>
        <w:rPr>
          <w:rStyle w:val="FontStyle38"/>
          <w:b w:val="0"/>
          <w:sz w:val="24"/>
          <w:szCs w:val="24"/>
        </w:rPr>
      </w:pPr>
    </w:p>
    <w:p w:rsidR="001D1E59" w:rsidRPr="00E55A30" w:rsidRDefault="00E55A30" w:rsidP="00E55A30">
      <w:pPr>
        <w:pStyle w:val="Style2"/>
        <w:widowControl/>
        <w:rPr>
          <w:rStyle w:val="FontStyle25"/>
        </w:rPr>
      </w:pPr>
      <w:r>
        <w:rPr>
          <w:rStyle w:val="FontStyle25"/>
        </w:rPr>
        <w:t>«</w:t>
      </w:r>
      <w:r w:rsidR="001D1E59" w:rsidRPr="00E55A30">
        <w:rPr>
          <w:rStyle w:val="FontStyle25"/>
        </w:rPr>
        <w:t>Нарты-сани</w:t>
      </w:r>
      <w:r>
        <w:rPr>
          <w:rStyle w:val="FontStyle25"/>
        </w:rPr>
        <w:t>».</w:t>
      </w:r>
    </w:p>
    <w:p w:rsidR="001D1E59" w:rsidRPr="00E55A30" w:rsidRDefault="001D1E59" w:rsidP="001D1E59">
      <w:pPr>
        <w:pStyle w:val="Style2"/>
        <w:widowControl/>
      </w:pPr>
      <w:r w:rsidRPr="00E55A30">
        <w:rPr>
          <w:rStyle w:val="FontStyle25"/>
        </w:rPr>
        <w:t xml:space="preserve">Цель: </w:t>
      </w:r>
      <w:r w:rsidRPr="00E55A30">
        <w:t>развивать ловкость, быстроту реакции, скоростно-силовые качества.</w:t>
      </w:r>
    </w:p>
    <w:p w:rsidR="001D1E59" w:rsidRPr="00E55A30" w:rsidRDefault="001D1E59" w:rsidP="001D1E59">
      <w:pPr>
        <w:pStyle w:val="Style2"/>
        <w:widowControl/>
        <w:rPr>
          <w:rStyle w:val="FontStyle25"/>
        </w:rPr>
      </w:pPr>
      <w:r w:rsidRPr="00E55A30">
        <w:rPr>
          <w:rStyle w:val="FontStyle25"/>
        </w:rPr>
        <w:t xml:space="preserve">Оборудование: </w:t>
      </w:r>
      <w:r w:rsidRPr="00E55A30">
        <w:rPr>
          <w:rStyle w:val="FontStyle20"/>
          <w:sz w:val="24"/>
          <w:szCs w:val="24"/>
        </w:rPr>
        <w:t xml:space="preserve">нарты-сани  длиной </w:t>
      </w:r>
      <w:smartTag w:uri="urn:schemas-microsoft-com:office:smarttags" w:element="metricconverter">
        <w:smartTagPr>
          <w:attr w:name="ProductID" w:val="1 м"/>
        </w:smartTagPr>
        <w:r w:rsidRPr="00E55A30">
          <w:rPr>
            <w:rStyle w:val="FontStyle20"/>
            <w:sz w:val="24"/>
            <w:szCs w:val="24"/>
          </w:rPr>
          <w:t>1 м</w:t>
        </w:r>
      </w:smartTag>
      <w:r w:rsidRPr="00E55A30">
        <w:rPr>
          <w:rStyle w:val="FontStyle20"/>
          <w:sz w:val="24"/>
          <w:szCs w:val="24"/>
        </w:rPr>
        <w:t>, шириной 30—40 см, высотой 20 см, сделанные из картона – 4 штуки.</w:t>
      </w:r>
    </w:p>
    <w:p w:rsidR="001D1E59" w:rsidRDefault="001D1E59" w:rsidP="001D1E59">
      <w:pPr>
        <w:pStyle w:val="Style2"/>
        <w:widowControl/>
        <w:ind w:firstLine="709"/>
        <w:rPr>
          <w:rStyle w:val="FontStyle25"/>
        </w:rPr>
      </w:pPr>
    </w:p>
    <w:p w:rsidR="001D1E59" w:rsidRPr="00E55A30" w:rsidRDefault="001D1E59" w:rsidP="001D1E59">
      <w:pPr>
        <w:pStyle w:val="Style10"/>
        <w:widowControl/>
        <w:spacing w:line="240" w:lineRule="auto"/>
        <w:ind w:firstLine="709"/>
        <w:jc w:val="both"/>
        <w:rPr>
          <w:rStyle w:val="FontStyle20"/>
          <w:sz w:val="24"/>
          <w:szCs w:val="24"/>
        </w:rPr>
      </w:pPr>
      <w:r w:rsidRPr="00E55A30">
        <w:rPr>
          <w:rStyle w:val="FontStyle20"/>
          <w:sz w:val="24"/>
          <w:szCs w:val="24"/>
        </w:rPr>
        <w:t xml:space="preserve">Двое игроков бегут и прыгают через нарты, поставленные друг от друга на расстоянии </w:t>
      </w:r>
      <w:smartTag w:uri="urn:schemas-microsoft-com:office:smarttags" w:element="metricconverter">
        <w:smartTagPr>
          <w:attr w:name="ProductID" w:val="1 м"/>
        </w:smartTagPr>
        <w:r w:rsidRPr="00E55A30">
          <w:rPr>
            <w:rStyle w:val="FontStyle20"/>
            <w:sz w:val="24"/>
            <w:szCs w:val="24"/>
          </w:rPr>
          <w:t>1 м</w:t>
        </w:r>
      </w:smartTag>
      <w:r w:rsidRPr="00E55A30">
        <w:rPr>
          <w:rStyle w:val="FontStyle20"/>
          <w:sz w:val="24"/>
          <w:szCs w:val="24"/>
        </w:rPr>
        <w:t xml:space="preserve">. Нарты-сани имеют длину </w:t>
      </w:r>
      <w:smartTag w:uri="urn:schemas-microsoft-com:office:smarttags" w:element="metricconverter">
        <w:smartTagPr>
          <w:attr w:name="ProductID" w:val="1 м"/>
        </w:smartTagPr>
        <w:r w:rsidRPr="00E55A30">
          <w:rPr>
            <w:rStyle w:val="FontStyle20"/>
            <w:sz w:val="24"/>
            <w:szCs w:val="24"/>
          </w:rPr>
          <w:t>1 м</w:t>
        </w:r>
      </w:smartTag>
      <w:r w:rsidRPr="00E55A30">
        <w:rPr>
          <w:rStyle w:val="FontStyle20"/>
          <w:sz w:val="24"/>
          <w:szCs w:val="24"/>
        </w:rPr>
        <w:t xml:space="preserve">, ширину 30—40 см, высоту </w:t>
      </w:r>
      <w:smartTag w:uri="urn:schemas-microsoft-com:office:smarttags" w:element="metricconverter">
        <w:smartTagPr>
          <w:attr w:name="ProductID" w:val="20 см"/>
        </w:smartTagPr>
        <w:r w:rsidRPr="00E55A30">
          <w:rPr>
            <w:rStyle w:val="FontStyle20"/>
            <w:sz w:val="24"/>
            <w:szCs w:val="24"/>
          </w:rPr>
          <w:t>20 см</w:t>
        </w:r>
      </w:smartTag>
      <w:r w:rsidRPr="00E55A30">
        <w:rPr>
          <w:rStyle w:val="FontStyle20"/>
          <w:sz w:val="24"/>
          <w:szCs w:val="24"/>
        </w:rPr>
        <w:t>. Сделать их можно из картона. Выигрывает тот, кто быстрее прибежит и не заденет нарты.</w:t>
      </w:r>
    </w:p>
    <w:p w:rsidR="001D1E59" w:rsidRPr="00E55A30" w:rsidRDefault="001D1E59" w:rsidP="001D1E59">
      <w:pPr>
        <w:pStyle w:val="Style10"/>
        <w:widowControl/>
        <w:spacing w:line="240" w:lineRule="auto"/>
        <w:ind w:firstLine="709"/>
        <w:jc w:val="both"/>
        <w:rPr>
          <w:rStyle w:val="FontStyle20"/>
          <w:sz w:val="24"/>
          <w:szCs w:val="24"/>
        </w:rPr>
      </w:pPr>
      <w:r w:rsidRPr="00E55A30">
        <w:rPr>
          <w:rStyle w:val="FontStyle20"/>
          <w:sz w:val="24"/>
          <w:szCs w:val="24"/>
        </w:rPr>
        <w:t xml:space="preserve"> Бежать надо от черты до черты по сигналу «Беги!». Сначала ставят двое нарт (саней), затем можно добавить еще двое.</w:t>
      </w:r>
    </w:p>
    <w:p w:rsidR="001D1E59" w:rsidRPr="00E55A30" w:rsidRDefault="001D1E59" w:rsidP="001D1E5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D1E59" w:rsidRDefault="001D1E59" w:rsidP="001D1E59">
      <w:pPr>
        <w:spacing w:after="0" w:line="240" w:lineRule="auto"/>
        <w:rPr>
          <w:rStyle w:val="FontStyle38"/>
          <w:rFonts w:eastAsia="Times New Roman"/>
          <w:b w:val="0"/>
          <w:lang w:eastAsia="ru-RU"/>
        </w:rPr>
        <w:sectPr w:rsidR="001D1E59" w:rsidSect="001D1E59">
          <w:pgSz w:w="11905" w:h="16837"/>
          <w:pgMar w:top="851" w:right="567" w:bottom="993" w:left="1134" w:header="720" w:footer="720" w:gutter="0"/>
          <w:cols w:space="720"/>
        </w:sectPr>
      </w:pPr>
    </w:p>
    <w:p w:rsidR="00C46E72" w:rsidRPr="008B5C44" w:rsidRDefault="00C46E72" w:rsidP="00C46E72">
      <w:pPr>
        <w:pBdr>
          <w:bottom w:val="single" w:sz="12" w:space="7" w:color="000000"/>
        </w:pBdr>
        <w:spacing w:after="0"/>
        <w:jc w:val="center"/>
        <w:rPr>
          <w:b/>
        </w:rPr>
      </w:pPr>
      <w:r w:rsidRPr="008B5C44">
        <w:rPr>
          <w:b/>
        </w:rPr>
        <w:lastRenderedPageBreak/>
        <w:t xml:space="preserve">МУНИЦИПАЛЬНОЕ КАЗЁННОЕ ДОШКОЛЬНОЕ ОБРАЗОВАТЕЛЬНОЕ УЧРЕЖДЕНИЕ КОМПЕНСИРУЮЩЕГО ВИДА «ДЕТСКИЙ САД «ЁЛОЧКА» Г. НАДЫМА» </w:t>
      </w:r>
    </w:p>
    <w:p w:rsidR="00C46E72" w:rsidRPr="008B5C44" w:rsidRDefault="00C46E72" w:rsidP="00C46E72">
      <w:pPr>
        <w:pBdr>
          <w:bottom w:val="single" w:sz="12" w:space="7" w:color="000000"/>
        </w:pBdr>
        <w:spacing w:after="0"/>
        <w:jc w:val="center"/>
        <w:rPr>
          <w:b/>
        </w:rPr>
      </w:pPr>
      <w:r w:rsidRPr="008B5C44">
        <w:rPr>
          <w:b/>
        </w:rPr>
        <w:t>(МКДОУ «ДЕТСКИЙ САД  «ЁЛОЧКА»)</w:t>
      </w:r>
    </w:p>
    <w:p w:rsidR="001D1E59" w:rsidRDefault="001D1E59" w:rsidP="001D1E5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E59" w:rsidRDefault="001D1E59" w:rsidP="001D1E5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E59" w:rsidRDefault="001D1E59" w:rsidP="001D1E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8A4" w:rsidRPr="00C8540B" w:rsidRDefault="008748A4" w:rsidP="005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8A4" w:rsidRPr="00C8540B" w:rsidRDefault="008748A4" w:rsidP="005558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A3" w:rsidRDefault="00205AA3">
      <w:pPr>
        <w:rPr>
          <w:rFonts w:ascii="Times New Roman" w:hAnsi="Times New Roman"/>
          <w:color w:val="C00000"/>
        </w:rPr>
      </w:pPr>
    </w:p>
    <w:p w:rsidR="00205AA3" w:rsidRDefault="00931410">
      <w:pPr>
        <w:rPr>
          <w:rFonts w:ascii="Times New Roman" w:hAnsi="Times New Roman"/>
          <w:color w:val="C00000"/>
        </w:rPr>
      </w:pPr>
      <w:r w:rsidRPr="00931410">
        <w:rPr>
          <w:rFonts w:ascii="Times New Roman" w:hAnsi="Times New Roman"/>
          <w:color w:val="C0000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32.5pt;height:104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Ненецкие игры, которые можно  проводить "/>
          </v:shape>
        </w:pict>
      </w:r>
    </w:p>
    <w:p w:rsidR="00205AA3" w:rsidRDefault="00205AA3">
      <w:pPr>
        <w:rPr>
          <w:rFonts w:ascii="Times New Roman" w:hAnsi="Times New Roman"/>
          <w:color w:val="C00000"/>
        </w:rPr>
      </w:pPr>
    </w:p>
    <w:p w:rsidR="00205AA3" w:rsidRDefault="00931410">
      <w:pPr>
        <w:rPr>
          <w:rFonts w:ascii="Times New Roman" w:hAnsi="Times New Roman"/>
          <w:color w:val="C00000"/>
        </w:rPr>
      </w:pPr>
      <w:r w:rsidRPr="00931410">
        <w:rPr>
          <w:rFonts w:ascii="Times New Roman" w:hAnsi="Times New Roman"/>
          <w:color w:val="C00000"/>
        </w:rPr>
        <w:pict>
          <v:shape id="_x0000_i1026" type="#_x0000_t138" style="width:490.5pt;height:77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 детьми в детском саду.            "/>
          </v:shape>
        </w:pict>
      </w:r>
    </w:p>
    <w:p w:rsidR="00A940F0" w:rsidRDefault="00A940F0" w:rsidP="00205AA3">
      <w:pPr>
        <w:rPr>
          <w:rFonts w:ascii="Times New Roman" w:hAnsi="Times New Roman"/>
          <w:noProof/>
          <w:color w:val="C00000"/>
          <w:lang w:eastAsia="ru-RU"/>
        </w:rPr>
      </w:pPr>
      <w:r>
        <w:rPr>
          <w:rFonts w:ascii="Times New Roman" w:hAnsi="Times New Roman"/>
          <w:noProof/>
          <w:color w:val="C00000"/>
          <w:lang w:eastAsia="ru-RU"/>
        </w:rPr>
        <w:t xml:space="preserve">     </w:t>
      </w:r>
    </w:p>
    <w:p w:rsidR="00A940F0" w:rsidRDefault="00A940F0" w:rsidP="00205AA3">
      <w:pPr>
        <w:rPr>
          <w:rFonts w:ascii="Times New Roman" w:hAnsi="Times New Roman"/>
          <w:noProof/>
          <w:color w:val="C00000"/>
          <w:lang w:eastAsia="ru-RU"/>
        </w:rPr>
      </w:pPr>
      <w:r>
        <w:rPr>
          <w:rFonts w:ascii="Times New Roman" w:hAnsi="Times New Roman"/>
          <w:noProof/>
          <w:color w:val="C00000"/>
          <w:lang w:eastAsia="ru-RU"/>
        </w:rPr>
        <w:t xml:space="preserve">  </w:t>
      </w:r>
    </w:p>
    <w:p w:rsidR="00205AA3" w:rsidRDefault="00A940F0" w:rsidP="00205AA3">
      <w:pPr>
        <w:rPr>
          <w:rFonts w:ascii="Times New Roman" w:hAnsi="Times New Roman"/>
          <w:color w:val="C00000"/>
        </w:rPr>
      </w:pPr>
      <w:r>
        <w:rPr>
          <w:rFonts w:ascii="Times New Roman" w:hAnsi="Times New Roman"/>
          <w:noProof/>
          <w:color w:val="C00000"/>
          <w:lang w:eastAsia="ru-RU"/>
        </w:rPr>
        <w:t xml:space="preserve">                                           </w:t>
      </w:r>
      <w:r>
        <w:rPr>
          <w:rFonts w:ascii="Times New Roman" w:hAnsi="Times New Roman"/>
          <w:noProof/>
          <w:color w:val="C00000"/>
          <w:lang w:eastAsia="ru-RU"/>
        </w:rPr>
        <w:drawing>
          <wp:inline distT="0" distB="0" distL="0" distR="0">
            <wp:extent cx="3124200" cy="2343150"/>
            <wp:effectExtent l="190500" t="114300" r="171450" b="114300"/>
            <wp:docPr id="1" name="Рисунок 22" descr="D:\Фото\Ёлочка\SDC1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Фото\Ёлочка\SDC17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0" cy="23436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noFill/>
                      <a:miter lim="800000"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5AA3" w:rsidRDefault="00205AA3" w:rsidP="00205AA3">
      <w:pPr>
        <w:rPr>
          <w:rFonts w:ascii="Times New Roman" w:hAnsi="Times New Roman"/>
          <w:color w:val="C00000"/>
        </w:rPr>
      </w:pPr>
    </w:p>
    <w:p w:rsidR="00205AA3" w:rsidRDefault="00205AA3" w:rsidP="00205AA3">
      <w:pPr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                                                </w:t>
      </w:r>
      <w:r w:rsidRPr="00CE4EDB"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  <w:color w:val="C00000"/>
        </w:rPr>
        <w:t xml:space="preserve">    </w:t>
      </w:r>
    </w:p>
    <w:p w:rsidR="00BE6032" w:rsidRDefault="00205AA3" w:rsidP="00205AA3">
      <w:r>
        <w:rPr>
          <w:rFonts w:ascii="Times New Roman" w:hAnsi="Times New Roman"/>
          <w:color w:val="C00000"/>
        </w:rPr>
        <w:t xml:space="preserve">        </w:t>
      </w:r>
      <w:r w:rsidR="00053F2B">
        <w:rPr>
          <w:rFonts w:ascii="Times New Roman" w:hAnsi="Times New Roman"/>
          <w:color w:val="C00000"/>
        </w:rPr>
        <w:t xml:space="preserve">                               </w:t>
      </w:r>
      <w:r>
        <w:rPr>
          <w:rFonts w:ascii="Times New Roman" w:hAnsi="Times New Roman"/>
          <w:color w:val="C00000"/>
        </w:rPr>
        <w:t xml:space="preserve"> </w:t>
      </w:r>
      <w:r w:rsidR="00A940F0">
        <w:rPr>
          <w:rFonts w:ascii="Times New Roman" w:hAnsi="Times New Roman"/>
          <w:color w:val="C00000"/>
        </w:rPr>
        <w:t xml:space="preserve">        </w:t>
      </w:r>
      <w:r>
        <w:rPr>
          <w:rFonts w:ascii="Times New Roman" w:hAnsi="Times New Roman"/>
          <w:color w:val="C00000"/>
        </w:rPr>
        <w:t xml:space="preserve"> </w:t>
      </w:r>
    </w:p>
    <w:p w:rsidR="00A940F0" w:rsidRDefault="00A940F0"/>
    <w:sectPr w:rsidR="00A940F0" w:rsidSect="00555810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8A4"/>
    <w:rsid w:val="000410DF"/>
    <w:rsid w:val="0004370A"/>
    <w:rsid w:val="00053F2B"/>
    <w:rsid w:val="000B1A3C"/>
    <w:rsid w:val="001D1E59"/>
    <w:rsid w:val="00205AA3"/>
    <w:rsid w:val="00365CD1"/>
    <w:rsid w:val="00555810"/>
    <w:rsid w:val="005848D0"/>
    <w:rsid w:val="00596F28"/>
    <w:rsid w:val="005A2337"/>
    <w:rsid w:val="005F59C5"/>
    <w:rsid w:val="008748A4"/>
    <w:rsid w:val="008E4340"/>
    <w:rsid w:val="00931410"/>
    <w:rsid w:val="009A66E2"/>
    <w:rsid w:val="00A31F6B"/>
    <w:rsid w:val="00A77FBD"/>
    <w:rsid w:val="00A940F0"/>
    <w:rsid w:val="00BE6032"/>
    <w:rsid w:val="00C46E72"/>
    <w:rsid w:val="00E5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48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87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8A4"/>
    <w:rPr>
      <w:b/>
      <w:bCs/>
    </w:rPr>
  </w:style>
  <w:style w:type="paragraph" w:customStyle="1" w:styleId="Style2">
    <w:name w:val="Style2"/>
    <w:basedOn w:val="a"/>
    <w:uiPriority w:val="99"/>
    <w:rsid w:val="001D1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D1E5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D1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D1E59"/>
    <w:pPr>
      <w:widowControl w:val="0"/>
      <w:autoSpaceDE w:val="0"/>
      <w:autoSpaceDN w:val="0"/>
      <w:adjustRightInd w:val="0"/>
      <w:spacing w:after="0" w:line="245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D1E59"/>
    <w:pPr>
      <w:widowControl w:val="0"/>
      <w:autoSpaceDE w:val="0"/>
      <w:autoSpaceDN w:val="0"/>
      <w:adjustRightInd w:val="0"/>
      <w:spacing w:after="0" w:line="2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D1E5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1D1E59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1D1E5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1D1E59"/>
    <w:rPr>
      <w:rFonts w:ascii="Times New Roman" w:hAnsi="Times New Roman" w:cs="Times New Roman" w:hint="default"/>
      <w:i/>
      <w:iCs/>
      <w:w w:val="250"/>
      <w:sz w:val="26"/>
      <w:szCs w:val="26"/>
    </w:rPr>
  </w:style>
  <w:style w:type="character" w:customStyle="1" w:styleId="FontStyle29">
    <w:name w:val="Font Style29"/>
    <w:basedOn w:val="a0"/>
    <w:uiPriority w:val="99"/>
    <w:rsid w:val="001D1E5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1D1E5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1D1E59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4B3C-CEF8-4101-BFD0-D8A82448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XTreme.ws</cp:lastModifiedBy>
  <cp:revision>14</cp:revision>
  <cp:lastPrinted>2002-08-06T14:53:00Z</cp:lastPrinted>
  <dcterms:created xsi:type="dcterms:W3CDTF">2012-12-12T16:39:00Z</dcterms:created>
  <dcterms:modified xsi:type="dcterms:W3CDTF">2014-05-09T07:11:00Z</dcterms:modified>
</cp:coreProperties>
</file>