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8" w:rsidRPr="004C7938" w:rsidRDefault="004C7938" w:rsidP="004C7938">
      <w:pPr>
        <w:spacing w:before="389" w:after="195" w:line="240" w:lineRule="auto"/>
        <w:outlineLvl w:val="2"/>
        <w:rPr>
          <w:rFonts w:ascii="fira" w:eastAsia="Times New Roman" w:hAnsi="fira" w:cs="Arial"/>
          <w:color w:val="676A6C"/>
          <w:spacing w:val="-19"/>
          <w:sz w:val="47"/>
          <w:szCs w:val="47"/>
          <w:lang w:eastAsia="ru-RU"/>
        </w:rPr>
      </w:pPr>
      <w:r w:rsidRPr="004C7938">
        <w:rPr>
          <w:rFonts w:ascii="fira" w:eastAsia="Times New Roman" w:hAnsi="fira" w:cs="Arial"/>
          <w:color w:val="676A6C"/>
          <w:spacing w:val="-19"/>
          <w:sz w:val="47"/>
          <w:szCs w:val="47"/>
          <w:lang w:eastAsia="ru-RU"/>
        </w:rPr>
        <w:t xml:space="preserve">картотека бодрящей гимнастики после сна </w:t>
      </w:r>
    </w:p>
    <w:p w:rsidR="004C7938" w:rsidRPr="004C7938" w:rsidRDefault="004C7938" w:rsidP="004C7938">
      <w:pPr>
        <w:spacing w:after="0" w:line="240" w:lineRule="auto"/>
        <w:rPr>
          <w:rFonts w:ascii="Trebuchet MS" w:eastAsia="Times New Roman" w:hAnsi="Trebuchet MS" w:cs="Arial"/>
          <w:color w:val="676A6C"/>
          <w:sz w:val="23"/>
          <w:szCs w:val="23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3"/>
          <w:szCs w:val="23"/>
          <w:lang w:eastAsia="ru-RU"/>
        </w:rPr>
        <w:t xml:space="preserve">02 ноября 2016 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Картотека бодрящей гимнастики после сна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“ 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Лепим Буратино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”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i/>
          <w:iCs/>
          <w:color w:val="676A6C"/>
          <w:sz w:val="27"/>
          <w:lang w:eastAsia="ru-RU"/>
        </w:rPr>
        <w:t>Исходное положение: лежа на спине.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Лепим лоб.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Провести пальцами обеих рук по лбу от середины к вискам. Повторить 4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Рисуем брови.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Указательными пальцами обеих рук с нажимом провести по бровям. Повторить 3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Лепим глаза.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Погладить закрытые глаза от переносицы к внешнему краю глаз и обратно. Поморгать глазами. Повторить 3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Лепим нос.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Указательными пальцами энергично провести по крыльям носа. Повторить 4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Лепим руки.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И.п. –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лежа на спине.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Похлопать правой рукой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по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левой снизу вверх и сверху вниз. Погладить правую руку. То же повторить левой рукой.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Лепим пальчики на руках.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Растирать пальцы рук до покраснения и ощущения тепла.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Лепим ноги.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спине. Похлопать обеими руками сначала по правой ноге и погладить ее, затем по левой и тоже погладить ее.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Веселый Буратино.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–л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ежа на спине, руки вдоль туловища. Поднять ноги и руки вверх. Совершить ими хаотичные движения.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“ Веселые ребята”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i/>
          <w:iCs/>
          <w:color w:val="676A6C"/>
          <w:sz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i/>
          <w:iCs/>
          <w:color w:val="676A6C"/>
          <w:sz w:val="27"/>
          <w:lang w:eastAsia="ru-RU"/>
        </w:rPr>
        <w:t>Проводится в постели.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Проснулись.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спине. Потянуться в постели всем телом, руки над головой тянуться вверх, носочки -  вниз. Потянуться – вдох, расслабиться – выдох.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lastRenderedPageBreak/>
        <w:t>Смешной живот.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 И.п. – лежа на спине,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руки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на животе. Вдох - напрячь брюшную стенку, выпятить живот. Выдох – втянуть живот. Вернуться в и.п. Повторить 5-7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Растягиваем позвоночник.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спине, руки вдоль туловища. Колени подтянуть к животу, обхватить их руками. Лбом тянуться к коленям на счет до 10. Вернуться в и.п.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Давай подышим.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 – лежа на спине,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руки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на груди. Вдох носом – грудная клетка расширяется. Выдох – шумно, через нос. Повторить 5-7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Прогнулись.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И.п. – лежа на спине, руки вдоль туловища. Прогнуть тело – вдох. Вернуться в и. п. – выдох.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Играем.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 – сидя на кровати. Взять в руки правую стопу. Кулачком левой руки растереть стопу до покраснения и ощущения тепла. Вернуться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 п. Тоже проделать с левой стопой.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“ Забавные художники</w:t>
      </w:r>
      <w:proofErr w:type="gramStart"/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.”</w:t>
      </w:r>
      <w:proofErr w:type="gramEnd"/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i/>
          <w:iCs/>
          <w:color w:val="676A6C"/>
          <w:sz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i/>
          <w:iCs/>
          <w:color w:val="676A6C"/>
          <w:sz w:val="27"/>
          <w:lang w:eastAsia="ru-RU"/>
        </w:rPr>
        <w:t>Проводится в постели.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Рисуем головой.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И.п. –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лежа на спине, руки вдоль туловища.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Выполнить круговые движения головой в правую сторону, затем в левую.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Рисуем глазами.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 п. – лежа на спине, руки вдоль туловища. Выполнить круговое движение глазами.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Сначала в правую сторону, затем в левую.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По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Рисуем руками.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лежа на спине,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руки вдоль туловища. Выполнить круговые движения правой рукой, затем левой. Повторить по 5 раз каждой рукой.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Устали руки.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спине, руки прямые перед грудью. Опустить обе руки, встряхнуть ими. Вернуться в и.п. Повторить 4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Рисуем ногами.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 – лежа на спине,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руки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на поясе. Поднять правую ногу, согнутую в колене. Нарисовать 5 воображаемых воздушных шариков. То же выполнить левой ногой.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Художники отдыхают.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спине, руки вдоль туловища. Поворот туловища направо. Вернуться в и.п. 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lastRenderedPageBreak/>
        <w:t>“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Добрый день”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Ручки, ножки, щечки, ушки очень любят </w:t>
      </w:r>
      <w:proofErr w:type="spell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потягушки</w:t>
      </w:r>
      <w:proofErr w:type="spell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Мы погладим их легонько и проснемся потихоньку.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Где же, где же наши глазки? Отвечайте без подсказки.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Мы прикрыли их ладошкой и погладили немножко.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Глазки вверх мы поднимали, глазки вниз мы опускали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 моргали, и моргали.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Глазки, глазки, добрый день! Просыпаться нам не лень!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Ушко правое ладошкой, ушко левое ладошкой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Все погладили, ребятки, и подергали немножко?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Ушки, ушки, добрый день! Просыпаться нам не лень!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Щечку правую ладошкой, щечку левую ладошкой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Все погладили, ребятки, и похлопали немножко?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Щечки, щечки, добрый день! Просыпаться нам не лень!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С ручкой правой поиграем, с ручкой левой поиграем –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Пальчики соединяем, а потом разъединяем.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Ручки, ручки, добрый день! Бить в ладошки нам не лень!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Ножку правую ладошкой, ножку левую ладошкой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Все погладили, ребятки, и потопали немножко?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Ножки, ножки, добрый день! Дружно топать нам не лень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Значит, будем просыпаться, умываться, одеваться!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                                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“Готовимся к рисованию”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Все проснулись малыши? Все открыли глазки?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Кисти ждут, карандаши, альбомы и раскраски.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Чтоб красиво рисовать, надо пальчики размять.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С пробужденьем ручки.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lastRenderedPageBreak/>
        <w:t>Ручки мы к груди поднимем, ну-ка поиграем с ними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Потрясем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получше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– с пробужденьем ручки!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proofErr w:type="gramStart"/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Моем</w:t>
      </w:r>
      <w:proofErr w:type="gramEnd"/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 xml:space="preserve"> руки.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Детки любят мыть ладошки и без мыла,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понарошку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Если вместе их сложить, ручка будет ручку мыть.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Вытираем насухо.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Ручкам надо умываться, полотенцем вытираться.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Им лениться не даем – сильно друг о дружку трем.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Просыпайтесь, пальчики.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Сделаем подсолнухи, из ладошек солнышки.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Каждый пальчик тянем, пусть светлее станет.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Неутомимые пальчики.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Соединить ладони вместе на уровне груди. Пальцы плотно прижаты друг другу. Основания ладоней разводить в стороны.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proofErr w:type="gramStart"/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Моем</w:t>
      </w:r>
      <w:proofErr w:type="gramEnd"/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 xml:space="preserve"> всю руку.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Ладошкой правой руки выполнять круговые движения на левой руке от кистей до плеча. От плеча вниз – поглаживание. То же на правой руке. По 3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Устали руки.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Потрясти перед грудью расслабленными кистями рук, постепенно поднимая их и опуская вниз.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                     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“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Времена года”.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Осенняя туча.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И.п.- лежа на спине. Дети нахмуриваются, как осенняя туча, при этом мышцы лица сначала напрягаются, затем расслабляются.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Листья падают.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спине, руки вдоль туловища. Поднять руки перед грудью, отвести в стороны, опустить. Поднять, соединить перед грудью, опустить. Повторит 6 раз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Тепло – холодно.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спине, руки в стороны. На слово “холодно” дети поднимают ноги, согнутые в коленях, и обхватывают их руками. На слово “ тепло”  возвращаются в и. п. Повторить 6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lastRenderedPageBreak/>
        <w:t>Замерзли.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лежа на правом боку, правая рука поднята вверх, левая – вдоль туловища. Поднять одновременно левую ногу и левую руку. Вернуться в и. п. То же правой ногой и рукой.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Весеннее солнышко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.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 – сидя на кровати, ноги согнуты в коленях. Улыбнуться, как солнышко.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Проснулись.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И.п.- сидя на кровати, ноги врозь, руки на поясе. 1-3 наклоны вперед. 4-в и.п. Повторить 6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Плывем.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Лежа на животе, руки вперед, ноги вместе. 1-3 одновременно поднять ноги и руки и имитировать плавание. 4-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и.п. Повторить 6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Радуемся лету.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 – лежа на спине, руки вдоль туловища. Поднять ноги и руки вверх. Совершать хаотичные движения ими, вернуться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и.п. Повторить 6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                             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“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Мои игрушки</w:t>
      </w:r>
      <w:proofErr w:type="gramStart"/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.”</w:t>
      </w:r>
      <w:proofErr w:type="gramEnd"/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Ванька-встанька.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И.п.- лежа на спине. 1- поворот направо всем туловищем. 2- вернуться в И.п. То же в другую сторону. Повторить по 4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Хлопушки.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И.п.- лежа на спине. 1- согнутую правую ногу в колене поднять вверх, выполнить под ней хлопок. 2- вернуться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и.п. То же  другой ногой. Повторить 4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Машина.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-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лежа на спине. 1- вращательные движения руки перед грудью (завелся мотор). 2-3- вращательные движения ногами. 4- вернуться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и.п. Повторить 5 раз.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Барабан.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И.п.- лежа на спине, ноги согнутые в коленях. 1- ударить кулачком правой руки по кровати. 2- ударить кулачком левой руки по кровати. 3- топнуть пяткой правой ноги по кровати. 4- топнуть пяткой левой ноги по кровати.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Буратино.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И.п.- лежа на спине, руки вдоль туловища.  1-  одновременно поднять руки и ноги. 2- вернуться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и.п. Повторить 4 раза.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                                       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 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“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Герои сказок”.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lastRenderedPageBreak/>
        <w:t>Буратино.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И.п.- лежа на спине. 1- одновременно поднять вверх ноги и руки перед собой. Пальцами правой руки дотронуться до пальцев левой ноги. 2- в И.п. То же с другой рукой и ногой.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Колобок.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И.п.- лежа на спине. 1- согнуть ноги в коленях, прижать колени к груди и обхватить их руками. 2-3 покачаться на спине вперед- назад. 4- вернуться в И.п.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Конек-горбунок.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 – лежа на животе, руки вдоль туловища. 1-3 выгнуть спину. 4- вернуться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и.п.</w:t>
      </w:r>
    </w:p>
    <w:p w:rsidR="004C7938" w:rsidRPr="004C7938" w:rsidRDefault="004C7938" w:rsidP="004C7938">
      <w:pPr>
        <w:spacing w:after="195" w:line="240" w:lineRule="auto"/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</w:pPr>
      <w:r w:rsidRPr="004C7938">
        <w:rPr>
          <w:rFonts w:ascii="Trebuchet MS" w:eastAsia="Times New Roman" w:hAnsi="Trebuchet MS" w:cs="Arial"/>
          <w:b/>
          <w:bCs/>
          <w:i/>
          <w:iCs/>
          <w:color w:val="676A6C"/>
          <w:sz w:val="27"/>
          <w:lang w:eastAsia="ru-RU"/>
        </w:rPr>
        <w:t>Малыш.</w:t>
      </w:r>
      <w:r w:rsidRPr="004C7938">
        <w:rPr>
          <w:rFonts w:ascii="Trebuchet MS" w:eastAsia="Times New Roman" w:hAnsi="Trebuchet MS" w:cs="Arial"/>
          <w:b/>
          <w:bCs/>
          <w:color w:val="676A6C"/>
          <w:sz w:val="27"/>
          <w:lang w:eastAsia="ru-RU"/>
        </w:rPr>
        <w:t> </w:t>
      </w:r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И.п. – лежа на спине, руки вдоль туловища. 1- потянуть правую ногу </w:t>
      </w:r>
      <w:proofErr w:type="spell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пяточкой</w:t>
      </w:r>
      <w:proofErr w:type="spell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вперед, правую руку вытянуть вверх над головой. 2- то же выполнить левой ногой. 3 – выполнить то же двумя руками и ногами вместе. 4- вернуться </w:t>
      </w:r>
      <w:proofErr w:type="gramStart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>в</w:t>
      </w:r>
      <w:proofErr w:type="gramEnd"/>
      <w:r w:rsidRPr="004C7938">
        <w:rPr>
          <w:rFonts w:ascii="Trebuchet MS" w:eastAsia="Times New Roman" w:hAnsi="Trebuchet MS" w:cs="Arial"/>
          <w:color w:val="676A6C"/>
          <w:sz w:val="27"/>
          <w:szCs w:val="27"/>
          <w:lang w:eastAsia="ru-RU"/>
        </w:rPr>
        <w:t xml:space="preserve"> и.п.</w:t>
      </w:r>
    </w:p>
    <w:p w:rsidR="00FF3CB3" w:rsidRDefault="00FF3CB3"/>
    <w:sectPr w:rsidR="00FF3CB3" w:rsidSect="00F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7938"/>
    <w:rsid w:val="004C7938"/>
    <w:rsid w:val="004F0B3C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B3"/>
  </w:style>
  <w:style w:type="paragraph" w:styleId="3">
    <w:name w:val="heading 3"/>
    <w:basedOn w:val="a"/>
    <w:link w:val="30"/>
    <w:uiPriority w:val="9"/>
    <w:qFormat/>
    <w:rsid w:val="004C7938"/>
    <w:pPr>
      <w:spacing w:before="389" w:after="195" w:line="240" w:lineRule="auto"/>
      <w:outlineLvl w:val="2"/>
    </w:pPr>
    <w:rPr>
      <w:rFonts w:ascii="fira" w:eastAsia="Times New Roman" w:hAnsi="fira" w:cs="Times New Roman"/>
      <w:spacing w:val="-19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938"/>
    <w:rPr>
      <w:rFonts w:ascii="fira" w:eastAsia="Times New Roman" w:hAnsi="fira" w:cs="Times New Roman"/>
      <w:spacing w:val="-19"/>
      <w:sz w:val="47"/>
      <w:szCs w:val="47"/>
      <w:lang w:eastAsia="ru-RU"/>
    </w:rPr>
  </w:style>
  <w:style w:type="character" w:styleId="a3">
    <w:name w:val="Strong"/>
    <w:basedOn w:val="a0"/>
    <w:uiPriority w:val="22"/>
    <w:qFormat/>
    <w:rsid w:val="004C7938"/>
    <w:rPr>
      <w:b/>
      <w:bCs/>
    </w:rPr>
  </w:style>
  <w:style w:type="paragraph" w:styleId="a4">
    <w:name w:val="Normal (Web)"/>
    <w:basedOn w:val="a"/>
    <w:uiPriority w:val="99"/>
    <w:semiHidden/>
    <w:unhideWhenUsed/>
    <w:rsid w:val="004C7938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79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166">
                          <w:marLeft w:val="-292"/>
                          <w:marRight w:val="-2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6645</Characters>
  <Application>Microsoft Office Word</Application>
  <DocSecurity>0</DocSecurity>
  <Lines>55</Lines>
  <Paragraphs>15</Paragraphs>
  <ScaleCrop>false</ScaleCrop>
  <Company>Microsoft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2017-12-10T18:52:00Z</dcterms:created>
  <dcterms:modified xsi:type="dcterms:W3CDTF">2017-12-10T18:53:00Z</dcterms:modified>
</cp:coreProperties>
</file>