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CE" w:rsidRDefault="006F6BCE" w:rsidP="006F6BCE">
      <w:pPr>
        <w:shd w:val="clear" w:color="auto" w:fill="FFFFFF"/>
        <w:rPr>
          <w:sz w:val="28"/>
          <w:szCs w:val="28"/>
        </w:rPr>
      </w:pPr>
    </w:p>
    <w:p w:rsidR="006F6BCE" w:rsidRDefault="006F6BCE" w:rsidP="006F6BC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«Вовлечение  родителей в совместную  деятельность. Цели  и задачи совместной  деятельности  педагогов  и  родителей».</w:t>
      </w:r>
    </w:p>
    <w:p w:rsidR="006F6BCE" w:rsidRDefault="006F6BCE" w:rsidP="006F6BCE">
      <w:pPr>
        <w:widowControl/>
        <w:shd w:val="clear" w:color="auto" w:fill="FFFFFF"/>
        <w:autoSpaceDE/>
        <w:adjustRightInd/>
        <w:spacing w:line="294" w:lineRule="atLeast"/>
        <w:jc w:val="both"/>
        <w:rPr>
          <w:color w:val="000000"/>
          <w:sz w:val="21"/>
          <w:szCs w:val="21"/>
        </w:rPr>
      </w:pPr>
      <w:r>
        <w:rPr>
          <w:sz w:val="28"/>
          <w:szCs w:val="28"/>
        </w:rPr>
        <w:t xml:space="preserve">   </w:t>
      </w:r>
      <w:r>
        <w:rPr>
          <w:color w:val="000000"/>
          <w:sz w:val="24"/>
          <w:szCs w:val="24"/>
        </w:rPr>
        <w:t xml:space="preserve">В дошкольном возрасте — организовать условия для благополучного развития ребенка в детском саду. Очень важно найти с родителями общий язык и установить доверительные отношения. </w:t>
      </w:r>
    </w:p>
    <w:p w:rsidR="006F6BCE" w:rsidRDefault="006F6BCE" w:rsidP="006F6BCE">
      <w:pPr>
        <w:widowControl/>
        <w:shd w:val="clear" w:color="auto" w:fill="FFFFFF"/>
        <w:autoSpaceDE/>
        <w:adjustRightInd/>
        <w:spacing w:line="294" w:lineRule="atLeast"/>
        <w:jc w:val="both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Совместная деятельность – это активная совместная работа воспитателя и родителей, основанная на взаимных действиях, взаимопонимании, взаимоуважении, взаимодоверии, взаимопонимании и взаимовлиянии. Основная цель всех форм совместной деятельности дошкольного учреждения с семьей - установление доверительных отношений между детьми, родителями, педагогами, объединение их в одну команду, воспитание потребности делиться друг с другом своими потребностями и совместно их решать.</w:t>
      </w:r>
    </w:p>
    <w:p w:rsidR="006F6BCE" w:rsidRDefault="006F6BCE" w:rsidP="006F6BCE">
      <w:pPr>
        <w:widowControl/>
        <w:shd w:val="clear" w:color="auto" w:fill="FFFFFF"/>
        <w:autoSpaceDE/>
        <w:adjustRightInd/>
        <w:spacing w:line="294" w:lineRule="atLeast"/>
        <w:jc w:val="both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Сотрудничество в совместной деятельности педагогов и родителей осуществляется в основном </w:t>
      </w:r>
      <w:proofErr w:type="gramStart"/>
      <w:r>
        <w:rPr>
          <w:color w:val="000000"/>
          <w:sz w:val="24"/>
          <w:szCs w:val="24"/>
          <w:u w:val="single"/>
        </w:rPr>
        <w:t>через</w:t>
      </w:r>
      <w:proofErr w:type="gramEnd"/>
      <w:r>
        <w:rPr>
          <w:color w:val="000000"/>
          <w:sz w:val="24"/>
          <w:szCs w:val="24"/>
        </w:rPr>
        <w:t>:</w:t>
      </w:r>
    </w:p>
    <w:p w:rsidR="006F6BCE" w:rsidRDefault="006F6BCE" w:rsidP="006F6BCE">
      <w:pPr>
        <w:widowControl/>
        <w:shd w:val="clear" w:color="auto" w:fill="FFFFFF"/>
        <w:autoSpaceDE/>
        <w:adjustRightInd/>
        <w:spacing w:line="294" w:lineRule="atLeast"/>
        <w:jc w:val="both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- приобщение родителей к педагогическому процессу;</w:t>
      </w:r>
    </w:p>
    <w:p w:rsidR="006F6BCE" w:rsidRDefault="006F6BCE" w:rsidP="006F6BCE">
      <w:pPr>
        <w:widowControl/>
        <w:shd w:val="clear" w:color="auto" w:fill="FFFFFF"/>
        <w:autoSpaceDE/>
        <w:adjustRightInd/>
        <w:spacing w:line="294" w:lineRule="atLeast"/>
        <w:jc w:val="both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- расширение сферы участия родителей в организации жизни образовательного учреждения;</w:t>
      </w:r>
    </w:p>
    <w:p w:rsidR="006F6BCE" w:rsidRDefault="006F6BCE" w:rsidP="006F6BCE">
      <w:pPr>
        <w:widowControl/>
        <w:shd w:val="clear" w:color="auto" w:fill="FFFFFF"/>
        <w:autoSpaceDE/>
        <w:adjustRightInd/>
        <w:spacing w:line="294" w:lineRule="atLeast"/>
        <w:jc w:val="both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- создание условий для творческой самореализации педагогов, родителей и детей;</w:t>
      </w:r>
    </w:p>
    <w:p w:rsidR="006F6BCE" w:rsidRDefault="006F6BCE" w:rsidP="006F6BCE">
      <w:pPr>
        <w:widowControl/>
        <w:shd w:val="clear" w:color="auto" w:fill="FFFFFF"/>
        <w:autoSpaceDE/>
        <w:adjustRightInd/>
        <w:spacing w:line="294" w:lineRule="atLeast"/>
        <w:jc w:val="both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- информационно-педагогические материалы, выставки детских работ, которые позволяют родителям ближе познакомиться со спецификой учреждения, знакомят их с воспитывающей и развивающей средой;</w:t>
      </w:r>
    </w:p>
    <w:p w:rsidR="006F6BCE" w:rsidRDefault="006F6BCE" w:rsidP="006F6BCE">
      <w:pPr>
        <w:widowControl/>
        <w:shd w:val="clear" w:color="auto" w:fill="FFFFFF"/>
        <w:autoSpaceDE/>
        <w:adjustRightInd/>
        <w:spacing w:line="294" w:lineRule="atLeast"/>
        <w:jc w:val="both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- разнообразные программы совместной деятельности детей и родителей;</w:t>
      </w:r>
    </w:p>
    <w:p w:rsidR="006F6BCE" w:rsidRDefault="006F6BCE" w:rsidP="006F6BCE">
      <w:pPr>
        <w:widowControl/>
        <w:shd w:val="clear" w:color="auto" w:fill="FFFFFF"/>
        <w:autoSpaceDE/>
        <w:adjustRightInd/>
        <w:spacing w:line="294" w:lineRule="atLeast"/>
        <w:jc w:val="both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-объединение усилий педагога и родителя в совместной деятельности по воспитанию и развитию ребенка;</w:t>
      </w:r>
    </w:p>
    <w:p w:rsidR="006F6BCE" w:rsidRDefault="006F6BCE" w:rsidP="006F6BCE">
      <w:pPr>
        <w:widowControl/>
        <w:shd w:val="clear" w:color="auto" w:fill="FFFFFF"/>
        <w:autoSpaceDE/>
        <w:adjustRightInd/>
        <w:spacing w:line="294" w:lineRule="atLeast"/>
        <w:jc w:val="both"/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- появление терпимости и такта в воспитании и обучении ребенка, стремление учитывать его интересы, не игнорируя чувства и эмоции;</w:t>
      </w:r>
    </w:p>
    <w:p w:rsidR="006F6BCE" w:rsidRDefault="006F6BCE" w:rsidP="006F6BCE">
      <w:pPr>
        <w:pStyle w:val="a3"/>
        <w:shd w:val="clear" w:color="auto" w:fill="FFFFFF"/>
        <w:spacing w:before="0" w:after="0" w:line="230" w:lineRule="atLeast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-уважительные взаимоотношения семьи и образовательного учреждения.</w:t>
      </w: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sz w:val="24"/>
          <w:szCs w:val="24"/>
        </w:rPr>
        <w:t>Проблема детско-родительских отношений очень актуальна в наше время, поэтому решать её необходимо с учётом следующих задач:</w:t>
      </w:r>
    </w:p>
    <w:p w:rsidR="006F6BCE" w:rsidRDefault="006F6BCE" w:rsidP="006F6BCE">
      <w:pPr>
        <w:widowControl/>
        <w:shd w:val="clear" w:color="auto" w:fill="FFFFFF"/>
        <w:autoSpaceDE/>
        <w:adjustRightInd/>
        <w:spacing w:line="294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содействие формированию психологической компетентности родителей (законных представителей) в закономерностях развития ребенка, в вопросах развития и воспитания, в повышении ответственности за </w:t>
      </w:r>
      <w:proofErr w:type="spellStart"/>
      <w:r>
        <w:rPr>
          <w:color w:val="000000"/>
          <w:sz w:val="24"/>
          <w:szCs w:val="24"/>
        </w:rPr>
        <w:t>психоэмоциональное</w:t>
      </w:r>
      <w:proofErr w:type="spellEnd"/>
      <w:r>
        <w:rPr>
          <w:color w:val="000000"/>
          <w:sz w:val="24"/>
          <w:szCs w:val="24"/>
        </w:rPr>
        <w:t xml:space="preserve"> благополучие детей;</w:t>
      </w:r>
    </w:p>
    <w:p w:rsidR="006F6BCE" w:rsidRDefault="006F6BCE" w:rsidP="006F6BCE">
      <w:pPr>
        <w:widowControl/>
        <w:shd w:val="clear" w:color="auto" w:fill="FFFFFF"/>
        <w:autoSpaceDE/>
        <w:adjustRightInd/>
        <w:spacing w:line="294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расширение возможностей понимания своего ребенка родителями и улучшение рефлексии своих взаимоотношений с ребенком;</w:t>
      </w:r>
    </w:p>
    <w:p w:rsidR="006F6BCE" w:rsidRDefault="006F6BCE" w:rsidP="006F6BCE">
      <w:pPr>
        <w:widowControl/>
        <w:shd w:val="clear" w:color="auto" w:fill="FFFFFF"/>
        <w:autoSpaceDE/>
        <w:adjustRightInd/>
        <w:spacing w:line="294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эффективных компетенций взаимодействия родителей с ребенком через игровой тренинг;</w:t>
      </w:r>
    </w:p>
    <w:p w:rsidR="006F6BCE" w:rsidRDefault="006F6BCE" w:rsidP="006F6BCE">
      <w:pPr>
        <w:widowControl/>
        <w:shd w:val="clear" w:color="auto" w:fill="FFFFFF"/>
        <w:autoSpaceDE/>
        <w:adjustRightInd/>
        <w:spacing w:line="294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доверия родителей (законных представителей) к психологической службе ДОУ.</w:t>
      </w:r>
    </w:p>
    <w:p w:rsidR="006F6BCE" w:rsidRDefault="006F6BCE" w:rsidP="006F6BCE">
      <w:pPr>
        <w:widowControl/>
        <w:shd w:val="clear" w:color="auto" w:fill="FFFFFF"/>
        <w:autoSpaceDE/>
        <w:adjustRightInd/>
        <w:spacing w:line="23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психологическое сопровождение детско-родительских отношений в условиях введения ФГОС </w:t>
      </w:r>
      <w:proofErr w:type="gramStart"/>
      <w:r>
        <w:rPr>
          <w:color w:val="000000"/>
          <w:sz w:val="24"/>
          <w:szCs w:val="24"/>
        </w:rPr>
        <w:t>ДО</w:t>
      </w:r>
      <w:proofErr w:type="gramEnd"/>
      <w:r>
        <w:rPr>
          <w:color w:val="000000"/>
          <w:sz w:val="24"/>
          <w:szCs w:val="24"/>
        </w:rPr>
        <w:t xml:space="preserve"> возможно </w:t>
      </w:r>
      <w:proofErr w:type="gramStart"/>
      <w:r>
        <w:rPr>
          <w:color w:val="000000"/>
          <w:sz w:val="24"/>
          <w:szCs w:val="24"/>
        </w:rPr>
        <w:t>через</w:t>
      </w:r>
      <w:proofErr w:type="gramEnd"/>
      <w:r>
        <w:rPr>
          <w:color w:val="000000"/>
          <w:sz w:val="24"/>
          <w:szCs w:val="24"/>
        </w:rPr>
        <w:t xml:space="preserve"> вовлечение родителей в сотрудничество с детским садом, включая психологическое просвещение и консультирование родителей; участие родителей в установлении партнерских и доверительных отношений между всеми участниками образовательной деятельности с помощью игрового тренинга, что создает особую культуру поддержки и помощи ребенку в решении задач индивидуализации образовательного процесса и сохранении психологического здоровья ребенка.</w:t>
      </w:r>
    </w:p>
    <w:p w:rsidR="00CF3A5C" w:rsidRDefault="00CF3A5C"/>
    <w:sectPr w:rsidR="00CF3A5C" w:rsidSect="00CF3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BCE"/>
    <w:rsid w:val="006F6BCE"/>
    <w:rsid w:val="00CF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F6BCE"/>
    <w:pPr>
      <w:widowControl/>
      <w:autoSpaceDE/>
      <w:autoSpaceDN/>
      <w:adjustRightInd/>
      <w:spacing w:before="40" w:after="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2019-09-26T06:50:00Z</dcterms:created>
  <dcterms:modified xsi:type="dcterms:W3CDTF">2019-09-26T06:51:00Z</dcterms:modified>
</cp:coreProperties>
</file>