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09" w:rsidRDefault="00692909" w:rsidP="00692909">
      <w:pPr>
        <w:pStyle w:val="1"/>
        <w:jc w:val="center"/>
        <w:rPr>
          <w:lang w:val="ru-RU"/>
        </w:rPr>
      </w:pPr>
      <w:r>
        <w:rPr>
          <w:lang w:val="ru-RU"/>
        </w:rPr>
        <w:t>Изучение якутского языка с помощью стихов</w:t>
      </w:r>
    </w:p>
    <w:p w:rsidR="00692909" w:rsidRPr="00692909" w:rsidRDefault="00692909" w:rsidP="00692909">
      <w:pPr>
        <w:rPr>
          <w:lang w:val="ru-RU"/>
        </w:rPr>
      </w:pPr>
    </w:p>
    <w:p w:rsidR="00166A05" w:rsidRPr="00D02F1B" w:rsidRDefault="00992EE3" w:rsidP="00992EE3">
      <w:pPr>
        <w:spacing w:line="24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="00B32083" w:rsidRPr="00D02F1B">
        <w:rPr>
          <w:sz w:val="24"/>
          <w:szCs w:val="24"/>
          <w:lang w:val="ru-RU"/>
        </w:rPr>
        <w:t xml:space="preserve">В нашей </w:t>
      </w:r>
      <w:r w:rsidR="00EA2A1B" w:rsidRPr="00D02F1B">
        <w:rPr>
          <w:sz w:val="24"/>
          <w:szCs w:val="24"/>
          <w:lang w:val="ru-RU"/>
        </w:rPr>
        <w:t xml:space="preserve"> республике</w:t>
      </w:r>
      <w:r w:rsidR="00B32083" w:rsidRPr="00D02F1B">
        <w:rPr>
          <w:sz w:val="24"/>
          <w:szCs w:val="24"/>
          <w:lang w:val="ru-RU"/>
        </w:rPr>
        <w:t xml:space="preserve"> Саха </w:t>
      </w:r>
      <w:proofErr w:type="gramStart"/>
      <w:r w:rsidR="00B32083" w:rsidRPr="00D02F1B">
        <w:rPr>
          <w:sz w:val="24"/>
          <w:szCs w:val="24"/>
          <w:lang w:val="ru-RU"/>
        </w:rPr>
        <w:t xml:space="preserve">( </w:t>
      </w:r>
      <w:proofErr w:type="gramEnd"/>
      <w:r w:rsidR="00B32083" w:rsidRPr="00D02F1B">
        <w:rPr>
          <w:sz w:val="24"/>
          <w:szCs w:val="24"/>
          <w:lang w:val="ru-RU"/>
        </w:rPr>
        <w:t>Якутия)</w:t>
      </w:r>
      <w:r w:rsidR="00EA2A1B" w:rsidRPr="00D02F1B">
        <w:rPr>
          <w:sz w:val="24"/>
          <w:szCs w:val="24"/>
          <w:lang w:val="ru-RU"/>
        </w:rPr>
        <w:t xml:space="preserve"> якутский язык является основным государственным языком после русского основного  языка. На данный момент важно знать базовый лексический минимум якутского  языка. </w:t>
      </w:r>
      <w:proofErr w:type="gramStart"/>
      <w:r w:rsidR="00EA2A1B" w:rsidRPr="00D02F1B">
        <w:rPr>
          <w:sz w:val="24"/>
          <w:szCs w:val="24"/>
          <w:lang w:val="ru-RU"/>
        </w:rPr>
        <w:t>Базовый уровень речевого общения предполагает умение общаться в социально – бытовой, трудовой и</w:t>
      </w:r>
      <w:r w:rsidR="009E06A1" w:rsidRPr="00D02F1B">
        <w:rPr>
          <w:sz w:val="24"/>
          <w:szCs w:val="24"/>
          <w:lang w:val="ru-RU"/>
        </w:rPr>
        <w:t xml:space="preserve"> </w:t>
      </w:r>
      <w:r w:rsidR="00EA2A1B" w:rsidRPr="00D02F1B">
        <w:rPr>
          <w:sz w:val="24"/>
          <w:szCs w:val="24"/>
          <w:lang w:val="ru-RU"/>
        </w:rPr>
        <w:t xml:space="preserve"> социально – культурных сферах.</w:t>
      </w:r>
      <w:proofErr w:type="gramEnd"/>
      <w:r w:rsidR="00EA2A1B" w:rsidRPr="00D02F1B">
        <w:rPr>
          <w:sz w:val="24"/>
          <w:szCs w:val="24"/>
          <w:lang w:val="ru-RU"/>
        </w:rPr>
        <w:t xml:space="preserve"> Также важно уметь воспринимать на с</w:t>
      </w:r>
      <w:r w:rsidR="00166A05" w:rsidRPr="00D02F1B">
        <w:rPr>
          <w:sz w:val="24"/>
          <w:szCs w:val="24"/>
          <w:lang w:val="ru-RU"/>
        </w:rPr>
        <w:t xml:space="preserve">лух и понимать речь </w:t>
      </w:r>
      <w:proofErr w:type="gramStart"/>
      <w:r w:rsidR="00166A05" w:rsidRPr="00D02F1B">
        <w:rPr>
          <w:sz w:val="24"/>
          <w:szCs w:val="24"/>
          <w:lang w:val="ru-RU"/>
        </w:rPr>
        <w:t>говорящего</w:t>
      </w:r>
      <w:proofErr w:type="gramEnd"/>
      <w:r w:rsidR="00166A05" w:rsidRPr="00D02F1B">
        <w:rPr>
          <w:sz w:val="24"/>
          <w:szCs w:val="24"/>
          <w:lang w:val="ru-RU"/>
        </w:rPr>
        <w:t>.</w:t>
      </w:r>
    </w:p>
    <w:p w:rsidR="00B41286" w:rsidRPr="00D02F1B" w:rsidRDefault="00992EE3" w:rsidP="00992EE3">
      <w:pPr>
        <w:spacing w:line="24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 w:rsidR="009E06A1" w:rsidRPr="00D02F1B">
        <w:rPr>
          <w:sz w:val="24"/>
          <w:szCs w:val="24"/>
          <w:lang w:val="ru-RU"/>
        </w:rPr>
        <w:t>Для детей, которые изучают якутский язык как разговорный, также проводят олимпиады, в которых, в основном, участвуют дети неякутской национальности. Для них отдельно проходит конкурс ораторского искусства, День якутского языка и письменности и фестивали, конкурсы знатоков яку</w:t>
      </w:r>
      <w:r w:rsidR="00D02F1B" w:rsidRPr="00D02F1B">
        <w:rPr>
          <w:sz w:val="24"/>
          <w:szCs w:val="24"/>
          <w:lang w:val="ru-RU"/>
        </w:rPr>
        <w:t>тской культуры, литературы.</w:t>
      </w:r>
      <w:r w:rsidR="009E06A1" w:rsidRPr="00D02F1B">
        <w:rPr>
          <w:sz w:val="24"/>
          <w:szCs w:val="24"/>
          <w:lang w:val="ru-RU"/>
        </w:rPr>
        <w:br/>
      </w:r>
      <w:r w:rsidR="00D02F1B" w:rsidRPr="00D02F1B">
        <w:rPr>
          <w:sz w:val="24"/>
          <w:szCs w:val="24"/>
          <w:lang w:val="ru-RU"/>
        </w:rPr>
        <w:t xml:space="preserve">     </w:t>
      </w:r>
      <w:r w:rsidR="009E06A1" w:rsidRPr="00D02F1B">
        <w:rPr>
          <w:sz w:val="24"/>
          <w:szCs w:val="24"/>
          <w:lang w:val="ru-RU"/>
        </w:rPr>
        <w:t xml:space="preserve">Все эти мероприятия направлены на развитие якутского языка и культуры </w:t>
      </w:r>
      <w:proofErr w:type="gramStart"/>
      <w:r w:rsidR="009E06A1" w:rsidRPr="00D02F1B">
        <w:rPr>
          <w:sz w:val="24"/>
          <w:szCs w:val="24"/>
          <w:lang w:val="ru-RU"/>
        </w:rPr>
        <w:t>среди</w:t>
      </w:r>
      <w:proofErr w:type="gramEnd"/>
      <w:r w:rsidR="009E06A1" w:rsidRPr="00D02F1B">
        <w:rPr>
          <w:sz w:val="24"/>
          <w:szCs w:val="24"/>
          <w:lang w:val="ru-RU"/>
        </w:rPr>
        <w:t xml:space="preserve"> городского населения, приобщения </w:t>
      </w:r>
      <w:proofErr w:type="gramStart"/>
      <w:r w:rsidR="009E06A1" w:rsidRPr="00D02F1B">
        <w:rPr>
          <w:sz w:val="24"/>
          <w:szCs w:val="24"/>
          <w:lang w:val="ru-RU"/>
        </w:rPr>
        <w:t>обучающихся</w:t>
      </w:r>
      <w:proofErr w:type="gramEnd"/>
      <w:r w:rsidR="009E06A1" w:rsidRPr="00D02F1B">
        <w:rPr>
          <w:sz w:val="24"/>
          <w:szCs w:val="24"/>
          <w:lang w:val="ru-RU"/>
        </w:rPr>
        <w:t xml:space="preserve"> к наследию якутского народа.</w:t>
      </w:r>
    </w:p>
    <w:p w:rsidR="00EA2A1B" w:rsidRPr="00D02F1B" w:rsidRDefault="009E06A1" w:rsidP="00992EE3">
      <w:pPr>
        <w:spacing w:line="240" w:lineRule="auto"/>
        <w:ind w:firstLine="567"/>
        <w:jc w:val="both"/>
        <w:rPr>
          <w:sz w:val="24"/>
          <w:szCs w:val="24"/>
          <w:lang w:val="ru-RU"/>
        </w:rPr>
      </w:pPr>
      <w:r w:rsidRPr="00D02F1B">
        <w:rPr>
          <w:sz w:val="24"/>
          <w:szCs w:val="24"/>
          <w:lang w:val="ru-RU"/>
        </w:rPr>
        <w:t xml:space="preserve">Для русскоязычных детей дошкольного возраста все чаще проводятся </w:t>
      </w:r>
      <w:r w:rsidR="00EA2A1B" w:rsidRPr="00D02F1B">
        <w:rPr>
          <w:sz w:val="24"/>
          <w:szCs w:val="24"/>
          <w:lang w:val="ru-RU"/>
        </w:rPr>
        <w:t xml:space="preserve"> </w:t>
      </w:r>
      <w:r w:rsidRPr="00D02F1B">
        <w:rPr>
          <w:sz w:val="24"/>
          <w:szCs w:val="24"/>
          <w:lang w:val="ru-RU"/>
        </w:rPr>
        <w:t>различные конкурсы чтецов, творческие выставки по произведениям якутских писателей.</w:t>
      </w:r>
    </w:p>
    <w:p w:rsidR="00951B4C" w:rsidRPr="00D02F1B" w:rsidRDefault="00EA2A1B" w:rsidP="00992EE3">
      <w:pPr>
        <w:spacing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D02F1B">
        <w:rPr>
          <w:sz w:val="24"/>
          <w:szCs w:val="24"/>
          <w:lang w:val="ru-RU"/>
        </w:rPr>
        <w:t xml:space="preserve">Дети старшего дошкольного возраста очень любознательны и многие интересуются другим языком, хотят говорить </w:t>
      </w:r>
      <w:proofErr w:type="gramStart"/>
      <w:r w:rsidRPr="00D02F1B">
        <w:rPr>
          <w:sz w:val="24"/>
          <w:szCs w:val="24"/>
          <w:lang w:val="ru-RU"/>
        </w:rPr>
        <w:t xml:space="preserve">по – </w:t>
      </w:r>
      <w:proofErr w:type="spellStart"/>
      <w:r w:rsidRPr="00D02F1B">
        <w:rPr>
          <w:sz w:val="24"/>
          <w:szCs w:val="24"/>
          <w:lang w:val="ru-RU"/>
        </w:rPr>
        <w:t>якутски</w:t>
      </w:r>
      <w:proofErr w:type="spellEnd"/>
      <w:proofErr w:type="gramEnd"/>
      <w:r w:rsidRPr="00D02F1B">
        <w:rPr>
          <w:sz w:val="24"/>
          <w:szCs w:val="24"/>
          <w:lang w:val="ru-RU"/>
        </w:rPr>
        <w:t>.</w:t>
      </w:r>
      <w:r w:rsidRPr="00D02F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 детей пяти лет уже через несколько занятий легко получаются звуки якутского языка. И не удивительно, ведь дошкольный возраст – это период овладения родной речью, процесс освоения языка еще не завершен, значит, механизмы этого процесса еще действуют и легко переносятся на другой язык. Поэтому обучать ребенка-дошкольника фонетике якутского языка обычно не представляет большого труда.</w:t>
      </w:r>
    </w:p>
    <w:p w:rsidR="00D11978" w:rsidRPr="00D02F1B" w:rsidRDefault="00EA2A1B" w:rsidP="00992EE3">
      <w:pPr>
        <w:spacing w:line="240" w:lineRule="auto"/>
        <w:ind w:firstLine="567"/>
        <w:jc w:val="both"/>
        <w:rPr>
          <w:sz w:val="24"/>
          <w:szCs w:val="24"/>
          <w:lang w:val="ru-RU"/>
        </w:rPr>
      </w:pPr>
      <w:r w:rsidRPr="00D02F1B">
        <w:rPr>
          <w:sz w:val="24"/>
          <w:szCs w:val="24"/>
          <w:lang w:val="ru-RU"/>
        </w:rPr>
        <w:t>В якутском языке есть звуки, которых нет в русском языке. Но  в моей практике встречались дети</w:t>
      </w:r>
      <w:proofErr w:type="gramStart"/>
      <w:r w:rsidRPr="00D02F1B">
        <w:rPr>
          <w:sz w:val="24"/>
          <w:szCs w:val="24"/>
          <w:lang w:val="ru-RU"/>
        </w:rPr>
        <w:t xml:space="preserve"> ,</w:t>
      </w:r>
      <w:proofErr w:type="gramEnd"/>
      <w:r w:rsidRPr="00D02F1B">
        <w:rPr>
          <w:sz w:val="24"/>
          <w:szCs w:val="24"/>
          <w:lang w:val="ru-RU"/>
        </w:rPr>
        <w:t xml:space="preserve"> которые на своем родном русском языке говорили плохо ( было нарушение речевого развития), а стихи на якутском языке говорили намного лучше.</w:t>
      </w:r>
    </w:p>
    <w:p w:rsidR="003C3381" w:rsidRPr="00992EE3" w:rsidRDefault="00EA2A1B" w:rsidP="00992EE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02F1B">
        <w:rPr>
          <w:sz w:val="24"/>
          <w:szCs w:val="24"/>
          <w:lang w:val="ru-RU"/>
        </w:rPr>
        <w:t xml:space="preserve">Стихи якутских поэтов и писателей учим посредством драматизации, </w:t>
      </w:r>
      <w:r w:rsidRPr="00992EE3">
        <w:rPr>
          <w:sz w:val="24"/>
          <w:szCs w:val="24"/>
          <w:lang w:val="ru-RU"/>
        </w:rPr>
        <w:t>импровизационных игр,</w:t>
      </w:r>
      <w:r w:rsidRPr="00992E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ролевых игр. Ребенок в ролевой игре может выступать в роли себя самого, другого ребенка или взрослого, сказочного персонажа или животного, ожившего предмета и т. п. – возможности здесь </w:t>
      </w:r>
      <w:proofErr w:type="spellStart"/>
      <w:r w:rsidRPr="00992E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неограничены</w:t>
      </w:r>
      <w:proofErr w:type="spellEnd"/>
      <w:r w:rsidRPr="00992E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15037E" w:rsidRPr="00692909" w:rsidRDefault="0015037E" w:rsidP="00992EE3">
      <w:pPr>
        <w:spacing w:line="240" w:lineRule="auto"/>
        <w:ind w:firstLine="567"/>
        <w:jc w:val="both"/>
        <w:rPr>
          <w:rFonts w:ascii="Georgia" w:hAnsi="Georgia"/>
          <w:color w:val="000000"/>
          <w:sz w:val="24"/>
          <w:szCs w:val="24"/>
          <w:lang w:val="ru-RU"/>
        </w:rPr>
      </w:pPr>
      <w:r w:rsidRPr="00992E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Я остановила свой выбор на творчестве </w:t>
      </w:r>
      <w:proofErr w:type="spellStart"/>
      <w:r w:rsidRPr="00992E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П.Н.Тобурокова</w:t>
      </w:r>
      <w:proofErr w:type="spellEnd"/>
      <w:r w:rsidRPr="00D02F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="00AE3559" w:rsidRPr="00D02F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</w:t>
      </w:r>
      <w:r w:rsidRPr="00D02F1B">
        <w:rPr>
          <w:color w:val="000000"/>
          <w:sz w:val="24"/>
          <w:szCs w:val="24"/>
          <w:lang w:val="ru-RU"/>
        </w:rPr>
        <w:t xml:space="preserve"> </w:t>
      </w:r>
      <w:r w:rsidR="00AE3559" w:rsidRPr="00D02F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02F1B">
        <w:rPr>
          <w:rFonts w:ascii="Georgia" w:hAnsi="Georgia"/>
          <w:color w:val="000000"/>
          <w:sz w:val="24"/>
          <w:szCs w:val="24"/>
          <w:lang w:val="ru-RU"/>
        </w:rPr>
        <w:t xml:space="preserve">Детская поэзия П.Н. </w:t>
      </w:r>
      <w:proofErr w:type="spellStart"/>
      <w:r w:rsidRPr="00D02F1B">
        <w:rPr>
          <w:rFonts w:ascii="Georgia" w:hAnsi="Georgia"/>
          <w:color w:val="000000"/>
          <w:sz w:val="24"/>
          <w:szCs w:val="24"/>
          <w:lang w:val="ru-RU"/>
        </w:rPr>
        <w:t>Тобурокова</w:t>
      </w:r>
      <w:proofErr w:type="spellEnd"/>
      <w:r w:rsidRPr="00D02F1B">
        <w:rPr>
          <w:rFonts w:ascii="Georgia" w:hAnsi="Georgia"/>
          <w:color w:val="000000"/>
          <w:sz w:val="24"/>
          <w:szCs w:val="24"/>
          <w:lang w:val="ru-RU"/>
        </w:rPr>
        <w:t xml:space="preserve"> характеризуется глубиной познания и тонкостью понимания своеобразия детской психологии и их интересов.  </w:t>
      </w:r>
      <w:r w:rsidRPr="00692909">
        <w:rPr>
          <w:rFonts w:ascii="Georgia" w:hAnsi="Georgia"/>
          <w:color w:val="000000"/>
          <w:sz w:val="24"/>
          <w:szCs w:val="24"/>
          <w:lang w:val="ru-RU"/>
        </w:rPr>
        <w:t>У П.</w:t>
      </w:r>
      <w:r w:rsidRPr="00D02F1B">
        <w:rPr>
          <w:rFonts w:ascii="Georgia" w:hAnsi="Georgia"/>
          <w:color w:val="000000"/>
          <w:sz w:val="24"/>
          <w:szCs w:val="24"/>
          <w:lang w:val="ru-RU"/>
        </w:rPr>
        <w:t xml:space="preserve"> </w:t>
      </w:r>
      <w:proofErr w:type="spellStart"/>
      <w:r w:rsidRPr="00692909">
        <w:rPr>
          <w:rFonts w:ascii="Georgia" w:hAnsi="Georgia"/>
          <w:color w:val="000000"/>
          <w:sz w:val="24"/>
          <w:szCs w:val="24"/>
          <w:lang w:val="ru-RU"/>
        </w:rPr>
        <w:t>Тобурокова</w:t>
      </w:r>
      <w:proofErr w:type="spellEnd"/>
      <w:r w:rsidRPr="00692909">
        <w:rPr>
          <w:rFonts w:ascii="Georgia" w:hAnsi="Georgia"/>
          <w:color w:val="000000"/>
          <w:sz w:val="24"/>
          <w:szCs w:val="24"/>
          <w:lang w:val="ru-RU"/>
        </w:rPr>
        <w:t xml:space="preserve"> всегда есть место чудесам. Поэт занимает воображение юных читателей увлекательными сказочными мотивами, приемами фантастики. Притягивают юного читателя к его поэзии и игровые моменты. Занимательные произведения, написанные в форме игры и привлекающие интерес малышей, заставляют читателей задуматься, тренируют ум, развивают воображение и логику («Бывает ли?», «Угадай слова» и др.). Например, в стихотворении «Знакомые буквы» поэт, используя знакомые детям понятия и образы, оригинально описывает буквы: О - круглый как бисер (</w:t>
      </w:r>
      <w:proofErr w:type="spellStart"/>
      <w:r w:rsidRPr="00692909">
        <w:rPr>
          <w:rFonts w:ascii="Georgia" w:hAnsi="Georgia"/>
          <w:color w:val="000000"/>
          <w:sz w:val="24"/>
          <w:szCs w:val="24"/>
          <w:lang w:val="ru-RU"/>
        </w:rPr>
        <w:t>одуруо</w:t>
      </w:r>
      <w:proofErr w:type="spellEnd"/>
      <w:r w:rsidRPr="00692909">
        <w:rPr>
          <w:rFonts w:ascii="Georgia" w:hAnsi="Georgia"/>
          <w:color w:val="000000"/>
          <w:sz w:val="24"/>
          <w:szCs w:val="24"/>
          <w:lang w:val="ru-RU"/>
        </w:rPr>
        <w:t xml:space="preserve">), Ж подобен жужжащему жуку, </w:t>
      </w:r>
      <w:r w:rsidRPr="00D02F1B">
        <w:rPr>
          <w:rFonts w:ascii="Georgia" w:hAnsi="Georgia"/>
          <w:color w:val="000000"/>
          <w:sz w:val="24"/>
          <w:szCs w:val="24"/>
        </w:rPr>
        <w:t>X</w:t>
      </w:r>
      <w:r w:rsidRPr="00692909">
        <w:rPr>
          <w:rFonts w:ascii="Georgia" w:hAnsi="Georgia"/>
          <w:color w:val="000000"/>
          <w:sz w:val="24"/>
          <w:szCs w:val="24"/>
          <w:lang w:val="ru-RU"/>
        </w:rPr>
        <w:t xml:space="preserve"> - карандаши, сложенные накрест (</w:t>
      </w:r>
      <w:proofErr w:type="spellStart"/>
      <w:r w:rsidRPr="00692909">
        <w:rPr>
          <w:rFonts w:ascii="Georgia" w:hAnsi="Georgia"/>
          <w:color w:val="000000"/>
          <w:sz w:val="24"/>
          <w:szCs w:val="24"/>
          <w:lang w:val="ru-RU"/>
        </w:rPr>
        <w:t>харандаас</w:t>
      </w:r>
      <w:proofErr w:type="spellEnd"/>
      <w:r w:rsidRPr="00692909">
        <w:rPr>
          <w:rFonts w:ascii="Georgia" w:hAnsi="Georgia"/>
          <w:color w:val="000000"/>
          <w:sz w:val="24"/>
          <w:szCs w:val="24"/>
          <w:lang w:val="ru-RU"/>
        </w:rPr>
        <w:t>) и т.д. А стихотворения «Скороговорки», «Шутки» выглядят забавной игрой, совершенствующей речь ребенка.</w:t>
      </w:r>
    </w:p>
    <w:p w:rsidR="0015037E" w:rsidRPr="0015037E" w:rsidRDefault="0015037E" w:rsidP="00992EE3">
      <w:pPr>
        <w:spacing w:before="100" w:beforeAutospacing="1" w:after="100" w:afterAutospacing="1" w:line="240" w:lineRule="auto"/>
        <w:ind w:firstLine="567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</w:pPr>
      <w:r w:rsidRPr="0015037E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lastRenderedPageBreak/>
        <w:t xml:space="preserve">Особенность сатиры и юмора для детей </w:t>
      </w:r>
      <w:proofErr w:type="spellStart"/>
      <w:r w:rsidRPr="0015037E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t>П.Тобурокова</w:t>
      </w:r>
      <w:proofErr w:type="spellEnd"/>
      <w:r w:rsidRPr="0015037E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t xml:space="preserve"> заключается в том, что они взаимопроникают, влияют друг на друга, и стирается грань между ними. Здесь нет резкого осуждения, чувства негодования. Его незабываемые живые портреты, персонажи с характером составляют целую галерею: девочка Танюша, думающая только о вознаграждении, сладкоежка, «царь королевства мух» Захар </w:t>
      </w:r>
      <w:proofErr w:type="spellStart"/>
      <w:r w:rsidRPr="0015037E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t>Ньалбыков</w:t>
      </w:r>
      <w:proofErr w:type="spellEnd"/>
      <w:r w:rsidRPr="0015037E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t>, шалун Филипп</w:t>
      </w:r>
      <w:r w:rsidRPr="00D02F1B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t xml:space="preserve"> Михайлов, неженка Тарас </w:t>
      </w:r>
      <w:proofErr w:type="spellStart"/>
      <w:r w:rsidRPr="00D02F1B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t>Табасые</w:t>
      </w:r>
      <w:r w:rsidRPr="0015037E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t>в</w:t>
      </w:r>
      <w:proofErr w:type="spellEnd"/>
      <w:r w:rsidRPr="0015037E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t xml:space="preserve">, лгун Фома, у которого от постоянного </w:t>
      </w:r>
      <w:proofErr w:type="gramStart"/>
      <w:r w:rsidRPr="0015037E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t>вранья</w:t>
      </w:r>
      <w:proofErr w:type="gramEnd"/>
      <w:r w:rsidRPr="0015037E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t xml:space="preserve"> почернел язык.</w:t>
      </w:r>
    </w:p>
    <w:p w:rsidR="00D02F1B" w:rsidRPr="00D02F1B" w:rsidRDefault="0015037E" w:rsidP="00992EE3">
      <w:pPr>
        <w:spacing w:line="240" w:lineRule="auto"/>
        <w:ind w:firstLine="567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</w:pPr>
      <w:r w:rsidRPr="0015037E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t>Детская лирика отличается жанровым разнообразием: стихи, считалочки, скороговорки, циклы стихов, поэмы, публицистические поэмы-стилизации Поэмы-сказки «</w:t>
      </w:r>
      <w:proofErr w:type="spellStart"/>
      <w:r w:rsidRPr="0015037E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t>Чэрэлэ</w:t>
      </w:r>
      <w:proofErr w:type="spellEnd"/>
      <w:r w:rsidRPr="0015037E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t>», «Костер из коры», «</w:t>
      </w:r>
      <w:proofErr w:type="spellStart"/>
      <w:r w:rsidRPr="0015037E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t>Чаный</w:t>
      </w:r>
      <w:proofErr w:type="spellEnd"/>
      <w:r w:rsidRPr="0015037E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t xml:space="preserve"> Ча5аан», «</w:t>
      </w:r>
      <w:proofErr w:type="spellStart"/>
      <w:r w:rsidRPr="0015037E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t>Бурдаллай</w:t>
      </w:r>
      <w:proofErr w:type="spellEnd"/>
      <w:r w:rsidRPr="0015037E"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  <w:t>» являются ярким примером творческого подхода к фольклорному материалу.</w:t>
      </w:r>
    </w:p>
    <w:p w:rsidR="00AE3559" w:rsidRPr="00D02F1B" w:rsidRDefault="00D02F1B" w:rsidP="00992EE3">
      <w:pPr>
        <w:spacing w:line="240" w:lineRule="auto"/>
        <w:ind w:firstLine="567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ru-RU" w:eastAsia="ru-RU" w:bidi="ar-SA"/>
        </w:rPr>
      </w:pPr>
      <w:r w:rsidRPr="00D02F1B">
        <w:rPr>
          <w:sz w:val="24"/>
          <w:szCs w:val="24"/>
          <w:lang w:val="ru-RU"/>
        </w:rPr>
        <w:t>Я в своих занятиях преследовала такие цели: развить интерес к поэзии якутских поэтов, воспитать языковое чутье, желание говорить на родном языке, т.к. многие дет</w:t>
      </w:r>
      <w:proofErr w:type="gramStart"/>
      <w:r w:rsidRPr="00D02F1B">
        <w:rPr>
          <w:sz w:val="24"/>
          <w:szCs w:val="24"/>
          <w:lang w:val="ru-RU"/>
        </w:rPr>
        <w:t>и(</w:t>
      </w:r>
      <w:proofErr w:type="gramEnd"/>
      <w:r w:rsidRPr="00D02F1B">
        <w:rPr>
          <w:sz w:val="24"/>
          <w:szCs w:val="24"/>
          <w:lang w:val="ru-RU"/>
        </w:rPr>
        <w:t xml:space="preserve"> якуты) перестали говорить на своем родном якутском языке, и у русскоязычных детей желание говорить по – </w:t>
      </w:r>
      <w:proofErr w:type="spellStart"/>
      <w:r w:rsidRPr="00D02F1B">
        <w:rPr>
          <w:sz w:val="24"/>
          <w:szCs w:val="24"/>
          <w:lang w:val="ru-RU"/>
        </w:rPr>
        <w:t>якутски</w:t>
      </w:r>
      <w:proofErr w:type="spellEnd"/>
      <w:r w:rsidRPr="00D02F1B">
        <w:rPr>
          <w:sz w:val="24"/>
          <w:szCs w:val="24"/>
          <w:lang w:val="ru-RU"/>
        </w:rPr>
        <w:t>. Воспитывать любовь к родной природе, формировать нравственные чувства, создать условия для совместной деятельности детей, их родителей и педагогов.</w:t>
      </w:r>
    </w:p>
    <w:p w:rsidR="00D02F1B" w:rsidRDefault="00EA2A1B" w:rsidP="00992EE3">
      <w:pPr>
        <w:spacing w:line="240" w:lineRule="auto"/>
        <w:ind w:firstLine="567"/>
        <w:jc w:val="both"/>
        <w:rPr>
          <w:rFonts w:eastAsia="Times New Roman"/>
          <w:sz w:val="24"/>
          <w:szCs w:val="24"/>
          <w:lang w:val="ru-RU" w:eastAsia="ru-RU"/>
        </w:rPr>
      </w:pPr>
      <w:r w:rsidRPr="00D02F1B">
        <w:rPr>
          <w:rFonts w:eastAsia="Times New Roman"/>
          <w:sz w:val="24"/>
          <w:szCs w:val="24"/>
          <w:lang w:val="ru-RU" w:eastAsia="ru-RU"/>
        </w:rPr>
        <w:t>В</w:t>
      </w:r>
      <w:r w:rsidR="0015037E" w:rsidRPr="00D02F1B">
        <w:rPr>
          <w:rFonts w:eastAsia="Times New Roman"/>
          <w:sz w:val="24"/>
          <w:szCs w:val="24"/>
          <w:lang w:val="ru-RU" w:eastAsia="ru-RU"/>
        </w:rPr>
        <w:t xml:space="preserve"> драматизации использовала</w:t>
      </w:r>
      <w:r w:rsidRPr="00D02F1B">
        <w:rPr>
          <w:rFonts w:eastAsia="Times New Roman"/>
          <w:sz w:val="24"/>
          <w:szCs w:val="24"/>
          <w:lang w:val="ru-RU" w:eastAsia="ru-RU"/>
        </w:rPr>
        <w:t xml:space="preserve"> сти</w:t>
      </w:r>
      <w:r w:rsidR="0015037E" w:rsidRPr="00D02F1B">
        <w:rPr>
          <w:rFonts w:eastAsia="Times New Roman"/>
          <w:sz w:val="24"/>
          <w:szCs w:val="24"/>
          <w:lang w:val="ru-RU" w:eastAsia="ru-RU"/>
        </w:rPr>
        <w:t>х</w:t>
      </w:r>
      <w:r w:rsidRPr="00D02F1B">
        <w:rPr>
          <w:rFonts w:eastAsia="Times New Roman"/>
          <w:sz w:val="24"/>
          <w:szCs w:val="24"/>
          <w:lang w:val="ru-RU" w:eastAsia="ru-RU"/>
        </w:rPr>
        <w:t xml:space="preserve"> П. </w:t>
      </w:r>
      <w:proofErr w:type="spellStart"/>
      <w:r w:rsidRPr="00D02F1B">
        <w:rPr>
          <w:rFonts w:eastAsia="Times New Roman"/>
          <w:sz w:val="24"/>
          <w:szCs w:val="24"/>
          <w:lang w:val="ru-RU" w:eastAsia="ru-RU"/>
        </w:rPr>
        <w:t>Тобурокова</w:t>
      </w:r>
      <w:proofErr w:type="spellEnd"/>
      <w:r w:rsidRPr="00D02F1B">
        <w:rPr>
          <w:rFonts w:eastAsia="Times New Roman"/>
          <w:sz w:val="24"/>
          <w:szCs w:val="24"/>
          <w:lang w:val="ru-RU" w:eastAsia="ru-RU"/>
        </w:rPr>
        <w:t xml:space="preserve"> « </w:t>
      </w:r>
      <w:proofErr w:type="spellStart"/>
      <w:r w:rsidRPr="00D02F1B">
        <w:rPr>
          <w:rFonts w:eastAsia="Times New Roman"/>
          <w:sz w:val="24"/>
          <w:szCs w:val="24"/>
          <w:lang w:val="ru-RU" w:eastAsia="ru-RU"/>
        </w:rPr>
        <w:t>Ытанньах</w:t>
      </w:r>
      <w:proofErr w:type="spellEnd"/>
      <w:r w:rsidRPr="00D02F1B">
        <w:rPr>
          <w:rFonts w:eastAsia="Times New Roman"/>
          <w:sz w:val="24"/>
          <w:szCs w:val="24"/>
          <w:lang w:val="ru-RU" w:eastAsia="ru-RU"/>
        </w:rPr>
        <w:t xml:space="preserve"> герой </w:t>
      </w:r>
      <w:proofErr w:type="spellStart"/>
      <w:r w:rsidRPr="00D02F1B">
        <w:rPr>
          <w:rFonts w:eastAsia="Times New Roman"/>
          <w:sz w:val="24"/>
          <w:szCs w:val="24"/>
          <w:lang w:val="ru-RU" w:eastAsia="ru-RU"/>
        </w:rPr>
        <w:t>буолбат</w:t>
      </w:r>
      <w:proofErr w:type="spellEnd"/>
      <w:r w:rsidRPr="00D02F1B">
        <w:rPr>
          <w:rFonts w:eastAsia="Times New Roman"/>
          <w:sz w:val="24"/>
          <w:szCs w:val="24"/>
          <w:lang w:val="ru-RU" w:eastAsia="ru-RU"/>
        </w:rPr>
        <w:t>»</w:t>
      </w:r>
      <w:r w:rsidR="00993100" w:rsidRPr="00D02F1B">
        <w:rPr>
          <w:rFonts w:eastAsia="Times New Roman"/>
          <w:sz w:val="24"/>
          <w:szCs w:val="24"/>
          <w:lang w:val="ru-RU" w:eastAsia="ru-RU"/>
        </w:rPr>
        <w:t xml:space="preserve"> </w:t>
      </w:r>
    </w:p>
    <w:p w:rsidR="00C6104D" w:rsidRPr="00D02F1B" w:rsidRDefault="00EA2A1B" w:rsidP="00992EE3">
      <w:pPr>
        <w:spacing w:line="240" w:lineRule="auto"/>
        <w:ind w:firstLine="567"/>
        <w:jc w:val="both"/>
        <w:rPr>
          <w:rFonts w:eastAsia="Times New Roman"/>
          <w:sz w:val="24"/>
          <w:szCs w:val="24"/>
          <w:lang w:val="ru-RU" w:eastAsia="ru-RU"/>
        </w:rPr>
      </w:pPr>
      <w:r w:rsidRPr="00D02F1B">
        <w:rPr>
          <w:rFonts w:eastAsia="Times New Roman"/>
          <w:sz w:val="24"/>
          <w:szCs w:val="24"/>
          <w:lang w:val="ru-RU" w:eastAsia="ru-RU"/>
        </w:rPr>
        <w:t xml:space="preserve"> ( «плакса – не герой») - мальчик – плакса,</w:t>
      </w:r>
      <w:r w:rsidR="0015037E" w:rsidRPr="00D02F1B">
        <w:rPr>
          <w:rFonts w:eastAsia="Times New Roman"/>
          <w:sz w:val="24"/>
          <w:szCs w:val="24"/>
          <w:lang w:val="ru-RU" w:eastAsia="ru-RU"/>
        </w:rPr>
        <w:t xml:space="preserve"> мышка, лягушка.</w:t>
      </w:r>
    </w:p>
    <w:p w:rsidR="00ED1080" w:rsidRPr="00D02F1B" w:rsidRDefault="00EA2A1B" w:rsidP="00992EE3">
      <w:pPr>
        <w:spacing w:line="240" w:lineRule="auto"/>
        <w:ind w:firstLine="567"/>
        <w:jc w:val="both"/>
        <w:rPr>
          <w:rFonts w:eastAsia="Times New Roman"/>
          <w:sz w:val="24"/>
          <w:szCs w:val="24"/>
          <w:lang w:val="ru-RU" w:eastAsia="ru-RU"/>
        </w:rPr>
      </w:pPr>
      <w:r w:rsidRPr="00D02F1B">
        <w:rPr>
          <w:rFonts w:eastAsia="Times New Roman"/>
          <w:sz w:val="24"/>
          <w:szCs w:val="24"/>
          <w:lang w:val="ru-RU" w:eastAsia="ru-RU"/>
        </w:rPr>
        <w:t xml:space="preserve">Для использования счета </w:t>
      </w:r>
      <w:proofErr w:type="gramStart"/>
      <w:r w:rsidRPr="00D02F1B">
        <w:rPr>
          <w:rFonts w:eastAsia="Times New Roman"/>
          <w:sz w:val="24"/>
          <w:szCs w:val="24"/>
          <w:lang w:val="ru-RU" w:eastAsia="ru-RU"/>
        </w:rPr>
        <w:t xml:space="preserve">по – </w:t>
      </w:r>
      <w:proofErr w:type="spellStart"/>
      <w:r w:rsidRPr="00D02F1B">
        <w:rPr>
          <w:rFonts w:eastAsia="Times New Roman"/>
          <w:sz w:val="24"/>
          <w:szCs w:val="24"/>
          <w:lang w:val="ru-RU" w:eastAsia="ru-RU"/>
        </w:rPr>
        <w:t>я</w:t>
      </w:r>
      <w:r w:rsidR="00D02F1B">
        <w:rPr>
          <w:rFonts w:eastAsia="Times New Roman"/>
          <w:sz w:val="24"/>
          <w:szCs w:val="24"/>
          <w:lang w:val="ru-RU" w:eastAsia="ru-RU"/>
        </w:rPr>
        <w:t>кутски</w:t>
      </w:r>
      <w:proofErr w:type="spellEnd"/>
      <w:proofErr w:type="gramEnd"/>
      <w:r w:rsidR="00D02F1B">
        <w:rPr>
          <w:rFonts w:eastAsia="Times New Roman"/>
          <w:sz w:val="24"/>
          <w:szCs w:val="24"/>
          <w:lang w:val="ru-RU" w:eastAsia="ru-RU"/>
        </w:rPr>
        <w:t>, я использовала стих</w:t>
      </w:r>
      <w:r w:rsidR="0015037E" w:rsidRPr="00D02F1B">
        <w:rPr>
          <w:rFonts w:eastAsia="Times New Roman"/>
          <w:sz w:val="24"/>
          <w:szCs w:val="24"/>
          <w:lang w:val="ru-RU" w:eastAsia="ru-RU"/>
        </w:rPr>
        <w:t xml:space="preserve"> - считалку</w:t>
      </w:r>
      <w:r w:rsidRPr="00D02F1B">
        <w:rPr>
          <w:rFonts w:eastAsia="Times New Roman"/>
          <w:sz w:val="24"/>
          <w:szCs w:val="24"/>
          <w:lang w:val="ru-RU" w:eastAsia="ru-RU"/>
        </w:rPr>
        <w:t xml:space="preserve"> « </w:t>
      </w:r>
      <w:proofErr w:type="spellStart"/>
      <w:r w:rsidRPr="00D02F1B">
        <w:rPr>
          <w:rFonts w:eastAsia="Times New Roman"/>
          <w:sz w:val="24"/>
          <w:szCs w:val="24"/>
          <w:lang w:val="ru-RU" w:eastAsia="ru-RU"/>
        </w:rPr>
        <w:t>Уон</w:t>
      </w:r>
      <w:proofErr w:type="spellEnd"/>
      <w:r w:rsidRPr="00D02F1B">
        <w:rPr>
          <w:rFonts w:eastAsia="Times New Roman"/>
          <w:sz w:val="24"/>
          <w:szCs w:val="24"/>
          <w:lang w:val="ru-RU" w:eastAsia="ru-RU"/>
        </w:rPr>
        <w:t xml:space="preserve">» («Десять»), к стихотворению, с детьми нарисовали карточки с каждым числом. Счет </w:t>
      </w:r>
      <w:proofErr w:type="gramStart"/>
      <w:r w:rsidRPr="00D02F1B">
        <w:rPr>
          <w:rFonts w:eastAsia="Times New Roman"/>
          <w:sz w:val="24"/>
          <w:szCs w:val="24"/>
          <w:lang w:val="ru-RU" w:eastAsia="ru-RU"/>
        </w:rPr>
        <w:t xml:space="preserve">по – </w:t>
      </w:r>
      <w:proofErr w:type="spellStart"/>
      <w:r w:rsidRPr="00D02F1B">
        <w:rPr>
          <w:rFonts w:eastAsia="Times New Roman"/>
          <w:sz w:val="24"/>
          <w:szCs w:val="24"/>
          <w:lang w:val="ru-RU" w:eastAsia="ru-RU"/>
        </w:rPr>
        <w:t>якутски</w:t>
      </w:r>
      <w:proofErr w:type="spellEnd"/>
      <w:proofErr w:type="gramEnd"/>
      <w:r w:rsidRPr="00D02F1B">
        <w:rPr>
          <w:rFonts w:eastAsia="Times New Roman"/>
          <w:sz w:val="24"/>
          <w:szCs w:val="24"/>
          <w:lang w:val="ru-RU" w:eastAsia="ru-RU"/>
        </w:rPr>
        <w:t xml:space="preserve"> запоминается легко, благодаря этим карточкам и стиху.</w:t>
      </w:r>
    </w:p>
    <w:p w:rsidR="009B5FC2" w:rsidRPr="00D02F1B" w:rsidRDefault="00EA2A1B" w:rsidP="00992EE3">
      <w:pPr>
        <w:spacing w:line="240" w:lineRule="auto"/>
        <w:ind w:firstLine="567"/>
        <w:jc w:val="both"/>
        <w:rPr>
          <w:rFonts w:eastAsia="Times New Roman"/>
          <w:sz w:val="24"/>
          <w:szCs w:val="24"/>
          <w:lang w:val="ru-RU" w:eastAsia="ru-RU"/>
        </w:rPr>
      </w:pPr>
      <w:r w:rsidRPr="00D02F1B">
        <w:rPr>
          <w:rFonts w:eastAsia="Times New Roman"/>
          <w:sz w:val="24"/>
          <w:szCs w:val="24"/>
          <w:lang w:val="ru-RU" w:eastAsia="ru-RU"/>
        </w:rPr>
        <w:t xml:space="preserve">Легко можно запомнить детям названия растений, если читать стихи якутских поэтов: «  </w:t>
      </w:r>
      <w:proofErr w:type="spellStart"/>
      <w:r w:rsidRPr="00D02F1B">
        <w:rPr>
          <w:rFonts w:eastAsia="Times New Roman"/>
          <w:sz w:val="24"/>
          <w:szCs w:val="24"/>
          <w:lang w:val="ru-RU" w:eastAsia="ru-RU"/>
        </w:rPr>
        <w:t>Хатынна</w:t>
      </w:r>
      <w:proofErr w:type="spellEnd"/>
      <w:r w:rsidRPr="00D02F1B">
        <w:rPr>
          <w:rFonts w:eastAsia="Times New Roman"/>
          <w:sz w:val="24"/>
          <w:szCs w:val="24"/>
          <w:lang w:val="ru-RU" w:eastAsia="ru-RU"/>
        </w:rPr>
        <w:t xml:space="preserve">», « </w:t>
      </w:r>
      <w:proofErr w:type="spellStart"/>
      <w:r w:rsidRPr="00D02F1B">
        <w:rPr>
          <w:rFonts w:eastAsia="Times New Roman"/>
          <w:sz w:val="24"/>
          <w:szCs w:val="24"/>
          <w:lang w:val="ru-RU" w:eastAsia="ru-RU"/>
        </w:rPr>
        <w:t>Тиит</w:t>
      </w:r>
      <w:proofErr w:type="spellEnd"/>
      <w:r w:rsidRPr="00D02F1B">
        <w:rPr>
          <w:rFonts w:eastAsia="Times New Roman"/>
          <w:sz w:val="24"/>
          <w:szCs w:val="24"/>
          <w:lang w:val="ru-RU" w:eastAsia="ru-RU"/>
        </w:rPr>
        <w:t xml:space="preserve">», « </w:t>
      </w:r>
      <w:proofErr w:type="spellStart"/>
      <w:r w:rsidRPr="00D02F1B">
        <w:rPr>
          <w:rFonts w:eastAsia="Times New Roman"/>
          <w:sz w:val="24"/>
          <w:szCs w:val="24"/>
          <w:lang w:val="ru-RU" w:eastAsia="ru-RU"/>
        </w:rPr>
        <w:t>Ньургуьун</w:t>
      </w:r>
      <w:proofErr w:type="spellEnd"/>
      <w:r w:rsidRPr="00D02F1B">
        <w:rPr>
          <w:rFonts w:eastAsia="Times New Roman"/>
          <w:sz w:val="24"/>
          <w:szCs w:val="24"/>
          <w:lang w:val="ru-RU" w:eastAsia="ru-RU"/>
        </w:rPr>
        <w:t xml:space="preserve">» и т.д. (« К березке», « Лиственница», «Подснежник»). Так же можно запомнить времена года: « </w:t>
      </w:r>
      <w:proofErr w:type="spellStart"/>
      <w:r w:rsidRPr="00D02F1B">
        <w:rPr>
          <w:rFonts w:eastAsia="Times New Roman"/>
          <w:sz w:val="24"/>
          <w:szCs w:val="24"/>
          <w:lang w:val="ru-RU" w:eastAsia="ru-RU"/>
        </w:rPr>
        <w:t>Сайын</w:t>
      </w:r>
      <w:proofErr w:type="spellEnd"/>
      <w:r w:rsidRPr="00D02F1B">
        <w:rPr>
          <w:rFonts w:eastAsia="Times New Roman"/>
          <w:sz w:val="24"/>
          <w:szCs w:val="24"/>
          <w:lang w:val="ru-RU" w:eastAsia="ru-RU"/>
        </w:rPr>
        <w:t xml:space="preserve">», « </w:t>
      </w:r>
      <w:proofErr w:type="spellStart"/>
      <w:r w:rsidRPr="00D02F1B">
        <w:rPr>
          <w:rFonts w:eastAsia="Times New Roman"/>
          <w:sz w:val="24"/>
          <w:szCs w:val="24"/>
          <w:lang w:val="ru-RU" w:eastAsia="ru-RU"/>
        </w:rPr>
        <w:t>Саас</w:t>
      </w:r>
      <w:proofErr w:type="spellEnd"/>
      <w:r w:rsidRPr="00D02F1B">
        <w:rPr>
          <w:rFonts w:eastAsia="Times New Roman"/>
          <w:sz w:val="24"/>
          <w:szCs w:val="24"/>
          <w:lang w:val="ru-RU" w:eastAsia="ru-RU"/>
        </w:rPr>
        <w:t xml:space="preserve">», « </w:t>
      </w:r>
      <w:proofErr w:type="spellStart"/>
      <w:r w:rsidRPr="00D02F1B">
        <w:rPr>
          <w:rFonts w:eastAsia="Times New Roman"/>
          <w:sz w:val="24"/>
          <w:szCs w:val="24"/>
          <w:lang w:val="ru-RU" w:eastAsia="ru-RU"/>
        </w:rPr>
        <w:t>Кыьынны</w:t>
      </w:r>
      <w:proofErr w:type="spellEnd"/>
      <w:r w:rsidRPr="00D02F1B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D02F1B">
        <w:rPr>
          <w:rFonts w:eastAsia="Times New Roman"/>
          <w:sz w:val="24"/>
          <w:szCs w:val="24"/>
          <w:lang w:val="ru-RU" w:eastAsia="ru-RU"/>
        </w:rPr>
        <w:t>хаар</w:t>
      </w:r>
      <w:proofErr w:type="spellEnd"/>
      <w:r w:rsidRPr="00D02F1B">
        <w:rPr>
          <w:rFonts w:eastAsia="Times New Roman"/>
          <w:sz w:val="24"/>
          <w:szCs w:val="24"/>
          <w:lang w:val="ru-RU" w:eastAsia="ru-RU"/>
        </w:rPr>
        <w:t xml:space="preserve">», « </w:t>
      </w:r>
      <w:proofErr w:type="spellStart"/>
      <w:r w:rsidRPr="00D02F1B">
        <w:rPr>
          <w:rFonts w:eastAsia="Times New Roman"/>
          <w:sz w:val="24"/>
          <w:szCs w:val="24"/>
          <w:lang w:val="ru-RU" w:eastAsia="ru-RU"/>
        </w:rPr>
        <w:t>Куьун</w:t>
      </w:r>
      <w:proofErr w:type="spellEnd"/>
      <w:r w:rsidRPr="00D02F1B">
        <w:rPr>
          <w:rFonts w:eastAsia="Times New Roman"/>
          <w:sz w:val="24"/>
          <w:szCs w:val="24"/>
          <w:lang w:val="ru-RU" w:eastAsia="ru-RU"/>
        </w:rPr>
        <w:t xml:space="preserve">» </w:t>
      </w:r>
      <w:proofErr w:type="gramStart"/>
      <w:r w:rsidRPr="00D02F1B">
        <w:rPr>
          <w:rFonts w:eastAsia="Times New Roman"/>
          <w:sz w:val="24"/>
          <w:szCs w:val="24"/>
          <w:lang w:val="ru-RU" w:eastAsia="ru-RU"/>
        </w:rPr>
        <w:t xml:space="preserve">( </w:t>
      </w:r>
      <w:proofErr w:type="gramEnd"/>
      <w:r w:rsidRPr="00D02F1B">
        <w:rPr>
          <w:rFonts w:eastAsia="Times New Roman"/>
          <w:sz w:val="24"/>
          <w:szCs w:val="24"/>
          <w:lang w:val="ru-RU" w:eastAsia="ru-RU"/>
        </w:rPr>
        <w:t>« Лето», « Весна», « Зимний</w:t>
      </w:r>
      <w:r w:rsidR="0015037E" w:rsidRPr="00D02F1B">
        <w:rPr>
          <w:rFonts w:eastAsia="Times New Roman"/>
          <w:sz w:val="24"/>
          <w:szCs w:val="24"/>
          <w:lang w:val="ru-RU" w:eastAsia="ru-RU"/>
        </w:rPr>
        <w:t xml:space="preserve"> снег</w:t>
      </w:r>
      <w:r w:rsidRPr="00D02F1B">
        <w:rPr>
          <w:rFonts w:eastAsia="Times New Roman"/>
          <w:sz w:val="24"/>
          <w:szCs w:val="24"/>
          <w:lang w:val="ru-RU" w:eastAsia="ru-RU"/>
        </w:rPr>
        <w:t>», «Осень»).</w:t>
      </w:r>
      <w:r w:rsidR="00D02F1B">
        <w:rPr>
          <w:rFonts w:eastAsia="Times New Roman"/>
          <w:sz w:val="24"/>
          <w:szCs w:val="24"/>
          <w:lang w:val="ru-RU" w:eastAsia="ru-RU"/>
        </w:rPr>
        <w:t xml:space="preserve"> </w:t>
      </w:r>
      <w:r w:rsidRPr="00D02F1B">
        <w:rPr>
          <w:sz w:val="24"/>
          <w:szCs w:val="24"/>
          <w:lang w:val="ru-RU" w:eastAsia="ru-RU"/>
        </w:rPr>
        <w:t xml:space="preserve">Очень быстро запоминают названия животных, благодаря повторению в стихах названия животных, о которых идет речь: « </w:t>
      </w:r>
      <w:proofErr w:type="spellStart"/>
      <w:r w:rsidRPr="00D02F1B">
        <w:rPr>
          <w:sz w:val="24"/>
          <w:szCs w:val="24"/>
          <w:lang w:val="ru-RU" w:eastAsia="ru-RU"/>
        </w:rPr>
        <w:t>куобах</w:t>
      </w:r>
      <w:proofErr w:type="spellEnd"/>
      <w:r w:rsidRPr="00D02F1B">
        <w:rPr>
          <w:sz w:val="24"/>
          <w:szCs w:val="24"/>
          <w:lang w:val="ru-RU" w:eastAsia="ru-RU"/>
        </w:rPr>
        <w:t xml:space="preserve">», « </w:t>
      </w:r>
      <w:proofErr w:type="spellStart"/>
      <w:r w:rsidRPr="00D02F1B">
        <w:rPr>
          <w:sz w:val="24"/>
          <w:szCs w:val="24"/>
          <w:lang w:val="ru-RU" w:eastAsia="ru-RU"/>
        </w:rPr>
        <w:t>эьэ</w:t>
      </w:r>
      <w:proofErr w:type="spellEnd"/>
      <w:r w:rsidRPr="00D02F1B">
        <w:rPr>
          <w:sz w:val="24"/>
          <w:szCs w:val="24"/>
          <w:lang w:val="ru-RU" w:eastAsia="ru-RU"/>
        </w:rPr>
        <w:t xml:space="preserve">», « </w:t>
      </w:r>
      <w:proofErr w:type="spellStart"/>
      <w:r w:rsidRPr="00D02F1B">
        <w:rPr>
          <w:sz w:val="24"/>
          <w:szCs w:val="24"/>
          <w:lang w:val="ru-RU" w:eastAsia="ru-RU"/>
        </w:rPr>
        <w:t>таба</w:t>
      </w:r>
      <w:proofErr w:type="spellEnd"/>
      <w:r w:rsidRPr="00D02F1B">
        <w:rPr>
          <w:sz w:val="24"/>
          <w:szCs w:val="24"/>
          <w:lang w:val="ru-RU" w:eastAsia="ru-RU"/>
        </w:rPr>
        <w:t xml:space="preserve">» и т.д. </w:t>
      </w:r>
      <w:proofErr w:type="gramStart"/>
      <w:r w:rsidRPr="00D02F1B">
        <w:rPr>
          <w:sz w:val="24"/>
          <w:szCs w:val="24"/>
          <w:lang w:val="ru-RU" w:eastAsia="ru-RU"/>
        </w:rPr>
        <w:t xml:space="preserve">( </w:t>
      </w:r>
      <w:proofErr w:type="gramEnd"/>
      <w:r w:rsidRPr="00D02F1B">
        <w:rPr>
          <w:sz w:val="24"/>
          <w:szCs w:val="24"/>
          <w:lang w:val="ru-RU" w:eastAsia="ru-RU"/>
        </w:rPr>
        <w:t>«заяц», « медведь», «олень»).</w:t>
      </w:r>
    </w:p>
    <w:p w:rsidR="009B5FC2" w:rsidRPr="00D02F1B" w:rsidRDefault="00EA2A1B" w:rsidP="00992EE3">
      <w:pPr>
        <w:spacing w:line="240" w:lineRule="auto"/>
        <w:ind w:firstLine="567"/>
        <w:jc w:val="both"/>
        <w:rPr>
          <w:sz w:val="24"/>
          <w:szCs w:val="24"/>
          <w:lang w:val="ru-RU"/>
        </w:rPr>
      </w:pPr>
      <w:r w:rsidRPr="00D02F1B">
        <w:rPr>
          <w:sz w:val="24"/>
          <w:szCs w:val="24"/>
          <w:lang w:val="ru-RU"/>
        </w:rPr>
        <w:t xml:space="preserve">С детьми придумали изобразительную игру - графический диктант: ведущий </w:t>
      </w:r>
      <w:proofErr w:type="gramStart"/>
      <w:r w:rsidRPr="00D02F1B">
        <w:rPr>
          <w:sz w:val="24"/>
          <w:szCs w:val="24"/>
          <w:lang w:val="ru-RU"/>
        </w:rPr>
        <w:t xml:space="preserve">по – </w:t>
      </w:r>
      <w:proofErr w:type="spellStart"/>
      <w:r w:rsidRPr="00D02F1B">
        <w:rPr>
          <w:sz w:val="24"/>
          <w:szCs w:val="24"/>
          <w:lang w:val="ru-RU"/>
        </w:rPr>
        <w:t>якутски</w:t>
      </w:r>
      <w:proofErr w:type="spellEnd"/>
      <w:proofErr w:type="gramEnd"/>
      <w:r w:rsidRPr="00D02F1B">
        <w:rPr>
          <w:sz w:val="24"/>
          <w:szCs w:val="24"/>
          <w:lang w:val="ru-RU"/>
        </w:rPr>
        <w:t xml:space="preserve"> говорит слово, дети</w:t>
      </w:r>
      <w:r w:rsidR="00D02F1B">
        <w:rPr>
          <w:sz w:val="24"/>
          <w:szCs w:val="24"/>
          <w:lang w:val="ru-RU"/>
        </w:rPr>
        <w:t xml:space="preserve"> сидят подальше друг от друга (</w:t>
      </w:r>
      <w:r w:rsidRPr="00D02F1B">
        <w:rPr>
          <w:sz w:val="24"/>
          <w:szCs w:val="24"/>
          <w:lang w:val="ru-RU"/>
        </w:rPr>
        <w:t>«чтоб не подглядывал») и рисуют, то, что сказал ведущий. Затем</w:t>
      </w:r>
      <w:r w:rsidR="0015037E" w:rsidRPr="00D02F1B">
        <w:rPr>
          <w:sz w:val="24"/>
          <w:szCs w:val="24"/>
          <w:lang w:val="ru-RU"/>
        </w:rPr>
        <w:t>,</w:t>
      </w:r>
      <w:r w:rsidRPr="00D02F1B">
        <w:rPr>
          <w:sz w:val="24"/>
          <w:szCs w:val="24"/>
          <w:lang w:val="ru-RU"/>
        </w:rPr>
        <w:t xml:space="preserve"> когда все участники закончат рисовать, </w:t>
      </w:r>
      <w:proofErr w:type="gramStart"/>
      <w:r w:rsidRPr="00D02F1B">
        <w:rPr>
          <w:sz w:val="24"/>
          <w:szCs w:val="24"/>
          <w:lang w:val="ru-RU"/>
        </w:rPr>
        <w:t>смотрим</w:t>
      </w:r>
      <w:proofErr w:type="gramEnd"/>
      <w:r w:rsidRPr="00D02F1B">
        <w:rPr>
          <w:sz w:val="24"/>
          <w:szCs w:val="24"/>
          <w:lang w:val="ru-RU"/>
        </w:rPr>
        <w:t xml:space="preserve"> кто правильно понял слово. Ведущий меняется. Детям очень нравится эта игра.</w:t>
      </w:r>
    </w:p>
    <w:p w:rsidR="00B554E2" w:rsidRPr="00D02F1B" w:rsidRDefault="00B554E2" w:rsidP="00992EE3">
      <w:pPr>
        <w:spacing w:line="240" w:lineRule="auto"/>
        <w:ind w:firstLine="567"/>
        <w:jc w:val="both"/>
        <w:rPr>
          <w:sz w:val="24"/>
          <w:szCs w:val="24"/>
          <w:lang w:val="ru-RU"/>
        </w:rPr>
      </w:pPr>
      <w:r w:rsidRPr="00D02F1B">
        <w:rPr>
          <w:sz w:val="24"/>
          <w:szCs w:val="24"/>
          <w:lang w:val="ru-RU"/>
        </w:rPr>
        <w:t>Легко запоминается  стих, когда повтор</w:t>
      </w:r>
      <w:r w:rsidR="007C1678" w:rsidRPr="00D02F1B">
        <w:rPr>
          <w:sz w:val="24"/>
          <w:szCs w:val="24"/>
          <w:lang w:val="ru-RU"/>
        </w:rPr>
        <w:t xml:space="preserve">яется при любом удобном случае (по ситуации), </w:t>
      </w:r>
      <w:r w:rsidRPr="00D02F1B">
        <w:rPr>
          <w:sz w:val="24"/>
          <w:szCs w:val="24"/>
          <w:lang w:val="ru-RU"/>
        </w:rPr>
        <w:t xml:space="preserve">например, как только заходит речь о птичках, вспомнить стих « </w:t>
      </w:r>
      <w:proofErr w:type="spellStart"/>
      <w:r w:rsidRPr="00D02F1B">
        <w:rPr>
          <w:sz w:val="24"/>
          <w:szCs w:val="24"/>
          <w:lang w:val="ru-RU"/>
        </w:rPr>
        <w:t>Чычып-чаап</w:t>
      </w:r>
      <w:proofErr w:type="spellEnd"/>
      <w:r w:rsidRPr="00D02F1B">
        <w:rPr>
          <w:sz w:val="24"/>
          <w:szCs w:val="24"/>
          <w:lang w:val="ru-RU"/>
        </w:rPr>
        <w:t>»</w:t>
      </w:r>
      <w:r w:rsidR="00D02F1B">
        <w:rPr>
          <w:sz w:val="24"/>
          <w:szCs w:val="24"/>
          <w:lang w:val="ru-RU"/>
        </w:rPr>
        <w:t xml:space="preserve"> (</w:t>
      </w:r>
      <w:r w:rsidRPr="00D02F1B">
        <w:rPr>
          <w:sz w:val="24"/>
          <w:szCs w:val="24"/>
          <w:lang w:val="ru-RU"/>
        </w:rPr>
        <w:t xml:space="preserve">о маленькой птичке) или же когда ребенок плачет вспомнить с ним стихотворение « </w:t>
      </w:r>
      <w:proofErr w:type="spellStart"/>
      <w:r w:rsidRPr="00D02F1B">
        <w:rPr>
          <w:sz w:val="24"/>
          <w:szCs w:val="24"/>
          <w:lang w:val="ru-RU"/>
        </w:rPr>
        <w:t>Ытанньах</w:t>
      </w:r>
      <w:proofErr w:type="spellEnd"/>
      <w:r w:rsidRPr="00D02F1B">
        <w:rPr>
          <w:sz w:val="24"/>
          <w:szCs w:val="24"/>
          <w:lang w:val="ru-RU"/>
        </w:rPr>
        <w:t xml:space="preserve"> герой </w:t>
      </w:r>
      <w:proofErr w:type="spellStart"/>
      <w:r w:rsidRPr="00D02F1B">
        <w:rPr>
          <w:sz w:val="24"/>
          <w:szCs w:val="24"/>
          <w:lang w:val="ru-RU"/>
        </w:rPr>
        <w:t>буолбат</w:t>
      </w:r>
      <w:proofErr w:type="spellEnd"/>
      <w:r w:rsidRPr="00D02F1B">
        <w:rPr>
          <w:sz w:val="24"/>
          <w:szCs w:val="24"/>
          <w:lang w:val="ru-RU"/>
        </w:rPr>
        <w:t>» (о плаксе, который не станет героем).</w:t>
      </w:r>
    </w:p>
    <w:p w:rsidR="007C1678" w:rsidRPr="00D02F1B" w:rsidRDefault="007C1678" w:rsidP="00992EE3">
      <w:pPr>
        <w:spacing w:line="240" w:lineRule="auto"/>
        <w:ind w:firstLine="567"/>
        <w:jc w:val="both"/>
        <w:rPr>
          <w:sz w:val="24"/>
          <w:szCs w:val="24"/>
          <w:lang w:val="ru-RU"/>
        </w:rPr>
      </w:pPr>
      <w:r w:rsidRPr="00D02F1B">
        <w:rPr>
          <w:sz w:val="24"/>
          <w:szCs w:val="24"/>
          <w:lang w:val="ru-RU"/>
        </w:rPr>
        <w:t xml:space="preserve">По </w:t>
      </w:r>
      <w:r w:rsidR="0015037E" w:rsidRPr="00D02F1B">
        <w:rPr>
          <w:sz w:val="24"/>
          <w:szCs w:val="24"/>
          <w:lang w:val="ru-RU"/>
        </w:rPr>
        <w:t>прочитанным произведениям проводила</w:t>
      </w:r>
      <w:r w:rsidRPr="00D02F1B">
        <w:rPr>
          <w:sz w:val="24"/>
          <w:szCs w:val="24"/>
          <w:lang w:val="ru-RU"/>
        </w:rPr>
        <w:t xml:space="preserve"> </w:t>
      </w:r>
      <w:proofErr w:type="gramStart"/>
      <w:r w:rsidRPr="00D02F1B">
        <w:rPr>
          <w:sz w:val="24"/>
          <w:szCs w:val="24"/>
          <w:lang w:val="ru-RU"/>
        </w:rPr>
        <w:t>изо</w:t>
      </w:r>
      <w:proofErr w:type="gramEnd"/>
      <w:r w:rsidRPr="00D02F1B">
        <w:rPr>
          <w:sz w:val="24"/>
          <w:szCs w:val="24"/>
          <w:lang w:val="ru-RU"/>
        </w:rPr>
        <w:t xml:space="preserve"> – выставки детей. С </w:t>
      </w:r>
      <w:r w:rsidR="008B537E" w:rsidRPr="00D02F1B">
        <w:rPr>
          <w:sz w:val="24"/>
          <w:szCs w:val="24"/>
          <w:lang w:val="ru-RU"/>
        </w:rPr>
        <w:t>желающими детьми провела</w:t>
      </w:r>
      <w:r w:rsidRPr="00D02F1B">
        <w:rPr>
          <w:sz w:val="24"/>
          <w:szCs w:val="24"/>
          <w:lang w:val="ru-RU"/>
        </w:rPr>
        <w:t xml:space="preserve"> концерт с песнями, стихами, драматизацией,  детям очень нравится выступать перед другими детьми.</w:t>
      </w:r>
      <w:r w:rsidR="00AE3559" w:rsidRPr="00D02F1B">
        <w:rPr>
          <w:sz w:val="24"/>
          <w:szCs w:val="24"/>
          <w:lang w:val="ru-RU"/>
        </w:rPr>
        <w:t xml:space="preserve"> Дети читают стихи осознанно и с удовольствием. Легко и эмоционально воспринимают новые стихи, с интересом </w:t>
      </w:r>
      <w:proofErr w:type="gramStart"/>
      <w:r w:rsidR="00AE3559" w:rsidRPr="00D02F1B">
        <w:rPr>
          <w:sz w:val="24"/>
          <w:szCs w:val="24"/>
          <w:lang w:val="ru-RU"/>
        </w:rPr>
        <w:t xml:space="preserve">ждут в какой </w:t>
      </w:r>
      <w:r w:rsidR="00166A05" w:rsidRPr="00D02F1B">
        <w:rPr>
          <w:sz w:val="24"/>
          <w:szCs w:val="24"/>
          <w:lang w:val="ru-RU"/>
        </w:rPr>
        <w:t xml:space="preserve">игровой </w:t>
      </w:r>
      <w:r w:rsidR="00AE3559" w:rsidRPr="00D02F1B">
        <w:rPr>
          <w:sz w:val="24"/>
          <w:szCs w:val="24"/>
          <w:lang w:val="ru-RU"/>
        </w:rPr>
        <w:t>форме</w:t>
      </w:r>
      <w:proofErr w:type="gramEnd"/>
      <w:r w:rsidR="00AE3559" w:rsidRPr="00D02F1B">
        <w:rPr>
          <w:sz w:val="24"/>
          <w:szCs w:val="24"/>
          <w:lang w:val="ru-RU"/>
        </w:rPr>
        <w:t xml:space="preserve"> будет проходить з</w:t>
      </w:r>
      <w:r w:rsidR="00166A05" w:rsidRPr="00D02F1B">
        <w:rPr>
          <w:sz w:val="24"/>
          <w:szCs w:val="24"/>
          <w:lang w:val="ru-RU"/>
        </w:rPr>
        <w:t>накомство с новым произведением, с новыми якутскими словами.</w:t>
      </w:r>
    </w:p>
    <w:p w:rsidR="00B41286" w:rsidRPr="00D02F1B" w:rsidRDefault="00CE4309" w:rsidP="00992EE3">
      <w:pPr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D02F1B">
        <w:rPr>
          <w:rFonts w:eastAsia="Times New Roman"/>
          <w:sz w:val="24"/>
          <w:szCs w:val="24"/>
          <w:lang w:val="ru-RU" w:eastAsia="ru-RU" w:bidi="ar-SA"/>
        </w:rPr>
        <w:lastRenderedPageBreak/>
        <w:t xml:space="preserve">Игровые методы являются одними из самых эффективных методов запоминания </w:t>
      </w:r>
      <w:r w:rsidR="00B41286" w:rsidRPr="00D02F1B">
        <w:rPr>
          <w:rFonts w:eastAsia="Times New Roman"/>
          <w:sz w:val="24"/>
          <w:szCs w:val="24"/>
          <w:lang w:val="ru-RU" w:eastAsia="ru-RU" w:bidi="ar-SA"/>
        </w:rPr>
        <w:t>стихов на якутском языке</w:t>
      </w:r>
      <w:r w:rsidR="00166A05" w:rsidRPr="00D02F1B">
        <w:rPr>
          <w:rFonts w:eastAsia="Times New Roman"/>
          <w:sz w:val="24"/>
          <w:szCs w:val="24"/>
          <w:lang w:val="ru-RU" w:eastAsia="ru-RU" w:bidi="ar-SA"/>
        </w:rPr>
        <w:t xml:space="preserve"> и дальнейшему изучению якутского языка</w:t>
      </w:r>
      <w:r w:rsidRPr="00D02F1B">
        <w:rPr>
          <w:rFonts w:eastAsia="Times New Roman"/>
          <w:sz w:val="24"/>
          <w:szCs w:val="24"/>
          <w:lang w:val="ru-RU" w:eastAsia="ru-RU" w:bidi="ar-SA"/>
        </w:rPr>
        <w:t>. В игре активизируются мыслительные процессы, и возрастает мотивация к изучению якутского языка</w:t>
      </w:r>
      <w:r w:rsidR="00B41286" w:rsidRPr="00D02F1B">
        <w:rPr>
          <w:rFonts w:eastAsia="Times New Roman"/>
          <w:sz w:val="24"/>
          <w:szCs w:val="24"/>
          <w:lang w:val="ru-RU" w:eastAsia="ru-RU" w:bidi="ar-SA"/>
        </w:rPr>
        <w:t>.</w:t>
      </w:r>
    </w:p>
    <w:p w:rsidR="00B41286" w:rsidRDefault="00B41286" w:rsidP="00992EE3">
      <w:pPr>
        <w:spacing w:line="240" w:lineRule="auto"/>
        <w:ind w:firstLine="567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D02F1B">
        <w:rPr>
          <w:rFonts w:eastAsia="Times New Roman"/>
          <w:sz w:val="24"/>
          <w:szCs w:val="24"/>
          <w:lang w:val="ru-RU" w:eastAsia="ru-RU" w:bidi="ar-SA"/>
        </w:rPr>
        <w:t>Игровые формы и приёмы очень разнообра</w:t>
      </w:r>
      <w:r w:rsidR="00692909">
        <w:rPr>
          <w:rFonts w:eastAsia="Times New Roman"/>
          <w:sz w:val="24"/>
          <w:szCs w:val="24"/>
          <w:lang w:val="ru-RU" w:eastAsia="ru-RU" w:bidi="ar-SA"/>
        </w:rPr>
        <w:t>зны и могут  быть использованы для любых стихотворений</w:t>
      </w:r>
      <w:r w:rsidRPr="00D02F1B">
        <w:rPr>
          <w:rFonts w:eastAsia="Times New Roman"/>
          <w:sz w:val="24"/>
          <w:szCs w:val="24"/>
          <w:lang w:val="ru-RU" w:eastAsia="ru-RU" w:bidi="ar-SA"/>
        </w:rPr>
        <w:t>. На первых этапах уместно использовать игровые упражнения, которые сделают процесс запоминания слов интересным занятием. Игровые методы позволяют</w:t>
      </w:r>
      <w:r w:rsidR="00692909">
        <w:rPr>
          <w:rFonts w:eastAsia="Times New Roman"/>
          <w:sz w:val="24"/>
          <w:szCs w:val="24"/>
          <w:lang w:val="ru-RU" w:eastAsia="ru-RU" w:bidi="ar-SA"/>
        </w:rPr>
        <w:t xml:space="preserve"> </w:t>
      </w:r>
      <w:proofErr w:type="gramStart"/>
      <w:r w:rsidR="00692909">
        <w:rPr>
          <w:rFonts w:eastAsia="Times New Roman"/>
          <w:sz w:val="24"/>
          <w:szCs w:val="24"/>
          <w:lang w:val="ru-RU" w:eastAsia="ru-RU" w:bidi="ar-SA"/>
        </w:rPr>
        <w:t>запомнить слова</w:t>
      </w:r>
      <w:r w:rsidR="00992EE3">
        <w:rPr>
          <w:rFonts w:eastAsia="Times New Roman"/>
          <w:sz w:val="24"/>
          <w:szCs w:val="24"/>
          <w:lang w:val="ru-RU" w:eastAsia="ru-RU" w:bidi="ar-SA"/>
        </w:rPr>
        <w:t xml:space="preserve"> и</w:t>
      </w:r>
      <w:r w:rsidR="00D02F1B" w:rsidRPr="00D02F1B">
        <w:rPr>
          <w:color w:val="000000"/>
          <w:sz w:val="24"/>
          <w:szCs w:val="24"/>
          <w:shd w:val="clear" w:color="auto" w:fill="FFFFFF"/>
          <w:lang w:val="ru-RU"/>
        </w:rPr>
        <w:t xml:space="preserve"> очень просты</w:t>
      </w:r>
      <w:proofErr w:type="gramEnd"/>
      <w:r w:rsidR="00D02F1B" w:rsidRPr="00D02F1B">
        <w:rPr>
          <w:color w:val="000000"/>
          <w:sz w:val="24"/>
          <w:szCs w:val="24"/>
          <w:shd w:val="clear" w:color="auto" w:fill="FFFFFF"/>
          <w:lang w:val="ru-RU"/>
        </w:rPr>
        <w:t xml:space="preserve"> по своей организации и не требуют специального оборудовани</w:t>
      </w:r>
      <w:r w:rsidR="00992EE3">
        <w:rPr>
          <w:color w:val="000000"/>
          <w:sz w:val="24"/>
          <w:szCs w:val="24"/>
          <w:shd w:val="clear" w:color="auto" w:fill="FFFFFF"/>
          <w:lang w:val="ru-RU"/>
        </w:rPr>
        <w:t>я.</w:t>
      </w:r>
    </w:p>
    <w:p w:rsidR="008B537E" w:rsidRPr="00D02F1B" w:rsidRDefault="008B537E" w:rsidP="002353E7">
      <w:pPr>
        <w:spacing w:line="240" w:lineRule="auto"/>
        <w:jc w:val="both"/>
        <w:rPr>
          <w:sz w:val="24"/>
          <w:szCs w:val="24"/>
          <w:lang w:val="ru-RU"/>
        </w:rPr>
      </w:pPr>
    </w:p>
    <w:p w:rsidR="00AE3559" w:rsidRPr="00D02F1B" w:rsidRDefault="00AE3559" w:rsidP="00992EE3">
      <w:pPr>
        <w:spacing w:line="240" w:lineRule="auto"/>
        <w:ind w:firstLine="567"/>
        <w:jc w:val="both"/>
        <w:rPr>
          <w:sz w:val="24"/>
          <w:szCs w:val="24"/>
          <w:lang w:val="ru-RU"/>
        </w:rPr>
      </w:pPr>
    </w:p>
    <w:p w:rsidR="00C3129C" w:rsidRPr="00D02F1B" w:rsidRDefault="00C3129C" w:rsidP="00D02F1B">
      <w:pPr>
        <w:spacing w:line="240" w:lineRule="auto"/>
        <w:jc w:val="both"/>
        <w:rPr>
          <w:sz w:val="24"/>
          <w:szCs w:val="24"/>
          <w:lang w:val="ru-RU"/>
        </w:rPr>
      </w:pPr>
    </w:p>
    <w:sectPr w:rsidR="00C3129C" w:rsidRPr="00D02F1B" w:rsidSect="00D1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B52A3"/>
    <w:multiLevelType w:val="multilevel"/>
    <w:tmpl w:val="090ED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9C210A"/>
    <w:multiLevelType w:val="multilevel"/>
    <w:tmpl w:val="4A18F0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F3569"/>
    <w:rsid w:val="0015037E"/>
    <w:rsid w:val="00166A05"/>
    <w:rsid w:val="002353E7"/>
    <w:rsid w:val="003C3381"/>
    <w:rsid w:val="003F3569"/>
    <w:rsid w:val="00691365"/>
    <w:rsid w:val="00692909"/>
    <w:rsid w:val="007130AF"/>
    <w:rsid w:val="00746464"/>
    <w:rsid w:val="007C1678"/>
    <w:rsid w:val="007E484B"/>
    <w:rsid w:val="008B537E"/>
    <w:rsid w:val="00951B4C"/>
    <w:rsid w:val="00992EE3"/>
    <w:rsid w:val="00993100"/>
    <w:rsid w:val="009B4C6E"/>
    <w:rsid w:val="009B5FC2"/>
    <w:rsid w:val="009E06A1"/>
    <w:rsid w:val="00AE3559"/>
    <w:rsid w:val="00B02A1D"/>
    <w:rsid w:val="00B32083"/>
    <w:rsid w:val="00B41286"/>
    <w:rsid w:val="00B554E2"/>
    <w:rsid w:val="00C3129C"/>
    <w:rsid w:val="00C6104D"/>
    <w:rsid w:val="00CE4309"/>
    <w:rsid w:val="00D02F1B"/>
    <w:rsid w:val="00D11978"/>
    <w:rsid w:val="00EA2A1B"/>
    <w:rsid w:val="00ED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05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66A0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A0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A05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A05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A05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A05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A05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A0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A0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166A05"/>
    <w:pPr>
      <w:spacing w:before="0"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66A05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66A05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66A05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66A05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66A05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66A05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66A05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66A05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66A05"/>
    <w:rPr>
      <w:i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166A05"/>
    <w:rPr>
      <w:b/>
      <w:bCs/>
      <w:color w:val="365F91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66A05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66A05"/>
    <w:rPr>
      <w:caps/>
      <w:color w:val="4F81BD" w:themeColor="accent1"/>
      <w:spacing w:val="10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166A0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166A05"/>
    <w:rPr>
      <w:caps/>
      <w:color w:val="595959" w:themeColor="text1" w:themeTint="A6"/>
      <w:spacing w:val="10"/>
      <w:sz w:val="24"/>
      <w:szCs w:val="24"/>
    </w:rPr>
  </w:style>
  <w:style w:type="character" w:styleId="aa">
    <w:name w:val="Strong"/>
    <w:uiPriority w:val="22"/>
    <w:qFormat/>
    <w:rsid w:val="00166A05"/>
    <w:rPr>
      <w:b/>
      <w:bCs/>
    </w:rPr>
  </w:style>
  <w:style w:type="character" w:styleId="ab">
    <w:name w:val="Emphasis"/>
    <w:uiPriority w:val="20"/>
    <w:qFormat/>
    <w:rsid w:val="00166A05"/>
    <w:rPr>
      <w:caps/>
      <w:color w:val="243F60" w:themeColor="accent1" w:themeShade="7F"/>
      <w:spacing w:val="5"/>
    </w:rPr>
  </w:style>
  <w:style w:type="character" w:customStyle="1" w:styleId="a4">
    <w:name w:val="Без интервала Знак"/>
    <w:basedOn w:val="a0"/>
    <w:link w:val="a3"/>
    <w:uiPriority w:val="1"/>
    <w:rsid w:val="00166A05"/>
    <w:rPr>
      <w:sz w:val="20"/>
      <w:szCs w:val="20"/>
    </w:rPr>
  </w:style>
  <w:style w:type="paragraph" w:styleId="ac">
    <w:name w:val="List Paragraph"/>
    <w:basedOn w:val="a"/>
    <w:uiPriority w:val="34"/>
    <w:qFormat/>
    <w:rsid w:val="00166A0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66A0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66A05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66A05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66A05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66A05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66A05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66A05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66A05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66A05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66A05"/>
    <w:pPr>
      <w:outlineLvl w:val="9"/>
    </w:pPr>
  </w:style>
  <w:style w:type="paragraph" w:styleId="af5">
    <w:name w:val="Normal (Web)"/>
    <w:basedOn w:val="a"/>
    <w:uiPriority w:val="99"/>
    <w:semiHidden/>
    <w:unhideWhenUsed/>
    <w:rsid w:val="0015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15037E"/>
    <w:rPr>
      <w:color w:val="0000FF"/>
      <w:u w:val="single"/>
    </w:rPr>
  </w:style>
  <w:style w:type="character" w:customStyle="1" w:styleId="c0">
    <w:name w:val="c0"/>
    <w:basedOn w:val="a0"/>
    <w:rsid w:val="00CE43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A3309-B22A-48EF-938B-CF259C33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3</cp:revision>
  <dcterms:created xsi:type="dcterms:W3CDTF">2018-02-02T02:07:00Z</dcterms:created>
  <dcterms:modified xsi:type="dcterms:W3CDTF">2018-02-05T05:11:00Z</dcterms:modified>
</cp:coreProperties>
</file>