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1F" w:rsidRPr="00D156AA" w:rsidRDefault="007D541F" w:rsidP="007D5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156A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График работы «Школы молодого воспитателя»:</w:t>
      </w:r>
    </w:p>
    <w:p w:rsidR="007D541F" w:rsidRPr="00D156AA" w:rsidRDefault="007D541F" w:rsidP="007D5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D156AA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Первый вторник каждого месяца</w:t>
      </w:r>
    </w:p>
    <w:p w:rsidR="007D541F" w:rsidRPr="00D156AA" w:rsidRDefault="007D541F" w:rsidP="007D5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156A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План работы</w:t>
      </w:r>
    </w:p>
    <w:p w:rsidR="007D541F" w:rsidRDefault="007D541F" w:rsidP="007D5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156A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«ШКОЛЫ  </w:t>
      </w:r>
      <w:proofErr w:type="gramStart"/>
      <w:r w:rsidRPr="00D156A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МОЛОДОГО</w:t>
      </w:r>
      <w:proofErr w:type="gramEnd"/>
      <w:r w:rsidRPr="00D156A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  </w:t>
      </w:r>
    </w:p>
    <w:p w:rsidR="007D541F" w:rsidRPr="00D156AA" w:rsidRDefault="007D541F" w:rsidP="007D5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156A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ВОСПИТАТЕЛЯ»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168"/>
        <w:gridCol w:w="1125"/>
        <w:gridCol w:w="2738"/>
      </w:tblGrid>
      <w:tr w:rsidR="007D541F" w:rsidTr="00E86ABA">
        <w:tc>
          <w:tcPr>
            <w:tcW w:w="540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6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25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3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D541F" w:rsidTr="00E86ABA">
        <w:tc>
          <w:tcPr>
            <w:tcW w:w="540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8" w:type="dxa"/>
            <w:vAlign w:val="center"/>
          </w:tcPr>
          <w:p w:rsidR="007D541F" w:rsidRPr="00C8696F" w:rsidRDefault="007D541F" w:rsidP="00E86A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00880">
              <w:t xml:space="preserve"> </w:t>
            </w:r>
            <w:r w:rsidRPr="00C8696F">
              <w:rPr>
                <w:rFonts w:ascii="Times New Roman" w:hAnsi="Times New Roman"/>
                <w:sz w:val="24"/>
                <w:szCs w:val="24"/>
              </w:rPr>
              <w:t>Анкетирование в форме «Личностный паспорт».</w:t>
            </w:r>
          </w:p>
          <w:p w:rsidR="007D541F" w:rsidRPr="00C8696F" w:rsidRDefault="007D541F" w:rsidP="00E86A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696F">
              <w:rPr>
                <w:rFonts w:ascii="Times New Roman" w:hAnsi="Times New Roman"/>
                <w:sz w:val="24"/>
                <w:szCs w:val="24"/>
              </w:rPr>
              <w:t xml:space="preserve"> Тест для молодых специалистов на определение его </w:t>
            </w:r>
            <w:proofErr w:type="gramStart"/>
            <w:r w:rsidRPr="00C8696F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proofErr w:type="gramEnd"/>
            <w:r w:rsidRPr="00C8696F">
              <w:rPr>
                <w:rFonts w:ascii="Times New Roman" w:hAnsi="Times New Roman"/>
                <w:sz w:val="24"/>
                <w:szCs w:val="24"/>
              </w:rPr>
              <w:t xml:space="preserve">  стрессоустойчивости (Н. В. </w:t>
            </w:r>
            <w:proofErr w:type="spellStart"/>
            <w:r w:rsidRPr="00C8696F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C8696F">
              <w:rPr>
                <w:rFonts w:ascii="Times New Roman" w:hAnsi="Times New Roman"/>
                <w:sz w:val="24"/>
                <w:szCs w:val="24"/>
              </w:rPr>
              <w:t xml:space="preserve">, Ю.В. </w:t>
            </w:r>
            <w:proofErr w:type="spellStart"/>
            <w:r w:rsidRPr="00C8696F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C8696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D541F" w:rsidRPr="00700880" w:rsidRDefault="007D541F" w:rsidP="00E86ABA">
            <w:pPr>
              <w:pStyle w:val="a3"/>
              <w:rPr>
                <w:rFonts w:eastAsia="Times New Roman"/>
                <w:lang w:eastAsia="ru-RU"/>
              </w:rPr>
            </w:pPr>
            <w:r w:rsidRPr="00C86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работы на год</w:t>
            </w:r>
          </w:p>
        </w:tc>
        <w:tc>
          <w:tcPr>
            <w:tcW w:w="1125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D541F" w:rsidTr="00E86ABA">
        <w:tc>
          <w:tcPr>
            <w:tcW w:w="540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партнерская деятельность взрослых и детей</w:t>
            </w:r>
          </w:p>
        </w:tc>
        <w:tc>
          <w:tcPr>
            <w:tcW w:w="1125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D541F" w:rsidTr="00E86ABA">
        <w:tc>
          <w:tcPr>
            <w:tcW w:w="540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двигательного режима в разных возрастных группах</w:t>
            </w:r>
          </w:p>
        </w:tc>
        <w:tc>
          <w:tcPr>
            <w:tcW w:w="1125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D541F" w:rsidTr="00E86ABA">
        <w:tc>
          <w:tcPr>
            <w:tcW w:w="540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взаимодействия с родителями </w:t>
            </w:r>
          </w:p>
        </w:tc>
        <w:tc>
          <w:tcPr>
            <w:tcW w:w="1125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D541F" w:rsidTr="00E86ABA">
        <w:tc>
          <w:tcPr>
            <w:tcW w:w="540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воспитателя и музыкального руководителя в развитии музыкальности дошкольников</w:t>
            </w:r>
          </w:p>
        </w:tc>
        <w:tc>
          <w:tcPr>
            <w:tcW w:w="1125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D541F" w:rsidTr="00E86ABA">
        <w:tc>
          <w:tcPr>
            <w:tcW w:w="540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6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руководство творческими играми детей</w:t>
            </w:r>
          </w:p>
        </w:tc>
        <w:tc>
          <w:tcPr>
            <w:tcW w:w="1125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D541F" w:rsidTr="00E86ABA">
        <w:tc>
          <w:tcPr>
            <w:tcW w:w="540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речевому развитию детей</w:t>
            </w:r>
          </w:p>
        </w:tc>
        <w:tc>
          <w:tcPr>
            <w:tcW w:w="1125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7D541F" w:rsidTr="00E86ABA">
        <w:tc>
          <w:tcPr>
            <w:tcW w:w="540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Сотворчество воспитателя и детей в продуктивном виде деятельности.</w:t>
            </w:r>
          </w:p>
        </w:tc>
        <w:tc>
          <w:tcPr>
            <w:tcW w:w="1125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D541F" w:rsidTr="00E86ABA">
        <w:tc>
          <w:tcPr>
            <w:tcW w:w="540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6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в летний оздоровительный период</w:t>
            </w:r>
          </w:p>
        </w:tc>
        <w:tc>
          <w:tcPr>
            <w:tcW w:w="1125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8" w:type="dxa"/>
            <w:vAlign w:val="center"/>
          </w:tcPr>
          <w:p w:rsidR="007D541F" w:rsidRPr="00700880" w:rsidRDefault="007D541F" w:rsidP="00E86A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4624ED" w:rsidRDefault="004624ED"/>
    <w:p w:rsidR="00E45170" w:rsidRDefault="00E45170"/>
    <w:p w:rsidR="00E45170" w:rsidRDefault="00E45170"/>
    <w:p w:rsidR="00E45170" w:rsidRDefault="00E45170"/>
    <w:p w:rsidR="00E45170" w:rsidRPr="00D91FBE" w:rsidRDefault="00E45170" w:rsidP="00E45170">
      <w:pPr>
        <w:ind w:left="1595" w:hanging="1595"/>
        <w:jc w:val="right"/>
        <w:rPr>
          <w:rFonts w:ascii="Times New Roman" w:hAnsi="Times New Roman" w:cs="Times New Roman"/>
          <w:sz w:val="28"/>
          <w:szCs w:val="28"/>
        </w:rPr>
      </w:pPr>
      <w:r w:rsidRPr="00D91FBE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E45170" w:rsidRPr="00D91FBE" w:rsidRDefault="00E45170" w:rsidP="00E45170">
      <w:pPr>
        <w:ind w:left="1595"/>
        <w:jc w:val="right"/>
        <w:rPr>
          <w:rFonts w:ascii="Times New Roman" w:hAnsi="Times New Roman" w:cs="Times New Roman"/>
          <w:sz w:val="28"/>
          <w:szCs w:val="28"/>
        </w:rPr>
      </w:pPr>
      <w:r w:rsidRPr="00D91FBE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E45170" w:rsidRPr="00D91FBE" w:rsidRDefault="00E45170" w:rsidP="00E45170">
      <w:pPr>
        <w:ind w:left="1595"/>
        <w:jc w:val="right"/>
        <w:rPr>
          <w:rFonts w:ascii="Times New Roman" w:hAnsi="Times New Roman" w:cs="Times New Roman"/>
          <w:sz w:val="28"/>
          <w:szCs w:val="28"/>
        </w:rPr>
      </w:pPr>
      <w:r w:rsidRPr="00D91FBE">
        <w:rPr>
          <w:rFonts w:ascii="Times New Roman" w:hAnsi="Times New Roman" w:cs="Times New Roman"/>
          <w:sz w:val="28"/>
          <w:szCs w:val="28"/>
        </w:rPr>
        <w:t>«Детский сад № 6 «Березка»</w:t>
      </w:r>
    </w:p>
    <w:p w:rsidR="00E45170" w:rsidRPr="00D91FBE" w:rsidRDefault="00E45170" w:rsidP="00E45170">
      <w:pPr>
        <w:ind w:left="1595"/>
        <w:jc w:val="right"/>
        <w:rPr>
          <w:rFonts w:ascii="Times New Roman" w:hAnsi="Times New Roman" w:cs="Times New Roman"/>
          <w:sz w:val="28"/>
          <w:szCs w:val="28"/>
        </w:rPr>
      </w:pPr>
      <w:r w:rsidRPr="00D91FBE">
        <w:rPr>
          <w:rFonts w:ascii="Times New Roman" w:hAnsi="Times New Roman" w:cs="Times New Roman"/>
          <w:sz w:val="28"/>
          <w:szCs w:val="28"/>
        </w:rPr>
        <w:t>____________С.Т. Антонова</w:t>
      </w:r>
    </w:p>
    <w:p w:rsidR="00E45170" w:rsidRDefault="00E45170" w:rsidP="00E451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00880">
        <w:rPr>
          <w:rFonts w:ascii="Times New Roman" w:hAnsi="Times New Roman" w:cs="Times New Roman"/>
          <w:b/>
          <w:sz w:val="40"/>
          <w:szCs w:val="40"/>
        </w:rPr>
        <w:t>Положение о школе молодого педагога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1.</w:t>
      </w:r>
      <w:r w:rsidRPr="00700880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1.1. Школа молодого педагога – элемент методического пространства детского сада, объединяющего начинающих специалистов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1.2. Цель: Школа молодого педагога – организация и создание условий для профессионального роста начинающих педагогов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1.3. Школой молодого педагога руководит старший воспитатель или педагог с высшей или 1 квалификационной категорией.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880">
        <w:rPr>
          <w:rFonts w:ascii="Times New Roman" w:hAnsi="Times New Roman" w:cs="Times New Roman"/>
          <w:b/>
          <w:sz w:val="28"/>
          <w:szCs w:val="28"/>
        </w:rPr>
        <w:t>2.Содержание деятельности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2.1. На занятии Школы молодого педагога оказывается теоретическая и практическая помощь педагогам по вопросам саморазвития и организации образовательного процесса: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2.1.1. работа с документацией детского сада;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2.1.2. современные подходы к образовательному процессу дошкольного учреждения;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2.1.3. культура анализа и самоанализа образовательной деятельности;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2.1.4. создание воспитательной системы детского сада;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2.2. Руководитель Школы молодого педагога  организует посещения занятий и режимных моментов начинающих педагогов к опытным воспитателям.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880">
        <w:rPr>
          <w:rFonts w:ascii="Times New Roman" w:hAnsi="Times New Roman" w:cs="Times New Roman"/>
          <w:b/>
          <w:sz w:val="28"/>
          <w:szCs w:val="28"/>
        </w:rPr>
        <w:t>3.Организация работы Школы молодых педагогов.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 xml:space="preserve">3.1. Школа молодого педагога  проводится в форме теоретических занятий 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( семинаров, практикумов, диспутов, "Круглых столов")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3.2. Документация Школы молодого педагога: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3.3.1. положение о Школе молодого педагога;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3.3.2. План работы детского сада, утвержденный на заседании педагогического совета дошкольного учреждения;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>3.3.3. Анализ работы, протоколы заседаний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lastRenderedPageBreak/>
        <w:t>Анкета для молодого  воспитателя ДОУ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 xml:space="preserve">1. Ф. И. О. 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 xml:space="preserve">2. Дата рождения 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 xml:space="preserve">3. Сведения об образовании (название учреждения, год окончания, специальность, квалификация) 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>4. Семейное положение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 xml:space="preserve">5.Какой стаж Вашей педагогической деятельности? </w:t>
      </w:r>
    </w:p>
    <w:p w:rsidR="00E45170" w:rsidRPr="00700880" w:rsidRDefault="00E45170" w:rsidP="00E4517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Только начал свою профессиональную деятельность;</w:t>
      </w:r>
    </w:p>
    <w:p w:rsidR="00E45170" w:rsidRPr="00700880" w:rsidRDefault="00E45170" w:rsidP="00E4517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От 1 до 2 лет;</w:t>
      </w:r>
    </w:p>
    <w:p w:rsidR="00E45170" w:rsidRPr="00700880" w:rsidRDefault="00E45170" w:rsidP="00E4517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От 2 до 3 лет;</w:t>
      </w:r>
    </w:p>
    <w:p w:rsidR="00E45170" w:rsidRPr="00700880" w:rsidRDefault="00E45170" w:rsidP="00E4517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От 3 до 5 лет;</w:t>
      </w:r>
    </w:p>
    <w:p w:rsidR="00E45170" w:rsidRPr="00A04AC6" w:rsidRDefault="00E45170" w:rsidP="00E4517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4AC6">
        <w:rPr>
          <w:rFonts w:ascii="Times New Roman" w:hAnsi="Times New Roman"/>
          <w:sz w:val="24"/>
          <w:szCs w:val="24"/>
        </w:rPr>
        <w:t xml:space="preserve">Почему Вы выбрали профессию воспитателя? Чем она для Вас привлекательна? </w:t>
      </w:r>
    </w:p>
    <w:p w:rsidR="00E45170" w:rsidRPr="00A04AC6" w:rsidRDefault="00E45170" w:rsidP="00E45170">
      <w:pPr>
        <w:pStyle w:val="a5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E4517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>7.Что в профессии воспитателя вы считаете самым главным?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4517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 xml:space="preserve">8.Какими личностными качества, </w:t>
      </w:r>
      <w:proofErr w:type="gramStart"/>
      <w:r w:rsidRPr="00700880">
        <w:rPr>
          <w:rFonts w:ascii="Times New Roman" w:hAnsi="Times New Roman" w:cs="Times New Roman"/>
          <w:sz w:val="24"/>
          <w:szCs w:val="24"/>
        </w:rPr>
        <w:t>по-вашему</w:t>
      </w:r>
      <w:proofErr w:type="gramEnd"/>
      <w:r w:rsidRPr="00700880">
        <w:rPr>
          <w:rFonts w:ascii="Times New Roman" w:hAnsi="Times New Roman" w:cs="Times New Roman"/>
          <w:sz w:val="24"/>
          <w:szCs w:val="24"/>
        </w:rPr>
        <w:t xml:space="preserve"> мнению, должен обладать воспитатель?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>9.Какие чувства Вы испытывали в период адаптации (в первое время работы в учебном заведении)?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7008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00880">
        <w:rPr>
          <w:rFonts w:ascii="Times New Roman" w:hAnsi="Times New Roman" w:cs="Times New Roman"/>
          <w:sz w:val="24"/>
          <w:szCs w:val="24"/>
        </w:rPr>
        <w:t xml:space="preserve">.Изменилось ли Ваше отношение к выбранной профессии после начала Вашей профессиональной деятельности? </w:t>
      </w:r>
    </w:p>
    <w:p w:rsidR="00E45170" w:rsidRPr="00700880" w:rsidRDefault="00E45170" w:rsidP="00E451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Да, изменилось в лучшую сторону;</w:t>
      </w:r>
    </w:p>
    <w:p w:rsidR="00E45170" w:rsidRPr="00700880" w:rsidRDefault="00E45170" w:rsidP="00E451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Да, изменилось в худшую сторону;</w:t>
      </w:r>
    </w:p>
    <w:p w:rsidR="00E45170" w:rsidRPr="00700880" w:rsidRDefault="00E45170" w:rsidP="00E451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Нет, осталось прежним;</w:t>
      </w:r>
    </w:p>
    <w:p w:rsidR="00E45170" w:rsidRPr="00700880" w:rsidRDefault="00E45170" w:rsidP="00E451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Затрудняюсь ответить;</w:t>
      </w:r>
    </w:p>
    <w:p w:rsidR="00E45170" w:rsidRPr="00700880" w:rsidRDefault="00E45170" w:rsidP="00E4517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Другое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00880">
        <w:rPr>
          <w:rFonts w:ascii="Times New Roman" w:hAnsi="Times New Roman" w:cs="Times New Roman"/>
          <w:sz w:val="24"/>
          <w:szCs w:val="24"/>
        </w:rPr>
        <w:t>. С какими трудностями Вы столкнулись в работе?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700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00880">
        <w:rPr>
          <w:rFonts w:ascii="Times New Roman" w:hAnsi="Times New Roman" w:cs="Times New Roman"/>
          <w:sz w:val="24"/>
          <w:szCs w:val="24"/>
        </w:rPr>
        <w:t xml:space="preserve">.В какой помощи Вы больше всего нуждаетесь? </w:t>
      </w:r>
    </w:p>
    <w:p w:rsidR="00E45170" w:rsidRPr="00700880" w:rsidRDefault="00E45170" w:rsidP="00E4517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Тревожность, неуверенность в своих силах;</w:t>
      </w:r>
    </w:p>
    <w:p w:rsidR="00E45170" w:rsidRPr="00700880" w:rsidRDefault="00E45170" w:rsidP="00E4517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Раздражительность, вспыльчивость, несдержанность;</w:t>
      </w:r>
    </w:p>
    <w:p w:rsidR="00E45170" w:rsidRPr="00700880" w:rsidRDefault="00E45170" w:rsidP="00E4517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Пессимизм, чувство собственной неполноценности;</w:t>
      </w:r>
    </w:p>
    <w:p w:rsidR="00E45170" w:rsidRPr="00700880" w:rsidRDefault="00E45170" w:rsidP="00E4517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Повышенная утомляемость, снижение работоспособности;</w:t>
      </w:r>
    </w:p>
    <w:p w:rsidR="00E45170" w:rsidRPr="00700880" w:rsidRDefault="00E45170" w:rsidP="00E4517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Неуверенность в уровне своей профессиональной подготовки;</w:t>
      </w:r>
    </w:p>
    <w:p w:rsidR="00E45170" w:rsidRPr="00700880" w:rsidRDefault="00E45170" w:rsidP="00E4517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Страх в общении с администрацией дошкольного заведения, родителями дошкольников;</w:t>
      </w:r>
    </w:p>
    <w:p w:rsidR="00E45170" w:rsidRPr="00700880" w:rsidRDefault="00E45170" w:rsidP="00E451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Другое</w:t>
      </w:r>
    </w:p>
    <w:p w:rsidR="00E4517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00880">
        <w:rPr>
          <w:rFonts w:ascii="Times New Roman" w:hAnsi="Times New Roman" w:cs="Times New Roman"/>
          <w:sz w:val="24"/>
          <w:szCs w:val="24"/>
        </w:rPr>
        <w:t xml:space="preserve">. Как Вы оцениваете свои взаимоотношения с педагогическим коллективом? 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517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00880">
        <w:rPr>
          <w:rFonts w:ascii="Times New Roman" w:hAnsi="Times New Roman" w:cs="Times New Roman"/>
          <w:sz w:val="24"/>
          <w:szCs w:val="24"/>
        </w:rPr>
        <w:t xml:space="preserve">. Какие задачи Вы ставите перед собой в ближайшее время? 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00880">
        <w:rPr>
          <w:rFonts w:ascii="Times New Roman" w:hAnsi="Times New Roman" w:cs="Times New Roman"/>
          <w:sz w:val="24"/>
          <w:szCs w:val="24"/>
        </w:rPr>
        <w:t xml:space="preserve">.Что является источником повышения вашего профессионального уровня? </w:t>
      </w:r>
    </w:p>
    <w:p w:rsidR="00E45170" w:rsidRPr="00700880" w:rsidRDefault="00E45170" w:rsidP="00E451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Изучение методической литературы, учебных пособий;</w:t>
      </w:r>
    </w:p>
    <w:p w:rsidR="00E45170" w:rsidRPr="00700880" w:rsidRDefault="00E45170" w:rsidP="00E451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Изучение научно-педагогических журналов;</w:t>
      </w:r>
    </w:p>
    <w:p w:rsidR="00E45170" w:rsidRPr="00700880" w:rsidRDefault="00E45170" w:rsidP="00E451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lastRenderedPageBreak/>
        <w:t>Изучение научных статей в сети Интернет;</w:t>
      </w:r>
    </w:p>
    <w:p w:rsidR="00E45170" w:rsidRPr="00700880" w:rsidRDefault="00E45170" w:rsidP="00E451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Изучение электронных учебников и книг;</w:t>
      </w:r>
    </w:p>
    <w:p w:rsidR="00E45170" w:rsidRPr="00700880" w:rsidRDefault="00E45170" w:rsidP="00E451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Другое</w:t>
      </w:r>
    </w:p>
    <w:p w:rsidR="00E4517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>17.Чего Вы хотели бы достичь на педагогическом поприще?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 xml:space="preserve">18.Какие факторы влияют на Ваше отношение к работе? </w:t>
      </w:r>
    </w:p>
    <w:p w:rsidR="00E45170" w:rsidRPr="00700880" w:rsidRDefault="00E45170" w:rsidP="00E451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Признание Вашей работы;</w:t>
      </w:r>
    </w:p>
    <w:p w:rsidR="00E45170" w:rsidRPr="00700880" w:rsidRDefault="00E45170" w:rsidP="00E451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Уважение со стороны коллектива;</w:t>
      </w:r>
    </w:p>
    <w:p w:rsidR="00E45170" w:rsidRPr="00700880" w:rsidRDefault="00E45170" w:rsidP="00E451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Хорошая заработная плата;</w:t>
      </w:r>
    </w:p>
    <w:p w:rsidR="00E45170" w:rsidRPr="00700880" w:rsidRDefault="00E45170" w:rsidP="00E451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Хорошие условия работы;</w:t>
      </w:r>
    </w:p>
    <w:p w:rsidR="00E45170" w:rsidRPr="00700880" w:rsidRDefault="00E45170" w:rsidP="00E451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Возможность самосовершенствоваться;</w:t>
      </w:r>
    </w:p>
    <w:p w:rsidR="00E45170" w:rsidRPr="00700880" w:rsidRDefault="00E45170" w:rsidP="00E451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Стабильность, надежность организации;</w:t>
      </w:r>
    </w:p>
    <w:p w:rsidR="00E45170" w:rsidRPr="00700880" w:rsidRDefault="00E45170" w:rsidP="00E451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Творческая деятельность;</w:t>
      </w:r>
    </w:p>
    <w:p w:rsidR="00E45170" w:rsidRPr="00700880" w:rsidRDefault="00E45170" w:rsidP="00E451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Высокое разнообразие деятельности;</w:t>
      </w:r>
    </w:p>
    <w:p w:rsidR="00E45170" w:rsidRPr="00700880" w:rsidRDefault="00E45170" w:rsidP="00E451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Возможность работать с детьми;</w:t>
      </w:r>
    </w:p>
    <w:p w:rsidR="00E45170" w:rsidRPr="00700880" w:rsidRDefault="00E45170" w:rsidP="00E4517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>Другое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>19. Что Вас привлекает в работе коллектива:</w:t>
      </w:r>
    </w:p>
    <w:p w:rsidR="00E45170" w:rsidRPr="00700880" w:rsidRDefault="00E45170" w:rsidP="00E4517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 xml:space="preserve">новизна деятельности; </w:t>
      </w:r>
    </w:p>
    <w:p w:rsidR="00E45170" w:rsidRPr="00700880" w:rsidRDefault="00E45170" w:rsidP="00E4517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 xml:space="preserve">условия работы; </w:t>
      </w:r>
    </w:p>
    <w:p w:rsidR="00E45170" w:rsidRPr="00700880" w:rsidRDefault="00E45170" w:rsidP="00E4517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 xml:space="preserve">возможность экспериментирования; </w:t>
      </w:r>
    </w:p>
    <w:p w:rsidR="00E45170" w:rsidRPr="00700880" w:rsidRDefault="00E45170" w:rsidP="00E4517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 xml:space="preserve">пример и влияние коллег и руководителя; </w:t>
      </w:r>
    </w:p>
    <w:p w:rsidR="00E45170" w:rsidRPr="00700880" w:rsidRDefault="00E45170" w:rsidP="00E4517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 xml:space="preserve">организация труда; </w:t>
      </w:r>
    </w:p>
    <w:p w:rsidR="00E45170" w:rsidRPr="00700880" w:rsidRDefault="00E45170" w:rsidP="00E4517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 xml:space="preserve">доверие; </w:t>
      </w:r>
    </w:p>
    <w:p w:rsidR="00E45170" w:rsidRPr="00700880" w:rsidRDefault="00E45170" w:rsidP="00E4517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00880">
        <w:rPr>
          <w:rFonts w:ascii="Times New Roman" w:hAnsi="Times New Roman"/>
          <w:sz w:val="24"/>
          <w:szCs w:val="24"/>
        </w:rPr>
        <w:t xml:space="preserve">возможность профессионального роста. 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>20. Что Вам хотелось бы изменить?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>21.Есть ли у Вас какие-либо идеи, предложения, которые хотели бы реализовать в детском саду?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>22.Есть ли любимая педагогическая тема, над которой хотели бы работать и со временем представить как опыт?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880">
        <w:rPr>
          <w:rFonts w:ascii="Times New Roman" w:hAnsi="Times New Roman" w:cs="Times New Roman"/>
          <w:sz w:val="24"/>
          <w:szCs w:val="24"/>
        </w:rPr>
        <w:t>23.Что Вам больше нравится: думать, сочинять, играть, петь, рисовать, заниматься спортом, музыкой, читать художественную литературу, драматизация или что-нибудь другое?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proofErr w:type="gramEnd"/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>24.Чем бы Вы хотели увлечь детей?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45170" w:rsidRPr="00700880" w:rsidRDefault="00E45170" w:rsidP="00E45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0880">
        <w:rPr>
          <w:rFonts w:ascii="Times New Roman" w:hAnsi="Times New Roman" w:cs="Times New Roman"/>
          <w:sz w:val="24"/>
          <w:szCs w:val="24"/>
        </w:rPr>
        <w:t>26. Если бы Вам представилась возможность вновь выбрать профессию, стали бы Вы воспитателем?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</w:t>
      </w:r>
    </w:p>
    <w:p w:rsidR="00E45170" w:rsidRDefault="00E45170"/>
    <w:p w:rsidR="00E45170" w:rsidRDefault="00E45170"/>
    <w:p w:rsidR="00E45170" w:rsidRDefault="00E45170"/>
    <w:p w:rsidR="00E45170" w:rsidRDefault="00E45170"/>
    <w:p w:rsidR="00E45170" w:rsidRDefault="00E45170"/>
    <w:p w:rsidR="00E45170" w:rsidRDefault="00E45170"/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8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для молодых специалистов 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880">
        <w:rPr>
          <w:rFonts w:ascii="Times New Roman" w:hAnsi="Times New Roman" w:cs="Times New Roman"/>
          <w:b/>
          <w:sz w:val="28"/>
          <w:szCs w:val="28"/>
        </w:rPr>
        <w:t xml:space="preserve">             "Правила поведения и общения воспитателя в ДОУ"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880">
        <w:rPr>
          <w:rFonts w:ascii="Times New Roman" w:hAnsi="Times New Roman" w:cs="Times New Roman"/>
          <w:b/>
          <w:sz w:val="28"/>
          <w:szCs w:val="28"/>
        </w:rPr>
        <w:t>Старайтесь:</w:t>
      </w:r>
    </w:p>
    <w:p w:rsidR="00E45170" w:rsidRPr="00700880" w:rsidRDefault="00E45170" w:rsidP="00E4517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Иметь в душе прекрасный идеал, высокую мечту и стремиться к ней. Быть лучше, помня, что совершенствованию нет предела. </w:t>
      </w:r>
    </w:p>
    <w:p w:rsidR="00E45170" w:rsidRPr="00700880" w:rsidRDefault="00E45170" w:rsidP="00E4517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 w:rsidRPr="00700880">
        <w:rPr>
          <w:rFonts w:ascii="Times New Roman" w:hAnsi="Times New Roman"/>
          <w:sz w:val="28"/>
          <w:szCs w:val="28"/>
        </w:rPr>
        <w:t>на</w:t>
      </w:r>
      <w:proofErr w:type="gramEnd"/>
      <w:r w:rsidRPr="00700880">
        <w:rPr>
          <w:rFonts w:ascii="Times New Roman" w:hAnsi="Times New Roman"/>
          <w:sz w:val="28"/>
          <w:szCs w:val="28"/>
        </w:rPr>
        <w:t xml:space="preserve"> достигнутом. </w:t>
      </w:r>
    </w:p>
    <w:p w:rsidR="00E45170" w:rsidRPr="00700880" w:rsidRDefault="00E45170" w:rsidP="00E4517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Быть всегда в равновесии, сдерживая отрицательные эмоции. </w:t>
      </w:r>
    </w:p>
    <w:p w:rsidR="00E45170" w:rsidRPr="00700880" w:rsidRDefault="00E45170" w:rsidP="00E4517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Выходить из конфликтных ситуаций с достоинством и юмором. </w:t>
      </w:r>
    </w:p>
    <w:p w:rsidR="00E45170" w:rsidRPr="00700880" w:rsidRDefault="00E45170" w:rsidP="00E4517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Прощать, сочувствовать, сопереживать, быть великодушным и снисходительным. </w:t>
      </w:r>
    </w:p>
    <w:p w:rsidR="00E45170" w:rsidRPr="00700880" w:rsidRDefault="00E45170" w:rsidP="00E4517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Жить легко, просто и радостно. Видеть во всем </w:t>
      </w:r>
      <w:proofErr w:type="gramStart"/>
      <w:r w:rsidRPr="00700880">
        <w:rPr>
          <w:rFonts w:ascii="Times New Roman" w:hAnsi="Times New Roman"/>
          <w:sz w:val="28"/>
          <w:szCs w:val="28"/>
        </w:rPr>
        <w:t>положительное</w:t>
      </w:r>
      <w:proofErr w:type="gramEnd"/>
      <w:r w:rsidRPr="00700880">
        <w:rPr>
          <w:rFonts w:ascii="Times New Roman" w:hAnsi="Times New Roman"/>
          <w:sz w:val="28"/>
          <w:szCs w:val="28"/>
        </w:rPr>
        <w:t xml:space="preserve">. </w:t>
      </w:r>
    </w:p>
    <w:p w:rsidR="00E45170" w:rsidRPr="00700880" w:rsidRDefault="00E45170" w:rsidP="00E4517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Быть всегда доброжелательным. Дружелюбие – основа вашего здоровья. </w:t>
      </w:r>
    </w:p>
    <w:p w:rsidR="00E45170" w:rsidRPr="00700880" w:rsidRDefault="00E45170" w:rsidP="00E4517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Всюду навести порядок и уют, создать оазис доброты, любви и красоты – в душе, в семье, на работе. Прививайте это детям. </w:t>
      </w:r>
    </w:p>
    <w:p w:rsidR="00E45170" w:rsidRPr="00700880" w:rsidRDefault="00E45170" w:rsidP="00E4517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Быть добрым и честным. Помните, что добро, сделанное вами, всегда вернется к вам многократно увеличенным. 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 xml:space="preserve"> </w:t>
      </w:r>
      <w:r w:rsidRPr="00700880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E45170" w:rsidRPr="00700880" w:rsidRDefault="00E45170" w:rsidP="00E4517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"Терпение – дар Неба". </w:t>
      </w:r>
      <w:proofErr w:type="gramStart"/>
      <w:r w:rsidRPr="00700880">
        <w:rPr>
          <w:rFonts w:ascii="Times New Roman" w:hAnsi="Times New Roman"/>
          <w:sz w:val="28"/>
          <w:szCs w:val="28"/>
        </w:rPr>
        <w:t>Обладающий</w:t>
      </w:r>
      <w:proofErr w:type="gramEnd"/>
      <w:r w:rsidRPr="00700880">
        <w:rPr>
          <w:rFonts w:ascii="Times New Roman" w:hAnsi="Times New Roman"/>
          <w:sz w:val="28"/>
          <w:szCs w:val="28"/>
        </w:rPr>
        <w:t xml:space="preserve"> терпением, не унизится до раздражения. </w:t>
      </w:r>
    </w:p>
    <w:p w:rsidR="00E45170" w:rsidRPr="00700880" w:rsidRDefault="00E45170" w:rsidP="00E4517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Всегда есть тот, кому нужна ваша помощь, кому труднее, чем вам. </w:t>
      </w:r>
    </w:p>
    <w:p w:rsidR="00E45170" w:rsidRPr="00700880" w:rsidRDefault="00E45170" w:rsidP="00E4517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Великая миссия женщины – нести в мир любовь, красоту и гармонию. </w:t>
      </w:r>
    </w:p>
    <w:p w:rsidR="00E45170" w:rsidRPr="00700880" w:rsidRDefault="00E45170" w:rsidP="00E4517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Коллектив – это тоже семья. Укрепляйте мир нашей семьи добрыми мыслями, добрыми словами, добрыми делами. </w:t>
      </w:r>
    </w:p>
    <w:p w:rsidR="00E45170" w:rsidRPr="00700880" w:rsidRDefault="00E45170" w:rsidP="00E4517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Ваши объяснения должны быть простыми и понятными детям. </w:t>
      </w:r>
    </w:p>
    <w:p w:rsidR="00E45170" w:rsidRPr="00700880" w:rsidRDefault="00E45170" w:rsidP="00E4517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Когда ребенок разговаривает с вами, слушайте его внимательно. </w:t>
      </w:r>
    </w:p>
    <w:p w:rsidR="00E45170" w:rsidRPr="00700880" w:rsidRDefault="00E45170" w:rsidP="00E4517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Не скупитесь на похвалу. </w:t>
      </w:r>
    </w:p>
    <w:p w:rsidR="00E45170" w:rsidRPr="00700880" w:rsidRDefault="00E45170" w:rsidP="00E4517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Не создавайте конфликтных ситуаций. </w:t>
      </w:r>
    </w:p>
    <w:p w:rsidR="00E45170" w:rsidRPr="00700880" w:rsidRDefault="00E45170" w:rsidP="00E4517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Следите за внешностью и поведением. </w:t>
      </w:r>
    </w:p>
    <w:p w:rsidR="00E45170" w:rsidRPr="00700880" w:rsidRDefault="00E45170" w:rsidP="00E4517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Ваше отношение к работе, людям, предметам – образец для подражания. 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17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880">
        <w:rPr>
          <w:rFonts w:ascii="Times New Roman" w:hAnsi="Times New Roman" w:cs="Times New Roman"/>
          <w:b/>
          <w:sz w:val="28"/>
          <w:szCs w:val="28"/>
        </w:rPr>
        <w:lastRenderedPageBreak/>
        <w:t>Воспитывая детей, стремитесь:</w:t>
      </w:r>
    </w:p>
    <w:p w:rsidR="00E45170" w:rsidRPr="00700880" w:rsidRDefault="00E45170" w:rsidP="00E45170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Любить ребенка таким, каков он есть. </w:t>
      </w:r>
    </w:p>
    <w:p w:rsidR="00E45170" w:rsidRPr="00700880" w:rsidRDefault="00E45170" w:rsidP="00E45170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Уважать в каждом ребенке личность. </w:t>
      </w:r>
    </w:p>
    <w:p w:rsidR="00E45170" w:rsidRPr="00700880" w:rsidRDefault="00E45170" w:rsidP="00E45170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Хвалить, поощрять, ободрять, создавая положительную эмоциональную атмосферу. </w:t>
      </w:r>
    </w:p>
    <w:p w:rsidR="00E45170" w:rsidRPr="00700880" w:rsidRDefault="00E45170" w:rsidP="00E45170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Замечать не недостатки ребенка, а динамику его развития. </w:t>
      </w:r>
    </w:p>
    <w:p w:rsidR="00E45170" w:rsidRPr="00700880" w:rsidRDefault="00E45170" w:rsidP="00E45170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Сделать родителей своими союзниками в деле воспитания. </w:t>
      </w:r>
    </w:p>
    <w:p w:rsidR="00E45170" w:rsidRPr="00700880" w:rsidRDefault="00E45170" w:rsidP="00E45170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Разговаривать с ребенком заботливым, ободряющим тоном. </w:t>
      </w:r>
    </w:p>
    <w:p w:rsidR="00E45170" w:rsidRPr="00700880" w:rsidRDefault="00E45170" w:rsidP="00E45170">
      <w:pPr>
        <w:pStyle w:val="a5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Поощрять стремление ребенка задавать вопросы. </w:t>
      </w: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170" w:rsidRPr="00700880" w:rsidRDefault="00E45170" w:rsidP="00E451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880">
        <w:rPr>
          <w:rFonts w:ascii="Times New Roman" w:hAnsi="Times New Roman" w:cs="Times New Roman"/>
          <w:sz w:val="28"/>
          <w:szCs w:val="28"/>
        </w:rPr>
        <w:t xml:space="preserve"> </w:t>
      </w:r>
      <w:r w:rsidRPr="00700880">
        <w:rPr>
          <w:rFonts w:ascii="Times New Roman" w:hAnsi="Times New Roman" w:cs="Times New Roman"/>
          <w:b/>
          <w:sz w:val="28"/>
          <w:szCs w:val="28"/>
        </w:rPr>
        <w:t>В детском саду запрещается:</w:t>
      </w:r>
    </w:p>
    <w:p w:rsidR="00E45170" w:rsidRPr="00700880" w:rsidRDefault="00E45170" w:rsidP="00E45170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Кричать и наказывать детей. </w:t>
      </w:r>
    </w:p>
    <w:p w:rsidR="00E45170" w:rsidRPr="00700880" w:rsidRDefault="00E45170" w:rsidP="00E45170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Выставлять проступки детей на всеобщее обозрение. </w:t>
      </w:r>
    </w:p>
    <w:p w:rsidR="00E45170" w:rsidRPr="00700880" w:rsidRDefault="00E45170" w:rsidP="00E45170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Приходить к  детям с плохим настроением. </w:t>
      </w:r>
    </w:p>
    <w:p w:rsidR="00E45170" w:rsidRPr="00700880" w:rsidRDefault="00E45170" w:rsidP="00E45170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Обсуждать с родителями поведение чужого ребенка. </w:t>
      </w:r>
    </w:p>
    <w:p w:rsidR="00E45170" w:rsidRPr="00700880" w:rsidRDefault="00E45170" w:rsidP="00E45170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Оставлять детей одних. </w:t>
      </w:r>
    </w:p>
    <w:p w:rsidR="00E45170" w:rsidRPr="00700880" w:rsidRDefault="00E45170" w:rsidP="00E45170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700880">
        <w:rPr>
          <w:rFonts w:ascii="Times New Roman" w:hAnsi="Times New Roman"/>
          <w:sz w:val="28"/>
          <w:szCs w:val="28"/>
        </w:rPr>
        <w:t xml:space="preserve">Унижать ребенка. </w:t>
      </w:r>
    </w:p>
    <w:p w:rsidR="00E45170" w:rsidRDefault="00E45170">
      <w:bookmarkStart w:id="0" w:name="_GoBack"/>
      <w:bookmarkEnd w:id="0"/>
    </w:p>
    <w:sectPr w:rsidR="00E4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6CFF"/>
    <w:multiLevelType w:val="hybridMultilevel"/>
    <w:tmpl w:val="729C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3229"/>
    <w:multiLevelType w:val="hybridMultilevel"/>
    <w:tmpl w:val="DD04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73DF1"/>
    <w:multiLevelType w:val="multilevel"/>
    <w:tmpl w:val="FE76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A7F98"/>
    <w:multiLevelType w:val="hybridMultilevel"/>
    <w:tmpl w:val="74D6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743FF"/>
    <w:multiLevelType w:val="hybridMultilevel"/>
    <w:tmpl w:val="8492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182"/>
    <w:multiLevelType w:val="hybridMultilevel"/>
    <w:tmpl w:val="2CC8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612B7"/>
    <w:multiLevelType w:val="hybridMultilevel"/>
    <w:tmpl w:val="AB70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1023D"/>
    <w:multiLevelType w:val="hybridMultilevel"/>
    <w:tmpl w:val="E5DE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97030"/>
    <w:multiLevelType w:val="hybridMultilevel"/>
    <w:tmpl w:val="2BB0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44F3"/>
    <w:multiLevelType w:val="hybridMultilevel"/>
    <w:tmpl w:val="DCDC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17157"/>
    <w:multiLevelType w:val="hybridMultilevel"/>
    <w:tmpl w:val="D62A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61"/>
    <w:rsid w:val="00354761"/>
    <w:rsid w:val="004624ED"/>
    <w:rsid w:val="007D541F"/>
    <w:rsid w:val="00E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41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D5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4517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41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D5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451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7228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2017-11-27T03:21:00Z</dcterms:created>
  <dcterms:modified xsi:type="dcterms:W3CDTF">2017-11-27T03:23:00Z</dcterms:modified>
</cp:coreProperties>
</file>