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D7" w:rsidRPr="00962591" w:rsidRDefault="009758D7" w:rsidP="009758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2591">
        <w:rPr>
          <w:i/>
          <w:iCs/>
          <w:sz w:val="28"/>
          <w:szCs w:val="28"/>
        </w:rPr>
        <w:t xml:space="preserve">«Люди перестают мыслить, </w:t>
      </w:r>
    </w:p>
    <w:p w:rsidR="009758D7" w:rsidRPr="00962591" w:rsidRDefault="009758D7" w:rsidP="009758D7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62591">
        <w:rPr>
          <w:i/>
          <w:iCs/>
          <w:sz w:val="28"/>
          <w:szCs w:val="28"/>
        </w:rPr>
        <w:t xml:space="preserve">когда перестают читать» Д. Дидро </w:t>
      </w:r>
    </w:p>
    <w:p w:rsidR="00F679B1" w:rsidRPr="00F679B1" w:rsidRDefault="00F679B1" w:rsidP="00975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9B1">
        <w:rPr>
          <w:rFonts w:ascii="Times New Roman" w:eastAsia="Times New Roman" w:hAnsi="Times New Roman" w:cs="Times New Roman"/>
          <w:b/>
          <w:sz w:val="24"/>
          <w:szCs w:val="24"/>
        </w:rPr>
        <w:t>Технология продуктивного чтения</w:t>
      </w:r>
    </w:p>
    <w:p w:rsidR="00F620BD" w:rsidRPr="00F679B1" w:rsidRDefault="00F679B1" w:rsidP="00B92A3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>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информацию и понимать её.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ind w:firstLine="708"/>
        <w:jc w:val="both"/>
      </w:pPr>
      <w:r w:rsidRPr="00F679B1">
        <w:t xml:space="preserve">В </w:t>
      </w:r>
      <w:proofErr w:type="gramStart"/>
      <w:r w:rsidRPr="00F679B1">
        <w:t>современном</w:t>
      </w:r>
      <w:proofErr w:type="gramEnd"/>
      <w:r w:rsidRPr="00F679B1">
        <w:t xml:space="preserve"> ФГОС одним из требований, которые должны отражать </w:t>
      </w:r>
      <w:proofErr w:type="spellStart"/>
      <w:r w:rsidRPr="00F679B1">
        <w:t>метапредметные</w:t>
      </w:r>
      <w:proofErr w:type="spellEnd"/>
      <w:r w:rsidRPr="00F679B1">
        <w:t xml:space="preserve"> результаты освоения образовательной программы является: </w:t>
      </w:r>
      <w:proofErr w:type="gramStart"/>
      <w:r w:rsidRPr="00F679B1">
        <w:t>«Овладение навыками смыслового чтения текстов различных стилей и жанров в соответствии с целями и зада</w:t>
      </w:r>
      <w:r>
        <w:t xml:space="preserve">чами; </w:t>
      </w:r>
      <w:r w:rsidRPr="00F679B1">
        <w:t>осознанное построение речевого высказывания в соответствии с задачами коммуникации и составление текстов в устной и письменной формах». [5, с. 6]</w:t>
      </w:r>
      <w:proofErr w:type="gramEnd"/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>Таким образом, данная проблема является актуальной в современной школе, и решать её необходимо уже в начальной школе, где и должен закладываться навык смыслового чтения.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ind w:firstLine="708"/>
        <w:jc w:val="both"/>
      </w:pPr>
      <w:r w:rsidRPr="00F679B1">
        <w:t xml:space="preserve">Учить правильному  чтению способствует технология продуктивного чтения, разработанная профессором Н. Н. </w:t>
      </w:r>
      <w:proofErr w:type="spellStart"/>
      <w:r w:rsidRPr="00F679B1">
        <w:t>Светловской</w:t>
      </w:r>
      <w:proofErr w:type="spellEnd"/>
      <w:r w:rsidRPr="00F679B1">
        <w:t>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ind w:firstLine="708"/>
        <w:jc w:val="both"/>
      </w:pPr>
      <w:r w:rsidRPr="00F679B1">
        <w:t xml:space="preserve">Продуктивным  чтением является такое чтение, при котором вместо скорости прочтения и воспроизведения фактурной информации, ведется </w:t>
      </w:r>
      <w:proofErr w:type="spellStart"/>
      <w:r w:rsidRPr="00F679B1">
        <w:t>перечитывание</w:t>
      </w:r>
      <w:proofErr w:type="spellEnd"/>
      <w:r w:rsidRPr="00F679B1">
        <w:t xml:space="preserve">  всех видов текстовой информации, глубокое понимание текста. 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center"/>
      </w:pPr>
      <w:r w:rsidRPr="00F679B1">
        <w:rPr>
          <w:b/>
          <w:bCs/>
        </w:rPr>
        <w:t xml:space="preserve">Основные приемы и этапы работы по технологии </w:t>
      </w:r>
      <w:proofErr w:type="gramStart"/>
      <w:r w:rsidRPr="00F679B1">
        <w:rPr>
          <w:b/>
          <w:bCs/>
        </w:rPr>
        <w:t>продуктивного</w:t>
      </w:r>
      <w:proofErr w:type="gramEnd"/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center"/>
      </w:pPr>
      <w:r w:rsidRPr="00F679B1">
        <w:rPr>
          <w:b/>
          <w:bCs/>
        </w:rPr>
        <w:t>чтения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rPr>
          <w:b/>
          <w:bCs/>
        </w:rPr>
        <w:t xml:space="preserve"> </w:t>
      </w:r>
      <w:r w:rsidRPr="00F679B1">
        <w:t xml:space="preserve">  Основными приёмами работы с текстом в данной технологии являются комментированное чтение и диалог с автором. А всю работу можно разделить на три этапа.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>Первый этап технологии – работа с текстом до чтения. 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 Завершается этап постановкой цели: «Прочитаем текст, проведём диалог с автором, проверим наши предположения».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 xml:space="preserve">Второй этап – работа с текстом во время чтения: после того, как текст будет прочитан первый раз, в ходе </w:t>
      </w:r>
      <w:proofErr w:type="spellStart"/>
      <w:r w:rsidRPr="00F679B1">
        <w:t>перечитывания</w:t>
      </w:r>
      <w:proofErr w:type="spellEnd"/>
      <w:r w:rsidRPr="00F679B1">
        <w:t xml:space="preserve"> («медленного чтения») следует показать, каким мог бы быть диалог с автором. В этом случае нам помогает приём комментированного чтения.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>Третий этап</w:t>
      </w:r>
      <w:r>
        <w:t xml:space="preserve"> </w:t>
      </w:r>
      <w:r>
        <w:softHyphen/>
        <w:t xml:space="preserve"> -  р</w:t>
      </w:r>
      <w:r w:rsidRPr="00F679B1">
        <w:t>абота с текстом после чтения.</w:t>
      </w:r>
    </w:p>
    <w:p w:rsidR="00F679B1" w:rsidRPr="00F679B1" w:rsidRDefault="00F679B1" w:rsidP="00B92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F679B1">
        <w:lastRenderedPageBreak/>
        <w:t xml:space="preserve">Концептуальная (смысловая беседа по тексту). Коллективное обсуждение </w:t>
      </w:r>
      <w:proofErr w:type="gramStart"/>
      <w:r w:rsidRPr="00F679B1">
        <w:t>прочитанного</w:t>
      </w:r>
      <w:proofErr w:type="gramEnd"/>
      <w:r w:rsidRPr="00F679B1">
        <w:t xml:space="preserve">, дискуссия. Формулирование основной идеи, главной мысли текста. </w:t>
      </w:r>
    </w:p>
    <w:p w:rsidR="00F679B1" w:rsidRPr="00F679B1" w:rsidRDefault="00F679B1" w:rsidP="00B92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F679B1">
        <w:t xml:space="preserve">Знакомство с писателем. </w:t>
      </w:r>
    </w:p>
    <w:p w:rsidR="00F679B1" w:rsidRPr="00F679B1" w:rsidRDefault="00F679B1" w:rsidP="00B92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F679B1">
        <w:t>Работа с заглавием, иллюстрациями. Обсуждение смысла заглавия.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t xml:space="preserve"> </w:t>
      </w:r>
      <w:r w:rsidRPr="00F679B1">
        <w:rPr>
          <w:b/>
        </w:rPr>
        <w:t xml:space="preserve"> Методы и принципы работы по формированию </w:t>
      </w:r>
      <w:r w:rsidR="00B92A3B">
        <w:rPr>
          <w:b/>
        </w:rPr>
        <w:t>продуктивного</w:t>
      </w:r>
      <w:r w:rsidRPr="00F679B1">
        <w:rPr>
          <w:b/>
        </w:rPr>
        <w:t xml:space="preserve"> чтения: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 xml:space="preserve">1. </w:t>
      </w:r>
      <w:r w:rsidR="00B92A3B">
        <w:t>А</w:t>
      </w:r>
      <w:r w:rsidRPr="00F679B1">
        <w:t>ктивная работа со словом;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 xml:space="preserve">2. </w:t>
      </w:r>
      <w:r w:rsidR="00B92A3B">
        <w:t>П</w:t>
      </w:r>
      <w:r w:rsidRPr="00F679B1">
        <w:t>рименение метода «ведение диалога с текстом»;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 xml:space="preserve">3. </w:t>
      </w:r>
      <w:r w:rsidR="00B92A3B">
        <w:t>Р</w:t>
      </w:r>
      <w:r w:rsidRPr="00F679B1">
        <w:t>азвитие читательского воображения.</w:t>
      </w:r>
    </w:p>
    <w:p w:rsidR="00F679B1" w:rsidRPr="00F679B1" w:rsidRDefault="00B92A3B" w:rsidP="00B92A3B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 xml:space="preserve"> </w:t>
      </w:r>
      <w:r w:rsidR="00F679B1" w:rsidRPr="00F679B1">
        <w:t>Во-первых, о каждом приеме работы с книгой нужно доступно и интересно рассказать, показать на конкретном примере и потренироваться на текстах, которые для своего понимания требуют использования данного приема.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>Во-вторых, ученику в ходе обучения важно предоставить возможность сделать проверку своей работы над пониманием, чтобы увереннее двигаться дальше. В связи с этим необходимо создавать условия для взаимного и самоконтроля.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>Наконец, не менее важно задействовать еще один психологический механизм обучения – механизм переноса. При чтении любого текста – будь то параграф учебника или математическая задача – нужно обращать внимание на необходимость использования приемов работы с книгой.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ind w:firstLine="708"/>
        <w:jc w:val="both"/>
      </w:pPr>
      <w:r w:rsidRPr="00B92A3B">
        <w:rPr>
          <w:bCs/>
        </w:rPr>
        <w:t>Приёмы</w:t>
      </w:r>
      <w:r w:rsidRPr="00F679B1">
        <w:t>, используемые «идеальным читателем»:</w:t>
      </w:r>
    </w:p>
    <w:p w:rsidR="00F679B1" w:rsidRPr="00F679B1" w:rsidRDefault="00F679B1" w:rsidP="00B92A3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F679B1">
        <w:t xml:space="preserve">начинает размышлять над текстом до чтения, анализируя заголовок, иллюстрации, которые продолжаются в ходе всего чтения; </w:t>
      </w:r>
    </w:p>
    <w:p w:rsidR="00F679B1" w:rsidRPr="00F679B1" w:rsidRDefault="00F679B1" w:rsidP="00B92A3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F679B1">
        <w:t xml:space="preserve">не пропускает непонятные слова, выражения; </w:t>
      </w:r>
    </w:p>
    <w:p w:rsidR="00F679B1" w:rsidRPr="00F679B1" w:rsidRDefault="00F679B1" w:rsidP="00B92A3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F679B1">
        <w:t>вычерпывает информацию из каждого слова, словосочетания, предложения и связей между ними, задаёт себе вопросы по ходу чтения, задумывается над дальнейш</w:t>
      </w:r>
      <w:r w:rsidR="00B92A3B">
        <w:t>и</w:t>
      </w:r>
      <w:r w:rsidRPr="00F679B1">
        <w:t>м развити</w:t>
      </w:r>
      <w:r w:rsidR="00B92A3B">
        <w:t>ем</w:t>
      </w:r>
      <w:r w:rsidRPr="00F679B1">
        <w:t xml:space="preserve"> событий, сверяет свои размышления с текстом;</w:t>
      </w:r>
    </w:p>
    <w:p w:rsidR="00F679B1" w:rsidRPr="00F679B1" w:rsidRDefault="00F679B1" w:rsidP="00B92A3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</w:pPr>
      <w:r w:rsidRPr="00F679B1">
        <w:t>включает воображение, которое помогает воссоздавать происходящие картины, додумывать, придумывать, а через это и лучше запоминать текст;</w:t>
      </w:r>
    </w:p>
    <w:p w:rsidR="00F679B1" w:rsidRPr="00B92A3B" w:rsidRDefault="00B92A3B" w:rsidP="00B92A3B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 xml:space="preserve"> У</w:t>
      </w:r>
      <w:r w:rsidR="00F679B1" w:rsidRPr="00F679B1">
        <w:t>ченые установили, что на успеваемость школьников влияет более двухсот факторов. Фактором номер один является овладение навыками осознанного чтения</w:t>
      </w:r>
      <w:r>
        <w:t xml:space="preserve">. </w:t>
      </w:r>
      <w:r w:rsidR="00F679B1" w:rsidRPr="00F679B1">
        <w:t xml:space="preserve"> </w:t>
      </w:r>
      <w:r>
        <w:t xml:space="preserve"> </w:t>
      </w:r>
      <w:r w:rsidR="00F679B1" w:rsidRPr="00F679B1">
        <w:t xml:space="preserve"> </w:t>
      </w:r>
      <w:r w:rsidR="00F679B1" w:rsidRPr="00B92A3B">
        <w:t xml:space="preserve">Смысловое чтение – это путь решения познавательных, регулятивных, коммуникативных задач, поиск нужной информации, её интерпретация, самоконтроль, формирование собственной точки зрения. </w:t>
      </w:r>
    </w:p>
    <w:p w:rsidR="00F679B1" w:rsidRPr="00F679B1" w:rsidRDefault="00F679B1" w:rsidP="00B92A3B">
      <w:pPr>
        <w:pStyle w:val="a3"/>
        <w:spacing w:before="0" w:beforeAutospacing="0" w:after="0" w:afterAutospacing="0" w:line="360" w:lineRule="auto"/>
        <w:jc w:val="both"/>
      </w:pPr>
      <w:r w:rsidRPr="00F679B1">
        <w:t>Таким образом, продуманная и целенаправленная работа с текстом направленная на формирование навыков смыслового чтения, является приоритетной задачей в работе учителя начальных классов.</w:t>
      </w:r>
    </w:p>
    <w:p w:rsidR="00F679B1" w:rsidRPr="00F679B1" w:rsidRDefault="00B92A3B" w:rsidP="00B92A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Мастер – класс «Технология продуктивного чтения»</w:t>
      </w:r>
    </w:p>
    <w:p w:rsidR="00F679B1" w:rsidRPr="00F679B1" w:rsidRDefault="00F679B1" w:rsidP="00B92A3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79B1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B92A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679B1">
        <w:rPr>
          <w:rFonts w:ascii="Times New Roman" w:hAnsi="Times New Roman" w:cs="Times New Roman"/>
          <w:sz w:val="24"/>
          <w:szCs w:val="24"/>
          <w:u w:val="single"/>
        </w:rPr>
        <w:t>моего</w:t>
      </w:r>
      <w:proofErr w:type="gramEnd"/>
      <w:r w:rsidRPr="00F679B1">
        <w:rPr>
          <w:rFonts w:ascii="Times New Roman" w:hAnsi="Times New Roman" w:cs="Times New Roman"/>
          <w:sz w:val="24"/>
          <w:szCs w:val="24"/>
          <w:u w:val="single"/>
        </w:rPr>
        <w:t xml:space="preserve"> мастер–класса - «Чтение с увлечением». </w:t>
      </w:r>
    </w:p>
    <w:p w:rsidR="00F679B1" w:rsidRPr="00F679B1" w:rsidRDefault="00F679B1" w:rsidP="00B92A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 Как учитель начальных классов, с первых уроков я учу своих детей читать правильно, быстро, выразительно. А еще я учу их читать продуктивно, потому что в современном мире трудно достичь успеха без  умения извлекать из текста нужную информацию и преобразовывать ее.</w:t>
      </w:r>
      <w:r w:rsidRPr="00F679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           Я строю свои  уроки с применением технологии продуктивного чтения, разработанной профессором Н. </w:t>
      </w:r>
      <w:proofErr w:type="spellStart"/>
      <w:r w:rsidRPr="00F679B1">
        <w:rPr>
          <w:rFonts w:ascii="Times New Roman" w:hAnsi="Times New Roman" w:cs="Times New Roman"/>
          <w:sz w:val="24"/>
          <w:szCs w:val="24"/>
        </w:rPr>
        <w:t>Светловской</w:t>
      </w:r>
      <w:proofErr w:type="spellEnd"/>
      <w:r w:rsidRPr="00F67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Цель моего мастер-класса</w:t>
      </w:r>
      <w:r w:rsidRPr="00F679B1">
        <w:rPr>
          <w:rFonts w:ascii="Times New Roman" w:hAnsi="Times New Roman" w:cs="Times New Roman"/>
          <w:sz w:val="24"/>
          <w:szCs w:val="24"/>
        </w:rPr>
        <w:t xml:space="preserve"> – заинтересовать вас этой технологией, показать ее применение на практике и рассказать, какие универсальные учебные действия она формирует у детей.</w:t>
      </w:r>
    </w:p>
    <w:p w:rsidR="00F679B1" w:rsidRPr="00F679B1" w:rsidRDefault="00B92A3B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изображение обложек журналов по кулинарии и моде. </w:t>
      </w:r>
      <w:r w:rsidR="00F679B1" w:rsidRPr="00F679B1">
        <w:rPr>
          <w:rFonts w:ascii="Times New Roman" w:hAnsi="Times New Roman" w:cs="Times New Roman"/>
          <w:sz w:val="24"/>
          <w:szCs w:val="24"/>
        </w:rPr>
        <w:t xml:space="preserve">Сейчас прошу обратить ваше внимание на экран. </w:t>
      </w:r>
      <w:r>
        <w:rPr>
          <w:rFonts w:ascii="Times New Roman" w:hAnsi="Times New Roman" w:cs="Times New Roman"/>
          <w:sz w:val="24"/>
          <w:szCs w:val="24"/>
        </w:rPr>
        <w:t>Беседа:</w:t>
      </w:r>
    </w:p>
    <w:p w:rsidR="00F679B1" w:rsidRPr="00B92A3B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2A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2A3B">
        <w:rPr>
          <w:rFonts w:ascii="Times New Roman" w:hAnsi="Times New Roman" w:cs="Times New Roman"/>
          <w:sz w:val="24"/>
          <w:szCs w:val="24"/>
        </w:rPr>
        <w:t>-Какие ассоциации вызывают у вас эти иллюстрации? Что это?</w:t>
      </w:r>
    </w:p>
    <w:p w:rsidR="00F679B1" w:rsidRPr="00B92A3B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ab/>
        <w:t xml:space="preserve">      - Журналы о чем?</w:t>
      </w:r>
    </w:p>
    <w:p w:rsidR="00F679B1" w:rsidRPr="00B92A3B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                           - Журналы для кого?</w:t>
      </w:r>
    </w:p>
    <w:p w:rsidR="00F679B1" w:rsidRPr="00B92A3B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                           - Какую информацию вы сможете получить из этих журналов?</w:t>
      </w:r>
    </w:p>
    <w:p w:rsidR="00F679B1" w:rsidRPr="00B92A3B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                           - Нужна ли эта информация?</w:t>
      </w:r>
    </w:p>
    <w:p w:rsidR="00F679B1" w:rsidRPr="00B92A3B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                           - Где она сможет пригодиться?</w:t>
      </w:r>
    </w:p>
    <w:p w:rsidR="00F679B1" w:rsidRPr="00B92A3B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                                     -</w:t>
      </w:r>
      <w:r w:rsidR="00B92A3B">
        <w:rPr>
          <w:rFonts w:ascii="Times New Roman" w:hAnsi="Times New Roman" w:cs="Times New Roman"/>
          <w:sz w:val="24"/>
          <w:szCs w:val="24"/>
        </w:rPr>
        <w:t xml:space="preserve"> К</w:t>
      </w:r>
      <w:r w:rsidRPr="00B92A3B">
        <w:rPr>
          <w:rFonts w:ascii="Times New Roman" w:hAnsi="Times New Roman" w:cs="Times New Roman"/>
          <w:sz w:val="24"/>
          <w:szCs w:val="24"/>
        </w:rPr>
        <w:t>ому захотелось полистать эти журналы</w:t>
      </w:r>
      <w:r w:rsidR="00B92A3B">
        <w:rPr>
          <w:rFonts w:ascii="Times New Roman" w:hAnsi="Times New Roman" w:cs="Times New Roman"/>
          <w:sz w:val="24"/>
          <w:szCs w:val="24"/>
        </w:rPr>
        <w:t>?</w:t>
      </w:r>
    </w:p>
    <w:p w:rsidR="00F679B1" w:rsidRPr="00F679B1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>Уважаемые коллеги, вы увидели на практике прием антиципации, т.е. умение предполагать, прогнозировать содержание текста по заголовкам текста и иллюстрациям. Это 1 этап работы с текстом до чтения.</w:t>
      </w:r>
    </w:p>
    <w:p w:rsidR="00F679B1" w:rsidRPr="00F679B1" w:rsidRDefault="00707E91" w:rsidP="00707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9B1" w:rsidRPr="00F679B1">
        <w:rPr>
          <w:rFonts w:ascii="Times New Roman" w:hAnsi="Times New Roman" w:cs="Times New Roman"/>
          <w:sz w:val="24"/>
          <w:szCs w:val="24"/>
        </w:rPr>
        <w:t>На какие две группы можн</w:t>
      </w:r>
      <w:r>
        <w:rPr>
          <w:rFonts w:ascii="Times New Roman" w:hAnsi="Times New Roman" w:cs="Times New Roman"/>
          <w:sz w:val="24"/>
          <w:szCs w:val="24"/>
        </w:rPr>
        <w:t>о разделить эти журналы?      (</w:t>
      </w:r>
      <w:r w:rsidR="00F679B1" w:rsidRPr="00F679B1">
        <w:rPr>
          <w:rFonts w:ascii="Times New Roman" w:hAnsi="Times New Roman" w:cs="Times New Roman"/>
          <w:sz w:val="24"/>
          <w:szCs w:val="24"/>
        </w:rPr>
        <w:t>мода и кухня)</w:t>
      </w:r>
    </w:p>
    <w:p w:rsidR="00F679B1" w:rsidRPr="00F679B1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Я прошу  сейчас определить, какая из этих  тем вам ближе и занять место за  нужным столом. </w:t>
      </w:r>
    </w:p>
    <w:p w:rsidR="00F679B1" w:rsidRPr="00F679B1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 Я предл</w:t>
      </w:r>
      <w:r w:rsidR="00707E91">
        <w:rPr>
          <w:rFonts w:ascii="Times New Roman" w:hAnsi="Times New Roman" w:cs="Times New Roman"/>
          <w:sz w:val="24"/>
          <w:szCs w:val="24"/>
        </w:rPr>
        <w:t>агаю вам продуктивно поработать</w:t>
      </w:r>
      <w:r w:rsidRPr="00F679B1">
        <w:rPr>
          <w:rFonts w:ascii="Times New Roman" w:hAnsi="Times New Roman" w:cs="Times New Roman"/>
          <w:sz w:val="24"/>
          <w:szCs w:val="24"/>
        </w:rPr>
        <w:t xml:space="preserve">: познакомиться с содержанием журналов  и заполнить кластеры.                         </w:t>
      </w:r>
    </w:p>
    <w:p w:rsidR="00F679B1" w:rsidRPr="00F679B1" w:rsidRDefault="00707E91" w:rsidP="00707E91">
      <w:p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9B1" w:rsidRPr="00F679B1">
        <w:rPr>
          <w:rFonts w:ascii="Times New Roman" w:hAnsi="Times New Roman" w:cs="Times New Roman"/>
          <w:b/>
          <w:sz w:val="24"/>
          <w:szCs w:val="24"/>
          <w:u w:val="single"/>
        </w:rPr>
        <w:t>1 кластер</w:t>
      </w:r>
      <w:r w:rsidR="00F679B1" w:rsidRPr="00F679B1">
        <w:rPr>
          <w:rFonts w:ascii="Times New Roman" w:hAnsi="Times New Roman" w:cs="Times New Roman"/>
          <w:sz w:val="24"/>
          <w:szCs w:val="24"/>
        </w:rPr>
        <w:t xml:space="preserve"> – запишите, что нужно современной женщине</w:t>
      </w:r>
      <w:r>
        <w:rPr>
          <w:rFonts w:ascii="Times New Roman" w:hAnsi="Times New Roman" w:cs="Times New Roman"/>
          <w:sz w:val="24"/>
          <w:szCs w:val="24"/>
        </w:rPr>
        <w:t xml:space="preserve">  всегда иметь под рукой, чтобы </w:t>
      </w:r>
      <w:r w:rsidR="00F679B1" w:rsidRPr="00F679B1">
        <w:rPr>
          <w:rFonts w:ascii="Times New Roman" w:hAnsi="Times New Roman" w:cs="Times New Roman"/>
          <w:sz w:val="24"/>
          <w:szCs w:val="24"/>
        </w:rPr>
        <w:t>быстро приготовить обед и быть щедрой хозяйкой при минимуме затрат.</w:t>
      </w:r>
    </w:p>
    <w:p w:rsidR="00F679B1" w:rsidRPr="00F679B1" w:rsidRDefault="00F679B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 </w:t>
      </w:r>
      <w:r w:rsidRPr="00F679B1">
        <w:rPr>
          <w:rFonts w:ascii="Times New Roman" w:hAnsi="Times New Roman" w:cs="Times New Roman"/>
          <w:b/>
          <w:sz w:val="24"/>
          <w:szCs w:val="24"/>
          <w:u w:val="single"/>
        </w:rPr>
        <w:t>2 кластер</w:t>
      </w:r>
      <w:r w:rsidRPr="00F679B1">
        <w:rPr>
          <w:rFonts w:ascii="Times New Roman" w:hAnsi="Times New Roman" w:cs="Times New Roman"/>
          <w:sz w:val="24"/>
          <w:szCs w:val="24"/>
        </w:rPr>
        <w:t xml:space="preserve"> – запишите, что должно быть в гардеробе современной женщины,  чтобы она всегда выглядела модной и красивой.</w:t>
      </w:r>
    </w:p>
    <w:p w:rsidR="00F679B1" w:rsidRPr="00F679B1" w:rsidRDefault="00707E91" w:rsidP="00B92A3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79B1" w:rsidRPr="00F679B1">
        <w:rPr>
          <w:rFonts w:ascii="Times New Roman" w:hAnsi="Times New Roman" w:cs="Times New Roman"/>
          <w:sz w:val="24"/>
          <w:szCs w:val="24"/>
        </w:rPr>
        <w:t>Это 2 этап технологии продуктивного чтения -  работа с текстом во время чтения.</w:t>
      </w:r>
    </w:p>
    <w:p w:rsidR="00F679B1" w:rsidRPr="00F679B1" w:rsidRDefault="00707E91" w:rsidP="00707E91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9B1" w:rsidRPr="00F679B1">
        <w:rPr>
          <w:rFonts w:ascii="Times New Roman" w:hAnsi="Times New Roman" w:cs="Times New Roman"/>
          <w:sz w:val="24"/>
          <w:szCs w:val="24"/>
        </w:rPr>
        <w:t xml:space="preserve">На этом этапе </w:t>
      </w:r>
      <w:r w:rsidR="00F679B1" w:rsidRPr="00707E91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707E91">
        <w:rPr>
          <w:rFonts w:ascii="Times New Roman" w:hAnsi="Times New Roman" w:cs="Times New Roman"/>
          <w:sz w:val="24"/>
          <w:szCs w:val="24"/>
        </w:rPr>
        <w:t xml:space="preserve"> </w:t>
      </w:r>
      <w:r w:rsidR="00F679B1" w:rsidRPr="00707E91">
        <w:rPr>
          <w:rFonts w:ascii="Times New Roman" w:hAnsi="Times New Roman" w:cs="Times New Roman"/>
          <w:sz w:val="24"/>
          <w:szCs w:val="24"/>
        </w:rPr>
        <w:t>группы</w:t>
      </w:r>
      <w:r w:rsidR="00F679B1" w:rsidRPr="00F679B1">
        <w:rPr>
          <w:rFonts w:ascii="Times New Roman" w:hAnsi="Times New Roman" w:cs="Times New Roman"/>
          <w:sz w:val="24"/>
          <w:szCs w:val="24"/>
        </w:rPr>
        <w:t xml:space="preserve"> вычитывают  </w:t>
      </w:r>
      <w:proofErr w:type="spellStart"/>
      <w:r w:rsidR="00F679B1" w:rsidRPr="00F679B1">
        <w:rPr>
          <w:rFonts w:ascii="Times New Roman" w:hAnsi="Times New Roman" w:cs="Times New Roman"/>
          <w:sz w:val="24"/>
          <w:szCs w:val="24"/>
          <w:u w:val="single"/>
        </w:rPr>
        <w:t>фактуальную</w:t>
      </w:r>
      <w:proofErr w:type="spellEnd"/>
      <w:r w:rsidR="00F679B1" w:rsidRPr="00F679B1">
        <w:rPr>
          <w:rFonts w:ascii="Times New Roman" w:hAnsi="Times New Roman" w:cs="Times New Roman"/>
          <w:sz w:val="24"/>
          <w:szCs w:val="24"/>
        </w:rPr>
        <w:t xml:space="preserve"> информацию</w:t>
      </w: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lastRenderedPageBreak/>
        <w:t xml:space="preserve"> (о чем в тексте сообщается в явном виде).  В нашем случае у одной группы  это рецепты и  ингредиенты блюд. У второй группы это модные фасоны, ткани, аксессуары и их примерная цена.</w:t>
      </w: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9B1">
        <w:rPr>
          <w:rFonts w:ascii="Times New Roman" w:hAnsi="Times New Roman" w:cs="Times New Roman"/>
          <w:sz w:val="24"/>
          <w:szCs w:val="24"/>
        </w:rPr>
        <w:t xml:space="preserve">Группы  работают с </w:t>
      </w:r>
      <w:proofErr w:type="spellStart"/>
      <w:r w:rsidRPr="00707E91">
        <w:rPr>
          <w:rFonts w:ascii="Times New Roman" w:hAnsi="Times New Roman" w:cs="Times New Roman"/>
          <w:sz w:val="24"/>
          <w:szCs w:val="24"/>
        </w:rPr>
        <w:t>подтекстовой</w:t>
      </w:r>
      <w:proofErr w:type="spellEnd"/>
      <w:r w:rsidRPr="00707E91">
        <w:rPr>
          <w:rFonts w:ascii="Times New Roman" w:hAnsi="Times New Roman" w:cs="Times New Roman"/>
          <w:sz w:val="24"/>
          <w:szCs w:val="24"/>
        </w:rPr>
        <w:t xml:space="preserve"> </w:t>
      </w:r>
      <w:r w:rsidR="00707E91">
        <w:rPr>
          <w:rFonts w:ascii="Times New Roman" w:hAnsi="Times New Roman" w:cs="Times New Roman"/>
          <w:sz w:val="24"/>
          <w:szCs w:val="24"/>
        </w:rPr>
        <w:t xml:space="preserve"> информацией (</w:t>
      </w:r>
      <w:r w:rsidRPr="00F679B1">
        <w:rPr>
          <w:rFonts w:ascii="Times New Roman" w:hAnsi="Times New Roman" w:cs="Times New Roman"/>
          <w:sz w:val="24"/>
          <w:szCs w:val="24"/>
        </w:rPr>
        <w:t>то, о чем в тексте говорится в неявном виде, читается «между строк») - каждая модница оценит свои финансовые возможности и определит для себя, купит ли готовую вещь или подберет модную ткань и сошьет ее сама по прилагаемым выкройкам).</w:t>
      </w:r>
      <w:proofErr w:type="gramEnd"/>
      <w:r w:rsidRPr="00F679B1">
        <w:rPr>
          <w:rFonts w:ascii="Times New Roman" w:hAnsi="Times New Roman" w:cs="Times New Roman"/>
          <w:sz w:val="24"/>
          <w:szCs w:val="24"/>
        </w:rPr>
        <w:t xml:space="preserve"> Каждая хозяйка составит свое меню в зависимости от предпочтений  и финансов.</w:t>
      </w: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  </w:t>
      </w:r>
      <w:r w:rsidRPr="00707E91">
        <w:rPr>
          <w:rFonts w:ascii="Times New Roman" w:hAnsi="Times New Roman" w:cs="Times New Roman"/>
          <w:sz w:val="24"/>
          <w:szCs w:val="24"/>
        </w:rPr>
        <w:t>На  уроке  при  чтении  литературных текстов  с детьми</w:t>
      </w:r>
      <w:r w:rsidRPr="00F679B1">
        <w:rPr>
          <w:rFonts w:ascii="Times New Roman" w:hAnsi="Times New Roman" w:cs="Times New Roman"/>
          <w:sz w:val="24"/>
          <w:szCs w:val="24"/>
        </w:rPr>
        <w:t xml:space="preserve"> в решении задачи данного этапа помогает прием «диалог с автором».  Мы ищем с детьми скрытые вопросы, задаем их автору, сами прогнозируем ответы и  </w:t>
      </w:r>
      <w:proofErr w:type="gramStart"/>
      <w:r w:rsidRPr="00F679B1">
        <w:rPr>
          <w:rFonts w:ascii="Times New Roman" w:hAnsi="Times New Roman" w:cs="Times New Roman"/>
          <w:sz w:val="24"/>
          <w:szCs w:val="24"/>
        </w:rPr>
        <w:t>сверяем их  по ходу</w:t>
      </w:r>
      <w:proofErr w:type="gramEnd"/>
      <w:r w:rsidRPr="00F679B1">
        <w:rPr>
          <w:rFonts w:ascii="Times New Roman" w:hAnsi="Times New Roman" w:cs="Times New Roman"/>
          <w:sz w:val="24"/>
          <w:szCs w:val="24"/>
        </w:rPr>
        <w:t xml:space="preserve"> чтения  со своими предположениями.</w:t>
      </w: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9B1" w:rsidRPr="00F679B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>3 этап – работа с текстом после чтения. 3 этап - это этап  творческих заданий. И скоро наши коллеги пред</w:t>
      </w:r>
      <w:r w:rsidR="00707E91">
        <w:rPr>
          <w:rFonts w:ascii="Times New Roman" w:hAnsi="Times New Roman" w:cs="Times New Roman"/>
          <w:sz w:val="24"/>
          <w:szCs w:val="24"/>
        </w:rPr>
        <w:t>ставят нам продукт своей работы</w:t>
      </w:r>
      <w:r w:rsidRPr="00F679B1">
        <w:rPr>
          <w:rFonts w:ascii="Times New Roman" w:hAnsi="Times New Roman" w:cs="Times New Roman"/>
          <w:sz w:val="24"/>
          <w:szCs w:val="24"/>
        </w:rPr>
        <w:t>.</w:t>
      </w:r>
    </w:p>
    <w:p w:rsidR="00F679B1" w:rsidRPr="00707E91" w:rsidRDefault="00F679B1" w:rsidP="00B92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7E91">
        <w:rPr>
          <w:rFonts w:ascii="Times New Roman" w:hAnsi="Times New Roman" w:cs="Times New Roman"/>
          <w:sz w:val="24"/>
          <w:szCs w:val="24"/>
        </w:rPr>
        <w:t>Сейчас м</w:t>
      </w:r>
      <w:r w:rsidR="00707E91">
        <w:rPr>
          <w:rFonts w:ascii="Times New Roman" w:hAnsi="Times New Roman" w:cs="Times New Roman"/>
          <w:sz w:val="24"/>
          <w:szCs w:val="24"/>
        </w:rPr>
        <w:t xml:space="preserve">ы увидим заполненные кластеры. </w:t>
      </w:r>
      <w:r w:rsidRPr="00707E91">
        <w:rPr>
          <w:rFonts w:ascii="Times New Roman" w:hAnsi="Times New Roman" w:cs="Times New Roman"/>
          <w:sz w:val="24"/>
          <w:szCs w:val="24"/>
        </w:rPr>
        <w:t>Приглашаю представителей групп презентовать полученный продукт.</w:t>
      </w:r>
    </w:p>
    <w:p w:rsidR="00707E91" w:rsidRPr="00F679B1" w:rsidRDefault="00707E91" w:rsidP="00707E91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bCs/>
          <w:sz w:val="24"/>
          <w:szCs w:val="24"/>
        </w:rPr>
        <w:t>При использовании на уроках технологии продуктивного чтения у детей формируются УУД:</w:t>
      </w:r>
      <w:r w:rsidRPr="00F679B1">
        <w:rPr>
          <w:rFonts w:ascii="Times New Roman" w:hAnsi="Times New Roman" w:cs="Times New Roman"/>
          <w:sz w:val="24"/>
          <w:szCs w:val="24"/>
        </w:rPr>
        <w:t xml:space="preserve"> владение разными видами смыслового чтения (ПРЕДМ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r w:rsidRPr="00F679B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07E91" w:rsidRPr="00F679B1" w:rsidRDefault="00707E91" w:rsidP="00707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умение вычитывать </w:t>
      </w:r>
      <w:proofErr w:type="spellStart"/>
      <w:r w:rsidRPr="00F679B1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F679B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679B1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F679B1">
        <w:rPr>
          <w:rFonts w:ascii="Times New Roman" w:hAnsi="Times New Roman" w:cs="Times New Roman"/>
          <w:sz w:val="24"/>
          <w:szCs w:val="24"/>
        </w:rPr>
        <w:t>, концептуальную информацию; находить информацию в текстах, таблицах, схемах, иллюстрациях учебника; анализировать (выделять главное, составные части) и обобщать (делать выводы) на основе фактов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B1">
        <w:rPr>
          <w:rFonts w:ascii="Times New Roman" w:hAnsi="Times New Roman" w:cs="Times New Roman"/>
          <w:sz w:val="24"/>
          <w:szCs w:val="24"/>
        </w:rPr>
        <w:t>(ПОЗН</w:t>
      </w:r>
      <w:r>
        <w:rPr>
          <w:rFonts w:ascii="Times New Roman" w:hAnsi="Times New Roman" w:cs="Times New Roman"/>
          <w:sz w:val="24"/>
          <w:szCs w:val="24"/>
        </w:rPr>
        <w:t>АВАТЕЛЬНЫЕ</w:t>
      </w:r>
      <w:r w:rsidRPr="00F679B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679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6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E91" w:rsidRPr="00F679B1" w:rsidRDefault="00707E91" w:rsidP="00707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>работать по плану, сверяясь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B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9B1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>УЛЯТИВНЫЕ</w:t>
      </w:r>
      <w:proofErr w:type="gramEnd"/>
      <w:r w:rsidRPr="00F679B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07E91" w:rsidRPr="00F679B1" w:rsidRDefault="00707E91" w:rsidP="00707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>создавать устные и письменные 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B1">
        <w:rPr>
          <w:rFonts w:ascii="Times New Roman" w:hAnsi="Times New Roman" w:cs="Times New Roman"/>
          <w:sz w:val="24"/>
          <w:szCs w:val="24"/>
        </w:rPr>
        <w:t>(КОМ</w:t>
      </w:r>
      <w:r>
        <w:rPr>
          <w:rFonts w:ascii="Times New Roman" w:hAnsi="Times New Roman" w:cs="Times New Roman"/>
          <w:sz w:val="24"/>
          <w:szCs w:val="24"/>
        </w:rPr>
        <w:t>МУНИКАТИВНЫЕ</w:t>
      </w:r>
      <w:r w:rsidRPr="00F679B1">
        <w:rPr>
          <w:rFonts w:ascii="Times New Roman" w:hAnsi="Times New Roman" w:cs="Times New Roman"/>
          <w:sz w:val="24"/>
          <w:szCs w:val="24"/>
        </w:rPr>
        <w:t>);</w:t>
      </w:r>
    </w:p>
    <w:p w:rsidR="00707E91" w:rsidRPr="00F679B1" w:rsidRDefault="00707E91" w:rsidP="00707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B1">
        <w:rPr>
          <w:rFonts w:ascii="Times New Roman" w:hAnsi="Times New Roman" w:cs="Times New Roman"/>
          <w:sz w:val="24"/>
          <w:szCs w:val="24"/>
        </w:rPr>
        <w:t xml:space="preserve"> развитие  мотивации к обучению и целенаправленной познавательной деятельности, умения  оценивать поступки в соответствии с определённой ситуацией (ЛИЧН</w:t>
      </w:r>
      <w:r>
        <w:rPr>
          <w:rFonts w:ascii="Times New Roman" w:hAnsi="Times New Roman" w:cs="Times New Roman"/>
          <w:sz w:val="24"/>
          <w:szCs w:val="24"/>
        </w:rPr>
        <w:t>ОСТНЫЕ</w:t>
      </w:r>
      <w:r w:rsidRPr="00F679B1">
        <w:rPr>
          <w:rFonts w:ascii="Times New Roman" w:hAnsi="Times New Roman" w:cs="Times New Roman"/>
          <w:sz w:val="24"/>
          <w:szCs w:val="24"/>
        </w:rPr>
        <w:t>).</w:t>
      </w:r>
    </w:p>
    <w:p w:rsidR="00F679B1" w:rsidRPr="00F679B1" w:rsidRDefault="00F679B1" w:rsidP="00B92A3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9B1" w:rsidRPr="00F679B1" w:rsidRDefault="00F679B1" w:rsidP="00B92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79B1" w:rsidRPr="00F679B1" w:rsidSect="00F6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633"/>
    <w:multiLevelType w:val="multilevel"/>
    <w:tmpl w:val="042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72C9"/>
    <w:multiLevelType w:val="multilevel"/>
    <w:tmpl w:val="B2F2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679B1"/>
    <w:rsid w:val="00707E91"/>
    <w:rsid w:val="009758D7"/>
    <w:rsid w:val="00B92A3B"/>
    <w:rsid w:val="00F620BD"/>
    <w:rsid w:val="00F6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2017-11-02T03:52:00Z</dcterms:created>
  <dcterms:modified xsi:type="dcterms:W3CDTF">2017-11-02T04:19:00Z</dcterms:modified>
</cp:coreProperties>
</file>