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C72" w:rsidRDefault="00F22C72" w:rsidP="00F22C72">
      <w:pPr>
        <w:jc w:val="center"/>
        <w:rPr>
          <w:b/>
          <w:sz w:val="28"/>
          <w:szCs w:val="28"/>
        </w:rPr>
      </w:pPr>
      <w:r w:rsidRPr="001760EB">
        <w:rPr>
          <w:b/>
          <w:sz w:val="28"/>
          <w:szCs w:val="28"/>
        </w:rPr>
        <w:t>8 класс</w:t>
      </w:r>
    </w:p>
    <w:p w:rsidR="00F22C72" w:rsidRPr="001760EB" w:rsidRDefault="00F22C72" w:rsidP="00F22C72">
      <w:pPr>
        <w:jc w:val="center"/>
        <w:rPr>
          <w:b/>
          <w:sz w:val="28"/>
          <w:szCs w:val="28"/>
        </w:rPr>
      </w:pPr>
    </w:p>
    <w:p w:rsidR="00F22C72" w:rsidRDefault="00F22C72" w:rsidP="00F22C72">
      <w:pPr>
        <w:rPr>
          <w:b/>
          <w:sz w:val="28"/>
          <w:szCs w:val="28"/>
        </w:rPr>
      </w:pPr>
      <w:r w:rsidRPr="001760EB">
        <w:rPr>
          <w:b/>
          <w:sz w:val="28"/>
          <w:szCs w:val="28"/>
        </w:rPr>
        <w:t>Дата__________________</w:t>
      </w:r>
    </w:p>
    <w:p w:rsidR="00F22C72" w:rsidRPr="001760EB" w:rsidRDefault="00F22C72" w:rsidP="00F22C72">
      <w:pPr>
        <w:rPr>
          <w:b/>
          <w:sz w:val="28"/>
          <w:szCs w:val="28"/>
        </w:rPr>
      </w:pPr>
    </w:p>
    <w:p w:rsidR="00F22C72" w:rsidRDefault="00F22C72" w:rsidP="00F22C72">
      <w:pPr>
        <w:rPr>
          <w:b/>
          <w:sz w:val="28"/>
          <w:szCs w:val="28"/>
          <w:u w:val="single"/>
        </w:rPr>
      </w:pPr>
      <w:r w:rsidRPr="001760EB">
        <w:rPr>
          <w:b/>
          <w:sz w:val="28"/>
          <w:szCs w:val="28"/>
        </w:rPr>
        <w:t>Тема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u w:val="single"/>
        </w:rPr>
        <w:t>Создание империи Наполеона</w:t>
      </w:r>
    </w:p>
    <w:p w:rsidR="00F22C72" w:rsidRDefault="00F22C72" w:rsidP="00F22C72">
      <w:pPr>
        <w:rPr>
          <w:b/>
          <w:sz w:val="28"/>
          <w:szCs w:val="28"/>
          <w:u w:val="single"/>
        </w:rPr>
      </w:pPr>
    </w:p>
    <w:p w:rsidR="00F22C72" w:rsidRPr="00363449" w:rsidRDefault="00F22C72" w:rsidP="00F22C72">
      <w:pPr>
        <w:pStyle w:val="5"/>
        <w:shd w:val="clear" w:color="auto" w:fill="auto"/>
        <w:spacing w:line="276" w:lineRule="auto"/>
        <w:ind w:right="20" w:firstLine="340"/>
        <w:rPr>
          <w:sz w:val="24"/>
        </w:rPr>
      </w:pPr>
      <w:r>
        <w:rPr>
          <w:rStyle w:val="a4"/>
          <w:sz w:val="24"/>
        </w:rPr>
        <w:t>Цели:</w:t>
      </w:r>
      <w:r>
        <w:rPr>
          <w:rStyle w:val="1"/>
          <w:sz w:val="24"/>
        </w:rPr>
        <w:t xml:space="preserve"> охарактеризовать режим Наполеона</w:t>
      </w:r>
      <w:r w:rsidRPr="001760EB">
        <w:rPr>
          <w:rStyle w:val="1"/>
          <w:sz w:val="24"/>
        </w:rPr>
        <w:t xml:space="preserve"> </w:t>
      </w:r>
      <w:r>
        <w:rPr>
          <w:rStyle w:val="1"/>
          <w:sz w:val="24"/>
          <w:lang w:val="en-US"/>
        </w:rPr>
        <w:t>I</w:t>
      </w:r>
      <w:r>
        <w:rPr>
          <w:rStyle w:val="1"/>
          <w:sz w:val="24"/>
        </w:rPr>
        <w:t>; рассмотреть внешнеполитический курс наполеоновской Франции;   продолжить формирование умений анализировать исторические факты, раскрывая причинно-следственные связи, работать с текстом учебника, составлять характеристику исторических деятелей, формулировать свое мнение.</w:t>
      </w:r>
    </w:p>
    <w:p w:rsidR="00F22C72" w:rsidRPr="00E96AFA" w:rsidRDefault="00F22C72" w:rsidP="00F22C72">
      <w:pPr>
        <w:pStyle w:val="5"/>
        <w:shd w:val="clear" w:color="auto" w:fill="auto"/>
        <w:spacing w:line="276" w:lineRule="auto"/>
        <w:ind w:right="20" w:firstLine="340"/>
        <w:rPr>
          <w:sz w:val="24"/>
        </w:rPr>
      </w:pPr>
    </w:p>
    <w:p w:rsidR="00F22C72" w:rsidRDefault="00F22C72" w:rsidP="00F22C72">
      <w:pPr>
        <w:pStyle w:val="440"/>
        <w:keepNext/>
        <w:keepLines/>
        <w:shd w:val="clear" w:color="auto" w:fill="auto"/>
        <w:spacing w:before="0" w:after="0" w:line="276" w:lineRule="auto"/>
        <w:jc w:val="center"/>
        <w:rPr>
          <w:b/>
          <w:sz w:val="32"/>
        </w:rPr>
      </w:pPr>
      <w:r>
        <w:rPr>
          <w:b/>
          <w:sz w:val="32"/>
        </w:rPr>
        <w:t>Ход урока</w:t>
      </w:r>
    </w:p>
    <w:p w:rsidR="00F22C72" w:rsidRDefault="00F22C72" w:rsidP="00F22C72">
      <w:pPr>
        <w:pStyle w:val="51"/>
        <w:keepNext/>
        <w:keepLines/>
        <w:numPr>
          <w:ilvl w:val="0"/>
          <w:numId w:val="3"/>
        </w:numPr>
        <w:shd w:val="clear" w:color="auto" w:fill="auto"/>
        <w:tabs>
          <w:tab w:val="clear" w:pos="740"/>
        </w:tabs>
        <w:spacing w:before="0" w:line="276" w:lineRule="auto"/>
        <w:ind w:left="360" w:right="3200" w:hanging="360"/>
        <w:rPr>
          <w:b/>
          <w:sz w:val="24"/>
        </w:rPr>
      </w:pPr>
      <w:r>
        <w:rPr>
          <w:b/>
          <w:sz w:val="24"/>
        </w:rPr>
        <w:t xml:space="preserve">Организационный момент </w:t>
      </w:r>
    </w:p>
    <w:p w:rsidR="00F22C72" w:rsidRDefault="00F22C72" w:rsidP="00F22C72">
      <w:pPr>
        <w:pStyle w:val="51"/>
        <w:keepNext/>
        <w:keepLines/>
        <w:numPr>
          <w:ilvl w:val="0"/>
          <w:numId w:val="3"/>
        </w:numPr>
        <w:shd w:val="clear" w:color="auto" w:fill="auto"/>
        <w:tabs>
          <w:tab w:val="clear" w:pos="740"/>
          <w:tab w:val="num" w:pos="360"/>
        </w:tabs>
        <w:spacing w:before="0" w:line="276" w:lineRule="auto"/>
        <w:ind w:right="-5"/>
        <w:rPr>
          <w:b/>
          <w:sz w:val="24"/>
        </w:rPr>
      </w:pPr>
      <w:r>
        <w:rPr>
          <w:b/>
          <w:sz w:val="24"/>
        </w:rPr>
        <w:t>Актуализация знаний по теме «Особенности западной цивилизации»</w:t>
      </w:r>
    </w:p>
    <w:p w:rsidR="00F22C72" w:rsidRPr="00EC5B0B" w:rsidRDefault="00F22C72" w:rsidP="00F22C72">
      <w:pPr>
        <w:pStyle w:val="51"/>
        <w:keepNext/>
        <w:keepLines/>
        <w:numPr>
          <w:ilvl w:val="0"/>
          <w:numId w:val="4"/>
        </w:numPr>
        <w:shd w:val="clear" w:color="auto" w:fill="auto"/>
        <w:spacing w:before="0" w:line="276" w:lineRule="auto"/>
        <w:ind w:right="-5"/>
        <w:rPr>
          <w:b/>
          <w:sz w:val="24"/>
        </w:rPr>
      </w:pPr>
      <w:r>
        <w:rPr>
          <w:sz w:val="24"/>
        </w:rPr>
        <w:t>Выполнение тестового задания</w:t>
      </w:r>
    </w:p>
    <w:p w:rsidR="00F22C72" w:rsidRPr="00363449" w:rsidRDefault="00F22C72" w:rsidP="00F22C72">
      <w:pPr>
        <w:pStyle w:val="51"/>
        <w:keepNext/>
        <w:keepLines/>
        <w:shd w:val="clear" w:color="auto" w:fill="auto"/>
        <w:spacing w:before="0" w:line="276" w:lineRule="auto"/>
        <w:ind w:right="-5" w:firstLine="0"/>
        <w:rPr>
          <w:b/>
          <w:sz w:val="24"/>
        </w:rPr>
      </w:pPr>
    </w:p>
    <w:p w:rsidR="00F22C72" w:rsidRDefault="00F22C72" w:rsidP="00F22C72">
      <w:pPr>
        <w:pStyle w:val="51"/>
        <w:keepNext/>
        <w:keepLines/>
        <w:shd w:val="clear" w:color="auto" w:fill="auto"/>
        <w:spacing w:before="0" w:line="276" w:lineRule="auto"/>
        <w:ind w:left="20" w:right="3200" w:firstLine="0"/>
        <w:rPr>
          <w:b/>
          <w:sz w:val="24"/>
        </w:rPr>
      </w:pPr>
      <w:r>
        <w:rPr>
          <w:b/>
          <w:sz w:val="24"/>
          <w:lang w:val="en-US"/>
        </w:rPr>
        <w:t>III</w:t>
      </w:r>
      <w:r>
        <w:rPr>
          <w:b/>
          <w:sz w:val="24"/>
        </w:rPr>
        <w:t>. Изучение новой темы</w:t>
      </w:r>
    </w:p>
    <w:p w:rsidR="00F22C72" w:rsidRDefault="00F22C72" w:rsidP="00F22C72">
      <w:pPr>
        <w:pStyle w:val="40"/>
        <w:shd w:val="clear" w:color="auto" w:fill="auto"/>
        <w:spacing w:after="0" w:line="276" w:lineRule="auto"/>
        <w:ind w:left="440" w:firstLine="0"/>
        <w:rPr>
          <w:sz w:val="24"/>
        </w:rPr>
      </w:pPr>
      <w:r>
        <w:rPr>
          <w:sz w:val="24"/>
        </w:rPr>
        <w:t>План</w:t>
      </w:r>
    </w:p>
    <w:p w:rsidR="00F22C72" w:rsidRPr="009C2F98" w:rsidRDefault="00F22C72" w:rsidP="00F22C72">
      <w:pPr>
        <w:pStyle w:val="5"/>
        <w:numPr>
          <w:ilvl w:val="1"/>
          <w:numId w:val="5"/>
        </w:numPr>
        <w:shd w:val="clear" w:color="auto" w:fill="auto"/>
        <w:tabs>
          <w:tab w:val="left" w:pos="540"/>
        </w:tabs>
        <w:spacing w:line="276" w:lineRule="auto"/>
        <w:ind w:left="360"/>
        <w:rPr>
          <w:sz w:val="24"/>
        </w:rPr>
      </w:pPr>
      <w:r>
        <w:rPr>
          <w:sz w:val="24"/>
        </w:rPr>
        <w:t xml:space="preserve">  От республики первого консула к империи Наполеона Бонапарта</w:t>
      </w:r>
    </w:p>
    <w:p w:rsidR="00F22C72" w:rsidRPr="009C2F98" w:rsidRDefault="00F22C72" w:rsidP="00F22C72">
      <w:pPr>
        <w:pStyle w:val="5"/>
        <w:numPr>
          <w:ilvl w:val="1"/>
          <w:numId w:val="5"/>
        </w:numPr>
        <w:shd w:val="clear" w:color="auto" w:fill="auto"/>
        <w:tabs>
          <w:tab w:val="left" w:pos="540"/>
        </w:tabs>
        <w:spacing w:line="276" w:lineRule="auto"/>
        <w:ind w:left="360"/>
        <w:rPr>
          <w:sz w:val="24"/>
        </w:rPr>
      </w:pPr>
      <w:r>
        <w:rPr>
          <w:sz w:val="24"/>
        </w:rPr>
        <w:t xml:space="preserve"> Правление Наполеона во Франции </w:t>
      </w:r>
    </w:p>
    <w:p w:rsidR="00F22C72" w:rsidRPr="009C2F98" w:rsidRDefault="00F22C72" w:rsidP="00F22C72">
      <w:pPr>
        <w:pStyle w:val="5"/>
        <w:numPr>
          <w:ilvl w:val="1"/>
          <w:numId w:val="5"/>
        </w:numPr>
        <w:shd w:val="clear" w:color="auto" w:fill="auto"/>
        <w:tabs>
          <w:tab w:val="left" w:pos="540"/>
        </w:tabs>
        <w:spacing w:line="276" w:lineRule="auto"/>
        <w:ind w:left="360"/>
        <w:rPr>
          <w:sz w:val="24"/>
        </w:rPr>
      </w:pPr>
      <w:r>
        <w:rPr>
          <w:sz w:val="24"/>
        </w:rPr>
        <w:t xml:space="preserve"> Империя Наполеона покоряет Европу</w:t>
      </w:r>
    </w:p>
    <w:p w:rsidR="00F22C72" w:rsidRDefault="00F22C72" w:rsidP="00F22C72">
      <w:pPr>
        <w:pStyle w:val="5"/>
        <w:numPr>
          <w:ilvl w:val="1"/>
          <w:numId w:val="5"/>
        </w:numPr>
        <w:shd w:val="clear" w:color="auto" w:fill="auto"/>
        <w:tabs>
          <w:tab w:val="left" w:pos="540"/>
        </w:tabs>
        <w:spacing w:line="276" w:lineRule="auto"/>
        <w:ind w:left="360"/>
        <w:rPr>
          <w:sz w:val="24"/>
        </w:rPr>
      </w:pPr>
      <w:r>
        <w:rPr>
          <w:sz w:val="24"/>
        </w:rPr>
        <w:t xml:space="preserve"> Европа, объединенная Наполеоном  </w:t>
      </w:r>
    </w:p>
    <w:p w:rsidR="00F22C72" w:rsidRDefault="00F22C72" w:rsidP="00F22C72">
      <w:pPr>
        <w:pStyle w:val="5"/>
        <w:shd w:val="clear" w:color="auto" w:fill="auto"/>
        <w:tabs>
          <w:tab w:val="left" w:pos="360"/>
          <w:tab w:val="left" w:pos="540"/>
        </w:tabs>
        <w:spacing w:line="276" w:lineRule="auto"/>
        <w:ind w:firstLine="0"/>
        <w:rPr>
          <w:sz w:val="24"/>
        </w:rPr>
      </w:pPr>
    </w:p>
    <w:p w:rsidR="00F22C72" w:rsidRPr="00E96AFA" w:rsidRDefault="00F22C72" w:rsidP="00F22C72">
      <w:pPr>
        <w:pStyle w:val="22"/>
        <w:shd w:val="clear" w:color="auto" w:fill="auto"/>
        <w:spacing w:after="42" w:line="276" w:lineRule="auto"/>
        <w:ind w:left="440" w:firstLine="0"/>
        <w:rPr>
          <w:sz w:val="24"/>
        </w:rPr>
      </w:pPr>
      <w:r>
        <w:rPr>
          <w:rStyle w:val="20"/>
          <w:sz w:val="24"/>
        </w:rPr>
        <w:t>На доске:</w:t>
      </w:r>
      <w:r>
        <w:rPr>
          <w:rStyle w:val="21"/>
          <w:sz w:val="24"/>
        </w:rPr>
        <w:t xml:space="preserve"> тема урока, термины:</w:t>
      </w:r>
      <w:r>
        <w:rPr>
          <w:sz w:val="24"/>
        </w:rPr>
        <w:t xml:space="preserve">   император, Гражданский кодекс, сражение при Аустерлице, континентальная блокада Англии. </w:t>
      </w:r>
    </w:p>
    <w:p w:rsidR="00F22C72" w:rsidRPr="009C2F98" w:rsidRDefault="00F22C72" w:rsidP="00F22C72">
      <w:pPr>
        <w:pStyle w:val="5"/>
        <w:shd w:val="clear" w:color="auto" w:fill="auto"/>
        <w:spacing w:line="276" w:lineRule="auto"/>
        <w:ind w:left="20" w:right="20" w:firstLine="420"/>
        <w:rPr>
          <w:sz w:val="24"/>
        </w:rPr>
      </w:pPr>
      <w:r>
        <w:rPr>
          <w:rStyle w:val="a5"/>
          <w:sz w:val="24"/>
        </w:rPr>
        <w:t xml:space="preserve"> </w:t>
      </w:r>
    </w:p>
    <w:p w:rsidR="00F22C72" w:rsidRPr="00D835FE" w:rsidRDefault="00F22C72" w:rsidP="00F22C72">
      <w:pPr>
        <w:pStyle w:val="5"/>
        <w:numPr>
          <w:ilvl w:val="2"/>
          <w:numId w:val="5"/>
        </w:numPr>
        <w:shd w:val="clear" w:color="auto" w:fill="auto"/>
        <w:tabs>
          <w:tab w:val="left" w:pos="649"/>
        </w:tabs>
        <w:spacing w:line="276" w:lineRule="auto"/>
        <w:ind w:left="440"/>
        <w:rPr>
          <w:rStyle w:val="1"/>
          <w:sz w:val="24"/>
        </w:rPr>
      </w:pPr>
      <w:r>
        <w:rPr>
          <w:rStyle w:val="1"/>
          <w:b/>
          <w:i/>
          <w:sz w:val="24"/>
        </w:rPr>
        <w:t>Рассказ учителя</w:t>
      </w:r>
      <w:r>
        <w:rPr>
          <w:rStyle w:val="1"/>
          <w:sz w:val="24"/>
        </w:rPr>
        <w:t>.</w:t>
      </w:r>
    </w:p>
    <w:p w:rsidR="00F22C72" w:rsidRPr="00D835FE" w:rsidRDefault="00F22C72" w:rsidP="00F22C72">
      <w:pPr>
        <w:pStyle w:val="5"/>
        <w:numPr>
          <w:ilvl w:val="2"/>
          <w:numId w:val="5"/>
        </w:numPr>
        <w:shd w:val="clear" w:color="auto" w:fill="auto"/>
        <w:tabs>
          <w:tab w:val="left" w:pos="649"/>
        </w:tabs>
        <w:spacing w:line="276" w:lineRule="auto"/>
        <w:ind w:left="440"/>
        <w:rPr>
          <w:sz w:val="24"/>
        </w:rPr>
      </w:pPr>
      <w:r>
        <w:rPr>
          <w:rStyle w:val="1"/>
          <w:b/>
          <w:i/>
          <w:sz w:val="24"/>
        </w:rPr>
        <w:t xml:space="preserve"> Работа со схемой  </w:t>
      </w:r>
      <w:r w:rsidRPr="009C2F98">
        <w:rPr>
          <w:rStyle w:val="1"/>
          <w:b/>
          <w:sz w:val="24"/>
          <w:szCs w:val="24"/>
        </w:rPr>
        <w:t>стр</w:t>
      </w:r>
      <w:r w:rsidRPr="009C2F98">
        <w:rPr>
          <w:b/>
          <w:sz w:val="24"/>
          <w:szCs w:val="24"/>
        </w:rPr>
        <w:t>.81 «Французская империя Наполеона»</w:t>
      </w:r>
    </w:p>
    <w:p w:rsidR="00F22C72" w:rsidRPr="00E96AFA" w:rsidRDefault="00F22C72" w:rsidP="00F22C72">
      <w:pPr>
        <w:pStyle w:val="5"/>
        <w:numPr>
          <w:ilvl w:val="2"/>
          <w:numId w:val="6"/>
        </w:numPr>
        <w:shd w:val="clear" w:color="auto" w:fill="auto"/>
        <w:tabs>
          <w:tab w:val="left" w:pos="649"/>
          <w:tab w:val="left" w:pos="900"/>
        </w:tabs>
        <w:spacing w:line="276" w:lineRule="auto"/>
        <w:ind w:firstLine="360"/>
        <w:rPr>
          <w:sz w:val="24"/>
        </w:rPr>
      </w:pPr>
      <w:r>
        <w:rPr>
          <w:sz w:val="24"/>
        </w:rPr>
        <w:t>Используя данные схемы, определите: империя Наполеона – это монархия или республика, правовое государство или нет?</w:t>
      </w:r>
    </w:p>
    <w:p w:rsidR="00F22C72" w:rsidRPr="009C2F98" w:rsidRDefault="00F22C72" w:rsidP="00F22C72">
      <w:pPr>
        <w:pStyle w:val="5"/>
        <w:numPr>
          <w:ilvl w:val="2"/>
          <w:numId w:val="5"/>
        </w:numPr>
        <w:shd w:val="clear" w:color="auto" w:fill="auto"/>
        <w:tabs>
          <w:tab w:val="left" w:pos="565"/>
        </w:tabs>
        <w:spacing w:line="276" w:lineRule="auto"/>
        <w:ind w:left="20" w:right="20" w:firstLine="420"/>
        <w:rPr>
          <w:rStyle w:val="1"/>
          <w:b/>
          <w:i/>
          <w:sz w:val="24"/>
        </w:rPr>
      </w:pPr>
      <w:r>
        <w:rPr>
          <w:rStyle w:val="1"/>
          <w:b/>
          <w:i/>
          <w:sz w:val="24"/>
        </w:rPr>
        <w:t xml:space="preserve">Самостоятельная работа учащихся с текстом учебника (с. 82-84 учебника) </w:t>
      </w:r>
    </w:p>
    <w:p w:rsidR="00F22C72" w:rsidRPr="009C2F98" w:rsidRDefault="00F22C72" w:rsidP="00F22C72">
      <w:pPr>
        <w:pStyle w:val="5"/>
        <w:shd w:val="clear" w:color="auto" w:fill="auto"/>
        <w:tabs>
          <w:tab w:val="left" w:pos="565"/>
        </w:tabs>
        <w:spacing w:line="276" w:lineRule="auto"/>
        <w:ind w:left="20" w:right="20" w:firstLine="0"/>
        <w:rPr>
          <w:sz w:val="24"/>
        </w:rPr>
      </w:pPr>
      <w:r>
        <w:rPr>
          <w:rStyle w:val="1"/>
          <w:b/>
          <w:i/>
          <w:sz w:val="24"/>
        </w:rPr>
        <w:tab/>
        <w:t xml:space="preserve">Задание: </w:t>
      </w:r>
      <w:r>
        <w:rPr>
          <w:rStyle w:val="1"/>
          <w:sz w:val="24"/>
        </w:rPr>
        <w:t xml:space="preserve">прочитать п.2 и выяснить, какие действия Наполеона способствовали, а какие – препятствовали модернизации Франции. </w:t>
      </w:r>
    </w:p>
    <w:p w:rsidR="00F22C72" w:rsidRPr="00D835FE" w:rsidRDefault="00F22C72" w:rsidP="00F22C72">
      <w:pPr>
        <w:pStyle w:val="5"/>
        <w:numPr>
          <w:ilvl w:val="2"/>
          <w:numId w:val="5"/>
        </w:numPr>
        <w:shd w:val="clear" w:color="auto" w:fill="auto"/>
        <w:tabs>
          <w:tab w:val="left" w:pos="654"/>
        </w:tabs>
        <w:spacing w:line="276" w:lineRule="auto"/>
        <w:ind w:left="440"/>
        <w:rPr>
          <w:sz w:val="24"/>
        </w:rPr>
      </w:pPr>
      <w:r>
        <w:rPr>
          <w:rStyle w:val="1"/>
          <w:b/>
          <w:i/>
          <w:sz w:val="24"/>
        </w:rPr>
        <w:t xml:space="preserve">Беседа по </w:t>
      </w:r>
      <w:proofErr w:type="gramStart"/>
      <w:r>
        <w:rPr>
          <w:rStyle w:val="1"/>
          <w:b/>
          <w:i/>
          <w:sz w:val="24"/>
        </w:rPr>
        <w:t>прочитанному</w:t>
      </w:r>
      <w:proofErr w:type="gramEnd"/>
      <w:r>
        <w:rPr>
          <w:rStyle w:val="1"/>
          <w:sz w:val="24"/>
        </w:rPr>
        <w:t>.</w:t>
      </w:r>
    </w:p>
    <w:p w:rsidR="00F22C72" w:rsidRPr="000F6615" w:rsidRDefault="00F22C72" w:rsidP="00F22C72">
      <w:pPr>
        <w:pStyle w:val="5"/>
        <w:numPr>
          <w:ilvl w:val="1"/>
          <w:numId w:val="1"/>
        </w:numPr>
        <w:shd w:val="clear" w:color="auto" w:fill="auto"/>
        <w:tabs>
          <w:tab w:val="left" w:pos="566"/>
        </w:tabs>
        <w:spacing w:line="276" w:lineRule="auto"/>
        <w:ind w:left="600" w:hanging="240"/>
        <w:rPr>
          <w:b/>
          <w:sz w:val="24"/>
        </w:rPr>
      </w:pPr>
      <w:r>
        <w:rPr>
          <w:rStyle w:val="1"/>
          <w:b/>
          <w:i/>
          <w:sz w:val="24"/>
        </w:rPr>
        <w:t>Рассказ учителя</w:t>
      </w:r>
      <w:r>
        <w:rPr>
          <w:rStyle w:val="1"/>
          <w:b/>
          <w:sz w:val="24"/>
        </w:rPr>
        <w:t>.</w:t>
      </w:r>
    </w:p>
    <w:p w:rsidR="00F22C72" w:rsidRDefault="00F22C72" w:rsidP="00F22C72">
      <w:pPr>
        <w:pStyle w:val="5"/>
        <w:numPr>
          <w:ilvl w:val="1"/>
          <w:numId w:val="1"/>
        </w:numPr>
        <w:shd w:val="clear" w:color="auto" w:fill="auto"/>
        <w:tabs>
          <w:tab w:val="left" w:pos="569"/>
        </w:tabs>
        <w:spacing w:line="276" w:lineRule="auto"/>
        <w:ind w:left="600" w:hanging="240"/>
        <w:rPr>
          <w:sz w:val="24"/>
        </w:rPr>
      </w:pPr>
      <w:r>
        <w:rPr>
          <w:rStyle w:val="1"/>
          <w:b/>
          <w:i/>
          <w:sz w:val="24"/>
        </w:rPr>
        <w:t>Работа с  картой тр.89 «Разгар наполеоновских войн в Европе 1799-1812гг.»</w:t>
      </w:r>
    </w:p>
    <w:p w:rsidR="00F22C72" w:rsidRPr="00FD0B84" w:rsidRDefault="00F22C72" w:rsidP="00F22C72">
      <w:pPr>
        <w:pStyle w:val="5"/>
        <w:numPr>
          <w:ilvl w:val="1"/>
          <w:numId w:val="4"/>
        </w:numPr>
        <w:shd w:val="clear" w:color="auto" w:fill="auto"/>
        <w:tabs>
          <w:tab w:val="clear" w:pos="1460"/>
          <w:tab w:val="num" w:pos="1080"/>
        </w:tabs>
        <w:spacing w:line="276" w:lineRule="auto"/>
        <w:ind w:hanging="740"/>
        <w:rPr>
          <w:rStyle w:val="a4"/>
          <w:b w:val="0"/>
          <w:bCs w:val="0"/>
          <w:i w:val="0"/>
          <w:iCs w:val="0"/>
          <w:sz w:val="24"/>
        </w:rPr>
      </w:pPr>
      <w:r>
        <w:rPr>
          <w:rStyle w:val="a4"/>
          <w:b w:val="0"/>
          <w:i w:val="0"/>
          <w:sz w:val="24"/>
        </w:rPr>
        <w:t>Определите, какие территории тали подконтрольны Франции к 1812 году.</w:t>
      </w:r>
    </w:p>
    <w:p w:rsidR="00F22C72" w:rsidRPr="009C2F98" w:rsidRDefault="00F22C72" w:rsidP="00F22C72">
      <w:pPr>
        <w:pStyle w:val="5"/>
        <w:shd w:val="clear" w:color="auto" w:fill="auto"/>
        <w:tabs>
          <w:tab w:val="left" w:pos="360"/>
        </w:tabs>
        <w:spacing w:line="276" w:lineRule="auto"/>
        <w:ind w:left="360" w:right="20" w:firstLine="0"/>
        <w:rPr>
          <w:rStyle w:val="1"/>
          <w:b/>
          <w:i/>
          <w:sz w:val="24"/>
        </w:rPr>
      </w:pPr>
      <w:r w:rsidRPr="00FD0B84">
        <w:rPr>
          <w:rStyle w:val="a4"/>
          <w:b w:val="0"/>
          <w:i w:val="0"/>
        </w:rPr>
        <w:t>7</w:t>
      </w:r>
      <w:r>
        <w:rPr>
          <w:rStyle w:val="a4"/>
          <w:b w:val="0"/>
          <w:i w:val="0"/>
          <w:sz w:val="24"/>
        </w:rPr>
        <w:t xml:space="preserve">. </w:t>
      </w:r>
      <w:r>
        <w:rPr>
          <w:rStyle w:val="1"/>
          <w:b/>
          <w:i/>
          <w:sz w:val="24"/>
        </w:rPr>
        <w:t xml:space="preserve">Самостоятельная работа учащихся с текстом учебника (с. 90-91 учебника) </w:t>
      </w:r>
    </w:p>
    <w:p w:rsidR="00F22C72" w:rsidRPr="009C2F98" w:rsidRDefault="00F22C72" w:rsidP="00F22C72">
      <w:pPr>
        <w:pStyle w:val="5"/>
        <w:shd w:val="clear" w:color="auto" w:fill="auto"/>
        <w:tabs>
          <w:tab w:val="left" w:pos="565"/>
        </w:tabs>
        <w:spacing w:line="276" w:lineRule="auto"/>
        <w:ind w:left="20" w:right="20" w:firstLine="0"/>
        <w:rPr>
          <w:sz w:val="24"/>
        </w:rPr>
      </w:pPr>
      <w:r>
        <w:rPr>
          <w:rStyle w:val="1"/>
          <w:b/>
          <w:i/>
          <w:sz w:val="24"/>
        </w:rPr>
        <w:tab/>
        <w:t xml:space="preserve">Задание: </w:t>
      </w:r>
      <w:r>
        <w:rPr>
          <w:rStyle w:val="1"/>
          <w:sz w:val="24"/>
        </w:rPr>
        <w:t>прочитать п.4 и выяснить, почему среди покоренных народов усиливалось сопротивление власти Наполеона.</w:t>
      </w:r>
    </w:p>
    <w:p w:rsidR="00F22C72" w:rsidRPr="00FD0B84" w:rsidRDefault="00F22C72" w:rsidP="00F22C72">
      <w:pPr>
        <w:pStyle w:val="5"/>
        <w:shd w:val="clear" w:color="auto" w:fill="auto"/>
        <w:spacing w:line="276" w:lineRule="auto"/>
        <w:ind w:firstLine="0"/>
        <w:rPr>
          <w:sz w:val="24"/>
        </w:rPr>
      </w:pPr>
    </w:p>
    <w:p w:rsidR="00F22C72" w:rsidRDefault="00F22C72" w:rsidP="00F22C72">
      <w:pPr>
        <w:pStyle w:val="51"/>
        <w:keepNext/>
        <w:keepLines/>
        <w:numPr>
          <w:ilvl w:val="2"/>
          <w:numId w:val="1"/>
        </w:numPr>
        <w:shd w:val="clear" w:color="auto" w:fill="auto"/>
        <w:tabs>
          <w:tab w:val="left" w:pos="368"/>
        </w:tabs>
        <w:spacing w:before="0" w:line="276" w:lineRule="auto"/>
        <w:ind w:left="20"/>
        <w:rPr>
          <w:b/>
          <w:sz w:val="24"/>
        </w:rPr>
      </w:pPr>
      <w:r>
        <w:rPr>
          <w:b/>
          <w:sz w:val="24"/>
        </w:rPr>
        <w:lastRenderedPageBreak/>
        <w:t>Закрепление изученного материала</w:t>
      </w:r>
    </w:p>
    <w:p w:rsidR="00F22C72" w:rsidRPr="00FD0B84" w:rsidRDefault="00F22C72" w:rsidP="00F22C72">
      <w:pPr>
        <w:pStyle w:val="22"/>
        <w:numPr>
          <w:ilvl w:val="0"/>
          <w:numId w:val="7"/>
        </w:numPr>
        <w:shd w:val="clear" w:color="auto" w:fill="auto"/>
        <w:tabs>
          <w:tab w:val="left" w:pos="590"/>
        </w:tabs>
        <w:spacing w:line="276" w:lineRule="auto"/>
        <w:ind w:right="80"/>
        <w:rPr>
          <w:rStyle w:val="21"/>
          <w:i w:val="0"/>
          <w:iCs w:val="0"/>
          <w:sz w:val="24"/>
        </w:rPr>
      </w:pPr>
      <w:r>
        <w:rPr>
          <w:rStyle w:val="21"/>
          <w:i w:val="0"/>
          <w:iCs w:val="0"/>
          <w:sz w:val="24"/>
        </w:rPr>
        <w:t>Заполнение таблицы «Политика Наполеона в Европе»</w:t>
      </w:r>
    </w:p>
    <w:tbl>
      <w:tblPr>
        <w:tblStyle w:val="a6"/>
        <w:tblW w:w="0" w:type="auto"/>
        <w:tblLook w:val="01E0"/>
      </w:tblPr>
      <w:tblGrid>
        <w:gridCol w:w="4870"/>
        <w:gridCol w:w="4701"/>
      </w:tblGrid>
      <w:tr w:rsidR="00F22C72" w:rsidTr="00035A53">
        <w:tc>
          <w:tcPr>
            <w:tcW w:w="5418" w:type="dxa"/>
          </w:tcPr>
          <w:p w:rsidR="00F22C72" w:rsidRPr="00FD0B84" w:rsidRDefault="00F22C72" w:rsidP="00035A53">
            <w:pPr>
              <w:pStyle w:val="22"/>
              <w:shd w:val="clear" w:color="auto" w:fill="auto"/>
              <w:tabs>
                <w:tab w:val="left" w:pos="590"/>
              </w:tabs>
              <w:spacing w:line="276" w:lineRule="auto"/>
              <w:ind w:right="80" w:firstLine="0"/>
              <w:rPr>
                <w:rStyle w:val="21"/>
                <w:i w:val="0"/>
                <w:iCs w:val="0"/>
                <w:sz w:val="24"/>
              </w:rPr>
            </w:pPr>
            <w:r>
              <w:rPr>
                <w:rStyle w:val="21"/>
                <w:i w:val="0"/>
                <w:iCs w:val="0"/>
                <w:sz w:val="24"/>
              </w:rPr>
              <w:t xml:space="preserve">Цели внешней политики </w:t>
            </w:r>
          </w:p>
        </w:tc>
        <w:tc>
          <w:tcPr>
            <w:tcW w:w="5418" w:type="dxa"/>
          </w:tcPr>
          <w:p w:rsidR="00F22C72" w:rsidRDefault="00F22C72" w:rsidP="00035A53">
            <w:pPr>
              <w:pStyle w:val="22"/>
              <w:shd w:val="clear" w:color="auto" w:fill="auto"/>
              <w:tabs>
                <w:tab w:val="left" w:pos="590"/>
              </w:tabs>
              <w:spacing w:line="276" w:lineRule="auto"/>
              <w:ind w:right="80" w:firstLine="0"/>
              <w:rPr>
                <w:rStyle w:val="21"/>
                <w:i w:val="0"/>
                <w:iCs w:val="0"/>
                <w:sz w:val="24"/>
              </w:rPr>
            </w:pPr>
          </w:p>
        </w:tc>
      </w:tr>
      <w:tr w:rsidR="00F22C72" w:rsidTr="00035A53">
        <w:tc>
          <w:tcPr>
            <w:tcW w:w="5418" w:type="dxa"/>
          </w:tcPr>
          <w:p w:rsidR="00F22C72" w:rsidRPr="00FD0B84" w:rsidRDefault="00F22C72" w:rsidP="00035A53">
            <w:pPr>
              <w:pStyle w:val="22"/>
              <w:shd w:val="clear" w:color="auto" w:fill="auto"/>
              <w:tabs>
                <w:tab w:val="left" w:pos="590"/>
              </w:tabs>
              <w:spacing w:line="276" w:lineRule="auto"/>
              <w:ind w:right="80" w:firstLine="0"/>
              <w:rPr>
                <w:rStyle w:val="21"/>
                <w:i w:val="0"/>
                <w:iCs w:val="0"/>
                <w:sz w:val="24"/>
              </w:rPr>
            </w:pPr>
            <w:r>
              <w:rPr>
                <w:rStyle w:val="21"/>
                <w:i w:val="0"/>
                <w:iCs w:val="0"/>
                <w:sz w:val="24"/>
              </w:rPr>
              <w:t>Годы и описание событий: войны, противник, решающие битвы, мирные договоры, результаты</w:t>
            </w:r>
          </w:p>
        </w:tc>
        <w:tc>
          <w:tcPr>
            <w:tcW w:w="5418" w:type="dxa"/>
          </w:tcPr>
          <w:p w:rsidR="00F22C72" w:rsidRDefault="00F22C72" w:rsidP="00035A53">
            <w:pPr>
              <w:pStyle w:val="22"/>
              <w:shd w:val="clear" w:color="auto" w:fill="auto"/>
              <w:tabs>
                <w:tab w:val="left" w:pos="590"/>
              </w:tabs>
              <w:spacing w:line="276" w:lineRule="auto"/>
              <w:ind w:right="80" w:firstLine="0"/>
              <w:rPr>
                <w:rStyle w:val="21"/>
                <w:i w:val="0"/>
                <w:iCs w:val="0"/>
                <w:sz w:val="24"/>
              </w:rPr>
            </w:pPr>
          </w:p>
        </w:tc>
      </w:tr>
    </w:tbl>
    <w:p w:rsidR="00F22C72" w:rsidRPr="00D835FE" w:rsidRDefault="00F22C72" w:rsidP="00F22C72">
      <w:pPr>
        <w:pStyle w:val="22"/>
        <w:shd w:val="clear" w:color="auto" w:fill="auto"/>
        <w:tabs>
          <w:tab w:val="left" w:pos="590"/>
        </w:tabs>
        <w:spacing w:line="276" w:lineRule="auto"/>
        <w:ind w:left="800" w:right="80" w:firstLine="0"/>
        <w:rPr>
          <w:rStyle w:val="21"/>
          <w:i w:val="0"/>
          <w:iCs w:val="0"/>
          <w:sz w:val="24"/>
        </w:rPr>
      </w:pPr>
    </w:p>
    <w:p w:rsidR="00F22C72" w:rsidRPr="00DB1039" w:rsidRDefault="00F22C72" w:rsidP="00F22C72">
      <w:pPr>
        <w:pStyle w:val="22"/>
        <w:shd w:val="clear" w:color="auto" w:fill="auto"/>
        <w:tabs>
          <w:tab w:val="left" w:pos="590"/>
        </w:tabs>
        <w:spacing w:line="276" w:lineRule="auto"/>
        <w:ind w:left="800" w:right="80" w:firstLine="0"/>
        <w:rPr>
          <w:rStyle w:val="21"/>
          <w:i w:val="0"/>
          <w:iCs w:val="0"/>
          <w:sz w:val="24"/>
        </w:rPr>
      </w:pPr>
    </w:p>
    <w:p w:rsidR="00F22C72" w:rsidRDefault="00F22C72" w:rsidP="00F22C72">
      <w:pPr>
        <w:pStyle w:val="51"/>
        <w:keepNext/>
        <w:keepLines/>
        <w:numPr>
          <w:ilvl w:val="1"/>
          <w:numId w:val="2"/>
        </w:numPr>
        <w:shd w:val="clear" w:color="auto" w:fill="auto"/>
        <w:tabs>
          <w:tab w:val="left" w:pos="358"/>
        </w:tabs>
        <w:spacing w:before="0" w:line="276" w:lineRule="auto"/>
        <w:ind w:left="20"/>
        <w:rPr>
          <w:b/>
          <w:sz w:val="24"/>
        </w:rPr>
      </w:pPr>
      <w:r>
        <w:rPr>
          <w:b/>
          <w:sz w:val="24"/>
        </w:rPr>
        <w:t>Подведение итогов урока</w:t>
      </w:r>
    </w:p>
    <w:p w:rsidR="00F22C72" w:rsidRPr="00AB7B7C" w:rsidRDefault="00F22C72" w:rsidP="00F22C72">
      <w:pPr>
        <w:pStyle w:val="5"/>
        <w:shd w:val="clear" w:color="auto" w:fill="auto"/>
        <w:spacing w:after="82" w:line="276" w:lineRule="auto"/>
        <w:ind w:left="360" w:right="20"/>
      </w:pPr>
      <w:r>
        <w:rPr>
          <w:rStyle w:val="41"/>
          <w:sz w:val="24"/>
        </w:rPr>
        <w:t>Домашнее задание:</w:t>
      </w:r>
      <w:r>
        <w:rPr>
          <w:rStyle w:val="1"/>
          <w:sz w:val="24"/>
        </w:rPr>
        <w:t xml:space="preserve"> §5-пересказ, вопросы 1-4 стр.91, заполнить таблицу</w:t>
      </w:r>
    </w:p>
    <w:p w:rsidR="00F22C72" w:rsidRDefault="00F22C72" w:rsidP="00F22C72">
      <w:pPr>
        <w:rPr>
          <w:b/>
          <w:sz w:val="28"/>
          <w:szCs w:val="28"/>
          <w:u w:val="single"/>
        </w:rPr>
      </w:pPr>
    </w:p>
    <w:p w:rsidR="00BA3C68" w:rsidRDefault="00BA3C68"/>
    <w:sectPr w:rsidR="00BA3C68" w:rsidSect="00BA3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15C7B"/>
    <w:multiLevelType w:val="multilevel"/>
    <w:tmpl w:val="5078604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0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">
    <w:nsid w:val="0B3C1ECC"/>
    <w:multiLevelType w:val="hybridMultilevel"/>
    <w:tmpl w:val="C39CC6DC"/>
    <w:lvl w:ilvl="0" w:tplc="04190001">
      <w:start w:val="1"/>
      <w:numFmt w:val="bullet"/>
      <w:lvlText w:val=""/>
      <w:lvlJc w:val="left"/>
      <w:pPr>
        <w:tabs>
          <w:tab w:val="num" w:pos="740"/>
        </w:tabs>
        <w:ind w:left="740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tabs>
          <w:tab w:val="num" w:pos="1460"/>
        </w:tabs>
        <w:ind w:left="146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80"/>
        </w:tabs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00"/>
        </w:tabs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20"/>
        </w:tabs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40"/>
        </w:tabs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60"/>
        </w:tabs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80"/>
        </w:tabs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00"/>
        </w:tabs>
        <w:ind w:left="6500" w:hanging="360"/>
      </w:pPr>
      <w:rPr>
        <w:rFonts w:ascii="Wingdings" w:hAnsi="Wingdings" w:hint="default"/>
      </w:rPr>
    </w:lvl>
  </w:abstractNum>
  <w:abstractNum w:abstractNumId="2">
    <w:nsid w:val="157E4112"/>
    <w:multiLevelType w:val="multilevel"/>
    <w:tmpl w:val="4238CE4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0"/>
        <w:u w:val="none"/>
        <w:effect w:val="none"/>
      </w:rPr>
    </w:lvl>
    <w:lvl w:ilvl="1">
      <w:start w:val="5"/>
      <w:numFmt w:val="decimal"/>
      <w:lvlText w:val="%2."/>
      <w:lvlJc w:val="left"/>
      <w:pPr>
        <w:ind w:left="54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3"/>
      <w:numFmt w:val="upperRoman"/>
      <w:lvlText w:val="%3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">
    <w:nsid w:val="20F8008D"/>
    <w:multiLevelType w:val="multilevel"/>
    <w:tmpl w:val="79C4D73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0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0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4">
    <w:nsid w:val="673E72CF"/>
    <w:multiLevelType w:val="hybridMultilevel"/>
    <w:tmpl w:val="F1E801BA"/>
    <w:lvl w:ilvl="0" w:tplc="5F70BD12">
      <w:start w:val="1"/>
      <w:numFmt w:val="upperRoman"/>
      <w:lvlText w:val="%1."/>
      <w:lvlJc w:val="left"/>
      <w:pPr>
        <w:tabs>
          <w:tab w:val="num" w:pos="740"/>
        </w:tabs>
        <w:ind w:left="7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703B4BF4"/>
    <w:multiLevelType w:val="multilevel"/>
    <w:tmpl w:val="13588AA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0"/>
        <w:u w:val="none"/>
        <w:effect w:val="none"/>
      </w:rPr>
    </w:lvl>
    <w:lvl w:ilvl="1">
      <w:start w:val="4"/>
      <w:numFmt w:val="upperRoman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6">
    <w:nsid w:val="715400C0"/>
    <w:multiLevelType w:val="hybridMultilevel"/>
    <w:tmpl w:val="E4DA366C"/>
    <w:lvl w:ilvl="0" w:tplc="041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80"/>
        </w:tabs>
        <w:ind w:left="1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00"/>
        </w:tabs>
        <w:ind w:left="2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5"/>
    </w:lvlOverride>
    <w:lvlOverride w:ilvl="2">
      <w:startOverride w:val="3"/>
    </w:lvlOverride>
    <w:lvlOverride w:ilvl="3"/>
    <w:lvlOverride w:ilvl="4"/>
    <w:lvlOverride w:ilvl="5"/>
    <w:lvlOverride w:ilvl="6"/>
    <w:lvlOverride w:ilvl="7"/>
    <w:lvlOverride w:ilvl="8"/>
  </w:num>
  <w:num w:numId="2">
    <w:abstractNumId w:val="5"/>
    <w:lvlOverride w:ilvl="0"/>
    <w:lvlOverride w:ilvl="1">
      <w:startOverride w:val="4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2C72"/>
    <w:rsid w:val="00BA3C68"/>
    <w:rsid w:val="00F22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C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5"/>
    <w:locked/>
    <w:rsid w:val="00F22C72"/>
    <w:rPr>
      <w:shd w:val="clear" w:color="auto" w:fill="FFFFFF"/>
    </w:rPr>
  </w:style>
  <w:style w:type="paragraph" w:customStyle="1" w:styleId="5">
    <w:name w:val="Основной текст5"/>
    <w:basedOn w:val="a"/>
    <w:link w:val="a3"/>
    <w:rsid w:val="00F22C72"/>
    <w:pPr>
      <w:shd w:val="clear" w:color="auto" w:fill="FFFFFF"/>
      <w:spacing w:line="230" w:lineRule="exact"/>
      <w:ind w:hanging="3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">
    <w:name w:val="Основной текст (2)_"/>
    <w:basedOn w:val="a0"/>
    <w:link w:val="22"/>
    <w:locked/>
    <w:rsid w:val="00F22C72"/>
    <w:rPr>
      <w:shd w:val="clear" w:color="auto" w:fill="FFFFFF"/>
    </w:rPr>
  </w:style>
  <w:style w:type="paragraph" w:customStyle="1" w:styleId="22">
    <w:name w:val="Основной текст (2)2"/>
    <w:basedOn w:val="a"/>
    <w:link w:val="2"/>
    <w:rsid w:val="00F22C72"/>
    <w:pPr>
      <w:shd w:val="clear" w:color="auto" w:fill="FFFFFF"/>
      <w:spacing w:line="230" w:lineRule="exact"/>
      <w:ind w:hanging="2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50">
    <w:name w:val="Заголовок №5_"/>
    <w:basedOn w:val="a0"/>
    <w:link w:val="51"/>
    <w:locked/>
    <w:rsid w:val="00F22C72"/>
    <w:rPr>
      <w:shd w:val="clear" w:color="auto" w:fill="FFFFFF"/>
    </w:rPr>
  </w:style>
  <w:style w:type="paragraph" w:customStyle="1" w:styleId="51">
    <w:name w:val="Заголовок №5"/>
    <w:basedOn w:val="a"/>
    <w:link w:val="50"/>
    <w:rsid w:val="00F22C72"/>
    <w:pPr>
      <w:shd w:val="clear" w:color="auto" w:fill="FFFFFF"/>
      <w:spacing w:before="60" w:line="233" w:lineRule="exact"/>
      <w:ind w:hanging="420"/>
      <w:outlineLvl w:val="4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4">
    <w:name w:val="Основной текст (4)_"/>
    <w:basedOn w:val="a0"/>
    <w:link w:val="40"/>
    <w:locked/>
    <w:rsid w:val="00F22C7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F22C72"/>
    <w:pPr>
      <w:shd w:val="clear" w:color="auto" w:fill="FFFFFF"/>
      <w:spacing w:after="120" w:line="240" w:lineRule="atLeast"/>
      <w:ind w:hanging="3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44">
    <w:name w:val="Заголовок №4 (4)_"/>
    <w:basedOn w:val="a0"/>
    <w:link w:val="440"/>
    <w:locked/>
    <w:rsid w:val="00F22C72"/>
    <w:rPr>
      <w:spacing w:val="50"/>
      <w:sz w:val="24"/>
      <w:szCs w:val="24"/>
      <w:shd w:val="clear" w:color="auto" w:fill="FFFFFF"/>
    </w:rPr>
  </w:style>
  <w:style w:type="paragraph" w:customStyle="1" w:styleId="440">
    <w:name w:val="Заголовок №4 (4)"/>
    <w:basedOn w:val="a"/>
    <w:link w:val="44"/>
    <w:rsid w:val="00F22C72"/>
    <w:pPr>
      <w:shd w:val="clear" w:color="auto" w:fill="FFFFFF"/>
      <w:spacing w:before="120" w:after="120" w:line="240" w:lineRule="atLeast"/>
      <w:outlineLvl w:val="3"/>
    </w:pPr>
    <w:rPr>
      <w:rFonts w:asciiTheme="minorHAnsi" w:eastAsiaTheme="minorHAnsi" w:hAnsiTheme="minorHAnsi" w:cstheme="minorBidi"/>
      <w:spacing w:val="50"/>
      <w:lang w:eastAsia="en-US"/>
    </w:rPr>
  </w:style>
  <w:style w:type="character" w:customStyle="1" w:styleId="1">
    <w:name w:val="Основной текст1"/>
    <w:basedOn w:val="a3"/>
    <w:rsid w:val="00F22C72"/>
  </w:style>
  <w:style w:type="character" w:customStyle="1" w:styleId="a4">
    <w:name w:val="Основной текст + Полужирный"/>
    <w:aliases w:val="Курсив"/>
    <w:basedOn w:val="a3"/>
    <w:rsid w:val="00F22C72"/>
    <w:rPr>
      <w:b/>
      <w:bCs/>
      <w:i/>
      <w:iCs/>
    </w:rPr>
  </w:style>
  <w:style w:type="character" w:customStyle="1" w:styleId="20">
    <w:name w:val="Основной текст (2) + Полужирный"/>
    <w:basedOn w:val="2"/>
    <w:rsid w:val="00F22C72"/>
    <w:rPr>
      <w:b/>
      <w:bCs/>
    </w:rPr>
  </w:style>
  <w:style w:type="character" w:customStyle="1" w:styleId="21">
    <w:name w:val="Основной текст (2) + Не курсив"/>
    <w:basedOn w:val="2"/>
    <w:rsid w:val="00F22C72"/>
    <w:rPr>
      <w:i/>
      <w:iCs/>
    </w:rPr>
  </w:style>
  <w:style w:type="character" w:customStyle="1" w:styleId="a5">
    <w:name w:val="Основной текст + Курсив"/>
    <w:basedOn w:val="a3"/>
    <w:rsid w:val="00F22C72"/>
    <w:rPr>
      <w:i/>
      <w:iCs/>
    </w:rPr>
  </w:style>
  <w:style w:type="character" w:customStyle="1" w:styleId="41">
    <w:name w:val="Основной текст + Полужирный4"/>
    <w:basedOn w:val="a3"/>
    <w:rsid w:val="00F22C72"/>
    <w:rPr>
      <w:b/>
      <w:bCs/>
    </w:rPr>
  </w:style>
  <w:style w:type="table" w:styleId="a6">
    <w:name w:val="Table Grid"/>
    <w:basedOn w:val="a1"/>
    <w:rsid w:val="00F22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280</Words>
  <Characters>1599</Characters>
  <Application>Microsoft Office Word</Application>
  <DocSecurity>0</DocSecurity>
  <Lines>13</Lines>
  <Paragraphs>3</Paragraphs>
  <ScaleCrop>false</ScaleCrop>
  <Company>Microsoft</Company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Алмаз</dc:creator>
  <cp:lastModifiedBy>Алмаз</cp:lastModifiedBy>
  <cp:revision>1</cp:revision>
  <dcterms:created xsi:type="dcterms:W3CDTF">2016-11-18T18:54:00Z</dcterms:created>
  <dcterms:modified xsi:type="dcterms:W3CDTF">2016-11-18T18:54:00Z</dcterms:modified>
</cp:coreProperties>
</file>