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DE9D9"/>
  <w:body>
    <w:p w:rsidR="00AC3AE6" w:rsidRPr="00AC3AE6" w:rsidRDefault="00AC3AE6" w:rsidP="00AC3AE6">
      <w:pPr>
        <w:spacing w:after="0" w:line="240" w:lineRule="auto"/>
        <w:rPr>
          <w:rFonts w:ascii="Century Gothic" w:eastAsia="Century Gothic" w:hAnsi="Century Gothic"/>
          <w:noProof/>
          <w:sz w:val="24"/>
          <w:szCs w:val="24"/>
          <w:lang w:eastAsia="ru-RU"/>
        </w:rPr>
      </w:pPr>
    </w:p>
    <w:p w:rsidR="00AC3AE6" w:rsidRDefault="00AC3AE6" w:rsidP="00AC3AE6">
      <w:pPr>
        <w:spacing w:after="0" w:line="240" w:lineRule="auto"/>
        <w:jc w:val="center"/>
        <w:rPr>
          <w:rFonts w:ascii="Monotype Corsiva" w:eastAsia="Century Gothic" w:hAnsi="Monotype Corsiva"/>
          <w:b/>
          <w:i/>
          <w:noProof/>
          <w:color w:val="660066"/>
          <w:sz w:val="72"/>
          <w:szCs w:val="72"/>
          <w:lang w:eastAsia="ru-RU"/>
        </w:rPr>
      </w:pPr>
    </w:p>
    <w:p w:rsidR="00AC3AE6" w:rsidRDefault="00AC3AE6" w:rsidP="00AC3AE6">
      <w:pPr>
        <w:spacing w:after="0" w:line="240" w:lineRule="auto"/>
        <w:jc w:val="center"/>
        <w:rPr>
          <w:rFonts w:ascii="Monotype Corsiva" w:eastAsia="Century Gothic" w:hAnsi="Monotype Corsiva"/>
          <w:b/>
          <w:i/>
          <w:noProof/>
          <w:color w:val="660066"/>
          <w:sz w:val="72"/>
          <w:szCs w:val="72"/>
          <w:lang w:eastAsia="ru-RU"/>
        </w:rPr>
      </w:pPr>
    </w:p>
    <w:p w:rsidR="00AC3AE6" w:rsidRPr="001A3A02" w:rsidRDefault="001A3A02" w:rsidP="001A3A02">
      <w:pPr>
        <w:spacing w:after="0" w:line="240" w:lineRule="auto"/>
        <w:jc w:val="center"/>
        <w:rPr>
          <w:rFonts w:ascii="Times New Roman" w:eastAsia="Century Gothic" w:hAnsi="Times New Roman"/>
          <w:b/>
          <w:i/>
          <w:noProof/>
          <w:color w:val="660066"/>
          <w:sz w:val="56"/>
          <w:szCs w:val="72"/>
          <w:lang w:eastAsia="ru-RU"/>
        </w:rPr>
      </w:pPr>
      <w:r w:rsidRPr="001A3A02">
        <w:rPr>
          <w:rFonts w:ascii="Times New Roman" w:eastAsia="Century Gothic" w:hAnsi="Times New Roman"/>
          <w:b/>
          <w:i/>
          <w:noProof/>
          <w:color w:val="660066"/>
          <w:sz w:val="56"/>
          <w:szCs w:val="72"/>
          <w:lang w:eastAsia="ru-RU"/>
        </w:rPr>
        <w:t>ПЕДАГОГИЧЕСКИЙ ПРОЕКТ</w:t>
      </w:r>
    </w:p>
    <w:p w:rsidR="001A3A02" w:rsidRPr="001A3A02" w:rsidRDefault="001A3A02" w:rsidP="001A3A02">
      <w:pPr>
        <w:spacing w:after="0" w:line="240" w:lineRule="auto"/>
        <w:jc w:val="center"/>
        <w:rPr>
          <w:rFonts w:ascii="Times New Roman" w:eastAsia="Century Gothic" w:hAnsi="Times New Roman"/>
          <w:b/>
          <w:noProof/>
          <w:sz w:val="22"/>
          <w:szCs w:val="24"/>
          <w:lang w:eastAsia="ru-RU"/>
        </w:rPr>
      </w:pPr>
      <w:r w:rsidRPr="001A3A02">
        <w:rPr>
          <w:rFonts w:ascii="Times New Roman" w:eastAsia="Century Gothic" w:hAnsi="Times New Roman"/>
          <w:b/>
          <w:i/>
          <w:noProof/>
          <w:color w:val="660066"/>
          <w:sz w:val="56"/>
          <w:szCs w:val="72"/>
          <w:lang w:eastAsia="ru-RU"/>
        </w:rPr>
        <w:t>НА ТЕМУ</w:t>
      </w:r>
      <w:r>
        <w:rPr>
          <w:rFonts w:ascii="Times New Roman" w:eastAsia="Century Gothic" w:hAnsi="Times New Roman"/>
          <w:b/>
          <w:i/>
          <w:noProof/>
          <w:color w:val="660066"/>
          <w:sz w:val="56"/>
          <w:szCs w:val="72"/>
          <w:lang w:eastAsia="ru-RU"/>
        </w:rPr>
        <w:t>:</w:t>
      </w:r>
    </w:p>
    <w:p w:rsidR="001A3A02" w:rsidRPr="001A3A02" w:rsidRDefault="001A3A02" w:rsidP="001A3A02">
      <w:pPr>
        <w:jc w:val="center"/>
        <w:rPr>
          <w:rFonts w:ascii="Times New Roman" w:hAnsi="Times New Roman"/>
          <w:b/>
          <w:color w:val="990033"/>
          <w:sz w:val="36"/>
          <w:szCs w:val="28"/>
        </w:rPr>
      </w:pPr>
      <w:r w:rsidRPr="001A3A02">
        <w:rPr>
          <w:rFonts w:ascii="Times New Roman" w:hAnsi="Times New Roman"/>
          <w:b/>
          <w:color w:val="990033"/>
          <w:sz w:val="36"/>
          <w:szCs w:val="28"/>
        </w:rPr>
        <w:t>«Формирование знаний</w:t>
      </w:r>
      <w:r w:rsidRPr="001A3A02">
        <w:rPr>
          <w:rFonts w:ascii="Times New Roman" w:hAnsi="Times New Roman"/>
          <w:b/>
          <w:color w:val="990033"/>
          <w:sz w:val="36"/>
          <w:szCs w:val="28"/>
        </w:rPr>
        <w:t xml:space="preserve"> детей о традици</w:t>
      </w:r>
      <w:r w:rsidRPr="001A3A02">
        <w:rPr>
          <w:rFonts w:ascii="Times New Roman" w:hAnsi="Times New Roman"/>
          <w:b/>
          <w:color w:val="990033"/>
          <w:sz w:val="36"/>
          <w:szCs w:val="28"/>
        </w:rPr>
        <w:t>ях русского народа и праздников»</w:t>
      </w:r>
    </w:p>
    <w:p w:rsidR="00AC3AE6" w:rsidRPr="00AC3AE6" w:rsidRDefault="00AC3AE6" w:rsidP="00AC3AE6">
      <w:pPr>
        <w:keepNext/>
        <w:spacing w:before="240" w:after="60" w:line="240" w:lineRule="auto"/>
        <w:jc w:val="center"/>
        <w:outlineLvl w:val="0"/>
        <w:rPr>
          <w:rFonts w:ascii="Monotype Corsiva" w:hAnsi="Monotype Corsiva"/>
          <w:b/>
          <w:bCs/>
          <w:i/>
          <w:noProof/>
          <w:color w:val="990033"/>
          <w:kern w:val="32"/>
          <w:sz w:val="96"/>
          <w:szCs w:val="96"/>
          <w:lang w:eastAsia="ru-RU"/>
        </w:rPr>
      </w:pPr>
      <w:r w:rsidRPr="00AC3AE6">
        <w:rPr>
          <w:rFonts w:ascii="Monotype Corsiva" w:hAnsi="Monotype Corsiva"/>
          <w:b/>
          <w:bCs/>
          <w:i/>
          <w:noProof/>
          <w:color w:val="990033"/>
          <w:kern w:val="32"/>
          <w:sz w:val="96"/>
          <w:szCs w:val="96"/>
          <w:lang w:eastAsia="ru-RU"/>
        </w:rPr>
        <w:t>«Широкая Масленица»</w:t>
      </w:r>
    </w:p>
    <w:p w:rsidR="00AC3AE6" w:rsidRPr="00AC3AE6" w:rsidRDefault="00AC3AE6" w:rsidP="00AC3AE6">
      <w:pPr>
        <w:spacing w:after="0" w:line="240" w:lineRule="auto"/>
        <w:rPr>
          <w:rFonts w:ascii="Century Gothic" w:eastAsia="Century Gothic" w:hAnsi="Century Gothic"/>
          <w:sz w:val="24"/>
          <w:szCs w:val="24"/>
          <w:lang w:eastAsia="ru-RU"/>
        </w:rPr>
      </w:pPr>
    </w:p>
    <w:p w:rsidR="00AC3AE6" w:rsidRPr="00AC3AE6" w:rsidRDefault="00AC3AE6" w:rsidP="00AC3AE6">
      <w:pPr>
        <w:spacing w:after="0" w:line="240" w:lineRule="auto"/>
        <w:rPr>
          <w:rFonts w:ascii="Century Gothic" w:eastAsia="Century Gothic" w:hAnsi="Century Gothic"/>
          <w:sz w:val="24"/>
          <w:szCs w:val="24"/>
          <w:lang w:eastAsia="ru-RU"/>
        </w:rPr>
      </w:pPr>
    </w:p>
    <w:p w:rsidR="00AC3AE6" w:rsidRPr="00AC3AE6" w:rsidRDefault="00AC3AE6" w:rsidP="00AC3AE6">
      <w:pPr>
        <w:spacing w:after="0" w:line="240" w:lineRule="auto"/>
        <w:rPr>
          <w:rFonts w:ascii="Century Gothic" w:eastAsia="Century Gothic" w:hAnsi="Century Gothic"/>
          <w:sz w:val="24"/>
          <w:szCs w:val="24"/>
          <w:lang w:eastAsia="ru-RU"/>
        </w:rPr>
      </w:pPr>
      <w:r w:rsidRPr="00AC3AE6">
        <w:rPr>
          <w:rFonts w:ascii="Century Gothic" w:eastAsia="Century Gothic" w:hAnsi="Century Gothic"/>
          <w:sz w:val="24"/>
          <w:szCs w:val="24"/>
          <w:lang w:eastAsia="ru-RU"/>
        </w:rPr>
        <w:tab/>
      </w:r>
      <w:r w:rsidRPr="00AC3AE6">
        <w:rPr>
          <w:rFonts w:ascii="Century Gothic" w:eastAsia="Century Gothic" w:hAnsi="Century Gothic"/>
          <w:sz w:val="24"/>
          <w:szCs w:val="24"/>
          <w:lang w:eastAsia="ru-RU"/>
        </w:rPr>
        <w:tab/>
      </w:r>
      <w:r w:rsidRPr="00AC3AE6">
        <w:rPr>
          <w:rFonts w:ascii="Century Gothic" w:eastAsia="Century Gothic" w:hAnsi="Century Gothic"/>
          <w:sz w:val="24"/>
          <w:szCs w:val="24"/>
          <w:lang w:eastAsia="ru-RU"/>
        </w:rPr>
        <w:tab/>
      </w:r>
    </w:p>
    <w:p w:rsidR="00AC3AE6" w:rsidRPr="00AC3AE6" w:rsidRDefault="00AC3AE6" w:rsidP="00AC3AE6">
      <w:pPr>
        <w:spacing w:after="0" w:line="240" w:lineRule="auto"/>
        <w:rPr>
          <w:rFonts w:ascii="Monotype Corsiva" w:eastAsia="Century Gothic" w:hAnsi="Monotype Corsiva"/>
          <w:sz w:val="24"/>
          <w:szCs w:val="24"/>
          <w:lang w:eastAsia="ru-RU"/>
        </w:rPr>
      </w:pPr>
      <w:bookmarkStart w:id="0" w:name="_GoBack"/>
      <w:bookmarkEnd w:id="0"/>
    </w:p>
    <w:p w:rsidR="00AC3AE6" w:rsidRPr="00AC3AE6" w:rsidRDefault="00AC3AE6" w:rsidP="00AC3AE6">
      <w:pPr>
        <w:spacing w:after="0" w:line="240" w:lineRule="auto"/>
        <w:rPr>
          <w:rFonts w:ascii="Century Gothic" w:eastAsia="Century Gothic" w:hAnsi="Century Gothic"/>
          <w:sz w:val="24"/>
          <w:szCs w:val="24"/>
          <w:lang w:eastAsia="ru-RU"/>
        </w:rPr>
      </w:pPr>
    </w:p>
    <w:p w:rsidR="00AC3AE6" w:rsidRDefault="00AC3AE6" w:rsidP="00AC3AE6">
      <w:pPr>
        <w:spacing w:after="0" w:line="240" w:lineRule="auto"/>
        <w:ind w:left="708"/>
        <w:rPr>
          <w:rFonts w:ascii="Century Gothic" w:eastAsia="Century Gothic" w:hAnsi="Century Gothic"/>
          <w:i/>
          <w:noProof/>
          <w:color w:val="FF0000"/>
          <w:sz w:val="52"/>
          <w:szCs w:val="52"/>
          <w:lang w:eastAsia="ru-RU"/>
        </w:rPr>
      </w:pPr>
    </w:p>
    <w:p w:rsidR="00AC3AE6" w:rsidRPr="00AC3AE6" w:rsidRDefault="00AC3AE6" w:rsidP="00AC3AE6">
      <w:pPr>
        <w:spacing w:after="0" w:line="240" w:lineRule="auto"/>
        <w:rPr>
          <w:rFonts w:ascii="Times New Roman" w:eastAsia="Century Gothic" w:hAnsi="Times New Roman"/>
          <w:i/>
          <w:noProof/>
          <w:color w:val="660066"/>
          <w:sz w:val="28"/>
          <w:szCs w:val="28"/>
          <w:lang w:eastAsia="ru-RU"/>
        </w:rPr>
      </w:pPr>
      <w:r>
        <w:rPr>
          <w:rFonts w:ascii="Century Gothic" w:eastAsia="Century Gothic" w:hAnsi="Century Gothic"/>
          <w:i/>
          <w:noProof/>
          <w:color w:val="FF0000"/>
          <w:sz w:val="52"/>
          <w:szCs w:val="52"/>
          <w:lang w:eastAsia="ru-RU"/>
        </w:rPr>
        <w:tab/>
      </w:r>
      <w:r>
        <w:rPr>
          <w:rFonts w:ascii="Century Gothic" w:eastAsia="Century Gothic" w:hAnsi="Century Gothic"/>
          <w:i/>
          <w:noProof/>
          <w:color w:val="FF0000"/>
          <w:sz w:val="52"/>
          <w:szCs w:val="52"/>
          <w:lang w:eastAsia="ru-RU"/>
        </w:rPr>
        <w:tab/>
      </w:r>
      <w:r>
        <w:rPr>
          <w:rFonts w:ascii="Century Gothic" w:eastAsia="Century Gothic" w:hAnsi="Century Gothic"/>
          <w:i/>
          <w:noProof/>
          <w:color w:val="FF0000"/>
          <w:sz w:val="52"/>
          <w:szCs w:val="52"/>
          <w:lang w:eastAsia="ru-RU"/>
        </w:rPr>
        <w:tab/>
      </w:r>
      <w:r w:rsidRPr="00AC3AE6">
        <w:rPr>
          <w:rFonts w:ascii="Century Gothic" w:eastAsia="Century Gothic" w:hAnsi="Century Gothic"/>
          <w:i/>
          <w:noProof/>
          <w:color w:val="FF0000"/>
          <w:sz w:val="52"/>
          <w:szCs w:val="52"/>
          <w:lang w:eastAsia="ru-RU"/>
        </w:rPr>
        <w:tab/>
      </w:r>
      <w:r>
        <w:rPr>
          <w:rFonts w:ascii="Century Gothic" w:eastAsia="Century Gothic" w:hAnsi="Century Gothic"/>
          <w:i/>
          <w:noProof/>
          <w:color w:val="FF0000"/>
          <w:sz w:val="52"/>
          <w:szCs w:val="52"/>
          <w:lang w:eastAsia="ru-RU"/>
        </w:rPr>
        <w:tab/>
      </w:r>
      <w:r>
        <w:rPr>
          <w:rFonts w:ascii="Century Gothic" w:eastAsia="Century Gothic" w:hAnsi="Century Gothic"/>
          <w:i/>
          <w:noProof/>
          <w:color w:val="FF0000"/>
          <w:sz w:val="52"/>
          <w:szCs w:val="52"/>
          <w:lang w:eastAsia="ru-RU"/>
        </w:rPr>
        <w:tab/>
      </w:r>
      <w:r>
        <w:rPr>
          <w:rFonts w:ascii="Century Gothic" w:eastAsia="Century Gothic" w:hAnsi="Century Gothic"/>
          <w:i/>
          <w:noProof/>
          <w:color w:val="FF0000"/>
          <w:sz w:val="52"/>
          <w:szCs w:val="52"/>
          <w:lang w:eastAsia="ru-RU"/>
        </w:rPr>
        <w:tab/>
      </w:r>
      <w:r>
        <w:rPr>
          <w:rFonts w:ascii="Century Gothic" w:eastAsia="Century Gothic" w:hAnsi="Century Gothic"/>
          <w:i/>
          <w:noProof/>
          <w:color w:val="FF0000"/>
          <w:sz w:val="52"/>
          <w:szCs w:val="52"/>
          <w:lang w:eastAsia="ru-RU"/>
        </w:rPr>
        <w:tab/>
      </w:r>
      <w:r w:rsidRPr="00AC3AE6"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  <w:t xml:space="preserve">Разработан воспитателем </w:t>
      </w:r>
    </w:p>
    <w:p w:rsidR="00AC3AE6" w:rsidRPr="00AC3AE6" w:rsidRDefault="00AC3AE6" w:rsidP="00AC3AE6">
      <w:pPr>
        <w:spacing w:after="0" w:line="240" w:lineRule="auto"/>
        <w:ind w:left="5664"/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</w:pPr>
      <w:r w:rsidRPr="00AC3AE6"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  <w:t>МБДОУ «Детский сад №27 «Рябинка»</w:t>
      </w:r>
    </w:p>
    <w:p w:rsidR="00AC3AE6" w:rsidRPr="00AC3AE6" w:rsidRDefault="00AC3AE6" w:rsidP="00AC3AE6">
      <w:pPr>
        <w:spacing w:after="0" w:line="240" w:lineRule="auto"/>
        <w:ind w:left="5664"/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</w:pPr>
      <w:r w:rsidRPr="00AC3AE6"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  <w:t>г.Новоче</w:t>
      </w:r>
      <w:r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  <w:t>б</w:t>
      </w:r>
      <w:r w:rsidRPr="00AC3AE6"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  <w:t>оксарск Чувашская Республика</w:t>
      </w:r>
    </w:p>
    <w:p w:rsidR="00AC3AE6" w:rsidRPr="00AC3AE6" w:rsidRDefault="00AC3AE6" w:rsidP="00AC3AE6">
      <w:pPr>
        <w:spacing w:after="0" w:line="240" w:lineRule="auto"/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</w:pPr>
      <w:r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  <w:tab/>
      </w:r>
      <w:r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  <w:tab/>
      </w:r>
      <w:r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  <w:tab/>
      </w:r>
      <w:r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  <w:tab/>
      </w:r>
      <w:r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  <w:tab/>
      </w:r>
      <w:r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  <w:tab/>
      </w:r>
      <w:r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  <w:tab/>
      </w:r>
      <w:r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  <w:tab/>
      </w:r>
      <w:r w:rsidRPr="00AC3AE6"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  <w:t>Лакман Елена Геннадьевна</w:t>
      </w:r>
    </w:p>
    <w:p w:rsidR="00AC3AE6" w:rsidRPr="00AC3AE6" w:rsidRDefault="00AC3AE6" w:rsidP="00AC3AE6">
      <w:pPr>
        <w:spacing w:after="0" w:line="240" w:lineRule="auto"/>
        <w:rPr>
          <w:rFonts w:ascii="Times New Roman" w:eastAsia="Century Gothic" w:hAnsi="Times New Roman"/>
          <w:b/>
          <w:color w:val="660066"/>
          <w:sz w:val="28"/>
          <w:szCs w:val="28"/>
          <w:lang w:eastAsia="ru-RU"/>
        </w:rPr>
      </w:pPr>
    </w:p>
    <w:p w:rsidR="00AC3AE6" w:rsidRPr="00AC3AE6" w:rsidRDefault="00AC3AE6" w:rsidP="00AC3AE6">
      <w:pPr>
        <w:spacing w:after="0" w:line="240" w:lineRule="auto"/>
        <w:rPr>
          <w:rFonts w:ascii="Century Gothic" w:eastAsia="Century Gothic" w:hAnsi="Century Gothic"/>
          <w:noProof/>
          <w:sz w:val="24"/>
          <w:szCs w:val="24"/>
          <w:lang w:eastAsia="ru-RU"/>
        </w:rPr>
      </w:pPr>
    </w:p>
    <w:p w:rsidR="00AC3AE6" w:rsidRPr="00AC3AE6" w:rsidRDefault="001A3A02" w:rsidP="00AC3AE6">
      <w:pPr>
        <w:spacing w:after="0" w:line="240" w:lineRule="auto"/>
        <w:rPr>
          <w:rFonts w:ascii="Century Gothic" w:eastAsia="Century Gothic" w:hAnsi="Century Gothic"/>
          <w:noProof/>
          <w:sz w:val="24"/>
          <w:szCs w:val="24"/>
          <w:lang w:eastAsia="ru-RU"/>
        </w:rPr>
      </w:pPr>
      <w:r>
        <w:rPr>
          <w:rFonts w:ascii="Century Gothic" w:eastAsia="Century Gothic" w:hAnsi="Century Gothic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478.5pt;height:194.25pt;visibility:visible">
            <v:imagedata r:id="rId7" o:title=""/>
          </v:shape>
        </w:pict>
      </w:r>
    </w:p>
    <w:p w:rsidR="00AC3AE6" w:rsidRPr="00AC3AE6" w:rsidRDefault="00AC3AE6" w:rsidP="00AC3AE6">
      <w:pPr>
        <w:spacing w:after="0" w:line="240" w:lineRule="auto"/>
        <w:rPr>
          <w:rFonts w:ascii="Monotype Corsiva" w:eastAsia="Century Gothic" w:hAnsi="Monotype Corsiva"/>
          <w:b/>
          <w:color w:val="660033"/>
          <w:sz w:val="28"/>
          <w:szCs w:val="28"/>
        </w:rPr>
      </w:pPr>
    </w:p>
    <w:p w:rsidR="006E2165" w:rsidRDefault="006E2165" w:rsidP="00FC1420">
      <w:pPr>
        <w:ind w:left="1416" w:firstLine="708"/>
        <w:rPr>
          <w:rFonts w:ascii="Monotype Corsiva" w:hAnsi="Monotype Corsiva"/>
          <w:b/>
          <w:color w:val="660066"/>
          <w:sz w:val="96"/>
          <w:szCs w:val="96"/>
        </w:rPr>
      </w:pPr>
      <w:r w:rsidRPr="00682691">
        <w:rPr>
          <w:rFonts w:ascii="Monotype Corsiva" w:hAnsi="Monotype Corsiva"/>
          <w:b/>
          <w:color w:val="660066"/>
          <w:sz w:val="96"/>
          <w:szCs w:val="96"/>
        </w:rPr>
        <w:lastRenderedPageBreak/>
        <w:t>Содержание:</w:t>
      </w:r>
    </w:p>
    <w:p w:rsidR="006E2165" w:rsidRPr="00FC1420" w:rsidRDefault="006E2165" w:rsidP="00FC1420">
      <w:pPr>
        <w:rPr>
          <w:rFonts w:ascii="Monotype Corsiva" w:hAnsi="Monotype Corsiva"/>
          <w:b/>
          <w:color w:val="660066"/>
          <w:sz w:val="96"/>
          <w:szCs w:val="96"/>
        </w:rPr>
      </w:pPr>
      <w:r>
        <w:rPr>
          <w:rFonts w:ascii="Monotype Corsiva" w:hAnsi="Monotype Corsiva"/>
          <w:b/>
          <w:color w:val="660066"/>
          <w:sz w:val="96"/>
          <w:szCs w:val="96"/>
        </w:rPr>
        <w:t xml:space="preserve">   </w:t>
      </w:r>
      <w:r w:rsidRPr="00FC1420">
        <w:rPr>
          <w:rFonts w:ascii="Times New Roman" w:hAnsi="Times New Roman"/>
          <w:b/>
          <w:color w:val="990033"/>
          <w:sz w:val="40"/>
          <w:szCs w:val="40"/>
        </w:rPr>
        <w:t>Введение</w:t>
      </w:r>
      <w:r>
        <w:rPr>
          <w:rFonts w:ascii="Times New Roman" w:hAnsi="Times New Roman"/>
          <w:b/>
          <w:color w:val="990033"/>
          <w:sz w:val="40"/>
          <w:szCs w:val="40"/>
        </w:rPr>
        <w:t xml:space="preserve"> ………………………………………..</w:t>
      </w:r>
    </w:p>
    <w:p w:rsidR="006E2165" w:rsidRDefault="006E2165" w:rsidP="00FC1420">
      <w:pPr>
        <w:spacing w:line="360" w:lineRule="auto"/>
        <w:rPr>
          <w:rFonts w:ascii="Times New Roman" w:hAnsi="Times New Roman"/>
          <w:b/>
          <w:color w:val="990033"/>
          <w:sz w:val="40"/>
          <w:szCs w:val="40"/>
        </w:rPr>
      </w:pPr>
      <w:r>
        <w:rPr>
          <w:rFonts w:ascii="Times New Roman" w:hAnsi="Times New Roman"/>
          <w:b/>
          <w:color w:val="990033"/>
          <w:sz w:val="40"/>
          <w:szCs w:val="40"/>
        </w:rPr>
        <w:t xml:space="preserve">      </w:t>
      </w:r>
      <w:r w:rsidRPr="00FC1420">
        <w:rPr>
          <w:rFonts w:ascii="Times New Roman" w:hAnsi="Times New Roman"/>
          <w:b/>
          <w:color w:val="990033"/>
          <w:sz w:val="40"/>
          <w:szCs w:val="40"/>
        </w:rPr>
        <w:t>Паспорт проекта</w:t>
      </w:r>
      <w:r>
        <w:rPr>
          <w:rFonts w:ascii="Times New Roman" w:hAnsi="Times New Roman"/>
          <w:b/>
          <w:color w:val="990033"/>
          <w:sz w:val="40"/>
          <w:szCs w:val="40"/>
        </w:rPr>
        <w:t xml:space="preserve"> ………………………………</w:t>
      </w:r>
    </w:p>
    <w:p w:rsidR="006E2165" w:rsidRPr="00FC1420" w:rsidRDefault="006E2165" w:rsidP="00FC1420">
      <w:pPr>
        <w:spacing w:line="360" w:lineRule="auto"/>
        <w:ind w:firstLine="568"/>
        <w:rPr>
          <w:rFonts w:ascii="Times New Roman" w:hAnsi="Times New Roman"/>
          <w:b/>
          <w:color w:val="990033"/>
          <w:sz w:val="40"/>
          <w:szCs w:val="40"/>
        </w:rPr>
      </w:pPr>
      <w:r w:rsidRPr="00FC1420">
        <w:rPr>
          <w:rFonts w:ascii="Times New Roman" w:hAnsi="Times New Roman"/>
          <w:b/>
          <w:color w:val="990033"/>
          <w:sz w:val="40"/>
          <w:szCs w:val="40"/>
        </w:rPr>
        <w:t>Актуальность</w:t>
      </w:r>
      <w:r>
        <w:rPr>
          <w:rFonts w:ascii="Times New Roman" w:hAnsi="Times New Roman"/>
          <w:b/>
          <w:color w:val="990033"/>
          <w:sz w:val="40"/>
          <w:szCs w:val="40"/>
        </w:rPr>
        <w:t xml:space="preserve"> ………………………………….</w:t>
      </w:r>
    </w:p>
    <w:p w:rsidR="006E2165" w:rsidRDefault="006E2165" w:rsidP="00FC1420">
      <w:pPr>
        <w:spacing w:line="360" w:lineRule="auto"/>
        <w:ind w:firstLine="568"/>
        <w:rPr>
          <w:rFonts w:ascii="Times New Roman" w:hAnsi="Times New Roman"/>
          <w:b/>
          <w:color w:val="990033"/>
          <w:sz w:val="40"/>
          <w:szCs w:val="40"/>
        </w:rPr>
      </w:pPr>
      <w:r w:rsidRPr="00D65C58">
        <w:rPr>
          <w:rFonts w:ascii="Times New Roman" w:hAnsi="Times New Roman"/>
          <w:b/>
          <w:color w:val="990033"/>
          <w:sz w:val="40"/>
          <w:szCs w:val="40"/>
        </w:rPr>
        <w:t>А</w:t>
      </w:r>
      <w:r>
        <w:rPr>
          <w:rFonts w:ascii="Times New Roman" w:hAnsi="Times New Roman"/>
          <w:b/>
          <w:color w:val="990033"/>
          <w:sz w:val="40"/>
          <w:szCs w:val="40"/>
        </w:rPr>
        <w:t>нализ внешней среды ……………………….</w:t>
      </w:r>
    </w:p>
    <w:p w:rsidR="006E2165" w:rsidRPr="00D65C58" w:rsidRDefault="006E2165" w:rsidP="00FC1420">
      <w:pPr>
        <w:spacing w:line="360" w:lineRule="auto"/>
        <w:ind w:firstLine="568"/>
        <w:rPr>
          <w:rFonts w:ascii="Times New Roman" w:hAnsi="Times New Roman"/>
          <w:b/>
          <w:color w:val="990033"/>
          <w:sz w:val="40"/>
          <w:szCs w:val="40"/>
        </w:rPr>
      </w:pPr>
      <w:r>
        <w:rPr>
          <w:rFonts w:ascii="Times New Roman" w:hAnsi="Times New Roman"/>
          <w:b/>
          <w:color w:val="990033"/>
          <w:sz w:val="40"/>
          <w:szCs w:val="40"/>
        </w:rPr>
        <w:t>Анализ внутренней среды …………………...</w:t>
      </w:r>
    </w:p>
    <w:p w:rsidR="006E2165" w:rsidRPr="00D65C58" w:rsidRDefault="006E2165" w:rsidP="00FC1420">
      <w:pPr>
        <w:spacing w:line="360" w:lineRule="auto"/>
        <w:ind w:firstLine="568"/>
        <w:rPr>
          <w:rFonts w:ascii="Times New Roman" w:hAnsi="Times New Roman"/>
          <w:b/>
          <w:color w:val="990033"/>
          <w:sz w:val="40"/>
          <w:szCs w:val="40"/>
        </w:rPr>
      </w:pPr>
      <w:r>
        <w:rPr>
          <w:rFonts w:ascii="Times New Roman" w:hAnsi="Times New Roman"/>
          <w:b/>
          <w:color w:val="990033"/>
          <w:sz w:val="40"/>
          <w:szCs w:val="40"/>
        </w:rPr>
        <w:t>Цели и задачи проекта ……………………….</w:t>
      </w:r>
    </w:p>
    <w:p w:rsidR="006E2165" w:rsidRPr="00D65C58" w:rsidRDefault="006E2165" w:rsidP="00FC1420">
      <w:pPr>
        <w:spacing w:line="360" w:lineRule="auto"/>
        <w:ind w:firstLine="568"/>
        <w:rPr>
          <w:rFonts w:ascii="Times New Roman" w:hAnsi="Times New Roman"/>
          <w:b/>
          <w:color w:val="990033"/>
          <w:sz w:val="40"/>
          <w:szCs w:val="40"/>
        </w:rPr>
      </w:pPr>
      <w:r>
        <w:rPr>
          <w:rFonts w:ascii="Times New Roman" w:hAnsi="Times New Roman"/>
          <w:b/>
          <w:color w:val="990033"/>
          <w:sz w:val="40"/>
          <w:szCs w:val="40"/>
        </w:rPr>
        <w:t>Участники проекта ……………………………</w:t>
      </w:r>
    </w:p>
    <w:p w:rsidR="006E2165" w:rsidRPr="00D65C58" w:rsidRDefault="006E2165" w:rsidP="00FC1420">
      <w:pPr>
        <w:spacing w:line="360" w:lineRule="auto"/>
        <w:ind w:firstLine="568"/>
        <w:rPr>
          <w:rFonts w:ascii="Times New Roman" w:hAnsi="Times New Roman"/>
          <w:b/>
          <w:color w:val="990033"/>
          <w:sz w:val="40"/>
          <w:szCs w:val="40"/>
        </w:rPr>
      </w:pPr>
      <w:r>
        <w:rPr>
          <w:rFonts w:ascii="Times New Roman" w:hAnsi="Times New Roman"/>
          <w:b/>
          <w:color w:val="990033"/>
          <w:sz w:val="40"/>
          <w:szCs w:val="40"/>
        </w:rPr>
        <w:t>Ресурсы ………………………………………….</w:t>
      </w:r>
    </w:p>
    <w:p w:rsidR="006E2165" w:rsidRDefault="006E2165" w:rsidP="00FC1420">
      <w:pPr>
        <w:spacing w:line="360" w:lineRule="auto"/>
        <w:ind w:firstLine="568"/>
        <w:rPr>
          <w:rFonts w:ascii="Times New Roman" w:hAnsi="Times New Roman"/>
          <w:b/>
          <w:color w:val="990033"/>
          <w:sz w:val="40"/>
          <w:szCs w:val="40"/>
        </w:rPr>
      </w:pPr>
      <w:r>
        <w:rPr>
          <w:rFonts w:ascii="Times New Roman" w:hAnsi="Times New Roman"/>
          <w:b/>
          <w:color w:val="990033"/>
          <w:sz w:val="40"/>
          <w:szCs w:val="40"/>
        </w:rPr>
        <w:t>Механизм реализации проекта ………………</w:t>
      </w:r>
    </w:p>
    <w:p w:rsidR="006E2165" w:rsidRPr="00D65C58" w:rsidRDefault="006E2165" w:rsidP="00FC1420">
      <w:pPr>
        <w:spacing w:line="360" w:lineRule="auto"/>
        <w:rPr>
          <w:rFonts w:ascii="Times New Roman" w:hAnsi="Times New Roman"/>
          <w:b/>
          <w:color w:val="990033"/>
          <w:sz w:val="40"/>
          <w:szCs w:val="40"/>
        </w:rPr>
      </w:pPr>
      <w:r>
        <w:rPr>
          <w:rFonts w:ascii="Times New Roman" w:hAnsi="Times New Roman"/>
          <w:b/>
          <w:color w:val="990033"/>
          <w:sz w:val="40"/>
          <w:szCs w:val="40"/>
        </w:rPr>
        <w:t>(подготови</w:t>
      </w:r>
      <w:r w:rsidRPr="00D65C58">
        <w:rPr>
          <w:rFonts w:ascii="Times New Roman" w:hAnsi="Times New Roman"/>
          <w:b/>
          <w:color w:val="990033"/>
          <w:sz w:val="40"/>
          <w:szCs w:val="40"/>
        </w:rPr>
        <w:t>тел</w:t>
      </w:r>
      <w:r>
        <w:rPr>
          <w:rFonts w:ascii="Times New Roman" w:hAnsi="Times New Roman"/>
          <w:b/>
          <w:color w:val="990033"/>
          <w:sz w:val="40"/>
          <w:szCs w:val="40"/>
        </w:rPr>
        <w:t>ьный, основной, заключительный)</w:t>
      </w:r>
    </w:p>
    <w:p w:rsidR="006E2165" w:rsidRPr="00D65C58" w:rsidRDefault="006E2165" w:rsidP="00FC1420">
      <w:pPr>
        <w:spacing w:line="360" w:lineRule="auto"/>
        <w:ind w:firstLine="568"/>
        <w:rPr>
          <w:rFonts w:ascii="Times New Roman" w:hAnsi="Times New Roman"/>
          <w:b/>
          <w:color w:val="990033"/>
          <w:sz w:val="40"/>
          <w:szCs w:val="40"/>
        </w:rPr>
      </w:pPr>
      <w:r>
        <w:rPr>
          <w:rFonts w:ascii="Times New Roman" w:hAnsi="Times New Roman"/>
          <w:b/>
          <w:color w:val="990033"/>
          <w:sz w:val="40"/>
          <w:szCs w:val="40"/>
        </w:rPr>
        <w:t>План реализации проекта ……………………..</w:t>
      </w:r>
    </w:p>
    <w:p w:rsidR="006E2165" w:rsidRPr="00D65C58" w:rsidRDefault="006E2165" w:rsidP="00FC1420">
      <w:pPr>
        <w:spacing w:line="360" w:lineRule="auto"/>
        <w:ind w:firstLine="568"/>
        <w:rPr>
          <w:rFonts w:ascii="Times New Roman" w:hAnsi="Times New Roman"/>
          <w:b/>
          <w:color w:val="990033"/>
          <w:sz w:val="40"/>
          <w:szCs w:val="40"/>
        </w:rPr>
      </w:pPr>
      <w:r>
        <w:rPr>
          <w:rFonts w:ascii="Times New Roman" w:hAnsi="Times New Roman"/>
          <w:b/>
          <w:color w:val="990033"/>
          <w:sz w:val="40"/>
          <w:szCs w:val="40"/>
        </w:rPr>
        <w:t>Ожидаемые результаты ……………………….</w:t>
      </w:r>
    </w:p>
    <w:p w:rsidR="006E2165" w:rsidRDefault="006E2165" w:rsidP="00FC1420">
      <w:pPr>
        <w:spacing w:line="360" w:lineRule="auto"/>
        <w:ind w:left="568"/>
        <w:rPr>
          <w:rFonts w:ascii="Times New Roman" w:hAnsi="Times New Roman"/>
          <w:b/>
          <w:color w:val="990033"/>
          <w:sz w:val="40"/>
          <w:szCs w:val="40"/>
        </w:rPr>
      </w:pPr>
      <w:r w:rsidRPr="00D65C58">
        <w:rPr>
          <w:rFonts w:ascii="Times New Roman" w:hAnsi="Times New Roman"/>
          <w:b/>
          <w:color w:val="990033"/>
          <w:sz w:val="40"/>
          <w:szCs w:val="40"/>
        </w:rPr>
        <w:t xml:space="preserve">Перспективы дальнейшего развития </w:t>
      </w:r>
    </w:p>
    <w:p w:rsidR="006E2165" w:rsidRPr="00D65C58" w:rsidRDefault="006E2165" w:rsidP="00FC1420">
      <w:pPr>
        <w:spacing w:line="360" w:lineRule="auto"/>
        <w:ind w:left="568"/>
        <w:rPr>
          <w:rFonts w:ascii="Times New Roman" w:hAnsi="Times New Roman"/>
          <w:b/>
          <w:color w:val="990033"/>
          <w:sz w:val="40"/>
          <w:szCs w:val="40"/>
        </w:rPr>
      </w:pPr>
      <w:r>
        <w:rPr>
          <w:rFonts w:ascii="Times New Roman" w:hAnsi="Times New Roman"/>
          <w:b/>
          <w:color w:val="990033"/>
          <w:sz w:val="40"/>
          <w:szCs w:val="40"/>
        </w:rPr>
        <w:t>проекта …………………………………………</w:t>
      </w:r>
    </w:p>
    <w:p w:rsidR="006E2165" w:rsidRDefault="006E2165" w:rsidP="00FC1420">
      <w:pPr>
        <w:spacing w:line="360" w:lineRule="auto"/>
        <w:ind w:firstLine="568"/>
        <w:rPr>
          <w:rFonts w:ascii="Times New Roman" w:hAnsi="Times New Roman"/>
          <w:b/>
          <w:color w:val="990033"/>
          <w:sz w:val="40"/>
          <w:szCs w:val="40"/>
        </w:rPr>
      </w:pPr>
      <w:r>
        <w:rPr>
          <w:rFonts w:ascii="Times New Roman" w:hAnsi="Times New Roman"/>
          <w:b/>
          <w:color w:val="990033"/>
          <w:sz w:val="40"/>
          <w:szCs w:val="40"/>
        </w:rPr>
        <w:t>Список литературы ……………………………</w:t>
      </w:r>
    </w:p>
    <w:p w:rsidR="006E2165" w:rsidRPr="00D65C58" w:rsidRDefault="006E2165" w:rsidP="00FC1420">
      <w:pPr>
        <w:spacing w:line="360" w:lineRule="auto"/>
        <w:ind w:firstLine="568"/>
        <w:rPr>
          <w:rFonts w:ascii="Times New Roman" w:hAnsi="Times New Roman"/>
          <w:b/>
          <w:color w:val="990033"/>
          <w:sz w:val="40"/>
          <w:szCs w:val="40"/>
        </w:rPr>
      </w:pPr>
    </w:p>
    <w:p w:rsidR="006E2165" w:rsidRDefault="006E2165" w:rsidP="0058006D">
      <w:pPr>
        <w:pStyle w:val="af3"/>
        <w:spacing w:line="360" w:lineRule="auto"/>
        <w:ind w:left="2844"/>
        <w:rPr>
          <w:rFonts w:ascii="Monotype Corsiva" w:hAnsi="Monotype Corsiva"/>
          <w:b/>
          <w:color w:val="660066"/>
          <w:sz w:val="96"/>
          <w:szCs w:val="96"/>
        </w:rPr>
      </w:pPr>
      <w:r w:rsidRPr="008C532B">
        <w:rPr>
          <w:rFonts w:ascii="Monotype Corsiva" w:hAnsi="Monotype Corsiva"/>
          <w:b/>
          <w:color w:val="660066"/>
          <w:sz w:val="96"/>
          <w:szCs w:val="96"/>
        </w:rPr>
        <w:lastRenderedPageBreak/>
        <w:t>Введение</w:t>
      </w:r>
    </w:p>
    <w:p w:rsidR="006E2165" w:rsidRPr="008C532B" w:rsidRDefault="006E2165" w:rsidP="00FC1420">
      <w:pPr>
        <w:spacing w:line="360" w:lineRule="auto"/>
        <w:ind w:firstLine="708"/>
        <w:jc w:val="both"/>
        <w:rPr>
          <w:rFonts w:ascii="Monotype Corsiva" w:hAnsi="Monotype Corsiva"/>
          <w:b/>
          <w:color w:val="660066"/>
          <w:sz w:val="96"/>
          <w:szCs w:val="96"/>
        </w:rPr>
      </w:pPr>
      <w:r w:rsidRPr="008C532B">
        <w:rPr>
          <w:rFonts w:ascii="Times New Roman" w:hAnsi="Times New Roman"/>
          <w:b/>
          <w:color w:val="990033"/>
          <w:sz w:val="32"/>
          <w:szCs w:val="32"/>
        </w:rPr>
        <w:t>«Масленица... Я и теперь еще чувствую это слово, как чувствовал его в детстве: яркие пятна, звоны — вызывает оно во мне; пылающие печи, синеватые волны чада в довольном гуле набравшегося люда, ухабистую снежную дорогу, уже замаявшуюся на солнце с ныряющими по ней веселыми санями, с веселыми конями в розанах, в колокольцах и бубенцах, с игривыми переборами гармоньи. Или с детства осталось во мне чудесное, не похожее ни на что другое, в ярких цветах и позолоте, что весело называлось — «масленица"? Она стояла на высоких прилавках в банях. На большом круглом прянике, — на блине — от которого пахло медом — и клеем пахло! — с золочеными горками по краю, с дремучим лесом, где торчали на колышках медведи, волки и зайчики, — поднимались чудесные пышные цветы, похожие на розы, и все это блистало, обвитое золотою канителью... В этом широком слове и теперь еще для меня жива яркая радость...» И. С. Шмелев.</w:t>
      </w:r>
    </w:p>
    <w:p w:rsidR="006E2165" w:rsidRPr="00FC1420" w:rsidRDefault="006E2165" w:rsidP="00FC1420">
      <w:pPr>
        <w:spacing w:line="360" w:lineRule="auto"/>
        <w:ind w:firstLine="708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8C532B">
        <w:rPr>
          <w:rFonts w:ascii="Times New Roman" w:hAnsi="Times New Roman"/>
          <w:b/>
          <w:color w:val="990033"/>
          <w:sz w:val="32"/>
          <w:szCs w:val="32"/>
        </w:rPr>
        <w:t>Масленица, сырная неделя</w:t>
      </w:r>
      <w:r>
        <w:rPr>
          <w:rFonts w:ascii="Times New Roman" w:hAnsi="Times New Roman"/>
          <w:b/>
          <w:color w:val="990033"/>
          <w:sz w:val="32"/>
          <w:szCs w:val="32"/>
        </w:rPr>
        <w:t xml:space="preserve"> </w:t>
      </w:r>
      <w:r w:rsidRPr="008C532B">
        <w:rPr>
          <w:rFonts w:ascii="Times New Roman" w:hAnsi="Times New Roman"/>
          <w:b/>
          <w:color w:val="990033"/>
          <w:sz w:val="32"/>
          <w:szCs w:val="32"/>
        </w:rPr>
        <w:t xml:space="preserve">— </w:t>
      </w:r>
      <w:r>
        <w:rPr>
          <w:rFonts w:ascii="Times New Roman" w:hAnsi="Times New Roman"/>
          <w:b/>
          <w:color w:val="990033"/>
          <w:sz w:val="32"/>
          <w:szCs w:val="32"/>
        </w:rPr>
        <w:t xml:space="preserve">это </w:t>
      </w:r>
      <w:r w:rsidRPr="008C532B">
        <w:rPr>
          <w:rFonts w:ascii="Times New Roman" w:hAnsi="Times New Roman"/>
          <w:b/>
          <w:color w:val="990033"/>
          <w:sz w:val="32"/>
          <w:szCs w:val="32"/>
        </w:rPr>
        <w:t>праздничный цикл, сохранившийся на Руси с языческих времен. Ритуал связан с проводами зимы и встречей весны. Масленица празднуется в последнюю неделю перед Великим постом за семь недель до Пасхи.</w:t>
      </w:r>
    </w:p>
    <w:p w:rsidR="006E2165" w:rsidRPr="00682691" w:rsidRDefault="006E2165" w:rsidP="0058006D">
      <w:pPr>
        <w:pStyle w:val="af3"/>
        <w:ind w:left="2844"/>
        <w:rPr>
          <w:rFonts w:ascii="Monotype Corsiva" w:hAnsi="Monotype Corsiva"/>
          <w:b/>
          <w:color w:val="660066"/>
          <w:sz w:val="72"/>
          <w:szCs w:val="72"/>
        </w:rPr>
      </w:pPr>
      <w:r w:rsidRPr="00682691">
        <w:rPr>
          <w:rFonts w:ascii="Monotype Corsiva" w:hAnsi="Monotype Corsiva"/>
          <w:b/>
          <w:color w:val="660066"/>
          <w:sz w:val="72"/>
          <w:szCs w:val="72"/>
        </w:rPr>
        <w:lastRenderedPageBreak/>
        <w:t>Паспорт проекта</w:t>
      </w:r>
    </w:p>
    <w:p w:rsidR="006E2165" w:rsidRPr="00682691" w:rsidRDefault="006E2165" w:rsidP="00D42A09">
      <w:pPr>
        <w:spacing w:after="0" w:line="240" w:lineRule="auto"/>
        <w:rPr>
          <w:rFonts w:ascii="Times New Roman" w:hAnsi="Times New Roman"/>
          <w:b/>
          <w:color w:val="990033"/>
          <w:sz w:val="28"/>
          <w:szCs w:val="28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5"/>
        <w:gridCol w:w="6662"/>
      </w:tblGrid>
      <w:tr w:rsidR="006E2165" w:rsidRPr="00F753EB" w:rsidTr="00A03986">
        <w:tc>
          <w:tcPr>
            <w:tcW w:w="3085" w:type="dxa"/>
          </w:tcPr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color w:val="990033"/>
                <w:spacing w:val="-5"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6662" w:type="dxa"/>
          </w:tcPr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color w:val="990033"/>
                <w:spacing w:val="-5"/>
                <w:sz w:val="28"/>
                <w:szCs w:val="28"/>
                <w:lang w:eastAsia="ru-RU"/>
              </w:rPr>
              <w:t>Широкая Масленица</w:t>
            </w:r>
          </w:p>
        </w:tc>
      </w:tr>
      <w:tr w:rsidR="006E2165" w:rsidRPr="00F753EB" w:rsidTr="00A03986">
        <w:tc>
          <w:tcPr>
            <w:tcW w:w="3085" w:type="dxa"/>
          </w:tcPr>
          <w:p w:rsidR="006E2165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pacing w:val="-5"/>
                <w:sz w:val="28"/>
                <w:szCs w:val="28"/>
                <w:lang w:eastAsia="ru-RU"/>
              </w:rPr>
            </w:pPr>
          </w:p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pacing w:val="-5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color w:val="990033"/>
                <w:spacing w:val="-5"/>
                <w:sz w:val="28"/>
                <w:szCs w:val="28"/>
                <w:lang w:eastAsia="ru-RU"/>
              </w:rPr>
              <w:t>Тема проекта</w:t>
            </w:r>
          </w:p>
        </w:tc>
        <w:tc>
          <w:tcPr>
            <w:tcW w:w="6662" w:type="dxa"/>
          </w:tcPr>
          <w:p w:rsidR="006E2165" w:rsidRPr="00D65C58" w:rsidRDefault="006E2165" w:rsidP="002F4E2E">
            <w:pPr>
              <w:autoSpaceDE w:val="0"/>
              <w:autoSpaceDN w:val="0"/>
              <w:adjustRightInd w:val="0"/>
              <w:spacing w:before="10" w:after="0" w:line="240" w:lineRule="auto"/>
              <w:jc w:val="both"/>
              <w:rPr>
                <w:rFonts w:ascii="Times New Roman" w:hAnsi="Times New Roman"/>
                <w:b/>
                <w:color w:val="990033"/>
                <w:spacing w:val="-10"/>
                <w:sz w:val="28"/>
                <w:szCs w:val="28"/>
                <w:lang w:eastAsia="ru-RU"/>
              </w:rPr>
            </w:pPr>
            <w:r w:rsidRPr="00D65C58">
              <w:rPr>
                <w:rFonts w:ascii="Times New Roman" w:hAnsi="Times New Roman"/>
                <w:b/>
                <w:color w:val="990033"/>
                <w:spacing w:val="-10"/>
                <w:sz w:val="28"/>
                <w:szCs w:val="28"/>
                <w:lang w:eastAsia="ru-RU"/>
              </w:rPr>
              <w:t>«Народные праздники как средство нравственного воспитания детей».</w:t>
            </w:r>
          </w:p>
          <w:p w:rsidR="006E2165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pacing w:val="-10"/>
                <w:sz w:val="28"/>
                <w:szCs w:val="28"/>
                <w:lang w:eastAsia="ru-RU"/>
              </w:rPr>
            </w:pPr>
          </w:p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pacing w:val="-5"/>
                <w:sz w:val="28"/>
                <w:szCs w:val="28"/>
                <w:lang w:eastAsia="ru-RU"/>
              </w:rPr>
            </w:pPr>
          </w:p>
        </w:tc>
      </w:tr>
      <w:tr w:rsidR="006E2165" w:rsidRPr="00F753EB" w:rsidTr="00A03986">
        <w:tc>
          <w:tcPr>
            <w:tcW w:w="3085" w:type="dxa"/>
          </w:tcPr>
          <w:p w:rsidR="006E2165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pacing w:val="-5"/>
                <w:sz w:val="28"/>
                <w:szCs w:val="28"/>
                <w:lang w:eastAsia="ru-RU"/>
              </w:rPr>
            </w:pPr>
          </w:p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color w:val="990033"/>
                <w:spacing w:val="-5"/>
                <w:sz w:val="28"/>
                <w:szCs w:val="28"/>
                <w:lang w:eastAsia="ru-RU"/>
              </w:rPr>
              <w:t>Автор проекта</w:t>
            </w:r>
          </w:p>
        </w:tc>
        <w:tc>
          <w:tcPr>
            <w:tcW w:w="6662" w:type="dxa"/>
          </w:tcPr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990033"/>
                <w:spacing w:val="-5"/>
                <w:sz w:val="28"/>
                <w:szCs w:val="28"/>
                <w:lang w:eastAsia="ru-RU"/>
              </w:rPr>
              <w:t xml:space="preserve">воспитатель старшей </w:t>
            </w:r>
            <w:r w:rsidRPr="00682691">
              <w:rPr>
                <w:rFonts w:ascii="Times New Roman" w:hAnsi="Times New Roman"/>
                <w:b/>
                <w:color w:val="990033"/>
                <w:spacing w:val="-5"/>
                <w:sz w:val="28"/>
                <w:szCs w:val="28"/>
                <w:lang w:eastAsia="ru-RU"/>
              </w:rPr>
              <w:t>группы № 7 «Полянка» МБДОУ «Детский сад № 27 «Рябинка» города Новочебоксарск Чувашской Республики Лакман Елена Геннадьевна</w:t>
            </w:r>
          </w:p>
        </w:tc>
      </w:tr>
      <w:tr w:rsidR="006E2165" w:rsidRPr="00F753EB" w:rsidTr="00A03986">
        <w:tc>
          <w:tcPr>
            <w:tcW w:w="3085" w:type="dxa"/>
          </w:tcPr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</w:p>
        </w:tc>
        <w:tc>
          <w:tcPr>
            <w:tcW w:w="6662" w:type="dxa"/>
          </w:tcPr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</w:p>
        </w:tc>
      </w:tr>
      <w:tr w:rsidR="006E2165" w:rsidRPr="00F753EB" w:rsidTr="00A03986">
        <w:tc>
          <w:tcPr>
            <w:tcW w:w="3085" w:type="dxa"/>
          </w:tcPr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pacing w:val="-5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color w:val="990033"/>
                <w:spacing w:val="-5"/>
                <w:sz w:val="28"/>
                <w:szCs w:val="28"/>
                <w:lang w:eastAsia="ru-RU"/>
              </w:rPr>
              <w:t>Место реализации</w:t>
            </w:r>
          </w:p>
        </w:tc>
        <w:tc>
          <w:tcPr>
            <w:tcW w:w="6662" w:type="dxa"/>
          </w:tcPr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  <w:t>МБДОУ «Детский сад №27 «Рябинка» города Новочебоксарск Чувашской Республики</w:t>
            </w:r>
          </w:p>
        </w:tc>
      </w:tr>
      <w:tr w:rsidR="006E2165" w:rsidRPr="00F753EB" w:rsidTr="00A03986">
        <w:tc>
          <w:tcPr>
            <w:tcW w:w="3085" w:type="dxa"/>
          </w:tcPr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bCs/>
                <w:iCs/>
                <w:color w:val="990033"/>
                <w:sz w:val="28"/>
                <w:szCs w:val="28"/>
                <w:lang w:eastAsia="ru-RU"/>
              </w:rPr>
              <w:t>Сроки реализации проекта</w:t>
            </w:r>
          </w:p>
        </w:tc>
        <w:tc>
          <w:tcPr>
            <w:tcW w:w="6662" w:type="dxa"/>
          </w:tcPr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  <w:t xml:space="preserve">краткосрочный, </w:t>
            </w:r>
            <w:r w:rsidRPr="00682691">
              <w:rPr>
                <w:rFonts w:ascii="Times New Roman" w:hAnsi="Times New Roman"/>
                <w:b/>
                <w:color w:val="990033"/>
                <w:spacing w:val="2"/>
                <w:sz w:val="28"/>
                <w:szCs w:val="28"/>
                <w:lang w:eastAsia="ru-RU"/>
              </w:rPr>
              <w:t>март (1 неделя)</w:t>
            </w:r>
            <w:r>
              <w:rPr>
                <w:rFonts w:ascii="Times New Roman" w:hAnsi="Times New Roman"/>
                <w:b/>
                <w:color w:val="990033"/>
                <w:spacing w:val="2"/>
                <w:sz w:val="28"/>
                <w:szCs w:val="28"/>
                <w:lang w:eastAsia="ru-RU"/>
              </w:rPr>
              <w:t xml:space="preserve"> с по</w:t>
            </w:r>
          </w:p>
        </w:tc>
      </w:tr>
      <w:tr w:rsidR="006E2165" w:rsidRPr="00F753EB" w:rsidTr="00A03986">
        <w:tc>
          <w:tcPr>
            <w:tcW w:w="3085" w:type="dxa"/>
          </w:tcPr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990033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bCs/>
                <w:iCs/>
                <w:color w:val="990033"/>
                <w:sz w:val="28"/>
                <w:szCs w:val="28"/>
                <w:lang w:eastAsia="ru-RU"/>
              </w:rPr>
              <w:t>Проблема, на решение которой направлен проект</w:t>
            </w:r>
          </w:p>
        </w:tc>
        <w:tc>
          <w:tcPr>
            <w:tcW w:w="6662" w:type="dxa"/>
          </w:tcPr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</w:p>
        </w:tc>
      </w:tr>
      <w:tr w:rsidR="006E2165" w:rsidRPr="00F753EB" w:rsidTr="00A03986">
        <w:tc>
          <w:tcPr>
            <w:tcW w:w="3085" w:type="dxa"/>
          </w:tcPr>
          <w:p w:rsidR="006E2165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</w:p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  <w:t>Цель проекта</w:t>
            </w:r>
          </w:p>
        </w:tc>
        <w:tc>
          <w:tcPr>
            <w:tcW w:w="6662" w:type="dxa"/>
          </w:tcPr>
          <w:p w:rsidR="006E2165" w:rsidRPr="00F753EB" w:rsidRDefault="006E2165" w:rsidP="00E0792D">
            <w:pPr>
              <w:jc w:val="both"/>
              <w:rPr>
                <w:rFonts w:ascii="Times New Roman" w:hAnsi="Times New Roman"/>
                <w:b/>
                <w:color w:val="990033"/>
                <w:sz w:val="28"/>
                <w:szCs w:val="28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8"/>
                <w:szCs w:val="28"/>
              </w:rPr>
              <w:t>Формировать знания де</w:t>
            </w:r>
            <w:r>
              <w:rPr>
                <w:rFonts w:ascii="Times New Roman" w:hAnsi="Times New Roman"/>
                <w:b/>
                <w:color w:val="990033"/>
                <w:sz w:val="28"/>
                <w:szCs w:val="28"/>
              </w:rPr>
              <w:t>тей о традициях русского народа и праздников.</w:t>
            </w:r>
          </w:p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</w:p>
        </w:tc>
      </w:tr>
      <w:tr w:rsidR="006E2165" w:rsidRPr="00F753EB" w:rsidTr="00A03986">
        <w:tc>
          <w:tcPr>
            <w:tcW w:w="3085" w:type="dxa"/>
          </w:tcPr>
          <w:p w:rsidR="006E2165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</w:p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  <w:t>Задачи проекта</w:t>
            </w:r>
          </w:p>
        </w:tc>
        <w:tc>
          <w:tcPr>
            <w:tcW w:w="6662" w:type="dxa"/>
          </w:tcPr>
          <w:p w:rsidR="006E2165" w:rsidRPr="00FB1222" w:rsidRDefault="006E2165" w:rsidP="00FB1222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</w:p>
          <w:p w:rsidR="006E2165" w:rsidRPr="00FB1222" w:rsidRDefault="006E2165" w:rsidP="00FB1222">
            <w:pPr>
              <w:pStyle w:val="af3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FB1222"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  <w:t>Возрождать интерес к обрядовым русским праздникам.</w:t>
            </w:r>
          </w:p>
          <w:p w:rsidR="006E2165" w:rsidRPr="00FB1222" w:rsidRDefault="006E2165" w:rsidP="00FB1222">
            <w:pPr>
              <w:pStyle w:val="af3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FB1222"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  <w:t>Обогащать духовный мир детей.</w:t>
            </w:r>
          </w:p>
          <w:p w:rsidR="006E2165" w:rsidRPr="00FB1222" w:rsidRDefault="006E2165" w:rsidP="00FB1222">
            <w:pPr>
              <w:pStyle w:val="af3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FB1222"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  <w:t>Воспитывать чувство патриотизма, основанного на русских традициях.</w:t>
            </w:r>
          </w:p>
          <w:p w:rsidR="006E2165" w:rsidRPr="00FB1222" w:rsidRDefault="006E2165" w:rsidP="00FB1222">
            <w:pPr>
              <w:pStyle w:val="af3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FB1222"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  <w:t>Вызывать эмоциональное сопереживание и участие в игре-действии, приобщить всех участников к традиции проведения   народного праздника Масленицы.</w:t>
            </w:r>
          </w:p>
          <w:p w:rsidR="006E2165" w:rsidRPr="00682691" w:rsidRDefault="006E2165" w:rsidP="00E0792D">
            <w:pPr>
              <w:spacing w:after="0" w:line="240" w:lineRule="auto"/>
              <w:ind w:left="317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</w:p>
        </w:tc>
      </w:tr>
      <w:tr w:rsidR="006E2165" w:rsidRPr="00F753EB" w:rsidTr="00A03986">
        <w:tc>
          <w:tcPr>
            <w:tcW w:w="3085" w:type="dxa"/>
          </w:tcPr>
          <w:p w:rsidR="006E2165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</w:p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  <w:t>Участники проекта</w:t>
            </w:r>
          </w:p>
        </w:tc>
        <w:tc>
          <w:tcPr>
            <w:tcW w:w="6662" w:type="dxa"/>
          </w:tcPr>
          <w:p w:rsidR="006E2165" w:rsidRPr="00682691" w:rsidRDefault="006E2165" w:rsidP="00D42A09">
            <w:pPr>
              <w:numPr>
                <w:ilvl w:val="0"/>
                <w:numId w:val="11"/>
              </w:numPr>
              <w:spacing w:after="0" w:line="240" w:lineRule="auto"/>
              <w:ind w:left="317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  <w:t>дети старших групп МБДОУ «Детский сад № 27 «Рябинка» города Новочебоксарск Чувашской Республики,</w:t>
            </w:r>
          </w:p>
          <w:p w:rsidR="006E2165" w:rsidRPr="00682691" w:rsidRDefault="006E2165" w:rsidP="00D42A09">
            <w:pPr>
              <w:numPr>
                <w:ilvl w:val="0"/>
                <w:numId w:val="11"/>
              </w:numPr>
              <w:spacing w:after="0" w:line="240" w:lineRule="auto"/>
              <w:ind w:left="317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  <w:t>воспитатели старших групп МБДОУ «Детский сад № 27 «Рябинка» города Новочебоксарск Чувашской Республики Лакман Елена Геннадьевна, Петрова Татьяна Анатольевна, Васильева Галина Васильевна.</w:t>
            </w:r>
          </w:p>
          <w:p w:rsidR="006E2165" w:rsidRPr="00682691" w:rsidRDefault="006E2165" w:rsidP="00D42A09">
            <w:pPr>
              <w:numPr>
                <w:ilvl w:val="0"/>
                <w:numId w:val="11"/>
              </w:numPr>
              <w:spacing w:after="0" w:line="240" w:lineRule="auto"/>
              <w:ind w:left="317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  <w:lastRenderedPageBreak/>
              <w:t>Музыкальные руководители МБДОУ «Детский сад № 27 «Рябинка» города Новочебоксарск Чувашской Республики Карасёва Любовь Георгиевна, Ильичёва Лидия Петровна.</w:t>
            </w:r>
          </w:p>
          <w:p w:rsidR="006E2165" w:rsidRPr="00682691" w:rsidRDefault="006E2165" w:rsidP="00D42A09">
            <w:pPr>
              <w:numPr>
                <w:ilvl w:val="0"/>
                <w:numId w:val="11"/>
              </w:numPr>
              <w:spacing w:after="0" w:line="240" w:lineRule="auto"/>
              <w:ind w:left="317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  <w:t>Инструктор по физической культуре МБДОУ «Детский сад №27 «Рябинка» города Новочебоксарск Чувашской Республики Кузнецова Екатерина Александровна</w:t>
            </w:r>
          </w:p>
          <w:p w:rsidR="006E2165" w:rsidRPr="00682691" w:rsidRDefault="006E2165" w:rsidP="00D42A09">
            <w:pPr>
              <w:numPr>
                <w:ilvl w:val="0"/>
                <w:numId w:val="11"/>
              </w:numPr>
              <w:spacing w:after="0" w:line="240" w:lineRule="auto"/>
              <w:ind w:left="317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  <w:t>родители.</w:t>
            </w:r>
          </w:p>
        </w:tc>
      </w:tr>
      <w:tr w:rsidR="006E2165" w:rsidRPr="00F753EB" w:rsidTr="00A03986">
        <w:tc>
          <w:tcPr>
            <w:tcW w:w="3085" w:type="dxa"/>
          </w:tcPr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</w:p>
        </w:tc>
        <w:tc>
          <w:tcPr>
            <w:tcW w:w="6662" w:type="dxa"/>
          </w:tcPr>
          <w:p w:rsidR="006E2165" w:rsidRPr="00682691" w:rsidRDefault="006E2165" w:rsidP="00105971">
            <w:pPr>
              <w:spacing w:after="0" w:line="240" w:lineRule="auto"/>
              <w:ind w:left="-43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</w:p>
        </w:tc>
      </w:tr>
      <w:tr w:rsidR="006E2165" w:rsidRPr="00F753EB" w:rsidTr="00A03986">
        <w:tc>
          <w:tcPr>
            <w:tcW w:w="3085" w:type="dxa"/>
          </w:tcPr>
          <w:p w:rsidR="006E2165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</w:p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  <w:t>Ожидаемые результаты</w:t>
            </w:r>
          </w:p>
        </w:tc>
        <w:tc>
          <w:tcPr>
            <w:tcW w:w="6662" w:type="dxa"/>
          </w:tcPr>
          <w:p w:rsidR="006E2165" w:rsidRDefault="006E2165" w:rsidP="0058006D">
            <w:pPr>
              <w:spacing w:after="0" w:line="240" w:lineRule="auto"/>
              <w:ind w:left="63"/>
              <w:jc w:val="both"/>
              <w:rPr>
                <w:rFonts w:ascii="Times New Roman" w:hAnsi="Times New Roman"/>
                <w:b/>
                <w:color w:val="990033"/>
                <w:sz w:val="28"/>
                <w:szCs w:val="28"/>
              </w:rPr>
            </w:pPr>
          </w:p>
          <w:p w:rsidR="006E2165" w:rsidRDefault="006E2165" w:rsidP="00E0792D">
            <w:pPr>
              <w:numPr>
                <w:ilvl w:val="0"/>
                <w:numId w:val="12"/>
              </w:numPr>
              <w:spacing w:after="0" w:line="240" w:lineRule="auto"/>
              <w:ind w:left="346"/>
              <w:jc w:val="both"/>
              <w:rPr>
                <w:rFonts w:ascii="Times New Roman" w:hAnsi="Times New Roman"/>
                <w:b/>
                <w:color w:val="990033"/>
                <w:sz w:val="28"/>
                <w:szCs w:val="28"/>
              </w:rPr>
            </w:pPr>
            <w:r w:rsidRPr="0058006D">
              <w:rPr>
                <w:rFonts w:ascii="Times New Roman" w:hAnsi="Times New Roman"/>
                <w:b/>
                <w:color w:val="990033"/>
                <w:sz w:val="28"/>
                <w:szCs w:val="28"/>
              </w:rPr>
              <w:t>Расширятся знания детей о празднике «Масленице».</w:t>
            </w:r>
          </w:p>
          <w:p w:rsidR="006E2165" w:rsidRPr="0058006D" w:rsidRDefault="006E2165" w:rsidP="0058006D">
            <w:pPr>
              <w:numPr>
                <w:ilvl w:val="0"/>
                <w:numId w:val="12"/>
              </w:numPr>
              <w:spacing w:after="0" w:line="240" w:lineRule="auto"/>
              <w:ind w:left="346"/>
              <w:jc w:val="both"/>
              <w:rPr>
                <w:rFonts w:ascii="Times New Roman" w:hAnsi="Times New Roman"/>
                <w:b/>
                <w:color w:val="990033"/>
                <w:sz w:val="28"/>
                <w:szCs w:val="28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32"/>
                <w:szCs w:val="32"/>
              </w:rPr>
              <w:t>Дети проникнутся любовью и уважением к своей Родине.</w:t>
            </w:r>
          </w:p>
          <w:p w:rsidR="006E2165" w:rsidRPr="00105971" w:rsidRDefault="006E2165" w:rsidP="00E0792D">
            <w:pPr>
              <w:numPr>
                <w:ilvl w:val="0"/>
                <w:numId w:val="12"/>
              </w:numPr>
              <w:spacing w:after="0" w:line="240" w:lineRule="auto"/>
              <w:ind w:left="346"/>
              <w:jc w:val="both"/>
              <w:rPr>
                <w:rFonts w:ascii="Times New Roman" w:hAnsi="Times New Roman"/>
                <w:b/>
                <w:color w:val="990033"/>
                <w:sz w:val="28"/>
                <w:szCs w:val="28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32"/>
                <w:szCs w:val="32"/>
              </w:rPr>
              <w:t>У детей повысится интерес к русскому народному творчеству.</w:t>
            </w:r>
          </w:p>
          <w:p w:rsidR="006E2165" w:rsidRPr="0058006D" w:rsidRDefault="006E2165" w:rsidP="00E0792D">
            <w:pPr>
              <w:numPr>
                <w:ilvl w:val="0"/>
                <w:numId w:val="12"/>
              </w:numPr>
              <w:spacing w:after="0" w:line="240" w:lineRule="auto"/>
              <w:ind w:left="346"/>
              <w:jc w:val="both"/>
              <w:rPr>
                <w:rFonts w:ascii="Times New Roman" w:hAnsi="Times New Roman"/>
                <w:b/>
                <w:color w:val="990033"/>
                <w:sz w:val="28"/>
                <w:szCs w:val="28"/>
              </w:rPr>
            </w:pPr>
          </w:p>
          <w:p w:rsidR="006E2165" w:rsidRPr="00682691" w:rsidRDefault="006E2165" w:rsidP="00D42A09">
            <w:p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b/>
                <w:color w:val="990033"/>
                <w:sz w:val="28"/>
                <w:szCs w:val="28"/>
              </w:rPr>
            </w:pPr>
          </w:p>
          <w:p w:rsidR="006E2165" w:rsidRPr="00682691" w:rsidRDefault="006E2165" w:rsidP="0058006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990033"/>
                <w:sz w:val="28"/>
                <w:szCs w:val="28"/>
              </w:rPr>
            </w:pPr>
          </w:p>
        </w:tc>
      </w:tr>
      <w:tr w:rsidR="006E2165" w:rsidRPr="00F753EB" w:rsidTr="00A03986">
        <w:tc>
          <w:tcPr>
            <w:tcW w:w="3085" w:type="dxa"/>
          </w:tcPr>
          <w:p w:rsidR="006E2165" w:rsidRPr="00682691" w:rsidRDefault="006E2165" w:rsidP="00D42A09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</w:pPr>
            <w:r w:rsidRPr="00682691">
              <w:rPr>
                <w:rFonts w:ascii="Times New Roman" w:hAnsi="Times New Roman"/>
                <w:b/>
                <w:color w:val="990033"/>
                <w:sz w:val="28"/>
                <w:szCs w:val="28"/>
                <w:lang w:eastAsia="ru-RU"/>
              </w:rPr>
              <w:t>Перспективы дальнейшего развития проекта</w:t>
            </w:r>
          </w:p>
        </w:tc>
        <w:tc>
          <w:tcPr>
            <w:tcW w:w="6662" w:type="dxa"/>
          </w:tcPr>
          <w:p w:rsidR="006E2165" w:rsidRDefault="006E2165" w:rsidP="00E0792D">
            <w:pPr>
              <w:numPr>
                <w:ilvl w:val="0"/>
                <w:numId w:val="12"/>
              </w:numPr>
              <w:spacing w:after="0" w:line="240" w:lineRule="auto"/>
              <w:ind w:left="346"/>
              <w:jc w:val="both"/>
              <w:rPr>
                <w:rFonts w:ascii="Times New Roman" w:hAnsi="Times New Roman"/>
                <w:b/>
                <w:color w:val="990033"/>
                <w:sz w:val="28"/>
                <w:szCs w:val="28"/>
              </w:rPr>
            </w:pPr>
            <w:r w:rsidRPr="00E0792D">
              <w:rPr>
                <w:rFonts w:ascii="Times New Roman" w:hAnsi="Times New Roman"/>
                <w:b/>
                <w:color w:val="990033"/>
                <w:sz w:val="28"/>
                <w:szCs w:val="28"/>
              </w:rPr>
              <w:t>Оформление альбома «Русское народное творчество»</w:t>
            </w:r>
          </w:p>
          <w:p w:rsidR="006E2165" w:rsidRDefault="006E2165" w:rsidP="00E0792D">
            <w:pPr>
              <w:numPr>
                <w:ilvl w:val="0"/>
                <w:numId w:val="12"/>
              </w:numPr>
              <w:spacing w:after="0" w:line="240" w:lineRule="auto"/>
              <w:ind w:left="346"/>
              <w:jc w:val="both"/>
              <w:rPr>
                <w:rFonts w:ascii="Times New Roman" w:hAnsi="Times New Roman"/>
                <w:b/>
                <w:color w:val="990033"/>
                <w:sz w:val="28"/>
                <w:szCs w:val="28"/>
              </w:rPr>
            </w:pPr>
            <w:r w:rsidRPr="00E0792D">
              <w:rPr>
                <w:rFonts w:ascii="Times New Roman" w:hAnsi="Times New Roman"/>
                <w:b/>
                <w:color w:val="990033"/>
                <w:sz w:val="28"/>
                <w:szCs w:val="28"/>
              </w:rPr>
              <w:t>Изготовление куклы-оберега «Маслёнка».</w:t>
            </w:r>
          </w:p>
          <w:p w:rsidR="006E2165" w:rsidRDefault="006E2165" w:rsidP="00E0792D">
            <w:pPr>
              <w:numPr>
                <w:ilvl w:val="0"/>
                <w:numId w:val="12"/>
              </w:numPr>
              <w:spacing w:after="0" w:line="240" w:lineRule="auto"/>
              <w:ind w:left="346"/>
              <w:jc w:val="both"/>
              <w:rPr>
                <w:rFonts w:ascii="Times New Roman" w:hAnsi="Times New Roman"/>
                <w:b/>
                <w:color w:val="990033"/>
                <w:sz w:val="28"/>
                <w:szCs w:val="28"/>
              </w:rPr>
            </w:pPr>
          </w:p>
          <w:p w:rsidR="006E2165" w:rsidRPr="00E0792D" w:rsidRDefault="006E2165" w:rsidP="0010597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990033"/>
                <w:sz w:val="28"/>
                <w:szCs w:val="28"/>
              </w:rPr>
            </w:pPr>
          </w:p>
        </w:tc>
      </w:tr>
    </w:tbl>
    <w:p w:rsidR="006E2165" w:rsidRPr="00682691" w:rsidRDefault="006E2165" w:rsidP="00D42A09">
      <w:pPr>
        <w:spacing w:after="0" w:line="240" w:lineRule="auto"/>
        <w:rPr>
          <w:rFonts w:ascii="Times New Roman" w:hAnsi="Times New Roman"/>
          <w:b/>
          <w:color w:val="990033"/>
          <w:sz w:val="28"/>
          <w:szCs w:val="28"/>
          <w:lang w:eastAsia="ru-RU"/>
        </w:rPr>
      </w:pPr>
    </w:p>
    <w:p w:rsidR="006E2165" w:rsidRPr="00682691" w:rsidRDefault="006E2165" w:rsidP="00D42A09">
      <w:pPr>
        <w:rPr>
          <w:rFonts w:ascii="Times New Roman" w:hAnsi="Times New Roman"/>
          <w:b/>
          <w:color w:val="990033"/>
          <w:sz w:val="28"/>
          <w:szCs w:val="28"/>
        </w:rPr>
      </w:pPr>
      <w:r w:rsidRPr="00682691">
        <w:rPr>
          <w:rFonts w:ascii="Times New Roman" w:hAnsi="Times New Roman"/>
          <w:b/>
          <w:color w:val="990033"/>
          <w:sz w:val="28"/>
          <w:szCs w:val="28"/>
          <w:lang w:eastAsia="ru-RU"/>
        </w:rPr>
        <w:br w:type="page"/>
      </w:r>
    </w:p>
    <w:p w:rsidR="006E2165" w:rsidRPr="00682691" w:rsidRDefault="006E2165" w:rsidP="0058006D">
      <w:pPr>
        <w:ind w:firstLine="708"/>
        <w:jc w:val="center"/>
        <w:rPr>
          <w:rFonts w:ascii="Monotype Corsiva" w:hAnsi="Monotype Corsiva"/>
          <w:b/>
          <w:color w:val="660066"/>
          <w:sz w:val="72"/>
          <w:szCs w:val="72"/>
        </w:rPr>
      </w:pPr>
      <w:r w:rsidRPr="00682691">
        <w:rPr>
          <w:rFonts w:ascii="Monotype Corsiva" w:hAnsi="Monotype Corsiva"/>
          <w:b/>
          <w:color w:val="660066"/>
          <w:sz w:val="72"/>
          <w:szCs w:val="72"/>
        </w:rPr>
        <w:t>Актуальность</w:t>
      </w:r>
    </w:p>
    <w:p w:rsidR="006E2165" w:rsidRPr="00FB1222" w:rsidRDefault="006E2165" w:rsidP="00FB1222">
      <w:pPr>
        <w:pStyle w:val="af3"/>
        <w:numPr>
          <w:ilvl w:val="0"/>
          <w:numId w:val="39"/>
        </w:numPr>
        <w:spacing w:line="360" w:lineRule="auto"/>
        <w:jc w:val="center"/>
        <w:rPr>
          <w:rFonts w:ascii="Times New Roman" w:hAnsi="Times New Roman"/>
          <w:b/>
          <w:color w:val="990033"/>
          <w:sz w:val="32"/>
          <w:szCs w:val="32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</w:rPr>
        <w:t>Россия богата своими традициями, обычаями, народными праздниками.</w:t>
      </w:r>
    </w:p>
    <w:p w:rsidR="006E2165" w:rsidRPr="00FB1222" w:rsidRDefault="006E2165" w:rsidP="00FB1222">
      <w:pPr>
        <w:pStyle w:val="af3"/>
        <w:numPr>
          <w:ilvl w:val="0"/>
          <w:numId w:val="39"/>
        </w:numPr>
        <w:spacing w:line="360" w:lineRule="auto"/>
        <w:jc w:val="center"/>
        <w:rPr>
          <w:rFonts w:ascii="Times New Roman" w:hAnsi="Times New Roman"/>
          <w:b/>
          <w:color w:val="990033"/>
          <w:sz w:val="32"/>
          <w:szCs w:val="32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</w:rPr>
        <w:t>Одним из таких праздников является большое народное гулянье в конце зимы «Масленица».</w:t>
      </w:r>
    </w:p>
    <w:p w:rsidR="006E2165" w:rsidRPr="00FB1222" w:rsidRDefault="006E2165" w:rsidP="00FB1222">
      <w:pPr>
        <w:pStyle w:val="af3"/>
        <w:numPr>
          <w:ilvl w:val="0"/>
          <w:numId w:val="39"/>
        </w:numPr>
        <w:spacing w:line="360" w:lineRule="auto"/>
        <w:jc w:val="center"/>
        <w:rPr>
          <w:rFonts w:ascii="Times New Roman" w:hAnsi="Times New Roman"/>
          <w:b/>
          <w:color w:val="990033"/>
          <w:sz w:val="32"/>
          <w:szCs w:val="32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</w:rPr>
        <w:t>Здесь всегда находятся желающие потягаться силой, удаль свою показать, вкусными блинами угоститься до песни попеть.</w:t>
      </w:r>
    </w:p>
    <w:p w:rsidR="006E2165" w:rsidRPr="00FB1222" w:rsidRDefault="006E2165" w:rsidP="00FB1222">
      <w:pPr>
        <w:pStyle w:val="af3"/>
        <w:numPr>
          <w:ilvl w:val="0"/>
          <w:numId w:val="39"/>
        </w:numPr>
        <w:spacing w:line="360" w:lineRule="auto"/>
        <w:jc w:val="center"/>
        <w:rPr>
          <w:rFonts w:ascii="Times New Roman" w:hAnsi="Times New Roman"/>
          <w:b/>
          <w:color w:val="990033"/>
          <w:sz w:val="32"/>
          <w:szCs w:val="32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</w:rPr>
        <w:t xml:space="preserve"> Масленица один из самых светлых и радостных праздников на Руси.</w:t>
      </w:r>
    </w:p>
    <w:p w:rsidR="006E2165" w:rsidRPr="00FB1222" w:rsidRDefault="006E2165" w:rsidP="00FB1222">
      <w:pPr>
        <w:pStyle w:val="af3"/>
        <w:numPr>
          <w:ilvl w:val="0"/>
          <w:numId w:val="39"/>
        </w:numPr>
        <w:spacing w:line="360" w:lineRule="auto"/>
        <w:jc w:val="center"/>
        <w:rPr>
          <w:rFonts w:ascii="Times New Roman" w:hAnsi="Times New Roman"/>
          <w:b/>
          <w:color w:val="990033"/>
          <w:sz w:val="32"/>
          <w:szCs w:val="32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</w:rPr>
        <w:t>Непосредственное участие детей в празднике оставляет более полное и глубокое представление о нем. Дает детям возможность понять всю глубину и широту, смысл этого веселого и немного грустного праздника.</w:t>
      </w:r>
    </w:p>
    <w:p w:rsidR="006E2165" w:rsidRPr="00FB1222" w:rsidRDefault="006E2165" w:rsidP="00FB1222">
      <w:pPr>
        <w:pStyle w:val="af3"/>
        <w:numPr>
          <w:ilvl w:val="0"/>
          <w:numId w:val="39"/>
        </w:numPr>
        <w:spacing w:line="360" w:lineRule="auto"/>
        <w:jc w:val="center"/>
        <w:rPr>
          <w:rFonts w:ascii="Times New Roman" w:hAnsi="Times New Roman"/>
          <w:b/>
          <w:color w:val="990033"/>
          <w:sz w:val="32"/>
          <w:szCs w:val="32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</w:rPr>
        <w:t xml:space="preserve"> Поэтому и возникла идея в проведении проекта «Широкая Масленица».</w:t>
      </w:r>
    </w:p>
    <w:p w:rsidR="006E2165" w:rsidRDefault="006E2165" w:rsidP="00682691">
      <w:pPr>
        <w:spacing w:line="240" w:lineRule="auto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Default="006E2165" w:rsidP="00682691">
      <w:pPr>
        <w:spacing w:line="240" w:lineRule="auto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Default="006E2165" w:rsidP="00682691">
      <w:pPr>
        <w:spacing w:line="240" w:lineRule="auto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Default="006E2165" w:rsidP="00682691">
      <w:pPr>
        <w:spacing w:line="240" w:lineRule="auto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Default="006E2165" w:rsidP="0058006D">
      <w:pPr>
        <w:spacing w:line="240" w:lineRule="auto"/>
        <w:ind w:firstLine="708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Pr="00682691" w:rsidRDefault="006E2165" w:rsidP="0058006D">
      <w:pPr>
        <w:spacing w:line="240" w:lineRule="auto"/>
        <w:ind w:firstLine="708"/>
        <w:jc w:val="center"/>
        <w:rPr>
          <w:rFonts w:ascii="Monotype Corsiva" w:hAnsi="Monotype Corsiva"/>
          <w:b/>
          <w:color w:val="660066"/>
          <w:sz w:val="72"/>
          <w:szCs w:val="72"/>
        </w:rPr>
      </w:pPr>
      <w:r w:rsidRPr="00682691">
        <w:rPr>
          <w:rFonts w:ascii="Monotype Corsiva" w:hAnsi="Monotype Corsiva"/>
          <w:b/>
          <w:color w:val="660066"/>
          <w:sz w:val="72"/>
          <w:szCs w:val="72"/>
        </w:rPr>
        <w:t>Анализ внешней среды.</w:t>
      </w:r>
    </w:p>
    <w:p w:rsidR="006E2165" w:rsidRPr="00D65C58" w:rsidRDefault="006E2165" w:rsidP="00D65C58">
      <w:pPr>
        <w:autoSpaceDE w:val="0"/>
        <w:autoSpaceDN w:val="0"/>
        <w:adjustRightInd w:val="0"/>
        <w:spacing w:before="240" w:after="0" w:line="360" w:lineRule="auto"/>
        <w:ind w:firstLine="720"/>
        <w:jc w:val="both"/>
        <w:rPr>
          <w:rFonts w:ascii="Times New Roman" w:hAnsi="Times New Roman"/>
          <w:b/>
          <w:color w:val="990033"/>
          <w:spacing w:val="-10"/>
          <w:sz w:val="32"/>
          <w:szCs w:val="32"/>
          <w:lang w:eastAsia="ru-RU"/>
        </w:rPr>
      </w:pPr>
      <w:r w:rsidRPr="00D65C58">
        <w:rPr>
          <w:rFonts w:ascii="Times New Roman" w:hAnsi="Times New Roman"/>
          <w:b/>
          <w:color w:val="990033"/>
          <w:spacing w:val="-10"/>
          <w:sz w:val="32"/>
          <w:szCs w:val="32"/>
          <w:lang w:eastAsia="ru-RU"/>
        </w:rPr>
        <w:t>Каждый народ из поколения в поколение передает свой общественный и социальный опыт, духовное богатство как наследство старшего поколения к младшему. Народ всегда выступает в роли воспитателя молодого поколения, а воспитание при этом приобретает народный характер. Только народное воспитание является живым органом в историческом процессе народного развития, такое воспитание приобретает необычайно влиятельную силу на формирование национального характера, национальной психологии человека, на его нравственное становление.</w:t>
      </w:r>
    </w:p>
    <w:p w:rsidR="006E2165" w:rsidRPr="00D65C58" w:rsidRDefault="006E2165" w:rsidP="00D65C58">
      <w:pPr>
        <w:autoSpaceDE w:val="0"/>
        <w:autoSpaceDN w:val="0"/>
        <w:adjustRightInd w:val="0"/>
        <w:spacing w:before="5" w:after="0" w:line="360" w:lineRule="auto"/>
        <w:ind w:firstLine="720"/>
        <w:jc w:val="both"/>
        <w:rPr>
          <w:rFonts w:ascii="Times New Roman" w:hAnsi="Times New Roman"/>
          <w:b/>
          <w:color w:val="990033"/>
          <w:spacing w:val="-10"/>
          <w:sz w:val="32"/>
          <w:szCs w:val="32"/>
          <w:lang w:eastAsia="ru-RU"/>
        </w:rPr>
      </w:pPr>
      <w:r w:rsidRPr="00D65C58">
        <w:rPr>
          <w:rFonts w:ascii="Times New Roman" w:hAnsi="Times New Roman"/>
          <w:b/>
          <w:color w:val="990033"/>
          <w:spacing w:val="-10"/>
          <w:sz w:val="32"/>
          <w:szCs w:val="32"/>
          <w:lang w:eastAsia="ru-RU"/>
        </w:rPr>
        <w:t>Вопросами воспитания детей на народных праздниках занимались и занимаются многие ученые и педагоги (Г. Н. Волков, К. Д. Ушинский). В неразрывной связи с нравственным воспитанием, с традициями находятся народные праздники. Приобщение детей к участию в праздниках родного народа даёт возможность на практике познать его культурно- исторический опыт.</w:t>
      </w:r>
    </w:p>
    <w:p w:rsidR="006E2165" w:rsidRPr="00D65C58" w:rsidRDefault="006E2165" w:rsidP="00D65C5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color w:val="990033"/>
          <w:spacing w:val="-10"/>
          <w:sz w:val="32"/>
          <w:szCs w:val="32"/>
          <w:lang w:eastAsia="ru-RU"/>
        </w:rPr>
      </w:pPr>
      <w:r w:rsidRPr="00D65C58">
        <w:rPr>
          <w:rFonts w:ascii="Times New Roman" w:hAnsi="Times New Roman"/>
          <w:b/>
          <w:color w:val="990033"/>
          <w:spacing w:val="-10"/>
          <w:sz w:val="32"/>
          <w:szCs w:val="32"/>
          <w:lang w:eastAsia="ru-RU"/>
        </w:rPr>
        <w:t xml:space="preserve">Во все времена и у всех народов основной целью воспитания являлась забота о сохранении, укреплении и развитии добрых народных традиций, забота о передаче подрастающим поколениям житейского, производственного, духовного, в том числе педагогического опыта, накопленного предшествующими </w:t>
      </w:r>
      <w:r w:rsidRPr="00D65C58">
        <w:rPr>
          <w:rFonts w:ascii="Times New Roman" w:hAnsi="Times New Roman"/>
          <w:b/>
          <w:color w:val="990033"/>
          <w:spacing w:val="-10"/>
          <w:sz w:val="32"/>
          <w:szCs w:val="32"/>
          <w:lang w:eastAsia="ru-RU"/>
        </w:rPr>
        <w:lastRenderedPageBreak/>
        <w:t>поколениями. Сила народной педагогики, народных традиций заключается в человечном, добром, гуманном подходе к личности воспитуемого и требовании с его стороны взаимообратного человеколюбивого отношения к окружающим. Именно цель «облагораживания» человеческой души и утверждалась в народной педагогике.</w:t>
      </w:r>
    </w:p>
    <w:p w:rsidR="006E2165" w:rsidRPr="00D65C58" w:rsidRDefault="006E2165" w:rsidP="00D65C5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color w:val="990033"/>
          <w:spacing w:val="-10"/>
          <w:sz w:val="32"/>
          <w:szCs w:val="32"/>
          <w:lang w:eastAsia="ru-RU"/>
        </w:rPr>
      </w:pPr>
      <w:r w:rsidRPr="00D65C58">
        <w:rPr>
          <w:rFonts w:ascii="Times New Roman" w:hAnsi="Times New Roman"/>
          <w:b/>
          <w:color w:val="990033"/>
          <w:spacing w:val="-10"/>
          <w:sz w:val="32"/>
          <w:szCs w:val="32"/>
          <w:lang w:eastAsia="ru-RU"/>
        </w:rPr>
        <w:t>Многочисленные обычаи и традиции можно отнести к комплексным формам воздействия на воспитание подрастающего поколения. Народные праздники были настоящим кодексом написанных норм и обязанностей, но только в художественно - эмоциональной форме. Обряды, отражающие нравственные устои Чувашского народа, закрепляющие чувства верности друзьям, развивающие эстетические чувства детей и содержащие в себе многие другие педагогические элементы, ярко представлены в таких праздниках, как Масленица и др. ,</w:t>
      </w:r>
    </w:p>
    <w:p w:rsidR="006E2165" w:rsidRPr="00D65C58" w:rsidRDefault="006E2165" w:rsidP="00D65C5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color w:val="990033"/>
          <w:spacing w:val="-10"/>
          <w:sz w:val="32"/>
          <w:szCs w:val="32"/>
          <w:lang w:eastAsia="ru-RU"/>
        </w:rPr>
      </w:pPr>
      <w:r w:rsidRPr="00D65C58">
        <w:rPr>
          <w:rFonts w:ascii="Times New Roman" w:hAnsi="Times New Roman"/>
          <w:b/>
          <w:color w:val="990033"/>
          <w:spacing w:val="-10"/>
          <w:sz w:val="32"/>
          <w:szCs w:val="32"/>
          <w:lang w:eastAsia="ru-RU"/>
        </w:rPr>
        <w:t>Содержанием нравственного воспитания детей является воспитание любви к родной земле, народу, его культуре и языку. Воспитание гуманных чувств, доброжелательного отношения к людям, потребности оказывать им бескорыстную помощь. Формирование умственных потребностей, осознанной дисциплины ответственного отношения к своим обязанностям, коллективному и общественному труду. Воспитание честности и правдивости, скромности, чувства чести, стыда и собственного достоинства.</w:t>
      </w:r>
    </w:p>
    <w:p w:rsidR="006E2165" w:rsidRPr="00D65C58" w:rsidRDefault="006E2165" w:rsidP="00D65C58">
      <w:pPr>
        <w:autoSpaceDE w:val="0"/>
        <w:autoSpaceDN w:val="0"/>
        <w:adjustRightInd w:val="0"/>
        <w:spacing w:after="0" w:line="360" w:lineRule="auto"/>
        <w:ind w:right="3907" w:firstLine="720"/>
        <w:jc w:val="both"/>
        <w:rPr>
          <w:rFonts w:ascii="Times New Roman" w:hAnsi="Times New Roman"/>
          <w:b/>
          <w:color w:val="990033"/>
          <w:sz w:val="32"/>
          <w:szCs w:val="32"/>
          <w:lang w:eastAsia="ru-RU"/>
        </w:rPr>
      </w:pPr>
    </w:p>
    <w:p w:rsidR="006E2165" w:rsidRPr="00953798" w:rsidRDefault="006E2165" w:rsidP="00AC3AE6">
      <w:pPr>
        <w:pStyle w:val="af3"/>
        <w:ind w:left="0" w:firstLine="708"/>
        <w:jc w:val="center"/>
        <w:rPr>
          <w:rFonts w:ascii="Monotype Corsiva" w:hAnsi="Monotype Corsiva"/>
          <w:b/>
          <w:color w:val="660066"/>
          <w:sz w:val="72"/>
          <w:szCs w:val="72"/>
        </w:rPr>
      </w:pPr>
      <w:r w:rsidRPr="00953798">
        <w:rPr>
          <w:rFonts w:ascii="Monotype Corsiva" w:hAnsi="Monotype Corsiva"/>
          <w:b/>
          <w:color w:val="660066"/>
          <w:sz w:val="72"/>
          <w:szCs w:val="72"/>
        </w:rPr>
        <w:lastRenderedPageBreak/>
        <w:t>Анализ внутренней среды</w:t>
      </w:r>
    </w:p>
    <w:p w:rsidR="006E2165" w:rsidRPr="00D65C58" w:rsidRDefault="006E2165" w:rsidP="007B2E4C">
      <w:pPr>
        <w:spacing w:after="0" w:line="360" w:lineRule="auto"/>
        <w:ind w:firstLine="284"/>
        <w:jc w:val="both"/>
        <w:rPr>
          <w:rFonts w:ascii="Times New Roman" w:hAnsi="Times New Roman"/>
          <w:b/>
          <w:color w:val="990033"/>
          <w:sz w:val="28"/>
          <w:szCs w:val="28"/>
        </w:rPr>
      </w:pPr>
      <w:r w:rsidRPr="00D65C58">
        <w:rPr>
          <w:rFonts w:ascii="Times New Roman" w:hAnsi="Times New Roman"/>
          <w:b/>
          <w:color w:val="990033"/>
          <w:sz w:val="28"/>
          <w:szCs w:val="28"/>
        </w:rPr>
        <w:t>МБДОУ «Детский сад № 27 «Рябинка» рассчитан на 12 групп. В настоящее время функционируют все 12 групп. Педагоги дошкольного учреждения, соблюдая принципы сочетания традиций и новаторства, следует стратегическим направлениям развития системы образования России и Чувашии.</w:t>
      </w:r>
    </w:p>
    <w:p w:rsidR="006E2165" w:rsidRPr="00D65C58" w:rsidRDefault="006E2165" w:rsidP="007B2E4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</w:pPr>
      <w:r w:rsidRPr="00D65C58"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>Основной программой воспитательно</w:t>
      </w:r>
      <w:r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 xml:space="preserve"> </w:t>
      </w:r>
      <w:r w:rsidRPr="00D65C58"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>-</w:t>
      </w:r>
      <w:r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 xml:space="preserve"> </w:t>
      </w:r>
      <w:r w:rsidRPr="00D65C58"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 xml:space="preserve">образовательной работы в ДОУ является «От рождения до школы» под редакцией Вераксы Н.Е. Актуальное направление воспитания в настоящее время - это формирование у ребенка начал национального самосознания, уважительного и доброжелательного отношения к людям </w:t>
      </w:r>
      <w:r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 xml:space="preserve">других национальностей, </w:t>
      </w:r>
      <w:r w:rsidRPr="00D65C58"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>интереса к национальной культуре и традициям. Их решение обеспечивается за счет обучения ребенка языкам использования краеведческого материала в содержании воспитания и произведений национальной культуры.</w:t>
      </w:r>
    </w:p>
    <w:p w:rsidR="006E2165" w:rsidRPr="00D65C58" w:rsidRDefault="006E2165" w:rsidP="007B2E4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</w:pPr>
      <w:r w:rsidRPr="00D65C58"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>Тема моего проекта вытекает из проблемы ДОУ: «Становление лично</w:t>
      </w:r>
      <w:r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>сти ребенка средствами русской</w:t>
      </w:r>
      <w:r w:rsidRPr="00D65C58"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 xml:space="preserve"> культуры». В наше время приобщение детей к народному творчеству искусству непосредственное участие в национальных праздниках воспитывают в них нравственные чувства, развивают художественное мировоззрение, наполняют эмоциональную сферу ребенка радостью, поднимают настроение, формируют эстетический вкус.</w:t>
      </w:r>
    </w:p>
    <w:p w:rsidR="006E2165" w:rsidRPr="00D65C58" w:rsidRDefault="006E2165" w:rsidP="007B2E4C">
      <w:pPr>
        <w:autoSpaceDE w:val="0"/>
        <w:autoSpaceDN w:val="0"/>
        <w:adjustRightInd w:val="0"/>
        <w:spacing w:before="10" w:after="0" w:line="360" w:lineRule="auto"/>
        <w:ind w:firstLine="720"/>
        <w:jc w:val="both"/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 xml:space="preserve">Ценность праздников, </w:t>
      </w:r>
      <w:r w:rsidRPr="00D65C58"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>досугов и развлечений во многом зависит и определяется успешным проведением подготовительных мероприятий. Но к сожалени</w:t>
      </w:r>
      <w:r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 xml:space="preserve">ю, </w:t>
      </w:r>
      <w:r w:rsidRPr="00D65C58"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 xml:space="preserve">опрос </w:t>
      </w:r>
      <w:r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 xml:space="preserve">детей и анкетирование </w:t>
      </w:r>
      <w:r w:rsidRPr="00D65C58"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>родителей показал</w:t>
      </w:r>
      <w:r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>и</w:t>
      </w:r>
      <w:r w:rsidRPr="00D65C58"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 xml:space="preserve">, что у детей и родителей недостаточное знание и представление о национальной </w:t>
      </w:r>
      <w:r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 xml:space="preserve">русской </w:t>
      </w:r>
      <w:r w:rsidRPr="00D65C58"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 xml:space="preserve">культуре </w:t>
      </w:r>
      <w:r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 xml:space="preserve"> традиции</w:t>
      </w:r>
      <w:r w:rsidRPr="00D65C58"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 xml:space="preserve">, искусстве. Все эти наблюдения и размышления побудили меня к использованию в работе праздников и развлечений, так как они способствуют лучшему запоминанию детьми материала, воспитывают любовь и уважение к людям всех национальностей. И в конечном итоге </w:t>
      </w:r>
      <w:r w:rsidRPr="00D65C58"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lastRenderedPageBreak/>
        <w:t>обусловило выбор темы моего проекта: «Народные праздники как средство нравственного воспитания детей».</w:t>
      </w:r>
    </w:p>
    <w:p w:rsidR="006E2165" w:rsidRDefault="006E2165" w:rsidP="007B2E4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</w:pPr>
      <w:r w:rsidRPr="00D65C58"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 xml:space="preserve">Анализ внешней и внутренней среды позволил выявить проблему для </w:t>
      </w:r>
    </w:p>
    <w:p w:rsidR="006E2165" w:rsidRPr="00D65C58" w:rsidRDefault="006E2165" w:rsidP="00557E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sectPr w:rsidR="006E2165" w:rsidRPr="00D65C58" w:rsidSect="00682691">
          <w:footerReference w:type="default" r:id="rId8"/>
          <w:pgSz w:w="11905" w:h="16837"/>
          <w:pgMar w:top="1134" w:right="1415" w:bottom="1134" w:left="1276" w:header="720" w:footer="720" w:gutter="0"/>
          <w:pgBorders w:offsetFrom="page">
            <w:top w:val="basicWideInline" w:sz="6" w:space="24" w:color="660066"/>
            <w:left w:val="basicWideInline" w:sz="6" w:space="24" w:color="660066"/>
            <w:bottom w:val="basicWideInline" w:sz="6" w:space="24" w:color="660066"/>
            <w:right w:val="basicWideInline" w:sz="6" w:space="24" w:color="660066"/>
          </w:pgBorders>
          <w:pgNumType w:start="0"/>
          <w:cols w:space="60"/>
          <w:noEndnote/>
          <w:titlePg/>
          <w:docGrid w:linePitch="326"/>
        </w:sectPr>
      </w:pPr>
      <w:r w:rsidRPr="00D65C58"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>педагогического проекта</w:t>
      </w:r>
      <w:r>
        <w:rPr>
          <w:rFonts w:ascii="Times New Roman" w:hAnsi="Times New Roman"/>
          <w:b/>
          <w:color w:val="990033"/>
          <w:spacing w:val="-10"/>
          <w:sz w:val="28"/>
          <w:szCs w:val="28"/>
          <w:lang w:eastAsia="ru-RU"/>
        </w:rPr>
        <w:t>.</w:t>
      </w:r>
    </w:p>
    <w:p w:rsidR="006E2165" w:rsidRPr="00D65C58" w:rsidRDefault="006E2165" w:rsidP="002F4E2E">
      <w:pPr>
        <w:ind w:left="708" w:firstLine="708"/>
        <w:rPr>
          <w:rFonts w:ascii="Monotype Corsiva" w:hAnsi="Monotype Corsiva"/>
          <w:b/>
          <w:color w:val="660066"/>
          <w:sz w:val="72"/>
          <w:szCs w:val="72"/>
        </w:rPr>
      </w:pPr>
      <w:r w:rsidRPr="00D65C58">
        <w:rPr>
          <w:rFonts w:ascii="Monotype Corsiva" w:hAnsi="Monotype Corsiva"/>
          <w:b/>
          <w:color w:val="660066"/>
          <w:sz w:val="72"/>
          <w:szCs w:val="72"/>
        </w:rPr>
        <w:lastRenderedPageBreak/>
        <w:t>Цели и задачи проекта.</w:t>
      </w:r>
    </w:p>
    <w:p w:rsidR="006E2165" w:rsidRPr="00D65C58" w:rsidRDefault="006E2165" w:rsidP="007B2E4C">
      <w:pPr>
        <w:rPr>
          <w:rFonts w:ascii="Times New Roman" w:hAnsi="Times New Roman"/>
          <w:b/>
          <w:color w:val="990033"/>
          <w:sz w:val="28"/>
          <w:szCs w:val="28"/>
          <w:u w:val="single"/>
        </w:rPr>
      </w:pPr>
      <w:r w:rsidRPr="00D65C58">
        <w:rPr>
          <w:rFonts w:ascii="Times New Roman" w:hAnsi="Times New Roman"/>
          <w:b/>
          <w:color w:val="990033"/>
          <w:sz w:val="28"/>
          <w:szCs w:val="28"/>
          <w:u w:val="single"/>
        </w:rPr>
        <w:t>Цель:</w:t>
      </w:r>
    </w:p>
    <w:p w:rsidR="006E2165" w:rsidRPr="00FB1222" w:rsidRDefault="006E2165" w:rsidP="00FB1222">
      <w:pPr>
        <w:pStyle w:val="af3"/>
        <w:numPr>
          <w:ilvl w:val="0"/>
          <w:numId w:val="40"/>
        </w:numPr>
        <w:jc w:val="both"/>
        <w:rPr>
          <w:rFonts w:ascii="Times New Roman" w:hAnsi="Times New Roman"/>
          <w:b/>
          <w:color w:val="990033"/>
          <w:sz w:val="28"/>
          <w:szCs w:val="28"/>
        </w:rPr>
      </w:pPr>
      <w:r w:rsidRPr="00FB1222">
        <w:rPr>
          <w:rFonts w:ascii="Times New Roman" w:hAnsi="Times New Roman"/>
          <w:b/>
          <w:color w:val="990033"/>
          <w:sz w:val="28"/>
          <w:szCs w:val="28"/>
        </w:rPr>
        <w:t>Познакомить детей с первым весенним праздником Масленицей.</w:t>
      </w:r>
    </w:p>
    <w:p w:rsidR="006E2165" w:rsidRPr="00FB1222" w:rsidRDefault="006E2165" w:rsidP="00FB1222">
      <w:pPr>
        <w:pStyle w:val="af3"/>
        <w:numPr>
          <w:ilvl w:val="0"/>
          <w:numId w:val="40"/>
        </w:numPr>
        <w:jc w:val="both"/>
        <w:rPr>
          <w:rFonts w:ascii="Times New Roman" w:hAnsi="Times New Roman"/>
          <w:b/>
          <w:color w:val="990033"/>
          <w:sz w:val="28"/>
          <w:szCs w:val="28"/>
        </w:rPr>
      </w:pPr>
      <w:r w:rsidRPr="00FB1222">
        <w:rPr>
          <w:rFonts w:ascii="Times New Roman" w:hAnsi="Times New Roman"/>
          <w:b/>
          <w:color w:val="990033"/>
          <w:sz w:val="28"/>
          <w:szCs w:val="28"/>
        </w:rPr>
        <w:t>Формировать знания детей о традициях русского народа.</w:t>
      </w:r>
    </w:p>
    <w:p w:rsidR="006E2165" w:rsidRPr="00FB1222" w:rsidRDefault="006E2165" w:rsidP="00FB1222">
      <w:pPr>
        <w:pStyle w:val="af3"/>
        <w:numPr>
          <w:ilvl w:val="0"/>
          <w:numId w:val="40"/>
        </w:numPr>
        <w:jc w:val="both"/>
        <w:rPr>
          <w:rFonts w:ascii="Times New Roman" w:hAnsi="Times New Roman"/>
          <w:b/>
          <w:color w:val="990033"/>
          <w:sz w:val="28"/>
          <w:szCs w:val="28"/>
        </w:rPr>
      </w:pPr>
      <w:r w:rsidRPr="00FB1222">
        <w:rPr>
          <w:rFonts w:ascii="Times New Roman" w:hAnsi="Times New Roman"/>
          <w:b/>
          <w:color w:val="990033"/>
          <w:sz w:val="28"/>
          <w:szCs w:val="28"/>
        </w:rPr>
        <w:t>- Продолжать знакомить детей с различными жанрами устного народного творчества.</w:t>
      </w:r>
    </w:p>
    <w:p w:rsidR="006E2165" w:rsidRPr="00FB1222" w:rsidRDefault="006E2165" w:rsidP="00FB1222">
      <w:pPr>
        <w:pStyle w:val="af3"/>
        <w:numPr>
          <w:ilvl w:val="0"/>
          <w:numId w:val="40"/>
        </w:numPr>
        <w:jc w:val="both"/>
        <w:rPr>
          <w:rFonts w:ascii="Times New Roman" w:hAnsi="Times New Roman"/>
          <w:b/>
          <w:color w:val="990033"/>
          <w:sz w:val="28"/>
          <w:szCs w:val="28"/>
        </w:rPr>
      </w:pPr>
      <w:r w:rsidRPr="00FB1222">
        <w:rPr>
          <w:rFonts w:ascii="Times New Roman" w:hAnsi="Times New Roman"/>
          <w:b/>
          <w:color w:val="990033"/>
          <w:sz w:val="28"/>
          <w:szCs w:val="28"/>
        </w:rPr>
        <w:t>- Развивать художественно-творческую деятельность.</w:t>
      </w:r>
    </w:p>
    <w:p w:rsidR="006E2165" w:rsidRPr="00FB1222" w:rsidRDefault="006E2165" w:rsidP="00FB1222">
      <w:pPr>
        <w:pStyle w:val="af3"/>
        <w:numPr>
          <w:ilvl w:val="0"/>
          <w:numId w:val="40"/>
        </w:numPr>
        <w:jc w:val="both"/>
        <w:rPr>
          <w:rFonts w:ascii="Times New Roman" w:hAnsi="Times New Roman"/>
          <w:b/>
          <w:color w:val="990033"/>
          <w:sz w:val="28"/>
          <w:szCs w:val="28"/>
        </w:rPr>
      </w:pPr>
      <w:r w:rsidRPr="00FB1222">
        <w:rPr>
          <w:rFonts w:ascii="Times New Roman" w:hAnsi="Times New Roman"/>
          <w:b/>
          <w:color w:val="990033"/>
          <w:sz w:val="28"/>
          <w:szCs w:val="28"/>
        </w:rPr>
        <w:t>- Воспитывать любовь к Родине, её традициям.</w:t>
      </w:r>
    </w:p>
    <w:p w:rsidR="006E2165" w:rsidRPr="00D65C58" w:rsidRDefault="006E2165" w:rsidP="007B2E4C">
      <w:pPr>
        <w:jc w:val="both"/>
        <w:rPr>
          <w:rFonts w:ascii="Times New Roman" w:hAnsi="Times New Roman"/>
          <w:b/>
          <w:color w:val="990033"/>
          <w:sz w:val="28"/>
          <w:szCs w:val="28"/>
          <w:u w:val="single"/>
        </w:rPr>
      </w:pPr>
      <w:r w:rsidRPr="00D65C58">
        <w:rPr>
          <w:rFonts w:ascii="Times New Roman" w:hAnsi="Times New Roman"/>
          <w:b/>
          <w:color w:val="990033"/>
          <w:sz w:val="28"/>
          <w:szCs w:val="28"/>
          <w:u w:val="single"/>
        </w:rPr>
        <w:t>Задачи:</w:t>
      </w:r>
    </w:p>
    <w:p w:rsidR="006E2165" w:rsidRPr="00FB1222" w:rsidRDefault="006E2165" w:rsidP="00FB1222">
      <w:pPr>
        <w:pStyle w:val="af3"/>
        <w:numPr>
          <w:ilvl w:val="0"/>
          <w:numId w:val="41"/>
        </w:numPr>
        <w:jc w:val="both"/>
        <w:rPr>
          <w:rFonts w:ascii="Times New Roman" w:hAnsi="Times New Roman"/>
          <w:b/>
          <w:color w:val="990033"/>
          <w:sz w:val="28"/>
          <w:szCs w:val="28"/>
        </w:rPr>
      </w:pPr>
      <w:r w:rsidRPr="00FB1222">
        <w:rPr>
          <w:rFonts w:ascii="Times New Roman" w:hAnsi="Times New Roman"/>
          <w:b/>
          <w:color w:val="990033"/>
          <w:sz w:val="28"/>
          <w:szCs w:val="28"/>
        </w:rPr>
        <w:t>- Возрождать интерес к обрядовым русским праздникам.</w:t>
      </w:r>
    </w:p>
    <w:p w:rsidR="006E2165" w:rsidRPr="00FB1222" w:rsidRDefault="006E2165" w:rsidP="00FB1222">
      <w:pPr>
        <w:pStyle w:val="af3"/>
        <w:numPr>
          <w:ilvl w:val="0"/>
          <w:numId w:val="41"/>
        </w:numPr>
        <w:jc w:val="both"/>
        <w:rPr>
          <w:rFonts w:ascii="Times New Roman" w:hAnsi="Times New Roman"/>
          <w:b/>
          <w:color w:val="990033"/>
          <w:sz w:val="28"/>
          <w:szCs w:val="28"/>
        </w:rPr>
      </w:pPr>
      <w:r w:rsidRPr="00FB1222">
        <w:rPr>
          <w:rFonts w:ascii="Times New Roman" w:hAnsi="Times New Roman"/>
          <w:b/>
          <w:color w:val="990033"/>
          <w:sz w:val="28"/>
          <w:szCs w:val="28"/>
        </w:rPr>
        <w:t>- Обогащать духовный мир детей.</w:t>
      </w:r>
    </w:p>
    <w:p w:rsidR="006E2165" w:rsidRPr="00FB1222" w:rsidRDefault="006E2165" w:rsidP="00FB1222">
      <w:pPr>
        <w:pStyle w:val="af3"/>
        <w:numPr>
          <w:ilvl w:val="0"/>
          <w:numId w:val="41"/>
        </w:numPr>
        <w:jc w:val="both"/>
        <w:rPr>
          <w:rFonts w:ascii="Times New Roman" w:hAnsi="Times New Roman"/>
          <w:b/>
          <w:color w:val="990033"/>
          <w:sz w:val="28"/>
          <w:szCs w:val="28"/>
        </w:rPr>
      </w:pPr>
      <w:r w:rsidRPr="00FB1222">
        <w:rPr>
          <w:rFonts w:ascii="Times New Roman" w:hAnsi="Times New Roman"/>
          <w:b/>
          <w:color w:val="990033"/>
          <w:sz w:val="28"/>
          <w:szCs w:val="28"/>
        </w:rPr>
        <w:t>- Воспитывать чувство патриотизма, основанного на русских традициях.</w:t>
      </w:r>
    </w:p>
    <w:p w:rsidR="006E2165" w:rsidRPr="00FB1222" w:rsidRDefault="006E2165" w:rsidP="00FB1222">
      <w:pPr>
        <w:pStyle w:val="af3"/>
        <w:numPr>
          <w:ilvl w:val="0"/>
          <w:numId w:val="41"/>
        </w:numPr>
        <w:jc w:val="both"/>
        <w:rPr>
          <w:rFonts w:ascii="Times New Roman" w:hAnsi="Times New Roman"/>
          <w:b/>
          <w:color w:val="990033"/>
          <w:sz w:val="28"/>
          <w:szCs w:val="28"/>
        </w:rPr>
      </w:pPr>
      <w:r w:rsidRPr="00FB1222">
        <w:rPr>
          <w:rFonts w:ascii="Times New Roman" w:hAnsi="Times New Roman"/>
          <w:b/>
          <w:color w:val="990033"/>
          <w:sz w:val="28"/>
          <w:szCs w:val="28"/>
        </w:rPr>
        <w:t>- Вызывать эмоциональное сопереживание и участие в игре-действии, приобщить всех участников к традиции проведения   народного праздника Масленицы.</w:t>
      </w:r>
    </w:p>
    <w:p w:rsidR="006E2165" w:rsidRPr="00D65C58" w:rsidRDefault="006E2165" w:rsidP="007B2E4C">
      <w:pPr>
        <w:pStyle w:val="af3"/>
        <w:jc w:val="both"/>
        <w:rPr>
          <w:b/>
          <w:color w:val="990033"/>
          <w:sz w:val="40"/>
          <w:szCs w:val="40"/>
        </w:rPr>
      </w:pPr>
    </w:p>
    <w:p w:rsidR="006E2165" w:rsidRPr="00D65C58" w:rsidRDefault="006E2165" w:rsidP="007B2E4C">
      <w:pPr>
        <w:rPr>
          <w:b/>
          <w:color w:val="990033"/>
          <w:sz w:val="40"/>
          <w:szCs w:val="40"/>
        </w:rPr>
      </w:pPr>
    </w:p>
    <w:p w:rsidR="006E2165" w:rsidRPr="00D65C58" w:rsidRDefault="006E2165" w:rsidP="007B2E4C">
      <w:pPr>
        <w:rPr>
          <w:b/>
          <w:color w:val="990033"/>
          <w:sz w:val="40"/>
          <w:szCs w:val="40"/>
        </w:rPr>
      </w:pPr>
    </w:p>
    <w:p w:rsidR="006E2165" w:rsidRPr="00D65C58" w:rsidRDefault="006E2165" w:rsidP="007B2E4C">
      <w:pPr>
        <w:rPr>
          <w:b/>
          <w:color w:val="990033"/>
          <w:sz w:val="40"/>
          <w:szCs w:val="40"/>
        </w:rPr>
      </w:pPr>
    </w:p>
    <w:p w:rsidR="006E2165" w:rsidRDefault="006E2165" w:rsidP="007B2E4C">
      <w:pPr>
        <w:rPr>
          <w:b/>
          <w:sz w:val="40"/>
          <w:szCs w:val="40"/>
        </w:rPr>
      </w:pPr>
    </w:p>
    <w:p w:rsidR="006E2165" w:rsidRDefault="006E2165" w:rsidP="007B2E4C">
      <w:pPr>
        <w:rPr>
          <w:b/>
          <w:sz w:val="40"/>
          <w:szCs w:val="40"/>
        </w:rPr>
      </w:pPr>
    </w:p>
    <w:p w:rsidR="006E2165" w:rsidRDefault="006E2165" w:rsidP="007B2E4C">
      <w:pPr>
        <w:rPr>
          <w:b/>
          <w:sz w:val="40"/>
          <w:szCs w:val="40"/>
        </w:rPr>
      </w:pPr>
    </w:p>
    <w:p w:rsidR="006E2165" w:rsidRDefault="006E2165" w:rsidP="007B2E4C">
      <w:pPr>
        <w:rPr>
          <w:b/>
          <w:sz w:val="40"/>
          <w:szCs w:val="40"/>
        </w:rPr>
      </w:pPr>
    </w:p>
    <w:p w:rsidR="006E2165" w:rsidRDefault="006E2165" w:rsidP="007B2E4C">
      <w:pPr>
        <w:rPr>
          <w:b/>
          <w:sz w:val="40"/>
          <w:szCs w:val="40"/>
        </w:rPr>
      </w:pPr>
    </w:p>
    <w:p w:rsidR="006E2165" w:rsidRDefault="006E2165" w:rsidP="002F4E2E">
      <w:pPr>
        <w:ind w:left="1416" w:firstLine="708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Pr="00D65C58" w:rsidRDefault="006E2165" w:rsidP="002F4E2E">
      <w:pPr>
        <w:ind w:left="1416" w:firstLine="708"/>
        <w:rPr>
          <w:rFonts w:ascii="Monotype Corsiva" w:hAnsi="Monotype Corsiva"/>
          <w:b/>
          <w:color w:val="660066"/>
          <w:sz w:val="72"/>
          <w:szCs w:val="72"/>
        </w:rPr>
      </w:pPr>
      <w:r w:rsidRPr="00D65C58">
        <w:rPr>
          <w:rFonts w:ascii="Monotype Corsiva" w:hAnsi="Monotype Corsiva"/>
          <w:b/>
          <w:color w:val="660066"/>
          <w:sz w:val="72"/>
          <w:szCs w:val="72"/>
        </w:rPr>
        <w:lastRenderedPageBreak/>
        <w:t>Участники проекта</w:t>
      </w:r>
    </w:p>
    <w:p w:rsidR="006E2165" w:rsidRPr="00D65C58" w:rsidRDefault="006E2165" w:rsidP="00FB1222">
      <w:pPr>
        <w:spacing w:line="360" w:lineRule="auto"/>
        <w:rPr>
          <w:b/>
          <w:color w:val="990033"/>
          <w:sz w:val="32"/>
          <w:szCs w:val="32"/>
        </w:rPr>
      </w:pPr>
    </w:p>
    <w:p w:rsidR="006E2165" w:rsidRPr="00FB1222" w:rsidRDefault="006E2165" w:rsidP="00FB1222">
      <w:pPr>
        <w:pStyle w:val="af3"/>
        <w:numPr>
          <w:ilvl w:val="0"/>
          <w:numId w:val="44"/>
        </w:numPr>
        <w:spacing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</w:rPr>
        <w:t>Музыкальные руководители:</w:t>
      </w:r>
    </w:p>
    <w:p w:rsidR="006E2165" w:rsidRPr="00FB1222" w:rsidRDefault="006E2165" w:rsidP="00FB1222">
      <w:pPr>
        <w:pStyle w:val="af3"/>
        <w:spacing w:line="360" w:lineRule="auto"/>
        <w:ind w:left="1440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</w:rPr>
        <w:t>Ильичёва Л.П., Карасёва Л.Г.</w:t>
      </w:r>
    </w:p>
    <w:p w:rsidR="006E2165" w:rsidRPr="00FB1222" w:rsidRDefault="006E2165" w:rsidP="00FB1222">
      <w:pPr>
        <w:pStyle w:val="af3"/>
        <w:numPr>
          <w:ilvl w:val="0"/>
          <w:numId w:val="44"/>
        </w:numPr>
        <w:spacing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</w:rPr>
        <w:t>Инструктор по физической культуре:</w:t>
      </w:r>
    </w:p>
    <w:p w:rsidR="006E2165" w:rsidRPr="00FB1222" w:rsidRDefault="006E2165" w:rsidP="00FB1222">
      <w:pPr>
        <w:spacing w:line="360" w:lineRule="auto"/>
        <w:ind w:left="1080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</w:rPr>
        <w:t>Кузнецова Е.А.</w:t>
      </w:r>
    </w:p>
    <w:p w:rsidR="006E2165" w:rsidRPr="00FB1222" w:rsidRDefault="006E2165" w:rsidP="00FB1222">
      <w:pPr>
        <w:pStyle w:val="af3"/>
        <w:numPr>
          <w:ilvl w:val="0"/>
          <w:numId w:val="44"/>
        </w:numPr>
        <w:spacing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</w:rPr>
        <w:t>Воспитатели старших групп:</w:t>
      </w:r>
    </w:p>
    <w:p w:rsidR="006E2165" w:rsidRPr="00FB1222" w:rsidRDefault="006E2165" w:rsidP="00FB1222">
      <w:pPr>
        <w:pStyle w:val="af3"/>
        <w:spacing w:line="360" w:lineRule="auto"/>
        <w:ind w:left="1440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</w:rPr>
        <w:t>Лакман Е.Г., Петрова Т.А., Васильева Г.В.,</w:t>
      </w:r>
    </w:p>
    <w:p w:rsidR="006E2165" w:rsidRPr="00FB1222" w:rsidRDefault="006E2165" w:rsidP="00FB1222">
      <w:pPr>
        <w:pStyle w:val="af3"/>
        <w:numPr>
          <w:ilvl w:val="0"/>
          <w:numId w:val="44"/>
        </w:numPr>
        <w:spacing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</w:rPr>
        <w:t>Дети старших групп и их родители.</w:t>
      </w:r>
    </w:p>
    <w:p w:rsidR="006E2165" w:rsidRPr="00D65C58" w:rsidRDefault="006E2165" w:rsidP="007B2E4C">
      <w:pPr>
        <w:jc w:val="both"/>
        <w:rPr>
          <w:rFonts w:ascii="Times New Roman" w:hAnsi="Times New Roman"/>
          <w:b/>
          <w:color w:val="990033"/>
          <w:sz w:val="32"/>
          <w:szCs w:val="32"/>
        </w:rPr>
      </w:pPr>
    </w:p>
    <w:p w:rsidR="006E2165" w:rsidRPr="007B2E4C" w:rsidRDefault="006E2165" w:rsidP="007B2E4C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6E2165" w:rsidRPr="007B2E4C" w:rsidRDefault="006E2165" w:rsidP="007B2E4C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6E2165" w:rsidRPr="007B2E4C" w:rsidRDefault="006E2165" w:rsidP="007B2E4C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6E2165" w:rsidRPr="007B2E4C" w:rsidRDefault="006E2165" w:rsidP="007B2E4C">
      <w:pPr>
        <w:pStyle w:val="af3"/>
        <w:jc w:val="both"/>
        <w:rPr>
          <w:rFonts w:ascii="Times New Roman" w:hAnsi="Times New Roman"/>
          <w:sz w:val="28"/>
          <w:szCs w:val="28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424011">
      <w:pPr>
        <w:pStyle w:val="af3"/>
        <w:ind w:left="2484"/>
        <w:rPr>
          <w:b/>
          <w:sz w:val="40"/>
          <w:szCs w:val="40"/>
        </w:rPr>
      </w:pPr>
    </w:p>
    <w:p w:rsidR="006E2165" w:rsidRPr="00D42A09" w:rsidRDefault="006E2165" w:rsidP="00424011">
      <w:pPr>
        <w:rPr>
          <w:b/>
          <w:sz w:val="40"/>
          <w:szCs w:val="40"/>
        </w:rPr>
      </w:pPr>
    </w:p>
    <w:p w:rsidR="006E2165" w:rsidRDefault="006E2165" w:rsidP="00424011">
      <w:pPr>
        <w:rPr>
          <w:b/>
          <w:sz w:val="40"/>
          <w:szCs w:val="40"/>
        </w:rPr>
      </w:pPr>
    </w:p>
    <w:p w:rsidR="006E2165" w:rsidRDefault="006E2165" w:rsidP="00424011">
      <w:pPr>
        <w:rPr>
          <w:b/>
          <w:sz w:val="40"/>
          <w:szCs w:val="40"/>
        </w:rPr>
      </w:pPr>
    </w:p>
    <w:p w:rsidR="006E2165" w:rsidRPr="002F4E2E" w:rsidRDefault="006E2165" w:rsidP="002F4E2E">
      <w:pPr>
        <w:ind w:left="2124" w:firstLine="708"/>
        <w:rPr>
          <w:rFonts w:ascii="Monotype Corsiva" w:hAnsi="Monotype Corsiva"/>
          <w:b/>
          <w:color w:val="660066"/>
          <w:sz w:val="72"/>
          <w:szCs w:val="72"/>
        </w:rPr>
      </w:pPr>
      <w:r w:rsidRPr="002F4E2E">
        <w:rPr>
          <w:rFonts w:ascii="Monotype Corsiva" w:hAnsi="Monotype Corsiva"/>
          <w:b/>
          <w:color w:val="660066"/>
          <w:sz w:val="72"/>
          <w:szCs w:val="72"/>
        </w:rPr>
        <w:lastRenderedPageBreak/>
        <w:t xml:space="preserve"> Ресурсы</w:t>
      </w:r>
    </w:p>
    <w:p w:rsidR="006E2165" w:rsidRPr="00557E56" w:rsidRDefault="006E2165" w:rsidP="00953798">
      <w:pPr>
        <w:rPr>
          <w:rFonts w:ascii="Times New Roman" w:hAnsi="Times New Roman"/>
          <w:b/>
          <w:color w:val="990033"/>
          <w:sz w:val="32"/>
          <w:szCs w:val="32"/>
          <w:u w:val="single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  <w:u w:val="single"/>
        </w:rPr>
        <w:t>Кадровое обеспечение:</w:t>
      </w:r>
    </w:p>
    <w:p w:rsidR="006E2165" w:rsidRPr="00D65C58" w:rsidRDefault="006E2165" w:rsidP="00C83EE9">
      <w:pPr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</w:rPr>
        <w:t>воспитатели и дети ст</w:t>
      </w:r>
      <w:r>
        <w:rPr>
          <w:rFonts w:ascii="Times New Roman" w:hAnsi="Times New Roman"/>
          <w:b/>
          <w:color w:val="990033"/>
          <w:sz w:val="32"/>
          <w:szCs w:val="32"/>
        </w:rPr>
        <w:t>арших групп «Полянка», «Цветик-</w:t>
      </w:r>
      <w:r w:rsidRPr="00D65C58">
        <w:rPr>
          <w:rFonts w:ascii="Times New Roman" w:hAnsi="Times New Roman"/>
          <w:b/>
          <w:color w:val="990033"/>
          <w:sz w:val="32"/>
          <w:szCs w:val="32"/>
        </w:rPr>
        <w:t>Семицветик»;</w:t>
      </w:r>
    </w:p>
    <w:p w:rsidR="006E2165" w:rsidRPr="00D65C58" w:rsidRDefault="006E2165" w:rsidP="00C83EE9">
      <w:pPr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</w:rPr>
        <w:t>родители воспитанников (совместная деятельность);</w:t>
      </w:r>
    </w:p>
    <w:p w:rsidR="006E2165" w:rsidRPr="00D65C58" w:rsidRDefault="006E2165" w:rsidP="00C83EE9">
      <w:pPr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</w:rPr>
        <w:t xml:space="preserve"> музыкальные руководители;</w:t>
      </w:r>
    </w:p>
    <w:p w:rsidR="006E2165" w:rsidRPr="00D65C58" w:rsidRDefault="006E2165" w:rsidP="00C83EE9">
      <w:pPr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</w:rPr>
        <w:t>инструктор по физической культуре.</w:t>
      </w:r>
    </w:p>
    <w:p w:rsidR="006E2165" w:rsidRDefault="006E2165" w:rsidP="00FB1222">
      <w:pPr>
        <w:spacing w:after="0" w:line="360" w:lineRule="auto"/>
        <w:jc w:val="both"/>
        <w:rPr>
          <w:rFonts w:ascii="Times New Roman" w:hAnsi="Times New Roman"/>
          <w:b/>
          <w:color w:val="990033"/>
          <w:sz w:val="32"/>
          <w:szCs w:val="32"/>
          <w:u w:val="single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  <w:u w:val="single"/>
        </w:rPr>
        <w:t>Нормативно-правовое обеспечение:</w:t>
      </w:r>
    </w:p>
    <w:p w:rsidR="006E2165" w:rsidRPr="00D65C58" w:rsidRDefault="006E2165" w:rsidP="00557E56">
      <w:pPr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</w:rPr>
        <w:t>Конвенция о правах ребенка</w:t>
      </w:r>
    </w:p>
    <w:p w:rsidR="006E2165" w:rsidRPr="00FB1222" w:rsidRDefault="006E2165" w:rsidP="00FB1222">
      <w:pPr>
        <w:spacing w:after="0" w:line="360" w:lineRule="auto"/>
        <w:jc w:val="both"/>
        <w:rPr>
          <w:rFonts w:ascii="Times New Roman" w:hAnsi="Times New Roman"/>
          <w:b/>
          <w:color w:val="990033"/>
          <w:sz w:val="32"/>
          <w:szCs w:val="32"/>
          <w:u w:val="single"/>
        </w:rPr>
      </w:pPr>
    </w:p>
    <w:p w:rsidR="006E2165" w:rsidRPr="00D65C58" w:rsidRDefault="006E2165" w:rsidP="00FB1222">
      <w:pPr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</w:rPr>
        <w:t>Федеральный закон от 29.12.2012 N 273-ФЗ (ред. от 21.07.2014) «Об образовании в Российской Федерации» (с изм. и доп., вступ. в силу с 21.10. 2014)</w:t>
      </w:r>
    </w:p>
    <w:p w:rsidR="006E2165" w:rsidRPr="00D65C58" w:rsidRDefault="006E2165" w:rsidP="00FB1222">
      <w:pPr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</w:rPr>
        <w:t>Приказ Минобрнауки от 17.10.2013 №1155 «Об утверждении федерального государственного образовательного стандарта дошкольного образования»</w:t>
      </w:r>
    </w:p>
    <w:p w:rsidR="006E2165" w:rsidRPr="00D65C58" w:rsidRDefault="006E2165" w:rsidP="00FB1222">
      <w:pPr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</w:rPr>
        <w:t>Порядок организации и осуществления образовательной деятельности по основным общеобразовательным программам — образовательным программам дошкольного образования</w:t>
      </w:r>
    </w:p>
    <w:p w:rsidR="006E2165" w:rsidRPr="00D65C58" w:rsidRDefault="006E2165" w:rsidP="00FB1222">
      <w:pPr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</w:rPr>
        <w:t>Санитарно-эпидемиологические требования к устройству, содержанию и организации режима работы дошкольных образовательных организаций 2.4.1.3049-13 от 15.05.2013</w:t>
      </w:r>
    </w:p>
    <w:p w:rsidR="006E2165" w:rsidRPr="00D65C58" w:rsidRDefault="006E2165" w:rsidP="00FB1222">
      <w:pPr>
        <w:numPr>
          <w:ilvl w:val="0"/>
          <w:numId w:val="18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</w:rPr>
        <w:t>Федеральный государственный стандарт дошкольного образования</w:t>
      </w:r>
    </w:p>
    <w:p w:rsidR="006E2165" w:rsidRDefault="006E2165" w:rsidP="00C83EE9">
      <w:pPr>
        <w:spacing w:after="0" w:line="360" w:lineRule="auto"/>
        <w:ind w:firstLine="284"/>
        <w:jc w:val="both"/>
        <w:rPr>
          <w:rFonts w:ascii="Times New Roman" w:hAnsi="Times New Roman"/>
          <w:b/>
          <w:color w:val="990033"/>
          <w:sz w:val="32"/>
          <w:szCs w:val="32"/>
          <w:u w:val="single"/>
        </w:rPr>
      </w:pPr>
    </w:p>
    <w:p w:rsidR="006E2165" w:rsidRPr="00FB1222" w:rsidRDefault="006E2165" w:rsidP="00C83EE9">
      <w:pPr>
        <w:spacing w:after="0" w:line="360" w:lineRule="auto"/>
        <w:ind w:firstLine="284"/>
        <w:jc w:val="both"/>
        <w:rPr>
          <w:rFonts w:ascii="Times New Roman" w:hAnsi="Times New Roman"/>
          <w:b/>
          <w:color w:val="990033"/>
          <w:sz w:val="32"/>
          <w:szCs w:val="32"/>
          <w:u w:val="single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  <w:u w:val="single"/>
        </w:rPr>
        <w:t>Информационное обеспечение:</w:t>
      </w:r>
    </w:p>
    <w:p w:rsidR="006E2165" w:rsidRPr="00D65C58" w:rsidRDefault="006E2165" w:rsidP="00C83EE9">
      <w:pPr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</w:rPr>
        <w:t xml:space="preserve">видео презентации; </w:t>
      </w:r>
    </w:p>
    <w:p w:rsidR="006E2165" w:rsidRPr="00D65C58" w:rsidRDefault="006E2165" w:rsidP="00C83EE9">
      <w:pPr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</w:rPr>
        <w:t>мультфильмы, фильмы;</w:t>
      </w:r>
    </w:p>
    <w:p w:rsidR="006E2165" w:rsidRPr="00D65C58" w:rsidRDefault="006E2165" w:rsidP="00C83EE9">
      <w:pPr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</w:rPr>
        <w:t>наглядно-дидактические пособия, книги.</w:t>
      </w:r>
    </w:p>
    <w:p w:rsidR="006E2165" w:rsidRPr="00FB1222" w:rsidRDefault="006E2165" w:rsidP="00D65C58">
      <w:pPr>
        <w:spacing w:after="0" w:line="360" w:lineRule="auto"/>
        <w:ind w:left="284"/>
        <w:jc w:val="both"/>
        <w:rPr>
          <w:rFonts w:ascii="Times New Roman" w:hAnsi="Times New Roman"/>
          <w:b/>
          <w:color w:val="990033"/>
          <w:sz w:val="32"/>
          <w:szCs w:val="32"/>
          <w:u w:val="single"/>
        </w:rPr>
      </w:pPr>
      <w:r w:rsidRPr="00FB1222">
        <w:rPr>
          <w:rFonts w:ascii="Times New Roman" w:hAnsi="Times New Roman"/>
          <w:b/>
          <w:color w:val="990033"/>
          <w:sz w:val="32"/>
          <w:szCs w:val="32"/>
          <w:u w:val="single"/>
        </w:rPr>
        <w:t>Материально-техническое обеспечение:</w:t>
      </w:r>
    </w:p>
    <w:p w:rsidR="006E2165" w:rsidRPr="00D65C58" w:rsidRDefault="006E2165" w:rsidP="00C83EE9">
      <w:pPr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</w:rPr>
        <w:t xml:space="preserve">фотоаппарат; </w:t>
      </w:r>
    </w:p>
    <w:p w:rsidR="006E2165" w:rsidRPr="00D65C58" w:rsidRDefault="006E2165" w:rsidP="00C83EE9">
      <w:pPr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</w:rPr>
        <w:t xml:space="preserve">магнитофон, </w:t>
      </w:r>
    </w:p>
    <w:p w:rsidR="006E2165" w:rsidRPr="00D65C58" w:rsidRDefault="006E2165" w:rsidP="00C83EE9">
      <w:pPr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</w:rPr>
        <w:t>компьютер</w:t>
      </w:r>
    </w:p>
    <w:p w:rsidR="006E2165" w:rsidRPr="00D65C58" w:rsidRDefault="006E2165" w:rsidP="00C83EE9">
      <w:pPr>
        <w:spacing w:after="0" w:line="240" w:lineRule="auto"/>
        <w:rPr>
          <w:rFonts w:ascii="Times New Roman" w:hAnsi="Times New Roman"/>
          <w:b/>
          <w:color w:val="990033"/>
          <w:sz w:val="32"/>
          <w:szCs w:val="32"/>
        </w:rPr>
      </w:pPr>
    </w:p>
    <w:p w:rsidR="006E2165" w:rsidRPr="00D65C58" w:rsidRDefault="006E2165" w:rsidP="00C83EE9">
      <w:pPr>
        <w:spacing w:after="0"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</w:p>
    <w:p w:rsidR="006E2165" w:rsidRPr="00D65C58" w:rsidRDefault="006E2165" w:rsidP="00C83EE9">
      <w:pPr>
        <w:rPr>
          <w:b/>
          <w:color w:val="990033"/>
          <w:sz w:val="32"/>
          <w:szCs w:val="32"/>
        </w:rPr>
      </w:pPr>
      <w:r w:rsidRPr="00D65C58">
        <w:rPr>
          <w:rFonts w:ascii="Times New Roman" w:hAnsi="Times New Roman"/>
          <w:b/>
          <w:color w:val="990033"/>
          <w:sz w:val="32"/>
          <w:szCs w:val="32"/>
          <w:lang w:eastAsia="ru-RU"/>
        </w:rPr>
        <w:br w:type="page"/>
      </w:r>
    </w:p>
    <w:p w:rsidR="006E2165" w:rsidRPr="00953798" w:rsidRDefault="006E2165" w:rsidP="00953798">
      <w:pPr>
        <w:spacing w:after="0" w:line="240" w:lineRule="auto"/>
        <w:jc w:val="center"/>
        <w:rPr>
          <w:rFonts w:ascii="Monotype Corsiva" w:hAnsi="Monotype Corsiva"/>
          <w:b/>
          <w:color w:val="660066"/>
          <w:sz w:val="72"/>
          <w:szCs w:val="72"/>
        </w:rPr>
      </w:pPr>
      <w:r w:rsidRPr="00953798">
        <w:rPr>
          <w:rFonts w:ascii="Monotype Corsiva" w:hAnsi="Monotype Corsiva"/>
          <w:b/>
          <w:color w:val="660066"/>
          <w:sz w:val="72"/>
          <w:szCs w:val="72"/>
        </w:rPr>
        <w:t>Механизм реализации проекта</w:t>
      </w:r>
    </w:p>
    <w:p w:rsidR="006E2165" w:rsidRPr="00953798" w:rsidRDefault="006E2165" w:rsidP="00953798">
      <w:pPr>
        <w:spacing w:after="0" w:line="240" w:lineRule="auto"/>
        <w:jc w:val="center"/>
        <w:rPr>
          <w:rFonts w:ascii="Monotype Corsiva" w:hAnsi="Monotype Corsiva"/>
          <w:b/>
          <w:color w:val="660066"/>
          <w:sz w:val="72"/>
          <w:szCs w:val="72"/>
        </w:rPr>
      </w:pPr>
      <w:r w:rsidRPr="00953798">
        <w:rPr>
          <w:rFonts w:ascii="Monotype Corsiva" w:hAnsi="Monotype Corsiva"/>
          <w:b/>
          <w:color w:val="660066"/>
          <w:sz w:val="72"/>
          <w:szCs w:val="72"/>
        </w:rPr>
        <w:t>(подготовительный, основной</w:t>
      </w:r>
    </w:p>
    <w:p w:rsidR="006E2165" w:rsidRPr="00953798" w:rsidRDefault="006E2165" w:rsidP="00953798">
      <w:pPr>
        <w:spacing w:line="240" w:lineRule="auto"/>
        <w:jc w:val="center"/>
        <w:rPr>
          <w:rFonts w:ascii="Monotype Corsiva" w:hAnsi="Monotype Corsiva"/>
          <w:b/>
          <w:color w:val="660066"/>
          <w:sz w:val="72"/>
          <w:szCs w:val="72"/>
        </w:rPr>
      </w:pPr>
      <w:r w:rsidRPr="00953798">
        <w:rPr>
          <w:rFonts w:ascii="Monotype Corsiva" w:hAnsi="Monotype Corsiva"/>
          <w:b/>
          <w:color w:val="660066"/>
          <w:sz w:val="72"/>
          <w:szCs w:val="72"/>
        </w:rPr>
        <w:t>заключительный).</w:t>
      </w:r>
    </w:p>
    <w:p w:rsidR="006E2165" w:rsidRDefault="006E2165" w:rsidP="004C7B0B">
      <w:pPr>
        <w:spacing w:line="240" w:lineRule="auto"/>
        <w:ind w:firstLine="360"/>
        <w:rPr>
          <w:rFonts w:ascii="Times New Roman" w:hAnsi="Times New Roman"/>
          <w:b/>
          <w:color w:val="990033"/>
          <w:sz w:val="32"/>
          <w:szCs w:val="32"/>
          <w:u w:val="single"/>
        </w:rPr>
      </w:pPr>
      <w:r w:rsidRPr="00953798">
        <w:rPr>
          <w:rFonts w:ascii="Times New Roman" w:hAnsi="Times New Roman"/>
          <w:b/>
          <w:color w:val="990033"/>
          <w:sz w:val="32"/>
          <w:szCs w:val="32"/>
          <w:u w:val="single"/>
        </w:rPr>
        <w:t>Подготовительный:</w:t>
      </w:r>
    </w:p>
    <w:p w:rsidR="006E2165" w:rsidRPr="002F4E2E" w:rsidRDefault="006E2165" w:rsidP="00FB1222">
      <w:pPr>
        <w:pStyle w:val="af3"/>
        <w:numPr>
          <w:ilvl w:val="0"/>
          <w:numId w:val="45"/>
        </w:numPr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</w:rPr>
        <w:t>Опрос детей о русских народных праздниках.</w:t>
      </w:r>
    </w:p>
    <w:p w:rsidR="006E2165" w:rsidRPr="002F4E2E" w:rsidRDefault="006E2165" w:rsidP="00FB1222">
      <w:pPr>
        <w:pStyle w:val="af3"/>
        <w:numPr>
          <w:ilvl w:val="0"/>
          <w:numId w:val="45"/>
        </w:numPr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</w:rPr>
        <w:t>Анкетирование родителей «Что такое Масленица?»</w:t>
      </w:r>
    </w:p>
    <w:p w:rsidR="006E2165" w:rsidRPr="002F4E2E" w:rsidRDefault="006E2165" w:rsidP="00FB1222">
      <w:pPr>
        <w:pStyle w:val="af3"/>
        <w:numPr>
          <w:ilvl w:val="0"/>
          <w:numId w:val="45"/>
        </w:numPr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</w:rPr>
        <w:t>Составление плана совместных действий с детьми и их родителями, сбор информации о празднике.</w:t>
      </w:r>
    </w:p>
    <w:p w:rsidR="006E2165" w:rsidRPr="002F4E2E" w:rsidRDefault="006E2165" w:rsidP="00FB1222">
      <w:pPr>
        <w:pStyle w:val="af3"/>
        <w:numPr>
          <w:ilvl w:val="0"/>
          <w:numId w:val="45"/>
        </w:numPr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</w:rPr>
        <w:t>Разучивание с детьми хороводных игр, русских народных песен: «Тетушка-Деленка», «Северный хоровод», «Вася-Утеночек», «Блины»; подвижных игр: «Снежный тир», «Не спи-замерзнешь», «Горелки», «Бег в мешках», «Русская метла».</w:t>
      </w:r>
    </w:p>
    <w:p w:rsidR="006E2165" w:rsidRPr="002F4E2E" w:rsidRDefault="006E2165" w:rsidP="00FB1222">
      <w:pPr>
        <w:pStyle w:val="af3"/>
        <w:numPr>
          <w:ilvl w:val="0"/>
          <w:numId w:val="45"/>
        </w:numPr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</w:rPr>
        <w:t>Оформление ООД «Родная сторонушка», составление сценария развлечения «Широкая Масленица».</w:t>
      </w:r>
    </w:p>
    <w:p w:rsidR="006E2165" w:rsidRPr="002F4E2E" w:rsidRDefault="006E2165" w:rsidP="00FB1222">
      <w:pPr>
        <w:pStyle w:val="af3"/>
        <w:numPr>
          <w:ilvl w:val="0"/>
          <w:numId w:val="45"/>
        </w:numPr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</w:rPr>
        <w:t>Конкурс «На лучший фирменный рецепт блинов».</w:t>
      </w:r>
    </w:p>
    <w:p w:rsidR="006E2165" w:rsidRPr="002F4E2E" w:rsidRDefault="006E2165" w:rsidP="00FB1222">
      <w:pPr>
        <w:pStyle w:val="af3"/>
        <w:numPr>
          <w:ilvl w:val="0"/>
          <w:numId w:val="45"/>
        </w:numPr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</w:rPr>
        <w:t>Консультация для родителей на тему: «Масленица».</w:t>
      </w:r>
    </w:p>
    <w:p w:rsidR="006E2165" w:rsidRPr="002F4E2E" w:rsidRDefault="006E2165" w:rsidP="00FB1222">
      <w:pPr>
        <w:pStyle w:val="af3"/>
        <w:numPr>
          <w:ilvl w:val="0"/>
          <w:numId w:val="45"/>
        </w:numPr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</w:rPr>
        <w:t>Информационный буклет для родителей «Масленичная неделя»</w:t>
      </w:r>
    </w:p>
    <w:p w:rsidR="006E2165" w:rsidRDefault="006E2165" w:rsidP="00FB1222">
      <w:pPr>
        <w:pStyle w:val="af3"/>
        <w:numPr>
          <w:ilvl w:val="0"/>
          <w:numId w:val="45"/>
        </w:numPr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</w:rPr>
        <w:t>Рассказы</w:t>
      </w:r>
      <w:r>
        <w:rPr>
          <w:rFonts w:ascii="Times New Roman" w:hAnsi="Times New Roman"/>
          <w:b/>
          <w:color w:val="990033"/>
          <w:sz w:val="32"/>
          <w:szCs w:val="32"/>
        </w:rPr>
        <w:t xml:space="preserve"> бабушек о празднике «Масленица».</w:t>
      </w:r>
    </w:p>
    <w:p w:rsidR="006E2165" w:rsidRDefault="006E2165" w:rsidP="00FB1222">
      <w:pPr>
        <w:pStyle w:val="af3"/>
        <w:numPr>
          <w:ilvl w:val="0"/>
          <w:numId w:val="45"/>
        </w:numPr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</w:rPr>
        <w:t>Выставка рисунков на тему: «Чудо – блины»</w:t>
      </w:r>
    </w:p>
    <w:p w:rsidR="006E2165" w:rsidRPr="002F4E2E" w:rsidRDefault="006E2165" w:rsidP="004C7B0B">
      <w:pPr>
        <w:pStyle w:val="af3"/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</w:p>
    <w:p w:rsidR="006E2165" w:rsidRPr="002F4E2E" w:rsidRDefault="006E2165" w:rsidP="004C7B0B">
      <w:pPr>
        <w:pStyle w:val="af3"/>
        <w:spacing w:line="240" w:lineRule="auto"/>
        <w:rPr>
          <w:rFonts w:ascii="Times New Roman" w:hAnsi="Times New Roman"/>
          <w:b/>
          <w:color w:val="990033"/>
          <w:sz w:val="32"/>
          <w:szCs w:val="32"/>
          <w:u w:val="single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  <w:u w:val="single"/>
        </w:rPr>
        <w:t>Основной:</w:t>
      </w:r>
    </w:p>
    <w:p w:rsidR="006E2165" w:rsidRPr="002F4E2E" w:rsidRDefault="006E2165" w:rsidP="00712782">
      <w:pPr>
        <w:pStyle w:val="af3"/>
        <w:numPr>
          <w:ilvl w:val="0"/>
          <w:numId w:val="46"/>
        </w:numPr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</w:rPr>
        <w:t>Показ презентации «Широкая Масленица».</w:t>
      </w:r>
    </w:p>
    <w:p w:rsidR="006E2165" w:rsidRPr="002F4E2E" w:rsidRDefault="006E2165" w:rsidP="00712782">
      <w:pPr>
        <w:pStyle w:val="af3"/>
        <w:numPr>
          <w:ilvl w:val="0"/>
          <w:numId w:val="46"/>
        </w:numPr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</w:rPr>
        <w:t>«Масленичные забавы» - игровая деятельность детей в помещении и на прогулке.</w:t>
      </w:r>
    </w:p>
    <w:p w:rsidR="006E2165" w:rsidRDefault="006E2165" w:rsidP="00712782">
      <w:pPr>
        <w:pStyle w:val="af3"/>
        <w:numPr>
          <w:ilvl w:val="0"/>
          <w:numId w:val="46"/>
        </w:numPr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</w:rPr>
        <w:t>ООД «Родная сторонушка»</w:t>
      </w:r>
    </w:p>
    <w:p w:rsidR="006E2165" w:rsidRPr="002F4E2E" w:rsidRDefault="006E2165" w:rsidP="004C7B0B">
      <w:pPr>
        <w:pStyle w:val="af3"/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</w:p>
    <w:p w:rsidR="006E2165" w:rsidRPr="002F4E2E" w:rsidRDefault="006E2165" w:rsidP="00712782">
      <w:pPr>
        <w:pStyle w:val="af3"/>
        <w:spacing w:line="240" w:lineRule="auto"/>
        <w:rPr>
          <w:rFonts w:ascii="Times New Roman" w:hAnsi="Times New Roman"/>
          <w:b/>
          <w:color w:val="990033"/>
          <w:sz w:val="32"/>
          <w:szCs w:val="32"/>
          <w:u w:val="single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  <w:u w:val="single"/>
        </w:rPr>
        <w:t>Заключительный этап:</w:t>
      </w:r>
    </w:p>
    <w:p w:rsidR="006E2165" w:rsidRPr="002F4E2E" w:rsidRDefault="006E2165" w:rsidP="00712782">
      <w:pPr>
        <w:pStyle w:val="af3"/>
        <w:numPr>
          <w:ilvl w:val="0"/>
          <w:numId w:val="47"/>
        </w:numPr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</w:rPr>
        <w:t>Развлечение «Широкая Масленица» с участием детей и родителей.</w:t>
      </w:r>
    </w:p>
    <w:p w:rsidR="006E2165" w:rsidRPr="002F4E2E" w:rsidRDefault="006E2165" w:rsidP="00712782">
      <w:pPr>
        <w:pStyle w:val="af3"/>
        <w:numPr>
          <w:ilvl w:val="0"/>
          <w:numId w:val="47"/>
        </w:numPr>
        <w:spacing w:line="240" w:lineRule="auto"/>
        <w:rPr>
          <w:rFonts w:ascii="Times New Roman" w:hAnsi="Times New Roman"/>
          <w:b/>
          <w:color w:val="990033"/>
          <w:sz w:val="32"/>
          <w:szCs w:val="32"/>
        </w:rPr>
      </w:pPr>
      <w:r w:rsidRPr="002F4E2E">
        <w:rPr>
          <w:rFonts w:ascii="Times New Roman" w:hAnsi="Times New Roman"/>
          <w:b/>
          <w:color w:val="990033"/>
          <w:sz w:val="32"/>
          <w:szCs w:val="32"/>
        </w:rPr>
        <w:t>Подведение и</w:t>
      </w:r>
      <w:r>
        <w:rPr>
          <w:rFonts w:ascii="Times New Roman" w:hAnsi="Times New Roman"/>
          <w:b/>
          <w:color w:val="990033"/>
          <w:sz w:val="32"/>
          <w:szCs w:val="32"/>
        </w:rPr>
        <w:t>тогов конкурса «Самый оригинальный</w:t>
      </w:r>
      <w:r w:rsidRPr="002F4E2E">
        <w:rPr>
          <w:rFonts w:ascii="Times New Roman" w:hAnsi="Times New Roman"/>
          <w:b/>
          <w:color w:val="990033"/>
          <w:sz w:val="32"/>
          <w:szCs w:val="32"/>
        </w:rPr>
        <w:t xml:space="preserve"> рецепт блинов» среди родителей.</w:t>
      </w:r>
    </w:p>
    <w:p w:rsidR="006E2165" w:rsidRPr="00953798" w:rsidRDefault="006E2165" w:rsidP="002F4E2E">
      <w:pPr>
        <w:ind w:firstLine="708"/>
        <w:rPr>
          <w:rFonts w:ascii="Monotype Corsiva" w:hAnsi="Monotype Corsiva"/>
          <w:b/>
          <w:color w:val="660066"/>
          <w:sz w:val="72"/>
          <w:szCs w:val="72"/>
        </w:rPr>
      </w:pPr>
      <w:r w:rsidRPr="00953798">
        <w:rPr>
          <w:rFonts w:ascii="Monotype Corsiva" w:hAnsi="Monotype Corsiva"/>
          <w:b/>
          <w:color w:val="660066"/>
          <w:sz w:val="72"/>
          <w:szCs w:val="72"/>
        </w:rPr>
        <w:lastRenderedPageBreak/>
        <w:t>План реализации проекта.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47"/>
        <w:gridCol w:w="3827"/>
        <w:gridCol w:w="2971"/>
      </w:tblGrid>
      <w:tr w:rsidR="006E2165" w:rsidRPr="00F753EB" w:rsidTr="00F753EB">
        <w:tc>
          <w:tcPr>
            <w:tcW w:w="2547" w:type="dxa"/>
          </w:tcPr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Период</w:t>
            </w:r>
          </w:p>
        </w:tc>
        <w:tc>
          <w:tcPr>
            <w:tcW w:w="3827" w:type="dxa"/>
          </w:tcPr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 xml:space="preserve">         Содержание</w:t>
            </w:r>
          </w:p>
        </w:tc>
        <w:tc>
          <w:tcPr>
            <w:tcW w:w="2971" w:type="dxa"/>
          </w:tcPr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 xml:space="preserve">     Ответственные</w:t>
            </w:r>
          </w:p>
        </w:tc>
      </w:tr>
      <w:tr w:rsidR="006E2165" w:rsidRPr="00F753EB" w:rsidTr="00F753EB">
        <w:tc>
          <w:tcPr>
            <w:tcW w:w="2547" w:type="dxa"/>
          </w:tcPr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Четверг (04.03.16)</w:t>
            </w:r>
          </w:p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 xml:space="preserve"> «Встреча»</w:t>
            </w:r>
          </w:p>
        </w:tc>
        <w:tc>
          <w:tcPr>
            <w:tcW w:w="3827" w:type="dxa"/>
          </w:tcPr>
          <w:p w:rsidR="006E2165" w:rsidRDefault="006E2165" w:rsidP="00F753EB">
            <w:pPr>
              <w:pStyle w:val="af3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беседа «Что за праздник, Масленица?»</w:t>
            </w:r>
          </w:p>
          <w:p w:rsidR="006E2165" w:rsidRPr="00F753EB" w:rsidRDefault="006E2165" w:rsidP="00557E56">
            <w:pPr>
              <w:pStyle w:val="af3"/>
              <w:spacing w:after="0" w:line="240" w:lineRule="auto"/>
              <w:ind w:left="360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Цель: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показ презентации «Масленица – что это?»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рассматривание альбома «Масленица»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поговорки про Масленицу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заучивание стихотворения «Масленица»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расписывание весёлых блинов</w:t>
            </w:r>
          </w:p>
        </w:tc>
        <w:tc>
          <w:tcPr>
            <w:tcW w:w="2971" w:type="dxa"/>
          </w:tcPr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Воспитатели</w:t>
            </w:r>
          </w:p>
        </w:tc>
      </w:tr>
      <w:tr w:rsidR="006E2165" w:rsidRPr="00F753EB" w:rsidTr="00F753EB">
        <w:tc>
          <w:tcPr>
            <w:tcW w:w="2547" w:type="dxa"/>
          </w:tcPr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Пятница (05.03.16)</w:t>
            </w:r>
          </w:p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«Заигрыш»</w:t>
            </w:r>
          </w:p>
        </w:tc>
        <w:tc>
          <w:tcPr>
            <w:tcW w:w="3827" w:type="dxa"/>
          </w:tcPr>
          <w:p w:rsidR="006E2165" w:rsidRPr="00F753EB" w:rsidRDefault="006E2165" w:rsidP="00F753EB">
            <w:pPr>
              <w:pStyle w:val="af3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b/>
                <w:bCs/>
                <w:color w:val="990033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753EB">
              <w:rPr>
                <w:rFonts w:ascii="Times New Roman" w:hAnsi="Times New Roman"/>
                <w:b/>
                <w:bCs/>
                <w:iCs/>
                <w:color w:val="990033"/>
                <w:sz w:val="24"/>
                <w:szCs w:val="24"/>
                <w:lang w:eastAsia="ru-RU"/>
              </w:rPr>
              <w:t xml:space="preserve">Беседа </w:t>
            </w:r>
            <w:r w:rsidRPr="00F753EB">
              <w:rPr>
                <w:rFonts w:ascii="Times New Roman" w:hAnsi="Times New Roman"/>
                <w:b/>
                <w:bCs/>
                <w:color w:val="990033"/>
                <w:sz w:val="24"/>
                <w:szCs w:val="24"/>
                <w:bdr w:val="none" w:sz="0" w:space="0" w:color="auto" w:frame="1"/>
                <w:lang w:eastAsia="ru-RU"/>
              </w:rPr>
              <w:t>на тему «Фольклор – душа народа».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п/и «Горелки», «У Маланьи, у старушки…», «Ручеёк»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хороводные игры «А я по лугу гуляла», «Заинька, попляши»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u w:val="single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 xml:space="preserve">Беседа «Как мы с мамой блины печем» 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разучивание масленичных закличек и потешек;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домашнее задание нарисовать вместе с детьми рисунки для выставки «Чудо-блины».</w:t>
            </w:r>
          </w:p>
        </w:tc>
        <w:tc>
          <w:tcPr>
            <w:tcW w:w="2971" w:type="dxa"/>
          </w:tcPr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Воспитатели</w:t>
            </w:r>
          </w:p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</w:p>
        </w:tc>
      </w:tr>
      <w:tr w:rsidR="006E2165" w:rsidRPr="00F753EB" w:rsidTr="00F753EB">
        <w:tc>
          <w:tcPr>
            <w:tcW w:w="2547" w:type="dxa"/>
          </w:tcPr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Среда (09.03.16)</w:t>
            </w:r>
          </w:p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«Лакомка»</w:t>
            </w:r>
          </w:p>
        </w:tc>
        <w:tc>
          <w:tcPr>
            <w:tcW w:w="3827" w:type="dxa"/>
          </w:tcPr>
          <w:p w:rsidR="006E2165" w:rsidRPr="00F753EB" w:rsidRDefault="006E2165" w:rsidP="00F753EB">
            <w:pPr>
              <w:pStyle w:val="af3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слушание песни «Песня блинам»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разучивание стихотворения «Про Масленицу»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слушание и разучивание песни «Как на Масляной неделе»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продуктивная деятельность «Пироги» (лепим пироги из пластилина или солёного теста)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п/и на прогулке «Перепрыгни через костёр», «Тетёра».</w:t>
            </w:r>
          </w:p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</w:p>
        </w:tc>
        <w:tc>
          <w:tcPr>
            <w:tcW w:w="2971" w:type="dxa"/>
          </w:tcPr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Воспитатели,</w:t>
            </w:r>
          </w:p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Музыкальный руководитель</w:t>
            </w:r>
          </w:p>
        </w:tc>
      </w:tr>
      <w:tr w:rsidR="006E2165" w:rsidRPr="00F753EB" w:rsidTr="00F753EB">
        <w:tc>
          <w:tcPr>
            <w:tcW w:w="2547" w:type="dxa"/>
          </w:tcPr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lastRenderedPageBreak/>
              <w:t>Четверг (10.03.16)</w:t>
            </w:r>
          </w:p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«Разгуляй»</w:t>
            </w:r>
          </w:p>
        </w:tc>
        <w:tc>
          <w:tcPr>
            <w:tcW w:w="3827" w:type="dxa"/>
          </w:tcPr>
          <w:p w:rsidR="006E2165" w:rsidRPr="00F753EB" w:rsidRDefault="006E2165" w:rsidP="00F753EB">
            <w:pPr>
              <w:pStyle w:val="af3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п/и «Заря», «Анюта»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п/и и соревнования с группой № 1 «Цветик-Семицветик» на прогулке</w:t>
            </w:r>
          </w:p>
          <w:p w:rsidR="006E2165" w:rsidRPr="00F753EB" w:rsidRDefault="006E2165" w:rsidP="00F753EB">
            <w:pPr>
              <w:pStyle w:val="af3"/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</w:p>
        </w:tc>
        <w:tc>
          <w:tcPr>
            <w:tcW w:w="2971" w:type="dxa"/>
          </w:tcPr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Воспитатели</w:t>
            </w:r>
          </w:p>
        </w:tc>
      </w:tr>
      <w:tr w:rsidR="006E2165" w:rsidRPr="00F753EB" w:rsidTr="00F753EB">
        <w:tc>
          <w:tcPr>
            <w:tcW w:w="2547" w:type="dxa"/>
          </w:tcPr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Пятница (11.03.16)</w:t>
            </w:r>
          </w:p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«Посиделки»</w:t>
            </w:r>
          </w:p>
        </w:tc>
        <w:tc>
          <w:tcPr>
            <w:tcW w:w="3827" w:type="dxa"/>
          </w:tcPr>
          <w:p w:rsidR="006E2165" w:rsidRPr="00F753EB" w:rsidRDefault="006E2165" w:rsidP="00F753EB">
            <w:pPr>
              <w:pStyle w:val="af3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общий праздник д/сада «Проводы Масленицы» с хороводными играми и песнями на прогулке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игры-эстафеты «Перетягивание каната», «Снежный тир»,  «Кто быстрее на метле»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лакомство блинами</w:t>
            </w:r>
          </w:p>
          <w:p w:rsidR="006E2165" w:rsidRPr="00F753EB" w:rsidRDefault="006E2165" w:rsidP="00F753EB">
            <w:pPr>
              <w:pStyle w:val="af3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  <w:lang w:eastAsia="ru-RU"/>
              </w:rPr>
              <w:t>беседа о дне субботнем и воскресном в праздник Масленицы</w:t>
            </w:r>
          </w:p>
          <w:p w:rsidR="006E2165" w:rsidRPr="00F753EB" w:rsidRDefault="006E2165" w:rsidP="00F753EB">
            <w:pPr>
              <w:pStyle w:val="af3"/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</w:p>
        </w:tc>
        <w:tc>
          <w:tcPr>
            <w:tcW w:w="2971" w:type="dxa"/>
          </w:tcPr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Воспитатели,</w:t>
            </w:r>
          </w:p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Музыкальные руководители,</w:t>
            </w:r>
          </w:p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  <w:r w:rsidRPr="00F753EB">
              <w:rPr>
                <w:rFonts w:ascii="Times New Roman" w:hAnsi="Times New Roman"/>
                <w:b/>
                <w:color w:val="990033"/>
                <w:sz w:val="24"/>
                <w:szCs w:val="24"/>
              </w:rPr>
              <w:t>Инструктор по физическому воспитанию</w:t>
            </w:r>
          </w:p>
          <w:p w:rsidR="006E2165" w:rsidRPr="00F753EB" w:rsidRDefault="006E2165" w:rsidP="00F753EB">
            <w:pPr>
              <w:spacing w:after="0" w:line="240" w:lineRule="auto"/>
              <w:rPr>
                <w:rFonts w:ascii="Times New Roman" w:hAnsi="Times New Roman"/>
                <w:b/>
                <w:color w:val="990033"/>
                <w:sz w:val="24"/>
                <w:szCs w:val="24"/>
              </w:rPr>
            </w:pPr>
          </w:p>
        </w:tc>
      </w:tr>
    </w:tbl>
    <w:p w:rsidR="006E2165" w:rsidRPr="00953798" w:rsidRDefault="006E2165" w:rsidP="005431E7">
      <w:pPr>
        <w:ind w:firstLine="708"/>
        <w:rPr>
          <w:rFonts w:ascii="Times New Roman" w:hAnsi="Times New Roman"/>
          <w:b/>
          <w:color w:val="990033"/>
          <w:sz w:val="24"/>
          <w:szCs w:val="24"/>
        </w:rPr>
      </w:pPr>
    </w:p>
    <w:p w:rsidR="006E2165" w:rsidRDefault="006E2165" w:rsidP="00953798">
      <w:pPr>
        <w:spacing w:line="240" w:lineRule="auto"/>
        <w:ind w:firstLine="708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Default="006E2165" w:rsidP="00953798">
      <w:pPr>
        <w:spacing w:line="240" w:lineRule="auto"/>
        <w:ind w:firstLine="708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Default="006E2165" w:rsidP="00953798">
      <w:pPr>
        <w:spacing w:line="240" w:lineRule="auto"/>
        <w:ind w:firstLine="708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Default="006E2165" w:rsidP="00953798">
      <w:pPr>
        <w:spacing w:line="240" w:lineRule="auto"/>
        <w:ind w:firstLine="708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Default="006E2165" w:rsidP="00953798">
      <w:pPr>
        <w:spacing w:line="240" w:lineRule="auto"/>
        <w:ind w:firstLine="708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Default="006E2165" w:rsidP="00953798">
      <w:pPr>
        <w:spacing w:line="240" w:lineRule="auto"/>
        <w:ind w:firstLine="708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Default="006E2165" w:rsidP="00953798">
      <w:pPr>
        <w:spacing w:line="240" w:lineRule="auto"/>
        <w:ind w:firstLine="708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Default="006E2165" w:rsidP="00953798">
      <w:pPr>
        <w:spacing w:line="240" w:lineRule="auto"/>
        <w:ind w:firstLine="708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Pr="00953798" w:rsidRDefault="006E2165" w:rsidP="00953798">
      <w:pPr>
        <w:spacing w:line="240" w:lineRule="auto"/>
        <w:ind w:firstLine="708"/>
        <w:jc w:val="center"/>
        <w:rPr>
          <w:rFonts w:ascii="Monotype Corsiva" w:hAnsi="Monotype Corsiva"/>
          <w:b/>
          <w:color w:val="660066"/>
          <w:sz w:val="72"/>
          <w:szCs w:val="72"/>
        </w:rPr>
      </w:pPr>
      <w:r w:rsidRPr="00953798">
        <w:rPr>
          <w:rFonts w:ascii="Monotype Corsiva" w:hAnsi="Monotype Corsiva"/>
          <w:b/>
          <w:color w:val="660066"/>
          <w:sz w:val="72"/>
          <w:szCs w:val="72"/>
        </w:rPr>
        <w:lastRenderedPageBreak/>
        <w:t>Ожидаемые результаты проекта.</w:t>
      </w:r>
    </w:p>
    <w:p w:rsidR="006E2165" w:rsidRPr="00953798" w:rsidRDefault="006E2165" w:rsidP="00712782">
      <w:pPr>
        <w:spacing w:line="360" w:lineRule="auto"/>
        <w:ind w:firstLine="708"/>
        <w:rPr>
          <w:b/>
          <w:color w:val="990033"/>
          <w:sz w:val="32"/>
          <w:szCs w:val="32"/>
        </w:rPr>
      </w:pPr>
    </w:p>
    <w:p w:rsidR="006E2165" w:rsidRPr="00712782" w:rsidRDefault="006E2165" w:rsidP="00712782">
      <w:pPr>
        <w:pStyle w:val="af3"/>
        <w:numPr>
          <w:ilvl w:val="0"/>
          <w:numId w:val="48"/>
        </w:numPr>
        <w:spacing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712782">
        <w:rPr>
          <w:rFonts w:ascii="Times New Roman" w:hAnsi="Times New Roman"/>
          <w:b/>
          <w:color w:val="990033"/>
          <w:sz w:val="32"/>
          <w:szCs w:val="32"/>
        </w:rPr>
        <w:t>Расширить знани</w:t>
      </w:r>
      <w:r>
        <w:rPr>
          <w:rFonts w:ascii="Times New Roman" w:hAnsi="Times New Roman"/>
          <w:b/>
          <w:color w:val="990033"/>
          <w:sz w:val="32"/>
          <w:szCs w:val="32"/>
        </w:rPr>
        <w:t>я детей о празднике «Масленице»;</w:t>
      </w:r>
    </w:p>
    <w:p w:rsidR="006E2165" w:rsidRPr="00712782" w:rsidRDefault="006E2165" w:rsidP="00712782">
      <w:pPr>
        <w:pStyle w:val="af3"/>
        <w:numPr>
          <w:ilvl w:val="0"/>
          <w:numId w:val="48"/>
        </w:numPr>
        <w:spacing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712782">
        <w:rPr>
          <w:rFonts w:ascii="Times New Roman" w:hAnsi="Times New Roman"/>
          <w:b/>
          <w:color w:val="990033"/>
          <w:sz w:val="32"/>
          <w:szCs w:val="32"/>
        </w:rPr>
        <w:t>Дети проникнутся люб</w:t>
      </w:r>
      <w:r>
        <w:rPr>
          <w:rFonts w:ascii="Times New Roman" w:hAnsi="Times New Roman"/>
          <w:b/>
          <w:color w:val="990033"/>
          <w:sz w:val="32"/>
          <w:szCs w:val="32"/>
        </w:rPr>
        <w:t>овью и уважением к своей Родине;</w:t>
      </w:r>
    </w:p>
    <w:p w:rsidR="006E2165" w:rsidRDefault="006E2165" w:rsidP="00712782">
      <w:pPr>
        <w:pStyle w:val="af3"/>
        <w:numPr>
          <w:ilvl w:val="0"/>
          <w:numId w:val="48"/>
        </w:numPr>
        <w:spacing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712782">
        <w:rPr>
          <w:rFonts w:ascii="Times New Roman" w:hAnsi="Times New Roman"/>
          <w:b/>
          <w:color w:val="990033"/>
          <w:sz w:val="32"/>
          <w:szCs w:val="32"/>
        </w:rPr>
        <w:t xml:space="preserve">У детей повысится интерес </w:t>
      </w:r>
      <w:r>
        <w:rPr>
          <w:rFonts w:ascii="Times New Roman" w:hAnsi="Times New Roman"/>
          <w:b/>
          <w:color w:val="990033"/>
          <w:sz w:val="32"/>
          <w:szCs w:val="32"/>
        </w:rPr>
        <w:t>к русскому народному творчеству;</w:t>
      </w:r>
    </w:p>
    <w:p w:rsidR="006E2165" w:rsidRPr="00712782" w:rsidRDefault="006E2165" w:rsidP="00712782">
      <w:pPr>
        <w:pStyle w:val="af3"/>
        <w:numPr>
          <w:ilvl w:val="0"/>
          <w:numId w:val="48"/>
        </w:numPr>
        <w:spacing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  <w:r>
        <w:rPr>
          <w:rFonts w:ascii="Times New Roman" w:hAnsi="Times New Roman"/>
          <w:b/>
          <w:color w:val="990033"/>
          <w:sz w:val="32"/>
          <w:szCs w:val="32"/>
        </w:rPr>
        <w:t>повышение уровня знаний детей;</w:t>
      </w:r>
    </w:p>
    <w:p w:rsidR="006E2165" w:rsidRDefault="006E2165" w:rsidP="00712782">
      <w:pPr>
        <w:pStyle w:val="af3"/>
        <w:numPr>
          <w:ilvl w:val="0"/>
          <w:numId w:val="48"/>
        </w:numPr>
        <w:spacing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712782">
        <w:rPr>
          <w:rFonts w:ascii="Times New Roman" w:hAnsi="Times New Roman"/>
          <w:b/>
          <w:color w:val="990033"/>
          <w:sz w:val="32"/>
          <w:szCs w:val="32"/>
        </w:rPr>
        <w:t>повышение уровня практических умений детей в рисовании, лепке и конструировании;</w:t>
      </w:r>
    </w:p>
    <w:p w:rsidR="006E2165" w:rsidRPr="00712782" w:rsidRDefault="006E2165" w:rsidP="00712782">
      <w:pPr>
        <w:pStyle w:val="af3"/>
        <w:numPr>
          <w:ilvl w:val="0"/>
          <w:numId w:val="48"/>
        </w:numPr>
        <w:spacing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</w:p>
    <w:p w:rsidR="006E2165" w:rsidRPr="00953798" w:rsidRDefault="006E2165" w:rsidP="00712782">
      <w:pPr>
        <w:spacing w:line="360" w:lineRule="auto"/>
        <w:jc w:val="center"/>
        <w:rPr>
          <w:b/>
          <w:color w:val="990033"/>
          <w:sz w:val="32"/>
          <w:szCs w:val="32"/>
        </w:rPr>
      </w:pPr>
    </w:p>
    <w:p w:rsidR="006E2165" w:rsidRPr="00953798" w:rsidRDefault="006E2165" w:rsidP="004E46FB">
      <w:pPr>
        <w:rPr>
          <w:b/>
          <w:color w:val="990033"/>
          <w:sz w:val="32"/>
          <w:szCs w:val="32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Default="006E2165" w:rsidP="00712782">
      <w:pPr>
        <w:spacing w:line="240" w:lineRule="auto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Default="006E2165" w:rsidP="00712782">
      <w:pPr>
        <w:spacing w:line="240" w:lineRule="auto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Default="006E2165" w:rsidP="00712782">
      <w:pPr>
        <w:spacing w:line="240" w:lineRule="auto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Default="006E2165" w:rsidP="00712782">
      <w:pPr>
        <w:spacing w:line="240" w:lineRule="auto"/>
        <w:jc w:val="center"/>
        <w:rPr>
          <w:rFonts w:ascii="Monotype Corsiva" w:hAnsi="Monotype Corsiva"/>
          <w:b/>
          <w:color w:val="660066"/>
          <w:sz w:val="72"/>
          <w:szCs w:val="72"/>
        </w:rPr>
      </w:pPr>
    </w:p>
    <w:p w:rsidR="006E2165" w:rsidRPr="00953798" w:rsidRDefault="006E2165" w:rsidP="00712782">
      <w:pPr>
        <w:spacing w:line="240" w:lineRule="auto"/>
        <w:jc w:val="center"/>
        <w:rPr>
          <w:rFonts w:ascii="Monotype Corsiva" w:hAnsi="Monotype Corsiva"/>
          <w:b/>
          <w:color w:val="660066"/>
          <w:sz w:val="72"/>
          <w:szCs w:val="72"/>
        </w:rPr>
      </w:pPr>
      <w:r>
        <w:rPr>
          <w:rFonts w:ascii="Monotype Corsiva" w:hAnsi="Monotype Corsiva"/>
          <w:b/>
          <w:color w:val="660066"/>
          <w:sz w:val="72"/>
          <w:szCs w:val="72"/>
        </w:rPr>
        <w:lastRenderedPageBreak/>
        <w:t xml:space="preserve">Перспективы дальнейшего </w:t>
      </w:r>
      <w:r w:rsidRPr="00953798">
        <w:rPr>
          <w:rFonts w:ascii="Monotype Corsiva" w:hAnsi="Monotype Corsiva"/>
          <w:b/>
          <w:color w:val="660066"/>
          <w:sz w:val="72"/>
          <w:szCs w:val="72"/>
        </w:rPr>
        <w:t>развития</w:t>
      </w:r>
      <w:r>
        <w:rPr>
          <w:rFonts w:ascii="Monotype Corsiva" w:hAnsi="Monotype Corsiva"/>
          <w:b/>
          <w:color w:val="660066"/>
          <w:sz w:val="72"/>
          <w:szCs w:val="72"/>
        </w:rPr>
        <w:t xml:space="preserve"> </w:t>
      </w:r>
      <w:r w:rsidRPr="00953798">
        <w:rPr>
          <w:rFonts w:ascii="Monotype Corsiva" w:hAnsi="Monotype Corsiva"/>
          <w:b/>
          <w:color w:val="660066"/>
          <w:sz w:val="72"/>
          <w:szCs w:val="72"/>
        </w:rPr>
        <w:t>проекта.</w:t>
      </w:r>
    </w:p>
    <w:p w:rsidR="006E2165" w:rsidRPr="00D42A09" w:rsidRDefault="006E2165" w:rsidP="00712782">
      <w:pPr>
        <w:spacing w:line="360" w:lineRule="auto"/>
        <w:rPr>
          <w:b/>
          <w:sz w:val="40"/>
          <w:szCs w:val="40"/>
        </w:rPr>
      </w:pPr>
    </w:p>
    <w:p w:rsidR="006E2165" w:rsidRPr="00712782" w:rsidRDefault="006E2165" w:rsidP="00712782">
      <w:pPr>
        <w:pStyle w:val="af3"/>
        <w:numPr>
          <w:ilvl w:val="0"/>
          <w:numId w:val="50"/>
        </w:numPr>
        <w:spacing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712782">
        <w:rPr>
          <w:rFonts w:ascii="Times New Roman" w:hAnsi="Times New Roman"/>
          <w:b/>
          <w:color w:val="990033"/>
          <w:sz w:val="32"/>
          <w:szCs w:val="32"/>
        </w:rPr>
        <w:t>Оформление альбома «Русское народное творчество»</w:t>
      </w:r>
      <w:r>
        <w:rPr>
          <w:rFonts w:ascii="Times New Roman" w:hAnsi="Times New Roman"/>
          <w:b/>
          <w:color w:val="990033"/>
          <w:sz w:val="32"/>
          <w:szCs w:val="32"/>
        </w:rPr>
        <w:t>;</w:t>
      </w:r>
    </w:p>
    <w:p w:rsidR="006E2165" w:rsidRDefault="006E2165" w:rsidP="00712782">
      <w:pPr>
        <w:pStyle w:val="af3"/>
        <w:numPr>
          <w:ilvl w:val="0"/>
          <w:numId w:val="50"/>
        </w:numPr>
        <w:spacing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  <w:r w:rsidRPr="00712782">
        <w:rPr>
          <w:rFonts w:ascii="Times New Roman" w:hAnsi="Times New Roman"/>
          <w:b/>
          <w:color w:val="990033"/>
          <w:sz w:val="32"/>
          <w:szCs w:val="32"/>
        </w:rPr>
        <w:t>Изгото</w:t>
      </w:r>
      <w:r>
        <w:rPr>
          <w:rFonts w:ascii="Times New Roman" w:hAnsi="Times New Roman"/>
          <w:b/>
          <w:color w:val="990033"/>
          <w:sz w:val="32"/>
          <w:szCs w:val="32"/>
        </w:rPr>
        <w:t>вление куклы-оберега «Маслёнка»;</w:t>
      </w:r>
    </w:p>
    <w:p w:rsidR="006E2165" w:rsidRDefault="006E2165" w:rsidP="00712782">
      <w:pPr>
        <w:pStyle w:val="af3"/>
        <w:numPr>
          <w:ilvl w:val="0"/>
          <w:numId w:val="50"/>
        </w:numPr>
        <w:spacing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  <w:r>
        <w:rPr>
          <w:rFonts w:ascii="Times New Roman" w:hAnsi="Times New Roman"/>
          <w:b/>
          <w:color w:val="990033"/>
          <w:sz w:val="32"/>
          <w:szCs w:val="32"/>
        </w:rPr>
        <w:t>Оформление книги «Бабушкины рассказы о Масленице»;</w:t>
      </w:r>
    </w:p>
    <w:p w:rsidR="006E2165" w:rsidRDefault="006E2165" w:rsidP="00712782">
      <w:pPr>
        <w:pStyle w:val="af3"/>
        <w:numPr>
          <w:ilvl w:val="0"/>
          <w:numId w:val="50"/>
        </w:numPr>
        <w:spacing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  <w:r>
        <w:rPr>
          <w:rFonts w:ascii="Times New Roman" w:hAnsi="Times New Roman"/>
          <w:b/>
          <w:color w:val="990033"/>
          <w:sz w:val="32"/>
          <w:szCs w:val="32"/>
        </w:rPr>
        <w:t>Оформление альбома «Оригинальные рецепты блинов от мамочек»;</w:t>
      </w:r>
    </w:p>
    <w:p w:rsidR="006E2165" w:rsidRDefault="006E2165" w:rsidP="00712782">
      <w:pPr>
        <w:pStyle w:val="af3"/>
        <w:numPr>
          <w:ilvl w:val="0"/>
          <w:numId w:val="50"/>
        </w:numPr>
        <w:spacing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  <w:r>
        <w:rPr>
          <w:rFonts w:ascii="Times New Roman" w:hAnsi="Times New Roman"/>
          <w:b/>
          <w:color w:val="990033"/>
          <w:sz w:val="32"/>
          <w:szCs w:val="32"/>
        </w:rPr>
        <w:t>Мини-концерт для младших дошкольников (исполнение детей старшего дошкольного возраста,  потешек, закличек, песен о масленице).</w:t>
      </w:r>
    </w:p>
    <w:p w:rsidR="006E2165" w:rsidRPr="00712782" w:rsidRDefault="006E2165" w:rsidP="00712782">
      <w:pPr>
        <w:pStyle w:val="af3"/>
        <w:numPr>
          <w:ilvl w:val="0"/>
          <w:numId w:val="50"/>
        </w:numPr>
        <w:spacing w:line="360" w:lineRule="auto"/>
        <w:jc w:val="both"/>
        <w:rPr>
          <w:rFonts w:ascii="Times New Roman" w:hAnsi="Times New Roman"/>
          <w:b/>
          <w:color w:val="990033"/>
          <w:sz w:val="32"/>
          <w:szCs w:val="32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953798" w:rsidRDefault="006E2165" w:rsidP="0099619B">
      <w:pPr>
        <w:ind w:left="708" w:firstLine="708"/>
        <w:rPr>
          <w:rFonts w:ascii="Monotype Corsiva" w:hAnsi="Monotype Corsiva"/>
          <w:b/>
          <w:color w:val="660066"/>
          <w:sz w:val="72"/>
          <w:szCs w:val="72"/>
        </w:rPr>
      </w:pPr>
      <w:r w:rsidRPr="00953798">
        <w:rPr>
          <w:rFonts w:ascii="Monotype Corsiva" w:hAnsi="Monotype Corsiva"/>
          <w:b/>
          <w:color w:val="660066"/>
          <w:sz w:val="72"/>
          <w:szCs w:val="72"/>
        </w:rPr>
        <w:t>Список литературы.</w:t>
      </w:r>
    </w:p>
    <w:p w:rsidR="006E2165" w:rsidRPr="00953798" w:rsidRDefault="006E2165" w:rsidP="004E46FB">
      <w:pPr>
        <w:rPr>
          <w:b/>
          <w:color w:val="990033"/>
          <w:sz w:val="32"/>
          <w:szCs w:val="32"/>
        </w:rPr>
      </w:pPr>
    </w:p>
    <w:p w:rsidR="006E2165" w:rsidRPr="00953798" w:rsidRDefault="006E2165" w:rsidP="00FB1222">
      <w:pPr>
        <w:numPr>
          <w:ilvl w:val="0"/>
          <w:numId w:val="37"/>
        </w:numPr>
        <w:spacing w:after="0" w:line="360" w:lineRule="auto"/>
        <w:rPr>
          <w:rFonts w:ascii="Arial" w:hAnsi="Arial" w:cs="Arial"/>
          <w:b/>
          <w:color w:val="990033"/>
          <w:sz w:val="32"/>
          <w:szCs w:val="32"/>
          <w:lang w:eastAsia="ru-RU"/>
        </w:rPr>
      </w:pPr>
      <w:r w:rsidRPr="00953798">
        <w:rPr>
          <w:rFonts w:ascii="Times New Roman" w:hAnsi="Times New Roman"/>
          <w:b/>
          <w:color w:val="990033"/>
          <w:sz w:val="32"/>
          <w:szCs w:val="32"/>
          <w:lang w:eastAsia="ru-RU"/>
        </w:rPr>
        <w:t>З. А. Богатеева  «Приобщение детей к традиционной культуре народов Среднего Поволжья»  Чебоксары Издательство ЧРИО 2003 г.</w:t>
      </w:r>
    </w:p>
    <w:p w:rsidR="006E2165" w:rsidRPr="00953798" w:rsidRDefault="006E2165" w:rsidP="00FB1222">
      <w:pPr>
        <w:numPr>
          <w:ilvl w:val="0"/>
          <w:numId w:val="37"/>
        </w:numPr>
        <w:spacing w:after="0" w:line="360" w:lineRule="auto"/>
        <w:rPr>
          <w:rFonts w:ascii="Arial" w:hAnsi="Arial" w:cs="Arial"/>
          <w:b/>
          <w:color w:val="990033"/>
          <w:sz w:val="32"/>
          <w:szCs w:val="32"/>
          <w:lang w:eastAsia="ru-RU"/>
        </w:rPr>
      </w:pPr>
      <w:r w:rsidRPr="00953798">
        <w:rPr>
          <w:rFonts w:ascii="Times New Roman" w:hAnsi="Times New Roman"/>
          <w:b/>
          <w:color w:val="990033"/>
          <w:sz w:val="32"/>
          <w:szCs w:val="32"/>
          <w:lang w:eastAsia="ru-RU"/>
        </w:rPr>
        <w:t>Н.Е.Веракса, Т.С.Комарова, М.А.Васильева «Примерная основная общеобразовательная программа дошкольного образования «От рождения до школы». Москва Мозаика-синтез 2010</w:t>
      </w:r>
    </w:p>
    <w:p w:rsidR="006E2165" w:rsidRPr="00953798" w:rsidRDefault="006E2165" w:rsidP="00FB1222">
      <w:pPr>
        <w:numPr>
          <w:ilvl w:val="0"/>
          <w:numId w:val="37"/>
        </w:numPr>
        <w:spacing w:after="0" w:line="360" w:lineRule="auto"/>
        <w:rPr>
          <w:rFonts w:ascii="Arial" w:hAnsi="Arial" w:cs="Arial"/>
          <w:b/>
          <w:color w:val="990033"/>
          <w:sz w:val="32"/>
          <w:szCs w:val="32"/>
          <w:lang w:eastAsia="ru-RU"/>
        </w:rPr>
      </w:pPr>
      <w:r w:rsidRPr="00953798">
        <w:rPr>
          <w:rFonts w:ascii="Times New Roman" w:hAnsi="Times New Roman"/>
          <w:b/>
          <w:color w:val="990033"/>
          <w:sz w:val="32"/>
          <w:szCs w:val="32"/>
          <w:lang w:eastAsia="ru-RU"/>
        </w:rPr>
        <w:t>И.В.Романова «Технология проектирования образовательной деятельности» 2011г.</w:t>
      </w:r>
    </w:p>
    <w:p w:rsidR="006E2165" w:rsidRPr="00953798" w:rsidRDefault="006E2165" w:rsidP="00FB1222">
      <w:pPr>
        <w:numPr>
          <w:ilvl w:val="0"/>
          <w:numId w:val="37"/>
        </w:numPr>
        <w:spacing w:after="0" w:line="360" w:lineRule="auto"/>
        <w:rPr>
          <w:rFonts w:ascii="Arial" w:hAnsi="Arial" w:cs="Arial"/>
          <w:b/>
          <w:color w:val="990033"/>
          <w:sz w:val="32"/>
          <w:szCs w:val="32"/>
          <w:lang w:eastAsia="ru-RU"/>
        </w:rPr>
      </w:pPr>
      <w:r w:rsidRPr="00953798">
        <w:rPr>
          <w:rFonts w:ascii="Times New Roman" w:hAnsi="Times New Roman"/>
          <w:b/>
          <w:color w:val="990033"/>
          <w:sz w:val="32"/>
          <w:szCs w:val="32"/>
          <w:lang w:eastAsia="ru-RU"/>
        </w:rPr>
        <w:t>Капица Ф. С. Славянские традиционные верования, праздники и ритуалы: Справочник.- 2-е изд.-М.: Флинта: Наука,2001.</w:t>
      </w:r>
    </w:p>
    <w:p w:rsidR="006E2165" w:rsidRPr="00953798" w:rsidRDefault="006E2165" w:rsidP="00FB1222">
      <w:pPr>
        <w:numPr>
          <w:ilvl w:val="0"/>
          <w:numId w:val="37"/>
        </w:numPr>
        <w:spacing w:after="0" w:line="360" w:lineRule="auto"/>
        <w:rPr>
          <w:rFonts w:ascii="Arial" w:hAnsi="Arial" w:cs="Arial"/>
          <w:b/>
          <w:color w:val="990033"/>
          <w:sz w:val="32"/>
          <w:szCs w:val="32"/>
          <w:lang w:eastAsia="ru-RU"/>
        </w:rPr>
      </w:pPr>
      <w:r w:rsidRPr="00953798">
        <w:rPr>
          <w:rFonts w:ascii="Times New Roman" w:hAnsi="Times New Roman"/>
          <w:b/>
          <w:color w:val="990033"/>
          <w:sz w:val="32"/>
          <w:szCs w:val="32"/>
          <w:lang w:eastAsia="ru-RU"/>
        </w:rPr>
        <w:t>Науменко Г. М. Народные праздники, обряды и времена года в песнях и сказках: Сборник фольклорных материалов.-М.:ЗАО Изд-во Центрполиграф,  2001.</w:t>
      </w:r>
    </w:p>
    <w:p w:rsidR="006E2165" w:rsidRPr="00953798" w:rsidRDefault="006E2165" w:rsidP="00FB1222">
      <w:pPr>
        <w:numPr>
          <w:ilvl w:val="0"/>
          <w:numId w:val="37"/>
        </w:numPr>
        <w:spacing w:after="0" w:line="360" w:lineRule="auto"/>
        <w:rPr>
          <w:rFonts w:ascii="Arial" w:hAnsi="Arial" w:cs="Arial"/>
          <w:b/>
          <w:color w:val="990033"/>
          <w:sz w:val="32"/>
          <w:szCs w:val="32"/>
          <w:lang w:eastAsia="ru-RU"/>
        </w:rPr>
      </w:pPr>
      <w:r w:rsidRPr="00953798">
        <w:rPr>
          <w:rFonts w:ascii="Times New Roman" w:hAnsi="Times New Roman"/>
          <w:b/>
          <w:color w:val="990033"/>
          <w:sz w:val="32"/>
          <w:szCs w:val="32"/>
          <w:lang w:eastAsia="ru-RU"/>
        </w:rPr>
        <w:t> Панфилов В.В. По старому русскому обычаю: Сборник обрядовых представлений и праздников.- М.:РИГ,1997.</w:t>
      </w:r>
    </w:p>
    <w:p w:rsidR="006E2165" w:rsidRPr="00953798" w:rsidRDefault="006E2165" w:rsidP="00FB1222">
      <w:pPr>
        <w:numPr>
          <w:ilvl w:val="0"/>
          <w:numId w:val="37"/>
        </w:numPr>
        <w:spacing w:after="0" w:line="360" w:lineRule="auto"/>
        <w:rPr>
          <w:rFonts w:ascii="Arial" w:hAnsi="Arial" w:cs="Arial"/>
          <w:b/>
          <w:color w:val="990033"/>
          <w:sz w:val="32"/>
          <w:szCs w:val="32"/>
          <w:lang w:eastAsia="ru-RU"/>
        </w:rPr>
      </w:pPr>
      <w:r w:rsidRPr="00953798">
        <w:rPr>
          <w:rFonts w:ascii="Times New Roman" w:hAnsi="Times New Roman"/>
          <w:b/>
          <w:color w:val="990033"/>
          <w:sz w:val="32"/>
          <w:szCs w:val="32"/>
          <w:lang w:eastAsia="ru-RU"/>
        </w:rPr>
        <w:t>Пензулаева Л. И. Подвижные игры и игровые упражнения для детей 5 – 7 лет – Пособие для педагогов дошкольных учреждений.  М., Владос, 2001 г</w:t>
      </w:r>
    </w:p>
    <w:p w:rsidR="006E2165" w:rsidRPr="00953798" w:rsidRDefault="006E2165" w:rsidP="00FB1222">
      <w:pPr>
        <w:numPr>
          <w:ilvl w:val="0"/>
          <w:numId w:val="37"/>
        </w:numPr>
        <w:spacing w:after="0" w:line="360" w:lineRule="auto"/>
        <w:rPr>
          <w:rFonts w:ascii="Arial" w:hAnsi="Arial" w:cs="Arial"/>
          <w:b/>
          <w:color w:val="990033"/>
          <w:sz w:val="32"/>
          <w:szCs w:val="32"/>
          <w:lang w:eastAsia="ru-RU"/>
        </w:rPr>
      </w:pPr>
      <w:r w:rsidRPr="00953798">
        <w:rPr>
          <w:rFonts w:ascii="Times New Roman" w:hAnsi="Times New Roman"/>
          <w:b/>
          <w:color w:val="990033"/>
          <w:sz w:val="32"/>
          <w:szCs w:val="32"/>
          <w:lang w:eastAsia="ru-RU"/>
        </w:rPr>
        <w:lastRenderedPageBreak/>
        <w:t>Лысова В.Я., Яковлева Т.С. Спортивные праздники и развлечения для дошкольников. Старший дошкольный возраст. М.: Аркти, 2000.</w:t>
      </w:r>
    </w:p>
    <w:p w:rsidR="006E2165" w:rsidRPr="00953798" w:rsidRDefault="006E2165" w:rsidP="00FB1222">
      <w:pPr>
        <w:numPr>
          <w:ilvl w:val="0"/>
          <w:numId w:val="37"/>
        </w:numPr>
        <w:spacing w:after="0" w:line="360" w:lineRule="auto"/>
        <w:rPr>
          <w:rFonts w:ascii="Arial" w:hAnsi="Arial" w:cs="Arial"/>
          <w:b/>
          <w:color w:val="990033"/>
          <w:sz w:val="32"/>
          <w:szCs w:val="32"/>
          <w:lang w:eastAsia="ru-RU"/>
        </w:rPr>
      </w:pPr>
      <w:r w:rsidRPr="00953798">
        <w:rPr>
          <w:rFonts w:ascii="Times New Roman" w:hAnsi="Times New Roman"/>
          <w:b/>
          <w:color w:val="990033"/>
          <w:sz w:val="32"/>
          <w:szCs w:val="32"/>
          <w:lang w:eastAsia="ru-RU"/>
        </w:rPr>
        <w:t>Харченко Т.Е. Физкультурные праздники в детском саду. Сценарии спортивных праздников и развлечений: Пособие для педагогов ДОУ. – СПб.: « Детство – Пресс», 2009</w:t>
      </w:r>
    </w:p>
    <w:p w:rsidR="006E2165" w:rsidRPr="00953798" w:rsidRDefault="006E2165" w:rsidP="00FB1222">
      <w:pPr>
        <w:numPr>
          <w:ilvl w:val="0"/>
          <w:numId w:val="37"/>
        </w:numPr>
        <w:spacing w:after="0" w:line="360" w:lineRule="auto"/>
        <w:rPr>
          <w:rFonts w:ascii="Arial" w:hAnsi="Arial" w:cs="Arial"/>
          <w:b/>
          <w:color w:val="990033"/>
          <w:sz w:val="32"/>
          <w:szCs w:val="32"/>
          <w:lang w:eastAsia="ru-RU"/>
        </w:rPr>
      </w:pPr>
      <w:r w:rsidRPr="00953798">
        <w:rPr>
          <w:rFonts w:ascii="Times New Roman" w:hAnsi="Times New Roman"/>
          <w:b/>
          <w:color w:val="990033"/>
          <w:sz w:val="32"/>
          <w:szCs w:val="32"/>
          <w:lang w:eastAsia="ru-RU"/>
        </w:rPr>
        <w:t>Кузьмина Р.Б., Капустина М.А. Новые подходы к обновлению содержания дошкольного образования в Чувашской Республике.-Чеб. 1998.</w:t>
      </w:r>
    </w:p>
    <w:p w:rsidR="006E2165" w:rsidRPr="00953798" w:rsidRDefault="006E2165" w:rsidP="00FB1222">
      <w:pPr>
        <w:numPr>
          <w:ilvl w:val="0"/>
          <w:numId w:val="37"/>
        </w:numPr>
        <w:spacing w:after="0" w:line="360" w:lineRule="auto"/>
        <w:rPr>
          <w:rFonts w:ascii="Arial" w:hAnsi="Arial" w:cs="Arial"/>
          <w:b/>
          <w:color w:val="990033"/>
          <w:sz w:val="32"/>
          <w:szCs w:val="32"/>
          <w:lang w:eastAsia="ru-RU"/>
        </w:rPr>
      </w:pPr>
      <w:r w:rsidRPr="00953798">
        <w:rPr>
          <w:rFonts w:ascii="Times New Roman" w:hAnsi="Times New Roman"/>
          <w:b/>
          <w:color w:val="990033"/>
          <w:sz w:val="32"/>
          <w:szCs w:val="32"/>
          <w:lang w:eastAsia="ru-RU"/>
        </w:rPr>
        <w:t>Культура чувашского края.-Чеб. 1995.</w:t>
      </w:r>
    </w:p>
    <w:p w:rsidR="006E2165" w:rsidRPr="00953798" w:rsidRDefault="006E2165" w:rsidP="00FB1222">
      <w:pPr>
        <w:numPr>
          <w:ilvl w:val="0"/>
          <w:numId w:val="37"/>
        </w:numPr>
        <w:spacing w:after="0" w:line="360" w:lineRule="auto"/>
        <w:rPr>
          <w:rFonts w:ascii="Arial" w:hAnsi="Arial" w:cs="Arial"/>
          <w:b/>
          <w:color w:val="990033"/>
          <w:sz w:val="32"/>
          <w:szCs w:val="32"/>
          <w:lang w:eastAsia="ru-RU"/>
        </w:rPr>
      </w:pPr>
      <w:r w:rsidRPr="00953798">
        <w:rPr>
          <w:rFonts w:ascii="Times New Roman" w:hAnsi="Times New Roman"/>
          <w:b/>
          <w:color w:val="990033"/>
          <w:sz w:val="32"/>
          <w:szCs w:val="32"/>
          <w:lang w:eastAsia="ru-RU"/>
        </w:rPr>
        <w:t>Егоров Н.И. Чувашские праздники и обряды.-Чеб. 1991</w:t>
      </w:r>
    </w:p>
    <w:p w:rsidR="006E2165" w:rsidRPr="00FB1222" w:rsidRDefault="006E2165" w:rsidP="00557E56">
      <w:pPr>
        <w:pStyle w:val="af3"/>
        <w:spacing w:after="0" w:line="360" w:lineRule="auto"/>
        <w:ind w:left="1080"/>
        <w:rPr>
          <w:rFonts w:ascii="Arial" w:hAnsi="Arial" w:cs="Arial"/>
          <w:b/>
          <w:color w:val="990033"/>
          <w:sz w:val="32"/>
          <w:szCs w:val="32"/>
          <w:lang w:eastAsia="ru-RU"/>
        </w:rPr>
      </w:pPr>
      <w:r w:rsidRPr="00FB1222">
        <w:rPr>
          <w:rFonts w:ascii="Times New Roman" w:hAnsi="Times New Roman"/>
          <w:b/>
          <w:bCs/>
          <w:color w:val="990033"/>
          <w:sz w:val="32"/>
          <w:szCs w:val="32"/>
          <w:lang w:eastAsia="ru-RU"/>
        </w:rPr>
        <w:t>Список литературы для детей:</w:t>
      </w:r>
    </w:p>
    <w:p w:rsidR="006E2165" w:rsidRPr="00953798" w:rsidRDefault="006E2165" w:rsidP="00FB1222">
      <w:pPr>
        <w:pStyle w:val="af3"/>
        <w:numPr>
          <w:ilvl w:val="0"/>
          <w:numId w:val="37"/>
        </w:numPr>
        <w:spacing w:after="0" w:line="360" w:lineRule="auto"/>
        <w:rPr>
          <w:rFonts w:ascii="Arial" w:hAnsi="Arial" w:cs="Arial"/>
          <w:b/>
          <w:color w:val="990033"/>
          <w:sz w:val="32"/>
          <w:szCs w:val="32"/>
          <w:lang w:eastAsia="ru-RU"/>
        </w:rPr>
      </w:pPr>
      <w:r w:rsidRPr="00953798">
        <w:rPr>
          <w:rFonts w:ascii="Times New Roman" w:hAnsi="Times New Roman"/>
          <w:b/>
          <w:color w:val="990033"/>
          <w:sz w:val="32"/>
          <w:szCs w:val="32"/>
          <w:lang w:eastAsia="ru-RU"/>
        </w:rPr>
        <w:t>Л. Е. Белоусова «Раз, два, три, четыре, пять – начинаем мы играть!». Санкт-Петербург «Детство-пресс» 2003 г</w:t>
      </w:r>
    </w:p>
    <w:p w:rsidR="006E2165" w:rsidRPr="00953798" w:rsidRDefault="006E2165" w:rsidP="00FB1222">
      <w:pPr>
        <w:pStyle w:val="af3"/>
        <w:numPr>
          <w:ilvl w:val="0"/>
          <w:numId w:val="37"/>
        </w:numPr>
        <w:spacing w:after="0" w:line="360" w:lineRule="auto"/>
        <w:rPr>
          <w:rFonts w:ascii="Arial" w:hAnsi="Arial" w:cs="Arial"/>
          <w:b/>
          <w:color w:val="990033"/>
          <w:sz w:val="32"/>
          <w:szCs w:val="32"/>
          <w:lang w:eastAsia="ru-RU"/>
        </w:rPr>
      </w:pPr>
      <w:bookmarkStart w:id="1" w:name="h.gjdgxs"/>
      <w:bookmarkEnd w:id="1"/>
      <w:r w:rsidRPr="00953798">
        <w:rPr>
          <w:rFonts w:ascii="Times New Roman" w:hAnsi="Times New Roman"/>
          <w:b/>
          <w:color w:val="990033"/>
          <w:sz w:val="32"/>
          <w:szCs w:val="32"/>
          <w:lang w:eastAsia="ru-RU"/>
        </w:rPr>
        <w:t>В.В.Гербова, Н.П.Ильчук и др. «Книга для чтения в детском саду и дома. Хрестоматия». Москва, 2005г.</w:t>
      </w:r>
    </w:p>
    <w:p w:rsidR="006E2165" w:rsidRPr="00953798" w:rsidRDefault="006E2165" w:rsidP="007B2E4C">
      <w:pPr>
        <w:spacing w:line="360" w:lineRule="auto"/>
        <w:rPr>
          <w:b/>
          <w:color w:val="990033"/>
          <w:sz w:val="32"/>
          <w:szCs w:val="32"/>
        </w:rPr>
      </w:pPr>
    </w:p>
    <w:p w:rsidR="006E2165" w:rsidRPr="00953798" w:rsidRDefault="006E2165" w:rsidP="007B2E4C">
      <w:pPr>
        <w:spacing w:line="360" w:lineRule="auto"/>
        <w:rPr>
          <w:b/>
          <w:color w:val="990033"/>
          <w:sz w:val="32"/>
          <w:szCs w:val="32"/>
        </w:rPr>
      </w:pPr>
    </w:p>
    <w:p w:rsidR="006E2165" w:rsidRPr="00953798" w:rsidRDefault="006E2165" w:rsidP="007B2E4C">
      <w:pPr>
        <w:pStyle w:val="af3"/>
        <w:spacing w:line="360" w:lineRule="auto"/>
        <w:rPr>
          <w:b/>
          <w:color w:val="990033"/>
          <w:sz w:val="32"/>
          <w:szCs w:val="32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C56C06">
      <w:pPr>
        <w:pStyle w:val="af3"/>
        <w:rPr>
          <w:b/>
          <w:sz w:val="40"/>
          <w:szCs w:val="40"/>
        </w:rPr>
      </w:pPr>
    </w:p>
    <w:p w:rsidR="006E2165" w:rsidRPr="00D42A09" w:rsidRDefault="006E2165" w:rsidP="00AC3AE6">
      <w:pPr>
        <w:pStyle w:val="af3"/>
        <w:ind w:left="0"/>
        <w:rPr>
          <w:b/>
          <w:sz w:val="40"/>
          <w:szCs w:val="40"/>
        </w:rPr>
      </w:pPr>
    </w:p>
    <w:sectPr w:rsidR="006E2165" w:rsidRPr="00D42A09" w:rsidSect="00682691">
      <w:pgSz w:w="11906" w:h="16838"/>
      <w:pgMar w:top="1134" w:right="850" w:bottom="1134" w:left="1701" w:header="708" w:footer="708" w:gutter="0"/>
      <w:pgBorders w:offsetFrom="page">
        <w:top w:val="basicWideInline" w:sz="6" w:space="24" w:color="660066"/>
        <w:left w:val="basicWideInline" w:sz="6" w:space="24" w:color="660066"/>
        <w:bottom w:val="basicWideInline" w:sz="6" w:space="24" w:color="660066"/>
        <w:right w:val="basicWideInline" w:sz="6" w:space="24" w:color="66006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325" w:rsidRDefault="00594325">
      <w:pPr>
        <w:spacing w:after="0" w:line="240" w:lineRule="auto"/>
      </w:pPr>
      <w:r>
        <w:separator/>
      </w:r>
    </w:p>
  </w:endnote>
  <w:endnote w:type="continuationSeparator" w:id="0">
    <w:p w:rsidR="00594325" w:rsidRDefault="00594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165" w:rsidRDefault="008655C1"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 w:rsidR="001A3A02">
      <w:rPr>
        <w:noProof/>
      </w:rPr>
      <w:t>3</w:t>
    </w:r>
    <w:r>
      <w:rPr>
        <w:noProof/>
      </w:rPr>
      <w:fldChar w:fldCharType="end"/>
    </w:r>
  </w:p>
  <w:p w:rsidR="006E2165" w:rsidRDefault="006E2165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325" w:rsidRDefault="00594325">
      <w:pPr>
        <w:spacing w:after="0" w:line="240" w:lineRule="auto"/>
      </w:pPr>
      <w:r>
        <w:separator/>
      </w:r>
    </w:p>
  </w:footnote>
  <w:footnote w:type="continuationSeparator" w:id="0">
    <w:p w:rsidR="00594325" w:rsidRDefault="005943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4546C"/>
    <w:multiLevelType w:val="hybridMultilevel"/>
    <w:tmpl w:val="E3D4C4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E1E79"/>
    <w:multiLevelType w:val="hybridMultilevel"/>
    <w:tmpl w:val="8FCC00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82818"/>
    <w:multiLevelType w:val="hybridMultilevel"/>
    <w:tmpl w:val="BF2CADFC"/>
    <w:lvl w:ilvl="0" w:tplc="0419000F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3F056D"/>
    <w:multiLevelType w:val="hybridMultilevel"/>
    <w:tmpl w:val="6F8E15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CDA3568"/>
    <w:multiLevelType w:val="hybridMultilevel"/>
    <w:tmpl w:val="3886CE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1163959"/>
    <w:multiLevelType w:val="hybridMultilevel"/>
    <w:tmpl w:val="985A60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73AEA"/>
    <w:multiLevelType w:val="hybridMultilevel"/>
    <w:tmpl w:val="D9A64F1C"/>
    <w:lvl w:ilvl="0" w:tplc="26CE1362">
      <w:start w:val="7"/>
      <w:numFmt w:val="decimal"/>
      <w:lvlText w:val="%1."/>
      <w:lvlJc w:val="left"/>
      <w:pPr>
        <w:ind w:left="2844" w:hanging="720"/>
      </w:pPr>
      <w:rPr>
        <w:rFonts w:ascii="Cambria" w:hAnsi="Cambria" w:cs="Times New Roman" w:hint="default"/>
        <w:color w:val="auto"/>
        <w:sz w:val="40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  <w:rPr>
        <w:rFonts w:cs="Times New Roman"/>
      </w:rPr>
    </w:lvl>
  </w:abstractNum>
  <w:abstractNum w:abstractNumId="7" w15:restartNumberingAfterBreak="0">
    <w:nsid w:val="161603A2"/>
    <w:multiLevelType w:val="hybridMultilevel"/>
    <w:tmpl w:val="37F652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A6A08"/>
    <w:multiLevelType w:val="hybridMultilevel"/>
    <w:tmpl w:val="28CEC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C43E76"/>
    <w:multiLevelType w:val="multilevel"/>
    <w:tmpl w:val="D00CF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5C56F3"/>
    <w:multiLevelType w:val="multilevel"/>
    <w:tmpl w:val="C66EEACA"/>
    <w:lvl w:ilvl="0">
      <w:start w:val="3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216" w:hanging="10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144" w:hanging="14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712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40" w:hanging="18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568" w:hanging="21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96" w:hanging="25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24" w:hanging="2880"/>
      </w:pPr>
      <w:rPr>
        <w:rFonts w:cs="Times New Roman" w:hint="default"/>
      </w:rPr>
    </w:lvl>
  </w:abstractNum>
  <w:abstractNum w:abstractNumId="11" w15:restartNumberingAfterBreak="0">
    <w:nsid w:val="20A45E1D"/>
    <w:multiLevelType w:val="hybridMultilevel"/>
    <w:tmpl w:val="AD5AC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FC4A60"/>
    <w:multiLevelType w:val="hybridMultilevel"/>
    <w:tmpl w:val="D7C65108"/>
    <w:lvl w:ilvl="0" w:tplc="93E64296">
      <w:start w:val="7"/>
      <w:numFmt w:val="decimal"/>
      <w:lvlText w:val="%1."/>
      <w:lvlJc w:val="left"/>
      <w:pPr>
        <w:ind w:left="3564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9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3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0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8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964" w:hanging="180"/>
      </w:pPr>
      <w:rPr>
        <w:rFonts w:cs="Times New Roman"/>
      </w:rPr>
    </w:lvl>
  </w:abstractNum>
  <w:abstractNum w:abstractNumId="13" w15:restartNumberingAfterBreak="0">
    <w:nsid w:val="250E472D"/>
    <w:multiLevelType w:val="hybridMultilevel"/>
    <w:tmpl w:val="C0225022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92654F6"/>
    <w:multiLevelType w:val="hybridMultilevel"/>
    <w:tmpl w:val="94BEA2E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  <w:rPr>
        <w:rFonts w:cs="Times New Roman"/>
      </w:rPr>
    </w:lvl>
  </w:abstractNum>
  <w:abstractNum w:abstractNumId="15" w15:restartNumberingAfterBreak="0">
    <w:nsid w:val="2AF536A9"/>
    <w:multiLevelType w:val="hybridMultilevel"/>
    <w:tmpl w:val="E3CA48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E35568E"/>
    <w:multiLevelType w:val="hybridMultilevel"/>
    <w:tmpl w:val="365E313C"/>
    <w:lvl w:ilvl="0" w:tplc="BA9C7698">
      <w:start w:val="9"/>
      <w:numFmt w:val="decimal"/>
      <w:lvlText w:val="%1."/>
      <w:lvlJc w:val="left"/>
      <w:pPr>
        <w:ind w:left="17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7" w15:restartNumberingAfterBreak="0">
    <w:nsid w:val="2E3D0BEF"/>
    <w:multiLevelType w:val="hybridMultilevel"/>
    <w:tmpl w:val="E9BC7E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37C88"/>
    <w:multiLevelType w:val="hybridMultilevel"/>
    <w:tmpl w:val="A7BAFD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86A28"/>
    <w:multiLevelType w:val="hybridMultilevel"/>
    <w:tmpl w:val="8BE424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126F4A"/>
    <w:multiLevelType w:val="hybridMultilevel"/>
    <w:tmpl w:val="7CDCA0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934DD"/>
    <w:multiLevelType w:val="hybridMultilevel"/>
    <w:tmpl w:val="6FDEF5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B64A21"/>
    <w:multiLevelType w:val="hybridMultilevel"/>
    <w:tmpl w:val="47087B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7B01E7"/>
    <w:multiLevelType w:val="hybridMultilevel"/>
    <w:tmpl w:val="3AAC6A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7E24CD"/>
    <w:multiLevelType w:val="hybridMultilevel"/>
    <w:tmpl w:val="B0D69432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408747D8"/>
    <w:multiLevelType w:val="hybridMultilevel"/>
    <w:tmpl w:val="5A306668"/>
    <w:lvl w:ilvl="0" w:tplc="6C5EACE4">
      <w:start w:val="1"/>
      <w:numFmt w:val="decimal"/>
      <w:lvlText w:val="%1."/>
      <w:lvlJc w:val="left"/>
      <w:pPr>
        <w:ind w:left="2844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  <w:rPr>
        <w:rFonts w:cs="Times New Roman"/>
      </w:rPr>
    </w:lvl>
  </w:abstractNum>
  <w:abstractNum w:abstractNumId="26" w15:restartNumberingAfterBreak="0">
    <w:nsid w:val="45714770"/>
    <w:multiLevelType w:val="hybridMultilevel"/>
    <w:tmpl w:val="B2EEFF10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4A0B3CFC"/>
    <w:multiLevelType w:val="hybridMultilevel"/>
    <w:tmpl w:val="C652CC14"/>
    <w:lvl w:ilvl="0" w:tplc="201637CA">
      <w:start w:val="9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8" w15:restartNumberingAfterBreak="0">
    <w:nsid w:val="4A166B42"/>
    <w:multiLevelType w:val="hybridMultilevel"/>
    <w:tmpl w:val="2618E8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3D7B6E"/>
    <w:multiLevelType w:val="hybridMultilevel"/>
    <w:tmpl w:val="057EF2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E63391"/>
    <w:multiLevelType w:val="hybridMultilevel"/>
    <w:tmpl w:val="FA88CE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FDA24CD"/>
    <w:multiLevelType w:val="hybridMultilevel"/>
    <w:tmpl w:val="F2B2203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51BB41A5"/>
    <w:multiLevelType w:val="hybridMultilevel"/>
    <w:tmpl w:val="44BAF1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D04028"/>
    <w:multiLevelType w:val="hybridMultilevel"/>
    <w:tmpl w:val="130C1B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39F4A6D"/>
    <w:multiLevelType w:val="hybridMultilevel"/>
    <w:tmpl w:val="1E527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53A4D74"/>
    <w:multiLevelType w:val="hybridMultilevel"/>
    <w:tmpl w:val="2B000F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AC448FE"/>
    <w:multiLevelType w:val="hybridMultilevel"/>
    <w:tmpl w:val="D83E69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527E15"/>
    <w:multiLevelType w:val="hybridMultilevel"/>
    <w:tmpl w:val="41E66C4C"/>
    <w:lvl w:ilvl="0" w:tplc="BE60F14A">
      <w:start w:val="1"/>
      <w:numFmt w:val="decimal"/>
      <w:lvlText w:val="%1."/>
      <w:lvlJc w:val="left"/>
      <w:pPr>
        <w:ind w:left="3491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85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57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29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01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73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45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17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891" w:hanging="180"/>
      </w:pPr>
      <w:rPr>
        <w:rFonts w:cs="Times New Roman"/>
      </w:rPr>
    </w:lvl>
  </w:abstractNum>
  <w:abstractNum w:abstractNumId="38" w15:restartNumberingAfterBreak="0">
    <w:nsid w:val="6666221F"/>
    <w:multiLevelType w:val="hybridMultilevel"/>
    <w:tmpl w:val="52866098"/>
    <w:lvl w:ilvl="0" w:tplc="4FD285A4">
      <w:start w:val="4"/>
      <w:numFmt w:val="decimal"/>
      <w:lvlText w:val="%1."/>
      <w:lvlJc w:val="left"/>
      <w:pPr>
        <w:ind w:left="248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  <w:rPr>
        <w:rFonts w:cs="Times New Roman"/>
      </w:rPr>
    </w:lvl>
  </w:abstractNum>
  <w:abstractNum w:abstractNumId="39" w15:restartNumberingAfterBreak="0">
    <w:nsid w:val="682F325D"/>
    <w:multiLevelType w:val="hybridMultilevel"/>
    <w:tmpl w:val="987E94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D75840"/>
    <w:multiLevelType w:val="hybridMultilevel"/>
    <w:tmpl w:val="9FD89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B87BE5"/>
    <w:multiLevelType w:val="hybridMultilevel"/>
    <w:tmpl w:val="8E20D75C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729100DA"/>
    <w:multiLevelType w:val="hybridMultilevel"/>
    <w:tmpl w:val="AA8C41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0A1D1E"/>
    <w:multiLevelType w:val="hybridMultilevel"/>
    <w:tmpl w:val="CC22D1C8"/>
    <w:lvl w:ilvl="0" w:tplc="A21EE1A4">
      <w:start w:val="1"/>
      <w:numFmt w:val="decimal"/>
      <w:lvlText w:val="%1."/>
      <w:lvlJc w:val="left"/>
      <w:pPr>
        <w:ind w:left="27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9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  <w:rPr>
        <w:rFonts w:cs="Times New Roman"/>
      </w:rPr>
    </w:lvl>
  </w:abstractNum>
  <w:abstractNum w:abstractNumId="44" w15:restartNumberingAfterBreak="0">
    <w:nsid w:val="79ED4352"/>
    <w:multiLevelType w:val="multilevel"/>
    <w:tmpl w:val="D1C4D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AC112E4"/>
    <w:multiLevelType w:val="hybridMultilevel"/>
    <w:tmpl w:val="AFB07F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11120A"/>
    <w:multiLevelType w:val="multilevel"/>
    <w:tmpl w:val="CD0CC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D0E4CD5"/>
    <w:multiLevelType w:val="hybridMultilevel"/>
    <w:tmpl w:val="9BA22C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803828"/>
    <w:multiLevelType w:val="hybridMultilevel"/>
    <w:tmpl w:val="D05855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7F8C6AA7"/>
    <w:multiLevelType w:val="multilevel"/>
    <w:tmpl w:val="A0C8A740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498"/>
        </w:tabs>
        <w:ind w:left="249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218"/>
        </w:tabs>
        <w:ind w:left="321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658"/>
        </w:tabs>
        <w:ind w:left="465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378"/>
        </w:tabs>
        <w:ind w:left="537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818"/>
        </w:tabs>
        <w:ind w:left="681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538"/>
        </w:tabs>
        <w:ind w:left="7538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2"/>
  </w:num>
  <w:num w:numId="3">
    <w:abstractNumId w:val="14"/>
  </w:num>
  <w:num w:numId="4">
    <w:abstractNumId w:val="43"/>
  </w:num>
  <w:num w:numId="5">
    <w:abstractNumId w:val="38"/>
  </w:num>
  <w:num w:numId="6">
    <w:abstractNumId w:val="16"/>
  </w:num>
  <w:num w:numId="7">
    <w:abstractNumId w:val="27"/>
  </w:num>
  <w:num w:numId="8">
    <w:abstractNumId w:val="48"/>
  </w:num>
  <w:num w:numId="9">
    <w:abstractNumId w:val="15"/>
  </w:num>
  <w:num w:numId="10">
    <w:abstractNumId w:val="34"/>
  </w:num>
  <w:num w:numId="11">
    <w:abstractNumId w:val="11"/>
  </w:num>
  <w:num w:numId="12">
    <w:abstractNumId w:val="31"/>
  </w:num>
  <w:num w:numId="13">
    <w:abstractNumId w:val="19"/>
  </w:num>
  <w:num w:numId="14">
    <w:abstractNumId w:val="5"/>
  </w:num>
  <w:num w:numId="15">
    <w:abstractNumId w:val="41"/>
  </w:num>
  <w:num w:numId="16">
    <w:abstractNumId w:val="26"/>
  </w:num>
  <w:num w:numId="17">
    <w:abstractNumId w:val="24"/>
  </w:num>
  <w:num w:numId="18">
    <w:abstractNumId w:val="32"/>
  </w:num>
  <w:num w:numId="19">
    <w:abstractNumId w:val="44"/>
  </w:num>
  <w:num w:numId="20">
    <w:abstractNumId w:val="49"/>
  </w:num>
  <w:num w:numId="21">
    <w:abstractNumId w:val="46"/>
  </w:num>
  <w:num w:numId="22">
    <w:abstractNumId w:val="37"/>
  </w:num>
  <w:num w:numId="23">
    <w:abstractNumId w:val="25"/>
  </w:num>
  <w:num w:numId="24">
    <w:abstractNumId w:val="10"/>
  </w:num>
  <w:num w:numId="25">
    <w:abstractNumId w:val="6"/>
  </w:num>
  <w:num w:numId="26">
    <w:abstractNumId w:val="12"/>
  </w:num>
  <w:num w:numId="27">
    <w:abstractNumId w:val="33"/>
  </w:num>
  <w:num w:numId="28">
    <w:abstractNumId w:val="13"/>
  </w:num>
  <w:num w:numId="29">
    <w:abstractNumId w:val="3"/>
  </w:num>
  <w:num w:numId="30">
    <w:abstractNumId w:val="40"/>
  </w:num>
  <w:num w:numId="31">
    <w:abstractNumId w:val="8"/>
  </w:num>
  <w:num w:numId="32">
    <w:abstractNumId w:val="17"/>
  </w:num>
  <w:num w:numId="33">
    <w:abstractNumId w:val="18"/>
  </w:num>
  <w:num w:numId="34">
    <w:abstractNumId w:val="36"/>
  </w:num>
  <w:num w:numId="35">
    <w:abstractNumId w:val="22"/>
  </w:num>
  <w:num w:numId="36">
    <w:abstractNumId w:val="28"/>
  </w:num>
  <w:num w:numId="37">
    <w:abstractNumId w:val="45"/>
  </w:num>
  <w:num w:numId="38">
    <w:abstractNumId w:val="21"/>
  </w:num>
  <w:num w:numId="39">
    <w:abstractNumId w:val="7"/>
  </w:num>
  <w:num w:numId="40">
    <w:abstractNumId w:val="20"/>
  </w:num>
  <w:num w:numId="41">
    <w:abstractNumId w:val="0"/>
  </w:num>
  <w:num w:numId="42">
    <w:abstractNumId w:val="1"/>
  </w:num>
  <w:num w:numId="43">
    <w:abstractNumId w:val="4"/>
  </w:num>
  <w:num w:numId="44">
    <w:abstractNumId w:val="35"/>
  </w:num>
  <w:num w:numId="45">
    <w:abstractNumId w:val="39"/>
  </w:num>
  <w:num w:numId="46">
    <w:abstractNumId w:val="47"/>
  </w:num>
  <w:num w:numId="47">
    <w:abstractNumId w:val="23"/>
  </w:num>
  <w:num w:numId="48">
    <w:abstractNumId w:val="42"/>
  </w:num>
  <w:num w:numId="49">
    <w:abstractNumId w:val="30"/>
  </w:num>
  <w:num w:numId="5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1A8C"/>
    <w:rsid w:val="0005184C"/>
    <w:rsid w:val="00067872"/>
    <w:rsid w:val="0010218C"/>
    <w:rsid w:val="00105971"/>
    <w:rsid w:val="0015796D"/>
    <w:rsid w:val="00180B6F"/>
    <w:rsid w:val="001A3A02"/>
    <w:rsid w:val="002423F3"/>
    <w:rsid w:val="002A1242"/>
    <w:rsid w:val="002A61F5"/>
    <w:rsid w:val="002F4E2E"/>
    <w:rsid w:val="003E5189"/>
    <w:rsid w:val="00424011"/>
    <w:rsid w:val="0048687A"/>
    <w:rsid w:val="004C7B0B"/>
    <w:rsid w:val="004E46FB"/>
    <w:rsid w:val="005366A9"/>
    <w:rsid w:val="00541E04"/>
    <w:rsid w:val="005431E7"/>
    <w:rsid w:val="0055080A"/>
    <w:rsid w:val="00557E56"/>
    <w:rsid w:val="0058006D"/>
    <w:rsid w:val="00594325"/>
    <w:rsid w:val="005970CF"/>
    <w:rsid w:val="005D1C09"/>
    <w:rsid w:val="0061763D"/>
    <w:rsid w:val="00682691"/>
    <w:rsid w:val="00692F63"/>
    <w:rsid w:val="006A5F17"/>
    <w:rsid w:val="006B1239"/>
    <w:rsid w:val="006C3F54"/>
    <w:rsid w:val="006E2165"/>
    <w:rsid w:val="00712782"/>
    <w:rsid w:val="00734A9A"/>
    <w:rsid w:val="00751A8C"/>
    <w:rsid w:val="007B2E4C"/>
    <w:rsid w:val="008655C1"/>
    <w:rsid w:val="008C532B"/>
    <w:rsid w:val="008D79A6"/>
    <w:rsid w:val="00953798"/>
    <w:rsid w:val="00961EF1"/>
    <w:rsid w:val="0099619B"/>
    <w:rsid w:val="009C1409"/>
    <w:rsid w:val="009C5CC1"/>
    <w:rsid w:val="009F0048"/>
    <w:rsid w:val="00A03986"/>
    <w:rsid w:val="00AC3AE6"/>
    <w:rsid w:val="00AC5269"/>
    <w:rsid w:val="00C07156"/>
    <w:rsid w:val="00C47442"/>
    <w:rsid w:val="00C56C06"/>
    <w:rsid w:val="00C83EE9"/>
    <w:rsid w:val="00D062E9"/>
    <w:rsid w:val="00D42A09"/>
    <w:rsid w:val="00D65C58"/>
    <w:rsid w:val="00E0792D"/>
    <w:rsid w:val="00E360F0"/>
    <w:rsid w:val="00F753EB"/>
    <w:rsid w:val="00FB1222"/>
    <w:rsid w:val="00FC1420"/>
    <w:rsid w:val="00FC7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7757FA7-DCA8-4F59-AAD8-B7755318D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Times New Roman" w:hAnsi="Cambria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06D"/>
    <w:pPr>
      <w:spacing w:after="160" w:line="276" w:lineRule="auto"/>
    </w:pPr>
    <w:rPr>
      <w:sz w:val="21"/>
      <w:szCs w:val="21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A1242"/>
    <w:pPr>
      <w:keepNext/>
      <w:keepLines/>
      <w:pBdr>
        <w:bottom w:val="single" w:sz="4" w:space="2" w:color="C0504D"/>
      </w:pBdr>
      <w:spacing w:before="360" w:after="120" w:line="240" w:lineRule="auto"/>
      <w:outlineLvl w:val="0"/>
    </w:pPr>
    <w:rPr>
      <w:color w:val="26262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2A1242"/>
    <w:pPr>
      <w:keepNext/>
      <w:keepLines/>
      <w:spacing w:before="120" w:after="0" w:line="240" w:lineRule="auto"/>
      <w:outlineLvl w:val="1"/>
    </w:pPr>
    <w:rPr>
      <w:color w:val="C0504D"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2A1242"/>
    <w:pPr>
      <w:keepNext/>
      <w:keepLines/>
      <w:spacing w:before="80" w:after="0" w:line="240" w:lineRule="auto"/>
      <w:outlineLvl w:val="2"/>
    </w:pPr>
    <w:rPr>
      <w:color w:val="943634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2A1242"/>
    <w:pPr>
      <w:keepNext/>
      <w:keepLines/>
      <w:spacing w:before="80" w:after="0" w:line="240" w:lineRule="auto"/>
      <w:outlineLvl w:val="3"/>
    </w:pPr>
    <w:rPr>
      <w:i/>
      <w:iCs/>
      <w:color w:val="632423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A1242"/>
    <w:pPr>
      <w:keepNext/>
      <w:keepLines/>
      <w:spacing w:before="80" w:after="0" w:line="240" w:lineRule="auto"/>
      <w:outlineLvl w:val="4"/>
    </w:pPr>
    <w:rPr>
      <w:color w:val="943634"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2A1242"/>
    <w:pPr>
      <w:keepNext/>
      <w:keepLines/>
      <w:spacing w:before="80" w:after="0" w:line="240" w:lineRule="auto"/>
      <w:outlineLvl w:val="5"/>
    </w:pPr>
    <w:rPr>
      <w:i/>
      <w:iCs/>
      <w:color w:val="632423"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2A1242"/>
    <w:pPr>
      <w:keepNext/>
      <w:keepLines/>
      <w:spacing w:before="80" w:after="0" w:line="240" w:lineRule="auto"/>
      <w:outlineLvl w:val="6"/>
    </w:pPr>
    <w:rPr>
      <w:b/>
      <w:bCs/>
      <w:color w:val="632423"/>
      <w:sz w:val="22"/>
      <w:szCs w:val="22"/>
    </w:rPr>
  </w:style>
  <w:style w:type="paragraph" w:styleId="8">
    <w:name w:val="heading 8"/>
    <w:basedOn w:val="a"/>
    <w:next w:val="a"/>
    <w:link w:val="80"/>
    <w:uiPriority w:val="99"/>
    <w:qFormat/>
    <w:rsid w:val="002A1242"/>
    <w:pPr>
      <w:keepNext/>
      <w:keepLines/>
      <w:spacing w:before="80" w:after="0" w:line="240" w:lineRule="auto"/>
      <w:outlineLvl w:val="7"/>
    </w:pPr>
    <w:rPr>
      <w:color w:val="632423"/>
      <w:sz w:val="22"/>
      <w:szCs w:val="22"/>
    </w:rPr>
  </w:style>
  <w:style w:type="paragraph" w:styleId="9">
    <w:name w:val="heading 9"/>
    <w:basedOn w:val="a"/>
    <w:next w:val="a"/>
    <w:link w:val="90"/>
    <w:uiPriority w:val="99"/>
    <w:qFormat/>
    <w:rsid w:val="002A1242"/>
    <w:pPr>
      <w:keepNext/>
      <w:keepLines/>
      <w:spacing w:before="80" w:after="0" w:line="240" w:lineRule="auto"/>
      <w:outlineLvl w:val="8"/>
    </w:pPr>
    <w:rPr>
      <w:i/>
      <w:iCs/>
      <w:color w:val="63242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A1242"/>
    <w:rPr>
      <w:rFonts w:ascii="Cambria" w:hAnsi="Cambria" w:cs="Times New Roman"/>
      <w:color w:val="26262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2A1242"/>
    <w:rPr>
      <w:rFonts w:ascii="Cambria" w:hAnsi="Cambria" w:cs="Times New Roman"/>
      <w:color w:val="C0504D"/>
      <w:sz w:val="36"/>
      <w:szCs w:val="36"/>
    </w:rPr>
  </w:style>
  <w:style w:type="character" w:customStyle="1" w:styleId="30">
    <w:name w:val="Заголовок 3 Знак"/>
    <w:link w:val="3"/>
    <w:uiPriority w:val="99"/>
    <w:semiHidden/>
    <w:locked/>
    <w:rsid w:val="002A1242"/>
    <w:rPr>
      <w:rFonts w:ascii="Cambria" w:hAnsi="Cambria" w:cs="Times New Roman"/>
      <w:color w:val="943634"/>
      <w:sz w:val="32"/>
      <w:szCs w:val="32"/>
    </w:rPr>
  </w:style>
  <w:style w:type="character" w:customStyle="1" w:styleId="40">
    <w:name w:val="Заголовок 4 Знак"/>
    <w:link w:val="4"/>
    <w:uiPriority w:val="99"/>
    <w:semiHidden/>
    <w:locked/>
    <w:rsid w:val="002A1242"/>
    <w:rPr>
      <w:rFonts w:ascii="Cambria" w:hAnsi="Cambria" w:cs="Times New Roman"/>
      <w:i/>
      <w:iCs/>
      <w:color w:val="632423"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2A1242"/>
    <w:rPr>
      <w:rFonts w:ascii="Cambria" w:hAnsi="Cambria" w:cs="Times New Roman"/>
      <w:color w:val="943634"/>
      <w:sz w:val="24"/>
      <w:szCs w:val="24"/>
    </w:rPr>
  </w:style>
  <w:style w:type="character" w:customStyle="1" w:styleId="60">
    <w:name w:val="Заголовок 6 Знак"/>
    <w:link w:val="6"/>
    <w:uiPriority w:val="99"/>
    <w:semiHidden/>
    <w:locked/>
    <w:rsid w:val="002A1242"/>
    <w:rPr>
      <w:rFonts w:ascii="Cambria" w:hAnsi="Cambria" w:cs="Times New Roman"/>
      <w:i/>
      <w:iCs/>
      <w:color w:val="632423"/>
      <w:sz w:val="24"/>
      <w:szCs w:val="24"/>
    </w:rPr>
  </w:style>
  <w:style w:type="character" w:customStyle="1" w:styleId="70">
    <w:name w:val="Заголовок 7 Знак"/>
    <w:link w:val="7"/>
    <w:uiPriority w:val="99"/>
    <w:semiHidden/>
    <w:locked/>
    <w:rsid w:val="002A1242"/>
    <w:rPr>
      <w:rFonts w:ascii="Cambria" w:hAnsi="Cambria" w:cs="Times New Roman"/>
      <w:b/>
      <w:bCs/>
      <w:color w:val="632423"/>
      <w:sz w:val="22"/>
      <w:szCs w:val="22"/>
    </w:rPr>
  </w:style>
  <w:style w:type="character" w:customStyle="1" w:styleId="80">
    <w:name w:val="Заголовок 8 Знак"/>
    <w:link w:val="8"/>
    <w:uiPriority w:val="99"/>
    <w:semiHidden/>
    <w:locked/>
    <w:rsid w:val="002A1242"/>
    <w:rPr>
      <w:rFonts w:ascii="Cambria" w:hAnsi="Cambria" w:cs="Times New Roman"/>
      <w:color w:val="632423"/>
      <w:sz w:val="22"/>
      <w:szCs w:val="22"/>
    </w:rPr>
  </w:style>
  <w:style w:type="character" w:customStyle="1" w:styleId="90">
    <w:name w:val="Заголовок 9 Знак"/>
    <w:link w:val="9"/>
    <w:uiPriority w:val="99"/>
    <w:semiHidden/>
    <w:locked/>
    <w:rsid w:val="002A1242"/>
    <w:rPr>
      <w:rFonts w:ascii="Cambria" w:hAnsi="Cambria" w:cs="Times New Roman"/>
      <w:i/>
      <w:iCs/>
      <w:color w:val="632423"/>
      <w:sz w:val="22"/>
      <w:szCs w:val="22"/>
    </w:rPr>
  </w:style>
  <w:style w:type="paragraph" w:styleId="a3">
    <w:name w:val="caption"/>
    <w:basedOn w:val="a"/>
    <w:next w:val="a"/>
    <w:uiPriority w:val="99"/>
    <w:qFormat/>
    <w:rsid w:val="002A1242"/>
    <w:pPr>
      <w:spacing w:line="240" w:lineRule="auto"/>
    </w:pPr>
    <w:rPr>
      <w:b/>
      <w:bCs/>
      <w:color w:val="404040"/>
      <w:sz w:val="16"/>
      <w:szCs w:val="16"/>
    </w:rPr>
  </w:style>
  <w:style w:type="paragraph" w:styleId="a4">
    <w:name w:val="Title"/>
    <w:basedOn w:val="a"/>
    <w:next w:val="a"/>
    <w:link w:val="a5"/>
    <w:uiPriority w:val="99"/>
    <w:qFormat/>
    <w:rsid w:val="002A1242"/>
    <w:pPr>
      <w:spacing w:after="0" w:line="240" w:lineRule="auto"/>
      <w:contextualSpacing/>
    </w:pPr>
    <w:rPr>
      <w:color w:val="262626"/>
      <w:sz w:val="96"/>
      <w:szCs w:val="96"/>
    </w:rPr>
  </w:style>
  <w:style w:type="character" w:customStyle="1" w:styleId="a5">
    <w:name w:val="Название Знак"/>
    <w:link w:val="a4"/>
    <w:uiPriority w:val="99"/>
    <w:locked/>
    <w:rsid w:val="002A1242"/>
    <w:rPr>
      <w:rFonts w:ascii="Cambria" w:hAnsi="Cambria" w:cs="Times New Roman"/>
      <w:color w:val="262626"/>
      <w:sz w:val="96"/>
      <w:szCs w:val="96"/>
    </w:rPr>
  </w:style>
  <w:style w:type="paragraph" w:styleId="a6">
    <w:name w:val="Subtitle"/>
    <w:basedOn w:val="a"/>
    <w:next w:val="a"/>
    <w:link w:val="a7"/>
    <w:uiPriority w:val="99"/>
    <w:qFormat/>
    <w:rsid w:val="002A1242"/>
    <w:pPr>
      <w:numPr>
        <w:ilvl w:val="1"/>
      </w:numPr>
      <w:spacing w:after="240"/>
    </w:pPr>
    <w:rPr>
      <w:caps/>
      <w:color w:val="404040"/>
      <w:spacing w:val="20"/>
      <w:sz w:val="28"/>
      <w:szCs w:val="28"/>
    </w:rPr>
  </w:style>
  <w:style w:type="character" w:customStyle="1" w:styleId="a7">
    <w:name w:val="Подзаголовок Знак"/>
    <w:link w:val="a6"/>
    <w:uiPriority w:val="99"/>
    <w:locked/>
    <w:rsid w:val="002A1242"/>
    <w:rPr>
      <w:rFonts w:cs="Times New Roman"/>
      <w:caps/>
      <w:color w:val="404040"/>
      <w:spacing w:val="20"/>
      <w:sz w:val="28"/>
      <w:szCs w:val="28"/>
    </w:rPr>
  </w:style>
  <w:style w:type="character" w:styleId="a8">
    <w:name w:val="Strong"/>
    <w:uiPriority w:val="99"/>
    <w:qFormat/>
    <w:rsid w:val="002A1242"/>
    <w:rPr>
      <w:rFonts w:cs="Times New Roman"/>
      <w:b/>
      <w:bCs/>
    </w:rPr>
  </w:style>
  <w:style w:type="character" w:styleId="a9">
    <w:name w:val="Emphasis"/>
    <w:uiPriority w:val="99"/>
    <w:qFormat/>
    <w:rsid w:val="002A1242"/>
    <w:rPr>
      <w:rFonts w:cs="Times New Roman"/>
      <w:i/>
      <w:iCs/>
      <w:color w:val="000000"/>
    </w:rPr>
  </w:style>
  <w:style w:type="paragraph" w:styleId="aa">
    <w:name w:val="No Spacing"/>
    <w:uiPriority w:val="99"/>
    <w:qFormat/>
    <w:rsid w:val="002A1242"/>
    <w:rPr>
      <w:sz w:val="21"/>
      <w:szCs w:val="21"/>
      <w:lang w:eastAsia="en-US"/>
    </w:rPr>
  </w:style>
  <w:style w:type="paragraph" w:styleId="21">
    <w:name w:val="Quote"/>
    <w:basedOn w:val="a"/>
    <w:next w:val="a"/>
    <w:link w:val="22"/>
    <w:uiPriority w:val="99"/>
    <w:qFormat/>
    <w:rsid w:val="002A1242"/>
    <w:pPr>
      <w:spacing w:before="160"/>
      <w:ind w:left="720" w:right="720"/>
      <w:jc w:val="center"/>
    </w:pPr>
    <w:rPr>
      <w:color w:val="000000"/>
      <w:sz w:val="24"/>
      <w:szCs w:val="24"/>
    </w:rPr>
  </w:style>
  <w:style w:type="character" w:customStyle="1" w:styleId="22">
    <w:name w:val="Цитата 2 Знак"/>
    <w:link w:val="21"/>
    <w:uiPriority w:val="99"/>
    <w:locked/>
    <w:rsid w:val="002A1242"/>
    <w:rPr>
      <w:rFonts w:ascii="Cambria" w:hAnsi="Cambria" w:cs="Times New Roman"/>
      <w:color w:val="000000"/>
      <w:sz w:val="24"/>
      <w:szCs w:val="24"/>
    </w:rPr>
  </w:style>
  <w:style w:type="paragraph" w:styleId="ab">
    <w:name w:val="Intense Quote"/>
    <w:basedOn w:val="a"/>
    <w:next w:val="a"/>
    <w:link w:val="ac"/>
    <w:uiPriority w:val="99"/>
    <w:qFormat/>
    <w:rsid w:val="002A1242"/>
    <w:pPr>
      <w:pBdr>
        <w:top w:val="single" w:sz="24" w:space="4" w:color="C0504D"/>
      </w:pBdr>
      <w:spacing w:before="240" w:after="240" w:line="240" w:lineRule="auto"/>
      <w:ind w:left="936" w:right="936"/>
      <w:jc w:val="center"/>
    </w:pPr>
    <w:rPr>
      <w:sz w:val="24"/>
      <w:szCs w:val="24"/>
    </w:rPr>
  </w:style>
  <w:style w:type="character" w:customStyle="1" w:styleId="ac">
    <w:name w:val="Выделенная цитата Знак"/>
    <w:link w:val="ab"/>
    <w:uiPriority w:val="99"/>
    <w:locked/>
    <w:rsid w:val="002A1242"/>
    <w:rPr>
      <w:rFonts w:ascii="Cambria" w:hAnsi="Cambria" w:cs="Times New Roman"/>
      <w:sz w:val="24"/>
      <w:szCs w:val="24"/>
    </w:rPr>
  </w:style>
  <w:style w:type="character" w:styleId="ad">
    <w:name w:val="Subtle Emphasis"/>
    <w:uiPriority w:val="99"/>
    <w:qFormat/>
    <w:rsid w:val="002A1242"/>
    <w:rPr>
      <w:rFonts w:cs="Times New Roman"/>
      <w:i/>
      <w:iCs/>
      <w:color w:val="595959"/>
    </w:rPr>
  </w:style>
  <w:style w:type="character" w:styleId="ae">
    <w:name w:val="Intense Emphasis"/>
    <w:uiPriority w:val="99"/>
    <w:qFormat/>
    <w:rsid w:val="002A1242"/>
    <w:rPr>
      <w:rFonts w:cs="Times New Roman"/>
      <w:b/>
      <w:bCs/>
      <w:i/>
      <w:iCs/>
      <w:color w:val="C0504D"/>
    </w:rPr>
  </w:style>
  <w:style w:type="character" w:styleId="af">
    <w:name w:val="Subtle Reference"/>
    <w:uiPriority w:val="99"/>
    <w:qFormat/>
    <w:rsid w:val="002A1242"/>
    <w:rPr>
      <w:rFonts w:cs="Times New Roman"/>
      <w:smallCaps/>
      <w:color w:val="404040"/>
      <w:spacing w:val="0"/>
      <w:u w:val="single" w:color="7F7F7F"/>
    </w:rPr>
  </w:style>
  <w:style w:type="character" w:styleId="af0">
    <w:name w:val="Intense Reference"/>
    <w:uiPriority w:val="99"/>
    <w:qFormat/>
    <w:rsid w:val="002A1242"/>
    <w:rPr>
      <w:rFonts w:cs="Times New Roman"/>
      <w:b/>
      <w:bCs/>
      <w:smallCaps/>
      <w:color w:val="auto"/>
      <w:spacing w:val="0"/>
      <w:u w:val="single"/>
    </w:rPr>
  </w:style>
  <w:style w:type="character" w:styleId="af1">
    <w:name w:val="Book Title"/>
    <w:uiPriority w:val="99"/>
    <w:qFormat/>
    <w:rsid w:val="002A1242"/>
    <w:rPr>
      <w:rFonts w:cs="Times New Roman"/>
      <w:b/>
      <w:bCs/>
      <w:smallCaps/>
      <w:spacing w:val="0"/>
    </w:rPr>
  </w:style>
  <w:style w:type="paragraph" w:styleId="af2">
    <w:name w:val="TOC Heading"/>
    <w:basedOn w:val="1"/>
    <w:next w:val="a"/>
    <w:uiPriority w:val="99"/>
    <w:qFormat/>
    <w:rsid w:val="002A1242"/>
    <w:pPr>
      <w:outlineLvl w:val="9"/>
    </w:pPr>
  </w:style>
  <w:style w:type="paragraph" w:styleId="af3">
    <w:name w:val="List Paragraph"/>
    <w:basedOn w:val="a"/>
    <w:uiPriority w:val="99"/>
    <w:qFormat/>
    <w:rsid w:val="00D062E9"/>
    <w:pPr>
      <w:ind w:left="720"/>
      <w:contextualSpacing/>
    </w:pPr>
  </w:style>
  <w:style w:type="table" w:styleId="af4">
    <w:name w:val="Table Grid"/>
    <w:basedOn w:val="a1"/>
    <w:uiPriority w:val="99"/>
    <w:rsid w:val="005970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rmal (Web)"/>
    <w:basedOn w:val="a"/>
    <w:uiPriority w:val="99"/>
    <w:semiHidden/>
    <w:rsid w:val="004240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48687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0">
    <w:name w:val="c0"/>
    <w:uiPriority w:val="99"/>
    <w:rsid w:val="0048687A"/>
    <w:rPr>
      <w:rFonts w:cs="Times New Roman"/>
    </w:rPr>
  </w:style>
  <w:style w:type="paragraph" w:customStyle="1" w:styleId="c14">
    <w:name w:val="c14"/>
    <w:basedOn w:val="a"/>
    <w:uiPriority w:val="99"/>
    <w:rsid w:val="00C83E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6">
    <w:name w:val="c6"/>
    <w:uiPriority w:val="99"/>
    <w:rsid w:val="00C83EE9"/>
    <w:rPr>
      <w:rFonts w:cs="Times New Roman"/>
    </w:rPr>
  </w:style>
  <w:style w:type="paragraph" w:styleId="af6">
    <w:name w:val="header"/>
    <w:basedOn w:val="a"/>
    <w:link w:val="af7"/>
    <w:uiPriority w:val="99"/>
    <w:rsid w:val="00FC14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link w:val="af6"/>
    <w:uiPriority w:val="99"/>
    <w:locked/>
    <w:rsid w:val="00FC1420"/>
    <w:rPr>
      <w:rFonts w:cs="Times New Roman"/>
    </w:rPr>
  </w:style>
  <w:style w:type="paragraph" w:styleId="af8">
    <w:name w:val="footer"/>
    <w:basedOn w:val="a"/>
    <w:link w:val="af9"/>
    <w:uiPriority w:val="99"/>
    <w:rsid w:val="00FC14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link w:val="af8"/>
    <w:uiPriority w:val="99"/>
    <w:locked/>
    <w:rsid w:val="00FC142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861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6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6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6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6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61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2346</Words>
  <Characters>13376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19</cp:revision>
  <dcterms:created xsi:type="dcterms:W3CDTF">2016-02-27T05:51:00Z</dcterms:created>
  <dcterms:modified xsi:type="dcterms:W3CDTF">2019-02-16T20:58:00Z</dcterms:modified>
</cp:coreProperties>
</file>