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7022" w:rsidRPr="00693746" w:rsidRDefault="00693746">
      <w:pPr>
        <w:rPr>
          <w:rFonts w:ascii="Times New Roman" w:hAnsi="Times New Roman" w:cs="Times New Roman"/>
          <w:b/>
          <w:sz w:val="24"/>
          <w:szCs w:val="24"/>
        </w:rPr>
      </w:pPr>
      <w:r w:rsidRPr="00693746">
        <w:rPr>
          <w:rFonts w:ascii="Times New Roman" w:hAnsi="Times New Roman" w:cs="Times New Roman"/>
          <w:b/>
          <w:sz w:val="24"/>
          <w:szCs w:val="24"/>
        </w:rPr>
        <w:t>Деревскова  Галина Ивановна</w:t>
      </w:r>
    </w:p>
    <w:p w:rsidR="00693746" w:rsidRDefault="00693746">
      <w:pPr>
        <w:rPr>
          <w:rFonts w:ascii="Times New Roman" w:hAnsi="Times New Roman" w:cs="Times New Roman"/>
          <w:b/>
          <w:sz w:val="28"/>
          <w:szCs w:val="28"/>
        </w:rPr>
      </w:pPr>
      <w:r w:rsidRPr="00693746">
        <w:rPr>
          <w:rFonts w:ascii="Times New Roman" w:hAnsi="Times New Roman" w:cs="Times New Roman"/>
          <w:b/>
          <w:sz w:val="28"/>
          <w:szCs w:val="28"/>
        </w:rPr>
        <w:t>Формирование здорового образа жизни у детей школьного возраста.</w:t>
      </w:r>
    </w:p>
    <w:p w:rsidR="00FF3098" w:rsidRPr="001F4023" w:rsidRDefault="00693746" w:rsidP="00CA6FAA">
      <w:pPr>
        <w:spacing w:before="240"/>
        <w:rPr>
          <w:rFonts w:ascii="Times New Roman" w:hAnsi="Times New Roman" w:cs="Times New Roman"/>
          <w:sz w:val="28"/>
          <w:szCs w:val="28"/>
        </w:rPr>
      </w:pPr>
      <w:r w:rsidRPr="00693746">
        <w:rPr>
          <w:rFonts w:ascii="Times New Roman" w:hAnsi="Times New Roman" w:cs="Times New Roman"/>
          <w:sz w:val="28"/>
          <w:szCs w:val="28"/>
        </w:rPr>
        <w:t>Социально-экономические изменения</w:t>
      </w:r>
      <w:proofErr w:type="gramStart"/>
      <w:r w:rsidRPr="0069374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693746">
        <w:rPr>
          <w:rFonts w:ascii="Times New Roman" w:hAnsi="Times New Roman" w:cs="Times New Roman"/>
          <w:sz w:val="28"/>
          <w:szCs w:val="28"/>
        </w:rPr>
        <w:t xml:space="preserve"> которые произошли в последние годы в обществе, выдвинули в первый план проблемы по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693746">
        <w:rPr>
          <w:rFonts w:ascii="Times New Roman" w:hAnsi="Times New Roman" w:cs="Times New Roman"/>
          <w:sz w:val="28"/>
          <w:szCs w:val="28"/>
        </w:rPr>
        <w:t>ох</w:t>
      </w:r>
      <w:r>
        <w:rPr>
          <w:rFonts w:ascii="Times New Roman" w:hAnsi="Times New Roman" w:cs="Times New Roman"/>
          <w:sz w:val="28"/>
          <w:szCs w:val="28"/>
        </w:rPr>
        <w:t xml:space="preserve">ранению здоровья детей и подростков. В 2002 году </w:t>
      </w:r>
      <w:r w:rsidRPr="0069374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Президентом Российской Федерации было принято постановление к глобальной агитации российского народа «О здоровом образе жизни». В связи с этим была создана Федеральная программа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 Челябинской области также в рамках региональной программы «Образование и здоровье школьников» с 1998 года проводится комплексная работа по оздоровлению подрастающего поколения . Здоровье человека</w:t>
      </w:r>
      <w:r w:rsidR="00CD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="00CD67F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CD67FC">
        <w:rPr>
          <w:rFonts w:ascii="Times New Roman" w:hAnsi="Times New Roman" w:cs="Times New Roman"/>
          <w:sz w:val="28"/>
          <w:szCs w:val="28"/>
        </w:rPr>
        <w:t>р</w:t>
      </w:r>
      <w:r>
        <w:rPr>
          <w:rFonts w:ascii="Times New Roman" w:hAnsi="Times New Roman" w:cs="Times New Roman"/>
          <w:sz w:val="28"/>
          <w:szCs w:val="28"/>
        </w:rPr>
        <w:t>авильная, н</w:t>
      </w:r>
      <w:r w:rsidR="00CD67FC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р</w:t>
      </w:r>
      <w:r w:rsidR="00CD67FC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альная де</w:t>
      </w:r>
      <w:r w:rsidR="00CD67FC">
        <w:rPr>
          <w:rFonts w:ascii="Times New Roman" w:hAnsi="Times New Roman" w:cs="Times New Roman"/>
          <w:sz w:val="28"/>
          <w:szCs w:val="28"/>
        </w:rPr>
        <w:t>ятельность организма, его полное физическое и психическое благополучие. Природа позаботилась о нашем ресурсе здоровья, снабдив нас от рождения системами , обладающими способностью в саморегуляции и поддержанию жизни, но в течени</w:t>
      </w:r>
      <w:proofErr w:type="gramStart"/>
      <w:r w:rsidR="00CD67FC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CD67FC">
        <w:rPr>
          <w:rFonts w:ascii="Times New Roman" w:hAnsi="Times New Roman" w:cs="Times New Roman"/>
          <w:sz w:val="28"/>
          <w:szCs w:val="28"/>
        </w:rPr>
        <w:t xml:space="preserve"> жизни все будет, зависит от того, как мы распорядимся природным даром, конечно, от того , в каких условиях мы будем им распоряжаться, от нашего образа жизни. Культура самооздоровления, ведения здорового образа жизни является результатом его, формирова</w:t>
      </w:r>
      <w:r w:rsidR="008D5DA5">
        <w:rPr>
          <w:rFonts w:ascii="Times New Roman" w:hAnsi="Times New Roman" w:cs="Times New Roman"/>
          <w:sz w:val="28"/>
          <w:szCs w:val="28"/>
        </w:rPr>
        <w:t>ния, воспитания и саморазвитие. Сегодня очень актуальны исследования педагогической науки, занимающейся проблемой здоровья – валеологии. Валеология – наука о воспитании и обучении человека здоровому образу жизни и саморазвитии его знаний, умений и способностей к само</w:t>
      </w:r>
      <w:r w:rsidR="00FF3098">
        <w:rPr>
          <w:rFonts w:ascii="Times New Roman" w:hAnsi="Times New Roman" w:cs="Times New Roman"/>
          <w:sz w:val="28"/>
          <w:szCs w:val="28"/>
        </w:rPr>
        <w:t>оздор</w:t>
      </w:r>
      <w:r w:rsidR="008D5DA5">
        <w:rPr>
          <w:rFonts w:ascii="Times New Roman" w:hAnsi="Times New Roman" w:cs="Times New Roman"/>
          <w:sz w:val="28"/>
          <w:szCs w:val="28"/>
        </w:rPr>
        <w:t>овлению</w:t>
      </w:r>
      <w:r w:rsidR="00FF3098">
        <w:rPr>
          <w:rFonts w:ascii="Times New Roman" w:hAnsi="Times New Roman" w:cs="Times New Roman"/>
          <w:sz w:val="28"/>
          <w:szCs w:val="28"/>
        </w:rPr>
        <w:t>. Главный принцип валеологии и любого учителя – «Не навреди», а главный закон – для здоровья человека хорошо то, что в меру. Активный интерес, аккумулировавших в себе народные традиции</w:t>
      </w:r>
      <w:r w:rsidR="00CA6FAA">
        <w:rPr>
          <w:rFonts w:ascii="Times New Roman" w:hAnsi="Times New Roman" w:cs="Times New Roman"/>
          <w:sz w:val="28"/>
          <w:szCs w:val="28"/>
        </w:rPr>
        <w:t xml:space="preserve">, проявляли философы древности (Гиппократ, Аль – </w:t>
      </w:r>
      <w:proofErr w:type="spellStart"/>
      <w:r w:rsidR="00CA6FAA">
        <w:rPr>
          <w:rFonts w:ascii="Times New Roman" w:hAnsi="Times New Roman" w:cs="Times New Roman"/>
          <w:sz w:val="28"/>
          <w:szCs w:val="28"/>
        </w:rPr>
        <w:t>Фараби</w:t>
      </w:r>
      <w:proofErr w:type="spellEnd"/>
      <w:r w:rsidR="00CA6FAA">
        <w:rPr>
          <w:rFonts w:ascii="Times New Roman" w:hAnsi="Times New Roman" w:cs="Times New Roman"/>
          <w:sz w:val="28"/>
          <w:szCs w:val="28"/>
        </w:rPr>
        <w:t xml:space="preserve">, Ибн Сина и </w:t>
      </w:r>
      <w:r w:rsidR="001F4023">
        <w:rPr>
          <w:rFonts w:ascii="Times New Roman" w:hAnsi="Times New Roman" w:cs="Times New Roman"/>
          <w:sz w:val="28"/>
          <w:szCs w:val="28"/>
        </w:rPr>
        <w:t>др.)</w:t>
      </w:r>
      <w:proofErr w:type="gramStart"/>
      <w:r w:rsidR="001F4023">
        <w:rPr>
          <w:rFonts w:ascii="Times New Roman" w:hAnsi="Times New Roman" w:cs="Times New Roman"/>
          <w:sz w:val="28"/>
          <w:szCs w:val="28"/>
        </w:rPr>
        <w:t>,п</w:t>
      </w:r>
      <w:proofErr w:type="gramEnd"/>
      <w:r w:rsidR="001F4023">
        <w:rPr>
          <w:rFonts w:ascii="Times New Roman" w:hAnsi="Times New Roman" w:cs="Times New Roman"/>
          <w:sz w:val="28"/>
          <w:szCs w:val="28"/>
        </w:rPr>
        <w:t>едагоги, психологи</w:t>
      </w:r>
      <w:r w:rsidR="001F4023" w:rsidRPr="001F4023">
        <w:rPr>
          <w:rFonts w:ascii="Times New Roman" w:hAnsi="Times New Roman" w:cs="Times New Roman"/>
          <w:sz w:val="28"/>
          <w:szCs w:val="28"/>
        </w:rPr>
        <w:t xml:space="preserve"> </w:t>
      </w:r>
      <w:r w:rsidR="001F4023">
        <w:rPr>
          <w:rFonts w:ascii="Times New Roman" w:hAnsi="Times New Roman" w:cs="Times New Roman"/>
          <w:sz w:val="28"/>
          <w:szCs w:val="28"/>
          <w:lang w:val="en-US"/>
        </w:rPr>
        <w:t>XIX</w:t>
      </w:r>
      <w:r w:rsidR="001F4023" w:rsidRPr="001F4023">
        <w:rPr>
          <w:rFonts w:ascii="Times New Roman" w:hAnsi="Times New Roman" w:cs="Times New Roman"/>
          <w:sz w:val="28"/>
          <w:szCs w:val="28"/>
        </w:rPr>
        <w:t xml:space="preserve"> </w:t>
      </w:r>
      <w:r w:rsidR="001F4023">
        <w:rPr>
          <w:rFonts w:ascii="Times New Roman" w:hAnsi="Times New Roman" w:cs="Times New Roman"/>
          <w:sz w:val="28"/>
          <w:szCs w:val="28"/>
        </w:rPr>
        <w:t xml:space="preserve">века (Ж. Ж. Руссо, Д.Локк, Л. Толстой и </w:t>
      </w:r>
      <w:proofErr w:type="spellStart"/>
      <w:r w:rsidR="001F4023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="001F4023">
        <w:rPr>
          <w:rFonts w:ascii="Times New Roman" w:hAnsi="Times New Roman" w:cs="Times New Roman"/>
          <w:sz w:val="28"/>
          <w:szCs w:val="28"/>
        </w:rPr>
        <w:t xml:space="preserve">) в результате чего сложились прогрессивные взгляды учёных на решение проблемы формирования здорового образа жизни как и взрослого, так и детского населения. С середины </w:t>
      </w:r>
      <w:r w:rsidR="0048412A">
        <w:rPr>
          <w:rFonts w:ascii="Times New Roman" w:hAnsi="Times New Roman" w:cs="Times New Roman"/>
          <w:sz w:val="28"/>
          <w:szCs w:val="28"/>
        </w:rPr>
        <w:t>50-х гг. ХХ века проблема формирования здорового поколения всесторонне изучалась педагогами, медиками, социологами, гигиенистами (А.Г.Хрипкова, М.В.Антропова, П.К.Анохин). К 80-м годам происходит становление новой научной области о здоровье – валеоло</w:t>
      </w:r>
      <w:r w:rsidR="006D0258">
        <w:rPr>
          <w:rFonts w:ascii="Times New Roman" w:hAnsi="Times New Roman" w:cs="Times New Roman"/>
          <w:sz w:val="28"/>
          <w:szCs w:val="28"/>
        </w:rPr>
        <w:t xml:space="preserve">гии (И.И.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Брехман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Ю.П. Лисицын, В.П. Казначеев, А.М.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Изуткин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Г.И.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Царегордцев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Г.Л.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Апанасенко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 и др.). В ряде исследований </w:t>
      </w:r>
      <w:proofErr w:type="gramStart"/>
      <w:r w:rsidR="006D0258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="006D0258">
        <w:rPr>
          <w:rFonts w:ascii="Times New Roman" w:hAnsi="Times New Roman" w:cs="Times New Roman"/>
          <w:sz w:val="28"/>
          <w:szCs w:val="28"/>
        </w:rPr>
        <w:t xml:space="preserve">А.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Маслоу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В.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Франкл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Х.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Хекхаузен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Хорни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А. Адлер, Д.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Хаббард</w:t>
      </w:r>
      <w:proofErr w:type="spellEnd"/>
      <w:r w:rsidR="006D0258">
        <w:rPr>
          <w:rFonts w:ascii="Times New Roman" w:hAnsi="Times New Roman" w:cs="Times New Roman"/>
          <w:sz w:val="28"/>
          <w:szCs w:val="28"/>
        </w:rPr>
        <w:t xml:space="preserve">, К. </w:t>
      </w:r>
      <w:proofErr w:type="spellStart"/>
      <w:r w:rsidR="006D0258">
        <w:rPr>
          <w:rFonts w:ascii="Times New Roman" w:hAnsi="Times New Roman" w:cs="Times New Roman"/>
          <w:sz w:val="28"/>
          <w:szCs w:val="28"/>
        </w:rPr>
        <w:t>Роджерс</w:t>
      </w:r>
      <w:proofErr w:type="spellEnd"/>
      <w:r w:rsidR="00AF206A">
        <w:rPr>
          <w:rFonts w:ascii="Times New Roman" w:hAnsi="Times New Roman" w:cs="Times New Roman"/>
          <w:sz w:val="28"/>
          <w:szCs w:val="28"/>
        </w:rPr>
        <w:t xml:space="preserve">, Р. </w:t>
      </w:r>
      <w:proofErr w:type="spellStart"/>
      <w:r w:rsidR="00AF206A">
        <w:rPr>
          <w:rFonts w:ascii="Times New Roman" w:hAnsi="Times New Roman" w:cs="Times New Roman"/>
          <w:sz w:val="28"/>
          <w:szCs w:val="28"/>
        </w:rPr>
        <w:t>Фрейгер</w:t>
      </w:r>
      <w:proofErr w:type="spellEnd"/>
      <w:r w:rsidR="00AF206A">
        <w:rPr>
          <w:rFonts w:ascii="Times New Roman" w:hAnsi="Times New Roman" w:cs="Times New Roman"/>
          <w:sz w:val="28"/>
          <w:szCs w:val="28"/>
        </w:rPr>
        <w:t xml:space="preserve"> и др.) проблема здоровья и</w:t>
      </w:r>
    </w:p>
    <w:sectPr w:rsidR="00FF3098" w:rsidRPr="001F4023" w:rsidSect="00693746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93746"/>
    <w:rsid w:val="000504DA"/>
    <w:rsid w:val="000655B8"/>
    <w:rsid w:val="001F4023"/>
    <w:rsid w:val="00256687"/>
    <w:rsid w:val="00257120"/>
    <w:rsid w:val="0048412A"/>
    <w:rsid w:val="00693746"/>
    <w:rsid w:val="006B1FF5"/>
    <w:rsid w:val="006D0258"/>
    <w:rsid w:val="006F31AB"/>
    <w:rsid w:val="007D0465"/>
    <w:rsid w:val="008D5DA5"/>
    <w:rsid w:val="008E0CFC"/>
    <w:rsid w:val="009E7535"/>
    <w:rsid w:val="00AF206A"/>
    <w:rsid w:val="00B50F7D"/>
    <w:rsid w:val="00B87475"/>
    <w:rsid w:val="00C27EDD"/>
    <w:rsid w:val="00CA6FAA"/>
    <w:rsid w:val="00CD67FC"/>
    <w:rsid w:val="00CF4E04"/>
    <w:rsid w:val="00DE3831"/>
    <w:rsid w:val="00E156E7"/>
    <w:rsid w:val="00EF7669"/>
    <w:rsid w:val="00FA0AC9"/>
    <w:rsid w:val="00FF3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71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2019-01-08T05:16:00Z</dcterms:created>
  <dcterms:modified xsi:type="dcterms:W3CDTF">2019-01-08T06:53:00Z</dcterms:modified>
</cp:coreProperties>
</file>