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8E8" w:rsidRPr="00EB265D" w:rsidRDefault="006D48E8" w:rsidP="006D48E8">
      <w:pPr>
        <w:pBdr>
          <w:bottom w:val="single" w:sz="12" w:space="1" w:color="auto"/>
        </w:pBdr>
        <w:jc w:val="center"/>
        <w:rPr>
          <w:rFonts w:eastAsia="Calibri"/>
          <w:sz w:val="28"/>
          <w:szCs w:val="28"/>
        </w:rPr>
      </w:pPr>
      <w:r w:rsidRPr="00EB265D">
        <w:rPr>
          <w:rFonts w:eastAsia="Calibri"/>
          <w:sz w:val="28"/>
          <w:szCs w:val="28"/>
        </w:rPr>
        <w:t>Краснодарский край Каневской район станица Челбасская</w:t>
      </w:r>
    </w:p>
    <w:p w:rsidR="006D48E8" w:rsidRPr="00EB265D" w:rsidRDefault="006D48E8" w:rsidP="006D48E8">
      <w:pPr>
        <w:jc w:val="center"/>
        <w:rPr>
          <w:rFonts w:eastAsia="Calibri"/>
          <w:sz w:val="28"/>
          <w:szCs w:val="28"/>
          <w:vertAlign w:val="superscript"/>
        </w:rPr>
      </w:pPr>
      <w:r w:rsidRPr="00EB265D">
        <w:rPr>
          <w:rFonts w:eastAsia="Calibri"/>
          <w:vertAlign w:val="superscript"/>
        </w:rPr>
        <w:t>(</w:t>
      </w:r>
      <w:r w:rsidRPr="00EB265D">
        <w:rPr>
          <w:rFonts w:eastAsia="Calibri"/>
          <w:sz w:val="28"/>
          <w:szCs w:val="28"/>
          <w:vertAlign w:val="superscript"/>
        </w:rPr>
        <w:t>территориальный, административный округ (город, район, посёлок)</w:t>
      </w:r>
    </w:p>
    <w:p w:rsidR="006D48E8" w:rsidRPr="00EB265D" w:rsidRDefault="006D48E8" w:rsidP="006D48E8">
      <w:pPr>
        <w:pBdr>
          <w:bottom w:val="single" w:sz="12" w:space="1" w:color="auto"/>
        </w:pBdr>
        <w:jc w:val="center"/>
        <w:rPr>
          <w:rFonts w:eastAsia="Calibri"/>
          <w:sz w:val="28"/>
          <w:szCs w:val="28"/>
        </w:rPr>
      </w:pPr>
      <w:r w:rsidRPr="00EB265D">
        <w:rPr>
          <w:rFonts w:eastAsia="Calibri"/>
          <w:sz w:val="28"/>
          <w:szCs w:val="28"/>
        </w:rPr>
        <w:t>Муниципальное  бюджетное общеобразовательное учреждение основная общеобразовательная школа № 25</w:t>
      </w:r>
    </w:p>
    <w:p w:rsidR="006D48E8" w:rsidRPr="00EB265D" w:rsidRDefault="006D48E8" w:rsidP="006D48E8">
      <w:pPr>
        <w:jc w:val="center"/>
        <w:rPr>
          <w:rFonts w:eastAsia="Calibri"/>
          <w:vertAlign w:val="superscript"/>
        </w:rPr>
      </w:pPr>
      <w:r w:rsidRPr="00EB265D">
        <w:rPr>
          <w:rFonts w:eastAsia="Calibri"/>
          <w:sz w:val="28"/>
          <w:szCs w:val="28"/>
          <w:vertAlign w:val="superscript"/>
        </w:rPr>
        <w:t>(полное наименование образовательного учреждения)</w:t>
      </w:r>
    </w:p>
    <w:p w:rsidR="006D48E8" w:rsidRPr="005662D2" w:rsidRDefault="006D48E8" w:rsidP="006D48E8">
      <w:pPr>
        <w:pStyle w:val="af"/>
      </w:pPr>
    </w:p>
    <w:p w:rsidR="006D48E8" w:rsidRPr="00EB265D" w:rsidRDefault="006D48E8" w:rsidP="006D48E8">
      <w:pPr>
        <w:pStyle w:val="af"/>
        <w:jc w:val="right"/>
        <w:rPr>
          <w:rFonts w:ascii="Times New Roman" w:hAnsi="Times New Roman"/>
        </w:rPr>
      </w:pPr>
    </w:p>
    <w:p w:rsidR="006D48E8" w:rsidRPr="00EB265D" w:rsidRDefault="006D48E8" w:rsidP="006D48E8">
      <w:pPr>
        <w:pStyle w:val="af"/>
        <w:jc w:val="right"/>
        <w:rPr>
          <w:rFonts w:ascii="Times New Roman" w:hAnsi="Times New Roman"/>
        </w:rPr>
      </w:pPr>
      <w:r w:rsidRPr="00EB265D">
        <w:rPr>
          <w:rFonts w:ascii="Times New Roman" w:hAnsi="Times New Roman"/>
        </w:rPr>
        <w:t>УТВЕРЖДЕНО</w:t>
      </w:r>
    </w:p>
    <w:p w:rsidR="006D48E8" w:rsidRPr="00EB265D" w:rsidRDefault="006D48E8" w:rsidP="006D48E8">
      <w:pPr>
        <w:pStyle w:val="af"/>
        <w:jc w:val="right"/>
        <w:rPr>
          <w:rFonts w:ascii="Times New Roman" w:hAnsi="Times New Roman"/>
          <w:sz w:val="16"/>
          <w:szCs w:val="16"/>
        </w:rPr>
      </w:pPr>
    </w:p>
    <w:p w:rsidR="006D48E8" w:rsidRPr="00EB265D" w:rsidRDefault="006D48E8" w:rsidP="006D48E8">
      <w:pPr>
        <w:pStyle w:val="af"/>
        <w:jc w:val="right"/>
        <w:rPr>
          <w:rFonts w:ascii="Times New Roman" w:hAnsi="Times New Roman"/>
        </w:rPr>
      </w:pPr>
      <w:r w:rsidRPr="00EB265D">
        <w:rPr>
          <w:rFonts w:ascii="Times New Roman" w:hAnsi="Times New Roman"/>
        </w:rPr>
        <w:t xml:space="preserve">решением педагогического совета </w:t>
      </w:r>
    </w:p>
    <w:p w:rsidR="006D48E8" w:rsidRPr="00EB265D" w:rsidRDefault="006D48E8" w:rsidP="006D48E8">
      <w:pPr>
        <w:pStyle w:val="af"/>
        <w:jc w:val="right"/>
        <w:rPr>
          <w:rFonts w:ascii="Times New Roman" w:hAnsi="Times New Roman"/>
        </w:rPr>
      </w:pPr>
      <w:r>
        <w:rPr>
          <w:rFonts w:ascii="Times New Roman" w:hAnsi="Times New Roman"/>
        </w:rPr>
        <w:t>от ________ 2018</w:t>
      </w:r>
      <w:r w:rsidRPr="00EB265D">
        <w:rPr>
          <w:rFonts w:ascii="Times New Roman" w:hAnsi="Times New Roman"/>
        </w:rPr>
        <w:t xml:space="preserve"> года протокол № 1</w:t>
      </w:r>
    </w:p>
    <w:p w:rsidR="006D48E8" w:rsidRPr="0097754A" w:rsidRDefault="006D48E8" w:rsidP="006D48E8">
      <w:pPr>
        <w:pStyle w:val="af"/>
        <w:jc w:val="right"/>
        <w:rPr>
          <w:rFonts w:ascii="Times New Roman" w:hAnsi="Times New Roman"/>
          <w:u w:val="single"/>
        </w:rPr>
      </w:pPr>
      <w:r w:rsidRPr="00EB265D">
        <w:rPr>
          <w:rFonts w:ascii="Times New Roman" w:hAnsi="Times New Roman"/>
        </w:rPr>
        <w:t>Пр</w:t>
      </w:r>
      <w:r>
        <w:rPr>
          <w:rFonts w:ascii="Times New Roman" w:hAnsi="Times New Roman"/>
        </w:rPr>
        <w:t xml:space="preserve">едседатель _______    </w:t>
      </w:r>
      <w:r>
        <w:rPr>
          <w:rFonts w:ascii="Times New Roman" w:hAnsi="Times New Roman"/>
          <w:u w:val="single"/>
        </w:rPr>
        <w:t>Баронина В.В.</w:t>
      </w:r>
    </w:p>
    <w:p w:rsidR="006D48E8" w:rsidRPr="00EB265D" w:rsidRDefault="006D48E8" w:rsidP="006D48E8">
      <w:pPr>
        <w:pStyle w:val="af"/>
        <w:jc w:val="right"/>
        <w:rPr>
          <w:rFonts w:ascii="Times New Roman" w:hAnsi="Times New Roman"/>
        </w:rPr>
      </w:pPr>
      <w:r w:rsidRPr="00EB265D">
        <w:rPr>
          <w:rFonts w:ascii="Times New Roman" w:hAnsi="Times New Roman"/>
        </w:rPr>
        <w:t xml:space="preserve">                     </w:t>
      </w:r>
      <w:r w:rsidRPr="00EB265D">
        <w:rPr>
          <w:rFonts w:ascii="Times New Roman" w:hAnsi="Times New Roman"/>
          <w:sz w:val="16"/>
          <w:szCs w:val="16"/>
        </w:rPr>
        <w:t>подпись руководителя ОУ            Ф.И.О.</w:t>
      </w:r>
    </w:p>
    <w:p w:rsidR="006D48E8" w:rsidRPr="005662D2" w:rsidRDefault="006D48E8" w:rsidP="006D48E8">
      <w:pPr>
        <w:keepNext/>
        <w:snapToGrid w:val="0"/>
        <w:spacing w:line="180" w:lineRule="atLeast"/>
        <w:jc w:val="center"/>
        <w:outlineLvl w:val="2"/>
        <w:rPr>
          <w:b/>
          <w:sz w:val="40"/>
          <w:szCs w:val="40"/>
        </w:rPr>
      </w:pPr>
    </w:p>
    <w:p w:rsidR="006D48E8" w:rsidRDefault="006D48E8" w:rsidP="006D48E8">
      <w:pPr>
        <w:keepNext/>
        <w:snapToGrid w:val="0"/>
        <w:spacing w:line="180" w:lineRule="atLeast"/>
        <w:jc w:val="center"/>
        <w:outlineLvl w:val="2"/>
        <w:rPr>
          <w:b/>
          <w:sz w:val="40"/>
          <w:szCs w:val="40"/>
        </w:rPr>
      </w:pPr>
    </w:p>
    <w:p w:rsidR="006D48E8" w:rsidRPr="005662D2" w:rsidRDefault="006D48E8" w:rsidP="006D48E8">
      <w:pPr>
        <w:keepNext/>
        <w:snapToGrid w:val="0"/>
        <w:spacing w:line="180" w:lineRule="atLeast"/>
        <w:jc w:val="center"/>
        <w:outlineLvl w:val="2"/>
        <w:rPr>
          <w:b/>
          <w:sz w:val="40"/>
          <w:szCs w:val="40"/>
        </w:rPr>
      </w:pPr>
      <w:r w:rsidRPr="005662D2">
        <w:rPr>
          <w:b/>
          <w:sz w:val="40"/>
          <w:szCs w:val="40"/>
        </w:rPr>
        <w:t>РАБОЧАЯ  ПРОГРАММА</w:t>
      </w:r>
    </w:p>
    <w:p w:rsidR="006D48E8" w:rsidRPr="005662D2" w:rsidRDefault="006D48E8" w:rsidP="006D48E8"/>
    <w:p w:rsidR="006D48E8" w:rsidRPr="005662D2" w:rsidRDefault="006D48E8" w:rsidP="006D48E8">
      <w:pPr>
        <w:rPr>
          <w:sz w:val="16"/>
          <w:szCs w:val="16"/>
        </w:rPr>
      </w:pPr>
    </w:p>
    <w:p w:rsidR="006D48E8" w:rsidRPr="005662D2" w:rsidRDefault="006D48E8" w:rsidP="006D48E8">
      <w:pPr>
        <w:shd w:val="clear" w:color="auto" w:fill="FFFFFF"/>
        <w:jc w:val="center"/>
        <w:rPr>
          <w:b/>
          <w:bCs/>
          <w:color w:val="000000"/>
          <w:sz w:val="28"/>
          <w:szCs w:val="28"/>
        </w:rPr>
      </w:pPr>
      <w:r w:rsidRPr="005662D2">
        <w:rPr>
          <w:bCs/>
          <w:color w:val="000000"/>
          <w:sz w:val="28"/>
          <w:szCs w:val="28"/>
        </w:rPr>
        <w:t>По    _____________________</w:t>
      </w:r>
      <w:r>
        <w:rPr>
          <w:bCs/>
          <w:color w:val="000000"/>
          <w:sz w:val="28"/>
          <w:szCs w:val="28"/>
          <w:u w:val="single"/>
        </w:rPr>
        <w:t>физике</w:t>
      </w:r>
      <w:r w:rsidRPr="005662D2">
        <w:rPr>
          <w:bCs/>
          <w:color w:val="000000"/>
          <w:sz w:val="28"/>
          <w:szCs w:val="28"/>
        </w:rPr>
        <w:t>_____</w:t>
      </w:r>
      <w:r>
        <w:rPr>
          <w:bCs/>
          <w:color w:val="000000"/>
          <w:sz w:val="28"/>
          <w:szCs w:val="28"/>
        </w:rPr>
        <w:t>_______________________</w:t>
      </w:r>
      <w:r w:rsidRPr="005662D2">
        <w:rPr>
          <w:bCs/>
          <w:color w:val="000000"/>
          <w:sz w:val="28"/>
          <w:szCs w:val="28"/>
        </w:rPr>
        <w:t>_</w:t>
      </w:r>
    </w:p>
    <w:p w:rsidR="006D48E8" w:rsidRPr="00EB265D" w:rsidRDefault="006D48E8" w:rsidP="006D48E8">
      <w:pPr>
        <w:shd w:val="clear" w:color="auto" w:fill="FFFFFF"/>
        <w:jc w:val="center"/>
        <w:rPr>
          <w:sz w:val="20"/>
          <w:szCs w:val="20"/>
        </w:rPr>
      </w:pPr>
      <w:r w:rsidRPr="005662D2">
        <w:rPr>
          <w:sz w:val="20"/>
          <w:szCs w:val="20"/>
        </w:rPr>
        <w:t>(указать учебный предмет, курс)</w:t>
      </w:r>
    </w:p>
    <w:p w:rsidR="006D48E8" w:rsidRPr="005662D2" w:rsidRDefault="006D48E8" w:rsidP="006D48E8">
      <w:pPr>
        <w:rPr>
          <w:sz w:val="28"/>
          <w:szCs w:val="28"/>
        </w:rPr>
      </w:pPr>
      <w:r w:rsidRPr="005662D2">
        <w:rPr>
          <w:sz w:val="28"/>
          <w:szCs w:val="28"/>
        </w:rPr>
        <w:t>Уровень образования (класс) ____</w:t>
      </w:r>
      <w:r w:rsidRPr="00B24D17">
        <w:rPr>
          <w:sz w:val="28"/>
          <w:szCs w:val="28"/>
          <w:u w:val="single"/>
        </w:rPr>
        <w:t>основное</w:t>
      </w:r>
      <w:r>
        <w:rPr>
          <w:sz w:val="28"/>
          <w:szCs w:val="28"/>
          <w:u w:val="single"/>
        </w:rPr>
        <w:t xml:space="preserve">    общее,   7-9</w:t>
      </w:r>
      <w:r w:rsidRPr="00B24D17">
        <w:rPr>
          <w:sz w:val="28"/>
          <w:szCs w:val="28"/>
          <w:u w:val="single"/>
        </w:rPr>
        <w:t xml:space="preserve"> классы</w:t>
      </w:r>
    </w:p>
    <w:p w:rsidR="006D48E8" w:rsidRPr="005662D2" w:rsidRDefault="006D48E8" w:rsidP="006D48E8">
      <w:pPr>
        <w:rPr>
          <w:sz w:val="20"/>
          <w:szCs w:val="20"/>
        </w:rPr>
      </w:pPr>
      <w:r w:rsidRPr="005662D2">
        <w:t xml:space="preserve">                  </w:t>
      </w:r>
      <w:r>
        <w:t xml:space="preserve">                                    </w:t>
      </w:r>
      <w:r w:rsidRPr="005662D2">
        <w:t xml:space="preserve">   </w:t>
      </w:r>
      <w:r w:rsidRPr="005662D2">
        <w:rPr>
          <w:sz w:val="20"/>
          <w:szCs w:val="20"/>
        </w:rPr>
        <w:t>(начальное общее,    основное общее образование    с указанием классов)</w:t>
      </w:r>
    </w:p>
    <w:p w:rsidR="006D48E8" w:rsidRDefault="006D48E8" w:rsidP="006D48E8">
      <w:pPr>
        <w:rPr>
          <w:sz w:val="28"/>
          <w:szCs w:val="28"/>
        </w:rPr>
      </w:pPr>
      <w:r w:rsidRPr="005662D2">
        <w:rPr>
          <w:sz w:val="28"/>
          <w:szCs w:val="28"/>
        </w:rPr>
        <w:t xml:space="preserve">Количество часов </w:t>
      </w:r>
      <w:r>
        <w:rPr>
          <w:sz w:val="28"/>
          <w:szCs w:val="28"/>
        </w:rPr>
        <w:t xml:space="preserve">    </w:t>
      </w:r>
      <w:r>
        <w:rPr>
          <w:sz w:val="28"/>
          <w:szCs w:val="28"/>
          <w:u w:val="single"/>
        </w:rPr>
        <w:t xml:space="preserve">238 </w:t>
      </w:r>
      <w:r w:rsidRPr="005662D2">
        <w:rPr>
          <w:sz w:val="28"/>
          <w:szCs w:val="28"/>
        </w:rPr>
        <w:t xml:space="preserve">      </w:t>
      </w:r>
    </w:p>
    <w:p w:rsidR="006D48E8" w:rsidRPr="00EB265D" w:rsidRDefault="006D48E8" w:rsidP="006D48E8">
      <w:pPr>
        <w:rPr>
          <w:sz w:val="28"/>
          <w:szCs w:val="28"/>
        </w:rPr>
      </w:pPr>
      <w:r w:rsidRPr="005662D2">
        <w:rPr>
          <w:sz w:val="28"/>
          <w:szCs w:val="28"/>
        </w:rPr>
        <w:t xml:space="preserve">       </w:t>
      </w:r>
    </w:p>
    <w:p w:rsidR="006D48E8" w:rsidRDefault="006D48E8" w:rsidP="006D48E8">
      <w:pPr>
        <w:shd w:val="clear" w:color="auto" w:fill="FFFFFF"/>
        <w:rPr>
          <w:color w:val="000000"/>
          <w:sz w:val="28"/>
          <w:szCs w:val="28"/>
          <w:u w:val="single"/>
        </w:rPr>
      </w:pPr>
      <w:r w:rsidRPr="005662D2">
        <w:rPr>
          <w:color w:val="000000"/>
          <w:sz w:val="28"/>
          <w:szCs w:val="28"/>
        </w:rPr>
        <w:t>Учитель</w:t>
      </w:r>
      <w:r>
        <w:rPr>
          <w:color w:val="000000"/>
          <w:sz w:val="28"/>
          <w:szCs w:val="28"/>
        </w:rPr>
        <w:t xml:space="preserve">       </w:t>
      </w:r>
      <w:r w:rsidRPr="005662D2">
        <w:rPr>
          <w:color w:val="000000"/>
          <w:sz w:val="28"/>
          <w:szCs w:val="28"/>
        </w:rPr>
        <w:t xml:space="preserve"> </w:t>
      </w:r>
      <w:r>
        <w:rPr>
          <w:color w:val="000000"/>
          <w:sz w:val="28"/>
          <w:szCs w:val="28"/>
          <w:u w:val="single"/>
        </w:rPr>
        <w:t>Шафранова Агнесса Александровна</w:t>
      </w:r>
    </w:p>
    <w:p w:rsidR="006D48E8" w:rsidRPr="00EB265D" w:rsidRDefault="006D48E8" w:rsidP="006D48E8">
      <w:pPr>
        <w:shd w:val="clear" w:color="auto" w:fill="FFFFFF"/>
      </w:pPr>
    </w:p>
    <w:p w:rsidR="006D48E8" w:rsidRDefault="006D48E8" w:rsidP="006D48E8">
      <w:pPr>
        <w:rPr>
          <w:color w:val="000000"/>
          <w:sz w:val="28"/>
          <w:szCs w:val="28"/>
        </w:rPr>
      </w:pPr>
      <w:r w:rsidRPr="005662D2">
        <w:rPr>
          <w:color w:val="000000"/>
          <w:sz w:val="28"/>
          <w:szCs w:val="28"/>
        </w:rPr>
        <w:t xml:space="preserve">Программа разработана </w:t>
      </w:r>
      <w:r>
        <w:rPr>
          <w:color w:val="000000"/>
          <w:sz w:val="28"/>
          <w:szCs w:val="28"/>
        </w:rPr>
        <w:t xml:space="preserve">в соответствии и </w:t>
      </w:r>
      <w:r w:rsidRPr="005662D2">
        <w:rPr>
          <w:color w:val="000000"/>
          <w:sz w:val="28"/>
          <w:szCs w:val="28"/>
        </w:rPr>
        <w:t>на основе</w:t>
      </w:r>
    </w:p>
    <w:p w:rsidR="006D48E8" w:rsidRDefault="006D48E8" w:rsidP="006D48E8">
      <w:pPr>
        <w:rPr>
          <w:sz w:val="28"/>
          <w:szCs w:val="28"/>
          <w:u w:val="single"/>
        </w:rPr>
      </w:pPr>
      <w:r>
        <w:rPr>
          <w:color w:val="000000"/>
          <w:sz w:val="28"/>
          <w:szCs w:val="28"/>
          <w:u w:val="single"/>
        </w:rPr>
        <w:t>п</w:t>
      </w:r>
      <w:r w:rsidRPr="00D54BC8">
        <w:rPr>
          <w:color w:val="000000"/>
          <w:sz w:val="28"/>
          <w:szCs w:val="28"/>
          <w:u w:val="single"/>
        </w:rPr>
        <w:t xml:space="preserve">римерной </w:t>
      </w:r>
      <w:r>
        <w:rPr>
          <w:color w:val="000000"/>
          <w:sz w:val="28"/>
          <w:szCs w:val="28"/>
          <w:u w:val="single"/>
        </w:rPr>
        <w:t xml:space="preserve"> программы учебного предмета «Физика», включенной в содержательный раздел примерной основной образовательной программы основного общего образования, внесённой в реестр образовательных программ (протокол от 8 апреля 2015 г. №1</w:t>
      </w:r>
      <w:r w:rsidRPr="00B507D5">
        <w:rPr>
          <w:color w:val="000000"/>
          <w:sz w:val="28"/>
          <w:szCs w:val="28"/>
          <w:u w:val="single"/>
        </w:rPr>
        <w:t>/5),  программы   основного общего образования</w:t>
      </w:r>
      <w:r w:rsidRPr="00B507D5">
        <w:rPr>
          <w:color w:val="000000"/>
          <w:sz w:val="28"/>
          <w:szCs w:val="28"/>
        </w:rPr>
        <w:t>.</w:t>
      </w:r>
      <w:r>
        <w:rPr>
          <w:color w:val="000000"/>
          <w:sz w:val="28"/>
          <w:szCs w:val="28"/>
        </w:rPr>
        <w:t xml:space="preserve"> </w:t>
      </w:r>
      <w:r>
        <w:rPr>
          <w:color w:val="000000"/>
          <w:sz w:val="28"/>
          <w:szCs w:val="28"/>
          <w:u w:val="single"/>
        </w:rPr>
        <w:t>Физика. 7-9 классы, авторы А.В. Пёрышкин, Н.В. Филонович, Е.М. Гутник, Москва. Дрофа 2015.</w:t>
      </w:r>
    </w:p>
    <w:p w:rsidR="006D48E8" w:rsidRPr="00D529C6" w:rsidRDefault="006D48E8" w:rsidP="006D48E8">
      <w:pPr>
        <w:rPr>
          <w:sz w:val="28"/>
          <w:szCs w:val="28"/>
          <w:u w:val="single"/>
        </w:rPr>
      </w:pPr>
      <w:r w:rsidRPr="005662D2">
        <w:rPr>
          <w:color w:val="000000"/>
          <w:sz w:val="20"/>
          <w:szCs w:val="20"/>
        </w:rPr>
        <w:t xml:space="preserve"> (указать  программу/программы, издательство, год издания)</w:t>
      </w:r>
    </w:p>
    <w:p w:rsidR="009E7C64" w:rsidRDefault="009E7C64" w:rsidP="002472A5">
      <w:pPr>
        <w:pStyle w:val="aa"/>
        <w:ind w:left="0"/>
        <w:rPr>
          <w:b/>
          <w:bCs/>
          <w:color w:val="191919"/>
          <w:szCs w:val="28"/>
        </w:rPr>
      </w:pPr>
    </w:p>
    <w:p w:rsidR="006D48E8" w:rsidRDefault="006D48E8" w:rsidP="002472A5">
      <w:pPr>
        <w:pStyle w:val="aa"/>
        <w:ind w:left="0"/>
        <w:rPr>
          <w:b/>
          <w:bCs/>
          <w:color w:val="191919"/>
          <w:szCs w:val="28"/>
        </w:rPr>
      </w:pPr>
    </w:p>
    <w:p w:rsidR="006D48E8" w:rsidRDefault="006D48E8" w:rsidP="002472A5">
      <w:pPr>
        <w:pStyle w:val="aa"/>
        <w:ind w:left="0"/>
        <w:rPr>
          <w:b/>
          <w:bCs/>
          <w:color w:val="191919"/>
          <w:szCs w:val="28"/>
        </w:rPr>
      </w:pPr>
    </w:p>
    <w:p w:rsidR="006D48E8" w:rsidRDefault="006D48E8" w:rsidP="002472A5">
      <w:pPr>
        <w:pStyle w:val="aa"/>
        <w:ind w:left="0"/>
        <w:rPr>
          <w:b/>
          <w:bCs/>
          <w:color w:val="191919"/>
          <w:szCs w:val="28"/>
        </w:rPr>
      </w:pPr>
    </w:p>
    <w:p w:rsidR="006D48E8" w:rsidRDefault="006D48E8" w:rsidP="002472A5">
      <w:pPr>
        <w:pStyle w:val="aa"/>
        <w:ind w:left="0"/>
        <w:rPr>
          <w:b/>
          <w:bCs/>
          <w:color w:val="191919"/>
          <w:szCs w:val="28"/>
        </w:rPr>
      </w:pPr>
    </w:p>
    <w:p w:rsidR="006D48E8" w:rsidRDefault="006D48E8" w:rsidP="002472A5">
      <w:pPr>
        <w:pStyle w:val="aa"/>
        <w:ind w:left="0"/>
        <w:rPr>
          <w:b/>
          <w:bCs/>
          <w:color w:val="191919"/>
          <w:szCs w:val="28"/>
        </w:rPr>
      </w:pPr>
    </w:p>
    <w:p w:rsidR="006D48E8" w:rsidRDefault="006D48E8" w:rsidP="002472A5">
      <w:pPr>
        <w:pStyle w:val="aa"/>
        <w:ind w:left="0"/>
        <w:rPr>
          <w:b/>
          <w:bCs/>
          <w:color w:val="191919"/>
          <w:szCs w:val="28"/>
        </w:rPr>
      </w:pPr>
    </w:p>
    <w:p w:rsidR="006D48E8" w:rsidRDefault="006D48E8" w:rsidP="002472A5">
      <w:pPr>
        <w:pStyle w:val="aa"/>
        <w:ind w:left="0"/>
        <w:rPr>
          <w:b/>
          <w:bCs/>
          <w:color w:val="191919"/>
          <w:szCs w:val="28"/>
        </w:rPr>
      </w:pPr>
    </w:p>
    <w:p w:rsidR="006D48E8" w:rsidRDefault="006D48E8" w:rsidP="002472A5">
      <w:pPr>
        <w:pStyle w:val="aa"/>
        <w:ind w:left="0"/>
        <w:rPr>
          <w:b/>
          <w:bCs/>
          <w:color w:val="191919"/>
          <w:szCs w:val="28"/>
        </w:rPr>
      </w:pPr>
    </w:p>
    <w:p w:rsidR="006D48E8" w:rsidRDefault="006D48E8" w:rsidP="002472A5">
      <w:pPr>
        <w:pStyle w:val="aa"/>
        <w:ind w:left="0"/>
        <w:rPr>
          <w:b/>
          <w:bCs/>
          <w:color w:val="191919"/>
          <w:szCs w:val="28"/>
        </w:rPr>
      </w:pPr>
    </w:p>
    <w:p w:rsidR="006D48E8" w:rsidRDefault="006D48E8" w:rsidP="002472A5">
      <w:pPr>
        <w:pStyle w:val="aa"/>
        <w:ind w:left="0"/>
        <w:rPr>
          <w:b/>
          <w:bCs/>
          <w:color w:val="191919"/>
          <w:szCs w:val="28"/>
        </w:rPr>
      </w:pPr>
    </w:p>
    <w:p w:rsidR="006D48E8" w:rsidRDefault="006D48E8" w:rsidP="002472A5">
      <w:pPr>
        <w:pStyle w:val="aa"/>
        <w:ind w:left="0"/>
        <w:rPr>
          <w:b/>
          <w:bCs/>
          <w:color w:val="191919"/>
          <w:szCs w:val="28"/>
        </w:rPr>
      </w:pPr>
    </w:p>
    <w:p w:rsidR="005440D7" w:rsidRPr="005440D7" w:rsidRDefault="005440D7" w:rsidP="005440D7">
      <w:pPr>
        <w:pStyle w:val="aa"/>
        <w:numPr>
          <w:ilvl w:val="0"/>
          <w:numId w:val="35"/>
        </w:numPr>
        <w:jc w:val="center"/>
        <w:rPr>
          <w:b/>
          <w:bCs/>
          <w:color w:val="191919"/>
          <w:sz w:val="24"/>
        </w:rPr>
      </w:pPr>
      <w:r w:rsidRPr="005440D7">
        <w:rPr>
          <w:b/>
          <w:bCs/>
          <w:sz w:val="24"/>
        </w:rPr>
        <w:t>Планируемые результаты изучения учебного предмета</w:t>
      </w:r>
    </w:p>
    <w:p w:rsidR="005440D7" w:rsidRDefault="005440D7" w:rsidP="005440D7">
      <w:pPr>
        <w:autoSpaceDE w:val="0"/>
        <w:autoSpaceDN w:val="0"/>
        <w:adjustRightInd w:val="0"/>
        <w:ind w:left="720"/>
        <w:rPr>
          <w:rFonts w:eastAsia="SchoolBookSanPin"/>
        </w:rPr>
      </w:pPr>
      <w:r w:rsidRPr="005440D7">
        <w:rPr>
          <w:b/>
          <w:bCs/>
        </w:rPr>
        <w:t xml:space="preserve">Личностными результатами </w:t>
      </w:r>
      <w:r w:rsidRPr="005440D7">
        <w:rPr>
          <w:rFonts w:eastAsia="SchoolBookSanPin"/>
        </w:rPr>
        <w:t>обучения физике в основной школе являются:</w:t>
      </w:r>
    </w:p>
    <w:p w:rsidR="005440D7" w:rsidRDefault="005440D7" w:rsidP="005440D7">
      <w:pPr>
        <w:numPr>
          <w:ilvl w:val="0"/>
          <w:numId w:val="38"/>
        </w:numPr>
        <w:autoSpaceDE w:val="0"/>
        <w:autoSpaceDN w:val="0"/>
        <w:adjustRightInd w:val="0"/>
        <w:ind w:left="0" w:firstLine="360"/>
        <w:rPr>
          <w:rFonts w:eastAsia="SchoolBookSanPin"/>
        </w:rPr>
      </w:pPr>
      <w:r w:rsidRPr="005440D7">
        <w:rPr>
          <w:rFonts w:eastAsia="SchoolBookSanPin"/>
        </w:rPr>
        <w:t>сформированность познавательных интересов на основе</w:t>
      </w:r>
      <w:r>
        <w:rPr>
          <w:rFonts w:eastAsia="SchoolBookSanPin"/>
        </w:rPr>
        <w:t xml:space="preserve"> </w:t>
      </w:r>
      <w:r w:rsidRPr="005440D7">
        <w:rPr>
          <w:rFonts w:eastAsia="SchoolBookSanPin"/>
        </w:rPr>
        <w:t>развития интеллектуальных и творческих способностей учащихся;</w:t>
      </w:r>
    </w:p>
    <w:p w:rsidR="005440D7" w:rsidRDefault="005440D7" w:rsidP="005440D7">
      <w:pPr>
        <w:numPr>
          <w:ilvl w:val="0"/>
          <w:numId w:val="38"/>
        </w:numPr>
        <w:autoSpaceDE w:val="0"/>
        <w:autoSpaceDN w:val="0"/>
        <w:adjustRightInd w:val="0"/>
        <w:ind w:left="0" w:firstLine="360"/>
        <w:rPr>
          <w:rFonts w:eastAsia="SchoolBookSanPin"/>
        </w:rPr>
      </w:pPr>
      <w:r w:rsidRPr="005440D7">
        <w:rPr>
          <w:rFonts w:eastAsia="SchoolBookSanPin"/>
        </w:rPr>
        <w:t>убежденность в возможности познания природы, в необходимости разумного использования достижений науки и</w:t>
      </w:r>
      <w:r>
        <w:rPr>
          <w:rFonts w:eastAsia="SchoolBookSanPin"/>
        </w:rPr>
        <w:t xml:space="preserve"> </w:t>
      </w:r>
      <w:r w:rsidRPr="005440D7">
        <w:rPr>
          <w:rFonts w:eastAsia="SchoolBookSanPin"/>
        </w:rPr>
        <w:t>технологий для дальнейшего развития человеческого общества, уважение к творцам науки и техники, отношение к физике как элементу общечеловеческой культуры;</w:t>
      </w:r>
    </w:p>
    <w:p w:rsidR="005440D7" w:rsidRDefault="005440D7" w:rsidP="005440D7">
      <w:pPr>
        <w:numPr>
          <w:ilvl w:val="0"/>
          <w:numId w:val="38"/>
        </w:numPr>
        <w:autoSpaceDE w:val="0"/>
        <w:autoSpaceDN w:val="0"/>
        <w:adjustRightInd w:val="0"/>
        <w:ind w:left="0" w:firstLine="360"/>
        <w:rPr>
          <w:rFonts w:eastAsia="SchoolBookSanPin"/>
        </w:rPr>
      </w:pPr>
      <w:r w:rsidRPr="005440D7">
        <w:rPr>
          <w:rFonts w:eastAsia="SchoolBookSanPin"/>
        </w:rPr>
        <w:t xml:space="preserve"> самостоятельность в приобретении новых знаний и практических умений;</w:t>
      </w:r>
    </w:p>
    <w:p w:rsidR="005440D7" w:rsidRDefault="005440D7" w:rsidP="005440D7">
      <w:pPr>
        <w:numPr>
          <w:ilvl w:val="0"/>
          <w:numId w:val="38"/>
        </w:numPr>
        <w:autoSpaceDE w:val="0"/>
        <w:autoSpaceDN w:val="0"/>
        <w:adjustRightInd w:val="0"/>
        <w:ind w:left="0" w:firstLine="360"/>
        <w:rPr>
          <w:rFonts w:eastAsia="SchoolBookSanPin"/>
        </w:rPr>
      </w:pPr>
      <w:r w:rsidRPr="005440D7">
        <w:rPr>
          <w:rFonts w:eastAsia="SchoolBookSanPin"/>
        </w:rPr>
        <w:t xml:space="preserve"> готовность к выбору жизненного пути в соответствии</w:t>
      </w:r>
      <w:r>
        <w:rPr>
          <w:rFonts w:eastAsia="SchoolBookSanPin"/>
        </w:rPr>
        <w:t xml:space="preserve"> </w:t>
      </w:r>
      <w:r w:rsidRPr="005440D7">
        <w:rPr>
          <w:rFonts w:eastAsia="SchoolBookSanPin"/>
        </w:rPr>
        <w:t>с собственными интересами и возможностями;</w:t>
      </w:r>
    </w:p>
    <w:p w:rsidR="005440D7" w:rsidRDefault="005440D7" w:rsidP="005440D7">
      <w:pPr>
        <w:numPr>
          <w:ilvl w:val="0"/>
          <w:numId w:val="38"/>
        </w:numPr>
        <w:autoSpaceDE w:val="0"/>
        <w:autoSpaceDN w:val="0"/>
        <w:adjustRightInd w:val="0"/>
        <w:ind w:left="0" w:firstLine="360"/>
        <w:rPr>
          <w:rFonts w:eastAsia="SchoolBookSanPin"/>
        </w:rPr>
      </w:pPr>
      <w:r w:rsidRPr="005440D7">
        <w:rPr>
          <w:rFonts w:eastAsia="SchoolBookSanPin"/>
        </w:rPr>
        <w:t xml:space="preserve"> мотивация образовательной деятельности школьников</w:t>
      </w:r>
      <w:r>
        <w:rPr>
          <w:rFonts w:eastAsia="SchoolBookSanPin"/>
        </w:rPr>
        <w:t xml:space="preserve"> </w:t>
      </w:r>
      <w:r w:rsidRPr="005440D7">
        <w:rPr>
          <w:rFonts w:eastAsia="SchoolBookSanPin"/>
        </w:rPr>
        <w:t>на основе личностно-ориентированного подхода;</w:t>
      </w:r>
    </w:p>
    <w:p w:rsidR="005440D7" w:rsidRPr="005440D7" w:rsidRDefault="005440D7" w:rsidP="005440D7">
      <w:pPr>
        <w:numPr>
          <w:ilvl w:val="0"/>
          <w:numId w:val="38"/>
        </w:numPr>
        <w:autoSpaceDE w:val="0"/>
        <w:autoSpaceDN w:val="0"/>
        <w:adjustRightInd w:val="0"/>
        <w:ind w:left="0" w:firstLine="360"/>
        <w:rPr>
          <w:rFonts w:eastAsia="SchoolBookSanPin"/>
        </w:rPr>
      </w:pPr>
      <w:r w:rsidRPr="005440D7">
        <w:rPr>
          <w:rFonts w:eastAsia="SchoolBookSanPin"/>
        </w:rPr>
        <w:t>формирование ценностных отношений друг к другу,</w:t>
      </w:r>
      <w:r>
        <w:rPr>
          <w:rFonts w:eastAsia="SchoolBookSanPin"/>
        </w:rPr>
        <w:t xml:space="preserve"> </w:t>
      </w:r>
      <w:r w:rsidRPr="005440D7">
        <w:rPr>
          <w:rFonts w:eastAsia="SchoolBookSanPin"/>
        </w:rPr>
        <w:t>учителю, авторам открытий и изобретений, результатам обучения.</w:t>
      </w:r>
    </w:p>
    <w:p w:rsidR="005440D7" w:rsidRDefault="005440D7" w:rsidP="005440D7">
      <w:pPr>
        <w:autoSpaceDE w:val="0"/>
        <w:autoSpaceDN w:val="0"/>
        <w:adjustRightInd w:val="0"/>
        <w:rPr>
          <w:rFonts w:eastAsia="SchoolBookSanPin"/>
          <w:b/>
          <w:bCs/>
        </w:rPr>
      </w:pPr>
    </w:p>
    <w:p w:rsidR="005440D7" w:rsidRPr="005440D7" w:rsidRDefault="005440D7" w:rsidP="005440D7">
      <w:pPr>
        <w:autoSpaceDE w:val="0"/>
        <w:autoSpaceDN w:val="0"/>
        <w:adjustRightInd w:val="0"/>
        <w:ind w:firstLine="709"/>
        <w:rPr>
          <w:rFonts w:eastAsia="SchoolBookSanPin"/>
        </w:rPr>
      </w:pPr>
      <w:r w:rsidRPr="005440D7">
        <w:rPr>
          <w:rFonts w:eastAsia="SchoolBookSanPin"/>
          <w:b/>
          <w:bCs/>
        </w:rPr>
        <w:t xml:space="preserve">Метапредметными результатами </w:t>
      </w:r>
      <w:r w:rsidRPr="005440D7">
        <w:rPr>
          <w:rFonts w:eastAsia="SchoolBookSanPin"/>
        </w:rPr>
        <w:t>обучения физике в основной школе являются:</w:t>
      </w:r>
    </w:p>
    <w:p w:rsidR="005440D7" w:rsidRDefault="005440D7" w:rsidP="005440D7">
      <w:pPr>
        <w:numPr>
          <w:ilvl w:val="0"/>
          <w:numId w:val="39"/>
        </w:numPr>
        <w:autoSpaceDE w:val="0"/>
        <w:autoSpaceDN w:val="0"/>
        <w:adjustRightInd w:val="0"/>
        <w:ind w:left="0" w:firstLine="410"/>
        <w:rPr>
          <w:rFonts w:eastAsia="SchoolBookSanPin"/>
        </w:rPr>
      </w:pPr>
      <w:r w:rsidRPr="005440D7">
        <w:rPr>
          <w:rFonts w:eastAsia="SchoolBookSanPin"/>
        </w:rPr>
        <w:t>овладение навыками самостоятельного приобретения</w:t>
      </w:r>
      <w:r>
        <w:rPr>
          <w:rFonts w:eastAsia="SchoolBookSanPin"/>
        </w:rPr>
        <w:t xml:space="preserve"> </w:t>
      </w:r>
      <w:r w:rsidRPr="005440D7">
        <w:rPr>
          <w:rFonts w:eastAsia="SchoolBookSanPin"/>
        </w:rPr>
        <w:t>новых знаний, организации учебной деятельности, постановки целей, планирования, самоконтроля и оценки результатов своей деятельности, умениями предвидеть возможные</w:t>
      </w:r>
      <w:r>
        <w:rPr>
          <w:rFonts w:eastAsia="SchoolBookSanPin"/>
        </w:rPr>
        <w:t xml:space="preserve"> </w:t>
      </w:r>
      <w:r w:rsidRPr="005440D7">
        <w:rPr>
          <w:rFonts w:eastAsia="SchoolBookSanPin"/>
        </w:rPr>
        <w:t>результаты своих действий;</w:t>
      </w:r>
    </w:p>
    <w:p w:rsidR="005440D7" w:rsidRPr="005440D7" w:rsidRDefault="005440D7" w:rsidP="005440D7">
      <w:pPr>
        <w:numPr>
          <w:ilvl w:val="0"/>
          <w:numId w:val="39"/>
        </w:numPr>
        <w:autoSpaceDE w:val="0"/>
        <w:autoSpaceDN w:val="0"/>
        <w:adjustRightInd w:val="0"/>
        <w:ind w:left="0" w:firstLine="410"/>
        <w:rPr>
          <w:rFonts w:eastAsia="SchoolBookSanPin"/>
        </w:rPr>
      </w:pPr>
      <w:r w:rsidRPr="005440D7">
        <w:rPr>
          <w:rFonts w:eastAsia="SchoolBookSanPin"/>
        </w:rPr>
        <w:t>понимание различий между исходными фактами и гипотезами для их объяснения, теоретическими моделями и</w:t>
      </w:r>
      <w:r>
        <w:rPr>
          <w:rFonts w:eastAsia="SchoolBookSanPin"/>
        </w:rPr>
        <w:t xml:space="preserve"> </w:t>
      </w:r>
      <w:r w:rsidRPr="005440D7">
        <w:rPr>
          <w:rFonts w:eastAsia="SchoolBookSanPin"/>
        </w:rPr>
        <w:t>реальными объектами, овладение универсальными учебными действиями на примерах гипотез для объяснения известных фактов и экспериментальной проверки выдвигаемых</w:t>
      </w:r>
      <w:r>
        <w:rPr>
          <w:rFonts w:eastAsia="SchoolBookSanPin"/>
        </w:rPr>
        <w:t xml:space="preserve"> </w:t>
      </w:r>
      <w:r w:rsidRPr="005440D7">
        <w:rPr>
          <w:rFonts w:eastAsia="SchoolBookSanPin"/>
        </w:rPr>
        <w:t>гипотез, разработки теоретических моделей процессов или</w:t>
      </w:r>
    </w:p>
    <w:p w:rsidR="005440D7" w:rsidRDefault="005440D7" w:rsidP="005440D7">
      <w:pPr>
        <w:autoSpaceDE w:val="0"/>
        <w:autoSpaceDN w:val="0"/>
        <w:adjustRightInd w:val="0"/>
        <w:rPr>
          <w:rFonts w:eastAsia="SchoolBookSanPin"/>
        </w:rPr>
      </w:pPr>
      <w:r w:rsidRPr="005440D7">
        <w:rPr>
          <w:rFonts w:eastAsia="SchoolBookSanPin"/>
        </w:rPr>
        <w:t>явлений;</w:t>
      </w:r>
    </w:p>
    <w:p w:rsidR="005440D7" w:rsidRDefault="005440D7" w:rsidP="005440D7">
      <w:pPr>
        <w:numPr>
          <w:ilvl w:val="0"/>
          <w:numId w:val="40"/>
        </w:numPr>
        <w:autoSpaceDE w:val="0"/>
        <w:autoSpaceDN w:val="0"/>
        <w:adjustRightInd w:val="0"/>
        <w:ind w:left="0" w:firstLine="410"/>
        <w:rPr>
          <w:rFonts w:eastAsia="SchoolBookSanPin"/>
        </w:rPr>
      </w:pPr>
      <w:r w:rsidRPr="005440D7">
        <w:rPr>
          <w:rFonts w:eastAsia="SchoolBookSanPin"/>
        </w:rPr>
        <w:t>формирование умений воспринимать, перерабатывать и</w:t>
      </w:r>
      <w:r>
        <w:rPr>
          <w:rFonts w:eastAsia="SchoolBookSanPin"/>
        </w:rPr>
        <w:t xml:space="preserve"> </w:t>
      </w:r>
      <w:r w:rsidRPr="005440D7">
        <w:rPr>
          <w:rFonts w:eastAsia="SchoolBookSanPin"/>
        </w:rPr>
        <w:t>предъявлять информацию в словесной, образной, символической формах, анализировать и перерабатывать полученную информацию в соответствии с поставленными задачами,</w:t>
      </w:r>
      <w:r>
        <w:rPr>
          <w:rFonts w:eastAsia="SchoolBookSanPin"/>
        </w:rPr>
        <w:t xml:space="preserve"> </w:t>
      </w:r>
      <w:r w:rsidRPr="005440D7">
        <w:rPr>
          <w:rFonts w:eastAsia="SchoolBookSanPin"/>
        </w:rPr>
        <w:t>выделять основное содержание прочитанного текста, находить в нем ответы на поставленные вопросы и излагать его;</w:t>
      </w:r>
    </w:p>
    <w:p w:rsidR="005440D7" w:rsidRDefault="005440D7" w:rsidP="005440D7">
      <w:pPr>
        <w:numPr>
          <w:ilvl w:val="0"/>
          <w:numId w:val="40"/>
        </w:numPr>
        <w:autoSpaceDE w:val="0"/>
        <w:autoSpaceDN w:val="0"/>
        <w:adjustRightInd w:val="0"/>
        <w:ind w:left="0" w:firstLine="410"/>
        <w:rPr>
          <w:rFonts w:eastAsia="SchoolBookSanPin"/>
        </w:rPr>
      </w:pPr>
      <w:r w:rsidRPr="005440D7">
        <w:rPr>
          <w:rFonts w:eastAsia="SchoolBookSanPin"/>
        </w:rPr>
        <w:t xml:space="preserve"> приобретение опыта самостоятельного поиска, анализа</w:t>
      </w:r>
      <w:r>
        <w:rPr>
          <w:rFonts w:eastAsia="SchoolBookSanPin"/>
        </w:rPr>
        <w:t xml:space="preserve"> </w:t>
      </w:r>
      <w:r w:rsidRPr="005440D7">
        <w:rPr>
          <w:rFonts w:eastAsia="SchoolBookSanPin"/>
        </w:rPr>
        <w:t>и отбора информации с использованием различных источников и новых информационных технологий для решения познавательных задач;</w:t>
      </w:r>
    </w:p>
    <w:p w:rsidR="005308C7" w:rsidRDefault="005440D7" w:rsidP="005440D7">
      <w:pPr>
        <w:numPr>
          <w:ilvl w:val="0"/>
          <w:numId w:val="40"/>
        </w:numPr>
        <w:autoSpaceDE w:val="0"/>
        <w:autoSpaceDN w:val="0"/>
        <w:adjustRightInd w:val="0"/>
        <w:ind w:left="0" w:firstLine="410"/>
        <w:rPr>
          <w:rFonts w:eastAsia="SchoolBookSanPin"/>
        </w:rPr>
      </w:pPr>
      <w:r w:rsidRPr="005440D7">
        <w:rPr>
          <w:rFonts w:eastAsia="SchoolBookSanPin"/>
        </w:rPr>
        <w:t xml:space="preserve"> развитие монологической и диалогической речи, умения выражать свои мысли и способности выслушивать собеседника, понимать его точку зрения, признавать право другого человека на иное мнение;</w:t>
      </w:r>
    </w:p>
    <w:p w:rsidR="005308C7" w:rsidRDefault="005440D7" w:rsidP="005440D7">
      <w:pPr>
        <w:numPr>
          <w:ilvl w:val="0"/>
          <w:numId w:val="40"/>
        </w:numPr>
        <w:autoSpaceDE w:val="0"/>
        <w:autoSpaceDN w:val="0"/>
        <w:adjustRightInd w:val="0"/>
        <w:ind w:left="0" w:firstLine="410"/>
        <w:rPr>
          <w:rFonts w:eastAsia="SchoolBookSanPin"/>
        </w:rPr>
      </w:pPr>
      <w:r w:rsidRPr="005308C7">
        <w:rPr>
          <w:rFonts w:eastAsia="SchoolBookSanPin"/>
        </w:rPr>
        <w:t>освоение приемов действий в нестандартных ситуациях, овладение эвристическими методами решения проблем;</w:t>
      </w:r>
    </w:p>
    <w:p w:rsidR="005440D7" w:rsidRPr="005308C7" w:rsidRDefault="005440D7" w:rsidP="005440D7">
      <w:pPr>
        <w:numPr>
          <w:ilvl w:val="0"/>
          <w:numId w:val="40"/>
        </w:numPr>
        <w:autoSpaceDE w:val="0"/>
        <w:autoSpaceDN w:val="0"/>
        <w:adjustRightInd w:val="0"/>
        <w:ind w:left="0" w:firstLine="410"/>
        <w:rPr>
          <w:rFonts w:eastAsia="SchoolBookSanPin"/>
        </w:rPr>
      </w:pPr>
      <w:r w:rsidRPr="005308C7">
        <w:rPr>
          <w:rFonts w:eastAsia="SchoolBookSanPin"/>
        </w:rPr>
        <w:t>формирование умений работать в группе с выполнением</w:t>
      </w:r>
      <w:r w:rsidR="005308C7">
        <w:rPr>
          <w:rFonts w:eastAsia="SchoolBookSanPin"/>
        </w:rPr>
        <w:t xml:space="preserve"> </w:t>
      </w:r>
      <w:r w:rsidRPr="005308C7">
        <w:rPr>
          <w:rFonts w:eastAsia="SchoolBookSanPin"/>
        </w:rPr>
        <w:t>различных социальных ролей, представлять и отстаивать</w:t>
      </w:r>
      <w:r w:rsidR="005308C7">
        <w:rPr>
          <w:rFonts w:eastAsia="SchoolBookSanPin"/>
        </w:rPr>
        <w:t xml:space="preserve"> </w:t>
      </w:r>
      <w:r w:rsidRPr="005308C7">
        <w:rPr>
          <w:rFonts w:eastAsia="SchoolBookSanPin"/>
        </w:rPr>
        <w:t>свои взгляды и убеждения, вести дискуссию.</w:t>
      </w:r>
    </w:p>
    <w:p w:rsidR="005308C7" w:rsidRDefault="005308C7" w:rsidP="005440D7">
      <w:pPr>
        <w:autoSpaceDE w:val="0"/>
        <w:autoSpaceDN w:val="0"/>
        <w:adjustRightInd w:val="0"/>
        <w:rPr>
          <w:rFonts w:eastAsia="SchoolBookSanPin"/>
          <w:b/>
          <w:bCs/>
        </w:rPr>
      </w:pPr>
    </w:p>
    <w:p w:rsidR="005440D7" w:rsidRPr="005308C7" w:rsidRDefault="005440D7" w:rsidP="005308C7">
      <w:pPr>
        <w:autoSpaceDE w:val="0"/>
        <w:autoSpaceDN w:val="0"/>
        <w:adjustRightInd w:val="0"/>
        <w:rPr>
          <w:rFonts w:eastAsia="SchoolBookSanPin"/>
        </w:rPr>
      </w:pPr>
      <w:r w:rsidRPr="005440D7">
        <w:rPr>
          <w:rFonts w:eastAsia="SchoolBookSanPin"/>
          <w:b/>
          <w:bCs/>
        </w:rPr>
        <w:t xml:space="preserve">Предметные результаты </w:t>
      </w:r>
    </w:p>
    <w:p w:rsidR="00EB7B78" w:rsidRPr="008A67B5" w:rsidRDefault="00EB7B78" w:rsidP="00EB7B78">
      <w:pPr>
        <w:suppressAutoHyphens/>
        <w:ind w:left="720"/>
        <w:contextualSpacing/>
        <w:jc w:val="both"/>
        <w:rPr>
          <w:rFonts w:eastAsia="Calibri"/>
          <w:lang w:eastAsia="ar-SA"/>
        </w:rPr>
      </w:pPr>
      <w:r w:rsidRPr="008A67B5">
        <w:rPr>
          <w:rFonts w:eastAsia="Calibri"/>
          <w:lang w:eastAsia="ar-SA"/>
        </w:rPr>
        <w:t>Выпускник научится:</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соблюдать правила безопасности и охраны труда при работе с учебным и лабораторным оборудованием;</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понимать смысл основных физических терминов: физическое тело, физическое явление, физическая величина, единицы измерения;</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распознавать проблемы, которые можно решить при помощи физических методов; анализировать отдельные этапы проведения исследований и интерпретировать результаты наблюдений и опытов;</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lastRenderedPageBreak/>
        <w:t>ставить опыты по исследованию физических явлений или физических свойств тел без использования прямых измерений; при этом формулировать проблему/задачу учебного эксперимента; собирать установку из предложенного оборудования; проводить опыт и формулировать выводы.</w:t>
      </w:r>
    </w:p>
    <w:p w:rsidR="00EB7B78" w:rsidRPr="008A67B5" w:rsidRDefault="00EB7B78" w:rsidP="00EB7B78">
      <w:pPr>
        <w:suppressAutoHyphens/>
        <w:ind w:left="720"/>
        <w:contextualSpacing/>
        <w:jc w:val="both"/>
        <w:rPr>
          <w:rFonts w:eastAsia="Calibri"/>
          <w:lang w:eastAsia="ar-SA"/>
        </w:rPr>
      </w:pPr>
      <w:r w:rsidRPr="008A67B5">
        <w:rPr>
          <w:rFonts w:eastAsia="Calibri"/>
          <w:u w:val="single"/>
          <w:lang w:eastAsia="ar-SA"/>
        </w:rPr>
        <w:t>Примечание.</w:t>
      </w:r>
      <w:r w:rsidRPr="008A67B5">
        <w:rPr>
          <w:rFonts w:eastAsia="Calibri"/>
          <w:lang w:eastAsia="ar-SA"/>
        </w:rPr>
        <w:t xml:space="preserve"> При проведении исследования физических явлений измерительные приборы используются лишь как датчики измерения физических величин. Записи показаний прямых измерений в этом случае не требуется.</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понимать роль эксперимента в получении научной информации;</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проводить прямые измерения физических величин: время, расстояние, масса тела, объем, сила, температура, атмосферное давление, влажность воздуха, напряжение, сила тока, радиационный фон (с использованием дозиметра); при этом выбирать оптимальный способ измерения и использовать простейшие методы оценки погрешностей измерений.</w:t>
      </w:r>
    </w:p>
    <w:p w:rsidR="00EB7B78" w:rsidRPr="008A67B5" w:rsidRDefault="00EB7B78" w:rsidP="00EB7B78">
      <w:pPr>
        <w:suppressAutoHyphens/>
        <w:ind w:left="720"/>
        <w:contextualSpacing/>
        <w:jc w:val="both"/>
        <w:rPr>
          <w:rFonts w:eastAsia="Calibri"/>
          <w:lang w:eastAsia="ar-SA"/>
        </w:rPr>
      </w:pPr>
      <w:r w:rsidRPr="008A67B5">
        <w:rPr>
          <w:rFonts w:eastAsia="Calibri"/>
          <w:u w:val="single"/>
          <w:lang w:eastAsia="ar-SA"/>
        </w:rPr>
        <w:t>Примечание.</w:t>
      </w:r>
      <w:r w:rsidRPr="008A67B5">
        <w:rPr>
          <w:rFonts w:eastAsia="Calibri"/>
          <w:lang w:eastAsia="ar-SA"/>
        </w:rPr>
        <w:t xml:space="preserve"> Любая учебная программа должна обеспечивать овладение прямыми измерениями всех перечисленных физических величин.</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проводить исследование зависимостей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проводить косвенные измерения физических величин: при выполнении измерений собирать экспериментальную установку, следуя предложенной инструкции, вычислять значение величины и анализировать полученные результаты с учетом заданной точности измерений;</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понимать принципы действия машин, приборов и технических устройств, условия их безопасного использования в повседневной жизни;</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использовать при выполнении учебных задач научно-популярную литературу о физических явлениях, справочные материалы, ресурсы Интернет.</w:t>
      </w:r>
    </w:p>
    <w:p w:rsidR="00EB7B78" w:rsidRPr="008A67B5" w:rsidRDefault="00EB7B78" w:rsidP="00EB7B78">
      <w:pPr>
        <w:suppressAutoHyphens/>
        <w:ind w:left="720"/>
        <w:contextualSpacing/>
        <w:jc w:val="both"/>
        <w:rPr>
          <w:rFonts w:eastAsia="Calibri"/>
          <w:b/>
          <w:lang w:eastAsia="ar-SA"/>
        </w:rPr>
      </w:pPr>
      <w:r w:rsidRPr="008A67B5">
        <w:rPr>
          <w:rFonts w:eastAsia="Calibri"/>
          <w:b/>
          <w:lang w:eastAsia="ar-SA"/>
        </w:rPr>
        <w:t>Механические явления</w:t>
      </w:r>
    </w:p>
    <w:p w:rsidR="00EB7B78" w:rsidRPr="008A67B5" w:rsidRDefault="00EB7B78" w:rsidP="00EB7B78">
      <w:pPr>
        <w:suppressAutoHyphens/>
        <w:ind w:left="720"/>
        <w:contextualSpacing/>
        <w:jc w:val="both"/>
        <w:rPr>
          <w:rFonts w:eastAsia="Calibri"/>
          <w:lang w:eastAsia="ar-SA"/>
        </w:rPr>
      </w:pPr>
      <w:r w:rsidRPr="008A67B5">
        <w:rPr>
          <w:rFonts w:eastAsia="Calibri"/>
          <w:lang w:eastAsia="ar-SA"/>
        </w:rPr>
        <w:t>Выпускник научится:</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распознавать 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 равномерное и равноускоренное прямолинейное движение, относительность механического движения, свободное падение тел, равномерное движение по окружности, инерция, взаимодействие тел, реактивное движение, передача давления твердыми телами, жидкостями и газами, атмосферное давление, плавание тел, равновесие твердых тел, имеющих закрепленную ось вращения, колебательное движение, резонанс, волновое движение (звук);</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описывать изученные свойства тел и механические явления, используя физические величины: путь, перемещение, скорость, ускорение, период обращения, масса тела, плотность вещества, сила (сила тяжести, сила упругости, сила трения), давление, импульс тела, кинетическая энергия, потенциальная энергия, механическая работа, механическая мощность, КПД при совершении работы с использованием простого механизма, сила трения, амплитуда, период и частота колебаний, длина волны и скорость ее распространения;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 xml:space="preserve">анализировать свойства тел, механические явления и процессы, используя физические законы: закон сохранения энергии, закон всемирного тяготения, принцип суперпозиции сил (нахождение равнодействующей силы), I, II и III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 </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lastRenderedPageBreak/>
        <w:t>различать основные признаки изученных физических моделей: материальная точка, инерциальная система отсчета;</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 xml:space="preserve">решать задачи, используя физические законы (закон сохранения энергии, закон всемирного тяготения, принцип суперпозиции сил, I, II и III 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скольжения, коэффициент трения, амплитуда, период и частота колебаний, длина волны и скорость ее распространения):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 </w:t>
      </w:r>
    </w:p>
    <w:p w:rsidR="00EB7B78" w:rsidRPr="008A67B5" w:rsidRDefault="00EB7B78" w:rsidP="00D318B4">
      <w:pPr>
        <w:suppressAutoHyphens/>
        <w:ind w:left="360"/>
        <w:contextualSpacing/>
        <w:jc w:val="both"/>
        <w:rPr>
          <w:rFonts w:eastAsia="Calibri"/>
          <w:i/>
          <w:lang w:eastAsia="ar-SA"/>
        </w:rPr>
      </w:pPr>
    </w:p>
    <w:p w:rsidR="00EB7B78" w:rsidRPr="008A67B5" w:rsidRDefault="00EB7B78" w:rsidP="00EB7B78">
      <w:pPr>
        <w:suppressAutoHyphens/>
        <w:ind w:left="720"/>
        <w:contextualSpacing/>
        <w:jc w:val="both"/>
        <w:rPr>
          <w:rFonts w:eastAsia="Calibri"/>
          <w:b/>
          <w:lang w:eastAsia="ar-SA"/>
        </w:rPr>
      </w:pPr>
      <w:r w:rsidRPr="008A67B5">
        <w:rPr>
          <w:rFonts w:eastAsia="Calibri"/>
          <w:b/>
          <w:lang w:eastAsia="ar-SA"/>
        </w:rPr>
        <w:t>Тепловые явления</w:t>
      </w:r>
    </w:p>
    <w:p w:rsidR="00EB7B78" w:rsidRPr="008A67B5" w:rsidRDefault="00EB7B78" w:rsidP="00EB7B78">
      <w:pPr>
        <w:suppressAutoHyphens/>
        <w:ind w:left="720"/>
        <w:contextualSpacing/>
        <w:jc w:val="both"/>
        <w:rPr>
          <w:rFonts w:eastAsia="Calibri"/>
          <w:lang w:eastAsia="ar-SA"/>
        </w:rPr>
      </w:pPr>
      <w:r w:rsidRPr="008A67B5">
        <w:rPr>
          <w:rFonts w:eastAsia="Calibri"/>
          <w:lang w:eastAsia="ar-SA"/>
        </w:rPr>
        <w:t>Выпускник научится:</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распознавать тепловые явления и объяснять на базе имеющихся знаний основные свойства или условия протекания этих явлений: диффузия, изменение объема тел при нагревании (охлаждении), большая сжимаемость газов, малая сжимаемость жидкостей и твердых тел; тепловое равновесие, испарение, конденсация, плавление, кристаллизация, кипение, влажность воздуха, различные способы теплопередачи (теплопроводность, конвекция, излучение), агрегатные состояния вещества,поглощение энергии при испарении жидкости и выделение ее при конденсации пара, зависимость температуры кипения от давления;</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описывать изученные свойства тел и тепловые явления, используя физические величины: количество теплоты, внутренняя энергия,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анализировать свойства тел, тепловые явления и процессы, используя основные положения атомно-молекулярного учения о строении вещества и закон сохранения энергии;</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различать основные признаки изученных физических моделей строения газов, жидкостей и твердых тел;</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приводить примеры практического использования физических знаний о тепловых явлениях;</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решать задачи, используя закон сохранения энергии в тепловых процессах и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p w:rsidR="00EB7B78" w:rsidRPr="008A67B5" w:rsidRDefault="00EB7B78" w:rsidP="00EB7B78">
      <w:pPr>
        <w:suppressAutoHyphens/>
        <w:ind w:left="720"/>
        <w:contextualSpacing/>
        <w:jc w:val="both"/>
        <w:rPr>
          <w:rFonts w:eastAsia="Calibri"/>
          <w:i/>
          <w:lang w:eastAsia="ar-SA"/>
        </w:rPr>
      </w:pPr>
    </w:p>
    <w:p w:rsidR="00EB7B78" w:rsidRPr="008A67B5" w:rsidRDefault="00EB7B78" w:rsidP="00EB7B78">
      <w:pPr>
        <w:suppressAutoHyphens/>
        <w:ind w:left="720"/>
        <w:contextualSpacing/>
        <w:jc w:val="both"/>
        <w:rPr>
          <w:rFonts w:eastAsia="Calibri"/>
          <w:b/>
          <w:lang w:eastAsia="ar-SA"/>
        </w:rPr>
      </w:pPr>
      <w:r w:rsidRPr="008A67B5">
        <w:rPr>
          <w:rFonts w:eastAsia="Calibri"/>
          <w:b/>
          <w:lang w:eastAsia="ar-SA"/>
        </w:rPr>
        <w:t>Электрические и магнитные явления</w:t>
      </w:r>
    </w:p>
    <w:p w:rsidR="00EB7B78" w:rsidRPr="008A67B5" w:rsidRDefault="00EB7B78" w:rsidP="00EB7B78">
      <w:pPr>
        <w:suppressAutoHyphens/>
        <w:ind w:left="720"/>
        <w:contextualSpacing/>
        <w:jc w:val="both"/>
        <w:rPr>
          <w:rFonts w:eastAsia="Calibri"/>
          <w:lang w:eastAsia="ar-SA"/>
        </w:rPr>
      </w:pPr>
      <w:r w:rsidRPr="008A67B5">
        <w:rPr>
          <w:rFonts w:eastAsia="Calibri"/>
          <w:lang w:eastAsia="ar-SA"/>
        </w:rPr>
        <w:t>Выпускник научится:</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распознавать электромагнитные явления и объяснять на основе имеющихся знаний основные свойства или условия протекания этих явлений: электризация тел, взаимодействие зарядов, электрический ток и его действия (тепловое, химическое, магнитное), взаимодействие магнитов, электромагнитная индукция, действие магнитного поля на проводник с током и на движущуюся заряженную частицу, действие электрического поля на заряженную частицу, электромагнитные волны, прямолинейное распространение света, отражение и преломление света, дисперсия света.</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lastRenderedPageBreak/>
        <w:t xml:space="preserve">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 (источник тока, ключ, резистор, реостат, лампочка, амперметр, вольтметр). </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использовать оптические схемы для построения изображений в плоском зеркале и собирающей линзе.</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описывать изученные свойства тел и электромагнитные явления, используя физические величины: электрический заряд,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при описании верно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анализировать свойства тел, электромагнитные явления и процессы, используя физические законы: закон сохранения электрического заряда, закон Ома для участка цепи, закон Джоуля-Ленца,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приводить примеры практического использования физических знаний о электромагнитных явлениях</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решать задачи, используя физические законы (закон Ома для участка цепи, закон Джоуля-Ленца, закон прямолинейного распространения света, закон отражения света, закон преломления света) и формулы, связывающие физические величины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p w:rsidR="00EB7B78" w:rsidRPr="008A67B5" w:rsidRDefault="00EB7B78" w:rsidP="00EB7B78">
      <w:pPr>
        <w:suppressAutoHyphens/>
        <w:ind w:left="720"/>
        <w:contextualSpacing/>
        <w:jc w:val="both"/>
        <w:rPr>
          <w:rFonts w:eastAsia="Calibri"/>
          <w:i/>
          <w:lang w:eastAsia="ar-SA"/>
        </w:rPr>
      </w:pPr>
    </w:p>
    <w:p w:rsidR="00EB7B78" w:rsidRPr="008A67B5" w:rsidRDefault="00EB7B78" w:rsidP="00EB7B78">
      <w:pPr>
        <w:suppressAutoHyphens/>
        <w:ind w:left="720"/>
        <w:contextualSpacing/>
        <w:jc w:val="both"/>
        <w:rPr>
          <w:rFonts w:eastAsia="Calibri"/>
          <w:b/>
          <w:lang w:eastAsia="ar-SA"/>
        </w:rPr>
      </w:pPr>
      <w:r w:rsidRPr="008A67B5">
        <w:rPr>
          <w:rFonts w:eastAsia="Calibri"/>
          <w:b/>
          <w:lang w:eastAsia="ar-SA"/>
        </w:rPr>
        <w:t>Квантовые явления</w:t>
      </w:r>
    </w:p>
    <w:p w:rsidR="00EB7B78" w:rsidRPr="008A67B5" w:rsidRDefault="00EB7B78" w:rsidP="00EB7B78">
      <w:pPr>
        <w:suppressAutoHyphens/>
        <w:ind w:left="720"/>
        <w:contextualSpacing/>
        <w:jc w:val="both"/>
        <w:rPr>
          <w:rFonts w:eastAsia="Calibri"/>
          <w:lang w:eastAsia="ar-SA"/>
        </w:rPr>
      </w:pPr>
      <w:r w:rsidRPr="008A67B5">
        <w:rPr>
          <w:rFonts w:eastAsia="Calibri"/>
          <w:lang w:eastAsia="ar-SA"/>
        </w:rPr>
        <w:t>Выпускник научится:</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распознавать квантовые явления и объяснять на основе имеющихся знаний основные свойства или условия протекания этих явлений: естественная и искусственная радиоактивность, α-, β- и γ-излучения, возникновение линейчатого спектра излучения атома;</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описывать изученные квантовые явления, используя физические величины: массовое число, зарядовое число, период полураспада, энергия фотонов;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анализировать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 при этом различать словесную формулировку закона и его математическое выражение;</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различать основные признаки планетарной модели атома, нуклонной модели атомного ядра;</w:t>
      </w:r>
    </w:p>
    <w:p w:rsidR="00EB7B78" w:rsidRPr="00D318B4" w:rsidRDefault="00EB7B78" w:rsidP="00D318B4">
      <w:pPr>
        <w:numPr>
          <w:ilvl w:val="0"/>
          <w:numId w:val="43"/>
        </w:numPr>
        <w:suppressAutoHyphens/>
        <w:contextualSpacing/>
        <w:jc w:val="both"/>
        <w:rPr>
          <w:rFonts w:eastAsia="Calibri"/>
          <w:lang w:eastAsia="ar-SA"/>
        </w:rPr>
      </w:pPr>
      <w:r w:rsidRPr="008A67B5">
        <w:rPr>
          <w:rFonts w:eastAsia="Calibri"/>
          <w:lang w:eastAsia="ar-SA"/>
        </w:rPr>
        <w:t>приводить примеры проявления в природе и практического использования радиоактивности, ядерных и термоядерных реакций, спектрального анализа.</w:t>
      </w:r>
    </w:p>
    <w:p w:rsidR="00EB7B78" w:rsidRPr="008A67B5" w:rsidRDefault="00EB7B78" w:rsidP="00EB7B78">
      <w:pPr>
        <w:suppressAutoHyphens/>
        <w:ind w:left="720"/>
        <w:contextualSpacing/>
        <w:jc w:val="both"/>
        <w:rPr>
          <w:rFonts w:eastAsia="Calibri"/>
          <w:b/>
          <w:lang w:eastAsia="ar-SA"/>
        </w:rPr>
      </w:pPr>
      <w:r w:rsidRPr="008A67B5">
        <w:rPr>
          <w:rFonts w:eastAsia="Calibri"/>
          <w:b/>
          <w:lang w:eastAsia="ar-SA"/>
        </w:rPr>
        <w:t>Элементы астрономии</w:t>
      </w:r>
    </w:p>
    <w:p w:rsidR="00EB7B78" w:rsidRPr="008A67B5" w:rsidRDefault="00EB7B78" w:rsidP="00EB7B78">
      <w:pPr>
        <w:suppressAutoHyphens/>
        <w:ind w:left="720"/>
        <w:contextualSpacing/>
        <w:jc w:val="both"/>
        <w:rPr>
          <w:rFonts w:eastAsia="Calibri"/>
          <w:lang w:eastAsia="ar-SA"/>
        </w:rPr>
      </w:pPr>
      <w:r w:rsidRPr="008A67B5">
        <w:rPr>
          <w:rFonts w:eastAsia="Calibri"/>
          <w:lang w:eastAsia="ar-SA"/>
        </w:rPr>
        <w:t>Выпускник научится:</w:t>
      </w:r>
    </w:p>
    <w:p w:rsidR="00EB7B78" w:rsidRPr="008A67B5" w:rsidRDefault="00EB7B78" w:rsidP="007A3B42">
      <w:pPr>
        <w:numPr>
          <w:ilvl w:val="0"/>
          <w:numId w:val="43"/>
        </w:numPr>
        <w:suppressAutoHyphens/>
        <w:ind w:left="426"/>
        <w:contextualSpacing/>
        <w:jc w:val="both"/>
        <w:rPr>
          <w:rFonts w:eastAsia="Calibri"/>
          <w:lang w:eastAsia="ar-SA"/>
        </w:rPr>
      </w:pPr>
      <w:r w:rsidRPr="008A67B5">
        <w:rPr>
          <w:rFonts w:eastAsia="Calibri"/>
          <w:lang w:eastAsia="ar-SA"/>
        </w:rPr>
        <w:t>указывать названия планет Солнечной системы; различать основные признаки суточного вращения звездного неба, движения Луны, Солнца и планет относительно звезд;</w:t>
      </w:r>
    </w:p>
    <w:p w:rsidR="00EB7B78" w:rsidRPr="008A67B5" w:rsidRDefault="00EB7B78" w:rsidP="00EB7B78">
      <w:pPr>
        <w:numPr>
          <w:ilvl w:val="0"/>
          <w:numId w:val="43"/>
        </w:numPr>
        <w:suppressAutoHyphens/>
        <w:contextualSpacing/>
        <w:jc w:val="both"/>
        <w:rPr>
          <w:rFonts w:eastAsia="Calibri"/>
          <w:lang w:eastAsia="ar-SA"/>
        </w:rPr>
      </w:pPr>
      <w:r w:rsidRPr="008A67B5">
        <w:rPr>
          <w:rFonts w:eastAsia="Calibri"/>
          <w:lang w:eastAsia="ar-SA"/>
        </w:rPr>
        <w:t>понимать различия между гелиоцентрической и геоцентрической системами мира;</w:t>
      </w:r>
    </w:p>
    <w:p w:rsidR="00583F2E" w:rsidRPr="005440D7" w:rsidRDefault="00583F2E" w:rsidP="005440D7">
      <w:pPr>
        <w:pStyle w:val="aa"/>
        <w:jc w:val="center"/>
        <w:rPr>
          <w:bCs/>
          <w:color w:val="191919"/>
          <w:sz w:val="24"/>
        </w:rPr>
      </w:pPr>
    </w:p>
    <w:p w:rsidR="005308C7" w:rsidRPr="00E71FEA" w:rsidRDefault="005308C7" w:rsidP="005308C7">
      <w:pPr>
        <w:pStyle w:val="af0"/>
        <w:numPr>
          <w:ilvl w:val="0"/>
          <w:numId w:val="35"/>
        </w:numPr>
        <w:suppressAutoHyphens w:val="0"/>
        <w:spacing w:after="0" w:line="240" w:lineRule="auto"/>
        <w:contextualSpacing/>
        <w:jc w:val="center"/>
        <w:rPr>
          <w:rFonts w:ascii="Times New Roman" w:hAnsi="Times New Roman"/>
          <w:b/>
          <w:bCs/>
        </w:rPr>
      </w:pPr>
      <w:r w:rsidRPr="00A43AF7">
        <w:rPr>
          <w:rFonts w:ascii="Times New Roman" w:hAnsi="Times New Roman"/>
          <w:b/>
          <w:bCs/>
        </w:rPr>
        <w:t>Содержание учебного предмета</w:t>
      </w:r>
    </w:p>
    <w:p w:rsidR="005308C7" w:rsidRDefault="005308C7" w:rsidP="006978E6">
      <w:pPr>
        <w:jc w:val="both"/>
        <w:rPr>
          <w:b/>
          <w:color w:val="191919"/>
        </w:rPr>
      </w:pPr>
    </w:p>
    <w:p w:rsidR="00131717" w:rsidRPr="0081207D" w:rsidRDefault="00131717" w:rsidP="006978E6">
      <w:pPr>
        <w:jc w:val="both"/>
        <w:rPr>
          <w:b/>
          <w:color w:val="191919"/>
        </w:rPr>
      </w:pPr>
      <w:r w:rsidRPr="0081207D">
        <w:rPr>
          <w:b/>
          <w:color w:val="191919"/>
        </w:rPr>
        <w:t>7 класс</w:t>
      </w:r>
    </w:p>
    <w:p w:rsidR="00131717" w:rsidRPr="0081207D" w:rsidRDefault="00131717" w:rsidP="006978E6">
      <w:pPr>
        <w:jc w:val="both"/>
        <w:rPr>
          <w:b/>
          <w:color w:val="191919"/>
        </w:rPr>
      </w:pPr>
      <w:r w:rsidRPr="0081207D">
        <w:rPr>
          <w:b/>
          <w:color w:val="191919"/>
        </w:rPr>
        <w:t>(</w:t>
      </w:r>
      <w:r w:rsidR="00EB3E78" w:rsidRPr="005308C7">
        <w:rPr>
          <w:b/>
          <w:color w:val="191919"/>
        </w:rPr>
        <w:t>68</w:t>
      </w:r>
      <w:r w:rsidRPr="0081207D">
        <w:rPr>
          <w:b/>
          <w:color w:val="191919"/>
        </w:rPr>
        <w:t xml:space="preserve"> ч, 2 ч в неделю)</w:t>
      </w:r>
    </w:p>
    <w:p w:rsidR="000A3BC8" w:rsidRPr="000A3BC8" w:rsidRDefault="00131717" w:rsidP="006978E6">
      <w:pPr>
        <w:autoSpaceDE w:val="0"/>
        <w:autoSpaceDN w:val="0"/>
        <w:adjustRightInd w:val="0"/>
        <w:ind w:firstLine="567"/>
        <w:jc w:val="both"/>
        <w:rPr>
          <w:rFonts w:eastAsia="OfficinaSansBoldITC-Regular"/>
        </w:rPr>
      </w:pPr>
      <w:r w:rsidRPr="0081207D">
        <w:rPr>
          <w:b/>
          <w:color w:val="191919"/>
        </w:rPr>
        <w:t xml:space="preserve">1. </w:t>
      </w:r>
      <w:r w:rsidR="000A3BC8" w:rsidRPr="000A3BC8">
        <w:rPr>
          <w:rFonts w:eastAsia="OfficinaSansBoldITC-Regular"/>
          <w:b/>
          <w:bCs/>
        </w:rPr>
        <w:t xml:space="preserve">Введение </w:t>
      </w:r>
      <w:r w:rsidR="000A3BC8" w:rsidRPr="000A3BC8">
        <w:rPr>
          <w:rFonts w:eastAsia="OfficinaSansBoldITC-Regular"/>
        </w:rPr>
        <w:t>(4 ч)</w:t>
      </w:r>
    </w:p>
    <w:p w:rsidR="00541FF1" w:rsidRDefault="000A3BC8" w:rsidP="006978E6">
      <w:pPr>
        <w:autoSpaceDE w:val="0"/>
        <w:autoSpaceDN w:val="0"/>
        <w:adjustRightInd w:val="0"/>
        <w:ind w:firstLine="567"/>
        <w:jc w:val="both"/>
        <w:rPr>
          <w:rFonts w:eastAsia="SchoolBookSanPin"/>
        </w:rPr>
      </w:pPr>
      <w:r w:rsidRPr="000A3BC8">
        <w:rPr>
          <w:rFonts w:eastAsia="SchoolBookSanPin"/>
        </w:rPr>
        <w:t>Физика — наука о природе. Физические явления.</w:t>
      </w:r>
      <w:r>
        <w:rPr>
          <w:rFonts w:eastAsia="SchoolBookSanPin"/>
        </w:rPr>
        <w:t xml:space="preserve"> </w:t>
      </w:r>
      <w:r w:rsidRPr="000A3BC8">
        <w:rPr>
          <w:rFonts w:eastAsia="SchoolBookSanPin"/>
        </w:rPr>
        <w:t>Физические свойства тел. Наблюдение и описание физических явлений. Физические величины. Измерения физических величин: длины, времени, температуры. Физические</w:t>
      </w:r>
      <w:r>
        <w:rPr>
          <w:rFonts w:eastAsia="SchoolBookSanPin"/>
        </w:rPr>
        <w:t xml:space="preserve"> </w:t>
      </w:r>
      <w:r w:rsidRPr="000A3BC8">
        <w:rPr>
          <w:rFonts w:eastAsia="SchoolBookSanPin"/>
        </w:rPr>
        <w:t>приборы. Международная система единиц. Точность и погрешность измерений. Физика и техника.</w:t>
      </w:r>
    </w:p>
    <w:p w:rsidR="000A3BC8" w:rsidRPr="00541FF1" w:rsidRDefault="000A3BC8" w:rsidP="006978E6">
      <w:pPr>
        <w:autoSpaceDE w:val="0"/>
        <w:autoSpaceDN w:val="0"/>
        <w:adjustRightInd w:val="0"/>
        <w:ind w:firstLine="567"/>
        <w:jc w:val="both"/>
        <w:rPr>
          <w:rFonts w:eastAsia="SchoolBookSanPin"/>
        </w:rPr>
      </w:pPr>
      <w:r w:rsidRPr="000A3BC8">
        <w:rPr>
          <w:rFonts w:eastAsia="OfficinaSansBoldITC-Regular"/>
        </w:rPr>
        <w:t>ФРОНТАЛЬНАЯ ЛАБОРАТОРНАЯ РАБОТА</w:t>
      </w:r>
    </w:p>
    <w:p w:rsidR="000A3BC8" w:rsidRDefault="000A3BC8" w:rsidP="008A67B5">
      <w:pPr>
        <w:autoSpaceDE w:val="0"/>
        <w:autoSpaceDN w:val="0"/>
        <w:adjustRightInd w:val="0"/>
        <w:jc w:val="both"/>
        <w:rPr>
          <w:rFonts w:eastAsia="SchoolBookSanPin"/>
        </w:rPr>
      </w:pPr>
      <w:r w:rsidRPr="000A3BC8">
        <w:rPr>
          <w:rFonts w:eastAsia="SchoolBookSanPin"/>
        </w:rPr>
        <w:t>1. Определение цены деления измерительного прибора.</w:t>
      </w:r>
    </w:p>
    <w:p w:rsidR="008A67B5" w:rsidRPr="008A67B5" w:rsidRDefault="008A67B5" w:rsidP="008A67B5">
      <w:pPr>
        <w:autoSpaceDE w:val="0"/>
        <w:autoSpaceDN w:val="0"/>
        <w:adjustRightInd w:val="0"/>
        <w:jc w:val="both"/>
        <w:rPr>
          <w:rFonts w:eastAsia="SchoolBookSanPin"/>
        </w:rPr>
      </w:pPr>
    </w:p>
    <w:p w:rsidR="00541FF1" w:rsidRDefault="00131717" w:rsidP="00541FF1">
      <w:pPr>
        <w:autoSpaceDE w:val="0"/>
        <w:autoSpaceDN w:val="0"/>
        <w:adjustRightInd w:val="0"/>
        <w:ind w:firstLine="567"/>
        <w:jc w:val="both"/>
        <w:rPr>
          <w:rFonts w:eastAsia="OfficinaSansBoldITC-Regular"/>
          <w:b/>
          <w:bCs/>
        </w:rPr>
      </w:pPr>
      <w:r w:rsidRPr="0081207D">
        <w:rPr>
          <w:b/>
          <w:color w:val="191919"/>
        </w:rPr>
        <w:t xml:space="preserve">2. </w:t>
      </w:r>
      <w:r w:rsidR="00541FF1" w:rsidRPr="00541FF1">
        <w:rPr>
          <w:rFonts w:eastAsia="OfficinaSansBoldITC-Regular"/>
          <w:b/>
          <w:bCs/>
        </w:rPr>
        <w:t>Первоначальные сведения</w:t>
      </w:r>
      <w:r w:rsidR="00541FF1">
        <w:rPr>
          <w:rFonts w:eastAsia="OfficinaSansBoldITC-Regular"/>
          <w:b/>
          <w:bCs/>
        </w:rPr>
        <w:t xml:space="preserve"> </w:t>
      </w:r>
      <w:r w:rsidR="00541FF1" w:rsidRPr="00541FF1">
        <w:rPr>
          <w:rFonts w:eastAsia="OfficinaSansBoldITC-Regular"/>
          <w:b/>
          <w:bCs/>
        </w:rPr>
        <w:t xml:space="preserve">о строении вещества </w:t>
      </w:r>
      <w:r w:rsidR="00541FF1" w:rsidRPr="00541FF1">
        <w:rPr>
          <w:rFonts w:eastAsia="OfficinaSansBoldITC-Regular"/>
        </w:rPr>
        <w:t>(6 ч)</w:t>
      </w:r>
    </w:p>
    <w:p w:rsidR="00541FF1" w:rsidRDefault="00541FF1" w:rsidP="00541FF1">
      <w:pPr>
        <w:autoSpaceDE w:val="0"/>
        <w:autoSpaceDN w:val="0"/>
        <w:adjustRightInd w:val="0"/>
        <w:ind w:firstLine="567"/>
        <w:jc w:val="both"/>
        <w:rPr>
          <w:rFonts w:eastAsia="OfficinaSansBoldITC-Regular"/>
          <w:b/>
          <w:bCs/>
        </w:rPr>
      </w:pPr>
      <w:r w:rsidRPr="00541FF1">
        <w:rPr>
          <w:rFonts w:eastAsia="SchoolBookSanPin"/>
        </w:rPr>
        <w:t>Строение вещества. Опыты, доказывающие атомное</w:t>
      </w:r>
      <w:r>
        <w:rPr>
          <w:rFonts w:eastAsia="OfficinaSansBoldITC-Regular"/>
          <w:b/>
          <w:bCs/>
        </w:rPr>
        <w:t xml:space="preserve"> </w:t>
      </w:r>
      <w:r w:rsidRPr="00541FF1">
        <w:rPr>
          <w:rFonts w:eastAsia="SchoolBookSanPin"/>
        </w:rPr>
        <w:t>строение вещества. Тепловое движение атомов и молекул.</w:t>
      </w:r>
      <w:r>
        <w:rPr>
          <w:rFonts w:eastAsia="OfficinaSansBoldITC-Regular"/>
          <w:b/>
          <w:bCs/>
        </w:rPr>
        <w:t xml:space="preserve"> </w:t>
      </w:r>
      <w:r w:rsidRPr="00541FF1">
        <w:rPr>
          <w:rFonts w:eastAsia="SchoolBookSanPin"/>
        </w:rPr>
        <w:t>Броуновское движение. Диффузия в газах, жидкостях и твердых телах. Взаимодействие частиц вещества. Агрегатные состояния вещества. Модели строения твердых тел, жидкостей</w:t>
      </w:r>
      <w:r>
        <w:rPr>
          <w:rFonts w:eastAsia="OfficinaSansBoldITC-Regular"/>
          <w:b/>
          <w:bCs/>
        </w:rPr>
        <w:t xml:space="preserve"> </w:t>
      </w:r>
      <w:r w:rsidRPr="00541FF1">
        <w:rPr>
          <w:rFonts w:eastAsia="SchoolBookSanPin"/>
        </w:rPr>
        <w:t>и газов. Объяснение свойств газов, жидкостей и твердых тел</w:t>
      </w:r>
      <w:r>
        <w:rPr>
          <w:rFonts w:eastAsia="OfficinaSansBoldITC-Regular"/>
          <w:b/>
          <w:bCs/>
        </w:rPr>
        <w:t xml:space="preserve"> </w:t>
      </w:r>
      <w:r w:rsidRPr="00541FF1">
        <w:rPr>
          <w:rFonts w:eastAsia="SchoolBookSanPin"/>
        </w:rPr>
        <w:t>на основе молекулярно-кинетических представлений.</w:t>
      </w:r>
    </w:p>
    <w:p w:rsidR="00541FF1" w:rsidRPr="00541FF1" w:rsidRDefault="00541FF1" w:rsidP="00541FF1">
      <w:pPr>
        <w:autoSpaceDE w:val="0"/>
        <w:autoSpaceDN w:val="0"/>
        <w:adjustRightInd w:val="0"/>
        <w:ind w:firstLine="567"/>
        <w:jc w:val="both"/>
        <w:rPr>
          <w:rFonts w:eastAsia="OfficinaSansBoldITC-Regular"/>
          <w:b/>
          <w:bCs/>
        </w:rPr>
      </w:pPr>
      <w:r w:rsidRPr="00541FF1">
        <w:rPr>
          <w:rFonts w:eastAsia="OfficinaSansBoldITC-Regular"/>
        </w:rPr>
        <w:t>ФРОНТАЛЬНАЯ ЛАБОРАТОРНАЯ РАБОТА</w:t>
      </w:r>
    </w:p>
    <w:p w:rsidR="00541FF1" w:rsidRPr="00541FF1" w:rsidRDefault="00541FF1" w:rsidP="00541FF1">
      <w:pPr>
        <w:autoSpaceDE w:val="0"/>
        <w:autoSpaceDN w:val="0"/>
        <w:adjustRightInd w:val="0"/>
        <w:jc w:val="both"/>
        <w:rPr>
          <w:rFonts w:eastAsia="SchoolBookSanPin"/>
        </w:rPr>
      </w:pPr>
      <w:r w:rsidRPr="00541FF1">
        <w:rPr>
          <w:rFonts w:eastAsia="SchoolBookSanPin"/>
        </w:rPr>
        <w:t>2. Определение размеров малых тел.</w:t>
      </w:r>
    </w:p>
    <w:p w:rsidR="00541FF1" w:rsidRPr="00541FF1" w:rsidRDefault="00541FF1" w:rsidP="00541FF1">
      <w:pPr>
        <w:ind w:firstLine="540"/>
        <w:jc w:val="both"/>
        <w:rPr>
          <w:rFonts w:ascii="Calibri" w:hAnsi="Calibri"/>
          <w:color w:val="191919"/>
        </w:rPr>
      </w:pPr>
    </w:p>
    <w:p w:rsidR="0015227E" w:rsidRDefault="00131717" w:rsidP="0015227E">
      <w:pPr>
        <w:autoSpaceDE w:val="0"/>
        <w:autoSpaceDN w:val="0"/>
        <w:adjustRightInd w:val="0"/>
        <w:ind w:firstLine="567"/>
        <w:jc w:val="both"/>
        <w:rPr>
          <w:rFonts w:eastAsia="OfficinaSansBoldITC-Regular"/>
        </w:rPr>
      </w:pPr>
      <w:r w:rsidRPr="0081207D">
        <w:rPr>
          <w:b/>
          <w:color w:val="191919"/>
        </w:rPr>
        <w:t xml:space="preserve">3. </w:t>
      </w:r>
      <w:r w:rsidR="0015227E" w:rsidRPr="0015227E">
        <w:rPr>
          <w:rFonts w:eastAsia="OfficinaSansBoldITC-Regular"/>
          <w:b/>
          <w:bCs/>
        </w:rPr>
        <w:t xml:space="preserve">Взаимодействия тел </w:t>
      </w:r>
      <w:r w:rsidR="0015227E" w:rsidRPr="0015227E">
        <w:rPr>
          <w:rFonts w:eastAsia="OfficinaSansBoldITC-Regular"/>
        </w:rPr>
        <w:t>(23 ч)</w:t>
      </w:r>
    </w:p>
    <w:p w:rsidR="0015227E" w:rsidRDefault="0015227E" w:rsidP="0015227E">
      <w:pPr>
        <w:autoSpaceDE w:val="0"/>
        <w:autoSpaceDN w:val="0"/>
        <w:adjustRightInd w:val="0"/>
        <w:ind w:firstLine="567"/>
        <w:jc w:val="both"/>
        <w:rPr>
          <w:rFonts w:eastAsia="OfficinaSansBoldITC-Regular"/>
        </w:rPr>
      </w:pPr>
      <w:r w:rsidRPr="0015227E">
        <w:rPr>
          <w:rFonts w:eastAsia="SchoolBookSanPin"/>
        </w:rPr>
        <w:t>Механическое движение. Траектория. Путь. Равномерное и неравномерное движение. Скорость. Графики зависимости пути и модуля скорости от времени движения.</w:t>
      </w:r>
      <w:r>
        <w:rPr>
          <w:rFonts w:eastAsia="OfficinaSansBoldITC-Regular"/>
        </w:rPr>
        <w:t xml:space="preserve"> </w:t>
      </w:r>
      <w:r w:rsidRPr="0015227E">
        <w:rPr>
          <w:rFonts w:eastAsia="SchoolBookSanPin"/>
        </w:rPr>
        <w:t>Инерция. Инертность тел. Взаимодействие тел. Масса тела.</w:t>
      </w:r>
      <w:r>
        <w:rPr>
          <w:rFonts w:eastAsia="OfficinaSansBoldITC-Regular"/>
        </w:rPr>
        <w:t xml:space="preserve"> </w:t>
      </w:r>
      <w:r w:rsidRPr="0015227E">
        <w:rPr>
          <w:rFonts w:eastAsia="SchoolBookSanPin"/>
        </w:rPr>
        <w:t>Измерение массы тела. Плотность вещества. Сила. Сила тяжести. Сила упругости. Закон Гука. Вес тела. Связь между</w:t>
      </w:r>
      <w:r>
        <w:rPr>
          <w:rFonts w:eastAsia="OfficinaSansBoldITC-Regular"/>
        </w:rPr>
        <w:t xml:space="preserve"> </w:t>
      </w:r>
      <w:r w:rsidRPr="0015227E">
        <w:rPr>
          <w:rFonts w:eastAsia="SchoolBookSanPin"/>
        </w:rPr>
        <w:t>силой тяжести и массой тела. Сила тяжести на других планетах. Динамометр. Сложение двух сил, направленных по одной прямой. Равнодействующая двух сил. Сила трения. Физическая природа небесных тел Солнечной системы.</w:t>
      </w:r>
    </w:p>
    <w:p w:rsidR="0015227E" w:rsidRPr="0015227E" w:rsidRDefault="0015227E" w:rsidP="0015227E">
      <w:pPr>
        <w:autoSpaceDE w:val="0"/>
        <w:autoSpaceDN w:val="0"/>
        <w:adjustRightInd w:val="0"/>
        <w:ind w:firstLine="567"/>
        <w:jc w:val="both"/>
        <w:rPr>
          <w:rFonts w:eastAsia="OfficinaSansBoldITC-Regular"/>
        </w:rPr>
      </w:pPr>
      <w:r w:rsidRPr="0015227E">
        <w:rPr>
          <w:rFonts w:eastAsia="OfficinaSansBoldITC-Regular"/>
        </w:rPr>
        <w:t>ФРОНТАЛЬНЫЕ ЛАБОРАТОРНЫЕ РАБОТЫ</w:t>
      </w:r>
    </w:p>
    <w:p w:rsidR="0015227E" w:rsidRPr="0015227E" w:rsidRDefault="0015227E" w:rsidP="0015227E">
      <w:pPr>
        <w:autoSpaceDE w:val="0"/>
        <w:autoSpaceDN w:val="0"/>
        <w:adjustRightInd w:val="0"/>
        <w:jc w:val="both"/>
        <w:rPr>
          <w:rFonts w:eastAsia="SchoolBookSanPin"/>
        </w:rPr>
      </w:pPr>
      <w:r w:rsidRPr="0015227E">
        <w:rPr>
          <w:rFonts w:eastAsia="SchoolBookSanPin"/>
        </w:rPr>
        <w:t>3. Измерение массы тела на рычажных весах.</w:t>
      </w:r>
    </w:p>
    <w:p w:rsidR="0015227E" w:rsidRPr="0015227E" w:rsidRDefault="0015227E" w:rsidP="0015227E">
      <w:pPr>
        <w:autoSpaceDE w:val="0"/>
        <w:autoSpaceDN w:val="0"/>
        <w:adjustRightInd w:val="0"/>
        <w:jc w:val="both"/>
        <w:rPr>
          <w:rFonts w:eastAsia="SchoolBookSanPin"/>
        </w:rPr>
      </w:pPr>
      <w:r w:rsidRPr="0015227E">
        <w:rPr>
          <w:rFonts w:eastAsia="SchoolBookSanPin"/>
        </w:rPr>
        <w:t>4. Измерение объема тела.</w:t>
      </w:r>
    </w:p>
    <w:p w:rsidR="0015227E" w:rsidRPr="0015227E" w:rsidRDefault="0015227E" w:rsidP="0015227E">
      <w:pPr>
        <w:autoSpaceDE w:val="0"/>
        <w:autoSpaceDN w:val="0"/>
        <w:adjustRightInd w:val="0"/>
        <w:jc w:val="both"/>
        <w:rPr>
          <w:rFonts w:eastAsia="SchoolBookSanPin"/>
        </w:rPr>
      </w:pPr>
      <w:r w:rsidRPr="0015227E">
        <w:rPr>
          <w:rFonts w:eastAsia="SchoolBookSanPin"/>
        </w:rPr>
        <w:t>5. Определение плотности твердого тела.</w:t>
      </w:r>
    </w:p>
    <w:p w:rsidR="0015227E" w:rsidRPr="0015227E" w:rsidRDefault="0015227E" w:rsidP="0015227E">
      <w:pPr>
        <w:autoSpaceDE w:val="0"/>
        <w:autoSpaceDN w:val="0"/>
        <w:adjustRightInd w:val="0"/>
        <w:jc w:val="both"/>
        <w:rPr>
          <w:rFonts w:eastAsia="SchoolBookSanPin"/>
        </w:rPr>
      </w:pPr>
      <w:r w:rsidRPr="0015227E">
        <w:rPr>
          <w:rFonts w:eastAsia="SchoolBookSanPin"/>
        </w:rPr>
        <w:t>6. Градуирование пружины и измерение сил динамометром.</w:t>
      </w:r>
    </w:p>
    <w:p w:rsidR="0015227E" w:rsidRPr="0015227E" w:rsidRDefault="0015227E" w:rsidP="0015227E">
      <w:pPr>
        <w:autoSpaceDE w:val="0"/>
        <w:autoSpaceDN w:val="0"/>
        <w:adjustRightInd w:val="0"/>
        <w:jc w:val="both"/>
        <w:rPr>
          <w:rFonts w:eastAsia="SchoolBookSanPin"/>
        </w:rPr>
      </w:pPr>
      <w:r w:rsidRPr="0015227E">
        <w:rPr>
          <w:rFonts w:eastAsia="SchoolBookSanPin"/>
        </w:rPr>
        <w:t>7. Измерение силы трения с помощью динамометра.</w:t>
      </w:r>
    </w:p>
    <w:p w:rsidR="0015227E" w:rsidRPr="0015227E" w:rsidRDefault="0015227E" w:rsidP="0015227E">
      <w:pPr>
        <w:ind w:firstLine="540"/>
        <w:jc w:val="both"/>
        <w:rPr>
          <w:rFonts w:ascii="Calibri" w:hAnsi="Calibri"/>
          <w:color w:val="191919"/>
        </w:rPr>
      </w:pPr>
    </w:p>
    <w:p w:rsidR="008A6DFE" w:rsidRDefault="00131717" w:rsidP="008A6DFE">
      <w:pPr>
        <w:autoSpaceDE w:val="0"/>
        <w:autoSpaceDN w:val="0"/>
        <w:adjustRightInd w:val="0"/>
        <w:ind w:firstLine="567"/>
        <w:jc w:val="both"/>
        <w:rPr>
          <w:rFonts w:eastAsia="OfficinaSansBoldITC-Regular"/>
        </w:rPr>
      </w:pPr>
      <w:r w:rsidRPr="0081207D">
        <w:rPr>
          <w:b/>
          <w:color w:val="191919"/>
        </w:rPr>
        <w:t xml:space="preserve">4. </w:t>
      </w:r>
      <w:r w:rsidR="008A6DFE" w:rsidRPr="008A6DFE">
        <w:rPr>
          <w:rFonts w:eastAsia="OfficinaSansBoldITC-Regular"/>
          <w:b/>
          <w:bCs/>
        </w:rPr>
        <w:t xml:space="preserve">Давление твердых тел, жидкостей и газов </w:t>
      </w:r>
      <w:r w:rsidR="008A6DFE" w:rsidRPr="008A6DFE">
        <w:rPr>
          <w:rFonts w:eastAsia="OfficinaSansBoldITC-Regular"/>
        </w:rPr>
        <w:t>(21 ч)</w:t>
      </w:r>
    </w:p>
    <w:p w:rsidR="008A6DFE" w:rsidRDefault="008A6DFE" w:rsidP="008A6DFE">
      <w:pPr>
        <w:autoSpaceDE w:val="0"/>
        <w:autoSpaceDN w:val="0"/>
        <w:adjustRightInd w:val="0"/>
        <w:ind w:firstLine="567"/>
        <w:jc w:val="both"/>
        <w:rPr>
          <w:rFonts w:eastAsia="OfficinaSansBoldITC-Regular"/>
        </w:rPr>
      </w:pPr>
      <w:r w:rsidRPr="008A6DFE">
        <w:rPr>
          <w:rFonts w:eastAsia="SchoolBookSanPin"/>
        </w:rPr>
        <w:t>Давление. Давление твердых тел. Давление газа</w:t>
      </w:r>
      <w:r>
        <w:rPr>
          <w:rFonts w:eastAsia="SchoolBookSanPin"/>
        </w:rPr>
        <w:t xml:space="preserve">. </w:t>
      </w:r>
      <w:r w:rsidRPr="008A6DFE">
        <w:rPr>
          <w:rFonts w:eastAsia="SchoolBookSanPin"/>
        </w:rPr>
        <w:t>Объяснение давления газа на основе молекулярно-кинетических представлений. Передача давления газами и жидкостями. Закон Паскаля. Сообщающиеся сосуды. Атмосферное</w:t>
      </w:r>
      <w:r>
        <w:rPr>
          <w:rFonts w:eastAsia="OfficinaSansBoldITC-Regular"/>
        </w:rPr>
        <w:t xml:space="preserve"> </w:t>
      </w:r>
      <w:r w:rsidRPr="008A6DFE">
        <w:rPr>
          <w:rFonts w:eastAsia="SchoolBookSanPin"/>
        </w:rPr>
        <w:t>давление. Методы измерения атмосферного давления. Барометр, манометр, поршневой жидкостный насос. Закон Архимеда. Условия плавания тел. Воздухоплавание.</w:t>
      </w:r>
    </w:p>
    <w:p w:rsidR="008A6DFE" w:rsidRPr="008A6DFE" w:rsidRDefault="008A6DFE" w:rsidP="008A6DFE">
      <w:pPr>
        <w:autoSpaceDE w:val="0"/>
        <w:autoSpaceDN w:val="0"/>
        <w:adjustRightInd w:val="0"/>
        <w:ind w:firstLine="567"/>
        <w:jc w:val="both"/>
        <w:rPr>
          <w:rFonts w:eastAsia="OfficinaSansBoldITC-Regular"/>
        </w:rPr>
      </w:pPr>
      <w:r w:rsidRPr="008A6DFE">
        <w:rPr>
          <w:rFonts w:eastAsia="OfficinaSansBoldITC-Regular"/>
        </w:rPr>
        <w:t>ФРОНТАЛЬНЫЕ ЛАБОРАТОРНЫЕ РАБОТЫ</w:t>
      </w:r>
    </w:p>
    <w:p w:rsidR="008A6DFE" w:rsidRPr="008A6DFE" w:rsidRDefault="008A6DFE" w:rsidP="008A6DFE">
      <w:pPr>
        <w:autoSpaceDE w:val="0"/>
        <w:autoSpaceDN w:val="0"/>
        <w:adjustRightInd w:val="0"/>
        <w:jc w:val="both"/>
        <w:rPr>
          <w:rFonts w:eastAsia="SchoolBookSanPin"/>
        </w:rPr>
      </w:pPr>
      <w:r w:rsidRPr="008A6DFE">
        <w:rPr>
          <w:rFonts w:eastAsia="SchoolBookSanPin"/>
        </w:rPr>
        <w:t>8. Определение выталкивающей силы, действующей на</w:t>
      </w:r>
      <w:r>
        <w:rPr>
          <w:rFonts w:eastAsia="SchoolBookSanPin"/>
        </w:rPr>
        <w:t xml:space="preserve"> </w:t>
      </w:r>
      <w:r w:rsidRPr="008A6DFE">
        <w:rPr>
          <w:rFonts w:eastAsia="SchoolBookSanPin"/>
        </w:rPr>
        <w:t>погруженное в жидкость тело.</w:t>
      </w:r>
    </w:p>
    <w:p w:rsidR="008A6DFE" w:rsidRPr="008A6DFE" w:rsidRDefault="008A6DFE" w:rsidP="008A6DFE">
      <w:pPr>
        <w:autoSpaceDE w:val="0"/>
        <w:autoSpaceDN w:val="0"/>
        <w:adjustRightInd w:val="0"/>
        <w:jc w:val="both"/>
        <w:rPr>
          <w:rFonts w:eastAsia="SchoolBookSanPin"/>
        </w:rPr>
      </w:pPr>
      <w:r w:rsidRPr="008A6DFE">
        <w:rPr>
          <w:rFonts w:eastAsia="SchoolBookSanPin"/>
        </w:rPr>
        <w:t>9. Выяснение условий плавания тела в жидкости.</w:t>
      </w:r>
    </w:p>
    <w:p w:rsidR="00131717" w:rsidRPr="0081207D" w:rsidRDefault="00131717" w:rsidP="00352F52">
      <w:pPr>
        <w:jc w:val="both"/>
        <w:rPr>
          <w:color w:val="191919"/>
        </w:rPr>
      </w:pPr>
    </w:p>
    <w:p w:rsidR="00545CED" w:rsidRDefault="00131717" w:rsidP="00545CED">
      <w:pPr>
        <w:autoSpaceDE w:val="0"/>
        <w:autoSpaceDN w:val="0"/>
        <w:adjustRightInd w:val="0"/>
        <w:ind w:firstLine="567"/>
        <w:jc w:val="both"/>
        <w:rPr>
          <w:rFonts w:eastAsia="OfficinaSansBoldITC-Regular"/>
        </w:rPr>
      </w:pPr>
      <w:r w:rsidRPr="0081207D">
        <w:rPr>
          <w:b/>
          <w:color w:val="191919"/>
        </w:rPr>
        <w:t xml:space="preserve">5. </w:t>
      </w:r>
      <w:r w:rsidR="00545CED" w:rsidRPr="00545CED">
        <w:rPr>
          <w:rFonts w:eastAsia="OfficinaSansBoldITC-Regular"/>
          <w:b/>
          <w:bCs/>
        </w:rPr>
        <w:t xml:space="preserve">Работа и мощность. Энергия </w:t>
      </w:r>
      <w:r w:rsidR="00545CED" w:rsidRPr="00545CED">
        <w:rPr>
          <w:rFonts w:eastAsia="OfficinaSansBoldITC-Regular"/>
        </w:rPr>
        <w:t>(13 ч)</w:t>
      </w:r>
    </w:p>
    <w:p w:rsidR="00545CED" w:rsidRDefault="00545CED" w:rsidP="00545CED">
      <w:pPr>
        <w:autoSpaceDE w:val="0"/>
        <w:autoSpaceDN w:val="0"/>
        <w:adjustRightInd w:val="0"/>
        <w:ind w:firstLine="567"/>
        <w:jc w:val="both"/>
        <w:rPr>
          <w:rFonts w:eastAsia="OfficinaSansBoldITC-Regular"/>
        </w:rPr>
      </w:pPr>
      <w:r w:rsidRPr="00545CED">
        <w:rPr>
          <w:rFonts w:eastAsia="SchoolBookSanPin"/>
        </w:rPr>
        <w:t xml:space="preserve">Механическая работа. Мощность. Простые механизмы. Момент силы. Условия равновесия рычага. </w:t>
      </w:r>
      <w:r>
        <w:rPr>
          <w:rFonts w:eastAsia="SchoolBookSanPin"/>
        </w:rPr>
        <w:t>«</w:t>
      </w:r>
      <w:r w:rsidRPr="00545CED">
        <w:rPr>
          <w:rFonts w:eastAsia="SchoolBookSanPin"/>
        </w:rPr>
        <w:t>Золотое</w:t>
      </w:r>
      <w:r>
        <w:rPr>
          <w:rFonts w:eastAsia="OfficinaSansBoldITC-Regular"/>
        </w:rPr>
        <w:t xml:space="preserve"> </w:t>
      </w:r>
      <w:r w:rsidRPr="00545CED">
        <w:rPr>
          <w:rFonts w:eastAsia="SchoolBookSanPin"/>
        </w:rPr>
        <w:t>правило</w:t>
      </w:r>
      <w:r>
        <w:rPr>
          <w:rFonts w:eastAsia="SchoolBookSanPin"/>
        </w:rPr>
        <w:t>»</w:t>
      </w:r>
      <w:r w:rsidRPr="00545CED">
        <w:rPr>
          <w:rFonts w:eastAsia="SchoolBookSanPin"/>
        </w:rPr>
        <w:t xml:space="preserve"> механики. Виды равновесия. Коэффициент полезного действия (КПД). Энергия. Потенциальная и кинетическая энергия. Превращение энергии.</w:t>
      </w:r>
    </w:p>
    <w:p w:rsidR="00545CED" w:rsidRPr="00545CED" w:rsidRDefault="00545CED" w:rsidP="00545CED">
      <w:pPr>
        <w:autoSpaceDE w:val="0"/>
        <w:autoSpaceDN w:val="0"/>
        <w:adjustRightInd w:val="0"/>
        <w:ind w:firstLine="567"/>
        <w:jc w:val="both"/>
        <w:rPr>
          <w:rFonts w:eastAsia="OfficinaSansBoldITC-Regular"/>
        </w:rPr>
      </w:pPr>
      <w:r w:rsidRPr="00545CED">
        <w:rPr>
          <w:rFonts w:eastAsia="OfficinaSansBoldITC-Regular"/>
        </w:rPr>
        <w:t>ФРОНТАЛЬНЫЕ ЛАБОРАТОРНЫЕ РАБОТЫ</w:t>
      </w:r>
    </w:p>
    <w:p w:rsidR="00545CED" w:rsidRPr="00545CED" w:rsidRDefault="00545CED" w:rsidP="00545CED">
      <w:pPr>
        <w:autoSpaceDE w:val="0"/>
        <w:autoSpaceDN w:val="0"/>
        <w:adjustRightInd w:val="0"/>
        <w:jc w:val="both"/>
        <w:rPr>
          <w:rFonts w:eastAsia="SchoolBookSanPin"/>
        </w:rPr>
      </w:pPr>
      <w:r w:rsidRPr="00545CED">
        <w:rPr>
          <w:rFonts w:eastAsia="SchoolBookSanPin"/>
        </w:rPr>
        <w:t>10. Выяснение условия равновесия рычага.</w:t>
      </w:r>
    </w:p>
    <w:p w:rsidR="00545CED" w:rsidRPr="00545CED" w:rsidRDefault="00545CED" w:rsidP="00545CED">
      <w:pPr>
        <w:autoSpaceDE w:val="0"/>
        <w:autoSpaceDN w:val="0"/>
        <w:adjustRightInd w:val="0"/>
        <w:jc w:val="both"/>
        <w:rPr>
          <w:rFonts w:eastAsia="SchoolBookSanPin"/>
        </w:rPr>
      </w:pPr>
      <w:r w:rsidRPr="00545CED">
        <w:rPr>
          <w:rFonts w:eastAsia="SchoolBookSanPin"/>
        </w:rPr>
        <w:t>11. Определение КПД при подъеме тела по наклонной</w:t>
      </w:r>
      <w:r>
        <w:rPr>
          <w:rFonts w:eastAsia="SchoolBookSanPin"/>
        </w:rPr>
        <w:t xml:space="preserve"> </w:t>
      </w:r>
      <w:r w:rsidRPr="00545CED">
        <w:rPr>
          <w:rFonts w:eastAsia="SchoolBookSanPin"/>
        </w:rPr>
        <w:t>плоскости.</w:t>
      </w:r>
    </w:p>
    <w:p w:rsidR="00545CED" w:rsidRPr="00545CED" w:rsidRDefault="00545CED" w:rsidP="00545CED">
      <w:pPr>
        <w:ind w:firstLine="540"/>
        <w:jc w:val="both"/>
        <w:rPr>
          <w:rFonts w:ascii="Calibri" w:hAnsi="Calibri"/>
          <w:color w:val="191919"/>
        </w:rPr>
      </w:pPr>
    </w:p>
    <w:p w:rsidR="008432A6" w:rsidRDefault="00545CED" w:rsidP="008432A6">
      <w:pPr>
        <w:autoSpaceDE w:val="0"/>
        <w:autoSpaceDN w:val="0"/>
        <w:adjustRightInd w:val="0"/>
        <w:ind w:firstLine="567"/>
        <w:rPr>
          <w:rFonts w:eastAsia="OfficinaSansBoldITC-Regular"/>
        </w:rPr>
      </w:pPr>
      <w:r w:rsidRPr="00545CED">
        <w:rPr>
          <w:rFonts w:eastAsia="OfficinaSansBoldITC-Regular"/>
          <w:b/>
          <w:bCs/>
        </w:rPr>
        <w:lastRenderedPageBreak/>
        <w:t xml:space="preserve">Итоговая контрольная работа </w:t>
      </w:r>
      <w:r w:rsidRPr="00545CED">
        <w:rPr>
          <w:rFonts w:eastAsia="OfficinaSansBoldITC-Regular"/>
        </w:rPr>
        <w:t>(1 ч)</w:t>
      </w:r>
    </w:p>
    <w:p w:rsidR="008432A6" w:rsidRDefault="008432A6" w:rsidP="00352F52">
      <w:pPr>
        <w:ind w:firstLine="540"/>
        <w:jc w:val="both"/>
        <w:rPr>
          <w:b/>
          <w:color w:val="191919"/>
        </w:rPr>
      </w:pPr>
    </w:p>
    <w:p w:rsidR="00131717" w:rsidRPr="0081207D" w:rsidRDefault="00131717" w:rsidP="00352F52">
      <w:pPr>
        <w:ind w:firstLine="540"/>
        <w:jc w:val="both"/>
        <w:rPr>
          <w:b/>
          <w:color w:val="191919"/>
        </w:rPr>
      </w:pPr>
      <w:r w:rsidRPr="0081207D">
        <w:rPr>
          <w:b/>
          <w:color w:val="191919"/>
        </w:rPr>
        <w:t>8 класс</w:t>
      </w:r>
    </w:p>
    <w:p w:rsidR="00131717" w:rsidRPr="0081207D" w:rsidRDefault="00131717" w:rsidP="00352F52">
      <w:pPr>
        <w:ind w:firstLine="540"/>
        <w:jc w:val="both"/>
        <w:rPr>
          <w:b/>
          <w:color w:val="191919"/>
        </w:rPr>
      </w:pPr>
      <w:r w:rsidRPr="0081207D">
        <w:rPr>
          <w:b/>
          <w:color w:val="191919"/>
        </w:rPr>
        <w:t>(</w:t>
      </w:r>
      <w:r w:rsidR="00EB3E78" w:rsidRPr="00EB3E78">
        <w:rPr>
          <w:b/>
          <w:color w:val="191919"/>
        </w:rPr>
        <w:t>68</w:t>
      </w:r>
      <w:r w:rsidRPr="0081207D">
        <w:rPr>
          <w:b/>
          <w:color w:val="191919"/>
        </w:rPr>
        <w:t xml:space="preserve"> ч, 2 ч в неделю)</w:t>
      </w:r>
    </w:p>
    <w:p w:rsidR="00131717" w:rsidRPr="0081207D" w:rsidRDefault="00131717" w:rsidP="00352F52">
      <w:pPr>
        <w:ind w:firstLine="540"/>
        <w:jc w:val="both"/>
        <w:rPr>
          <w:b/>
          <w:color w:val="191919"/>
        </w:rPr>
      </w:pPr>
    </w:p>
    <w:p w:rsidR="00612FB1" w:rsidRDefault="00612FB1" w:rsidP="00612FB1">
      <w:pPr>
        <w:numPr>
          <w:ilvl w:val="0"/>
          <w:numId w:val="31"/>
        </w:numPr>
        <w:autoSpaceDE w:val="0"/>
        <w:autoSpaceDN w:val="0"/>
        <w:adjustRightInd w:val="0"/>
        <w:jc w:val="both"/>
        <w:rPr>
          <w:rFonts w:eastAsia="OfficinaSansBoldITC-Regular"/>
        </w:rPr>
      </w:pPr>
      <w:r w:rsidRPr="00612FB1">
        <w:rPr>
          <w:rFonts w:eastAsia="OfficinaSansBoldITC-Regular"/>
          <w:b/>
          <w:bCs/>
        </w:rPr>
        <w:t xml:space="preserve">Тепловые явления </w:t>
      </w:r>
      <w:r w:rsidRPr="00612FB1">
        <w:rPr>
          <w:rFonts w:eastAsia="OfficinaSansBoldITC-Regular"/>
        </w:rPr>
        <w:t>(23 ч)</w:t>
      </w:r>
    </w:p>
    <w:p w:rsidR="00612FB1" w:rsidRDefault="00612FB1" w:rsidP="00612FB1">
      <w:pPr>
        <w:autoSpaceDE w:val="0"/>
        <w:autoSpaceDN w:val="0"/>
        <w:adjustRightInd w:val="0"/>
        <w:ind w:firstLine="567"/>
        <w:jc w:val="both"/>
        <w:rPr>
          <w:rFonts w:eastAsia="OfficinaSansBoldITC-Regular"/>
        </w:rPr>
      </w:pPr>
      <w:r w:rsidRPr="00612FB1">
        <w:rPr>
          <w:rFonts w:eastAsia="SchoolBookSanPin"/>
        </w:rPr>
        <w:t>Тепловое движение. Тепловое равновесие. Температура. Внутренняя энергия. Работа и теплопередача. Теплопроводность. Конвекция. Излучение. Количество теплоты.</w:t>
      </w:r>
      <w:r>
        <w:rPr>
          <w:rFonts w:eastAsia="OfficinaSansBoldITC-Regular"/>
        </w:rPr>
        <w:t xml:space="preserve"> </w:t>
      </w:r>
      <w:r w:rsidRPr="00612FB1">
        <w:rPr>
          <w:rFonts w:eastAsia="SchoolBookSanPin"/>
        </w:rPr>
        <w:t>Удельная теплоемкость. Расчет количества теплоты при теплообмене. Закон сохранения и превращения энергии в механических и тепловых процессах. Плавление и отвердевание</w:t>
      </w:r>
      <w:r>
        <w:rPr>
          <w:rFonts w:eastAsia="OfficinaSansBoldITC-Regular"/>
        </w:rPr>
        <w:t xml:space="preserve"> </w:t>
      </w:r>
      <w:r w:rsidRPr="00612FB1">
        <w:rPr>
          <w:rFonts w:eastAsia="SchoolBookSanPin"/>
        </w:rPr>
        <w:t>кристаллических тел. Удельная теплота плавления. Испарение и конденсация. Кипение. Влажность воздуха. Удельная</w:t>
      </w:r>
      <w:r>
        <w:rPr>
          <w:rFonts w:eastAsia="OfficinaSansBoldITC-Regular"/>
        </w:rPr>
        <w:t xml:space="preserve"> </w:t>
      </w:r>
      <w:r w:rsidRPr="00612FB1">
        <w:rPr>
          <w:rFonts w:eastAsia="SchoolBookSanPin"/>
        </w:rPr>
        <w:t>теплота парообразования. Объяснение изменения агрегатного состояния вещества на основе молекулярно-кинетических</w:t>
      </w:r>
      <w:r>
        <w:rPr>
          <w:rFonts w:eastAsia="OfficinaSansBoldITC-Regular"/>
        </w:rPr>
        <w:t xml:space="preserve"> </w:t>
      </w:r>
      <w:r w:rsidRPr="00612FB1">
        <w:rPr>
          <w:rFonts w:eastAsia="SchoolBookSanPin"/>
        </w:rPr>
        <w:t>представлений. Преобразование энергии в тепловых машинах. Двигатель внутреннего сгорания. Паровая турбина.</w:t>
      </w:r>
      <w:r>
        <w:rPr>
          <w:rFonts w:eastAsia="OfficinaSansBoldITC-Regular"/>
        </w:rPr>
        <w:t xml:space="preserve"> </w:t>
      </w:r>
      <w:r w:rsidRPr="00612FB1">
        <w:rPr>
          <w:rFonts w:eastAsia="SchoolBookSanPin"/>
        </w:rPr>
        <w:t>КПД теплового двигателя. Экологические проблемы использования тепловых машин.</w:t>
      </w:r>
    </w:p>
    <w:p w:rsidR="00612FB1" w:rsidRPr="00612FB1" w:rsidRDefault="00612FB1" w:rsidP="00612FB1">
      <w:pPr>
        <w:autoSpaceDE w:val="0"/>
        <w:autoSpaceDN w:val="0"/>
        <w:adjustRightInd w:val="0"/>
        <w:ind w:firstLine="567"/>
        <w:jc w:val="both"/>
        <w:rPr>
          <w:rFonts w:eastAsia="OfficinaSansBoldITC-Regular"/>
        </w:rPr>
      </w:pPr>
      <w:r w:rsidRPr="00612FB1">
        <w:rPr>
          <w:rFonts w:eastAsia="OfficinaSansBoldITC-Regular"/>
        </w:rPr>
        <w:t>ФРОНТАЛЬНЫЕ ЛАБОРАТОРНЫЕ РАБОТЫ</w:t>
      </w:r>
    </w:p>
    <w:p w:rsidR="00612FB1" w:rsidRPr="00612FB1" w:rsidRDefault="00612FB1" w:rsidP="00612FB1">
      <w:pPr>
        <w:autoSpaceDE w:val="0"/>
        <w:autoSpaceDN w:val="0"/>
        <w:adjustRightInd w:val="0"/>
        <w:jc w:val="both"/>
        <w:rPr>
          <w:rFonts w:eastAsia="SchoolBookSanPin"/>
        </w:rPr>
      </w:pPr>
      <w:r w:rsidRPr="00612FB1">
        <w:rPr>
          <w:rFonts w:eastAsia="SchoolBookSanPin"/>
        </w:rPr>
        <w:t>1. Сравнение количеств теплоты при смешивании воды</w:t>
      </w:r>
      <w:r>
        <w:rPr>
          <w:rFonts w:eastAsia="SchoolBookSanPin"/>
        </w:rPr>
        <w:t xml:space="preserve"> </w:t>
      </w:r>
      <w:r w:rsidRPr="00612FB1">
        <w:rPr>
          <w:rFonts w:eastAsia="SchoolBookSanPin"/>
        </w:rPr>
        <w:t>разной температуры.</w:t>
      </w:r>
    </w:p>
    <w:p w:rsidR="00612FB1" w:rsidRPr="00612FB1" w:rsidRDefault="00612FB1" w:rsidP="00612FB1">
      <w:pPr>
        <w:autoSpaceDE w:val="0"/>
        <w:autoSpaceDN w:val="0"/>
        <w:adjustRightInd w:val="0"/>
        <w:jc w:val="both"/>
        <w:rPr>
          <w:rFonts w:eastAsia="SchoolBookSanPin"/>
        </w:rPr>
      </w:pPr>
      <w:r w:rsidRPr="00612FB1">
        <w:rPr>
          <w:rFonts w:eastAsia="SchoolBookSanPin"/>
        </w:rPr>
        <w:t>2. Измерение удельной теплоемкости твердого тела.</w:t>
      </w:r>
    </w:p>
    <w:p w:rsidR="00612FB1" w:rsidRPr="00612FB1" w:rsidRDefault="00612FB1" w:rsidP="00612FB1">
      <w:pPr>
        <w:autoSpaceDE w:val="0"/>
        <w:autoSpaceDN w:val="0"/>
        <w:adjustRightInd w:val="0"/>
        <w:jc w:val="both"/>
        <w:rPr>
          <w:rFonts w:eastAsia="SchoolBookSanPin"/>
        </w:rPr>
      </w:pPr>
      <w:r w:rsidRPr="00612FB1">
        <w:rPr>
          <w:rFonts w:eastAsia="SchoolBookSanPin"/>
        </w:rPr>
        <w:t>3. Измерение влажности воздуха.</w:t>
      </w:r>
    </w:p>
    <w:p w:rsidR="00612FB1" w:rsidRPr="00612FB1" w:rsidRDefault="00612FB1" w:rsidP="00612FB1">
      <w:pPr>
        <w:ind w:firstLine="540"/>
        <w:jc w:val="both"/>
        <w:rPr>
          <w:rFonts w:ascii="Calibri" w:hAnsi="Calibri"/>
          <w:color w:val="191919"/>
        </w:rPr>
      </w:pPr>
    </w:p>
    <w:p w:rsidR="00C23652" w:rsidRDefault="00C23652" w:rsidP="00C23652">
      <w:pPr>
        <w:numPr>
          <w:ilvl w:val="0"/>
          <w:numId w:val="31"/>
        </w:numPr>
        <w:tabs>
          <w:tab w:val="left" w:pos="709"/>
        </w:tabs>
        <w:autoSpaceDE w:val="0"/>
        <w:autoSpaceDN w:val="0"/>
        <w:adjustRightInd w:val="0"/>
        <w:jc w:val="both"/>
        <w:rPr>
          <w:rFonts w:eastAsia="OfficinaSansBoldITC-Regular"/>
        </w:rPr>
      </w:pPr>
      <w:r w:rsidRPr="00C23652">
        <w:rPr>
          <w:rFonts w:eastAsia="OfficinaSansBoldITC-Regular"/>
          <w:b/>
          <w:bCs/>
        </w:rPr>
        <w:t xml:space="preserve">Электрические явления </w:t>
      </w:r>
      <w:r w:rsidRPr="00C23652">
        <w:rPr>
          <w:rFonts w:eastAsia="OfficinaSansBoldITC-Regular"/>
        </w:rPr>
        <w:t>(29 ч)</w:t>
      </w:r>
    </w:p>
    <w:p w:rsidR="00C23652" w:rsidRDefault="00C23652" w:rsidP="007A3B42">
      <w:pPr>
        <w:tabs>
          <w:tab w:val="left" w:pos="709"/>
          <w:tab w:val="left" w:pos="2552"/>
        </w:tabs>
        <w:autoSpaceDE w:val="0"/>
        <w:autoSpaceDN w:val="0"/>
        <w:adjustRightInd w:val="0"/>
        <w:ind w:firstLine="567"/>
        <w:jc w:val="both"/>
        <w:rPr>
          <w:rFonts w:eastAsia="OfficinaSansBoldITC-Regular"/>
        </w:rPr>
      </w:pPr>
      <w:r w:rsidRPr="00C23652">
        <w:rPr>
          <w:rFonts w:eastAsia="SchoolBookSanPin"/>
        </w:rPr>
        <w:t>Электризация тел. Два рода электрических зарядов.</w:t>
      </w:r>
      <w:r>
        <w:rPr>
          <w:rFonts w:eastAsia="OfficinaSansBoldITC-Regular"/>
        </w:rPr>
        <w:t xml:space="preserve"> </w:t>
      </w:r>
      <w:r w:rsidRPr="00C23652">
        <w:rPr>
          <w:rFonts w:eastAsia="SchoolBookSanPin"/>
        </w:rPr>
        <w:t>Взаимодействие заряженных тел. Проводники, диэлектрики и полупроводники. Электрическое поле. Закон сохранения электрического заряда. Делимость электрического заряда. Электрон. Строение атома. Электрический ток. Действие</w:t>
      </w:r>
      <w:r>
        <w:rPr>
          <w:rFonts w:eastAsia="OfficinaSansBoldITC-Regular"/>
        </w:rPr>
        <w:t xml:space="preserve"> </w:t>
      </w:r>
      <w:r w:rsidRPr="00C23652">
        <w:rPr>
          <w:rFonts w:eastAsia="SchoolBookSanPin"/>
        </w:rPr>
        <w:t>электрического поля на электрические заряды. Источники</w:t>
      </w:r>
      <w:r>
        <w:rPr>
          <w:rFonts w:eastAsia="OfficinaSansBoldITC-Regular"/>
        </w:rPr>
        <w:t xml:space="preserve"> </w:t>
      </w:r>
      <w:r w:rsidRPr="00C23652">
        <w:rPr>
          <w:rFonts w:eastAsia="SchoolBookSanPin"/>
        </w:rPr>
        <w:t>тока. Электрическая цепь. Сила тока. Электрическое напряжение. Электрическое сопротивление. Закон Ома для участка цепи. Последовательное и параллельное соединение проводников. Работа и мощность электрического тока. Закон</w:t>
      </w:r>
      <w:r>
        <w:rPr>
          <w:rFonts w:eastAsia="OfficinaSansBoldITC-Regular"/>
        </w:rPr>
        <w:t xml:space="preserve"> </w:t>
      </w:r>
      <w:r w:rsidRPr="00C23652">
        <w:rPr>
          <w:rFonts w:eastAsia="SchoolBookSanPin"/>
        </w:rPr>
        <w:t>Джоуля—Ленца. Конденсатор. Правила безопасности при</w:t>
      </w:r>
      <w:r>
        <w:rPr>
          <w:rFonts w:eastAsia="OfficinaSansBoldITC-Regular"/>
        </w:rPr>
        <w:t xml:space="preserve"> </w:t>
      </w:r>
      <w:r w:rsidRPr="00C23652">
        <w:rPr>
          <w:rFonts w:eastAsia="SchoolBookSanPin"/>
        </w:rPr>
        <w:t>работе с электроприборами.</w:t>
      </w:r>
    </w:p>
    <w:p w:rsidR="00C23652" w:rsidRPr="00C23652" w:rsidRDefault="00C23652" w:rsidP="00C23652">
      <w:pPr>
        <w:tabs>
          <w:tab w:val="left" w:pos="709"/>
        </w:tabs>
        <w:autoSpaceDE w:val="0"/>
        <w:autoSpaceDN w:val="0"/>
        <w:adjustRightInd w:val="0"/>
        <w:ind w:firstLine="567"/>
        <w:jc w:val="both"/>
        <w:rPr>
          <w:rFonts w:eastAsia="OfficinaSansBoldITC-Regular"/>
        </w:rPr>
      </w:pPr>
      <w:r w:rsidRPr="00C23652">
        <w:rPr>
          <w:rFonts w:eastAsia="OfficinaSansBoldITC-Regular"/>
        </w:rPr>
        <w:t>ФРОНТАЛЬНЫЕ ЛАБОРАТОРНЫЕ РАБОТЫ</w:t>
      </w:r>
    </w:p>
    <w:p w:rsidR="00C23652" w:rsidRPr="00C23652" w:rsidRDefault="00C23652" w:rsidP="00C23652">
      <w:pPr>
        <w:autoSpaceDE w:val="0"/>
        <w:autoSpaceDN w:val="0"/>
        <w:adjustRightInd w:val="0"/>
        <w:jc w:val="both"/>
        <w:rPr>
          <w:rFonts w:eastAsia="SchoolBookSanPin"/>
        </w:rPr>
      </w:pPr>
      <w:r w:rsidRPr="00C23652">
        <w:rPr>
          <w:rFonts w:eastAsia="SchoolBookSanPin"/>
        </w:rPr>
        <w:t>4. Сборка электрической цепи и измерение силы тока в ее</w:t>
      </w:r>
      <w:r>
        <w:rPr>
          <w:rFonts w:eastAsia="SchoolBookSanPin"/>
        </w:rPr>
        <w:t xml:space="preserve"> </w:t>
      </w:r>
      <w:r w:rsidRPr="00C23652">
        <w:rPr>
          <w:rFonts w:eastAsia="SchoolBookSanPin"/>
        </w:rPr>
        <w:t>различных участках.</w:t>
      </w:r>
    </w:p>
    <w:p w:rsidR="00C23652" w:rsidRPr="00C23652" w:rsidRDefault="00C23652" w:rsidP="00C23652">
      <w:pPr>
        <w:autoSpaceDE w:val="0"/>
        <w:autoSpaceDN w:val="0"/>
        <w:adjustRightInd w:val="0"/>
        <w:jc w:val="both"/>
        <w:rPr>
          <w:rFonts w:eastAsia="SchoolBookSanPin"/>
        </w:rPr>
      </w:pPr>
      <w:r w:rsidRPr="00C23652">
        <w:rPr>
          <w:rFonts w:eastAsia="SchoolBookSanPin"/>
        </w:rPr>
        <w:t>5. Измерение напряжения на различных участках электрической цепи.</w:t>
      </w:r>
    </w:p>
    <w:p w:rsidR="00C23652" w:rsidRPr="00C23652" w:rsidRDefault="00C23652" w:rsidP="00C23652">
      <w:pPr>
        <w:autoSpaceDE w:val="0"/>
        <w:autoSpaceDN w:val="0"/>
        <w:adjustRightInd w:val="0"/>
        <w:jc w:val="both"/>
        <w:rPr>
          <w:rFonts w:eastAsia="SchoolBookSanPin"/>
        </w:rPr>
      </w:pPr>
      <w:r w:rsidRPr="00C23652">
        <w:rPr>
          <w:rFonts w:eastAsia="SchoolBookSanPin"/>
        </w:rPr>
        <w:t>6. Регулирование силы тока реостатом.</w:t>
      </w:r>
    </w:p>
    <w:p w:rsidR="00C23652" w:rsidRPr="00C23652" w:rsidRDefault="00C23652" w:rsidP="00C23652">
      <w:pPr>
        <w:autoSpaceDE w:val="0"/>
        <w:autoSpaceDN w:val="0"/>
        <w:adjustRightInd w:val="0"/>
        <w:jc w:val="both"/>
        <w:rPr>
          <w:rFonts w:eastAsia="SchoolBookSanPin"/>
        </w:rPr>
      </w:pPr>
      <w:r w:rsidRPr="00C23652">
        <w:rPr>
          <w:rFonts w:eastAsia="SchoolBookSanPin"/>
        </w:rPr>
        <w:t>7. Измерение сопротивления проводника при помощи амперметра и вольтметра</w:t>
      </w:r>
      <w:r w:rsidRPr="00C23652">
        <w:rPr>
          <w:rFonts w:eastAsia="OfficinaSansBoldITC-Regular"/>
          <w:i/>
          <w:iCs/>
        </w:rPr>
        <w:t>.</w:t>
      </w:r>
    </w:p>
    <w:p w:rsidR="00C23652" w:rsidRPr="00C23652" w:rsidRDefault="00C23652" w:rsidP="00C23652">
      <w:pPr>
        <w:autoSpaceDE w:val="0"/>
        <w:autoSpaceDN w:val="0"/>
        <w:adjustRightInd w:val="0"/>
        <w:jc w:val="both"/>
        <w:rPr>
          <w:rFonts w:eastAsia="SchoolBookSanPin"/>
        </w:rPr>
      </w:pPr>
      <w:r w:rsidRPr="00C23652">
        <w:rPr>
          <w:rFonts w:eastAsia="SchoolBookSanPin"/>
        </w:rPr>
        <w:t>8. Измерение мощности и работы тока в электрической</w:t>
      </w:r>
      <w:r>
        <w:rPr>
          <w:rFonts w:eastAsia="SchoolBookSanPin"/>
        </w:rPr>
        <w:t xml:space="preserve"> </w:t>
      </w:r>
      <w:r w:rsidRPr="00C23652">
        <w:rPr>
          <w:rFonts w:eastAsia="SchoolBookSanPin"/>
        </w:rPr>
        <w:t>лампе.</w:t>
      </w:r>
    </w:p>
    <w:p w:rsidR="00C23652" w:rsidRPr="00C23652" w:rsidRDefault="00C23652" w:rsidP="00C23652">
      <w:pPr>
        <w:ind w:firstLine="540"/>
        <w:jc w:val="both"/>
        <w:rPr>
          <w:rFonts w:ascii="Calibri" w:hAnsi="Calibri"/>
          <w:color w:val="191919"/>
        </w:rPr>
      </w:pPr>
    </w:p>
    <w:p w:rsidR="00C23652" w:rsidRDefault="00C23652" w:rsidP="00C23652">
      <w:pPr>
        <w:numPr>
          <w:ilvl w:val="0"/>
          <w:numId w:val="31"/>
        </w:numPr>
        <w:autoSpaceDE w:val="0"/>
        <w:autoSpaceDN w:val="0"/>
        <w:adjustRightInd w:val="0"/>
        <w:jc w:val="both"/>
        <w:rPr>
          <w:rFonts w:eastAsia="OfficinaSansBoldITC-Regular"/>
        </w:rPr>
      </w:pPr>
      <w:r w:rsidRPr="00C23652">
        <w:rPr>
          <w:rFonts w:eastAsia="OfficinaSansBoldITC-Regular"/>
          <w:b/>
          <w:bCs/>
        </w:rPr>
        <w:t xml:space="preserve">Электромагнитные явления </w:t>
      </w:r>
      <w:r w:rsidRPr="00C23652">
        <w:rPr>
          <w:rFonts w:eastAsia="OfficinaSansBoldITC-Regular"/>
        </w:rPr>
        <w:t>(5 ч)</w:t>
      </w:r>
    </w:p>
    <w:p w:rsidR="00C23652" w:rsidRDefault="00C23652" w:rsidP="00C23652">
      <w:pPr>
        <w:autoSpaceDE w:val="0"/>
        <w:autoSpaceDN w:val="0"/>
        <w:adjustRightInd w:val="0"/>
        <w:ind w:firstLine="567"/>
        <w:jc w:val="both"/>
        <w:rPr>
          <w:rFonts w:eastAsia="OfficinaSansBoldITC-Regular"/>
        </w:rPr>
      </w:pPr>
      <w:r w:rsidRPr="00C23652">
        <w:rPr>
          <w:rFonts w:eastAsia="SchoolBookSanPin"/>
        </w:rPr>
        <w:t>Опыт Эрстеда. Магнитное поле. Магнитное поле прямого тока. Магнитное поле катушки с током. Постоянные</w:t>
      </w:r>
      <w:r>
        <w:rPr>
          <w:rFonts w:eastAsia="OfficinaSansBoldITC-Regular"/>
        </w:rPr>
        <w:t xml:space="preserve"> </w:t>
      </w:r>
      <w:r w:rsidRPr="00C23652">
        <w:rPr>
          <w:rFonts w:eastAsia="SchoolBookSanPin"/>
        </w:rPr>
        <w:t>магниты. Магнитное поле постоянных магнитов. Магнитное</w:t>
      </w:r>
      <w:r>
        <w:rPr>
          <w:rFonts w:eastAsia="OfficinaSansBoldITC-Regular"/>
        </w:rPr>
        <w:t xml:space="preserve"> </w:t>
      </w:r>
      <w:r w:rsidRPr="00C23652">
        <w:rPr>
          <w:rFonts w:eastAsia="SchoolBookSanPin"/>
        </w:rPr>
        <w:t>поле Земли. Взаимодействие магнитов. Действие магнитного поля на проводник с током. Электрический двигатель.</w:t>
      </w:r>
    </w:p>
    <w:p w:rsidR="00C23652" w:rsidRPr="00C23652" w:rsidRDefault="00C23652" w:rsidP="00C23652">
      <w:pPr>
        <w:autoSpaceDE w:val="0"/>
        <w:autoSpaceDN w:val="0"/>
        <w:adjustRightInd w:val="0"/>
        <w:ind w:firstLine="567"/>
        <w:jc w:val="both"/>
        <w:rPr>
          <w:rFonts w:eastAsia="OfficinaSansBoldITC-Regular"/>
        </w:rPr>
      </w:pPr>
      <w:r w:rsidRPr="00C23652">
        <w:rPr>
          <w:rFonts w:eastAsia="OfficinaSansBoldITC-Regular"/>
        </w:rPr>
        <w:t>ФРОНТАЛЬНЫЕ ЛАБОРАТОРНЫЕ РАБОТЫ</w:t>
      </w:r>
    </w:p>
    <w:p w:rsidR="00C23652" w:rsidRPr="00C23652" w:rsidRDefault="00C23652" w:rsidP="00C23652">
      <w:pPr>
        <w:autoSpaceDE w:val="0"/>
        <w:autoSpaceDN w:val="0"/>
        <w:adjustRightInd w:val="0"/>
        <w:jc w:val="both"/>
        <w:rPr>
          <w:rFonts w:eastAsia="SchoolBookSanPin"/>
        </w:rPr>
      </w:pPr>
      <w:r w:rsidRPr="00C23652">
        <w:rPr>
          <w:rFonts w:eastAsia="SchoolBookSanPin"/>
        </w:rPr>
        <w:t>9. Сборка электромагнита и испытание его действия.</w:t>
      </w:r>
    </w:p>
    <w:p w:rsidR="00C23652" w:rsidRPr="00C23652" w:rsidRDefault="00C23652" w:rsidP="00C23652">
      <w:pPr>
        <w:autoSpaceDE w:val="0"/>
        <w:autoSpaceDN w:val="0"/>
        <w:adjustRightInd w:val="0"/>
        <w:jc w:val="both"/>
        <w:rPr>
          <w:rFonts w:eastAsia="SchoolBookSanPin"/>
        </w:rPr>
      </w:pPr>
      <w:r w:rsidRPr="00C23652">
        <w:rPr>
          <w:rFonts w:eastAsia="SchoolBookSanPin"/>
        </w:rPr>
        <w:t>10. Изучение электрического двигателя постоянного тока</w:t>
      </w:r>
      <w:r>
        <w:rPr>
          <w:rFonts w:eastAsia="SchoolBookSanPin"/>
        </w:rPr>
        <w:t xml:space="preserve"> </w:t>
      </w:r>
      <w:r w:rsidRPr="00C23652">
        <w:rPr>
          <w:rFonts w:eastAsia="SchoolBookSanPin"/>
        </w:rPr>
        <w:t>(на модели).</w:t>
      </w:r>
    </w:p>
    <w:p w:rsidR="00131717" w:rsidRPr="0081207D" w:rsidRDefault="00131717" w:rsidP="00352F52">
      <w:pPr>
        <w:jc w:val="both"/>
        <w:rPr>
          <w:color w:val="191919"/>
        </w:rPr>
      </w:pPr>
    </w:p>
    <w:p w:rsidR="00AB7D75" w:rsidRDefault="00AB7D75" w:rsidP="00AB7D75">
      <w:pPr>
        <w:numPr>
          <w:ilvl w:val="0"/>
          <w:numId w:val="31"/>
        </w:numPr>
        <w:autoSpaceDE w:val="0"/>
        <w:autoSpaceDN w:val="0"/>
        <w:adjustRightInd w:val="0"/>
        <w:jc w:val="both"/>
        <w:rPr>
          <w:rFonts w:eastAsia="OfficinaSansBoldITC-Regular"/>
        </w:rPr>
      </w:pPr>
      <w:r w:rsidRPr="00AB7D75">
        <w:rPr>
          <w:rFonts w:eastAsia="OfficinaSansBoldITC-Regular"/>
          <w:b/>
          <w:bCs/>
        </w:rPr>
        <w:t xml:space="preserve">Световые явления </w:t>
      </w:r>
      <w:r w:rsidRPr="00AB7D75">
        <w:rPr>
          <w:rFonts w:eastAsia="OfficinaSansBoldITC-Regular"/>
        </w:rPr>
        <w:t>(10 ч)</w:t>
      </w:r>
    </w:p>
    <w:p w:rsidR="00AB7D75" w:rsidRDefault="00AB7D75" w:rsidP="00AB7D75">
      <w:pPr>
        <w:autoSpaceDE w:val="0"/>
        <w:autoSpaceDN w:val="0"/>
        <w:adjustRightInd w:val="0"/>
        <w:ind w:firstLine="567"/>
        <w:jc w:val="both"/>
        <w:rPr>
          <w:rFonts w:eastAsia="OfficinaSansBoldITC-Regular"/>
        </w:rPr>
      </w:pPr>
      <w:r w:rsidRPr="00AB7D75">
        <w:rPr>
          <w:rFonts w:eastAsia="SchoolBookSanPin"/>
        </w:rPr>
        <w:t>Источники света. Прямолинейное распространение</w:t>
      </w:r>
      <w:r>
        <w:rPr>
          <w:rFonts w:eastAsia="OfficinaSansBoldITC-Regular"/>
        </w:rPr>
        <w:t xml:space="preserve"> </w:t>
      </w:r>
      <w:r w:rsidRPr="00AB7D75">
        <w:rPr>
          <w:rFonts w:eastAsia="SchoolBookSanPin"/>
        </w:rPr>
        <w:t>света. Видимое движение светил. Отражение света. Закон</w:t>
      </w:r>
      <w:r>
        <w:rPr>
          <w:rFonts w:eastAsia="OfficinaSansBoldITC-Regular"/>
        </w:rPr>
        <w:t xml:space="preserve"> </w:t>
      </w:r>
      <w:r w:rsidRPr="00AB7D75">
        <w:rPr>
          <w:rFonts w:eastAsia="SchoolBookSanPin"/>
        </w:rPr>
        <w:t>отражения света. Плоское зеркало. Преломление света. Закон преломления света. Линзы. Фокусное расстояние линзы. Оптическая сила линзы. Изображения, даваемые линзой. Глаз как оптическая система. Оптические приборы.</w:t>
      </w:r>
    </w:p>
    <w:p w:rsidR="00AB7D75" w:rsidRPr="00AB7D75" w:rsidRDefault="00AB7D75" w:rsidP="00AB7D75">
      <w:pPr>
        <w:autoSpaceDE w:val="0"/>
        <w:autoSpaceDN w:val="0"/>
        <w:adjustRightInd w:val="0"/>
        <w:ind w:firstLine="567"/>
        <w:jc w:val="both"/>
        <w:rPr>
          <w:rFonts w:eastAsia="OfficinaSansBoldITC-Regular"/>
        </w:rPr>
      </w:pPr>
      <w:r w:rsidRPr="00AB7D75">
        <w:rPr>
          <w:rFonts w:eastAsia="OfficinaSansBoldITC-Regular"/>
        </w:rPr>
        <w:t>ФРОНТАЛЬНАЯ ЛАБОРАТОРНАЯ РАБОТА</w:t>
      </w:r>
    </w:p>
    <w:p w:rsidR="00AB7D75" w:rsidRPr="00AB7D75" w:rsidRDefault="00AB7D75" w:rsidP="00AB7D75">
      <w:pPr>
        <w:autoSpaceDE w:val="0"/>
        <w:autoSpaceDN w:val="0"/>
        <w:adjustRightInd w:val="0"/>
        <w:jc w:val="both"/>
        <w:rPr>
          <w:rFonts w:eastAsia="SchoolBookSanPin"/>
        </w:rPr>
      </w:pPr>
      <w:r w:rsidRPr="00AB7D75">
        <w:rPr>
          <w:rFonts w:eastAsia="SchoolBookSanPin"/>
        </w:rPr>
        <w:t>11. Получение изображения при помощи линзы.</w:t>
      </w:r>
    </w:p>
    <w:p w:rsidR="00AB7D75" w:rsidRDefault="00AB7D75" w:rsidP="00AB7D75">
      <w:pPr>
        <w:autoSpaceDE w:val="0"/>
        <w:autoSpaceDN w:val="0"/>
        <w:adjustRightInd w:val="0"/>
        <w:jc w:val="both"/>
        <w:rPr>
          <w:rFonts w:eastAsia="SchoolBookSanPin"/>
        </w:rPr>
      </w:pPr>
    </w:p>
    <w:p w:rsidR="00AB7D75" w:rsidRPr="00AB7D75" w:rsidRDefault="00AB7D75" w:rsidP="00AB7D75">
      <w:pPr>
        <w:autoSpaceDE w:val="0"/>
        <w:autoSpaceDN w:val="0"/>
        <w:adjustRightInd w:val="0"/>
        <w:ind w:firstLine="567"/>
        <w:jc w:val="both"/>
        <w:rPr>
          <w:rFonts w:eastAsia="SchoolBookSanPin"/>
        </w:rPr>
      </w:pPr>
      <w:r w:rsidRPr="00AB7D75">
        <w:rPr>
          <w:rFonts w:eastAsia="SchoolBookSanPin"/>
          <w:b/>
          <w:bCs/>
        </w:rPr>
        <w:t xml:space="preserve">Итоговая контрольная работа </w:t>
      </w:r>
      <w:r w:rsidRPr="00AB7D75">
        <w:rPr>
          <w:rFonts w:eastAsia="SchoolBookSanPin"/>
        </w:rPr>
        <w:t>(1 ч)</w:t>
      </w:r>
    </w:p>
    <w:p w:rsidR="008A3453" w:rsidRDefault="008A3453" w:rsidP="00352F52">
      <w:pPr>
        <w:ind w:firstLine="540"/>
        <w:jc w:val="both"/>
        <w:rPr>
          <w:b/>
          <w:color w:val="191919"/>
        </w:rPr>
      </w:pPr>
    </w:p>
    <w:p w:rsidR="00131717" w:rsidRPr="0081207D" w:rsidRDefault="00131717" w:rsidP="00352F52">
      <w:pPr>
        <w:ind w:firstLine="540"/>
        <w:jc w:val="both"/>
        <w:rPr>
          <w:color w:val="191919"/>
        </w:rPr>
      </w:pPr>
      <w:r w:rsidRPr="0081207D">
        <w:rPr>
          <w:b/>
          <w:color w:val="191919"/>
        </w:rPr>
        <w:lastRenderedPageBreak/>
        <w:t>9 класс</w:t>
      </w:r>
      <w:r w:rsidRPr="0081207D">
        <w:rPr>
          <w:color w:val="191919"/>
        </w:rPr>
        <w:t xml:space="preserve"> </w:t>
      </w:r>
    </w:p>
    <w:p w:rsidR="009E1424" w:rsidRDefault="004C4DE0" w:rsidP="004C4DE0">
      <w:pPr>
        <w:autoSpaceDE w:val="0"/>
        <w:autoSpaceDN w:val="0"/>
        <w:adjustRightInd w:val="0"/>
        <w:rPr>
          <w:color w:val="191919"/>
        </w:rPr>
      </w:pPr>
      <w:r>
        <w:rPr>
          <w:color w:val="191919"/>
        </w:rPr>
        <w:t xml:space="preserve">        </w:t>
      </w:r>
      <w:r w:rsidR="00131717" w:rsidRPr="0081207D">
        <w:rPr>
          <w:color w:val="191919"/>
        </w:rPr>
        <w:t>(</w:t>
      </w:r>
      <w:r>
        <w:rPr>
          <w:color w:val="191919"/>
        </w:rPr>
        <w:t>102  ч, 3</w:t>
      </w:r>
      <w:r w:rsidR="00131717" w:rsidRPr="0081207D">
        <w:rPr>
          <w:color w:val="191919"/>
        </w:rPr>
        <w:t xml:space="preserve">  ч в неделю)</w:t>
      </w:r>
    </w:p>
    <w:p w:rsidR="007A3B42" w:rsidRDefault="007A3B42" w:rsidP="004C4DE0">
      <w:pPr>
        <w:autoSpaceDE w:val="0"/>
        <w:autoSpaceDN w:val="0"/>
        <w:adjustRightInd w:val="0"/>
        <w:rPr>
          <w:color w:val="191919"/>
        </w:rPr>
      </w:pPr>
    </w:p>
    <w:p w:rsidR="007A3B42" w:rsidRDefault="007A3B42" w:rsidP="004C4DE0">
      <w:pPr>
        <w:autoSpaceDE w:val="0"/>
        <w:autoSpaceDN w:val="0"/>
        <w:adjustRightInd w:val="0"/>
        <w:rPr>
          <w:color w:val="191919"/>
        </w:rPr>
      </w:pPr>
      <w:r>
        <w:rPr>
          <w:color w:val="191919"/>
        </w:rPr>
        <w:t xml:space="preserve">Авторская программа рассчитана на 2 часа в неделю, по учебному плану школы 3 часа. </w:t>
      </w:r>
    </w:p>
    <w:p w:rsidR="007A3B42" w:rsidRDefault="007A3B42" w:rsidP="004C4DE0">
      <w:pPr>
        <w:autoSpaceDE w:val="0"/>
        <w:autoSpaceDN w:val="0"/>
        <w:adjustRightInd w:val="0"/>
        <w:rPr>
          <w:color w:val="191919"/>
        </w:rPr>
      </w:pPr>
      <w:r>
        <w:rPr>
          <w:color w:val="191919"/>
        </w:rPr>
        <w:t>Распределение часов по темам указано в таблице.</w:t>
      </w:r>
    </w:p>
    <w:p w:rsidR="009E1424" w:rsidRDefault="009E1424" w:rsidP="009E1424">
      <w:pPr>
        <w:spacing w:line="232" w:lineRule="exact"/>
      </w:pPr>
    </w:p>
    <w:tbl>
      <w:tblPr>
        <w:tblW w:w="0" w:type="auto"/>
        <w:tblInd w:w="10" w:type="dxa"/>
        <w:tblLayout w:type="fixed"/>
        <w:tblCellMar>
          <w:left w:w="0" w:type="dxa"/>
          <w:right w:w="0" w:type="dxa"/>
        </w:tblCellMar>
        <w:tblLook w:val="0000"/>
      </w:tblPr>
      <w:tblGrid>
        <w:gridCol w:w="836"/>
        <w:gridCol w:w="3034"/>
        <w:gridCol w:w="1255"/>
        <w:gridCol w:w="1171"/>
        <w:gridCol w:w="1075"/>
        <w:gridCol w:w="993"/>
      </w:tblGrid>
      <w:tr w:rsidR="004C66C6" w:rsidRPr="002C0FB3" w:rsidTr="00D318B4">
        <w:trPr>
          <w:trHeight w:val="267"/>
        </w:trPr>
        <w:tc>
          <w:tcPr>
            <w:tcW w:w="836" w:type="dxa"/>
            <w:vMerge w:val="restart"/>
            <w:tcBorders>
              <w:top w:val="single" w:sz="8" w:space="0" w:color="auto"/>
              <w:left w:val="single" w:sz="8" w:space="0" w:color="auto"/>
              <w:right w:val="single" w:sz="8" w:space="0" w:color="auto"/>
            </w:tcBorders>
            <w:shd w:val="clear" w:color="auto" w:fill="auto"/>
            <w:vAlign w:val="bottom"/>
          </w:tcPr>
          <w:p w:rsidR="004C66C6" w:rsidRPr="002C0FB3" w:rsidRDefault="004C66C6" w:rsidP="00D318B4">
            <w:pPr>
              <w:spacing w:line="0" w:lineRule="atLeast"/>
              <w:ind w:right="20"/>
            </w:pPr>
            <w:r w:rsidRPr="002C0FB3">
              <w:t>№ п/п</w:t>
            </w:r>
          </w:p>
        </w:tc>
        <w:tc>
          <w:tcPr>
            <w:tcW w:w="3034" w:type="dxa"/>
            <w:vMerge w:val="restart"/>
            <w:tcBorders>
              <w:top w:val="single" w:sz="8" w:space="0" w:color="auto"/>
              <w:right w:val="single" w:sz="8" w:space="0" w:color="auto"/>
            </w:tcBorders>
            <w:shd w:val="clear" w:color="auto" w:fill="auto"/>
            <w:vAlign w:val="bottom"/>
          </w:tcPr>
          <w:p w:rsidR="004C66C6" w:rsidRPr="002C0FB3" w:rsidRDefault="004C66C6" w:rsidP="00D318B4">
            <w:pPr>
              <w:spacing w:line="0" w:lineRule="atLeast"/>
            </w:pPr>
            <w:r w:rsidRPr="002C0FB3">
              <w:t>Разделы, темы</w:t>
            </w:r>
          </w:p>
        </w:tc>
        <w:tc>
          <w:tcPr>
            <w:tcW w:w="2426" w:type="dxa"/>
            <w:gridSpan w:val="2"/>
            <w:tcBorders>
              <w:top w:val="single" w:sz="8"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ind w:left="40"/>
            </w:pPr>
            <w:r w:rsidRPr="002C0FB3">
              <w:t>Количество часов</w:t>
            </w:r>
          </w:p>
        </w:tc>
        <w:tc>
          <w:tcPr>
            <w:tcW w:w="1075" w:type="dxa"/>
            <w:vMerge w:val="restart"/>
            <w:tcBorders>
              <w:top w:val="single" w:sz="8" w:space="0" w:color="auto"/>
              <w:right w:val="single" w:sz="8" w:space="0" w:color="auto"/>
            </w:tcBorders>
            <w:shd w:val="clear" w:color="auto" w:fill="auto"/>
            <w:vAlign w:val="bottom"/>
          </w:tcPr>
          <w:p w:rsidR="004C66C6" w:rsidRPr="002C0FB3" w:rsidRDefault="004C66C6" w:rsidP="00D318B4">
            <w:pPr>
              <w:spacing w:line="0" w:lineRule="atLeast"/>
              <w:jc w:val="center"/>
              <w:rPr>
                <w:w w:val="99"/>
              </w:rPr>
            </w:pPr>
            <w:r w:rsidRPr="002C0FB3">
              <w:rPr>
                <w:w w:val="99"/>
              </w:rPr>
              <w:t>Лабораторные</w:t>
            </w:r>
          </w:p>
          <w:p w:rsidR="004C66C6" w:rsidRPr="002C0FB3" w:rsidRDefault="004C66C6" w:rsidP="00D318B4">
            <w:pPr>
              <w:spacing w:line="0" w:lineRule="atLeast"/>
              <w:jc w:val="center"/>
              <w:rPr>
                <w:w w:val="99"/>
              </w:rPr>
            </w:pPr>
            <w:r w:rsidRPr="002C0FB3">
              <w:rPr>
                <w:w w:val="97"/>
              </w:rPr>
              <w:t>работы</w:t>
            </w:r>
          </w:p>
        </w:tc>
        <w:tc>
          <w:tcPr>
            <w:tcW w:w="993" w:type="dxa"/>
            <w:vMerge w:val="restart"/>
            <w:tcBorders>
              <w:top w:val="single" w:sz="8" w:space="0" w:color="auto"/>
              <w:right w:val="single" w:sz="8" w:space="0" w:color="auto"/>
            </w:tcBorders>
            <w:shd w:val="clear" w:color="auto" w:fill="auto"/>
            <w:vAlign w:val="bottom"/>
          </w:tcPr>
          <w:p w:rsidR="004C66C6" w:rsidRPr="002C0FB3" w:rsidRDefault="004C66C6" w:rsidP="00D318B4">
            <w:pPr>
              <w:spacing w:line="0" w:lineRule="atLeast"/>
              <w:rPr>
                <w:w w:val="99"/>
              </w:rPr>
            </w:pPr>
            <w:r w:rsidRPr="002C0FB3">
              <w:rPr>
                <w:w w:val="99"/>
              </w:rPr>
              <w:t>Контрольные</w:t>
            </w:r>
          </w:p>
          <w:p w:rsidR="004C66C6" w:rsidRPr="002C0FB3" w:rsidRDefault="004C66C6" w:rsidP="00D318B4">
            <w:pPr>
              <w:spacing w:line="0" w:lineRule="atLeast"/>
              <w:jc w:val="center"/>
              <w:rPr>
                <w:w w:val="99"/>
              </w:rPr>
            </w:pPr>
            <w:r w:rsidRPr="002C0FB3">
              <w:t>работы</w:t>
            </w:r>
          </w:p>
        </w:tc>
      </w:tr>
      <w:tr w:rsidR="004C66C6" w:rsidRPr="002C0FB3" w:rsidTr="00D318B4">
        <w:trPr>
          <w:trHeight w:val="537"/>
        </w:trPr>
        <w:tc>
          <w:tcPr>
            <w:tcW w:w="836" w:type="dxa"/>
            <w:vMerge/>
            <w:tcBorders>
              <w:left w:val="single" w:sz="8"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pPr>
          </w:p>
        </w:tc>
        <w:tc>
          <w:tcPr>
            <w:tcW w:w="3034" w:type="dxa"/>
            <w:vMerge/>
            <w:tcBorders>
              <w:bottom w:val="single" w:sz="4" w:space="0" w:color="auto"/>
              <w:right w:val="single" w:sz="8" w:space="0" w:color="auto"/>
            </w:tcBorders>
            <w:shd w:val="clear" w:color="auto" w:fill="auto"/>
            <w:vAlign w:val="bottom"/>
          </w:tcPr>
          <w:p w:rsidR="004C66C6" w:rsidRPr="002C0FB3" w:rsidRDefault="004C66C6" w:rsidP="00D318B4">
            <w:pPr>
              <w:spacing w:line="0" w:lineRule="atLeast"/>
            </w:pPr>
          </w:p>
        </w:tc>
        <w:tc>
          <w:tcPr>
            <w:tcW w:w="125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10" w:lineRule="exact"/>
              <w:ind w:left="40"/>
            </w:pPr>
            <w:r w:rsidRPr="002C0FB3">
              <w:t>Авторская</w:t>
            </w:r>
          </w:p>
          <w:p w:rsidR="004C66C6" w:rsidRPr="002C0FB3" w:rsidRDefault="004C66C6" w:rsidP="00D318B4">
            <w:pPr>
              <w:spacing w:line="308" w:lineRule="exact"/>
              <w:ind w:left="40"/>
            </w:pPr>
            <w:r w:rsidRPr="002C0FB3">
              <w:t>программа</w:t>
            </w:r>
          </w:p>
        </w:tc>
        <w:tc>
          <w:tcPr>
            <w:tcW w:w="1171"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10" w:lineRule="exact"/>
              <w:ind w:left="40"/>
            </w:pPr>
            <w:r w:rsidRPr="002C0FB3">
              <w:t>Рабочая</w:t>
            </w:r>
          </w:p>
          <w:p w:rsidR="004C66C6" w:rsidRPr="002C0FB3" w:rsidRDefault="004C66C6" w:rsidP="00D318B4">
            <w:pPr>
              <w:spacing w:line="308" w:lineRule="exact"/>
              <w:ind w:left="40"/>
            </w:pPr>
            <w:r w:rsidRPr="002C0FB3">
              <w:t>программа</w:t>
            </w:r>
          </w:p>
        </w:tc>
        <w:tc>
          <w:tcPr>
            <w:tcW w:w="1075" w:type="dxa"/>
            <w:vMerge/>
            <w:tcBorders>
              <w:bottom w:val="single" w:sz="4" w:space="0" w:color="auto"/>
              <w:right w:val="single" w:sz="8" w:space="0" w:color="auto"/>
            </w:tcBorders>
            <w:shd w:val="clear" w:color="auto" w:fill="auto"/>
            <w:vAlign w:val="bottom"/>
          </w:tcPr>
          <w:p w:rsidR="004C66C6" w:rsidRPr="002C0FB3" w:rsidRDefault="004C66C6" w:rsidP="00D318B4">
            <w:pPr>
              <w:spacing w:line="0" w:lineRule="atLeast"/>
              <w:jc w:val="center"/>
              <w:rPr>
                <w:w w:val="97"/>
              </w:rPr>
            </w:pPr>
          </w:p>
        </w:tc>
        <w:tc>
          <w:tcPr>
            <w:tcW w:w="993" w:type="dxa"/>
            <w:vMerge/>
            <w:tcBorders>
              <w:bottom w:val="single" w:sz="4" w:space="0" w:color="auto"/>
              <w:right w:val="single" w:sz="8" w:space="0" w:color="auto"/>
            </w:tcBorders>
            <w:shd w:val="clear" w:color="auto" w:fill="auto"/>
            <w:vAlign w:val="bottom"/>
          </w:tcPr>
          <w:p w:rsidR="004C66C6" w:rsidRPr="002C0FB3" w:rsidRDefault="004C66C6" w:rsidP="00D318B4">
            <w:pPr>
              <w:spacing w:line="0" w:lineRule="atLeast"/>
              <w:jc w:val="center"/>
            </w:pPr>
          </w:p>
        </w:tc>
      </w:tr>
      <w:tr w:rsidR="004C66C6" w:rsidRPr="002C0FB3" w:rsidTr="00D318B4">
        <w:trPr>
          <w:trHeight w:val="1076"/>
        </w:trPr>
        <w:tc>
          <w:tcPr>
            <w:tcW w:w="836" w:type="dxa"/>
            <w:tcBorders>
              <w:top w:val="single" w:sz="4" w:space="0" w:color="auto"/>
              <w:left w:val="single" w:sz="8"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ind w:right="260"/>
              <w:jc w:val="right"/>
            </w:pPr>
            <w:r w:rsidRPr="002C0FB3">
              <w:t>1</w:t>
            </w:r>
          </w:p>
        </w:tc>
        <w:tc>
          <w:tcPr>
            <w:tcW w:w="3034"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ind w:left="20"/>
            </w:pPr>
            <w:r w:rsidRPr="002C0FB3">
              <w:t>Законы взаимодействия и движения</w:t>
            </w:r>
          </w:p>
          <w:p w:rsidR="004C66C6" w:rsidRPr="002C0FB3" w:rsidRDefault="004C66C6" w:rsidP="00D318B4">
            <w:pPr>
              <w:spacing w:line="0" w:lineRule="atLeast"/>
              <w:ind w:left="20"/>
            </w:pPr>
            <w:r w:rsidRPr="002C0FB3">
              <w:t>тел</w:t>
            </w:r>
          </w:p>
        </w:tc>
        <w:tc>
          <w:tcPr>
            <w:tcW w:w="125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jc w:val="center"/>
              <w:rPr>
                <w:w w:val="99"/>
              </w:rPr>
            </w:pPr>
            <w:r w:rsidRPr="002C0FB3">
              <w:rPr>
                <w:w w:val="99"/>
              </w:rPr>
              <w:t>23</w:t>
            </w:r>
          </w:p>
        </w:tc>
        <w:tc>
          <w:tcPr>
            <w:tcW w:w="1171"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jc w:val="center"/>
              <w:rPr>
                <w:w w:val="99"/>
              </w:rPr>
            </w:pPr>
            <w:r w:rsidRPr="002C0FB3">
              <w:rPr>
                <w:w w:val="99"/>
              </w:rPr>
              <w:t>35</w:t>
            </w:r>
          </w:p>
        </w:tc>
        <w:tc>
          <w:tcPr>
            <w:tcW w:w="107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jc w:val="center"/>
              <w:rPr>
                <w:w w:val="99"/>
              </w:rPr>
            </w:pPr>
            <w:r w:rsidRPr="002C0FB3">
              <w:rPr>
                <w:w w:val="99"/>
              </w:rPr>
              <w:t>2</w:t>
            </w:r>
          </w:p>
        </w:tc>
        <w:tc>
          <w:tcPr>
            <w:tcW w:w="993"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jc w:val="center"/>
              <w:rPr>
                <w:w w:val="99"/>
              </w:rPr>
            </w:pPr>
            <w:r w:rsidRPr="002C0FB3">
              <w:rPr>
                <w:w w:val="99"/>
              </w:rPr>
              <w:t>1</w:t>
            </w:r>
          </w:p>
        </w:tc>
      </w:tr>
      <w:tr w:rsidR="004C66C6" w:rsidRPr="002C0FB3" w:rsidTr="00D318B4">
        <w:trPr>
          <w:trHeight w:val="1046"/>
        </w:trPr>
        <w:tc>
          <w:tcPr>
            <w:tcW w:w="836" w:type="dxa"/>
            <w:tcBorders>
              <w:top w:val="single" w:sz="4" w:space="0" w:color="auto"/>
              <w:left w:val="single" w:sz="8"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ind w:right="260"/>
              <w:jc w:val="right"/>
            </w:pPr>
            <w:r w:rsidRPr="002C0FB3">
              <w:t>2</w:t>
            </w:r>
          </w:p>
        </w:tc>
        <w:tc>
          <w:tcPr>
            <w:tcW w:w="3034"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ind w:left="20"/>
            </w:pPr>
            <w:r w:rsidRPr="002C0FB3">
              <w:t>Механические колебания и волны.</w:t>
            </w:r>
          </w:p>
          <w:p w:rsidR="004C66C6" w:rsidRPr="002C0FB3" w:rsidRDefault="004C66C6" w:rsidP="00D318B4">
            <w:pPr>
              <w:spacing w:line="0" w:lineRule="atLeast"/>
              <w:ind w:left="20"/>
            </w:pPr>
            <w:r w:rsidRPr="002C0FB3">
              <w:t>Звук</w:t>
            </w:r>
          </w:p>
        </w:tc>
        <w:tc>
          <w:tcPr>
            <w:tcW w:w="125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jc w:val="center"/>
              <w:rPr>
                <w:w w:val="99"/>
              </w:rPr>
            </w:pPr>
            <w:r w:rsidRPr="002C0FB3">
              <w:rPr>
                <w:w w:val="99"/>
              </w:rPr>
              <w:t>12</w:t>
            </w:r>
          </w:p>
        </w:tc>
        <w:tc>
          <w:tcPr>
            <w:tcW w:w="1171"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jc w:val="center"/>
              <w:rPr>
                <w:w w:val="99"/>
              </w:rPr>
            </w:pPr>
            <w:r w:rsidRPr="002C0FB3">
              <w:rPr>
                <w:w w:val="99"/>
              </w:rPr>
              <w:t>19</w:t>
            </w:r>
          </w:p>
        </w:tc>
        <w:tc>
          <w:tcPr>
            <w:tcW w:w="107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jc w:val="center"/>
              <w:rPr>
                <w:w w:val="99"/>
              </w:rPr>
            </w:pPr>
            <w:r w:rsidRPr="002C0FB3">
              <w:rPr>
                <w:w w:val="99"/>
              </w:rPr>
              <w:t>1</w:t>
            </w:r>
          </w:p>
        </w:tc>
        <w:tc>
          <w:tcPr>
            <w:tcW w:w="993"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jc w:val="center"/>
              <w:rPr>
                <w:w w:val="99"/>
              </w:rPr>
            </w:pPr>
            <w:r w:rsidRPr="002C0FB3">
              <w:rPr>
                <w:w w:val="99"/>
              </w:rPr>
              <w:t>1</w:t>
            </w:r>
          </w:p>
        </w:tc>
      </w:tr>
      <w:tr w:rsidR="004C66C6" w:rsidRPr="002C0FB3" w:rsidTr="00D318B4">
        <w:trPr>
          <w:trHeight w:val="595"/>
        </w:trPr>
        <w:tc>
          <w:tcPr>
            <w:tcW w:w="836" w:type="dxa"/>
            <w:tcBorders>
              <w:top w:val="single" w:sz="4" w:space="0" w:color="auto"/>
              <w:left w:val="single" w:sz="8"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ind w:right="260"/>
              <w:jc w:val="right"/>
            </w:pPr>
            <w:r w:rsidRPr="002C0FB3">
              <w:t>3</w:t>
            </w:r>
          </w:p>
        </w:tc>
        <w:tc>
          <w:tcPr>
            <w:tcW w:w="3034"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ind w:left="20"/>
            </w:pPr>
            <w:r w:rsidRPr="002C0FB3">
              <w:t>Электромагнитное поле</w:t>
            </w:r>
          </w:p>
        </w:tc>
        <w:tc>
          <w:tcPr>
            <w:tcW w:w="125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16</w:t>
            </w:r>
          </w:p>
        </w:tc>
        <w:tc>
          <w:tcPr>
            <w:tcW w:w="1171"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25</w:t>
            </w:r>
          </w:p>
        </w:tc>
        <w:tc>
          <w:tcPr>
            <w:tcW w:w="107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2</w:t>
            </w:r>
          </w:p>
        </w:tc>
        <w:tc>
          <w:tcPr>
            <w:tcW w:w="993"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1</w:t>
            </w:r>
          </w:p>
        </w:tc>
      </w:tr>
      <w:tr w:rsidR="004C66C6" w:rsidRPr="002C0FB3" w:rsidTr="00D318B4">
        <w:trPr>
          <w:trHeight w:val="218"/>
        </w:trPr>
        <w:tc>
          <w:tcPr>
            <w:tcW w:w="836" w:type="dxa"/>
            <w:tcBorders>
              <w:top w:val="single" w:sz="4" w:space="0" w:color="auto"/>
              <w:left w:val="single" w:sz="8"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ind w:right="260"/>
              <w:jc w:val="right"/>
            </w:pPr>
            <w:r w:rsidRPr="002C0FB3">
              <w:t>4</w:t>
            </w:r>
          </w:p>
        </w:tc>
        <w:tc>
          <w:tcPr>
            <w:tcW w:w="3034"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ind w:left="20"/>
            </w:pPr>
            <w:r w:rsidRPr="002C0FB3">
              <w:t>Строение атома и атомного ядра</w:t>
            </w:r>
          </w:p>
        </w:tc>
        <w:tc>
          <w:tcPr>
            <w:tcW w:w="125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11</w:t>
            </w:r>
          </w:p>
        </w:tc>
        <w:tc>
          <w:tcPr>
            <w:tcW w:w="1171"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17</w:t>
            </w:r>
          </w:p>
        </w:tc>
        <w:tc>
          <w:tcPr>
            <w:tcW w:w="107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4</w:t>
            </w:r>
          </w:p>
        </w:tc>
        <w:tc>
          <w:tcPr>
            <w:tcW w:w="993"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1</w:t>
            </w:r>
          </w:p>
        </w:tc>
      </w:tr>
      <w:tr w:rsidR="004C66C6" w:rsidRPr="002C0FB3" w:rsidTr="004C66C6">
        <w:trPr>
          <w:trHeight w:val="488"/>
        </w:trPr>
        <w:tc>
          <w:tcPr>
            <w:tcW w:w="836" w:type="dxa"/>
            <w:tcBorders>
              <w:top w:val="single" w:sz="4" w:space="0" w:color="auto"/>
              <w:left w:val="single" w:sz="8"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ind w:right="260"/>
              <w:jc w:val="right"/>
            </w:pPr>
            <w:r w:rsidRPr="002C0FB3">
              <w:t>5</w:t>
            </w:r>
          </w:p>
        </w:tc>
        <w:tc>
          <w:tcPr>
            <w:tcW w:w="3034"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4C66C6">
            <w:pPr>
              <w:spacing w:line="309" w:lineRule="exact"/>
            </w:pPr>
            <w:r w:rsidRPr="002C0FB3">
              <w:t>Строение и эволюция Вселенной</w:t>
            </w:r>
          </w:p>
        </w:tc>
        <w:tc>
          <w:tcPr>
            <w:tcW w:w="125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pPr>
            <w:r w:rsidRPr="002C0FB3">
              <w:rPr>
                <w:w w:val="99"/>
              </w:rPr>
              <w:t>5</w:t>
            </w:r>
          </w:p>
        </w:tc>
        <w:tc>
          <w:tcPr>
            <w:tcW w:w="1171"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pPr>
            <w:r w:rsidRPr="002C0FB3">
              <w:rPr>
                <w:w w:val="99"/>
              </w:rPr>
              <w:t>6</w:t>
            </w:r>
          </w:p>
        </w:tc>
        <w:tc>
          <w:tcPr>
            <w:tcW w:w="107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pPr>
          </w:p>
        </w:tc>
        <w:tc>
          <w:tcPr>
            <w:tcW w:w="993"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pPr>
            <w:r w:rsidRPr="002C0FB3">
              <w:rPr>
                <w:w w:val="99"/>
              </w:rPr>
              <w:t>1</w:t>
            </w:r>
          </w:p>
        </w:tc>
      </w:tr>
      <w:tr w:rsidR="004C66C6" w:rsidRPr="002C0FB3" w:rsidTr="00D318B4">
        <w:trPr>
          <w:trHeight w:val="220"/>
        </w:trPr>
        <w:tc>
          <w:tcPr>
            <w:tcW w:w="836" w:type="dxa"/>
            <w:tcBorders>
              <w:top w:val="single" w:sz="4" w:space="0" w:color="auto"/>
              <w:left w:val="single" w:sz="8" w:space="0" w:color="auto"/>
              <w:bottom w:val="single" w:sz="4" w:space="0" w:color="auto"/>
              <w:right w:val="single" w:sz="8" w:space="0" w:color="auto"/>
            </w:tcBorders>
            <w:shd w:val="clear" w:color="auto" w:fill="auto"/>
            <w:vAlign w:val="bottom"/>
          </w:tcPr>
          <w:p w:rsidR="004C66C6" w:rsidRPr="002C0FB3" w:rsidRDefault="004C66C6" w:rsidP="00D318B4">
            <w:pPr>
              <w:spacing w:line="310" w:lineRule="exact"/>
              <w:ind w:right="260"/>
              <w:jc w:val="right"/>
            </w:pPr>
            <w:r w:rsidRPr="002C0FB3">
              <w:t>6</w:t>
            </w:r>
          </w:p>
        </w:tc>
        <w:tc>
          <w:tcPr>
            <w:tcW w:w="3034"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10" w:lineRule="exact"/>
              <w:ind w:left="20"/>
            </w:pPr>
            <w:r w:rsidRPr="002C0FB3">
              <w:t>Итоговая контрольная работа</w:t>
            </w:r>
          </w:p>
        </w:tc>
        <w:tc>
          <w:tcPr>
            <w:tcW w:w="125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10" w:lineRule="exact"/>
              <w:jc w:val="center"/>
              <w:rPr>
                <w:w w:val="99"/>
              </w:rPr>
            </w:pPr>
            <w:r w:rsidRPr="002C0FB3">
              <w:rPr>
                <w:w w:val="99"/>
              </w:rPr>
              <w:t>1</w:t>
            </w:r>
          </w:p>
        </w:tc>
        <w:tc>
          <w:tcPr>
            <w:tcW w:w="1171"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10" w:lineRule="exact"/>
              <w:jc w:val="center"/>
            </w:pPr>
            <w:r w:rsidRPr="002C0FB3">
              <w:t>-</w:t>
            </w:r>
          </w:p>
        </w:tc>
        <w:tc>
          <w:tcPr>
            <w:tcW w:w="107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pPr>
          </w:p>
        </w:tc>
        <w:tc>
          <w:tcPr>
            <w:tcW w:w="993"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pPr>
          </w:p>
        </w:tc>
      </w:tr>
      <w:tr w:rsidR="004C66C6" w:rsidRPr="002C0FB3" w:rsidTr="004C66C6">
        <w:trPr>
          <w:trHeight w:val="222"/>
        </w:trPr>
        <w:tc>
          <w:tcPr>
            <w:tcW w:w="836" w:type="dxa"/>
            <w:tcBorders>
              <w:left w:val="single" w:sz="8" w:space="0" w:color="auto"/>
              <w:bottom w:val="single" w:sz="4" w:space="0" w:color="auto"/>
              <w:right w:val="single" w:sz="8" w:space="0" w:color="auto"/>
            </w:tcBorders>
            <w:shd w:val="clear" w:color="auto" w:fill="auto"/>
            <w:vAlign w:val="bottom"/>
          </w:tcPr>
          <w:p w:rsidR="004C66C6" w:rsidRPr="002C0FB3" w:rsidRDefault="004C66C6" w:rsidP="00D318B4">
            <w:pPr>
              <w:spacing w:line="310" w:lineRule="exact"/>
              <w:ind w:right="260"/>
              <w:jc w:val="right"/>
            </w:pPr>
            <w:r w:rsidRPr="002C0FB3">
              <w:t>7</w:t>
            </w:r>
          </w:p>
        </w:tc>
        <w:tc>
          <w:tcPr>
            <w:tcW w:w="3034" w:type="dxa"/>
            <w:tcBorders>
              <w:bottom w:val="single" w:sz="4" w:space="0" w:color="auto"/>
              <w:right w:val="single" w:sz="8" w:space="0" w:color="auto"/>
            </w:tcBorders>
            <w:shd w:val="clear" w:color="auto" w:fill="auto"/>
            <w:vAlign w:val="bottom"/>
          </w:tcPr>
          <w:p w:rsidR="004C66C6" w:rsidRPr="002C0FB3" w:rsidRDefault="004C66C6" w:rsidP="00D318B4">
            <w:pPr>
              <w:spacing w:line="310" w:lineRule="exact"/>
              <w:ind w:left="20"/>
            </w:pPr>
            <w:r w:rsidRPr="002C0FB3">
              <w:t>Резервное время</w:t>
            </w:r>
          </w:p>
        </w:tc>
        <w:tc>
          <w:tcPr>
            <w:tcW w:w="1255" w:type="dxa"/>
            <w:tcBorders>
              <w:bottom w:val="single" w:sz="4" w:space="0" w:color="auto"/>
              <w:right w:val="single" w:sz="8" w:space="0" w:color="auto"/>
            </w:tcBorders>
            <w:shd w:val="clear" w:color="auto" w:fill="auto"/>
            <w:vAlign w:val="bottom"/>
          </w:tcPr>
          <w:p w:rsidR="004C66C6" w:rsidRPr="002C0FB3" w:rsidRDefault="004C66C6" w:rsidP="00D318B4">
            <w:pPr>
              <w:spacing w:line="310" w:lineRule="exact"/>
              <w:jc w:val="center"/>
              <w:rPr>
                <w:w w:val="99"/>
              </w:rPr>
            </w:pPr>
            <w:r w:rsidRPr="002C0FB3">
              <w:rPr>
                <w:w w:val="99"/>
              </w:rPr>
              <w:t>2</w:t>
            </w:r>
          </w:p>
        </w:tc>
        <w:tc>
          <w:tcPr>
            <w:tcW w:w="1171" w:type="dxa"/>
            <w:tcBorders>
              <w:bottom w:val="single" w:sz="4" w:space="0" w:color="auto"/>
              <w:right w:val="single" w:sz="8" w:space="0" w:color="auto"/>
            </w:tcBorders>
            <w:shd w:val="clear" w:color="auto" w:fill="auto"/>
            <w:vAlign w:val="bottom"/>
          </w:tcPr>
          <w:p w:rsidR="004C66C6" w:rsidRPr="002C0FB3" w:rsidRDefault="004C66C6" w:rsidP="00D318B4">
            <w:pPr>
              <w:spacing w:line="310" w:lineRule="exact"/>
              <w:jc w:val="center"/>
            </w:pPr>
            <w:r w:rsidRPr="002C0FB3">
              <w:t>-</w:t>
            </w:r>
          </w:p>
        </w:tc>
        <w:tc>
          <w:tcPr>
            <w:tcW w:w="1075" w:type="dxa"/>
            <w:tcBorders>
              <w:bottom w:val="single" w:sz="4" w:space="0" w:color="auto"/>
              <w:right w:val="single" w:sz="8" w:space="0" w:color="auto"/>
            </w:tcBorders>
            <w:shd w:val="clear" w:color="auto" w:fill="auto"/>
            <w:vAlign w:val="bottom"/>
          </w:tcPr>
          <w:p w:rsidR="004C66C6" w:rsidRPr="002C0FB3" w:rsidRDefault="004C66C6" w:rsidP="00D318B4">
            <w:pPr>
              <w:spacing w:line="0" w:lineRule="atLeast"/>
            </w:pPr>
          </w:p>
        </w:tc>
        <w:tc>
          <w:tcPr>
            <w:tcW w:w="993" w:type="dxa"/>
            <w:tcBorders>
              <w:bottom w:val="single" w:sz="4" w:space="0" w:color="auto"/>
              <w:right w:val="single" w:sz="8" w:space="0" w:color="auto"/>
            </w:tcBorders>
            <w:shd w:val="clear" w:color="auto" w:fill="auto"/>
            <w:vAlign w:val="bottom"/>
          </w:tcPr>
          <w:p w:rsidR="004C66C6" w:rsidRPr="002C0FB3" w:rsidRDefault="004C66C6" w:rsidP="00D318B4">
            <w:pPr>
              <w:spacing w:line="0" w:lineRule="atLeast"/>
            </w:pPr>
          </w:p>
        </w:tc>
      </w:tr>
      <w:tr w:rsidR="004C66C6" w:rsidRPr="002C0FB3" w:rsidTr="00D318B4">
        <w:trPr>
          <w:trHeight w:val="529"/>
        </w:trPr>
        <w:tc>
          <w:tcPr>
            <w:tcW w:w="836" w:type="dxa"/>
            <w:tcBorders>
              <w:top w:val="single" w:sz="4" w:space="0" w:color="auto"/>
              <w:left w:val="single" w:sz="8" w:space="0" w:color="auto"/>
              <w:bottom w:val="single" w:sz="4" w:space="0" w:color="auto"/>
              <w:right w:val="single" w:sz="8" w:space="0" w:color="auto"/>
            </w:tcBorders>
            <w:shd w:val="clear" w:color="auto" w:fill="auto"/>
            <w:vAlign w:val="bottom"/>
          </w:tcPr>
          <w:p w:rsidR="004C66C6" w:rsidRPr="002C0FB3" w:rsidRDefault="004C66C6" w:rsidP="00D318B4">
            <w:pPr>
              <w:spacing w:line="0" w:lineRule="atLeast"/>
            </w:pPr>
          </w:p>
        </w:tc>
        <w:tc>
          <w:tcPr>
            <w:tcW w:w="3034"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ind w:left="20"/>
            </w:pPr>
            <w:r w:rsidRPr="002C0FB3">
              <w:t>Итого</w:t>
            </w:r>
          </w:p>
        </w:tc>
        <w:tc>
          <w:tcPr>
            <w:tcW w:w="125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70</w:t>
            </w:r>
          </w:p>
        </w:tc>
        <w:tc>
          <w:tcPr>
            <w:tcW w:w="1171"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102</w:t>
            </w:r>
          </w:p>
        </w:tc>
        <w:tc>
          <w:tcPr>
            <w:tcW w:w="1075"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9</w:t>
            </w:r>
          </w:p>
        </w:tc>
        <w:tc>
          <w:tcPr>
            <w:tcW w:w="993" w:type="dxa"/>
            <w:tcBorders>
              <w:top w:val="single" w:sz="4" w:space="0" w:color="auto"/>
              <w:bottom w:val="single" w:sz="4" w:space="0" w:color="auto"/>
              <w:right w:val="single" w:sz="8" w:space="0" w:color="auto"/>
            </w:tcBorders>
            <w:shd w:val="clear" w:color="auto" w:fill="auto"/>
            <w:vAlign w:val="bottom"/>
          </w:tcPr>
          <w:p w:rsidR="004C66C6" w:rsidRPr="002C0FB3" w:rsidRDefault="004C66C6" w:rsidP="00D318B4">
            <w:pPr>
              <w:spacing w:line="309" w:lineRule="exact"/>
              <w:jc w:val="center"/>
              <w:rPr>
                <w:w w:val="99"/>
              </w:rPr>
            </w:pPr>
            <w:r w:rsidRPr="002C0FB3">
              <w:rPr>
                <w:w w:val="99"/>
              </w:rPr>
              <w:t>5</w:t>
            </w:r>
          </w:p>
        </w:tc>
      </w:tr>
    </w:tbl>
    <w:p w:rsidR="007A3B42" w:rsidRPr="007A3B42" w:rsidRDefault="007A3B42" w:rsidP="007A3B42">
      <w:pPr>
        <w:rPr>
          <w:sz w:val="22"/>
        </w:rPr>
        <w:sectPr w:rsidR="007A3B42" w:rsidRPr="007A3B42" w:rsidSect="004C66C6">
          <w:headerReference w:type="default" r:id="rId8"/>
          <w:footerReference w:type="default" r:id="rId9"/>
          <w:pgSz w:w="11906" w:h="16840"/>
          <w:pgMar w:top="640" w:right="717" w:bottom="851" w:left="993" w:header="0" w:footer="0" w:gutter="0"/>
          <w:cols w:space="0" w:equalWidth="0">
            <w:col w:w="9992"/>
          </w:cols>
          <w:docGrid w:linePitch="360"/>
        </w:sectPr>
      </w:pPr>
    </w:p>
    <w:p w:rsidR="00DB6975" w:rsidRDefault="007A3B42" w:rsidP="007A3B42">
      <w:pPr>
        <w:autoSpaceDE w:val="0"/>
        <w:autoSpaceDN w:val="0"/>
        <w:adjustRightInd w:val="0"/>
        <w:jc w:val="both"/>
        <w:rPr>
          <w:rFonts w:eastAsia="OfficinaSansBoldITC-Regular"/>
        </w:rPr>
      </w:pPr>
      <w:r>
        <w:rPr>
          <w:rFonts w:eastAsia="OfficinaSansBoldITC-Regular"/>
          <w:b/>
          <w:bCs/>
        </w:rPr>
        <w:lastRenderedPageBreak/>
        <w:t>1.</w:t>
      </w:r>
      <w:r w:rsidR="00DB6975" w:rsidRPr="00DB6975">
        <w:rPr>
          <w:rFonts w:eastAsia="OfficinaSansBoldITC-Regular"/>
          <w:b/>
          <w:bCs/>
        </w:rPr>
        <w:t xml:space="preserve">Законы взаимодействия и движения тел </w:t>
      </w:r>
      <w:r w:rsidR="00DB6975" w:rsidRPr="00DB6975">
        <w:rPr>
          <w:rFonts w:eastAsia="OfficinaSansBoldITC-Regular"/>
        </w:rPr>
        <w:t>(</w:t>
      </w:r>
      <w:r w:rsidR="00D07C98">
        <w:rPr>
          <w:rFonts w:eastAsia="OfficinaSansBoldITC-Regular"/>
        </w:rPr>
        <w:t>35</w:t>
      </w:r>
      <w:r w:rsidR="00DB6975" w:rsidRPr="00DB6975">
        <w:rPr>
          <w:rFonts w:eastAsia="OfficinaSansBoldITC-Regular"/>
        </w:rPr>
        <w:t xml:space="preserve"> ч)</w:t>
      </w:r>
    </w:p>
    <w:p w:rsidR="00DB6975" w:rsidRDefault="00DB6975" w:rsidP="008A3453">
      <w:pPr>
        <w:autoSpaceDE w:val="0"/>
        <w:autoSpaceDN w:val="0"/>
        <w:adjustRightInd w:val="0"/>
        <w:jc w:val="both"/>
        <w:rPr>
          <w:rFonts w:eastAsia="SchoolBookSanPin"/>
        </w:rPr>
      </w:pPr>
      <w:r w:rsidRPr="00DB6975">
        <w:rPr>
          <w:rFonts w:eastAsia="SchoolBookSanPin"/>
        </w:rPr>
        <w:t>Материальная точка. Система отсчета. Перемещение. Скорость прямолинейного равномерного движения.</w:t>
      </w:r>
      <w:r>
        <w:rPr>
          <w:rFonts w:eastAsia="OfficinaSansBoldITC-Regular"/>
        </w:rPr>
        <w:t xml:space="preserve"> </w:t>
      </w:r>
      <w:r w:rsidRPr="00DB6975">
        <w:rPr>
          <w:rFonts w:eastAsia="SchoolBookSanPin"/>
        </w:rPr>
        <w:t>Прямолинейное равноускоренное движение: мгновенная</w:t>
      </w:r>
      <w:r>
        <w:rPr>
          <w:rFonts w:eastAsia="OfficinaSansBoldITC-Regular"/>
        </w:rPr>
        <w:t xml:space="preserve"> </w:t>
      </w:r>
      <w:r w:rsidRPr="00DB6975">
        <w:rPr>
          <w:rFonts w:eastAsia="SchoolBookSanPin"/>
        </w:rPr>
        <w:t>скорость, ускорение, перемещение. Графики зависимости</w:t>
      </w:r>
      <w:r>
        <w:rPr>
          <w:rFonts w:eastAsia="OfficinaSansBoldITC-Regular"/>
        </w:rPr>
        <w:t xml:space="preserve"> </w:t>
      </w:r>
      <w:r w:rsidRPr="00DB6975">
        <w:rPr>
          <w:rFonts w:eastAsia="SchoolBookSanPin"/>
        </w:rPr>
        <w:t>кинематических величин от времени при равномерном и</w:t>
      </w:r>
      <w:r>
        <w:rPr>
          <w:rFonts w:eastAsia="OfficinaSansBoldITC-Regular"/>
        </w:rPr>
        <w:t xml:space="preserve"> </w:t>
      </w:r>
      <w:r w:rsidRPr="00DB6975">
        <w:rPr>
          <w:rFonts w:eastAsia="SchoolBookSanPin"/>
        </w:rPr>
        <w:t>равноускоренном движении. Относительность механического движения. Геоцентрическая и гелиоцентрическая системы мира. Инерциальная система отсчета. Законы Ньютона.</w:t>
      </w:r>
      <w:r>
        <w:rPr>
          <w:rFonts w:eastAsia="OfficinaSansBoldITC-Regular"/>
        </w:rPr>
        <w:t xml:space="preserve"> </w:t>
      </w:r>
      <w:r w:rsidRPr="00DB6975">
        <w:rPr>
          <w:rFonts w:eastAsia="SchoolBookSanPin"/>
        </w:rPr>
        <w:t>Свободное падение. Невесомость. Закон всемирного тяготения. [Искусственные спутники Земли.]1 Импульс. Закон сохранения импульса. Реактивное движение</w:t>
      </w:r>
      <w:r>
        <w:rPr>
          <w:rFonts w:eastAsia="SchoolBookSanPin"/>
        </w:rPr>
        <w:t>. (</w:t>
      </w:r>
      <w:r w:rsidRPr="00DB6975">
        <w:rPr>
          <w:rFonts w:eastAsia="SchoolBookSanPin"/>
        </w:rPr>
        <w:t>В квадратные скобки заключен материал, не являющийся обязательным для изучения.</w:t>
      </w:r>
      <w:r>
        <w:rPr>
          <w:rFonts w:eastAsia="SchoolBookSanPin"/>
        </w:rPr>
        <w:t>)</w:t>
      </w:r>
    </w:p>
    <w:p w:rsidR="008A3453" w:rsidRPr="008A3453" w:rsidRDefault="008A3453" w:rsidP="008A3453">
      <w:pPr>
        <w:autoSpaceDE w:val="0"/>
        <w:autoSpaceDN w:val="0"/>
        <w:adjustRightInd w:val="0"/>
        <w:jc w:val="both"/>
        <w:rPr>
          <w:rFonts w:eastAsia="SchoolBookSanPin"/>
        </w:rPr>
      </w:pPr>
    </w:p>
    <w:p w:rsidR="00DB6975" w:rsidRPr="00DB6975" w:rsidRDefault="00DB6975" w:rsidP="00DB6975">
      <w:pPr>
        <w:autoSpaceDE w:val="0"/>
        <w:autoSpaceDN w:val="0"/>
        <w:adjustRightInd w:val="0"/>
        <w:ind w:firstLine="567"/>
        <w:jc w:val="both"/>
        <w:rPr>
          <w:rFonts w:eastAsia="OfficinaSansBoldITC-Regular"/>
        </w:rPr>
      </w:pPr>
      <w:r w:rsidRPr="00DB6975">
        <w:rPr>
          <w:rFonts w:eastAsia="OfficinaSansBoldITC-Regular"/>
        </w:rPr>
        <w:t>ФРОНТАЛЬНЫЕ ЛАБОРАТОРНЫЕ РАБОТЫ</w:t>
      </w:r>
    </w:p>
    <w:p w:rsidR="00DB6975" w:rsidRPr="00DB6975" w:rsidRDefault="00DB6975" w:rsidP="00DB6975">
      <w:pPr>
        <w:autoSpaceDE w:val="0"/>
        <w:autoSpaceDN w:val="0"/>
        <w:adjustRightInd w:val="0"/>
        <w:jc w:val="both"/>
        <w:rPr>
          <w:rFonts w:eastAsia="SchoolBookSanPin"/>
        </w:rPr>
      </w:pPr>
      <w:r w:rsidRPr="00DB6975">
        <w:rPr>
          <w:rFonts w:eastAsia="SchoolBookSanPin"/>
        </w:rPr>
        <w:t>1. Исследование равноускоренного движения без начальной скорости.</w:t>
      </w:r>
    </w:p>
    <w:p w:rsidR="00DB6975" w:rsidRPr="00DB6975" w:rsidRDefault="00DB6975" w:rsidP="00DB6975">
      <w:pPr>
        <w:autoSpaceDE w:val="0"/>
        <w:autoSpaceDN w:val="0"/>
        <w:adjustRightInd w:val="0"/>
        <w:jc w:val="both"/>
        <w:rPr>
          <w:rFonts w:eastAsia="SchoolBookSanPin"/>
        </w:rPr>
      </w:pPr>
      <w:r w:rsidRPr="00DB6975">
        <w:rPr>
          <w:rFonts w:eastAsia="SchoolBookSanPin"/>
        </w:rPr>
        <w:t>2. Измерение ускорения свободного падения.</w:t>
      </w:r>
    </w:p>
    <w:p w:rsidR="008A3453" w:rsidRPr="00DB6975" w:rsidRDefault="008A3453" w:rsidP="008A3453">
      <w:pPr>
        <w:jc w:val="both"/>
        <w:rPr>
          <w:rFonts w:ascii="Calibri" w:hAnsi="Calibri"/>
          <w:color w:val="191919"/>
        </w:rPr>
      </w:pPr>
    </w:p>
    <w:p w:rsidR="00DB6975" w:rsidRDefault="007A3B42" w:rsidP="007A3B42">
      <w:pPr>
        <w:autoSpaceDE w:val="0"/>
        <w:autoSpaceDN w:val="0"/>
        <w:adjustRightInd w:val="0"/>
        <w:jc w:val="both"/>
        <w:rPr>
          <w:rFonts w:eastAsia="OfficinaSansBoldITC-Regular"/>
        </w:rPr>
      </w:pPr>
      <w:r>
        <w:rPr>
          <w:rFonts w:eastAsia="OfficinaSansBoldITC-Regular"/>
          <w:b/>
          <w:bCs/>
        </w:rPr>
        <w:t>2.</w:t>
      </w:r>
      <w:r w:rsidR="00DB6975" w:rsidRPr="00DB6975">
        <w:rPr>
          <w:rFonts w:eastAsia="OfficinaSansBoldITC-Regular"/>
          <w:b/>
          <w:bCs/>
        </w:rPr>
        <w:t xml:space="preserve">Механические колебания и волны. Звук </w:t>
      </w:r>
      <w:r w:rsidR="00D07C98">
        <w:rPr>
          <w:rFonts w:eastAsia="OfficinaSansBoldITC-Regular"/>
        </w:rPr>
        <w:t>(19</w:t>
      </w:r>
      <w:r w:rsidR="00DB6975" w:rsidRPr="00DB6975">
        <w:rPr>
          <w:rFonts w:eastAsia="OfficinaSansBoldITC-Regular"/>
        </w:rPr>
        <w:t xml:space="preserve"> ч)</w:t>
      </w:r>
    </w:p>
    <w:p w:rsidR="00DB6975" w:rsidRDefault="00DB6975" w:rsidP="00DB6975">
      <w:pPr>
        <w:autoSpaceDE w:val="0"/>
        <w:autoSpaceDN w:val="0"/>
        <w:adjustRightInd w:val="0"/>
        <w:ind w:firstLine="567"/>
        <w:jc w:val="both"/>
        <w:rPr>
          <w:rFonts w:eastAsia="OfficinaSansBoldITC-Regular"/>
        </w:rPr>
      </w:pPr>
      <w:r w:rsidRPr="00DB6975">
        <w:rPr>
          <w:rFonts w:eastAsia="SchoolBookSanPin"/>
        </w:rPr>
        <w:t>Колебательное движение. Колебания груза на пружине. Свободные колебания. Колебательная система. Маятник. Амплитуда, период, частота колебаний. [Гармонические колебания]. Превращение энергии при колебательном</w:t>
      </w:r>
      <w:r>
        <w:rPr>
          <w:rFonts w:eastAsia="OfficinaSansBoldITC-Regular"/>
        </w:rPr>
        <w:t xml:space="preserve"> </w:t>
      </w:r>
      <w:r w:rsidRPr="00DB6975">
        <w:rPr>
          <w:rFonts w:eastAsia="SchoolBookSanPin"/>
        </w:rPr>
        <w:t>движении. Затухающие колебания. Вынужденные колебания. Резонанс. Распространение колебаний в упругих средах. Поперечные и продольные волны. Длина волны. Связь</w:t>
      </w:r>
      <w:r>
        <w:rPr>
          <w:rFonts w:eastAsia="OfficinaSansBoldITC-Regular"/>
        </w:rPr>
        <w:t xml:space="preserve"> </w:t>
      </w:r>
      <w:r w:rsidRPr="00DB6975">
        <w:rPr>
          <w:rFonts w:eastAsia="SchoolBookSanPin"/>
        </w:rPr>
        <w:t>длины волны со скоростью ее распространения и периодом</w:t>
      </w:r>
      <w:r>
        <w:rPr>
          <w:rFonts w:eastAsia="OfficinaSansBoldITC-Regular"/>
        </w:rPr>
        <w:t xml:space="preserve"> </w:t>
      </w:r>
      <w:r w:rsidRPr="00DB6975">
        <w:rPr>
          <w:rFonts w:eastAsia="SchoolBookSanPin"/>
        </w:rPr>
        <w:t>(частотой). Звуковые волны. Скорость звука. Высота, тембр</w:t>
      </w:r>
      <w:r>
        <w:rPr>
          <w:rFonts w:eastAsia="OfficinaSansBoldITC-Regular"/>
        </w:rPr>
        <w:t xml:space="preserve"> </w:t>
      </w:r>
      <w:r w:rsidRPr="00DB6975">
        <w:rPr>
          <w:rFonts w:eastAsia="SchoolBookSanPin"/>
        </w:rPr>
        <w:t>и громкость звука. Эхо. Звуковой резонанс. [Интерференция</w:t>
      </w:r>
      <w:r>
        <w:rPr>
          <w:rFonts w:eastAsia="OfficinaSansBoldITC-Regular"/>
        </w:rPr>
        <w:t xml:space="preserve"> </w:t>
      </w:r>
      <w:r w:rsidRPr="00DB6975">
        <w:rPr>
          <w:rFonts w:eastAsia="SchoolBookSanPin"/>
        </w:rPr>
        <w:t>звука].</w:t>
      </w:r>
      <w:r>
        <w:rPr>
          <w:rFonts w:eastAsia="OfficinaSansBoldITC-Regular"/>
        </w:rPr>
        <w:t xml:space="preserve"> </w:t>
      </w:r>
    </w:p>
    <w:p w:rsidR="00DB6975" w:rsidRPr="00DB6975" w:rsidRDefault="00DB6975" w:rsidP="00DB6975">
      <w:pPr>
        <w:autoSpaceDE w:val="0"/>
        <w:autoSpaceDN w:val="0"/>
        <w:adjustRightInd w:val="0"/>
        <w:ind w:firstLine="567"/>
        <w:jc w:val="both"/>
        <w:rPr>
          <w:rFonts w:eastAsia="OfficinaSansBoldITC-Regular"/>
        </w:rPr>
      </w:pPr>
      <w:r w:rsidRPr="00DB6975">
        <w:rPr>
          <w:rFonts w:eastAsia="OfficinaSansBoldITC-Regular"/>
        </w:rPr>
        <w:t>ФРОНТАЛЬНАЯ ЛАБОРАТОРНАЯ РАБОТА</w:t>
      </w:r>
    </w:p>
    <w:p w:rsidR="00DB6975" w:rsidRPr="00DB6975" w:rsidRDefault="00DB6975" w:rsidP="00DB6975">
      <w:pPr>
        <w:autoSpaceDE w:val="0"/>
        <w:autoSpaceDN w:val="0"/>
        <w:adjustRightInd w:val="0"/>
        <w:jc w:val="both"/>
        <w:rPr>
          <w:rFonts w:eastAsia="SchoolBookSanPin"/>
        </w:rPr>
      </w:pPr>
      <w:r w:rsidRPr="00DB6975">
        <w:rPr>
          <w:rFonts w:eastAsia="SchoolBookSanPin"/>
        </w:rPr>
        <w:t>3. Исследование зависимости периода и частоты свободных колебаний маятника от длины его нити.</w:t>
      </w:r>
    </w:p>
    <w:p w:rsidR="008A3453" w:rsidRPr="008A3453" w:rsidRDefault="00DB6975" w:rsidP="008A3453">
      <w:pPr>
        <w:autoSpaceDE w:val="0"/>
        <w:autoSpaceDN w:val="0"/>
        <w:adjustRightInd w:val="0"/>
        <w:jc w:val="both"/>
        <w:rPr>
          <w:rFonts w:eastAsia="SchoolBookSanPin"/>
        </w:rPr>
      </w:pPr>
      <w:r w:rsidRPr="00DB6975">
        <w:rPr>
          <w:rFonts w:eastAsia="SchoolBookSanPin"/>
        </w:rPr>
        <w:t>.</w:t>
      </w:r>
    </w:p>
    <w:p w:rsidR="00DB6975" w:rsidRPr="00DB6975" w:rsidRDefault="00DB6975" w:rsidP="00DB6975">
      <w:pPr>
        <w:ind w:firstLine="540"/>
        <w:jc w:val="both"/>
        <w:rPr>
          <w:rFonts w:ascii="Calibri" w:hAnsi="Calibri"/>
          <w:color w:val="191919"/>
        </w:rPr>
      </w:pPr>
    </w:p>
    <w:p w:rsidR="004D47F4" w:rsidRDefault="007A3B42" w:rsidP="007A3B42">
      <w:pPr>
        <w:autoSpaceDE w:val="0"/>
        <w:autoSpaceDN w:val="0"/>
        <w:adjustRightInd w:val="0"/>
        <w:jc w:val="both"/>
        <w:rPr>
          <w:rFonts w:eastAsia="OfficinaSansBoldITC-Regular"/>
        </w:rPr>
      </w:pPr>
      <w:r>
        <w:rPr>
          <w:rFonts w:eastAsia="OfficinaSansBoldITC-Regular"/>
          <w:b/>
          <w:bCs/>
        </w:rPr>
        <w:t>3.</w:t>
      </w:r>
      <w:r w:rsidR="004D47F4" w:rsidRPr="004D47F4">
        <w:rPr>
          <w:rFonts w:eastAsia="OfficinaSansBoldITC-Regular"/>
          <w:b/>
          <w:bCs/>
        </w:rPr>
        <w:t xml:space="preserve">Электромагнитное поле </w:t>
      </w:r>
      <w:r w:rsidR="00D07C98">
        <w:rPr>
          <w:rFonts w:eastAsia="OfficinaSansBoldITC-Regular"/>
        </w:rPr>
        <w:t>(25</w:t>
      </w:r>
      <w:r w:rsidR="004D47F4" w:rsidRPr="004D47F4">
        <w:rPr>
          <w:rFonts w:eastAsia="OfficinaSansBoldITC-Regular"/>
        </w:rPr>
        <w:t xml:space="preserve"> ч)</w:t>
      </w:r>
    </w:p>
    <w:p w:rsidR="004D47F4" w:rsidRDefault="004D47F4" w:rsidP="004D47F4">
      <w:pPr>
        <w:autoSpaceDE w:val="0"/>
        <w:autoSpaceDN w:val="0"/>
        <w:adjustRightInd w:val="0"/>
        <w:ind w:firstLine="567"/>
        <w:jc w:val="both"/>
        <w:rPr>
          <w:rFonts w:eastAsia="OfficinaSansBoldITC-Regular"/>
        </w:rPr>
      </w:pPr>
      <w:r w:rsidRPr="004D47F4">
        <w:rPr>
          <w:rFonts w:eastAsia="SchoolBookSanPin"/>
        </w:rPr>
        <w:t>Однородное и неоднородное магнитное поле. Направление тока и направление линий его магнитного поля. Правило буравчика. Обнаружение магнитного поля. Правило левой руки. Индукция магнитного поля. Магнитный поток.</w:t>
      </w:r>
      <w:r>
        <w:rPr>
          <w:rFonts w:eastAsia="OfficinaSansBoldITC-Regular"/>
        </w:rPr>
        <w:t xml:space="preserve"> </w:t>
      </w:r>
      <w:r w:rsidRPr="004D47F4">
        <w:rPr>
          <w:rFonts w:eastAsia="SchoolBookSanPin"/>
        </w:rPr>
        <w:t>Опыты Фарадея. Электромагнитная индукция. Направление</w:t>
      </w:r>
      <w:r>
        <w:rPr>
          <w:rFonts w:eastAsia="OfficinaSansBoldITC-Regular"/>
        </w:rPr>
        <w:t xml:space="preserve"> </w:t>
      </w:r>
      <w:r w:rsidRPr="004D47F4">
        <w:rPr>
          <w:rFonts w:eastAsia="SchoolBookSanPin"/>
        </w:rPr>
        <w:t>индукционного тока. Правило Ленца. Явление самоиндукции. Переменный ток. Генератор переменного тока. Преобразования энергии в электрогенераторах. Трансформатор.</w:t>
      </w:r>
      <w:r>
        <w:rPr>
          <w:rFonts w:eastAsia="OfficinaSansBoldITC-Regular"/>
        </w:rPr>
        <w:t xml:space="preserve"> </w:t>
      </w:r>
      <w:r w:rsidRPr="004D47F4">
        <w:rPr>
          <w:rFonts w:eastAsia="SchoolBookSanPin"/>
        </w:rPr>
        <w:t>Передача электрической энергии на расстояние. Электромагнитное поле. Электромагнитные волны. Скорость распространения электромагнитных волн. Влияние электромагнитных излучений на живые организмы. Колебательный</w:t>
      </w:r>
      <w:r>
        <w:rPr>
          <w:rFonts w:eastAsia="OfficinaSansBoldITC-Regular"/>
        </w:rPr>
        <w:t xml:space="preserve"> </w:t>
      </w:r>
      <w:r w:rsidRPr="004D47F4">
        <w:rPr>
          <w:rFonts w:eastAsia="SchoolBookSanPin"/>
        </w:rPr>
        <w:t>контур. Получение электромагнитных колебаний. Принципы радиосвязи и телевидения. [Интерференция света.]</w:t>
      </w:r>
      <w:r>
        <w:rPr>
          <w:rFonts w:eastAsia="OfficinaSansBoldITC-Regular"/>
        </w:rPr>
        <w:t xml:space="preserve"> </w:t>
      </w:r>
      <w:r w:rsidRPr="004D47F4">
        <w:rPr>
          <w:rFonts w:eastAsia="SchoolBookSanPin"/>
        </w:rPr>
        <w:t>Электромагнитная природа света. Преломление света. Показатель преломления. Дисперсия света. Цвета тел. [Спектрограф и спектроскоп.] Типы оптических спектров. [Спектральный анализ.] Поглощение и испускание света атомами.</w:t>
      </w:r>
      <w:r>
        <w:rPr>
          <w:rFonts w:eastAsia="OfficinaSansBoldITC-Regular"/>
        </w:rPr>
        <w:t xml:space="preserve"> </w:t>
      </w:r>
      <w:r w:rsidRPr="004D47F4">
        <w:rPr>
          <w:rFonts w:eastAsia="SchoolBookSanPin"/>
        </w:rPr>
        <w:t>Происхождение линейчатых спектров.</w:t>
      </w:r>
    </w:p>
    <w:p w:rsidR="004D47F4" w:rsidRPr="004D47F4" w:rsidRDefault="004D47F4" w:rsidP="004D47F4">
      <w:pPr>
        <w:autoSpaceDE w:val="0"/>
        <w:autoSpaceDN w:val="0"/>
        <w:adjustRightInd w:val="0"/>
        <w:ind w:firstLine="567"/>
        <w:jc w:val="both"/>
        <w:rPr>
          <w:rFonts w:eastAsia="OfficinaSansBoldITC-Regular"/>
        </w:rPr>
      </w:pPr>
      <w:r w:rsidRPr="004D47F4">
        <w:rPr>
          <w:rFonts w:eastAsia="OfficinaSansBoldITC-Regular"/>
        </w:rPr>
        <w:t>ФРОНТАЛЬНЫЕ ЛАБОРАТОРНЫЕ РАБОТЫ</w:t>
      </w:r>
    </w:p>
    <w:p w:rsidR="004D47F4" w:rsidRPr="004D47F4" w:rsidRDefault="004D47F4" w:rsidP="004D47F4">
      <w:pPr>
        <w:autoSpaceDE w:val="0"/>
        <w:autoSpaceDN w:val="0"/>
        <w:adjustRightInd w:val="0"/>
        <w:jc w:val="both"/>
        <w:rPr>
          <w:rFonts w:eastAsia="SchoolBookSanPin"/>
        </w:rPr>
      </w:pPr>
      <w:r w:rsidRPr="004D47F4">
        <w:rPr>
          <w:rFonts w:eastAsia="SchoolBookSanPin"/>
        </w:rPr>
        <w:t>4. Изучение явления электромагнитной индукции.</w:t>
      </w:r>
    </w:p>
    <w:p w:rsidR="004D47F4" w:rsidRPr="004D47F4" w:rsidRDefault="004D47F4" w:rsidP="004D47F4">
      <w:pPr>
        <w:autoSpaceDE w:val="0"/>
        <w:autoSpaceDN w:val="0"/>
        <w:adjustRightInd w:val="0"/>
        <w:jc w:val="both"/>
        <w:rPr>
          <w:rFonts w:eastAsia="SchoolBookSanPin"/>
        </w:rPr>
      </w:pPr>
      <w:r w:rsidRPr="004D47F4">
        <w:rPr>
          <w:rFonts w:eastAsia="SchoolBookSanPin"/>
        </w:rPr>
        <w:t>5. Наблюдение сплошного и линейчатых спектров испускания.</w:t>
      </w:r>
    </w:p>
    <w:p w:rsidR="008A3453" w:rsidRPr="004D47F4" w:rsidRDefault="008A3453" w:rsidP="004D47F4">
      <w:pPr>
        <w:autoSpaceDE w:val="0"/>
        <w:autoSpaceDN w:val="0"/>
        <w:adjustRightInd w:val="0"/>
        <w:jc w:val="both"/>
        <w:rPr>
          <w:rFonts w:eastAsia="SchoolBookSanPin"/>
        </w:rPr>
      </w:pPr>
    </w:p>
    <w:p w:rsidR="004D47F4" w:rsidRDefault="007A3B42" w:rsidP="007A3B42">
      <w:pPr>
        <w:autoSpaceDE w:val="0"/>
        <w:autoSpaceDN w:val="0"/>
        <w:adjustRightInd w:val="0"/>
        <w:ind w:left="567"/>
        <w:jc w:val="both"/>
        <w:rPr>
          <w:rFonts w:eastAsia="OfficinaSansBoldITC-Regular"/>
        </w:rPr>
      </w:pPr>
      <w:r>
        <w:rPr>
          <w:rFonts w:eastAsia="OfficinaSansBoldITC-Regular"/>
          <w:b/>
          <w:bCs/>
        </w:rPr>
        <w:t>4.</w:t>
      </w:r>
      <w:r w:rsidR="004D47F4" w:rsidRPr="004D47F4">
        <w:rPr>
          <w:rFonts w:eastAsia="OfficinaSansBoldITC-Regular"/>
          <w:b/>
          <w:bCs/>
        </w:rPr>
        <w:t xml:space="preserve">Строение атома и атомного ядра </w:t>
      </w:r>
      <w:r w:rsidR="00D07C98">
        <w:rPr>
          <w:rFonts w:eastAsia="OfficinaSansBoldITC-Regular"/>
        </w:rPr>
        <w:t>(17</w:t>
      </w:r>
      <w:r w:rsidR="004D47F4" w:rsidRPr="004D47F4">
        <w:rPr>
          <w:rFonts w:eastAsia="OfficinaSansBoldITC-Regular"/>
        </w:rPr>
        <w:t xml:space="preserve"> ч)</w:t>
      </w:r>
    </w:p>
    <w:p w:rsidR="004D47F4" w:rsidRDefault="004D47F4" w:rsidP="004D47F4">
      <w:pPr>
        <w:autoSpaceDE w:val="0"/>
        <w:autoSpaceDN w:val="0"/>
        <w:adjustRightInd w:val="0"/>
        <w:ind w:firstLine="567"/>
        <w:jc w:val="both"/>
        <w:rPr>
          <w:rFonts w:eastAsia="OfficinaSansBoldITC-Regular"/>
        </w:rPr>
      </w:pPr>
      <w:r w:rsidRPr="004D47F4">
        <w:rPr>
          <w:rFonts w:eastAsia="SchoolBookSanPin"/>
        </w:rPr>
        <w:t>Радиоактивность как свидетельство сложного строения атомов. Альфа-, бета- и гамма-излучения. Опыты Резерфорда. Ядерная модель атома. Радиоактивные превращения атомных ядер. Сохранение зарядового и массового чисел</w:t>
      </w:r>
      <w:r>
        <w:rPr>
          <w:rFonts w:eastAsia="OfficinaSansBoldITC-Regular"/>
        </w:rPr>
        <w:t xml:space="preserve"> </w:t>
      </w:r>
      <w:r w:rsidRPr="004D47F4">
        <w:rPr>
          <w:rFonts w:eastAsia="SchoolBookSanPin"/>
        </w:rPr>
        <w:t>при ядерных реакциях. Экспериментальные методы исследования частиц. Протонно-нейтронная модель ядра. Физический смысл зарядового и массового чисел. Изотопы.</w:t>
      </w:r>
      <w:r>
        <w:rPr>
          <w:rFonts w:eastAsia="OfficinaSansBoldITC-Regular"/>
        </w:rPr>
        <w:t xml:space="preserve"> </w:t>
      </w:r>
      <w:r w:rsidRPr="004D47F4">
        <w:rPr>
          <w:rFonts w:eastAsia="SchoolBookSanPin"/>
        </w:rPr>
        <w:t>Правила смещения для альфа- и бета-распада при ядерных</w:t>
      </w:r>
      <w:r>
        <w:rPr>
          <w:rFonts w:eastAsia="OfficinaSansBoldITC-Regular"/>
        </w:rPr>
        <w:t xml:space="preserve"> </w:t>
      </w:r>
      <w:r w:rsidRPr="004D47F4">
        <w:rPr>
          <w:rFonts w:eastAsia="SchoolBookSanPin"/>
        </w:rPr>
        <w:t>реакциях. Энергия связи частиц в ядре. Деление ядер</w:t>
      </w:r>
      <w:r>
        <w:rPr>
          <w:rFonts w:eastAsia="OfficinaSansBoldITC-Regular"/>
        </w:rPr>
        <w:t xml:space="preserve"> </w:t>
      </w:r>
      <w:r w:rsidRPr="004D47F4">
        <w:rPr>
          <w:rFonts w:eastAsia="SchoolBookSanPin"/>
        </w:rPr>
        <w:t xml:space="preserve">урана. Цепная реакция. Ядерная энергетика. Экологические проблемы работы атомных электростанций. Дозиметрия. Период </w:t>
      </w:r>
      <w:r w:rsidRPr="004D47F4">
        <w:rPr>
          <w:rFonts w:eastAsia="SchoolBookSanPin"/>
        </w:rPr>
        <w:lastRenderedPageBreak/>
        <w:t>полураспада. Закон радиоактивного распада.</w:t>
      </w:r>
      <w:r>
        <w:rPr>
          <w:rFonts w:eastAsia="OfficinaSansBoldITC-Regular"/>
        </w:rPr>
        <w:t xml:space="preserve"> </w:t>
      </w:r>
      <w:r w:rsidRPr="004D47F4">
        <w:rPr>
          <w:rFonts w:eastAsia="SchoolBookSanPin"/>
        </w:rPr>
        <w:t>Влияние радиоактивных излучений на живые организмы. Термоядерная реакция. Источники энергии Солнца и</w:t>
      </w:r>
      <w:r>
        <w:rPr>
          <w:rFonts w:eastAsia="OfficinaSansBoldITC-Regular"/>
        </w:rPr>
        <w:t xml:space="preserve"> </w:t>
      </w:r>
      <w:r w:rsidRPr="004D47F4">
        <w:rPr>
          <w:rFonts w:eastAsia="SchoolBookSanPin"/>
        </w:rPr>
        <w:t>звезд.</w:t>
      </w:r>
    </w:p>
    <w:p w:rsidR="004D47F4" w:rsidRPr="004D47F4" w:rsidRDefault="004D47F4" w:rsidP="004D47F4">
      <w:pPr>
        <w:autoSpaceDE w:val="0"/>
        <w:autoSpaceDN w:val="0"/>
        <w:adjustRightInd w:val="0"/>
        <w:ind w:firstLine="567"/>
        <w:jc w:val="both"/>
        <w:rPr>
          <w:rFonts w:eastAsia="OfficinaSansBoldITC-Regular"/>
        </w:rPr>
      </w:pPr>
      <w:r w:rsidRPr="004D47F4">
        <w:rPr>
          <w:rFonts w:eastAsia="OfficinaSansBoldITC-Regular"/>
        </w:rPr>
        <w:t>ФРОНТАЛЬНЫЕ ЛАБОРАТОРНЫЕ РАБОТЫ</w:t>
      </w:r>
    </w:p>
    <w:p w:rsidR="004D47F4" w:rsidRPr="004D47F4" w:rsidRDefault="004D47F4" w:rsidP="004D47F4">
      <w:pPr>
        <w:autoSpaceDE w:val="0"/>
        <w:autoSpaceDN w:val="0"/>
        <w:adjustRightInd w:val="0"/>
        <w:jc w:val="both"/>
        <w:rPr>
          <w:rFonts w:eastAsia="SchoolBookSanPin"/>
        </w:rPr>
      </w:pPr>
      <w:r w:rsidRPr="004D47F4">
        <w:rPr>
          <w:rFonts w:eastAsia="SchoolBookSanPin"/>
        </w:rPr>
        <w:t>6. Измерение естественного радиационного фона дозиметром.</w:t>
      </w:r>
    </w:p>
    <w:p w:rsidR="004D47F4" w:rsidRPr="004D47F4" w:rsidRDefault="004D47F4" w:rsidP="004D47F4">
      <w:pPr>
        <w:autoSpaceDE w:val="0"/>
        <w:autoSpaceDN w:val="0"/>
        <w:adjustRightInd w:val="0"/>
        <w:jc w:val="both"/>
        <w:rPr>
          <w:rFonts w:eastAsia="SchoolBookSanPin"/>
        </w:rPr>
      </w:pPr>
      <w:r w:rsidRPr="004D47F4">
        <w:rPr>
          <w:rFonts w:eastAsia="SchoolBookSanPin"/>
        </w:rPr>
        <w:t>7. Изучение деления ядра атома урана по фотографии треков.</w:t>
      </w:r>
    </w:p>
    <w:p w:rsidR="004D47F4" w:rsidRPr="004D47F4" w:rsidRDefault="004D47F4" w:rsidP="004D47F4">
      <w:pPr>
        <w:autoSpaceDE w:val="0"/>
        <w:autoSpaceDN w:val="0"/>
        <w:adjustRightInd w:val="0"/>
        <w:jc w:val="both"/>
        <w:rPr>
          <w:rFonts w:eastAsia="SchoolBookSanPin"/>
        </w:rPr>
      </w:pPr>
      <w:r w:rsidRPr="004D47F4">
        <w:rPr>
          <w:rFonts w:eastAsia="SchoolBookSanPin"/>
        </w:rPr>
        <w:t>8. Оценка периода полураспада находящихся в воздухе</w:t>
      </w:r>
      <w:r>
        <w:rPr>
          <w:rFonts w:eastAsia="SchoolBookSanPin"/>
        </w:rPr>
        <w:t xml:space="preserve"> </w:t>
      </w:r>
      <w:r w:rsidRPr="004D47F4">
        <w:rPr>
          <w:rFonts w:eastAsia="SchoolBookSanPin"/>
        </w:rPr>
        <w:t>продуктов распада газа радона.</w:t>
      </w:r>
    </w:p>
    <w:p w:rsidR="004D47F4" w:rsidRPr="004D47F4" w:rsidRDefault="004D47F4" w:rsidP="004D47F4">
      <w:pPr>
        <w:autoSpaceDE w:val="0"/>
        <w:autoSpaceDN w:val="0"/>
        <w:adjustRightInd w:val="0"/>
        <w:jc w:val="both"/>
        <w:rPr>
          <w:rFonts w:eastAsia="SchoolBookSanPin"/>
        </w:rPr>
      </w:pPr>
      <w:r w:rsidRPr="004D47F4">
        <w:rPr>
          <w:rFonts w:eastAsia="SchoolBookSanPin"/>
        </w:rPr>
        <w:t>9. Изучение треков заряженных частиц по готовым фотографиям.</w:t>
      </w:r>
    </w:p>
    <w:p w:rsidR="008A3453" w:rsidRPr="004D47F4" w:rsidRDefault="008A3453" w:rsidP="004D47F4">
      <w:pPr>
        <w:autoSpaceDE w:val="0"/>
        <w:autoSpaceDN w:val="0"/>
        <w:adjustRightInd w:val="0"/>
        <w:jc w:val="both"/>
        <w:rPr>
          <w:rFonts w:eastAsia="SchoolBookSanPin"/>
        </w:rPr>
      </w:pPr>
    </w:p>
    <w:p w:rsidR="009336F5" w:rsidRPr="009336F5" w:rsidRDefault="007A3B42" w:rsidP="007A3B42">
      <w:pPr>
        <w:autoSpaceDE w:val="0"/>
        <w:autoSpaceDN w:val="0"/>
        <w:adjustRightInd w:val="0"/>
        <w:jc w:val="both"/>
        <w:rPr>
          <w:rFonts w:eastAsia="OfficinaSansBoldITC-Regular"/>
        </w:rPr>
      </w:pPr>
      <w:r>
        <w:rPr>
          <w:rFonts w:eastAsia="OfficinaSansBoldITC-Regular"/>
          <w:b/>
          <w:bCs/>
        </w:rPr>
        <w:t>5.</w:t>
      </w:r>
      <w:r w:rsidR="009336F5" w:rsidRPr="009336F5">
        <w:rPr>
          <w:rFonts w:eastAsia="OfficinaSansBoldITC-Regular"/>
          <w:b/>
          <w:bCs/>
        </w:rPr>
        <w:t xml:space="preserve">Строение и эволюция Вселенной </w:t>
      </w:r>
      <w:r w:rsidR="009336F5" w:rsidRPr="009336F5">
        <w:rPr>
          <w:rFonts w:eastAsia="OfficinaSansBoldITC-Regular"/>
        </w:rPr>
        <w:t>(</w:t>
      </w:r>
      <w:r w:rsidR="00D07C98">
        <w:rPr>
          <w:rFonts w:eastAsia="OfficinaSansBoldITC-Regular"/>
        </w:rPr>
        <w:t>6</w:t>
      </w:r>
      <w:r w:rsidR="009336F5" w:rsidRPr="009336F5">
        <w:rPr>
          <w:rFonts w:eastAsia="OfficinaSansBoldITC-Regular"/>
        </w:rPr>
        <w:t xml:space="preserve"> ч)</w:t>
      </w:r>
    </w:p>
    <w:p w:rsidR="009336F5" w:rsidRPr="009336F5" w:rsidRDefault="009336F5" w:rsidP="009336F5">
      <w:pPr>
        <w:autoSpaceDE w:val="0"/>
        <w:autoSpaceDN w:val="0"/>
        <w:adjustRightInd w:val="0"/>
        <w:ind w:firstLine="567"/>
        <w:jc w:val="both"/>
        <w:rPr>
          <w:rFonts w:eastAsia="SchoolBookSanPin"/>
        </w:rPr>
      </w:pPr>
      <w:r w:rsidRPr="009336F5">
        <w:rPr>
          <w:rFonts w:eastAsia="SchoolBookSanPin"/>
        </w:rPr>
        <w:t>Состав, строение и происхождение Солнечной системы. Планеты и малые тела</w:t>
      </w:r>
      <w:r>
        <w:rPr>
          <w:rFonts w:eastAsia="SchoolBookSanPin"/>
        </w:rPr>
        <w:t xml:space="preserve"> </w:t>
      </w:r>
      <w:r w:rsidRPr="009336F5">
        <w:rPr>
          <w:rFonts w:eastAsia="SchoolBookSanPin"/>
        </w:rPr>
        <w:t>Солнечной системы. Строение,</w:t>
      </w:r>
      <w:r>
        <w:rPr>
          <w:rFonts w:eastAsia="SchoolBookSanPin"/>
        </w:rPr>
        <w:t xml:space="preserve"> </w:t>
      </w:r>
      <w:r w:rsidRPr="009336F5">
        <w:rPr>
          <w:rFonts w:eastAsia="SchoolBookSanPin"/>
        </w:rPr>
        <w:t>излучение и эволюция Солнца и звезд. Строение и эволюция</w:t>
      </w:r>
      <w:r>
        <w:rPr>
          <w:rFonts w:eastAsia="SchoolBookSanPin"/>
        </w:rPr>
        <w:t xml:space="preserve"> </w:t>
      </w:r>
      <w:r w:rsidRPr="009336F5">
        <w:rPr>
          <w:rFonts w:eastAsia="SchoolBookSanPin"/>
        </w:rPr>
        <w:t>Вселенной.</w:t>
      </w:r>
    </w:p>
    <w:p w:rsidR="009336F5" w:rsidRPr="009336F5" w:rsidRDefault="009336F5" w:rsidP="009336F5">
      <w:pPr>
        <w:ind w:left="927"/>
        <w:jc w:val="both"/>
        <w:rPr>
          <w:b/>
          <w:color w:val="191919"/>
        </w:rPr>
      </w:pPr>
    </w:p>
    <w:p w:rsidR="008A3453" w:rsidRPr="004C4DE0" w:rsidRDefault="00131717" w:rsidP="004C4DE0">
      <w:pPr>
        <w:autoSpaceDE w:val="0"/>
        <w:autoSpaceDN w:val="0"/>
        <w:adjustRightInd w:val="0"/>
        <w:ind w:firstLine="567"/>
        <w:rPr>
          <w:b/>
          <w:color w:val="191919"/>
        </w:rPr>
      </w:pPr>
      <w:r w:rsidRPr="0081207D">
        <w:rPr>
          <w:b/>
          <w:color w:val="191919"/>
        </w:rPr>
        <w:tab/>
      </w:r>
    </w:p>
    <w:p w:rsidR="006978E6" w:rsidRDefault="006978E6" w:rsidP="004C4DE0">
      <w:pPr>
        <w:autoSpaceDE w:val="0"/>
        <w:autoSpaceDN w:val="0"/>
        <w:adjustRightInd w:val="0"/>
        <w:rPr>
          <w:b/>
          <w:color w:val="191919"/>
        </w:rPr>
      </w:pPr>
    </w:p>
    <w:p w:rsidR="006978E6" w:rsidRPr="006978E6" w:rsidRDefault="006978E6" w:rsidP="006978E6">
      <w:pPr>
        <w:autoSpaceDE w:val="0"/>
        <w:autoSpaceDN w:val="0"/>
        <w:adjustRightInd w:val="0"/>
        <w:ind w:firstLine="567"/>
        <w:jc w:val="center"/>
        <w:rPr>
          <w:rFonts w:eastAsia="OfficinaSansBoldITC-Regular"/>
        </w:rPr>
      </w:pPr>
      <w:r>
        <w:rPr>
          <w:b/>
          <w:color w:val="191919"/>
        </w:rPr>
        <w:t>Перечень лабораторных работ</w:t>
      </w:r>
    </w:p>
    <w:p w:rsidR="006978E6" w:rsidRPr="0081207D" w:rsidRDefault="006978E6" w:rsidP="006978E6">
      <w:pPr>
        <w:jc w:val="both"/>
        <w:rPr>
          <w:b/>
          <w:color w:val="191919"/>
        </w:rPr>
      </w:pPr>
      <w:r w:rsidRPr="0081207D">
        <w:rPr>
          <w:b/>
          <w:color w:val="191919"/>
        </w:rPr>
        <w:t>7 класс</w:t>
      </w:r>
    </w:p>
    <w:p w:rsidR="006978E6" w:rsidRPr="000A3BC8" w:rsidRDefault="006978E6" w:rsidP="006978E6">
      <w:pPr>
        <w:autoSpaceDE w:val="0"/>
        <w:autoSpaceDN w:val="0"/>
        <w:adjustRightInd w:val="0"/>
        <w:jc w:val="both"/>
        <w:rPr>
          <w:rFonts w:eastAsia="SchoolBookSanPin"/>
        </w:rPr>
      </w:pPr>
      <w:r w:rsidRPr="000A3BC8">
        <w:rPr>
          <w:rFonts w:eastAsia="SchoolBookSanPin"/>
        </w:rPr>
        <w:t>1. Определение цены деления измерительного прибора.</w:t>
      </w:r>
    </w:p>
    <w:p w:rsidR="006978E6" w:rsidRPr="00541FF1" w:rsidRDefault="006978E6" w:rsidP="006978E6">
      <w:pPr>
        <w:autoSpaceDE w:val="0"/>
        <w:autoSpaceDN w:val="0"/>
        <w:adjustRightInd w:val="0"/>
        <w:jc w:val="both"/>
        <w:rPr>
          <w:rFonts w:eastAsia="SchoolBookSanPin"/>
        </w:rPr>
      </w:pPr>
      <w:r w:rsidRPr="00541FF1">
        <w:rPr>
          <w:rFonts w:eastAsia="SchoolBookSanPin"/>
        </w:rPr>
        <w:t>2. Определение размеров малых тел.</w:t>
      </w:r>
    </w:p>
    <w:p w:rsidR="006978E6" w:rsidRPr="0015227E" w:rsidRDefault="006978E6" w:rsidP="006978E6">
      <w:pPr>
        <w:autoSpaceDE w:val="0"/>
        <w:autoSpaceDN w:val="0"/>
        <w:adjustRightInd w:val="0"/>
        <w:jc w:val="both"/>
        <w:rPr>
          <w:rFonts w:eastAsia="SchoolBookSanPin"/>
        </w:rPr>
      </w:pPr>
      <w:r w:rsidRPr="0015227E">
        <w:rPr>
          <w:rFonts w:eastAsia="SchoolBookSanPin"/>
        </w:rPr>
        <w:t>3. Измерение массы тела на рычажных весах.</w:t>
      </w:r>
    </w:p>
    <w:p w:rsidR="006978E6" w:rsidRPr="0015227E" w:rsidRDefault="006978E6" w:rsidP="006978E6">
      <w:pPr>
        <w:autoSpaceDE w:val="0"/>
        <w:autoSpaceDN w:val="0"/>
        <w:adjustRightInd w:val="0"/>
        <w:jc w:val="both"/>
        <w:rPr>
          <w:rFonts w:eastAsia="SchoolBookSanPin"/>
        </w:rPr>
      </w:pPr>
      <w:r w:rsidRPr="0015227E">
        <w:rPr>
          <w:rFonts w:eastAsia="SchoolBookSanPin"/>
        </w:rPr>
        <w:t>4. Измерение объема тела.</w:t>
      </w:r>
    </w:p>
    <w:p w:rsidR="006978E6" w:rsidRPr="0015227E" w:rsidRDefault="006978E6" w:rsidP="006978E6">
      <w:pPr>
        <w:autoSpaceDE w:val="0"/>
        <w:autoSpaceDN w:val="0"/>
        <w:adjustRightInd w:val="0"/>
        <w:jc w:val="both"/>
        <w:rPr>
          <w:rFonts w:eastAsia="SchoolBookSanPin"/>
        </w:rPr>
      </w:pPr>
      <w:r w:rsidRPr="0015227E">
        <w:rPr>
          <w:rFonts w:eastAsia="SchoolBookSanPin"/>
        </w:rPr>
        <w:t>5. Определение плотности твердого тела.</w:t>
      </w:r>
    </w:p>
    <w:p w:rsidR="006978E6" w:rsidRPr="0015227E" w:rsidRDefault="006978E6" w:rsidP="006978E6">
      <w:pPr>
        <w:autoSpaceDE w:val="0"/>
        <w:autoSpaceDN w:val="0"/>
        <w:adjustRightInd w:val="0"/>
        <w:jc w:val="both"/>
        <w:rPr>
          <w:rFonts w:eastAsia="SchoolBookSanPin"/>
        </w:rPr>
      </w:pPr>
      <w:r w:rsidRPr="0015227E">
        <w:rPr>
          <w:rFonts w:eastAsia="SchoolBookSanPin"/>
        </w:rPr>
        <w:t>6. Градуирование пружины и измерение сил динамометром.</w:t>
      </w:r>
    </w:p>
    <w:p w:rsidR="006978E6" w:rsidRPr="0015227E" w:rsidRDefault="006978E6" w:rsidP="006978E6">
      <w:pPr>
        <w:autoSpaceDE w:val="0"/>
        <w:autoSpaceDN w:val="0"/>
        <w:adjustRightInd w:val="0"/>
        <w:jc w:val="both"/>
        <w:rPr>
          <w:rFonts w:eastAsia="SchoolBookSanPin"/>
        </w:rPr>
      </w:pPr>
      <w:r w:rsidRPr="0015227E">
        <w:rPr>
          <w:rFonts w:eastAsia="SchoolBookSanPin"/>
        </w:rPr>
        <w:t>7. Измерение силы трения с помощью динамометра.</w:t>
      </w:r>
    </w:p>
    <w:p w:rsidR="006978E6" w:rsidRPr="008A6DFE" w:rsidRDefault="006978E6" w:rsidP="006978E6">
      <w:pPr>
        <w:autoSpaceDE w:val="0"/>
        <w:autoSpaceDN w:val="0"/>
        <w:adjustRightInd w:val="0"/>
        <w:jc w:val="both"/>
        <w:rPr>
          <w:rFonts w:eastAsia="SchoolBookSanPin"/>
        </w:rPr>
      </w:pPr>
      <w:r w:rsidRPr="008A6DFE">
        <w:rPr>
          <w:rFonts w:eastAsia="SchoolBookSanPin"/>
        </w:rPr>
        <w:t>8. Определение выталкивающей силы, действующей на</w:t>
      </w:r>
      <w:r>
        <w:rPr>
          <w:rFonts w:eastAsia="SchoolBookSanPin"/>
        </w:rPr>
        <w:t xml:space="preserve"> </w:t>
      </w:r>
      <w:r w:rsidRPr="008A6DFE">
        <w:rPr>
          <w:rFonts w:eastAsia="SchoolBookSanPin"/>
        </w:rPr>
        <w:t>погруженное в жидкость тело.</w:t>
      </w:r>
    </w:p>
    <w:p w:rsidR="006978E6" w:rsidRPr="006978E6" w:rsidRDefault="006978E6" w:rsidP="006978E6">
      <w:pPr>
        <w:autoSpaceDE w:val="0"/>
        <w:autoSpaceDN w:val="0"/>
        <w:adjustRightInd w:val="0"/>
        <w:jc w:val="both"/>
        <w:rPr>
          <w:rFonts w:eastAsia="SchoolBookSanPin"/>
        </w:rPr>
      </w:pPr>
      <w:r w:rsidRPr="008A6DFE">
        <w:rPr>
          <w:rFonts w:eastAsia="SchoolBookSanPin"/>
        </w:rPr>
        <w:t>9. Выяснение условий плавания тела в жидкости.</w:t>
      </w:r>
    </w:p>
    <w:p w:rsidR="006978E6" w:rsidRPr="00545CED" w:rsidRDefault="006978E6" w:rsidP="006978E6">
      <w:pPr>
        <w:autoSpaceDE w:val="0"/>
        <w:autoSpaceDN w:val="0"/>
        <w:adjustRightInd w:val="0"/>
        <w:jc w:val="both"/>
        <w:rPr>
          <w:rFonts w:eastAsia="SchoolBookSanPin"/>
        </w:rPr>
      </w:pPr>
      <w:r w:rsidRPr="00545CED">
        <w:rPr>
          <w:rFonts w:eastAsia="SchoolBookSanPin"/>
        </w:rPr>
        <w:t>10. Выяснение условия равновесия рычага.</w:t>
      </w:r>
    </w:p>
    <w:p w:rsidR="006978E6" w:rsidRPr="00545CED" w:rsidRDefault="006978E6" w:rsidP="006978E6">
      <w:pPr>
        <w:autoSpaceDE w:val="0"/>
        <w:autoSpaceDN w:val="0"/>
        <w:adjustRightInd w:val="0"/>
        <w:jc w:val="both"/>
        <w:rPr>
          <w:rFonts w:eastAsia="SchoolBookSanPin"/>
        </w:rPr>
      </w:pPr>
      <w:r w:rsidRPr="00545CED">
        <w:rPr>
          <w:rFonts w:eastAsia="SchoolBookSanPin"/>
        </w:rPr>
        <w:t>11. Определение КПД при подъеме тела по наклонной</w:t>
      </w:r>
      <w:r>
        <w:rPr>
          <w:rFonts w:eastAsia="SchoolBookSanPin"/>
        </w:rPr>
        <w:t xml:space="preserve"> </w:t>
      </w:r>
      <w:r w:rsidRPr="00545CED">
        <w:rPr>
          <w:rFonts w:eastAsia="SchoolBookSanPin"/>
        </w:rPr>
        <w:t>плоскости.</w:t>
      </w:r>
    </w:p>
    <w:p w:rsidR="006978E6" w:rsidRDefault="006978E6" w:rsidP="006978E6">
      <w:pPr>
        <w:ind w:firstLine="540"/>
        <w:jc w:val="both"/>
        <w:rPr>
          <w:b/>
          <w:color w:val="191919"/>
        </w:rPr>
      </w:pPr>
    </w:p>
    <w:p w:rsidR="006978E6" w:rsidRPr="0081207D" w:rsidRDefault="006978E6" w:rsidP="006978E6">
      <w:pPr>
        <w:jc w:val="both"/>
        <w:rPr>
          <w:b/>
          <w:color w:val="191919"/>
        </w:rPr>
      </w:pPr>
      <w:r w:rsidRPr="0081207D">
        <w:rPr>
          <w:b/>
          <w:color w:val="191919"/>
        </w:rPr>
        <w:t>8 класс</w:t>
      </w:r>
    </w:p>
    <w:p w:rsidR="006978E6" w:rsidRPr="00612FB1" w:rsidRDefault="006978E6" w:rsidP="006978E6">
      <w:pPr>
        <w:autoSpaceDE w:val="0"/>
        <w:autoSpaceDN w:val="0"/>
        <w:adjustRightInd w:val="0"/>
        <w:jc w:val="both"/>
        <w:rPr>
          <w:rFonts w:eastAsia="SchoolBookSanPin"/>
        </w:rPr>
      </w:pPr>
      <w:r w:rsidRPr="00612FB1">
        <w:rPr>
          <w:rFonts w:eastAsia="SchoolBookSanPin"/>
        </w:rPr>
        <w:t>1. Сравнение количеств теплоты при смешивании воды</w:t>
      </w:r>
      <w:r>
        <w:rPr>
          <w:rFonts w:eastAsia="SchoolBookSanPin"/>
        </w:rPr>
        <w:t xml:space="preserve"> </w:t>
      </w:r>
      <w:r w:rsidRPr="00612FB1">
        <w:rPr>
          <w:rFonts w:eastAsia="SchoolBookSanPin"/>
        </w:rPr>
        <w:t>разной температуры.</w:t>
      </w:r>
    </w:p>
    <w:p w:rsidR="006978E6" w:rsidRPr="00612FB1" w:rsidRDefault="006978E6" w:rsidP="006978E6">
      <w:pPr>
        <w:autoSpaceDE w:val="0"/>
        <w:autoSpaceDN w:val="0"/>
        <w:adjustRightInd w:val="0"/>
        <w:jc w:val="both"/>
        <w:rPr>
          <w:rFonts w:eastAsia="SchoolBookSanPin"/>
        </w:rPr>
      </w:pPr>
      <w:r w:rsidRPr="00612FB1">
        <w:rPr>
          <w:rFonts w:eastAsia="SchoolBookSanPin"/>
        </w:rPr>
        <w:t>2. Измерение удельной теплоемкости твердого тела.</w:t>
      </w:r>
    </w:p>
    <w:p w:rsidR="006978E6" w:rsidRPr="006978E6" w:rsidRDefault="006978E6" w:rsidP="006978E6">
      <w:pPr>
        <w:autoSpaceDE w:val="0"/>
        <w:autoSpaceDN w:val="0"/>
        <w:adjustRightInd w:val="0"/>
        <w:jc w:val="both"/>
        <w:rPr>
          <w:rFonts w:eastAsia="SchoolBookSanPin"/>
        </w:rPr>
      </w:pPr>
      <w:r w:rsidRPr="00612FB1">
        <w:rPr>
          <w:rFonts w:eastAsia="SchoolBookSanPin"/>
        </w:rPr>
        <w:t>3. Измерение влажности воздуха.</w:t>
      </w:r>
    </w:p>
    <w:p w:rsidR="006978E6" w:rsidRPr="00C23652" w:rsidRDefault="006978E6" w:rsidP="006978E6">
      <w:pPr>
        <w:autoSpaceDE w:val="0"/>
        <w:autoSpaceDN w:val="0"/>
        <w:adjustRightInd w:val="0"/>
        <w:jc w:val="both"/>
        <w:rPr>
          <w:rFonts w:eastAsia="SchoolBookSanPin"/>
        </w:rPr>
      </w:pPr>
      <w:r w:rsidRPr="00C23652">
        <w:rPr>
          <w:rFonts w:eastAsia="SchoolBookSanPin"/>
        </w:rPr>
        <w:t>4. Сборка электрической цепи и измерение силы тока в ее</w:t>
      </w:r>
      <w:r>
        <w:rPr>
          <w:rFonts w:eastAsia="SchoolBookSanPin"/>
        </w:rPr>
        <w:t xml:space="preserve"> </w:t>
      </w:r>
      <w:r w:rsidRPr="00C23652">
        <w:rPr>
          <w:rFonts w:eastAsia="SchoolBookSanPin"/>
        </w:rPr>
        <w:t>различных участках.</w:t>
      </w:r>
    </w:p>
    <w:p w:rsidR="006978E6" w:rsidRPr="00C23652" w:rsidRDefault="006978E6" w:rsidP="006978E6">
      <w:pPr>
        <w:autoSpaceDE w:val="0"/>
        <w:autoSpaceDN w:val="0"/>
        <w:adjustRightInd w:val="0"/>
        <w:jc w:val="both"/>
        <w:rPr>
          <w:rFonts w:eastAsia="SchoolBookSanPin"/>
        </w:rPr>
      </w:pPr>
      <w:r w:rsidRPr="00C23652">
        <w:rPr>
          <w:rFonts w:eastAsia="SchoolBookSanPin"/>
        </w:rPr>
        <w:t>5. Измерение напряжения на различных участках электрической цепи.</w:t>
      </w:r>
    </w:p>
    <w:p w:rsidR="006978E6" w:rsidRPr="00C23652" w:rsidRDefault="006978E6" w:rsidP="006978E6">
      <w:pPr>
        <w:autoSpaceDE w:val="0"/>
        <w:autoSpaceDN w:val="0"/>
        <w:adjustRightInd w:val="0"/>
        <w:jc w:val="both"/>
        <w:rPr>
          <w:rFonts w:eastAsia="SchoolBookSanPin"/>
        </w:rPr>
      </w:pPr>
      <w:r w:rsidRPr="00C23652">
        <w:rPr>
          <w:rFonts w:eastAsia="SchoolBookSanPin"/>
        </w:rPr>
        <w:t>6. Регулирование силы тока реостатом.</w:t>
      </w:r>
    </w:p>
    <w:p w:rsidR="006978E6" w:rsidRPr="00C23652" w:rsidRDefault="006978E6" w:rsidP="006978E6">
      <w:pPr>
        <w:autoSpaceDE w:val="0"/>
        <w:autoSpaceDN w:val="0"/>
        <w:adjustRightInd w:val="0"/>
        <w:jc w:val="both"/>
        <w:rPr>
          <w:rFonts w:eastAsia="SchoolBookSanPin"/>
        </w:rPr>
      </w:pPr>
      <w:r w:rsidRPr="00C23652">
        <w:rPr>
          <w:rFonts w:eastAsia="SchoolBookSanPin"/>
        </w:rPr>
        <w:t>7. Измерение сопротивления проводника при помощи амперметра и вольтметра</w:t>
      </w:r>
      <w:r w:rsidRPr="00C23652">
        <w:rPr>
          <w:rFonts w:eastAsia="OfficinaSansBoldITC-Regular"/>
          <w:i/>
          <w:iCs/>
        </w:rPr>
        <w:t>.</w:t>
      </w:r>
    </w:p>
    <w:p w:rsidR="006978E6" w:rsidRPr="00C23652" w:rsidRDefault="006978E6" w:rsidP="006978E6">
      <w:pPr>
        <w:autoSpaceDE w:val="0"/>
        <w:autoSpaceDN w:val="0"/>
        <w:adjustRightInd w:val="0"/>
        <w:jc w:val="both"/>
        <w:rPr>
          <w:rFonts w:eastAsia="SchoolBookSanPin"/>
        </w:rPr>
      </w:pPr>
      <w:r w:rsidRPr="00C23652">
        <w:rPr>
          <w:rFonts w:eastAsia="SchoolBookSanPin"/>
        </w:rPr>
        <w:t>8. Измерение мощности и работы тока в электрической</w:t>
      </w:r>
      <w:r>
        <w:rPr>
          <w:rFonts w:eastAsia="SchoolBookSanPin"/>
        </w:rPr>
        <w:t xml:space="preserve"> </w:t>
      </w:r>
      <w:r w:rsidRPr="00C23652">
        <w:rPr>
          <w:rFonts w:eastAsia="SchoolBookSanPin"/>
        </w:rPr>
        <w:t>лампе.</w:t>
      </w:r>
    </w:p>
    <w:p w:rsidR="006978E6" w:rsidRPr="00C23652" w:rsidRDefault="006978E6" w:rsidP="006978E6">
      <w:pPr>
        <w:autoSpaceDE w:val="0"/>
        <w:autoSpaceDN w:val="0"/>
        <w:adjustRightInd w:val="0"/>
        <w:jc w:val="both"/>
        <w:rPr>
          <w:rFonts w:eastAsia="SchoolBookSanPin"/>
        </w:rPr>
      </w:pPr>
      <w:r w:rsidRPr="00C23652">
        <w:rPr>
          <w:rFonts w:eastAsia="SchoolBookSanPin"/>
        </w:rPr>
        <w:t>9. Сборка электромагнита и испытание его действия.</w:t>
      </w:r>
    </w:p>
    <w:p w:rsidR="006978E6" w:rsidRPr="00C23652" w:rsidRDefault="006978E6" w:rsidP="006978E6">
      <w:pPr>
        <w:autoSpaceDE w:val="0"/>
        <w:autoSpaceDN w:val="0"/>
        <w:adjustRightInd w:val="0"/>
        <w:jc w:val="both"/>
        <w:rPr>
          <w:rFonts w:eastAsia="SchoolBookSanPin"/>
        </w:rPr>
      </w:pPr>
      <w:r w:rsidRPr="00C23652">
        <w:rPr>
          <w:rFonts w:eastAsia="SchoolBookSanPin"/>
        </w:rPr>
        <w:t>10. Изучение электрического двигателя постоянного тока</w:t>
      </w:r>
      <w:r>
        <w:rPr>
          <w:rFonts w:eastAsia="SchoolBookSanPin"/>
        </w:rPr>
        <w:t xml:space="preserve"> </w:t>
      </w:r>
      <w:r w:rsidRPr="00C23652">
        <w:rPr>
          <w:rFonts w:eastAsia="SchoolBookSanPin"/>
        </w:rPr>
        <w:t>(на модели).</w:t>
      </w:r>
    </w:p>
    <w:p w:rsidR="006978E6" w:rsidRPr="00AB7D75" w:rsidRDefault="006978E6" w:rsidP="006978E6">
      <w:pPr>
        <w:autoSpaceDE w:val="0"/>
        <w:autoSpaceDN w:val="0"/>
        <w:adjustRightInd w:val="0"/>
        <w:jc w:val="both"/>
        <w:rPr>
          <w:rFonts w:eastAsia="SchoolBookSanPin"/>
        </w:rPr>
      </w:pPr>
      <w:r w:rsidRPr="00AB7D75">
        <w:rPr>
          <w:rFonts w:eastAsia="SchoolBookSanPin"/>
        </w:rPr>
        <w:t>11. Получение изображения при помощи линзы.</w:t>
      </w:r>
    </w:p>
    <w:p w:rsidR="006978E6" w:rsidRDefault="006978E6" w:rsidP="006978E6">
      <w:pPr>
        <w:jc w:val="both"/>
        <w:rPr>
          <w:rFonts w:eastAsia="OfficinaSansBoldITC-Regular"/>
          <w:b/>
          <w:bCs/>
        </w:rPr>
      </w:pPr>
    </w:p>
    <w:p w:rsidR="006978E6" w:rsidRPr="0081207D" w:rsidRDefault="006978E6" w:rsidP="006978E6">
      <w:pPr>
        <w:jc w:val="both"/>
        <w:rPr>
          <w:color w:val="191919"/>
        </w:rPr>
      </w:pPr>
      <w:r w:rsidRPr="0081207D">
        <w:rPr>
          <w:b/>
          <w:color w:val="191919"/>
        </w:rPr>
        <w:t>9 класс</w:t>
      </w:r>
      <w:r w:rsidRPr="0081207D">
        <w:rPr>
          <w:color w:val="191919"/>
        </w:rPr>
        <w:t xml:space="preserve"> </w:t>
      </w:r>
    </w:p>
    <w:p w:rsidR="006978E6" w:rsidRPr="00DB6975" w:rsidRDefault="006978E6" w:rsidP="006978E6">
      <w:pPr>
        <w:autoSpaceDE w:val="0"/>
        <w:autoSpaceDN w:val="0"/>
        <w:adjustRightInd w:val="0"/>
        <w:jc w:val="both"/>
        <w:rPr>
          <w:rFonts w:eastAsia="SchoolBookSanPin"/>
        </w:rPr>
      </w:pPr>
      <w:r w:rsidRPr="00DB6975">
        <w:rPr>
          <w:rFonts w:eastAsia="SchoolBookSanPin"/>
        </w:rPr>
        <w:t>1. Исследование равноускоренного движения без начальной скорости.</w:t>
      </w:r>
    </w:p>
    <w:p w:rsidR="006978E6" w:rsidRPr="00DB6975" w:rsidRDefault="006978E6" w:rsidP="006978E6">
      <w:pPr>
        <w:autoSpaceDE w:val="0"/>
        <w:autoSpaceDN w:val="0"/>
        <w:adjustRightInd w:val="0"/>
        <w:jc w:val="both"/>
        <w:rPr>
          <w:rFonts w:eastAsia="SchoolBookSanPin"/>
        </w:rPr>
      </w:pPr>
      <w:r w:rsidRPr="00DB6975">
        <w:rPr>
          <w:rFonts w:eastAsia="SchoolBookSanPin"/>
        </w:rPr>
        <w:t>2. Измерение ускорения свободного падения.</w:t>
      </w:r>
    </w:p>
    <w:p w:rsidR="006978E6" w:rsidRPr="00DB6975" w:rsidRDefault="006978E6" w:rsidP="006978E6">
      <w:pPr>
        <w:autoSpaceDE w:val="0"/>
        <w:autoSpaceDN w:val="0"/>
        <w:adjustRightInd w:val="0"/>
        <w:jc w:val="both"/>
        <w:rPr>
          <w:rFonts w:eastAsia="SchoolBookSanPin"/>
        </w:rPr>
      </w:pPr>
      <w:r w:rsidRPr="00DB6975">
        <w:rPr>
          <w:rFonts w:eastAsia="SchoolBookSanPin"/>
        </w:rPr>
        <w:t>3. Исследование зависимости периода и частоты свободных колебаний маятника от длины его нити.</w:t>
      </w:r>
    </w:p>
    <w:p w:rsidR="006978E6" w:rsidRPr="004D47F4" w:rsidRDefault="006978E6" w:rsidP="006978E6">
      <w:pPr>
        <w:autoSpaceDE w:val="0"/>
        <w:autoSpaceDN w:val="0"/>
        <w:adjustRightInd w:val="0"/>
        <w:jc w:val="both"/>
        <w:rPr>
          <w:rFonts w:eastAsia="SchoolBookSanPin"/>
        </w:rPr>
      </w:pPr>
      <w:r w:rsidRPr="004D47F4">
        <w:rPr>
          <w:rFonts w:eastAsia="SchoolBookSanPin"/>
        </w:rPr>
        <w:t>4. Изучение явления электромагнитной индукции.</w:t>
      </w:r>
    </w:p>
    <w:p w:rsidR="006978E6" w:rsidRPr="004D47F4" w:rsidRDefault="006978E6" w:rsidP="006978E6">
      <w:pPr>
        <w:autoSpaceDE w:val="0"/>
        <w:autoSpaceDN w:val="0"/>
        <w:adjustRightInd w:val="0"/>
        <w:jc w:val="both"/>
        <w:rPr>
          <w:rFonts w:eastAsia="SchoolBookSanPin"/>
        </w:rPr>
      </w:pPr>
      <w:r w:rsidRPr="004D47F4">
        <w:rPr>
          <w:rFonts w:eastAsia="SchoolBookSanPin"/>
        </w:rPr>
        <w:t>5. Наблюдение сплошного и линейчатых спектров испускания.</w:t>
      </w:r>
    </w:p>
    <w:p w:rsidR="006978E6" w:rsidRPr="004D47F4" w:rsidRDefault="006978E6" w:rsidP="006978E6">
      <w:pPr>
        <w:autoSpaceDE w:val="0"/>
        <w:autoSpaceDN w:val="0"/>
        <w:adjustRightInd w:val="0"/>
        <w:jc w:val="both"/>
        <w:rPr>
          <w:rFonts w:eastAsia="SchoolBookSanPin"/>
        </w:rPr>
      </w:pPr>
      <w:r w:rsidRPr="004D47F4">
        <w:rPr>
          <w:rFonts w:eastAsia="SchoolBookSanPin"/>
        </w:rPr>
        <w:t>6. Измерение естественного радиационного фона дозиметром.</w:t>
      </w:r>
    </w:p>
    <w:p w:rsidR="006978E6" w:rsidRPr="004D47F4" w:rsidRDefault="006978E6" w:rsidP="006978E6">
      <w:pPr>
        <w:autoSpaceDE w:val="0"/>
        <w:autoSpaceDN w:val="0"/>
        <w:adjustRightInd w:val="0"/>
        <w:jc w:val="both"/>
        <w:rPr>
          <w:rFonts w:eastAsia="SchoolBookSanPin"/>
        </w:rPr>
      </w:pPr>
      <w:r w:rsidRPr="004D47F4">
        <w:rPr>
          <w:rFonts w:eastAsia="SchoolBookSanPin"/>
        </w:rPr>
        <w:t>7. Изучение деления ядра атома урана по фотографии треков.</w:t>
      </w:r>
    </w:p>
    <w:p w:rsidR="006978E6" w:rsidRPr="004D47F4" w:rsidRDefault="006978E6" w:rsidP="006978E6">
      <w:pPr>
        <w:autoSpaceDE w:val="0"/>
        <w:autoSpaceDN w:val="0"/>
        <w:adjustRightInd w:val="0"/>
        <w:jc w:val="both"/>
        <w:rPr>
          <w:rFonts w:eastAsia="SchoolBookSanPin"/>
        </w:rPr>
      </w:pPr>
      <w:r w:rsidRPr="004D47F4">
        <w:rPr>
          <w:rFonts w:eastAsia="SchoolBookSanPin"/>
        </w:rPr>
        <w:t>8. Оценка периода полураспада находящихся в воздухе</w:t>
      </w:r>
      <w:r>
        <w:rPr>
          <w:rFonts w:eastAsia="SchoolBookSanPin"/>
        </w:rPr>
        <w:t xml:space="preserve"> </w:t>
      </w:r>
      <w:r w:rsidRPr="004D47F4">
        <w:rPr>
          <w:rFonts w:eastAsia="SchoolBookSanPin"/>
        </w:rPr>
        <w:t>продуктов распада газа радона.</w:t>
      </w:r>
    </w:p>
    <w:p w:rsidR="006978E6" w:rsidRPr="004D47F4" w:rsidRDefault="006978E6" w:rsidP="006978E6">
      <w:pPr>
        <w:autoSpaceDE w:val="0"/>
        <w:autoSpaceDN w:val="0"/>
        <w:adjustRightInd w:val="0"/>
        <w:jc w:val="both"/>
        <w:rPr>
          <w:rFonts w:eastAsia="SchoolBookSanPin"/>
        </w:rPr>
      </w:pPr>
      <w:r w:rsidRPr="004D47F4">
        <w:rPr>
          <w:rFonts w:eastAsia="SchoolBookSanPin"/>
        </w:rPr>
        <w:t>9. Изучение треков заряженных частиц по готовым фотографиям.</w:t>
      </w:r>
    </w:p>
    <w:p w:rsidR="006978E6" w:rsidRDefault="006978E6" w:rsidP="006978E6">
      <w:pPr>
        <w:pStyle w:val="aa"/>
        <w:spacing w:line="240" w:lineRule="auto"/>
        <w:ind w:left="0"/>
        <w:jc w:val="center"/>
        <w:rPr>
          <w:b/>
          <w:color w:val="191919"/>
        </w:rPr>
      </w:pPr>
    </w:p>
    <w:p w:rsidR="004F3A9B" w:rsidRPr="006978E6" w:rsidRDefault="006978E6" w:rsidP="004F3A9B">
      <w:pPr>
        <w:autoSpaceDE w:val="0"/>
        <w:autoSpaceDN w:val="0"/>
        <w:adjustRightInd w:val="0"/>
        <w:ind w:firstLine="567"/>
        <w:jc w:val="center"/>
        <w:rPr>
          <w:rFonts w:eastAsia="OfficinaSansBoldITC-Regular"/>
        </w:rPr>
      </w:pPr>
      <w:r w:rsidRPr="0081207D">
        <w:rPr>
          <w:b/>
          <w:color w:val="191919"/>
        </w:rPr>
        <w:tab/>
      </w:r>
      <w:r w:rsidR="004F3A9B">
        <w:rPr>
          <w:b/>
          <w:color w:val="191919"/>
        </w:rPr>
        <w:t>Перечень контрольных работ</w:t>
      </w:r>
    </w:p>
    <w:p w:rsidR="004F3A9B" w:rsidRPr="0081207D" w:rsidRDefault="004F3A9B" w:rsidP="004F3A9B">
      <w:pPr>
        <w:jc w:val="both"/>
        <w:rPr>
          <w:b/>
          <w:color w:val="191919"/>
        </w:rPr>
      </w:pPr>
      <w:r w:rsidRPr="0081207D">
        <w:rPr>
          <w:b/>
          <w:color w:val="191919"/>
        </w:rPr>
        <w:t>7 класс</w:t>
      </w:r>
    </w:p>
    <w:p w:rsidR="004F3A9B" w:rsidRPr="000A3BC8" w:rsidRDefault="004F3A9B" w:rsidP="004F3A9B">
      <w:pPr>
        <w:autoSpaceDE w:val="0"/>
        <w:autoSpaceDN w:val="0"/>
        <w:adjustRightInd w:val="0"/>
        <w:jc w:val="both"/>
        <w:rPr>
          <w:rFonts w:eastAsia="SchoolBookSanPin"/>
        </w:rPr>
      </w:pPr>
      <w:r w:rsidRPr="000A3BC8">
        <w:rPr>
          <w:rFonts w:eastAsia="SchoolBookSanPin"/>
        </w:rPr>
        <w:t xml:space="preserve">1. </w:t>
      </w:r>
      <w:r w:rsidRPr="004F3A9B">
        <w:rPr>
          <w:rFonts w:eastAsia="SchoolBookSanPin"/>
        </w:rPr>
        <w:t>Контрольная работа № 1</w:t>
      </w:r>
      <w:r w:rsidRPr="00682259">
        <w:rPr>
          <w:rFonts w:eastAsia="SchoolBookSanPin"/>
        </w:rPr>
        <w:t xml:space="preserve"> по темам </w:t>
      </w:r>
      <w:r>
        <w:rPr>
          <w:rFonts w:eastAsia="SchoolBookSanPin"/>
        </w:rPr>
        <w:t>«</w:t>
      </w:r>
      <w:r w:rsidRPr="00682259">
        <w:rPr>
          <w:rFonts w:eastAsia="SchoolBookSanPin"/>
        </w:rPr>
        <w:t>Механическое движение</w:t>
      </w:r>
      <w:r>
        <w:rPr>
          <w:rFonts w:eastAsia="SchoolBookSanPin"/>
        </w:rPr>
        <w:t>»</w:t>
      </w:r>
      <w:r w:rsidRPr="00682259">
        <w:rPr>
          <w:rFonts w:eastAsia="SchoolBookSanPin"/>
        </w:rPr>
        <w:t xml:space="preserve">, </w:t>
      </w:r>
      <w:r>
        <w:rPr>
          <w:rFonts w:eastAsia="SchoolBookSanPin"/>
        </w:rPr>
        <w:t>«</w:t>
      </w:r>
      <w:r w:rsidRPr="00682259">
        <w:rPr>
          <w:rFonts w:eastAsia="SchoolBookSanPin"/>
        </w:rPr>
        <w:t>Масса</w:t>
      </w:r>
      <w:r>
        <w:rPr>
          <w:rFonts w:eastAsia="SchoolBookSanPin"/>
        </w:rPr>
        <w:t>»</w:t>
      </w:r>
      <w:r w:rsidRPr="00682259">
        <w:rPr>
          <w:rFonts w:eastAsia="SchoolBookSanPin"/>
        </w:rPr>
        <w:t xml:space="preserve">, </w:t>
      </w:r>
      <w:r>
        <w:rPr>
          <w:rFonts w:eastAsia="SchoolBookSanPin"/>
        </w:rPr>
        <w:t>«</w:t>
      </w:r>
      <w:r w:rsidRPr="00682259">
        <w:rPr>
          <w:rFonts w:eastAsia="SchoolBookSanPin"/>
        </w:rPr>
        <w:t>Плотность вещества</w:t>
      </w:r>
      <w:r>
        <w:rPr>
          <w:rFonts w:eastAsia="SchoolBookSanPin"/>
        </w:rPr>
        <w:t>»</w:t>
      </w:r>
    </w:p>
    <w:p w:rsidR="004F3A9B" w:rsidRPr="00541FF1" w:rsidRDefault="004F3A9B" w:rsidP="004F3A9B">
      <w:pPr>
        <w:autoSpaceDE w:val="0"/>
        <w:autoSpaceDN w:val="0"/>
        <w:adjustRightInd w:val="0"/>
        <w:jc w:val="both"/>
        <w:rPr>
          <w:rFonts w:eastAsia="SchoolBookSanPin"/>
        </w:rPr>
      </w:pPr>
      <w:r w:rsidRPr="00541FF1">
        <w:rPr>
          <w:rFonts w:eastAsia="SchoolBookSanPin"/>
        </w:rPr>
        <w:t xml:space="preserve">2. </w:t>
      </w:r>
      <w:r w:rsidRPr="004F3A9B">
        <w:rPr>
          <w:color w:val="191919"/>
        </w:rPr>
        <w:t>Контрольная работа № 2</w:t>
      </w:r>
      <w:r>
        <w:rPr>
          <w:color w:val="191919"/>
        </w:rPr>
        <w:t xml:space="preserve"> по </w:t>
      </w:r>
      <w:r w:rsidRPr="00906578">
        <w:rPr>
          <w:color w:val="191919"/>
        </w:rPr>
        <w:t xml:space="preserve">темам </w:t>
      </w:r>
      <w:r>
        <w:rPr>
          <w:rFonts w:eastAsia="SchoolBookSanPin"/>
        </w:rPr>
        <w:t>«</w:t>
      </w:r>
      <w:r w:rsidRPr="00906578">
        <w:rPr>
          <w:rFonts w:eastAsia="SchoolBookSanPin"/>
        </w:rPr>
        <w:t>Вес тела</w:t>
      </w:r>
      <w:r>
        <w:rPr>
          <w:rFonts w:eastAsia="SchoolBookSanPin"/>
        </w:rPr>
        <w:t>»</w:t>
      </w:r>
      <w:r w:rsidRPr="00906578">
        <w:rPr>
          <w:rFonts w:eastAsia="SchoolBookSanPin"/>
        </w:rPr>
        <w:t>,</w:t>
      </w:r>
      <w:r>
        <w:rPr>
          <w:rFonts w:eastAsia="SchoolBookSanPin"/>
        </w:rPr>
        <w:t xml:space="preserve"> «</w:t>
      </w:r>
      <w:r w:rsidRPr="00906578">
        <w:rPr>
          <w:rFonts w:eastAsia="SchoolBookSanPin"/>
        </w:rPr>
        <w:t>Графическое изображение сил</w:t>
      </w:r>
      <w:r>
        <w:rPr>
          <w:rFonts w:eastAsia="SchoolBookSanPin"/>
        </w:rPr>
        <w:t>»</w:t>
      </w:r>
      <w:r w:rsidRPr="00906578">
        <w:rPr>
          <w:rFonts w:eastAsia="SchoolBookSanPin"/>
        </w:rPr>
        <w:t xml:space="preserve">, </w:t>
      </w:r>
      <w:r>
        <w:rPr>
          <w:rFonts w:eastAsia="SchoolBookSanPin"/>
        </w:rPr>
        <w:t>«</w:t>
      </w:r>
      <w:r w:rsidRPr="00906578">
        <w:rPr>
          <w:rFonts w:eastAsia="SchoolBookSanPin"/>
        </w:rPr>
        <w:t>Силы</w:t>
      </w:r>
      <w:r>
        <w:rPr>
          <w:rFonts w:eastAsia="SchoolBookSanPin"/>
        </w:rPr>
        <w:t>»</w:t>
      </w:r>
      <w:r w:rsidRPr="00906578">
        <w:rPr>
          <w:rFonts w:eastAsia="SchoolBookSanPin"/>
        </w:rPr>
        <w:t>,</w:t>
      </w:r>
      <w:r>
        <w:rPr>
          <w:rFonts w:eastAsia="SchoolBookSanPin"/>
        </w:rPr>
        <w:t xml:space="preserve"> «</w:t>
      </w:r>
      <w:r w:rsidRPr="00906578">
        <w:rPr>
          <w:rFonts w:eastAsia="SchoolBookSanPin"/>
        </w:rPr>
        <w:t>Равнодействующая сил</w:t>
      </w:r>
      <w:r>
        <w:rPr>
          <w:rFonts w:eastAsia="SchoolBookSanPin"/>
        </w:rPr>
        <w:t>».</w:t>
      </w:r>
    </w:p>
    <w:p w:rsidR="004F3A9B" w:rsidRPr="0015227E" w:rsidRDefault="004F3A9B" w:rsidP="004F3A9B">
      <w:pPr>
        <w:autoSpaceDE w:val="0"/>
        <w:autoSpaceDN w:val="0"/>
        <w:adjustRightInd w:val="0"/>
        <w:jc w:val="both"/>
        <w:rPr>
          <w:rFonts w:eastAsia="SchoolBookSanPin"/>
        </w:rPr>
      </w:pPr>
      <w:r w:rsidRPr="0015227E">
        <w:rPr>
          <w:rFonts w:eastAsia="SchoolBookSanPin"/>
        </w:rPr>
        <w:t xml:space="preserve">3. </w:t>
      </w:r>
      <w:r w:rsidRPr="004F3A9B">
        <w:rPr>
          <w:rFonts w:eastAsia="OfficinaSansBoldITC-Regular"/>
          <w:bCs/>
        </w:rPr>
        <w:t>Итоговая контрольная работа</w:t>
      </w:r>
    </w:p>
    <w:p w:rsidR="004F3A9B" w:rsidRDefault="004F3A9B" w:rsidP="004F3A9B">
      <w:pPr>
        <w:ind w:firstLine="540"/>
        <w:jc w:val="both"/>
        <w:rPr>
          <w:b/>
          <w:color w:val="191919"/>
        </w:rPr>
      </w:pPr>
    </w:p>
    <w:p w:rsidR="004F3A9B" w:rsidRPr="0081207D" w:rsidRDefault="004F3A9B" w:rsidP="004F3A9B">
      <w:pPr>
        <w:jc w:val="both"/>
        <w:rPr>
          <w:b/>
          <w:color w:val="191919"/>
        </w:rPr>
      </w:pPr>
      <w:r w:rsidRPr="0081207D">
        <w:rPr>
          <w:b/>
          <w:color w:val="191919"/>
        </w:rPr>
        <w:t>8 класс</w:t>
      </w:r>
    </w:p>
    <w:p w:rsidR="004F3A9B" w:rsidRPr="00612FB1" w:rsidRDefault="004F3A9B" w:rsidP="004F3A9B">
      <w:pPr>
        <w:autoSpaceDE w:val="0"/>
        <w:autoSpaceDN w:val="0"/>
        <w:adjustRightInd w:val="0"/>
        <w:jc w:val="both"/>
        <w:rPr>
          <w:rFonts w:eastAsia="SchoolBookSanPin"/>
        </w:rPr>
      </w:pPr>
      <w:r w:rsidRPr="00612FB1">
        <w:rPr>
          <w:rFonts w:eastAsia="SchoolBookSanPin"/>
        </w:rPr>
        <w:t xml:space="preserve">1. </w:t>
      </w:r>
      <w:r w:rsidR="00854773" w:rsidRPr="00854773">
        <w:rPr>
          <w:rFonts w:eastAsia="SchoolBookSanPin"/>
        </w:rPr>
        <w:t>Контрольная работа № 1</w:t>
      </w:r>
      <w:r w:rsidR="00854773" w:rsidRPr="00CC7833">
        <w:rPr>
          <w:rFonts w:eastAsia="SchoolBookSanPin"/>
        </w:rPr>
        <w:t xml:space="preserve"> по теме </w:t>
      </w:r>
      <w:r w:rsidR="00854773">
        <w:rPr>
          <w:rFonts w:eastAsia="SchoolBookSanPin"/>
        </w:rPr>
        <w:t>«</w:t>
      </w:r>
      <w:r w:rsidR="00854773" w:rsidRPr="00CC7833">
        <w:rPr>
          <w:rFonts w:eastAsia="SchoolBookSanPin"/>
        </w:rPr>
        <w:t>Тепловые явления</w:t>
      </w:r>
      <w:r w:rsidR="00854773">
        <w:rPr>
          <w:rFonts w:eastAsia="SchoolBookSanPin"/>
        </w:rPr>
        <w:t>».</w:t>
      </w:r>
    </w:p>
    <w:p w:rsidR="004F3A9B" w:rsidRPr="00612FB1" w:rsidRDefault="004F3A9B" w:rsidP="004F3A9B">
      <w:pPr>
        <w:autoSpaceDE w:val="0"/>
        <w:autoSpaceDN w:val="0"/>
        <w:adjustRightInd w:val="0"/>
        <w:jc w:val="both"/>
        <w:rPr>
          <w:rFonts w:eastAsia="SchoolBookSanPin"/>
        </w:rPr>
      </w:pPr>
      <w:r w:rsidRPr="00612FB1">
        <w:rPr>
          <w:rFonts w:eastAsia="SchoolBookSanPin"/>
        </w:rPr>
        <w:t xml:space="preserve">2. </w:t>
      </w:r>
      <w:r w:rsidR="00854773" w:rsidRPr="00854773">
        <w:rPr>
          <w:color w:val="191919"/>
        </w:rPr>
        <w:t>Контрольная работа № 2</w:t>
      </w:r>
      <w:r w:rsidR="00B94609">
        <w:rPr>
          <w:color w:val="191919"/>
        </w:rPr>
        <w:t xml:space="preserve"> по теме «Изменение агрегатных состояний</w:t>
      </w:r>
      <w:r w:rsidR="00854773" w:rsidRPr="0081207D">
        <w:rPr>
          <w:color w:val="191919"/>
        </w:rPr>
        <w:t xml:space="preserve"> вещества».</w:t>
      </w:r>
    </w:p>
    <w:p w:rsidR="00854773" w:rsidRDefault="004F3A9B" w:rsidP="004F3A9B">
      <w:pPr>
        <w:autoSpaceDE w:val="0"/>
        <w:autoSpaceDN w:val="0"/>
        <w:adjustRightInd w:val="0"/>
        <w:jc w:val="both"/>
        <w:rPr>
          <w:color w:val="191919"/>
        </w:rPr>
      </w:pPr>
      <w:r w:rsidRPr="00612FB1">
        <w:rPr>
          <w:rFonts w:eastAsia="SchoolBookSanPin"/>
        </w:rPr>
        <w:t xml:space="preserve">3. </w:t>
      </w:r>
      <w:r w:rsidR="00854773" w:rsidRPr="00854773">
        <w:rPr>
          <w:color w:val="191919"/>
        </w:rPr>
        <w:t>Контрольная работа № 3</w:t>
      </w:r>
      <w:r w:rsidR="00854773">
        <w:rPr>
          <w:color w:val="191919"/>
        </w:rPr>
        <w:t xml:space="preserve"> по теме «Электрический ток. Напряжение», «Сопротивление. Соединение проводников».</w:t>
      </w:r>
    </w:p>
    <w:p w:rsidR="00854773" w:rsidRDefault="004F3A9B" w:rsidP="004F3A9B">
      <w:pPr>
        <w:autoSpaceDE w:val="0"/>
        <w:autoSpaceDN w:val="0"/>
        <w:adjustRightInd w:val="0"/>
        <w:jc w:val="both"/>
        <w:rPr>
          <w:rFonts w:eastAsia="SchoolBookSanPin"/>
        </w:rPr>
      </w:pPr>
      <w:r w:rsidRPr="00C23652">
        <w:rPr>
          <w:rFonts w:eastAsia="SchoolBookSanPin"/>
        </w:rPr>
        <w:t xml:space="preserve">4. </w:t>
      </w:r>
      <w:r w:rsidR="00854773" w:rsidRPr="00854773">
        <w:rPr>
          <w:rFonts w:eastAsia="SchoolBookSanPin"/>
        </w:rPr>
        <w:t>Контрольная работа № 4</w:t>
      </w:r>
      <w:r w:rsidR="00854773" w:rsidRPr="00C62291">
        <w:rPr>
          <w:rFonts w:eastAsia="SchoolBookSanPin"/>
        </w:rPr>
        <w:t xml:space="preserve"> по темам </w:t>
      </w:r>
      <w:r w:rsidR="00854773">
        <w:rPr>
          <w:rFonts w:eastAsia="SchoolBookSanPin"/>
        </w:rPr>
        <w:t>«</w:t>
      </w:r>
      <w:r w:rsidR="00854773" w:rsidRPr="00C62291">
        <w:rPr>
          <w:rFonts w:eastAsia="SchoolBookSanPin"/>
        </w:rPr>
        <w:t>Работа и</w:t>
      </w:r>
      <w:r w:rsidR="00854773">
        <w:rPr>
          <w:rFonts w:eastAsia="SchoolBookSanPin"/>
        </w:rPr>
        <w:t xml:space="preserve"> </w:t>
      </w:r>
      <w:r w:rsidR="00854773" w:rsidRPr="00C62291">
        <w:rPr>
          <w:rFonts w:eastAsia="SchoolBookSanPin"/>
        </w:rPr>
        <w:t>мощность электрического тока</w:t>
      </w:r>
      <w:r w:rsidR="00854773">
        <w:rPr>
          <w:rFonts w:eastAsia="SchoolBookSanPin"/>
        </w:rPr>
        <w:t>»</w:t>
      </w:r>
      <w:r w:rsidR="00854773" w:rsidRPr="00C62291">
        <w:rPr>
          <w:rFonts w:eastAsia="SchoolBookSanPin"/>
        </w:rPr>
        <w:t xml:space="preserve">, </w:t>
      </w:r>
      <w:r w:rsidR="00854773">
        <w:rPr>
          <w:rFonts w:eastAsia="SchoolBookSanPin"/>
        </w:rPr>
        <w:t>«</w:t>
      </w:r>
      <w:r w:rsidR="00854773" w:rsidRPr="00C62291">
        <w:rPr>
          <w:rFonts w:eastAsia="SchoolBookSanPin"/>
        </w:rPr>
        <w:t>Закон</w:t>
      </w:r>
      <w:r w:rsidR="00854773">
        <w:rPr>
          <w:rFonts w:eastAsia="SchoolBookSanPin"/>
        </w:rPr>
        <w:t xml:space="preserve"> </w:t>
      </w:r>
      <w:r w:rsidR="00854773" w:rsidRPr="00C62291">
        <w:rPr>
          <w:rFonts w:eastAsia="SchoolBookSanPin"/>
        </w:rPr>
        <w:t>Джоуля—Ленца</w:t>
      </w:r>
      <w:r w:rsidR="00854773">
        <w:rPr>
          <w:rFonts w:eastAsia="SchoolBookSanPin"/>
        </w:rPr>
        <w:t>»</w:t>
      </w:r>
      <w:r w:rsidR="00854773" w:rsidRPr="00C62291">
        <w:rPr>
          <w:rFonts w:eastAsia="SchoolBookSanPin"/>
        </w:rPr>
        <w:t xml:space="preserve">, </w:t>
      </w:r>
      <w:r w:rsidR="00854773">
        <w:rPr>
          <w:rFonts w:eastAsia="SchoolBookSanPin"/>
        </w:rPr>
        <w:t>«</w:t>
      </w:r>
      <w:r w:rsidR="00854773" w:rsidRPr="00C62291">
        <w:rPr>
          <w:rFonts w:eastAsia="SchoolBookSanPin"/>
        </w:rPr>
        <w:t>Конденсатор</w:t>
      </w:r>
      <w:r w:rsidR="00854773">
        <w:rPr>
          <w:rFonts w:eastAsia="SchoolBookSanPin"/>
        </w:rPr>
        <w:t>».</w:t>
      </w:r>
    </w:p>
    <w:p w:rsidR="004F3A9B" w:rsidRPr="00C23652" w:rsidRDefault="004F3A9B" w:rsidP="004F3A9B">
      <w:pPr>
        <w:autoSpaceDE w:val="0"/>
        <w:autoSpaceDN w:val="0"/>
        <w:adjustRightInd w:val="0"/>
        <w:jc w:val="both"/>
        <w:rPr>
          <w:rFonts w:eastAsia="SchoolBookSanPin"/>
        </w:rPr>
      </w:pPr>
      <w:r w:rsidRPr="00C23652">
        <w:rPr>
          <w:rFonts w:eastAsia="SchoolBookSanPin"/>
        </w:rPr>
        <w:t xml:space="preserve">5. </w:t>
      </w:r>
      <w:r w:rsidR="00854773" w:rsidRPr="00854773">
        <w:rPr>
          <w:rFonts w:eastAsia="SchoolBookSanPin"/>
        </w:rPr>
        <w:t>Контрольная работа № 5</w:t>
      </w:r>
      <w:r w:rsidR="00854773" w:rsidRPr="00FA60A1">
        <w:rPr>
          <w:rFonts w:eastAsia="SchoolBookSanPin"/>
        </w:rPr>
        <w:t xml:space="preserve"> по теме </w:t>
      </w:r>
      <w:r w:rsidR="00854773">
        <w:rPr>
          <w:rFonts w:eastAsia="SchoolBookSanPin"/>
        </w:rPr>
        <w:t>«</w:t>
      </w:r>
      <w:r w:rsidR="00854773" w:rsidRPr="00FA60A1">
        <w:rPr>
          <w:rFonts w:eastAsia="SchoolBookSanPin"/>
        </w:rPr>
        <w:t>Электромагнитные явления</w:t>
      </w:r>
      <w:r w:rsidR="00854773">
        <w:rPr>
          <w:rFonts w:eastAsia="SchoolBookSanPin"/>
        </w:rPr>
        <w:t>»</w:t>
      </w:r>
      <w:r w:rsidRPr="00C23652">
        <w:rPr>
          <w:rFonts w:eastAsia="SchoolBookSanPin"/>
        </w:rPr>
        <w:t>.</w:t>
      </w:r>
    </w:p>
    <w:p w:rsidR="004F3A9B" w:rsidRPr="00C23652" w:rsidRDefault="004F3A9B" w:rsidP="004F3A9B">
      <w:pPr>
        <w:autoSpaceDE w:val="0"/>
        <w:autoSpaceDN w:val="0"/>
        <w:adjustRightInd w:val="0"/>
        <w:jc w:val="both"/>
        <w:rPr>
          <w:rFonts w:eastAsia="SchoolBookSanPin"/>
        </w:rPr>
      </w:pPr>
      <w:r w:rsidRPr="00C23652">
        <w:rPr>
          <w:rFonts w:eastAsia="SchoolBookSanPin"/>
        </w:rPr>
        <w:t xml:space="preserve">6. </w:t>
      </w:r>
      <w:r w:rsidR="00854773" w:rsidRPr="00854773">
        <w:rPr>
          <w:color w:val="191919"/>
        </w:rPr>
        <w:t>Кратковременная контрольная работа</w:t>
      </w:r>
      <w:r w:rsidR="00854773" w:rsidRPr="0081207D">
        <w:rPr>
          <w:color w:val="191919"/>
        </w:rPr>
        <w:t xml:space="preserve"> по теме «</w:t>
      </w:r>
      <w:r w:rsidR="00854773">
        <w:rPr>
          <w:color w:val="191919"/>
        </w:rPr>
        <w:t>Законы отражения и преломления света</w:t>
      </w:r>
      <w:r w:rsidR="00854773" w:rsidRPr="0081207D">
        <w:rPr>
          <w:color w:val="191919"/>
        </w:rPr>
        <w:t>».</w:t>
      </w:r>
    </w:p>
    <w:p w:rsidR="004F3A9B" w:rsidRPr="00854773" w:rsidRDefault="004F3A9B" w:rsidP="004F3A9B">
      <w:pPr>
        <w:autoSpaceDE w:val="0"/>
        <w:autoSpaceDN w:val="0"/>
        <w:adjustRightInd w:val="0"/>
        <w:jc w:val="both"/>
        <w:rPr>
          <w:rFonts w:eastAsia="SchoolBookSanPin"/>
        </w:rPr>
      </w:pPr>
      <w:r w:rsidRPr="00C23652">
        <w:rPr>
          <w:rFonts w:eastAsia="SchoolBookSanPin"/>
        </w:rPr>
        <w:t xml:space="preserve">7. </w:t>
      </w:r>
      <w:r w:rsidR="001B77F3">
        <w:rPr>
          <w:rFonts w:eastAsia="SchoolBookSanPin"/>
        </w:rPr>
        <w:t>Итоговая к</w:t>
      </w:r>
      <w:r w:rsidR="00854773" w:rsidRPr="00854773">
        <w:rPr>
          <w:rFonts w:eastAsia="SchoolBookSanPin"/>
        </w:rPr>
        <w:t>онтрольная работа за курс 8 класса.</w:t>
      </w:r>
    </w:p>
    <w:p w:rsidR="004F3A9B" w:rsidRDefault="004F3A9B" w:rsidP="004F3A9B">
      <w:pPr>
        <w:jc w:val="both"/>
        <w:rPr>
          <w:rFonts w:eastAsia="OfficinaSansBoldITC-Regular"/>
          <w:b/>
          <w:bCs/>
        </w:rPr>
      </w:pPr>
    </w:p>
    <w:p w:rsidR="004F3A9B" w:rsidRPr="0081207D" w:rsidRDefault="004F3A9B" w:rsidP="004F3A9B">
      <w:pPr>
        <w:jc w:val="both"/>
        <w:rPr>
          <w:color w:val="191919"/>
        </w:rPr>
      </w:pPr>
      <w:r w:rsidRPr="0081207D">
        <w:rPr>
          <w:b/>
          <w:color w:val="191919"/>
        </w:rPr>
        <w:t>9 класс</w:t>
      </w:r>
      <w:r w:rsidRPr="0081207D">
        <w:rPr>
          <w:color w:val="191919"/>
        </w:rPr>
        <w:t xml:space="preserve"> </w:t>
      </w:r>
    </w:p>
    <w:p w:rsidR="004F3A9B" w:rsidRPr="00DB6975" w:rsidRDefault="004F3A9B" w:rsidP="004F3A9B">
      <w:pPr>
        <w:autoSpaceDE w:val="0"/>
        <w:autoSpaceDN w:val="0"/>
        <w:adjustRightInd w:val="0"/>
        <w:jc w:val="both"/>
        <w:rPr>
          <w:rFonts w:eastAsia="SchoolBookSanPin"/>
        </w:rPr>
      </w:pPr>
      <w:r w:rsidRPr="00DB6975">
        <w:rPr>
          <w:rFonts w:eastAsia="SchoolBookSanPin"/>
        </w:rPr>
        <w:t xml:space="preserve">1. </w:t>
      </w:r>
      <w:r w:rsidR="00854773" w:rsidRPr="00854773">
        <w:rPr>
          <w:color w:val="191919"/>
        </w:rPr>
        <w:t>Контрольная работа № 1</w:t>
      </w:r>
      <w:r w:rsidR="00854773" w:rsidRPr="004F7192">
        <w:rPr>
          <w:color w:val="191919"/>
        </w:rPr>
        <w:t xml:space="preserve"> по теме «Законы взаимодействия и движения тел»</w:t>
      </w:r>
      <w:r w:rsidRPr="00DB6975">
        <w:rPr>
          <w:rFonts w:eastAsia="SchoolBookSanPin"/>
        </w:rPr>
        <w:t>.</w:t>
      </w:r>
    </w:p>
    <w:p w:rsidR="004F3A9B" w:rsidRPr="00DB6975" w:rsidRDefault="004F3A9B" w:rsidP="004F3A9B">
      <w:pPr>
        <w:autoSpaceDE w:val="0"/>
        <w:autoSpaceDN w:val="0"/>
        <w:adjustRightInd w:val="0"/>
        <w:jc w:val="both"/>
        <w:rPr>
          <w:rFonts w:eastAsia="SchoolBookSanPin"/>
        </w:rPr>
      </w:pPr>
      <w:r w:rsidRPr="00DB6975">
        <w:rPr>
          <w:rFonts w:eastAsia="SchoolBookSanPin"/>
        </w:rPr>
        <w:t xml:space="preserve">2. </w:t>
      </w:r>
      <w:r w:rsidR="00854773" w:rsidRPr="00854773">
        <w:rPr>
          <w:color w:val="191919"/>
        </w:rPr>
        <w:t>Контрольная работа № 2</w:t>
      </w:r>
      <w:r w:rsidR="00854773" w:rsidRPr="0081207D">
        <w:rPr>
          <w:color w:val="191919"/>
        </w:rPr>
        <w:t xml:space="preserve"> по теме «Механ</w:t>
      </w:r>
      <w:r w:rsidR="00854773">
        <w:rPr>
          <w:color w:val="191919"/>
        </w:rPr>
        <w:t>ические колебания и волны. Звук</w:t>
      </w:r>
      <w:r w:rsidR="00854773" w:rsidRPr="0081207D">
        <w:rPr>
          <w:color w:val="191919"/>
        </w:rPr>
        <w:t>»</w:t>
      </w:r>
      <w:r w:rsidRPr="00DB6975">
        <w:rPr>
          <w:rFonts w:eastAsia="SchoolBookSanPin"/>
        </w:rPr>
        <w:t>.</w:t>
      </w:r>
    </w:p>
    <w:p w:rsidR="00D07C98" w:rsidRDefault="004F3A9B" w:rsidP="004F3A9B">
      <w:pPr>
        <w:autoSpaceDE w:val="0"/>
        <w:autoSpaceDN w:val="0"/>
        <w:adjustRightInd w:val="0"/>
        <w:jc w:val="both"/>
        <w:rPr>
          <w:color w:val="191919"/>
        </w:rPr>
      </w:pPr>
      <w:r w:rsidRPr="00DB6975">
        <w:rPr>
          <w:rFonts w:eastAsia="SchoolBookSanPin"/>
        </w:rPr>
        <w:t xml:space="preserve">3. </w:t>
      </w:r>
      <w:r w:rsidR="00854773" w:rsidRPr="00854773">
        <w:rPr>
          <w:color w:val="191919"/>
        </w:rPr>
        <w:t>Контрольная работа № 3</w:t>
      </w:r>
      <w:r w:rsidR="00854773" w:rsidRPr="007916F7">
        <w:rPr>
          <w:color w:val="191919"/>
        </w:rPr>
        <w:t xml:space="preserve"> по теме </w:t>
      </w:r>
      <w:r w:rsidR="00D07C98">
        <w:rPr>
          <w:color w:val="191919"/>
        </w:rPr>
        <w:t>«Электромагнитное поле»</w:t>
      </w:r>
    </w:p>
    <w:p w:rsidR="004F3A9B" w:rsidRPr="00DB6975" w:rsidRDefault="00D07C98" w:rsidP="004F3A9B">
      <w:pPr>
        <w:autoSpaceDE w:val="0"/>
        <w:autoSpaceDN w:val="0"/>
        <w:adjustRightInd w:val="0"/>
        <w:jc w:val="both"/>
        <w:rPr>
          <w:rFonts w:eastAsia="SchoolBookSanPin"/>
        </w:rPr>
      </w:pPr>
      <w:r>
        <w:rPr>
          <w:rFonts w:eastAsia="SchoolBookSanPin"/>
        </w:rPr>
        <w:t>4</w:t>
      </w:r>
      <w:r w:rsidRPr="00DB6975">
        <w:rPr>
          <w:rFonts w:eastAsia="SchoolBookSanPin"/>
        </w:rPr>
        <w:t xml:space="preserve">. </w:t>
      </w:r>
      <w:r w:rsidRPr="00854773">
        <w:rPr>
          <w:color w:val="191919"/>
        </w:rPr>
        <w:t xml:space="preserve">Контрольная работа № </w:t>
      </w:r>
      <w:r>
        <w:rPr>
          <w:color w:val="191919"/>
        </w:rPr>
        <w:t>4</w:t>
      </w:r>
      <w:r w:rsidRPr="007916F7">
        <w:rPr>
          <w:color w:val="191919"/>
        </w:rPr>
        <w:t xml:space="preserve"> по теме </w:t>
      </w:r>
      <w:r w:rsidR="00854773" w:rsidRPr="007916F7">
        <w:rPr>
          <w:color w:val="191919"/>
        </w:rPr>
        <w:t>«Строение атома и атомного ядра</w:t>
      </w:r>
      <w:r w:rsidR="00854773">
        <w:rPr>
          <w:color w:val="191919"/>
        </w:rPr>
        <w:t>. Использование энергии атомных ядер</w:t>
      </w:r>
      <w:r w:rsidR="00854773" w:rsidRPr="007916F7">
        <w:rPr>
          <w:color w:val="191919"/>
        </w:rPr>
        <w:t>»</w:t>
      </w:r>
      <w:r w:rsidR="004F3A9B" w:rsidRPr="00DB6975">
        <w:rPr>
          <w:rFonts w:eastAsia="SchoolBookSanPin"/>
        </w:rPr>
        <w:t>.</w:t>
      </w:r>
    </w:p>
    <w:p w:rsidR="004F3A9B" w:rsidRDefault="00D07C98" w:rsidP="004F3A9B">
      <w:pPr>
        <w:autoSpaceDE w:val="0"/>
        <w:autoSpaceDN w:val="0"/>
        <w:adjustRightInd w:val="0"/>
        <w:jc w:val="both"/>
        <w:rPr>
          <w:rFonts w:eastAsia="SchoolBookSanPin"/>
        </w:rPr>
      </w:pPr>
      <w:r>
        <w:rPr>
          <w:rFonts w:eastAsia="SchoolBookSanPin"/>
        </w:rPr>
        <w:t>5</w:t>
      </w:r>
      <w:r w:rsidR="004F3A9B" w:rsidRPr="004D47F4">
        <w:rPr>
          <w:rFonts w:eastAsia="SchoolBookSanPin"/>
        </w:rPr>
        <w:t>.</w:t>
      </w:r>
      <w:r w:rsidRPr="00D07C98">
        <w:rPr>
          <w:color w:val="191919"/>
        </w:rPr>
        <w:t xml:space="preserve"> </w:t>
      </w:r>
      <w:r w:rsidRPr="00854773">
        <w:rPr>
          <w:color w:val="191919"/>
        </w:rPr>
        <w:t xml:space="preserve">Контрольная работа № </w:t>
      </w:r>
      <w:r w:rsidR="00FF49FC">
        <w:rPr>
          <w:color w:val="191919"/>
        </w:rPr>
        <w:t>5</w:t>
      </w:r>
      <w:r w:rsidRPr="007916F7">
        <w:rPr>
          <w:color w:val="191919"/>
        </w:rPr>
        <w:t xml:space="preserve"> по теме</w:t>
      </w:r>
      <w:r w:rsidR="004F3A9B" w:rsidRPr="004D47F4">
        <w:rPr>
          <w:rFonts w:eastAsia="SchoolBookSanPin"/>
        </w:rPr>
        <w:t xml:space="preserve"> </w:t>
      </w:r>
      <w:r w:rsidR="00FF49FC">
        <w:rPr>
          <w:rFonts w:eastAsia="SchoolBookSanPin"/>
        </w:rPr>
        <w:t>«Строение и эволюция Вселенной».</w:t>
      </w:r>
    </w:p>
    <w:p w:rsidR="00FF49FC" w:rsidRPr="004D47F4" w:rsidRDefault="00FF49FC" w:rsidP="004F3A9B">
      <w:pPr>
        <w:autoSpaceDE w:val="0"/>
        <w:autoSpaceDN w:val="0"/>
        <w:adjustRightInd w:val="0"/>
        <w:jc w:val="both"/>
        <w:rPr>
          <w:rFonts w:eastAsia="SchoolBookSanPin"/>
        </w:rPr>
      </w:pPr>
    </w:p>
    <w:p w:rsidR="00BC1077" w:rsidRPr="00BC1077" w:rsidRDefault="00BC1077" w:rsidP="00BC1077">
      <w:pPr>
        <w:autoSpaceDE w:val="0"/>
        <w:autoSpaceDN w:val="0"/>
        <w:adjustRightInd w:val="0"/>
        <w:rPr>
          <w:b/>
          <w:sz w:val="26"/>
          <w:szCs w:val="26"/>
        </w:rPr>
      </w:pPr>
      <w:r w:rsidRPr="00BC1077">
        <w:rPr>
          <w:b/>
          <w:sz w:val="26"/>
          <w:szCs w:val="26"/>
        </w:rPr>
        <w:t>Направления проектной деятельности обучающихся:</w:t>
      </w:r>
    </w:p>
    <w:tbl>
      <w:tblPr>
        <w:tblpPr w:leftFromText="180" w:rightFromText="180" w:vertAnchor="text" w:horzAnchor="margin" w:tblpXSpec="center" w:tblpY="19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94"/>
        <w:gridCol w:w="6662"/>
      </w:tblGrid>
      <w:tr w:rsidR="00BC1077" w:rsidRPr="00BC1077" w:rsidTr="00BC1077">
        <w:tc>
          <w:tcPr>
            <w:tcW w:w="3794" w:type="dxa"/>
          </w:tcPr>
          <w:p w:rsidR="00BC1077" w:rsidRPr="00BC1077" w:rsidRDefault="00BC1077" w:rsidP="00BC1077">
            <w:pPr>
              <w:jc w:val="center"/>
              <w:rPr>
                <w:sz w:val="26"/>
                <w:szCs w:val="26"/>
              </w:rPr>
            </w:pPr>
            <w:r w:rsidRPr="00BC1077">
              <w:rPr>
                <w:sz w:val="26"/>
                <w:szCs w:val="26"/>
              </w:rPr>
              <w:t>Раздел</w:t>
            </w:r>
          </w:p>
        </w:tc>
        <w:tc>
          <w:tcPr>
            <w:tcW w:w="6662" w:type="dxa"/>
          </w:tcPr>
          <w:p w:rsidR="00BC1077" w:rsidRPr="00BC1077" w:rsidRDefault="00BC1077" w:rsidP="00BC1077">
            <w:pPr>
              <w:jc w:val="center"/>
              <w:rPr>
                <w:sz w:val="26"/>
                <w:szCs w:val="26"/>
              </w:rPr>
            </w:pPr>
            <w:r w:rsidRPr="00BC1077">
              <w:rPr>
                <w:sz w:val="26"/>
                <w:szCs w:val="26"/>
              </w:rPr>
              <w:t>Направления проектной деятельности</w:t>
            </w:r>
          </w:p>
        </w:tc>
      </w:tr>
      <w:tr w:rsidR="00BC1077" w:rsidRPr="00BC1077" w:rsidTr="00BC1077">
        <w:tc>
          <w:tcPr>
            <w:tcW w:w="3794" w:type="dxa"/>
          </w:tcPr>
          <w:p w:rsidR="00BC1077" w:rsidRPr="00BC1077" w:rsidRDefault="00BC1077" w:rsidP="00BC1077">
            <w:pPr>
              <w:jc w:val="center"/>
              <w:rPr>
                <w:sz w:val="26"/>
                <w:szCs w:val="26"/>
              </w:rPr>
            </w:pPr>
          </w:p>
        </w:tc>
        <w:tc>
          <w:tcPr>
            <w:tcW w:w="6662" w:type="dxa"/>
          </w:tcPr>
          <w:p w:rsidR="00BC1077" w:rsidRPr="00BC1077" w:rsidRDefault="00BC1077" w:rsidP="00BC1077">
            <w:pPr>
              <w:jc w:val="center"/>
              <w:rPr>
                <w:sz w:val="26"/>
                <w:szCs w:val="26"/>
              </w:rPr>
            </w:pPr>
          </w:p>
        </w:tc>
      </w:tr>
      <w:tr w:rsidR="00BC1077" w:rsidRPr="00BC1077" w:rsidTr="00BC1077">
        <w:tc>
          <w:tcPr>
            <w:tcW w:w="3794" w:type="dxa"/>
          </w:tcPr>
          <w:p w:rsidR="00BC1077" w:rsidRPr="00BC1077" w:rsidRDefault="00BC1077" w:rsidP="00BC1077">
            <w:pPr>
              <w:widowControl w:val="0"/>
              <w:tabs>
                <w:tab w:val="left" w:pos="142"/>
                <w:tab w:val="left" w:pos="989"/>
              </w:tabs>
              <w:rPr>
                <w:b/>
                <w:sz w:val="26"/>
                <w:szCs w:val="26"/>
              </w:rPr>
            </w:pPr>
            <w:r w:rsidRPr="00BC1077">
              <w:rPr>
                <w:b/>
                <w:sz w:val="26"/>
                <w:szCs w:val="26"/>
              </w:rPr>
              <w:t>Физика и физические методы изучения природы</w:t>
            </w:r>
          </w:p>
        </w:tc>
        <w:tc>
          <w:tcPr>
            <w:tcW w:w="6662" w:type="dxa"/>
          </w:tcPr>
          <w:p w:rsidR="00BC1077" w:rsidRPr="00BC1077" w:rsidRDefault="00BC1077" w:rsidP="00BC1077">
            <w:pPr>
              <w:rPr>
                <w:sz w:val="26"/>
                <w:szCs w:val="26"/>
              </w:rPr>
            </w:pPr>
            <w:r w:rsidRPr="00BC1077">
              <w:rPr>
                <w:sz w:val="26"/>
                <w:szCs w:val="26"/>
              </w:rPr>
              <w:t>Исследование зависимости показаний приборов от внешних условий.</w:t>
            </w:r>
          </w:p>
        </w:tc>
      </w:tr>
      <w:tr w:rsidR="00BC1077" w:rsidRPr="00BC1077" w:rsidTr="00BC1077">
        <w:tc>
          <w:tcPr>
            <w:tcW w:w="3794" w:type="dxa"/>
          </w:tcPr>
          <w:p w:rsidR="00BC1077" w:rsidRPr="00BC1077" w:rsidRDefault="00BC1077" w:rsidP="00BC1077">
            <w:pPr>
              <w:widowControl w:val="0"/>
              <w:tabs>
                <w:tab w:val="left" w:pos="142"/>
                <w:tab w:val="left" w:pos="989"/>
              </w:tabs>
              <w:rPr>
                <w:b/>
                <w:sz w:val="26"/>
                <w:szCs w:val="26"/>
              </w:rPr>
            </w:pPr>
            <w:r w:rsidRPr="00BC1077">
              <w:rPr>
                <w:b/>
                <w:sz w:val="26"/>
                <w:szCs w:val="26"/>
              </w:rPr>
              <w:t>Механические явления</w:t>
            </w:r>
          </w:p>
        </w:tc>
        <w:tc>
          <w:tcPr>
            <w:tcW w:w="6662" w:type="dxa"/>
          </w:tcPr>
          <w:p w:rsidR="00BC1077" w:rsidRPr="00BC1077" w:rsidRDefault="00BC1077" w:rsidP="00BC1077">
            <w:pPr>
              <w:rPr>
                <w:sz w:val="26"/>
                <w:szCs w:val="26"/>
              </w:rPr>
            </w:pPr>
            <w:r w:rsidRPr="00BC1077">
              <w:rPr>
                <w:sz w:val="26"/>
                <w:szCs w:val="26"/>
              </w:rPr>
              <w:t>Исследование условий равновесия тел.</w:t>
            </w:r>
          </w:p>
          <w:p w:rsidR="00BC1077" w:rsidRPr="00BC1077" w:rsidRDefault="00BC1077" w:rsidP="00BC1077">
            <w:pPr>
              <w:rPr>
                <w:sz w:val="26"/>
                <w:szCs w:val="26"/>
              </w:rPr>
            </w:pPr>
            <w:r w:rsidRPr="00BC1077">
              <w:rPr>
                <w:sz w:val="26"/>
                <w:szCs w:val="26"/>
              </w:rPr>
              <w:t>Изучение тела человека как механизма.</w:t>
            </w:r>
          </w:p>
          <w:p w:rsidR="00BC1077" w:rsidRPr="00BC1077" w:rsidRDefault="00BC1077" w:rsidP="00BC1077">
            <w:pPr>
              <w:rPr>
                <w:sz w:val="26"/>
                <w:szCs w:val="26"/>
              </w:rPr>
            </w:pPr>
            <w:r w:rsidRPr="00BC1077">
              <w:rPr>
                <w:sz w:val="26"/>
                <w:szCs w:val="26"/>
              </w:rPr>
              <w:t>Проверка закона Паскаля</w:t>
            </w:r>
          </w:p>
          <w:p w:rsidR="00BC1077" w:rsidRPr="00BC1077" w:rsidRDefault="00BC1077" w:rsidP="00BC1077">
            <w:pPr>
              <w:rPr>
                <w:sz w:val="26"/>
                <w:szCs w:val="26"/>
              </w:rPr>
            </w:pPr>
            <w:r w:rsidRPr="00BC1077">
              <w:rPr>
                <w:sz w:val="26"/>
                <w:szCs w:val="26"/>
              </w:rPr>
              <w:t>Проявление силы трения в природе и технике.</w:t>
            </w:r>
          </w:p>
          <w:p w:rsidR="00BC1077" w:rsidRPr="00BC1077" w:rsidRDefault="00BC1077" w:rsidP="00BC1077">
            <w:pPr>
              <w:rPr>
                <w:sz w:val="26"/>
                <w:szCs w:val="26"/>
              </w:rPr>
            </w:pPr>
            <w:r w:rsidRPr="00BC1077">
              <w:rPr>
                <w:sz w:val="26"/>
                <w:szCs w:val="26"/>
              </w:rPr>
              <w:t>Влияние силы Архимеда на точность весов.</w:t>
            </w:r>
          </w:p>
          <w:p w:rsidR="00BC1077" w:rsidRPr="00BC1077" w:rsidRDefault="00BC1077" w:rsidP="00BC1077">
            <w:pPr>
              <w:rPr>
                <w:sz w:val="26"/>
                <w:szCs w:val="26"/>
              </w:rPr>
            </w:pPr>
            <w:r w:rsidRPr="00BC1077">
              <w:rPr>
                <w:sz w:val="26"/>
                <w:szCs w:val="26"/>
              </w:rPr>
              <w:t>Проявление зависимости давления от площади поверхности в живой природе.</w:t>
            </w:r>
          </w:p>
        </w:tc>
      </w:tr>
      <w:tr w:rsidR="00BC1077" w:rsidRPr="00BC1077" w:rsidTr="00BC1077">
        <w:tc>
          <w:tcPr>
            <w:tcW w:w="3794" w:type="dxa"/>
          </w:tcPr>
          <w:p w:rsidR="00BC1077" w:rsidRPr="00BC1077" w:rsidRDefault="00BC1077" w:rsidP="00BC1077">
            <w:pPr>
              <w:widowControl w:val="0"/>
              <w:tabs>
                <w:tab w:val="left" w:pos="142"/>
                <w:tab w:val="left" w:pos="989"/>
              </w:tabs>
              <w:rPr>
                <w:b/>
                <w:sz w:val="26"/>
                <w:szCs w:val="26"/>
              </w:rPr>
            </w:pPr>
            <w:r w:rsidRPr="00BC1077">
              <w:rPr>
                <w:b/>
                <w:sz w:val="26"/>
                <w:szCs w:val="26"/>
              </w:rPr>
              <w:t>Тепловые явления</w:t>
            </w:r>
          </w:p>
        </w:tc>
        <w:tc>
          <w:tcPr>
            <w:tcW w:w="6662" w:type="dxa"/>
          </w:tcPr>
          <w:p w:rsidR="00BC1077" w:rsidRPr="00BC1077" w:rsidRDefault="00BC1077" w:rsidP="00BC1077">
            <w:pPr>
              <w:rPr>
                <w:sz w:val="26"/>
                <w:szCs w:val="26"/>
              </w:rPr>
            </w:pPr>
            <w:r w:rsidRPr="00BC1077">
              <w:rPr>
                <w:sz w:val="26"/>
                <w:szCs w:val="26"/>
              </w:rPr>
              <w:t>Учет теплопередачи в быту и технике.</w:t>
            </w:r>
          </w:p>
          <w:p w:rsidR="00BC1077" w:rsidRPr="00BC1077" w:rsidRDefault="00BC1077" w:rsidP="00BC1077">
            <w:pPr>
              <w:rPr>
                <w:sz w:val="26"/>
                <w:szCs w:val="26"/>
              </w:rPr>
            </w:pPr>
            <w:r w:rsidRPr="00BC1077">
              <w:rPr>
                <w:sz w:val="26"/>
                <w:szCs w:val="26"/>
              </w:rPr>
              <w:t>Влияние водоемов на климат.</w:t>
            </w:r>
          </w:p>
          <w:p w:rsidR="00BC1077" w:rsidRPr="00BC1077" w:rsidRDefault="00BC1077" w:rsidP="00BC1077">
            <w:pPr>
              <w:rPr>
                <w:sz w:val="26"/>
                <w:szCs w:val="26"/>
              </w:rPr>
            </w:pPr>
            <w:r w:rsidRPr="00BC1077">
              <w:rPr>
                <w:sz w:val="26"/>
                <w:szCs w:val="26"/>
              </w:rPr>
              <w:t>Экологические проблемы применения тепловых двигателей</w:t>
            </w:r>
          </w:p>
        </w:tc>
      </w:tr>
      <w:tr w:rsidR="00BC1077" w:rsidRPr="00BC1077" w:rsidTr="00BC1077">
        <w:tc>
          <w:tcPr>
            <w:tcW w:w="3794" w:type="dxa"/>
          </w:tcPr>
          <w:p w:rsidR="00BC1077" w:rsidRPr="00BC1077" w:rsidRDefault="00BC1077" w:rsidP="00BC1077">
            <w:pPr>
              <w:widowControl w:val="0"/>
              <w:tabs>
                <w:tab w:val="left" w:pos="142"/>
                <w:tab w:val="left" w:pos="989"/>
              </w:tabs>
              <w:rPr>
                <w:b/>
                <w:sz w:val="26"/>
                <w:szCs w:val="26"/>
              </w:rPr>
            </w:pPr>
            <w:r w:rsidRPr="00BC1077">
              <w:rPr>
                <w:b/>
                <w:sz w:val="26"/>
                <w:szCs w:val="26"/>
              </w:rPr>
              <w:t>Электромагнитные явления</w:t>
            </w:r>
          </w:p>
        </w:tc>
        <w:tc>
          <w:tcPr>
            <w:tcW w:w="6662" w:type="dxa"/>
          </w:tcPr>
          <w:p w:rsidR="00BC1077" w:rsidRPr="00BC1077" w:rsidRDefault="00BC1077" w:rsidP="00BC1077">
            <w:pPr>
              <w:rPr>
                <w:sz w:val="26"/>
                <w:szCs w:val="26"/>
              </w:rPr>
            </w:pPr>
            <w:r w:rsidRPr="00BC1077">
              <w:rPr>
                <w:sz w:val="26"/>
                <w:szCs w:val="26"/>
              </w:rPr>
              <w:t>Оценка эффективности  электробытовых приборов</w:t>
            </w:r>
          </w:p>
          <w:p w:rsidR="00BC1077" w:rsidRPr="00BC1077" w:rsidRDefault="00BC1077" w:rsidP="00BC1077">
            <w:pPr>
              <w:rPr>
                <w:sz w:val="26"/>
                <w:szCs w:val="26"/>
              </w:rPr>
            </w:pPr>
            <w:r w:rsidRPr="00BC1077">
              <w:rPr>
                <w:sz w:val="26"/>
                <w:szCs w:val="26"/>
              </w:rPr>
              <w:t>Влияние статического электричества</w:t>
            </w:r>
          </w:p>
          <w:p w:rsidR="00BC1077" w:rsidRPr="00BC1077" w:rsidRDefault="00BC1077" w:rsidP="00BC1077">
            <w:pPr>
              <w:rPr>
                <w:sz w:val="26"/>
                <w:szCs w:val="26"/>
              </w:rPr>
            </w:pPr>
            <w:r w:rsidRPr="00BC1077">
              <w:rPr>
                <w:sz w:val="26"/>
                <w:szCs w:val="26"/>
              </w:rPr>
              <w:t>Альтернативные источники электроэнергии</w:t>
            </w:r>
          </w:p>
        </w:tc>
      </w:tr>
      <w:tr w:rsidR="00BC1077" w:rsidRPr="00BC1077" w:rsidTr="00BC1077">
        <w:tc>
          <w:tcPr>
            <w:tcW w:w="3794" w:type="dxa"/>
          </w:tcPr>
          <w:p w:rsidR="00BC1077" w:rsidRPr="00BC1077" w:rsidRDefault="00BC1077" w:rsidP="00BC1077">
            <w:pPr>
              <w:widowControl w:val="0"/>
              <w:tabs>
                <w:tab w:val="left" w:pos="142"/>
                <w:tab w:val="left" w:pos="989"/>
              </w:tabs>
              <w:rPr>
                <w:b/>
                <w:sz w:val="26"/>
                <w:szCs w:val="26"/>
              </w:rPr>
            </w:pPr>
            <w:r w:rsidRPr="00BC1077">
              <w:rPr>
                <w:b/>
                <w:sz w:val="26"/>
                <w:szCs w:val="26"/>
              </w:rPr>
              <w:t>Квантовые явления</w:t>
            </w:r>
          </w:p>
        </w:tc>
        <w:tc>
          <w:tcPr>
            <w:tcW w:w="6662" w:type="dxa"/>
          </w:tcPr>
          <w:p w:rsidR="00BC1077" w:rsidRPr="00BC1077" w:rsidRDefault="00BC1077" w:rsidP="00BC1077">
            <w:pPr>
              <w:rPr>
                <w:sz w:val="26"/>
                <w:szCs w:val="26"/>
              </w:rPr>
            </w:pPr>
            <w:r w:rsidRPr="00BC1077">
              <w:rPr>
                <w:sz w:val="26"/>
                <w:szCs w:val="26"/>
              </w:rPr>
              <w:t>Методы исследования элементарных частиц.</w:t>
            </w:r>
          </w:p>
          <w:p w:rsidR="00BC1077" w:rsidRPr="00BC1077" w:rsidRDefault="00BC1077" w:rsidP="00BC1077">
            <w:pPr>
              <w:rPr>
                <w:sz w:val="26"/>
                <w:szCs w:val="26"/>
              </w:rPr>
            </w:pPr>
            <w:r w:rsidRPr="00BC1077">
              <w:rPr>
                <w:sz w:val="26"/>
                <w:szCs w:val="26"/>
              </w:rPr>
              <w:t>Метод меченых атомов.</w:t>
            </w:r>
          </w:p>
        </w:tc>
      </w:tr>
      <w:tr w:rsidR="00BC1077" w:rsidRPr="00BC1077" w:rsidTr="00BC1077">
        <w:tc>
          <w:tcPr>
            <w:tcW w:w="3794" w:type="dxa"/>
          </w:tcPr>
          <w:p w:rsidR="00BC1077" w:rsidRPr="00BC1077" w:rsidRDefault="00BC1077" w:rsidP="00BC1077">
            <w:pPr>
              <w:widowControl w:val="0"/>
              <w:tabs>
                <w:tab w:val="left" w:pos="142"/>
                <w:tab w:val="left" w:pos="989"/>
              </w:tabs>
              <w:rPr>
                <w:b/>
                <w:sz w:val="26"/>
                <w:szCs w:val="26"/>
              </w:rPr>
            </w:pPr>
            <w:r w:rsidRPr="00BC1077">
              <w:rPr>
                <w:b/>
                <w:sz w:val="26"/>
                <w:szCs w:val="26"/>
              </w:rPr>
              <w:t xml:space="preserve">Строение и эволюция </w:t>
            </w:r>
            <w:r w:rsidRPr="00BC1077">
              <w:rPr>
                <w:b/>
                <w:sz w:val="26"/>
                <w:szCs w:val="26"/>
              </w:rPr>
              <w:lastRenderedPageBreak/>
              <w:t>Вселенной</w:t>
            </w:r>
          </w:p>
        </w:tc>
        <w:tc>
          <w:tcPr>
            <w:tcW w:w="6662" w:type="dxa"/>
          </w:tcPr>
          <w:p w:rsidR="00BC1077" w:rsidRPr="00BC1077" w:rsidRDefault="00BC1077" w:rsidP="00BC1077">
            <w:pPr>
              <w:rPr>
                <w:sz w:val="26"/>
                <w:szCs w:val="26"/>
              </w:rPr>
            </w:pPr>
            <w:r w:rsidRPr="00BC1077">
              <w:rPr>
                <w:sz w:val="26"/>
                <w:szCs w:val="26"/>
              </w:rPr>
              <w:lastRenderedPageBreak/>
              <w:t>Наблюдение движения звездного неба.</w:t>
            </w:r>
          </w:p>
        </w:tc>
      </w:tr>
      <w:tr w:rsidR="00BC1077" w:rsidRPr="00BC1077" w:rsidTr="00BC1077">
        <w:tc>
          <w:tcPr>
            <w:tcW w:w="3794" w:type="dxa"/>
          </w:tcPr>
          <w:p w:rsidR="00BC1077" w:rsidRPr="00BC1077" w:rsidRDefault="00BC1077" w:rsidP="00BC1077">
            <w:pPr>
              <w:widowControl w:val="0"/>
              <w:tabs>
                <w:tab w:val="left" w:pos="142"/>
                <w:tab w:val="left" w:pos="989"/>
              </w:tabs>
              <w:rPr>
                <w:b/>
                <w:sz w:val="26"/>
                <w:szCs w:val="26"/>
              </w:rPr>
            </w:pPr>
          </w:p>
        </w:tc>
        <w:tc>
          <w:tcPr>
            <w:tcW w:w="6662" w:type="dxa"/>
          </w:tcPr>
          <w:p w:rsidR="00BC1077" w:rsidRPr="00BC1077" w:rsidRDefault="00BC1077" w:rsidP="00BC1077">
            <w:pPr>
              <w:rPr>
                <w:sz w:val="26"/>
                <w:szCs w:val="26"/>
              </w:rPr>
            </w:pPr>
          </w:p>
        </w:tc>
      </w:tr>
    </w:tbl>
    <w:p w:rsidR="00BC1077" w:rsidRPr="00BC1077" w:rsidRDefault="00BC1077" w:rsidP="00BC1077">
      <w:pPr>
        <w:autoSpaceDE w:val="0"/>
        <w:autoSpaceDN w:val="0"/>
        <w:adjustRightInd w:val="0"/>
        <w:rPr>
          <w:b/>
          <w:sz w:val="26"/>
          <w:szCs w:val="26"/>
        </w:rPr>
      </w:pPr>
    </w:p>
    <w:p w:rsidR="006978E6" w:rsidRPr="00BC1077" w:rsidRDefault="006978E6" w:rsidP="004F3A9B">
      <w:pPr>
        <w:pStyle w:val="aa"/>
        <w:spacing w:line="240" w:lineRule="auto"/>
        <w:ind w:left="0"/>
        <w:jc w:val="left"/>
        <w:rPr>
          <w:rFonts w:eastAsia="SchoolBookSanPin"/>
          <w:sz w:val="26"/>
          <w:szCs w:val="26"/>
        </w:rPr>
      </w:pPr>
    </w:p>
    <w:p w:rsidR="00854773" w:rsidRPr="004F3A9B" w:rsidRDefault="00854773" w:rsidP="004F3A9B">
      <w:pPr>
        <w:pStyle w:val="aa"/>
        <w:spacing w:line="240" w:lineRule="auto"/>
        <w:ind w:left="0"/>
        <w:jc w:val="left"/>
        <w:rPr>
          <w:rFonts w:eastAsia="SchoolBookSanPin"/>
          <w:sz w:val="24"/>
        </w:rPr>
      </w:pPr>
      <w:r w:rsidRPr="00BC1077">
        <w:rPr>
          <w:rFonts w:eastAsia="SchoolBookSanPin"/>
          <w:sz w:val="26"/>
          <w:szCs w:val="26"/>
        </w:rPr>
        <w:t>Р</w:t>
      </w:r>
      <w:r w:rsidR="008A67B5" w:rsidRPr="00BC1077">
        <w:rPr>
          <w:rFonts w:eastAsia="SchoolBookSanPin"/>
          <w:sz w:val="26"/>
          <w:szCs w:val="26"/>
        </w:rPr>
        <w:t>езервное время не предусмотрено</w:t>
      </w:r>
      <w:r w:rsidR="008A67B5">
        <w:rPr>
          <w:rFonts w:eastAsia="SchoolBookSanPin"/>
          <w:sz w:val="24"/>
        </w:rPr>
        <w:t>.</w:t>
      </w:r>
    </w:p>
    <w:p w:rsidR="004F3A9B" w:rsidRPr="00F93AD3" w:rsidRDefault="004F3A9B" w:rsidP="004F3A9B">
      <w:pPr>
        <w:pStyle w:val="aa"/>
        <w:spacing w:line="240" w:lineRule="auto"/>
        <w:ind w:left="0"/>
        <w:jc w:val="center"/>
        <w:rPr>
          <w:b/>
          <w:caps/>
          <w:color w:val="FF0000"/>
          <w:sz w:val="24"/>
        </w:rPr>
      </w:pPr>
    </w:p>
    <w:p w:rsidR="00E03F64" w:rsidRDefault="008A67B5" w:rsidP="008A67B5">
      <w:pPr>
        <w:tabs>
          <w:tab w:val="left" w:pos="1008"/>
        </w:tabs>
        <w:ind w:left="720"/>
        <w:rPr>
          <w:b/>
          <w:color w:val="191919"/>
        </w:rPr>
      </w:pPr>
      <w:r>
        <w:rPr>
          <w:b/>
          <w:color w:val="191919"/>
        </w:rPr>
        <w:t>3.</w:t>
      </w:r>
      <w:r w:rsidR="004143EE" w:rsidRPr="0081207D">
        <w:rPr>
          <w:b/>
          <w:color w:val="191919"/>
        </w:rPr>
        <w:t>Тематическое планирование</w:t>
      </w:r>
      <w:r w:rsidR="00E03F64">
        <w:rPr>
          <w:b/>
          <w:color w:val="191919"/>
        </w:rPr>
        <w:t xml:space="preserve"> с указанием количества часов, </w:t>
      </w:r>
    </w:p>
    <w:p w:rsidR="004143EE" w:rsidRPr="0081207D" w:rsidRDefault="00E03F64" w:rsidP="00E03F64">
      <w:pPr>
        <w:tabs>
          <w:tab w:val="left" w:pos="1008"/>
        </w:tabs>
        <w:ind w:left="720"/>
        <w:jc w:val="center"/>
        <w:rPr>
          <w:b/>
          <w:color w:val="191919"/>
        </w:rPr>
      </w:pPr>
      <w:r>
        <w:rPr>
          <w:b/>
          <w:color w:val="191919"/>
        </w:rPr>
        <w:t>отводимых на освоение каждой темы</w:t>
      </w:r>
    </w:p>
    <w:p w:rsidR="004143EE" w:rsidRDefault="004143EE" w:rsidP="002643F4">
      <w:pPr>
        <w:pStyle w:val="aa"/>
        <w:spacing w:line="240" w:lineRule="auto"/>
        <w:ind w:left="0"/>
        <w:jc w:val="center"/>
        <w:rPr>
          <w:b/>
          <w:caps/>
          <w:color w:val="191919"/>
          <w:sz w:val="24"/>
        </w:rPr>
      </w:pPr>
    </w:p>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5"/>
        <w:gridCol w:w="850"/>
        <w:gridCol w:w="2410"/>
        <w:gridCol w:w="851"/>
        <w:gridCol w:w="5386"/>
      </w:tblGrid>
      <w:tr w:rsidR="00820564" w:rsidRPr="00820564" w:rsidTr="00BB233D">
        <w:tc>
          <w:tcPr>
            <w:tcW w:w="10632" w:type="dxa"/>
            <w:gridSpan w:val="5"/>
          </w:tcPr>
          <w:p w:rsidR="00820564" w:rsidRPr="00820564" w:rsidRDefault="00820564" w:rsidP="009B7DC7">
            <w:r w:rsidRPr="00820564">
              <w:t>Класс</w:t>
            </w:r>
            <w:r>
              <w:t xml:space="preserve">   </w:t>
            </w:r>
            <w:r w:rsidRPr="0081207D">
              <w:rPr>
                <w:b/>
                <w:bCs/>
                <w:color w:val="191919"/>
              </w:rPr>
              <w:t>7</w:t>
            </w:r>
          </w:p>
        </w:tc>
      </w:tr>
      <w:tr w:rsidR="00820564" w:rsidRPr="00820564" w:rsidTr="00BB233D">
        <w:tc>
          <w:tcPr>
            <w:tcW w:w="1135" w:type="dxa"/>
          </w:tcPr>
          <w:p w:rsidR="00820564" w:rsidRPr="00820564" w:rsidRDefault="00820564" w:rsidP="009B7DC7">
            <w:r w:rsidRPr="00820564">
              <w:t>Раздел</w:t>
            </w:r>
          </w:p>
        </w:tc>
        <w:tc>
          <w:tcPr>
            <w:tcW w:w="850" w:type="dxa"/>
          </w:tcPr>
          <w:p w:rsidR="00820564" w:rsidRPr="00820564" w:rsidRDefault="00820564" w:rsidP="009B7DC7">
            <w:r w:rsidRPr="00820564">
              <w:t>Кол-во часов</w:t>
            </w:r>
          </w:p>
        </w:tc>
        <w:tc>
          <w:tcPr>
            <w:tcW w:w="2410" w:type="dxa"/>
          </w:tcPr>
          <w:p w:rsidR="00820564" w:rsidRPr="00820564" w:rsidRDefault="00820564" w:rsidP="009B7DC7">
            <w:r w:rsidRPr="00820564">
              <w:t>Темы</w:t>
            </w:r>
          </w:p>
        </w:tc>
        <w:tc>
          <w:tcPr>
            <w:tcW w:w="851" w:type="dxa"/>
          </w:tcPr>
          <w:p w:rsidR="00820564" w:rsidRPr="00820564" w:rsidRDefault="00820564" w:rsidP="009B7DC7">
            <w:r w:rsidRPr="00820564">
              <w:t>Кол-во часов</w:t>
            </w:r>
          </w:p>
        </w:tc>
        <w:tc>
          <w:tcPr>
            <w:tcW w:w="5386" w:type="dxa"/>
          </w:tcPr>
          <w:p w:rsidR="00820564" w:rsidRPr="00820564" w:rsidRDefault="00820564" w:rsidP="009B7DC7">
            <w:r w:rsidRPr="00820564">
              <w:t>Основные виды деятельности обучающихся</w:t>
            </w:r>
          </w:p>
          <w:p w:rsidR="00820564" w:rsidRPr="00820564" w:rsidRDefault="00820564" w:rsidP="009B7DC7">
            <w:r w:rsidRPr="00820564">
              <w:t>(на уровне универсальных учебных действий)</w:t>
            </w:r>
          </w:p>
        </w:tc>
      </w:tr>
      <w:tr w:rsidR="00820564" w:rsidRPr="00820564" w:rsidTr="00BB233D">
        <w:tc>
          <w:tcPr>
            <w:tcW w:w="1135" w:type="dxa"/>
            <w:vMerge w:val="restart"/>
          </w:tcPr>
          <w:p w:rsidR="00820564" w:rsidRPr="0081207D" w:rsidRDefault="00820564" w:rsidP="009B7DC7">
            <w:pPr>
              <w:autoSpaceDE w:val="0"/>
              <w:autoSpaceDN w:val="0"/>
              <w:adjustRightInd w:val="0"/>
              <w:rPr>
                <w:b/>
                <w:bCs/>
                <w:color w:val="191919"/>
              </w:rPr>
            </w:pPr>
            <w:r w:rsidRPr="0081207D">
              <w:rPr>
                <w:b/>
                <w:color w:val="191919"/>
              </w:rPr>
              <w:t>Введе</w:t>
            </w:r>
            <w:r w:rsidR="005C548E">
              <w:rPr>
                <w:b/>
                <w:color w:val="191919"/>
              </w:rPr>
              <w:t>-</w:t>
            </w:r>
            <w:r w:rsidRPr="0081207D">
              <w:rPr>
                <w:b/>
                <w:color w:val="191919"/>
              </w:rPr>
              <w:t>ние</w:t>
            </w:r>
          </w:p>
        </w:tc>
        <w:tc>
          <w:tcPr>
            <w:tcW w:w="850" w:type="dxa"/>
            <w:vMerge w:val="restart"/>
          </w:tcPr>
          <w:p w:rsidR="00820564" w:rsidRPr="0081207D" w:rsidRDefault="00820564" w:rsidP="009B7DC7">
            <w:pPr>
              <w:autoSpaceDE w:val="0"/>
              <w:autoSpaceDN w:val="0"/>
              <w:adjustRightInd w:val="0"/>
              <w:jc w:val="center"/>
              <w:rPr>
                <w:b/>
                <w:bCs/>
                <w:color w:val="191919"/>
              </w:rPr>
            </w:pPr>
            <w:r w:rsidRPr="0081207D">
              <w:rPr>
                <w:b/>
                <w:bCs/>
                <w:color w:val="191919"/>
              </w:rPr>
              <w:t>4 ч.</w:t>
            </w:r>
          </w:p>
        </w:tc>
        <w:tc>
          <w:tcPr>
            <w:tcW w:w="2410" w:type="dxa"/>
          </w:tcPr>
          <w:p w:rsidR="00820564" w:rsidRPr="00113522" w:rsidRDefault="00820564" w:rsidP="009B7DC7">
            <w:pPr>
              <w:autoSpaceDE w:val="0"/>
              <w:autoSpaceDN w:val="0"/>
              <w:adjustRightInd w:val="0"/>
              <w:rPr>
                <w:rFonts w:eastAsia="SchoolBookSanPin"/>
              </w:rPr>
            </w:pPr>
            <w:r w:rsidRPr="00AD2B15">
              <w:rPr>
                <w:rFonts w:eastAsia="SchoolBookSanPin"/>
              </w:rPr>
              <w:t>Что изучает</w:t>
            </w:r>
            <w:r>
              <w:rPr>
                <w:rFonts w:eastAsia="SchoolBookSanPin"/>
              </w:rPr>
              <w:t xml:space="preserve"> </w:t>
            </w:r>
            <w:r w:rsidRPr="00AD2B15">
              <w:rPr>
                <w:rFonts w:eastAsia="SchoolBookSanPin"/>
              </w:rPr>
              <w:t>физика. Некоторые физические</w:t>
            </w:r>
            <w:r>
              <w:rPr>
                <w:rFonts w:eastAsia="SchoolBookSanPin"/>
              </w:rPr>
              <w:t xml:space="preserve"> </w:t>
            </w:r>
            <w:r w:rsidRPr="00AD2B15">
              <w:rPr>
                <w:rFonts w:eastAsia="SchoolBookSanPin"/>
              </w:rPr>
              <w:t xml:space="preserve">термины </w:t>
            </w:r>
          </w:p>
        </w:tc>
        <w:tc>
          <w:tcPr>
            <w:tcW w:w="851" w:type="dxa"/>
          </w:tcPr>
          <w:p w:rsidR="00820564" w:rsidRPr="00113522" w:rsidRDefault="00820564" w:rsidP="009B7DC7">
            <w:pPr>
              <w:autoSpaceDE w:val="0"/>
              <w:autoSpaceDN w:val="0"/>
              <w:adjustRightInd w:val="0"/>
              <w:jc w:val="center"/>
              <w:rPr>
                <w:color w:val="191919"/>
              </w:rPr>
            </w:pPr>
            <w:r w:rsidRPr="0081207D">
              <w:rPr>
                <w:color w:val="191919"/>
              </w:rPr>
              <w:t>1</w:t>
            </w:r>
          </w:p>
        </w:tc>
        <w:tc>
          <w:tcPr>
            <w:tcW w:w="5386" w:type="dxa"/>
          </w:tcPr>
          <w:p w:rsidR="00820564" w:rsidRPr="00820564" w:rsidRDefault="00820564" w:rsidP="00820564">
            <w:pPr>
              <w:autoSpaceDE w:val="0"/>
              <w:autoSpaceDN w:val="0"/>
              <w:adjustRightInd w:val="0"/>
              <w:rPr>
                <w:rFonts w:eastAsia="SchoolBookSanPin"/>
              </w:rPr>
            </w:pPr>
            <w:r w:rsidRPr="00820564">
              <w:rPr>
                <w:rFonts w:eastAsia="SchoolBookSanPin"/>
              </w:rPr>
              <w:t>—Объяснять, описывать физические</w:t>
            </w:r>
            <w:r w:rsidR="00854773">
              <w:rPr>
                <w:rFonts w:eastAsia="SchoolBookSanPin"/>
              </w:rPr>
              <w:t xml:space="preserve"> </w:t>
            </w:r>
            <w:r w:rsidRPr="00820564">
              <w:rPr>
                <w:rFonts w:eastAsia="SchoolBookSanPin"/>
              </w:rPr>
              <w:t>явления, отличать физические явления</w:t>
            </w:r>
            <w:r w:rsidR="00854773">
              <w:rPr>
                <w:rFonts w:eastAsia="SchoolBookSanPin"/>
              </w:rPr>
              <w:t xml:space="preserve"> </w:t>
            </w:r>
            <w:r w:rsidRPr="00820564">
              <w:rPr>
                <w:rFonts w:eastAsia="SchoolBookSanPin"/>
              </w:rPr>
              <w:t>от химических;</w:t>
            </w:r>
          </w:p>
          <w:p w:rsidR="00820564" w:rsidRPr="00820564" w:rsidRDefault="00820564" w:rsidP="00820564">
            <w:pPr>
              <w:autoSpaceDE w:val="0"/>
              <w:autoSpaceDN w:val="0"/>
              <w:adjustRightInd w:val="0"/>
              <w:rPr>
                <w:rFonts w:eastAsia="SchoolBookSanPin"/>
              </w:rPr>
            </w:pPr>
            <w:r w:rsidRPr="00820564">
              <w:rPr>
                <w:rFonts w:eastAsia="SchoolBookSanPin"/>
              </w:rPr>
              <w:t>—проводить наблюдения физических</w:t>
            </w:r>
            <w:r w:rsidR="00EB22CC">
              <w:rPr>
                <w:rFonts w:eastAsia="SchoolBookSanPin"/>
              </w:rPr>
              <w:t xml:space="preserve"> </w:t>
            </w:r>
            <w:r w:rsidRPr="00820564">
              <w:rPr>
                <w:rFonts w:eastAsia="SchoolBookSanPin"/>
              </w:rPr>
              <w:t>явлений, анализировать и классифицировать их</w:t>
            </w:r>
          </w:p>
        </w:tc>
      </w:tr>
      <w:tr w:rsidR="00820564" w:rsidRPr="00820564" w:rsidTr="00BB233D">
        <w:tc>
          <w:tcPr>
            <w:tcW w:w="1135" w:type="dxa"/>
            <w:vMerge/>
          </w:tcPr>
          <w:p w:rsidR="00820564" w:rsidRPr="00820564" w:rsidRDefault="00820564" w:rsidP="009B7DC7"/>
        </w:tc>
        <w:tc>
          <w:tcPr>
            <w:tcW w:w="850" w:type="dxa"/>
            <w:vMerge/>
          </w:tcPr>
          <w:p w:rsidR="00820564" w:rsidRPr="00820564" w:rsidRDefault="00820564" w:rsidP="009B7DC7"/>
        </w:tc>
        <w:tc>
          <w:tcPr>
            <w:tcW w:w="2410" w:type="dxa"/>
          </w:tcPr>
          <w:p w:rsidR="00820564" w:rsidRPr="00AD2B15" w:rsidRDefault="00820564" w:rsidP="009B7DC7">
            <w:pPr>
              <w:autoSpaceDE w:val="0"/>
              <w:autoSpaceDN w:val="0"/>
              <w:adjustRightInd w:val="0"/>
              <w:rPr>
                <w:rFonts w:eastAsia="SchoolBookSanPin"/>
              </w:rPr>
            </w:pPr>
            <w:r w:rsidRPr="00AD2B15">
              <w:rPr>
                <w:rFonts w:eastAsia="SchoolBookSanPin"/>
              </w:rPr>
              <w:t>Наблюдения</w:t>
            </w:r>
            <w:r>
              <w:rPr>
                <w:rFonts w:eastAsia="SchoolBookSanPin"/>
              </w:rPr>
              <w:t xml:space="preserve"> </w:t>
            </w:r>
            <w:r w:rsidRPr="00AD2B15">
              <w:rPr>
                <w:rFonts w:eastAsia="SchoolBookSanPin"/>
              </w:rPr>
              <w:t>и опыты. Физические величины.</w:t>
            </w:r>
            <w:r>
              <w:rPr>
                <w:rFonts w:eastAsia="SchoolBookSanPin"/>
              </w:rPr>
              <w:t xml:space="preserve"> </w:t>
            </w:r>
            <w:r w:rsidRPr="00AD2B15">
              <w:rPr>
                <w:rFonts w:eastAsia="SchoolBookSanPin"/>
              </w:rPr>
              <w:t>Измерение физических величин</w:t>
            </w:r>
          </w:p>
        </w:tc>
        <w:tc>
          <w:tcPr>
            <w:tcW w:w="851" w:type="dxa"/>
          </w:tcPr>
          <w:p w:rsidR="00820564" w:rsidRPr="0081207D" w:rsidRDefault="00820564" w:rsidP="009B7DC7">
            <w:pPr>
              <w:autoSpaceDE w:val="0"/>
              <w:autoSpaceDN w:val="0"/>
              <w:adjustRightInd w:val="0"/>
              <w:jc w:val="center"/>
              <w:rPr>
                <w:color w:val="191919"/>
              </w:rPr>
            </w:pPr>
            <w:r w:rsidRPr="0081207D">
              <w:rPr>
                <w:color w:val="191919"/>
              </w:rPr>
              <w:t>1</w:t>
            </w:r>
          </w:p>
          <w:p w:rsidR="00820564" w:rsidRPr="0081207D" w:rsidRDefault="00820564" w:rsidP="009B7DC7">
            <w:pPr>
              <w:autoSpaceDE w:val="0"/>
              <w:autoSpaceDN w:val="0"/>
              <w:adjustRightInd w:val="0"/>
              <w:jc w:val="center"/>
              <w:rPr>
                <w:color w:val="191919"/>
              </w:rPr>
            </w:pPr>
          </w:p>
        </w:tc>
        <w:tc>
          <w:tcPr>
            <w:tcW w:w="5386" w:type="dxa"/>
          </w:tcPr>
          <w:p w:rsidR="00820564" w:rsidRPr="00820564" w:rsidRDefault="00820564" w:rsidP="00820564">
            <w:pPr>
              <w:autoSpaceDE w:val="0"/>
              <w:autoSpaceDN w:val="0"/>
              <w:adjustRightInd w:val="0"/>
              <w:rPr>
                <w:rFonts w:eastAsia="SchoolBookSanPin"/>
              </w:rPr>
            </w:pPr>
            <w:r w:rsidRPr="00820564">
              <w:rPr>
                <w:rFonts w:eastAsia="SchoolBookSanPin"/>
              </w:rPr>
              <w:t>—Различать методы изучения физики;</w:t>
            </w:r>
          </w:p>
          <w:p w:rsidR="00820564" w:rsidRPr="00820564" w:rsidRDefault="00820564" w:rsidP="00820564">
            <w:pPr>
              <w:autoSpaceDE w:val="0"/>
              <w:autoSpaceDN w:val="0"/>
              <w:adjustRightInd w:val="0"/>
              <w:rPr>
                <w:rFonts w:eastAsia="SchoolBookSanPin"/>
              </w:rPr>
            </w:pPr>
            <w:r w:rsidRPr="00820564">
              <w:rPr>
                <w:rFonts w:eastAsia="SchoolBookSanPin"/>
              </w:rPr>
              <w:t>—измерять расстояния, промежутки</w:t>
            </w:r>
            <w:r w:rsidR="00F93AD3">
              <w:rPr>
                <w:rFonts w:eastAsia="SchoolBookSanPin"/>
              </w:rPr>
              <w:t xml:space="preserve"> </w:t>
            </w:r>
            <w:r w:rsidRPr="00820564">
              <w:rPr>
                <w:rFonts w:eastAsia="SchoolBookSanPin"/>
              </w:rPr>
              <w:t>времени, температуру;</w:t>
            </w:r>
          </w:p>
          <w:p w:rsidR="00820564" w:rsidRPr="00820564" w:rsidRDefault="00820564" w:rsidP="00820564">
            <w:pPr>
              <w:autoSpaceDE w:val="0"/>
              <w:autoSpaceDN w:val="0"/>
              <w:adjustRightInd w:val="0"/>
              <w:rPr>
                <w:rFonts w:eastAsia="SchoolBookSanPin"/>
              </w:rPr>
            </w:pPr>
            <w:r w:rsidRPr="00820564">
              <w:rPr>
                <w:rFonts w:eastAsia="SchoolBookSanPin"/>
              </w:rPr>
              <w:t>—обрабатывать результаты измерений;</w:t>
            </w:r>
          </w:p>
          <w:p w:rsidR="00820564" w:rsidRPr="00820564" w:rsidRDefault="008F0978" w:rsidP="00820564">
            <w:pPr>
              <w:autoSpaceDE w:val="0"/>
              <w:autoSpaceDN w:val="0"/>
              <w:adjustRightInd w:val="0"/>
              <w:rPr>
                <w:rFonts w:eastAsia="SchoolBookSanPin"/>
              </w:rPr>
            </w:pPr>
            <w:r>
              <w:rPr>
                <w:rFonts w:eastAsia="SchoolBookSanPin"/>
              </w:rPr>
              <w:t xml:space="preserve">—определять цену деления шкалы </w:t>
            </w:r>
            <w:r w:rsidR="00820564" w:rsidRPr="00820564">
              <w:rPr>
                <w:rFonts w:eastAsia="SchoolBookSanPin"/>
              </w:rPr>
              <w:t>измерительного цилиндра;</w:t>
            </w:r>
          </w:p>
          <w:p w:rsidR="00820564" w:rsidRPr="00820564" w:rsidRDefault="00820564" w:rsidP="00820564">
            <w:pPr>
              <w:autoSpaceDE w:val="0"/>
              <w:autoSpaceDN w:val="0"/>
              <w:adjustRightInd w:val="0"/>
              <w:rPr>
                <w:rFonts w:eastAsia="SchoolBookSanPin"/>
              </w:rPr>
            </w:pPr>
            <w:r w:rsidRPr="00820564">
              <w:rPr>
                <w:rFonts w:eastAsia="SchoolBookSanPin"/>
              </w:rPr>
              <w:t>—определять объем жидкости с помощью измерительного цилиндра;</w:t>
            </w:r>
          </w:p>
          <w:p w:rsidR="00820564" w:rsidRPr="008F0978" w:rsidRDefault="00820564" w:rsidP="008F0978">
            <w:pPr>
              <w:autoSpaceDE w:val="0"/>
              <w:autoSpaceDN w:val="0"/>
              <w:adjustRightInd w:val="0"/>
              <w:rPr>
                <w:rFonts w:eastAsia="SchoolBookSanPin"/>
              </w:rPr>
            </w:pPr>
            <w:r w:rsidRPr="00820564">
              <w:rPr>
                <w:rFonts w:eastAsia="SchoolBookSanPin"/>
              </w:rPr>
              <w:t>—переводить значения физических</w:t>
            </w:r>
            <w:r w:rsidR="008F0978">
              <w:rPr>
                <w:rFonts w:eastAsia="SchoolBookSanPin"/>
              </w:rPr>
              <w:t xml:space="preserve"> </w:t>
            </w:r>
            <w:r w:rsidRPr="00820564">
              <w:rPr>
                <w:rFonts w:eastAsia="SchoolBookSanPin"/>
              </w:rPr>
              <w:t>величин в СИ</w:t>
            </w:r>
          </w:p>
        </w:tc>
      </w:tr>
      <w:tr w:rsidR="00820564" w:rsidRPr="00820564" w:rsidTr="00BB233D">
        <w:tc>
          <w:tcPr>
            <w:tcW w:w="1135" w:type="dxa"/>
            <w:vMerge/>
          </w:tcPr>
          <w:p w:rsidR="00820564" w:rsidRPr="00820564" w:rsidRDefault="00820564" w:rsidP="009B7DC7"/>
        </w:tc>
        <w:tc>
          <w:tcPr>
            <w:tcW w:w="850" w:type="dxa"/>
            <w:vMerge/>
          </w:tcPr>
          <w:p w:rsidR="00820564" w:rsidRPr="00820564" w:rsidRDefault="00820564" w:rsidP="009B7DC7"/>
        </w:tc>
        <w:tc>
          <w:tcPr>
            <w:tcW w:w="2410" w:type="dxa"/>
          </w:tcPr>
          <w:p w:rsidR="00820564" w:rsidRPr="00AD2B15" w:rsidRDefault="00820564" w:rsidP="009B7DC7">
            <w:pPr>
              <w:autoSpaceDE w:val="0"/>
              <w:autoSpaceDN w:val="0"/>
              <w:adjustRightInd w:val="0"/>
              <w:rPr>
                <w:rFonts w:eastAsia="SchoolBookSanPin"/>
              </w:rPr>
            </w:pPr>
            <w:r w:rsidRPr="00AD2B15">
              <w:rPr>
                <w:rFonts w:eastAsia="SchoolBookSanPin"/>
              </w:rPr>
              <w:t>Точность и погрешность измерений. Физика и техника</w:t>
            </w:r>
          </w:p>
        </w:tc>
        <w:tc>
          <w:tcPr>
            <w:tcW w:w="851" w:type="dxa"/>
          </w:tcPr>
          <w:p w:rsidR="00820564" w:rsidRPr="0081207D" w:rsidRDefault="00820564" w:rsidP="009B7DC7">
            <w:pPr>
              <w:autoSpaceDE w:val="0"/>
              <w:autoSpaceDN w:val="0"/>
              <w:adjustRightInd w:val="0"/>
              <w:jc w:val="center"/>
              <w:rPr>
                <w:color w:val="191919"/>
              </w:rPr>
            </w:pPr>
            <w:r w:rsidRPr="0081207D">
              <w:rPr>
                <w:color w:val="191919"/>
              </w:rPr>
              <w:t>1</w:t>
            </w:r>
          </w:p>
        </w:tc>
        <w:tc>
          <w:tcPr>
            <w:tcW w:w="5386" w:type="dxa"/>
          </w:tcPr>
          <w:p w:rsidR="00820564" w:rsidRPr="00820564" w:rsidRDefault="00820564" w:rsidP="00820564">
            <w:pPr>
              <w:autoSpaceDE w:val="0"/>
              <w:autoSpaceDN w:val="0"/>
              <w:adjustRightInd w:val="0"/>
              <w:rPr>
                <w:rFonts w:eastAsia="SchoolBookSanPin"/>
              </w:rPr>
            </w:pPr>
            <w:r w:rsidRPr="00820564">
              <w:rPr>
                <w:rFonts w:eastAsia="SchoolBookSanPin"/>
              </w:rPr>
              <w:t>—Выделять основные этапы развития</w:t>
            </w:r>
            <w:r w:rsidR="008F0978">
              <w:rPr>
                <w:rFonts w:eastAsia="SchoolBookSanPin"/>
              </w:rPr>
              <w:t xml:space="preserve"> </w:t>
            </w:r>
            <w:r w:rsidRPr="00820564">
              <w:rPr>
                <w:rFonts w:eastAsia="SchoolBookSanPin"/>
              </w:rPr>
              <w:t>физической науки и называть имена</w:t>
            </w:r>
            <w:r w:rsidR="008F0978">
              <w:rPr>
                <w:rFonts w:eastAsia="SchoolBookSanPin"/>
              </w:rPr>
              <w:t xml:space="preserve"> </w:t>
            </w:r>
            <w:r w:rsidRPr="00820564">
              <w:rPr>
                <w:rFonts w:eastAsia="SchoolBookSanPin"/>
              </w:rPr>
              <w:t>выдающихся ученых;</w:t>
            </w:r>
          </w:p>
          <w:p w:rsidR="00820564" w:rsidRPr="00820564" w:rsidRDefault="00820564" w:rsidP="00820564">
            <w:pPr>
              <w:autoSpaceDE w:val="0"/>
              <w:autoSpaceDN w:val="0"/>
              <w:adjustRightInd w:val="0"/>
              <w:rPr>
                <w:rFonts w:eastAsia="SchoolBookSanPin"/>
              </w:rPr>
            </w:pPr>
            <w:r w:rsidRPr="00820564">
              <w:rPr>
                <w:rFonts w:eastAsia="SchoolBookSanPin"/>
              </w:rPr>
              <w:t>—определять место физики как науки,</w:t>
            </w:r>
            <w:r w:rsidR="008F0978">
              <w:rPr>
                <w:rFonts w:eastAsia="SchoolBookSanPin"/>
              </w:rPr>
              <w:t xml:space="preserve"> </w:t>
            </w:r>
            <w:r w:rsidRPr="00820564">
              <w:rPr>
                <w:rFonts w:eastAsia="SchoolBookSanPin"/>
              </w:rPr>
              <w:t>делать выводы о развитии физической</w:t>
            </w:r>
            <w:r w:rsidR="008F0978">
              <w:rPr>
                <w:rFonts w:eastAsia="SchoolBookSanPin"/>
              </w:rPr>
              <w:t xml:space="preserve"> </w:t>
            </w:r>
            <w:r w:rsidRPr="00820564">
              <w:rPr>
                <w:rFonts w:eastAsia="SchoolBookSanPin"/>
              </w:rPr>
              <w:t>науки и ее достижениях;</w:t>
            </w:r>
          </w:p>
          <w:p w:rsidR="00820564" w:rsidRPr="00820564" w:rsidRDefault="00820564" w:rsidP="00820564">
            <w:r w:rsidRPr="00820564">
              <w:rPr>
                <w:rFonts w:eastAsia="SchoolBookSanPin"/>
              </w:rPr>
              <w:t>—составлять план презентации</w:t>
            </w:r>
          </w:p>
        </w:tc>
      </w:tr>
      <w:tr w:rsidR="00820564" w:rsidRPr="00820564" w:rsidTr="00BB233D">
        <w:tc>
          <w:tcPr>
            <w:tcW w:w="1135" w:type="dxa"/>
            <w:vMerge/>
          </w:tcPr>
          <w:p w:rsidR="00820564" w:rsidRPr="00820564" w:rsidRDefault="00820564" w:rsidP="009B7DC7"/>
        </w:tc>
        <w:tc>
          <w:tcPr>
            <w:tcW w:w="850" w:type="dxa"/>
            <w:vMerge/>
          </w:tcPr>
          <w:p w:rsidR="00820564" w:rsidRPr="00820564" w:rsidRDefault="00820564" w:rsidP="009B7DC7"/>
        </w:tc>
        <w:tc>
          <w:tcPr>
            <w:tcW w:w="2410" w:type="dxa"/>
          </w:tcPr>
          <w:p w:rsidR="00820564" w:rsidRPr="00AD2B15" w:rsidRDefault="00820564" w:rsidP="009B7DC7">
            <w:pPr>
              <w:autoSpaceDE w:val="0"/>
              <w:autoSpaceDN w:val="0"/>
              <w:adjustRightInd w:val="0"/>
              <w:rPr>
                <w:rFonts w:eastAsia="SchoolBookSanPin"/>
              </w:rPr>
            </w:pPr>
            <w:r w:rsidRPr="0081207D">
              <w:rPr>
                <w:b/>
                <w:color w:val="191919"/>
              </w:rPr>
              <w:t>ИТБ.</w:t>
            </w:r>
            <w:r w:rsidRPr="0081207D">
              <w:rPr>
                <w:color w:val="191919"/>
              </w:rPr>
              <w:t xml:space="preserve"> </w:t>
            </w:r>
            <w:r w:rsidRPr="00AD2B15">
              <w:rPr>
                <w:rFonts w:eastAsia="SchoolBookSanPin"/>
                <w:u w:val="single"/>
              </w:rPr>
              <w:t>Лабораторная работа № 1</w:t>
            </w:r>
            <w:r w:rsidRPr="00AD2B15">
              <w:rPr>
                <w:rFonts w:eastAsia="SchoolBookSanPin"/>
              </w:rPr>
              <w:t xml:space="preserve"> </w:t>
            </w:r>
            <w:r>
              <w:rPr>
                <w:rFonts w:eastAsia="SchoolBookSanPin"/>
              </w:rPr>
              <w:t>«</w:t>
            </w:r>
            <w:r w:rsidRPr="00AD2B15">
              <w:rPr>
                <w:rFonts w:eastAsia="SchoolBookSanPin"/>
              </w:rPr>
              <w:t>Определение</w:t>
            </w:r>
            <w:r>
              <w:rPr>
                <w:rFonts w:eastAsia="SchoolBookSanPin"/>
              </w:rPr>
              <w:t xml:space="preserve"> </w:t>
            </w:r>
            <w:r w:rsidRPr="00AD2B15">
              <w:rPr>
                <w:rFonts w:eastAsia="SchoolBookSanPin"/>
              </w:rPr>
              <w:t>цены деления измерительного прибора</w:t>
            </w:r>
            <w:r>
              <w:rPr>
                <w:rFonts w:eastAsia="SchoolBookSanPin"/>
              </w:rPr>
              <w:t>»</w:t>
            </w:r>
          </w:p>
        </w:tc>
        <w:tc>
          <w:tcPr>
            <w:tcW w:w="851" w:type="dxa"/>
          </w:tcPr>
          <w:p w:rsidR="00820564" w:rsidRPr="0081207D" w:rsidRDefault="00820564" w:rsidP="009B7DC7">
            <w:pPr>
              <w:autoSpaceDE w:val="0"/>
              <w:autoSpaceDN w:val="0"/>
              <w:adjustRightInd w:val="0"/>
              <w:jc w:val="center"/>
              <w:rPr>
                <w:color w:val="191919"/>
              </w:rPr>
            </w:pPr>
            <w:r w:rsidRPr="0081207D">
              <w:rPr>
                <w:color w:val="191919"/>
              </w:rPr>
              <w:t>1</w:t>
            </w:r>
          </w:p>
        </w:tc>
        <w:tc>
          <w:tcPr>
            <w:tcW w:w="5386" w:type="dxa"/>
          </w:tcPr>
          <w:p w:rsidR="00820564" w:rsidRPr="00820564" w:rsidRDefault="00820564" w:rsidP="00820564">
            <w:pPr>
              <w:autoSpaceDE w:val="0"/>
              <w:autoSpaceDN w:val="0"/>
              <w:adjustRightInd w:val="0"/>
              <w:rPr>
                <w:rFonts w:eastAsia="SchoolBookSanPin"/>
              </w:rPr>
            </w:pPr>
            <w:r w:rsidRPr="00820564">
              <w:rPr>
                <w:rFonts w:eastAsia="SchoolBookSanPin"/>
              </w:rPr>
              <w:t>—Определять цену деления любого</w:t>
            </w:r>
          </w:p>
          <w:p w:rsidR="00820564" w:rsidRPr="00820564" w:rsidRDefault="00820564" w:rsidP="00820564">
            <w:pPr>
              <w:autoSpaceDE w:val="0"/>
              <w:autoSpaceDN w:val="0"/>
              <w:adjustRightInd w:val="0"/>
              <w:rPr>
                <w:rFonts w:eastAsia="SchoolBookSanPin"/>
              </w:rPr>
            </w:pPr>
            <w:r w:rsidRPr="00820564">
              <w:rPr>
                <w:rFonts w:eastAsia="SchoolBookSanPin"/>
              </w:rPr>
              <w:t>измерительного прибора, представлять</w:t>
            </w:r>
            <w:r w:rsidR="008F0978">
              <w:rPr>
                <w:rFonts w:eastAsia="SchoolBookSanPin"/>
              </w:rPr>
              <w:t xml:space="preserve"> </w:t>
            </w:r>
            <w:r w:rsidRPr="00820564">
              <w:rPr>
                <w:rFonts w:eastAsia="SchoolBookSanPin"/>
              </w:rPr>
              <w:t>результаты измерений в виде таблиц;</w:t>
            </w:r>
          </w:p>
          <w:p w:rsidR="00820564" w:rsidRPr="00820564" w:rsidRDefault="00820564" w:rsidP="00820564">
            <w:pPr>
              <w:autoSpaceDE w:val="0"/>
              <w:autoSpaceDN w:val="0"/>
              <w:adjustRightInd w:val="0"/>
              <w:rPr>
                <w:rFonts w:eastAsia="SchoolBookSanPin"/>
              </w:rPr>
            </w:pPr>
            <w:r w:rsidRPr="00820564">
              <w:rPr>
                <w:rFonts w:eastAsia="SchoolBookSanPin"/>
              </w:rPr>
              <w:t>—определять погрешность измерения,</w:t>
            </w:r>
          </w:p>
          <w:p w:rsidR="00820564" w:rsidRPr="00820564" w:rsidRDefault="00820564" w:rsidP="00820564">
            <w:pPr>
              <w:autoSpaceDE w:val="0"/>
              <w:autoSpaceDN w:val="0"/>
              <w:adjustRightInd w:val="0"/>
              <w:rPr>
                <w:rFonts w:eastAsia="SchoolBookSanPin"/>
              </w:rPr>
            </w:pPr>
            <w:r w:rsidRPr="00820564">
              <w:rPr>
                <w:rFonts w:eastAsia="SchoolBookSanPin"/>
              </w:rPr>
              <w:t>записывать результат измерения с учетом погрешности;</w:t>
            </w:r>
          </w:p>
          <w:p w:rsidR="00820564" w:rsidRPr="00820564" w:rsidRDefault="00820564" w:rsidP="00820564">
            <w:pPr>
              <w:autoSpaceDE w:val="0"/>
              <w:autoSpaceDN w:val="0"/>
              <w:adjustRightInd w:val="0"/>
              <w:rPr>
                <w:rFonts w:eastAsia="SchoolBookSanPin"/>
              </w:rPr>
            </w:pPr>
            <w:r w:rsidRPr="00820564">
              <w:rPr>
                <w:rFonts w:eastAsia="SchoolBookSanPin"/>
              </w:rPr>
              <w:t>—анализировать результаты по определению цены деления измерительного</w:t>
            </w:r>
            <w:r w:rsidR="008F0978">
              <w:rPr>
                <w:rFonts w:eastAsia="SchoolBookSanPin"/>
              </w:rPr>
              <w:t xml:space="preserve"> </w:t>
            </w:r>
            <w:r w:rsidRPr="00820564">
              <w:rPr>
                <w:rFonts w:eastAsia="SchoolBookSanPin"/>
              </w:rPr>
              <w:t>прибора, делать выводы;</w:t>
            </w:r>
          </w:p>
          <w:p w:rsidR="00820564" w:rsidRPr="00820564" w:rsidRDefault="00820564" w:rsidP="00820564">
            <w:r w:rsidRPr="00820564">
              <w:rPr>
                <w:rFonts w:eastAsia="SchoolBookSanPin"/>
              </w:rPr>
              <w:t>— работать в группе</w:t>
            </w:r>
          </w:p>
        </w:tc>
      </w:tr>
      <w:tr w:rsidR="00BD7672" w:rsidRPr="00820564" w:rsidTr="00BB233D">
        <w:tc>
          <w:tcPr>
            <w:tcW w:w="1135" w:type="dxa"/>
            <w:vMerge w:val="restart"/>
          </w:tcPr>
          <w:p w:rsidR="00BD7672" w:rsidRPr="0081207D" w:rsidRDefault="00BD7672" w:rsidP="009B7DC7">
            <w:pPr>
              <w:autoSpaceDE w:val="0"/>
              <w:autoSpaceDN w:val="0"/>
              <w:adjustRightInd w:val="0"/>
              <w:rPr>
                <w:color w:val="191919"/>
              </w:rPr>
            </w:pPr>
            <w:r w:rsidRPr="0081207D">
              <w:rPr>
                <w:b/>
                <w:color w:val="191919"/>
              </w:rPr>
              <w:t>Перво</w:t>
            </w:r>
            <w:r w:rsidR="005C548E">
              <w:rPr>
                <w:b/>
                <w:color w:val="191919"/>
              </w:rPr>
              <w:t>-</w:t>
            </w:r>
            <w:r w:rsidRPr="0081207D">
              <w:rPr>
                <w:b/>
                <w:color w:val="191919"/>
              </w:rPr>
              <w:t>началь</w:t>
            </w:r>
            <w:r w:rsidR="005C548E">
              <w:rPr>
                <w:b/>
                <w:color w:val="191919"/>
              </w:rPr>
              <w:t>-</w:t>
            </w:r>
            <w:r w:rsidRPr="0081207D">
              <w:rPr>
                <w:b/>
                <w:color w:val="191919"/>
              </w:rPr>
              <w:t>ные сведе</w:t>
            </w:r>
            <w:r w:rsidR="005C548E">
              <w:rPr>
                <w:b/>
                <w:color w:val="191919"/>
              </w:rPr>
              <w:t>-</w:t>
            </w:r>
            <w:r w:rsidRPr="0081207D">
              <w:rPr>
                <w:b/>
                <w:color w:val="191919"/>
              </w:rPr>
              <w:t>ния о строе</w:t>
            </w:r>
            <w:r w:rsidR="005C548E">
              <w:rPr>
                <w:b/>
                <w:color w:val="191919"/>
              </w:rPr>
              <w:t>-</w:t>
            </w:r>
            <w:r w:rsidRPr="0081207D">
              <w:rPr>
                <w:b/>
                <w:color w:val="191919"/>
              </w:rPr>
              <w:t>нии веще</w:t>
            </w:r>
            <w:r w:rsidR="005C548E">
              <w:rPr>
                <w:b/>
                <w:color w:val="191919"/>
              </w:rPr>
              <w:t>-</w:t>
            </w:r>
            <w:r w:rsidRPr="0081207D">
              <w:rPr>
                <w:b/>
                <w:color w:val="191919"/>
              </w:rPr>
              <w:lastRenderedPageBreak/>
              <w:t>ства</w:t>
            </w:r>
          </w:p>
        </w:tc>
        <w:tc>
          <w:tcPr>
            <w:tcW w:w="850" w:type="dxa"/>
            <w:vMerge w:val="restart"/>
          </w:tcPr>
          <w:p w:rsidR="00BD7672" w:rsidRPr="0081207D" w:rsidRDefault="00BD7672" w:rsidP="009B7DC7">
            <w:pPr>
              <w:autoSpaceDE w:val="0"/>
              <w:autoSpaceDN w:val="0"/>
              <w:adjustRightInd w:val="0"/>
              <w:jc w:val="center"/>
              <w:rPr>
                <w:color w:val="191919"/>
              </w:rPr>
            </w:pPr>
            <w:r>
              <w:rPr>
                <w:b/>
                <w:color w:val="191919"/>
              </w:rPr>
              <w:lastRenderedPageBreak/>
              <w:t>6</w:t>
            </w:r>
            <w:r w:rsidRPr="0081207D">
              <w:rPr>
                <w:b/>
                <w:color w:val="191919"/>
              </w:rPr>
              <w:t xml:space="preserve"> ч.</w:t>
            </w:r>
          </w:p>
        </w:tc>
        <w:tc>
          <w:tcPr>
            <w:tcW w:w="2410" w:type="dxa"/>
          </w:tcPr>
          <w:p w:rsidR="00BD7672" w:rsidRPr="00171A62" w:rsidRDefault="00BD7672" w:rsidP="009B7DC7">
            <w:pPr>
              <w:autoSpaceDE w:val="0"/>
              <w:autoSpaceDN w:val="0"/>
              <w:adjustRightInd w:val="0"/>
              <w:rPr>
                <w:rFonts w:eastAsia="SchoolBookSanPin"/>
              </w:rPr>
            </w:pPr>
            <w:r w:rsidRPr="009D14C3">
              <w:rPr>
                <w:rFonts w:eastAsia="SchoolBookSanPin"/>
              </w:rPr>
              <w:t>Строение</w:t>
            </w:r>
            <w:r>
              <w:rPr>
                <w:rFonts w:eastAsia="SchoolBookSanPin"/>
              </w:rPr>
              <w:t xml:space="preserve"> </w:t>
            </w:r>
            <w:r w:rsidRPr="009D14C3">
              <w:rPr>
                <w:rFonts w:eastAsia="SchoolBookSanPin"/>
              </w:rPr>
              <w:t>вещества.</w:t>
            </w:r>
            <w:r>
              <w:rPr>
                <w:rFonts w:eastAsia="SchoolBookSanPin"/>
              </w:rPr>
              <w:t xml:space="preserve"> </w:t>
            </w:r>
            <w:r w:rsidRPr="009D14C3">
              <w:rPr>
                <w:rFonts w:eastAsia="SchoolBookSanPin"/>
              </w:rPr>
              <w:t>Молекулы. Броуновское</w:t>
            </w:r>
            <w:r>
              <w:rPr>
                <w:rFonts w:eastAsia="SchoolBookSanPin"/>
              </w:rPr>
              <w:t xml:space="preserve"> д</w:t>
            </w:r>
            <w:r w:rsidRPr="009D14C3">
              <w:rPr>
                <w:rFonts w:eastAsia="SchoolBookSanPin"/>
              </w:rPr>
              <w:t>вижение</w:t>
            </w:r>
            <w:r>
              <w:rPr>
                <w:rFonts w:eastAsia="SchoolBookSanPin"/>
              </w:rPr>
              <w:t>.</w:t>
            </w:r>
          </w:p>
        </w:tc>
        <w:tc>
          <w:tcPr>
            <w:tcW w:w="851" w:type="dxa"/>
          </w:tcPr>
          <w:p w:rsidR="00BD7672" w:rsidRPr="00171A62" w:rsidRDefault="00BD7672" w:rsidP="009B7DC7">
            <w:pPr>
              <w:autoSpaceDE w:val="0"/>
              <w:autoSpaceDN w:val="0"/>
              <w:adjustRightInd w:val="0"/>
              <w:jc w:val="center"/>
              <w:rPr>
                <w:color w:val="191919"/>
              </w:rPr>
            </w:pPr>
            <w:r w:rsidRPr="0081207D">
              <w:rPr>
                <w:color w:val="191919"/>
              </w:rPr>
              <w:t>1</w:t>
            </w:r>
          </w:p>
        </w:tc>
        <w:tc>
          <w:tcPr>
            <w:tcW w:w="5386" w:type="dxa"/>
          </w:tcPr>
          <w:p w:rsidR="00BD7672" w:rsidRPr="00BD7672" w:rsidRDefault="00BD7672" w:rsidP="00614DF4">
            <w:pPr>
              <w:autoSpaceDE w:val="0"/>
              <w:autoSpaceDN w:val="0"/>
              <w:adjustRightInd w:val="0"/>
              <w:rPr>
                <w:rFonts w:eastAsia="SchoolBookSanPin"/>
              </w:rPr>
            </w:pPr>
            <w:r w:rsidRPr="00BD7672">
              <w:rPr>
                <w:rFonts w:eastAsia="SchoolBookSanPin"/>
              </w:rPr>
              <w:t>—Объяснять опыты</w:t>
            </w:r>
            <w:r w:rsidR="00614DF4">
              <w:rPr>
                <w:rFonts w:eastAsia="SchoolBookSanPin"/>
              </w:rPr>
              <w:t xml:space="preserve">, </w:t>
            </w:r>
            <w:r w:rsidRPr="00BD7672">
              <w:rPr>
                <w:rFonts w:eastAsia="SchoolBookSanPin"/>
              </w:rPr>
              <w:t>подтверждающие</w:t>
            </w:r>
            <w:r w:rsidR="00614DF4">
              <w:rPr>
                <w:rFonts w:eastAsia="SchoolBookSanPin"/>
              </w:rPr>
              <w:t xml:space="preserve"> </w:t>
            </w:r>
            <w:r w:rsidRPr="00BD7672">
              <w:rPr>
                <w:rFonts w:eastAsia="SchoolBookSanPin"/>
              </w:rPr>
              <w:t>молекулярное строение вещества, броуновское движение;</w:t>
            </w:r>
          </w:p>
          <w:p w:rsidR="00BD7672" w:rsidRPr="00BD7672" w:rsidRDefault="00BD7672" w:rsidP="00BD7672">
            <w:pPr>
              <w:autoSpaceDE w:val="0"/>
              <w:autoSpaceDN w:val="0"/>
              <w:adjustRightInd w:val="0"/>
              <w:rPr>
                <w:rFonts w:eastAsia="SchoolBookSanPin"/>
              </w:rPr>
            </w:pPr>
            <w:r w:rsidRPr="00BD7672">
              <w:rPr>
                <w:rFonts w:eastAsia="SchoolBookSanPin"/>
              </w:rPr>
              <w:t>—схематически изображать молекулы</w:t>
            </w:r>
            <w:r w:rsidR="00614DF4">
              <w:rPr>
                <w:rFonts w:eastAsia="SchoolBookSanPin"/>
              </w:rPr>
              <w:t xml:space="preserve"> </w:t>
            </w:r>
            <w:r w:rsidRPr="00BD7672">
              <w:rPr>
                <w:rFonts w:eastAsia="SchoolBookSanPin"/>
              </w:rPr>
              <w:t>воды и кислорода;</w:t>
            </w:r>
          </w:p>
          <w:p w:rsidR="00BD7672" w:rsidRPr="00BD7672" w:rsidRDefault="00BD7672" w:rsidP="00BD7672">
            <w:pPr>
              <w:autoSpaceDE w:val="0"/>
              <w:autoSpaceDN w:val="0"/>
              <w:adjustRightInd w:val="0"/>
              <w:rPr>
                <w:rFonts w:eastAsia="SchoolBookSanPin"/>
              </w:rPr>
            </w:pPr>
            <w:r w:rsidRPr="00BD7672">
              <w:rPr>
                <w:rFonts w:eastAsia="SchoolBookSanPin"/>
              </w:rPr>
              <w:t>—определять размер малых тел;</w:t>
            </w:r>
          </w:p>
          <w:p w:rsidR="00BD7672" w:rsidRPr="00BD7672" w:rsidRDefault="00BD7672" w:rsidP="00BD7672">
            <w:pPr>
              <w:autoSpaceDE w:val="0"/>
              <w:autoSpaceDN w:val="0"/>
              <w:adjustRightInd w:val="0"/>
              <w:rPr>
                <w:rFonts w:eastAsia="SchoolBookSanPin"/>
              </w:rPr>
            </w:pPr>
            <w:r w:rsidRPr="00BD7672">
              <w:rPr>
                <w:rFonts w:eastAsia="SchoolBookSanPin"/>
              </w:rPr>
              <w:t>—сравнивать размеры молекул разных</w:t>
            </w:r>
            <w:r w:rsidR="00614DF4">
              <w:rPr>
                <w:rFonts w:eastAsia="SchoolBookSanPin"/>
              </w:rPr>
              <w:t xml:space="preserve"> </w:t>
            </w:r>
            <w:r w:rsidRPr="00BD7672">
              <w:rPr>
                <w:rFonts w:eastAsia="SchoolBookSanPin"/>
              </w:rPr>
              <w:t>веществ: воды, воздуха;</w:t>
            </w:r>
          </w:p>
          <w:p w:rsidR="00BD7672" w:rsidRPr="00614DF4" w:rsidRDefault="00BD7672" w:rsidP="00614DF4">
            <w:pPr>
              <w:autoSpaceDE w:val="0"/>
              <w:autoSpaceDN w:val="0"/>
              <w:adjustRightInd w:val="0"/>
              <w:rPr>
                <w:rFonts w:eastAsia="SchoolBookSanPin"/>
              </w:rPr>
            </w:pPr>
            <w:r w:rsidRPr="00BD7672">
              <w:rPr>
                <w:rFonts w:eastAsia="SchoolBookSanPin"/>
              </w:rPr>
              <w:lastRenderedPageBreak/>
              <w:t>—объяснять: основные свойства молекул, физические явления на основе знаний о строении вещества</w:t>
            </w:r>
          </w:p>
        </w:tc>
      </w:tr>
      <w:tr w:rsidR="00BD7672" w:rsidRPr="00820564" w:rsidTr="00BB233D">
        <w:tc>
          <w:tcPr>
            <w:tcW w:w="1135" w:type="dxa"/>
            <w:vMerge/>
          </w:tcPr>
          <w:p w:rsidR="00BD7672" w:rsidRPr="00820564" w:rsidRDefault="00BD7672" w:rsidP="009B7DC7"/>
        </w:tc>
        <w:tc>
          <w:tcPr>
            <w:tcW w:w="850" w:type="dxa"/>
            <w:vMerge/>
          </w:tcPr>
          <w:p w:rsidR="00BD7672" w:rsidRPr="00820564" w:rsidRDefault="00BD7672" w:rsidP="009B7DC7"/>
        </w:tc>
        <w:tc>
          <w:tcPr>
            <w:tcW w:w="2410" w:type="dxa"/>
          </w:tcPr>
          <w:p w:rsidR="00BD7672" w:rsidRPr="00171A62" w:rsidRDefault="00BD7672" w:rsidP="009B7DC7">
            <w:pPr>
              <w:autoSpaceDE w:val="0"/>
              <w:autoSpaceDN w:val="0"/>
              <w:adjustRightInd w:val="0"/>
              <w:rPr>
                <w:rFonts w:eastAsia="SchoolBookSanPin"/>
              </w:rPr>
            </w:pPr>
            <w:r w:rsidRPr="0081207D">
              <w:rPr>
                <w:b/>
                <w:color w:val="191919"/>
              </w:rPr>
              <w:t>ИТБ.</w:t>
            </w:r>
            <w:r w:rsidRPr="0081207D">
              <w:rPr>
                <w:color w:val="191919"/>
              </w:rPr>
              <w:t xml:space="preserve"> </w:t>
            </w:r>
            <w:r w:rsidRPr="0081207D">
              <w:rPr>
                <w:color w:val="191919"/>
                <w:u w:val="single"/>
              </w:rPr>
              <w:t>Лабораторная работа № 2</w:t>
            </w:r>
            <w:r w:rsidRPr="0081207D">
              <w:rPr>
                <w:color w:val="191919"/>
              </w:rPr>
              <w:t xml:space="preserve"> «</w:t>
            </w:r>
            <w:r w:rsidRPr="009D14C3">
              <w:rPr>
                <w:rFonts w:eastAsia="SchoolBookSanPin"/>
              </w:rPr>
              <w:t>Определение</w:t>
            </w:r>
            <w:r>
              <w:rPr>
                <w:rFonts w:eastAsia="SchoolBookSanPin"/>
              </w:rPr>
              <w:t xml:space="preserve"> </w:t>
            </w:r>
            <w:r w:rsidRPr="009D14C3">
              <w:rPr>
                <w:rFonts w:eastAsia="SchoolBookSanPin"/>
              </w:rPr>
              <w:t>размеров малых тел</w:t>
            </w:r>
            <w:r w:rsidRPr="0081207D">
              <w:rPr>
                <w:color w:val="191919"/>
              </w:rPr>
              <w:t>».</w:t>
            </w:r>
          </w:p>
        </w:tc>
        <w:tc>
          <w:tcPr>
            <w:tcW w:w="851" w:type="dxa"/>
          </w:tcPr>
          <w:p w:rsidR="00BD7672" w:rsidRPr="00171A62" w:rsidRDefault="00BD7672" w:rsidP="009B7DC7">
            <w:pPr>
              <w:autoSpaceDE w:val="0"/>
              <w:autoSpaceDN w:val="0"/>
              <w:adjustRightInd w:val="0"/>
              <w:jc w:val="center"/>
              <w:rPr>
                <w:color w:val="191919"/>
              </w:rPr>
            </w:pPr>
            <w:r w:rsidRPr="0081207D">
              <w:rPr>
                <w:color w:val="191919"/>
              </w:rPr>
              <w:t>1</w:t>
            </w:r>
          </w:p>
        </w:tc>
        <w:tc>
          <w:tcPr>
            <w:tcW w:w="5386" w:type="dxa"/>
          </w:tcPr>
          <w:p w:rsidR="00BD7672" w:rsidRPr="00BD7672" w:rsidRDefault="00BD7672" w:rsidP="00BD7672">
            <w:pPr>
              <w:autoSpaceDE w:val="0"/>
              <w:autoSpaceDN w:val="0"/>
              <w:adjustRightInd w:val="0"/>
              <w:rPr>
                <w:rFonts w:eastAsia="SchoolBookSanPin"/>
              </w:rPr>
            </w:pPr>
            <w:r w:rsidRPr="00BD7672">
              <w:rPr>
                <w:rFonts w:eastAsia="SchoolBookSanPin"/>
              </w:rPr>
              <w:t>—Измерять размеры малых тел методом рядов, различать способы измерения размеров малых тел;</w:t>
            </w:r>
          </w:p>
          <w:p w:rsidR="00BD7672" w:rsidRPr="00BD7672" w:rsidRDefault="00BD7672" w:rsidP="00BD7672">
            <w:pPr>
              <w:autoSpaceDE w:val="0"/>
              <w:autoSpaceDN w:val="0"/>
              <w:adjustRightInd w:val="0"/>
              <w:rPr>
                <w:rFonts w:eastAsia="SchoolBookSanPin"/>
              </w:rPr>
            </w:pPr>
            <w:r w:rsidRPr="00BD7672">
              <w:rPr>
                <w:rFonts w:eastAsia="SchoolBookSanPin"/>
              </w:rPr>
              <w:t>—представлять результаты измерений</w:t>
            </w:r>
            <w:r w:rsidR="00614DF4">
              <w:rPr>
                <w:rFonts w:eastAsia="SchoolBookSanPin"/>
              </w:rPr>
              <w:t xml:space="preserve"> </w:t>
            </w:r>
            <w:r w:rsidRPr="00BD7672">
              <w:rPr>
                <w:rFonts w:eastAsia="SchoolBookSanPin"/>
              </w:rPr>
              <w:t>в виде таблиц;</w:t>
            </w:r>
          </w:p>
          <w:p w:rsidR="00BD7672" w:rsidRPr="00BD7672" w:rsidRDefault="00BD7672" w:rsidP="00BD7672">
            <w:pPr>
              <w:autoSpaceDE w:val="0"/>
              <w:autoSpaceDN w:val="0"/>
              <w:adjustRightInd w:val="0"/>
              <w:rPr>
                <w:rFonts w:eastAsia="SchoolBookSanPin"/>
              </w:rPr>
            </w:pPr>
            <w:r w:rsidRPr="00BD7672">
              <w:rPr>
                <w:rFonts w:eastAsia="SchoolBookSanPin"/>
              </w:rPr>
              <w:t>—выполнять исследовательский эксперимент по определ</w:t>
            </w:r>
            <w:r w:rsidR="008F0978">
              <w:rPr>
                <w:rFonts w:eastAsia="SchoolBookSanPin"/>
              </w:rPr>
              <w:t xml:space="preserve">ению размеров малых тел, делать </w:t>
            </w:r>
            <w:r w:rsidRPr="00BD7672">
              <w:rPr>
                <w:rFonts w:eastAsia="SchoolBookSanPin"/>
              </w:rPr>
              <w:t>выводы;</w:t>
            </w:r>
          </w:p>
          <w:p w:rsidR="00BD7672" w:rsidRPr="00BD7672" w:rsidRDefault="00BD7672" w:rsidP="00BD7672">
            <w:r w:rsidRPr="00BD7672">
              <w:rPr>
                <w:rFonts w:eastAsia="SchoolBookSanPin"/>
              </w:rPr>
              <w:t>—работать в группе</w:t>
            </w:r>
          </w:p>
        </w:tc>
      </w:tr>
      <w:tr w:rsidR="00BD7672" w:rsidRPr="00820564" w:rsidTr="00BB233D">
        <w:tc>
          <w:tcPr>
            <w:tcW w:w="1135" w:type="dxa"/>
            <w:vMerge/>
          </w:tcPr>
          <w:p w:rsidR="00BD7672" w:rsidRPr="00820564" w:rsidRDefault="00BD7672" w:rsidP="009B7DC7"/>
        </w:tc>
        <w:tc>
          <w:tcPr>
            <w:tcW w:w="850" w:type="dxa"/>
            <w:vMerge/>
          </w:tcPr>
          <w:p w:rsidR="00BD7672" w:rsidRPr="00820564" w:rsidRDefault="00BD7672" w:rsidP="009B7DC7"/>
        </w:tc>
        <w:tc>
          <w:tcPr>
            <w:tcW w:w="2410" w:type="dxa"/>
          </w:tcPr>
          <w:p w:rsidR="00BD7672" w:rsidRPr="00171A62" w:rsidRDefault="00BD7672" w:rsidP="009B7DC7">
            <w:pPr>
              <w:autoSpaceDE w:val="0"/>
              <w:autoSpaceDN w:val="0"/>
              <w:adjustRightInd w:val="0"/>
              <w:rPr>
                <w:rFonts w:eastAsia="SchoolBookSanPin"/>
              </w:rPr>
            </w:pPr>
            <w:r w:rsidRPr="009D14C3">
              <w:rPr>
                <w:rFonts w:eastAsia="SchoolBookSanPin"/>
              </w:rPr>
              <w:t>Движение молекул</w:t>
            </w:r>
            <w:r w:rsidRPr="009D14C3">
              <w:rPr>
                <w:color w:val="191919"/>
              </w:rPr>
              <w:t>.</w:t>
            </w:r>
          </w:p>
        </w:tc>
        <w:tc>
          <w:tcPr>
            <w:tcW w:w="851" w:type="dxa"/>
          </w:tcPr>
          <w:p w:rsidR="00BD7672" w:rsidRPr="00171A62" w:rsidRDefault="00BD7672" w:rsidP="009B7DC7">
            <w:pPr>
              <w:autoSpaceDE w:val="0"/>
              <w:autoSpaceDN w:val="0"/>
              <w:adjustRightInd w:val="0"/>
              <w:jc w:val="center"/>
              <w:rPr>
                <w:color w:val="191919"/>
              </w:rPr>
            </w:pPr>
            <w:r w:rsidRPr="0081207D">
              <w:rPr>
                <w:color w:val="191919"/>
              </w:rPr>
              <w:t>1</w:t>
            </w:r>
          </w:p>
        </w:tc>
        <w:tc>
          <w:tcPr>
            <w:tcW w:w="5386" w:type="dxa"/>
          </w:tcPr>
          <w:p w:rsidR="00BD7672" w:rsidRPr="00BD7672" w:rsidRDefault="00BD7672" w:rsidP="00BD7672">
            <w:pPr>
              <w:autoSpaceDE w:val="0"/>
              <w:autoSpaceDN w:val="0"/>
              <w:adjustRightInd w:val="0"/>
              <w:rPr>
                <w:rFonts w:eastAsia="SchoolBookSanPin"/>
              </w:rPr>
            </w:pPr>
            <w:r w:rsidRPr="00BD7672">
              <w:rPr>
                <w:rFonts w:eastAsia="SchoolBookSanPin"/>
              </w:rPr>
              <w:t>—Объяснять явление диффузии и зависимость скорости ее протекания от температуры тела;</w:t>
            </w:r>
          </w:p>
          <w:p w:rsidR="00BD7672" w:rsidRPr="00BD7672" w:rsidRDefault="00BD7672" w:rsidP="00BD7672">
            <w:pPr>
              <w:autoSpaceDE w:val="0"/>
              <w:autoSpaceDN w:val="0"/>
              <w:adjustRightInd w:val="0"/>
              <w:rPr>
                <w:rFonts w:eastAsia="SchoolBookSanPin"/>
              </w:rPr>
            </w:pPr>
            <w:r w:rsidRPr="00BD7672">
              <w:rPr>
                <w:rFonts w:eastAsia="SchoolBookSanPin"/>
              </w:rPr>
              <w:t>—приводить примеры диффузии в окружающем мире;</w:t>
            </w:r>
          </w:p>
          <w:p w:rsidR="00BD7672" w:rsidRPr="008F0978" w:rsidRDefault="00BD7672" w:rsidP="008F0978">
            <w:pPr>
              <w:autoSpaceDE w:val="0"/>
              <w:autoSpaceDN w:val="0"/>
              <w:adjustRightInd w:val="0"/>
              <w:rPr>
                <w:rFonts w:eastAsia="SchoolBookSanPin"/>
              </w:rPr>
            </w:pPr>
            <w:r w:rsidRPr="00BD7672">
              <w:rPr>
                <w:rFonts w:eastAsia="SchoolBookSanPin"/>
              </w:rPr>
              <w:t>—анализировать результаты опытов</w:t>
            </w:r>
            <w:r w:rsidR="008F0978">
              <w:rPr>
                <w:rFonts w:eastAsia="SchoolBookSanPin"/>
              </w:rPr>
              <w:t xml:space="preserve"> </w:t>
            </w:r>
            <w:r w:rsidRPr="00BD7672">
              <w:rPr>
                <w:rFonts w:eastAsia="SchoolBookSanPin"/>
              </w:rPr>
              <w:t>по движению молекул и диффузии</w:t>
            </w:r>
          </w:p>
        </w:tc>
      </w:tr>
      <w:tr w:rsidR="00BD7672" w:rsidRPr="00820564" w:rsidTr="00BB233D">
        <w:tc>
          <w:tcPr>
            <w:tcW w:w="1135" w:type="dxa"/>
            <w:vMerge/>
          </w:tcPr>
          <w:p w:rsidR="00BD7672" w:rsidRPr="00820564" w:rsidRDefault="00BD7672" w:rsidP="009B7DC7"/>
        </w:tc>
        <w:tc>
          <w:tcPr>
            <w:tcW w:w="850" w:type="dxa"/>
            <w:vMerge/>
          </w:tcPr>
          <w:p w:rsidR="00BD7672" w:rsidRPr="00820564" w:rsidRDefault="00BD7672" w:rsidP="009B7DC7"/>
        </w:tc>
        <w:tc>
          <w:tcPr>
            <w:tcW w:w="2410" w:type="dxa"/>
          </w:tcPr>
          <w:p w:rsidR="00BD7672" w:rsidRPr="00171A62" w:rsidRDefault="00BD7672" w:rsidP="009B7DC7">
            <w:pPr>
              <w:autoSpaceDE w:val="0"/>
              <w:autoSpaceDN w:val="0"/>
              <w:adjustRightInd w:val="0"/>
              <w:rPr>
                <w:rFonts w:eastAsia="SchoolBookSanPin"/>
              </w:rPr>
            </w:pPr>
            <w:r w:rsidRPr="009D14C3">
              <w:rPr>
                <w:rFonts w:eastAsia="SchoolBookSanPin"/>
              </w:rPr>
              <w:t>Взаимодействие молекул.</w:t>
            </w:r>
          </w:p>
        </w:tc>
        <w:tc>
          <w:tcPr>
            <w:tcW w:w="851" w:type="dxa"/>
          </w:tcPr>
          <w:p w:rsidR="00BD7672" w:rsidRPr="00171A62" w:rsidRDefault="00BD7672" w:rsidP="009B7DC7">
            <w:pPr>
              <w:autoSpaceDE w:val="0"/>
              <w:autoSpaceDN w:val="0"/>
              <w:adjustRightInd w:val="0"/>
              <w:jc w:val="center"/>
              <w:rPr>
                <w:color w:val="191919"/>
              </w:rPr>
            </w:pPr>
            <w:r w:rsidRPr="0081207D">
              <w:rPr>
                <w:color w:val="191919"/>
              </w:rPr>
              <w:t>1</w:t>
            </w:r>
          </w:p>
        </w:tc>
        <w:tc>
          <w:tcPr>
            <w:tcW w:w="5386" w:type="dxa"/>
          </w:tcPr>
          <w:p w:rsidR="00BD7672" w:rsidRPr="00BD7672" w:rsidRDefault="00BD7672" w:rsidP="00BD7672">
            <w:pPr>
              <w:autoSpaceDE w:val="0"/>
              <w:autoSpaceDN w:val="0"/>
              <w:adjustRightInd w:val="0"/>
              <w:rPr>
                <w:rFonts w:eastAsia="SchoolBookSanPin"/>
              </w:rPr>
            </w:pPr>
            <w:r w:rsidRPr="00BD7672">
              <w:rPr>
                <w:rFonts w:eastAsia="SchoolBookSanPin"/>
              </w:rPr>
              <w:t>—Проводить и объяснять опыты по</w:t>
            </w:r>
            <w:r w:rsidR="008F0978">
              <w:rPr>
                <w:rFonts w:eastAsia="SchoolBookSanPin"/>
              </w:rPr>
              <w:t xml:space="preserve"> </w:t>
            </w:r>
            <w:r w:rsidRPr="00BD7672">
              <w:rPr>
                <w:rFonts w:eastAsia="SchoolBookSanPin"/>
              </w:rPr>
              <w:t>обнаружению сил взаимного притяжения и отталкивания молекул;</w:t>
            </w:r>
          </w:p>
          <w:p w:rsidR="00BD7672" w:rsidRPr="00BD7672" w:rsidRDefault="00BD7672" w:rsidP="00BD7672">
            <w:pPr>
              <w:autoSpaceDE w:val="0"/>
              <w:autoSpaceDN w:val="0"/>
              <w:adjustRightInd w:val="0"/>
              <w:rPr>
                <w:rFonts w:eastAsia="SchoolBookSanPin"/>
              </w:rPr>
            </w:pPr>
            <w:r w:rsidRPr="00BD7672">
              <w:rPr>
                <w:rFonts w:eastAsia="SchoolBookSanPin"/>
              </w:rPr>
              <w:t>—наблюдать и исследовать явление</w:t>
            </w:r>
          </w:p>
          <w:p w:rsidR="00BD7672" w:rsidRPr="00BD7672" w:rsidRDefault="00BD7672" w:rsidP="00BD7672">
            <w:pPr>
              <w:autoSpaceDE w:val="0"/>
              <w:autoSpaceDN w:val="0"/>
              <w:adjustRightInd w:val="0"/>
              <w:rPr>
                <w:rFonts w:eastAsia="SchoolBookSanPin"/>
              </w:rPr>
            </w:pPr>
            <w:r w:rsidRPr="00BD7672">
              <w:rPr>
                <w:rFonts w:eastAsia="SchoolBookSanPin"/>
              </w:rPr>
              <w:t>смачивания и несмачивания тел, объяснять данные явления на основе знаний о взаимодействии молекул;</w:t>
            </w:r>
          </w:p>
          <w:p w:rsidR="00BD7672" w:rsidRPr="00614DF4" w:rsidRDefault="00BD7672" w:rsidP="00614DF4">
            <w:pPr>
              <w:autoSpaceDE w:val="0"/>
              <w:autoSpaceDN w:val="0"/>
              <w:adjustRightInd w:val="0"/>
              <w:rPr>
                <w:rFonts w:eastAsia="SchoolBookSanPin"/>
              </w:rPr>
            </w:pPr>
            <w:r w:rsidRPr="00BD7672">
              <w:rPr>
                <w:rFonts w:eastAsia="SchoolBookSanPin"/>
              </w:rPr>
              <w:t>—проводить эксперимент по обнаружению действия сил молекулярного</w:t>
            </w:r>
            <w:r w:rsidR="00614DF4">
              <w:rPr>
                <w:rFonts w:eastAsia="SchoolBookSanPin"/>
              </w:rPr>
              <w:t xml:space="preserve"> </w:t>
            </w:r>
            <w:r w:rsidRPr="00BD7672">
              <w:rPr>
                <w:rFonts w:eastAsia="SchoolBookSanPin"/>
              </w:rPr>
              <w:t>притяжения, делать выводы</w:t>
            </w:r>
          </w:p>
        </w:tc>
      </w:tr>
      <w:tr w:rsidR="00BD7672" w:rsidRPr="00820564" w:rsidTr="00BB233D">
        <w:tc>
          <w:tcPr>
            <w:tcW w:w="1135" w:type="dxa"/>
            <w:vMerge/>
          </w:tcPr>
          <w:p w:rsidR="00BD7672" w:rsidRPr="00820564" w:rsidRDefault="00BD7672" w:rsidP="009B7DC7"/>
        </w:tc>
        <w:tc>
          <w:tcPr>
            <w:tcW w:w="850" w:type="dxa"/>
            <w:vMerge/>
          </w:tcPr>
          <w:p w:rsidR="00BD7672" w:rsidRPr="00820564" w:rsidRDefault="00BD7672" w:rsidP="009B7DC7"/>
        </w:tc>
        <w:tc>
          <w:tcPr>
            <w:tcW w:w="2410" w:type="dxa"/>
          </w:tcPr>
          <w:p w:rsidR="00BD7672" w:rsidRPr="00171A62" w:rsidRDefault="00BD7672" w:rsidP="009B7DC7">
            <w:pPr>
              <w:autoSpaceDE w:val="0"/>
              <w:autoSpaceDN w:val="0"/>
              <w:adjustRightInd w:val="0"/>
              <w:rPr>
                <w:rFonts w:eastAsia="SchoolBookSanPin"/>
              </w:rPr>
            </w:pPr>
            <w:r w:rsidRPr="002D3EBB">
              <w:rPr>
                <w:rFonts w:eastAsia="SchoolBookSanPin"/>
              </w:rPr>
              <w:t>Агрегатные</w:t>
            </w:r>
            <w:r>
              <w:rPr>
                <w:rFonts w:eastAsia="SchoolBookSanPin"/>
              </w:rPr>
              <w:t xml:space="preserve"> </w:t>
            </w:r>
            <w:r w:rsidRPr="002D3EBB">
              <w:rPr>
                <w:rFonts w:eastAsia="SchoolBookSanPin"/>
              </w:rPr>
              <w:t>состояния вещества. Свойства газов</w:t>
            </w:r>
            <w:r>
              <w:rPr>
                <w:rFonts w:eastAsia="SchoolBookSanPin"/>
              </w:rPr>
              <w:t xml:space="preserve">, </w:t>
            </w:r>
            <w:r w:rsidRPr="002D3EBB">
              <w:rPr>
                <w:rFonts w:eastAsia="SchoolBookSanPin"/>
              </w:rPr>
              <w:t>жидкостей и твердых тел</w:t>
            </w:r>
          </w:p>
        </w:tc>
        <w:tc>
          <w:tcPr>
            <w:tcW w:w="851" w:type="dxa"/>
          </w:tcPr>
          <w:p w:rsidR="00BD7672" w:rsidRPr="00171A62" w:rsidRDefault="00BD7672" w:rsidP="009B7DC7">
            <w:pPr>
              <w:autoSpaceDE w:val="0"/>
              <w:autoSpaceDN w:val="0"/>
              <w:adjustRightInd w:val="0"/>
              <w:jc w:val="center"/>
              <w:rPr>
                <w:color w:val="191919"/>
              </w:rPr>
            </w:pPr>
            <w:r w:rsidRPr="0081207D">
              <w:rPr>
                <w:color w:val="191919"/>
              </w:rPr>
              <w:t>1</w:t>
            </w:r>
          </w:p>
        </w:tc>
        <w:tc>
          <w:tcPr>
            <w:tcW w:w="5386" w:type="dxa"/>
          </w:tcPr>
          <w:p w:rsidR="00BD7672" w:rsidRPr="00BD7672" w:rsidRDefault="00BD7672" w:rsidP="00BD7672">
            <w:pPr>
              <w:autoSpaceDE w:val="0"/>
              <w:autoSpaceDN w:val="0"/>
              <w:adjustRightInd w:val="0"/>
              <w:rPr>
                <w:rFonts w:eastAsia="SchoolBookSanPin"/>
              </w:rPr>
            </w:pPr>
            <w:r w:rsidRPr="00BD7672">
              <w:rPr>
                <w:rFonts w:eastAsia="SchoolBookSanPin"/>
              </w:rPr>
              <w:t>—Доказывать наличие различия в молекулярном строении твердых тел,</w:t>
            </w:r>
            <w:r w:rsidR="008F0978">
              <w:rPr>
                <w:rFonts w:eastAsia="SchoolBookSanPin"/>
              </w:rPr>
              <w:t xml:space="preserve"> </w:t>
            </w:r>
            <w:r w:rsidRPr="00BD7672">
              <w:rPr>
                <w:rFonts w:eastAsia="SchoolBookSanPin"/>
              </w:rPr>
              <w:t>жидкостей и газов;</w:t>
            </w:r>
          </w:p>
          <w:p w:rsidR="00BD7672" w:rsidRPr="00BD7672" w:rsidRDefault="00BD7672" w:rsidP="00BD7672">
            <w:pPr>
              <w:autoSpaceDE w:val="0"/>
              <w:autoSpaceDN w:val="0"/>
              <w:adjustRightInd w:val="0"/>
              <w:rPr>
                <w:rFonts w:eastAsia="SchoolBookSanPin"/>
              </w:rPr>
            </w:pPr>
            <w:r w:rsidRPr="00BD7672">
              <w:rPr>
                <w:rFonts w:eastAsia="SchoolBookSanPin"/>
              </w:rPr>
              <w:t>—приводить примеры практического</w:t>
            </w:r>
          </w:p>
          <w:p w:rsidR="00BD7672" w:rsidRPr="00BD7672" w:rsidRDefault="00BD7672" w:rsidP="00BD7672">
            <w:pPr>
              <w:autoSpaceDE w:val="0"/>
              <w:autoSpaceDN w:val="0"/>
              <w:adjustRightInd w:val="0"/>
              <w:rPr>
                <w:rFonts w:eastAsia="SchoolBookSanPin"/>
              </w:rPr>
            </w:pPr>
            <w:r w:rsidRPr="00BD7672">
              <w:rPr>
                <w:rFonts w:eastAsia="SchoolBookSanPin"/>
              </w:rPr>
              <w:t>использования свойств веществ в различных агрегатных состояниях;</w:t>
            </w:r>
          </w:p>
          <w:p w:rsidR="00BD7672" w:rsidRPr="00C32889" w:rsidRDefault="00BD7672" w:rsidP="00C32889">
            <w:pPr>
              <w:autoSpaceDE w:val="0"/>
              <w:autoSpaceDN w:val="0"/>
              <w:adjustRightInd w:val="0"/>
              <w:rPr>
                <w:rFonts w:eastAsia="SchoolBookSanPin"/>
              </w:rPr>
            </w:pPr>
            <w:r w:rsidRPr="00BD7672">
              <w:rPr>
                <w:rFonts w:eastAsia="SchoolBookSanPin"/>
              </w:rPr>
              <w:t>—выполнять исследовательский эксперимент по изменению агрегатного</w:t>
            </w:r>
            <w:r w:rsidR="00C32889">
              <w:rPr>
                <w:rFonts w:eastAsia="SchoolBookSanPin"/>
              </w:rPr>
              <w:t xml:space="preserve"> </w:t>
            </w:r>
            <w:r w:rsidRPr="00BD7672">
              <w:rPr>
                <w:rFonts w:eastAsia="SchoolBookSanPin"/>
              </w:rPr>
              <w:t>состояния воды, анализировать его и</w:t>
            </w:r>
            <w:r w:rsidR="00C32889">
              <w:rPr>
                <w:rFonts w:eastAsia="SchoolBookSanPin"/>
              </w:rPr>
              <w:t xml:space="preserve"> </w:t>
            </w:r>
            <w:r w:rsidRPr="00BD7672">
              <w:rPr>
                <w:rFonts w:eastAsia="SchoolBookSanPin"/>
              </w:rPr>
              <w:t>делать выводы</w:t>
            </w:r>
          </w:p>
        </w:tc>
      </w:tr>
      <w:tr w:rsidR="00BD7672" w:rsidRPr="00820564" w:rsidTr="00BB233D">
        <w:tc>
          <w:tcPr>
            <w:tcW w:w="1135" w:type="dxa"/>
            <w:vMerge/>
          </w:tcPr>
          <w:p w:rsidR="00BD7672" w:rsidRPr="00820564" w:rsidRDefault="00BD7672" w:rsidP="009B7DC7"/>
        </w:tc>
        <w:tc>
          <w:tcPr>
            <w:tcW w:w="850" w:type="dxa"/>
            <w:vMerge/>
          </w:tcPr>
          <w:p w:rsidR="00BD7672" w:rsidRPr="00820564" w:rsidRDefault="00BD7672" w:rsidP="009B7DC7"/>
        </w:tc>
        <w:tc>
          <w:tcPr>
            <w:tcW w:w="2410" w:type="dxa"/>
          </w:tcPr>
          <w:p w:rsidR="00BD7672" w:rsidRPr="002D3EBB" w:rsidRDefault="00BD7672" w:rsidP="009B7DC7">
            <w:pPr>
              <w:autoSpaceDE w:val="0"/>
              <w:autoSpaceDN w:val="0"/>
              <w:adjustRightInd w:val="0"/>
              <w:rPr>
                <w:rFonts w:eastAsia="SchoolBookSanPin"/>
              </w:rPr>
            </w:pPr>
            <w:r w:rsidRPr="002D3EBB">
              <w:rPr>
                <w:rFonts w:eastAsia="SchoolBookSanPin"/>
              </w:rPr>
              <w:t xml:space="preserve">Зачет по теме </w:t>
            </w:r>
            <w:r>
              <w:rPr>
                <w:rFonts w:eastAsia="SchoolBookSanPin"/>
              </w:rPr>
              <w:t>«</w:t>
            </w:r>
            <w:r w:rsidRPr="002D3EBB">
              <w:rPr>
                <w:rFonts w:eastAsia="SchoolBookSanPin"/>
              </w:rPr>
              <w:t>Первоначальные сведения</w:t>
            </w:r>
            <w:r>
              <w:rPr>
                <w:rFonts w:eastAsia="SchoolBookSanPin"/>
              </w:rPr>
              <w:t xml:space="preserve"> </w:t>
            </w:r>
            <w:r w:rsidRPr="002D3EBB">
              <w:rPr>
                <w:rFonts w:eastAsia="SchoolBookSanPin"/>
              </w:rPr>
              <w:t>о строении вещества</w:t>
            </w:r>
            <w:r>
              <w:rPr>
                <w:rFonts w:eastAsia="SchoolBookSanPin"/>
              </w:rPr>
              <w:t>»</w:t>
            </w:r>
          </w:p>
        </w:tc>
        <w:tc>
          <w:tcPr>
            <w:tcW w:w="851" w:type="dxa"/>
          </w:tcPr>
          <w:p w:rsidR="00BD7672" w:rsidRPr="0081207D" w:rsidRDefault="00BD7672" w:rsidP="009B7DC7">
            <w:pPr>
              <w:autoSpaceDE w:val="0"/>
              <w:autoSpaceDN w:val="0"/>
              <w:adjustRightInd w:val="0"/>
              <w:jc w:val="center"/>
              <w:rPr>
                <w:color w:val="191919"/>
              </w:rPr>
            </w:pPr>
            <w:r>
              <w:rPr>
                <w:color w:val="191919"/>
              </w:rPr>
              <w:t>1</w:t>
            </w:r>
          </w:p>
        </w:tc>
        <w:tc>
          <w:tcPr>
            <w:tcW w:w="5386" w:type="dxa"/>
          </w:tcPr>
          <w:p w:rsidR="00BD7672" w:rsidRPr="00BD7672" w:rsidRDefault="00BD7672" w:rsidP="00BD7672">
            <w:pPr>
              <w:autoSpaceDE w:val="0"/>
              <w:autoSpaceDN w:val="0"/>
              <w:adjustRightInd w:val="0"/>
              <w:rPr>
                <w:rFonts w:eastAsia="SchoolBookSanPin"/>
              </w:rPr>
            </w:pPr>
            <w:r w:rsidRPr="00BD7672">
              <w:rPr>
                <w:rFonts w:eastAsia="SchoolBookSanPin"/>
              </w:rPr>
              <w:t>Применять полученные знания при</w:t>
            </w:r>
          </w:p>
          <w:p w:rsidR="00BD7672" w:rsidRPr="00C32889" w:rsidRDefault="00BD7672" w:rsidP="00C32889">
            <w:pPr>
              <w:autoSpaceDE w:val="0"/>
              <w:autoSpaceDN w:val="0"/>
              <w:adjustRightInd w:val="0"/>
              <w:rPr>
                <w:rFonts w:eastAsia="SchoolBookSanPin"/>
              </w:rPr>
            </w:pPr>
            <w:r w:rsidRPr="00BD7672">
              <w:rPr>
                <w:rFonts w:eastAsia="SchoolBookSanPin"/>
              </w:rPr>
              <w:t>решении физических задач, исследовательском эксперименте и на практике</w:t>
            </w:r>
          </w:p>
        </w:tc>
      </w:tr>
      <w:tr w:rsidR="0031569A" w:rsidRPr="00820564" w:rsidTr="00BB233D">
        <w:tc>
          <w:tcPr>
            <w:tcW w:w="1135" w:type="dxa"/>
            <w:vMerge w:val="restart"/>
          </w:tcPr>
          <w:p w:rsidR="0031569A" w:rsidRPr="0081207D" w:rsidRDefault="0031569A" w:rsidP="009B7DC7">
            <w:pPr>
              <w:autoSpaceDE w:val="0"/>
              <w:autoSpaceDN w:val="0"/>
              <w:adjustRightInd w:val="0"/>
              <w:rPr>
                <w:b/>
                <w:color w:val="191919"/>
              </w:rPr>
            </w:pPr>
            <w:r w:rsidRPr="0081207D">
              <w:rPr>
                <w:b/>
                <w:color w:val="191919"/>
              </w:rPr>
              <w:t>Взаимодейст</w:t>
            </w:r>
            <w:r w:rsidR="005C548E">
              <w:rPr>
                <w:b/>
                <w:color w:val="191919"/>
              </w:rPr>
              <w:t>-</w:t>
            </w:r>
            <w:r w:rsidRPr="0081207D">
              <w:rPr>
                <w:b/>
                <w:color w:val="191919"/>
              </w:rPr>
              <w:t>вие тел</w:t>
            </w:r>
          </w:p>
        </w:tc>
        <w:tc>
          <w:tcPr>
            <w:tcW w:w="850" w:type="dxa"/>
            <w:vMerge w:val="restart"/>
          </w:tcPr>
          <w:p w:rsidR="0031569A" w:rsidRPr="0081207D" w:rsidRDefault="0031569A" w:rsidP="009B7DC7">
            <w:pPr>
              <w:autoSpaceDE w:val="0"/>
              <w:autoSpaceDN w:val="0"/>
              <w:adjustRightInd w:val="0"/>
              <w:jc w:val="center"/>
              <w:rPr>
                <w:b/>
                <w:color w:val="191919"/>
              </w:rPr>
            </w:pPr>
            <w:r w:rsidRPr="0081207D">
              <w:rPr>
                <w:b/>
                <w:color w:val="191919"/>
              </w:rPr>
              <w:t>2</w:t>
            </w:r>
            <w:r>
              <w:rPr>
                <w:b/>
                <w:color w:val="191919"/>
              </w:rPr>
              <w:t>3</w:t>
            </w:r>
            <w:r w:rsidRPr="0081207D">
              <w:rPr>
                <w:b/>
                <w:color w:val="191919"/>
              </w:rPr>
              <w:t xml:space="preserve"> ч. </w:t>
            </w:r>
          </w:p>
        </w:tc>
        <w:tc>
          <w:tcPr>
            <w:tcW w:w="2410" w:type="dxa"/>
          </w:tcPr>
          <w:p w:rsidR="0031569A" w:rsidRPr="00171A62" w:rsidRDefault="0031569A" w:rsidP="009B7DC7">
            <w:pPr>
              <w:autoSpaceDE w:val="0"/>
              <w:autoSpaceDN w:val="0"/>
              <w:adjustRightInd w:val="0"/>
              <w:rPr>
                <w:rFonts w:eastAsia="SchoolBookSanPin"/>
              </w:rPr>
            </w:pPr>
            <w:r w:rsidRPr="002D3EBB">
              <w:rPr>
                <w:rFonts w:eastAsia="SchoolBookSanPin"/>
              </w:rPr>
              <w:t>Механическое движение.</w:t>
            </w:r>
            <w:r>
              <w:rPr>
                <w:rFonts w:eastAsia="SchoolBookSanPin"/>
              </w:rPr>
              <w:t xml:space="preserve"> </w:t>
            </w:r>
            <w:r w:rsidRPr="002D3EBB">
              <w:rPr>
                <w:rFonts w:eastAsia="SchoolBookSanPin"/>
              </w:rPr>
              <w:t>Равномерное и неравномерное движение</w:t>
            </w:r>
          </w:p>
        </w:tc>
        <w:tc>
          <w:tcPr>
            <w:tcW w:w="851" w:type="dxa"/>
          </w:tcPr>
          <w:p w:rsidR="0031569A" w:rsidRPr="00171A62" w:rsidRDefault="0031569A" w:rsidP="009B7DC7">
            <w:pPr>
              <w:autoSpaceDE w:val="0"/>
              <w:autoSpaceDN w:val="0"/>
              <w:adjustRightInd w:val="0"/>
              <w:jc w:val="center"/>
              <w:rPr>
                <w:color w:val="191919"/>
              </w:rPr>
            </w:pPr>
            <w:r w:rsidRPr="0081207D">
              <w:rPr>
                <w:color w:val="191919"/>
              </w:rPr>
              <w:t>1</w:t>
            </w:r>
          </w:p>
        </w:tc>
        <w:tc>
          <w:tcPr>
            <w:tcW w:w="5386" w:type="dxa"/>
          </w:tcPr>
          <w:p w:rsidR="00AD2B3B" w:rsidRPr="006F5C3F" w:rsidRDefault="00AD2B3B" w:rsidP="00AD2B3B">
            <w:pPr>
              <w:autoSpaceDE w:val="0"/>
              <w:autoSpaceDN w:val="0"/>
              <w:adjustRightInd w:val="0"/>
              <w:rPr>
                <w:rFonts w:eastAsia="SchoolBookSanPin"/>
              </w:rPr>
            </w:pPr>
            <w:r w:rsidRPr="006F5C3F">
              <w:rPr>
                <w:rFonts w:eastAsia="SchoolBookSanPin"/>
              </w:rPr>
              <w:t>—Определять траекторию движения</w:t>
            </w:r>
            <w:r w:rsidR="00E20BC6">
              <w:rPr>
                <w:rFonts w:eastAsia="SchoolBookSanPin"/>
              </w:rPr>
              <w:t xml:space="preserve"> </w:t>
            </w:r>
            <w:r w:rsidRPr="006F5C3F">
              <w:rPr>
                <w:rFonts w:eastAsia="SchoolBookSanPin"/>
              </w:rPr>
              <w:t>тела;</w:t>
            </w:r>
          </w:p>
          <w:p w:rsidR="00AD2B3B" w:rsidRPr="006F5C3F" w:rsidRDefault="00AD2B3B" w:rsidP="00AD2B3B">
            <w:pPr>
              <w:autoSpaceDE w:val="0"/>
              <w:autoSpaceDN w:val="0"/>
              <w:adjustRightInd w:val="0"/>
              <w:rPr>
                <w:rFonts w:eastAsia="SchoolBookSanPin"/>
              </w:rPr>
            </w:pPr>
            <w:r w:rsidRPr="006F5C3F">
              <w:rPr>
                <w:rFonts w:eastAsia="SchoolBookSanPin"/>
              </w:rPr>
              <w:t>—переводить основную единицу пути</w:t>
            </w:r>
            <w:r w:rsidR="00E20BC6">
              <w:rPr>
                <w:rFonts w:eastAsia="SchoolBookSanPin"/>
              </w:rPr>
              <w:t xml:space="preserve"> </w:t>
            </w:r>
            <w:r w:rsidRPr="006F5C3F">
              <w:rPr>
                <w:rFonts w:eastAsia="SchoolBookSanPin"/>
              </w:rPr>
              <w:t>в км, мм, см, дм;</w:t>
            </w:r>
          </w:p>
          <w:p w:rsidR="00AD2B3B" w:rsidRPr="006F5C3F" w:rsidRDefault="00AD2B3B" w:rsidP="00AD2B3B">
            <w:pPr>
              <w:autoSpaceDE w:val="0"/>
              <w:autoSpaceDN w:val="0"/>
              <w:adjustRightInd w:val="0"/>
              <w:rPr>
                <w:rFonts w:eastAsia="SchoolBookSanPin"/>
              </w:rPr>
            </w:pPr>
            <w:r w:rsidRPr="006F5C3F">
              <w:rPr>
                <w:rFonts w:eastAsia="SchoolBookSanPin"/>
              </w:rPr>
              <w:t>—различать равномерное и неравномерное движение;</w:t>
            </w:r>
          </w:p>
          <w:p w:rsidR="00AD2B3B" w:rsidRPr="006F5C3F" w:rsidRDefault="00AD2B3B" w:rsidP="00AD2B3B">
            <w:pPr>
              <w:autoSpaceDE w:val="0"/>
              <w:autoSpaceDN w:val="0"/>
              <w:adjustRightInd w:val="0"/>
              <w:rPr>
                <w:rFonts w:eastAsia="SchoolBookSanPin"/>
              </w:rPr>
            </w:pPr>
            <w:r w:rsidRPr="006F5C3F">
              <w:rPr>
                <w:rFonts w:eastAsia="SchoolBookSanPin"/>
              </w:rPr>
              <w:t>—доказывать относительность движения тела;</w:t>
            </w:r>
          </w:p>
          <w:p w:rsidR="00AD2B3B" w:rsidRPr="006F5C3F" w:rsidRDefault="00AD2B3B" w:rsidP="00AD2B3B">
            <w:pPr>
              <w:autoSpaceDE w:val="0"/>
              <w:autoSpaceDN w:val="0"/>
              <w:adjustRightInd w:val="0"/>
              <w:rPr>
                <w:rFonts w:eastAsia="SchoolBookSanPin"/>
              </w:rPr>
            </w:pPr>
            <w:r w:rsidRPr="006F5C3F">
              <w:rPr>
                <w:rFonts w:eastAsia="SchoolBookSanPin"/>
              </w:rPr>
              <w:t>—определять тело, относительно которого происходит движение;</w:t>
            </w:r>
          </w:p>
          <w:p w:rsidR="0031569A" w:rsidRPr="00E20BC6" w:rsidRDefault="00AD2B3B" w:rsidP="00E20BC6">
            <w:pPr>
              <w:autoSpaceDE w:val="0"/>
              <w:autoSpaceDN w:val="0"/>
              <w:adjustRightInd w:val="0"/>
              <w:rPr>
                <w:rFonts w:eastAsia="SchoolBookSanPin"/>
              </w:rPr>
            </w:pPr>
            <w:r w:rsidRPr="006F5C3F">
              <w:rPr>
                <w:rFonts w:eastAsia="SchoolBookSanPin"/>
              </w:rPr>
              <w:t>—проводить эксперимент по изучению</w:t>
            </w:r>
            <w:r w:rsidR="00E20BC6">
              <w:rPr>
                <w:rFonts w:eastAsia="SchoolBookSanPin"/>
              </w:rPr>
              <w:t xml:space="preserve"> </w:t>
            </w:r>
            <w:r w:rsidRPr="006F5C3F">
              <w:rPr>
                <w:rFonts w:eastAsia="SchoolBookSanPin"/>
              </w:rPr>
              <w:t>механического движения, сравнивать</w:t>
            </w:r>
            <w:r w:rsidR="00E20BC6">
              <w:rPr>
                <w:rFonts w:eastAsia="SchoolBookSanPin"/>
              </w:rPr>
              <w:t xml:space="preserve"> </w:t>
            </w:r>
            <w:r w:rsidRPr="006F5C3F">
              <w:rPr>
                <w:rFonts w:eastAsia="SchoolBookSanPin"/>
              </w:rPr>
              <w:t>опытные данные, делать выводы</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171A62" w:rsidRDefault="0031569A" w:rsidP="009B7DC7">
            <w:pPr>
              <w:rPr>
                <w:color w:val="191919"/>
              </w:rPr>
            </w:pPr>
            <w:r w:rsidRPr="0081207D">
              <w:rPr>
                <w:color w:val="191919"/>
              </w:rPr>
              <w:t xml:space="preserve">Скорость. Единицы </w:t>
            </w:r>
            <w:r w:rsidRPr="0081207D">
              <w:rPr>
                <w:color w:val="191919"/>
              </w:rPr>
              <w:lastRenderedPageBreak/>
              <w:t xml:space="preserve">скорости. </w:t>
            </w:r>
          </w:p>
        </w:tc>
        <w:tc>
          <w:tcPr>
            <w:tcW w:w="851" w:type="dxa"/>
          </w:tcPr>
          <w:p w:rsidR="0031569A" w:rsidRPr="00171A62" w:rsidRDefault="0031569A" w:rsidP="009B7DC7">
            <w:pPr>
              <w:jc w:val="center"/>
              <w:rPr>
                <w:color w:val="191919"/>
              </w:rPr>
            </w:pPr>
            <w:r w:rsidRPr="0081207D">
              <w:rPr>
                <w:color w:val="191919"/>
              </w:rPr>
              <w:lastRenderedPageBreak/>
              <w:t>1</w:t>
            </w:r>
          </w:p>
        </w:tc>
        <w:tc>
          <w:tcPr>
            <w:tcW w:w="5386" w:type="dxa"/>
          </w:tcPr>
          <w:p w:rsidR="00AD2B3B" w:rsidRPr="006F5C3F" w:rsidRDefault="00AD2B3B" w:rsidP="00AD2B3B">
            <w:pPr>
              <w:autoSpaceDE w:val="0"/>
              <w:autoSpaceDN w:val="0"/>
              <w:adjustRightInd w:val="0"/>
              <w:rPr>
                <w:rFonts w:eastAsia="SchoolBookSanPin"/>
              </w:rPr>
            </w:pPr>
            <w:r w:rsidRPr="006F5C3F">
              <w:rPr>
                <w:rFonts w:eastAsia="SchoolBookSanPin"/>
              </w:rPr>
              <w:t xml:space="preserve">—Рассчитывать скорость тела при равномерном и </w:t>
            </w:r>
            <w:r w:rsidRPr="006F5C3F">
              <w:rPr>
                <w:rFonts w:eastAsia="SchoolBookSanPin"/>
              </w:rPr>
              <w:lastRenderedPageBreak/>
              <w:t>среднюю скорость при неравномерном движении;</w:t>
            </w:r>
          </w:p>
          <w:p w:rsidR="00AD2B3B" w:rsidRPr="006F5C3F" w:rsidRDefault="00AD2B3B" w:rsidP="00AD2B3B">
            <w:pPr>
              <w:autoSpaceDE w:val="0"/>
              <w:autoSpaceDN w:val="0"/>
              <w:adjustRightInd w:val="0"/>
              <w:rPr>
                <w:rFonts w:eastAsia="SchoolBookSanPin"/>
              </w:rPr>
            </w:pPr>
            <w:r w:rsidRPr="006F5C3F">
              <w:rPr>
                <w:rFonts w:eastAsia="SchoolBookSanPin"/>
              </w:rPr>
              <w:t>—выражать скорость в км/ч, м/с;</w:t>
            </w:r>
          </w:p>
          <w:p w:rsidR="00AD2B3B" w:rsidRPr="006F5C3F" w:rsidRDefault="00AD2B3B" w:rsidP="00AD2B3B">
            <w:pPr>
              <w:autoSpaceDE w:val="0"/>
              <w:autoSpaceDN w:val="0"/>
              <w:adjustRightInd w:val="0"/>
              <w:rPr>
                <w:rFonts w:eastAsia="SchoolBookSanPin"/>
              </w:rPr>
            </w:pPr>
            <w:r w:rsidRPr="006F5C3F">
              <w:rPr>
                <w:rFonts w:eastAsia="SchoolBookSanPin"/>
              </w:rPr>
              <w:t>—анализировать таблицу скоростей</w:t>
            </w:r>
            <w:r w:rsidR="00E20BC6">
              <w:rPr>
                <w:rFonts w:eastAsia="SchoolBookSanPin"/>
              </w:rPr>
              <w:t xml:space="preserve"> </w:t>
            </w:r>
            <w:r w:rsidRPr="006F5C3F">
              <w:rPr>
                <w:rFonts w:eastAsia="SchoolBookSanPin"/>
              </w:rPr>
              <w:t>движения некоторых тел;</w:t>
            </w:r>
          </w:p>
          <w:p w:rsidR="00AD2B3B" w:rsidRPr="006F5C3F" w:rsidRDefault="00AD2B3B" w:rsidP="00AD2B3B">
            <w:pPr>
              <w:autoSpaceDE w:val="0"/>
              <w:autoSpaceDN w:val="0"/>
              <w:adjustRightInd w:val="0"/>
              <w:rPr>
                <w:rFonts w:eastAsia="SchoolBookSanPin"/>
              </w:rPr>
            </w:pPr>
            <w:r w:rsidRPr="006F5C3F">
              <w:rPr>
                <w:rFonts w:eastAsia="SchoolBookSanPin"/>
              </w:rPr>
              <w:t>—определять среднюю скорость движения заводного автомобиля;</w:t>
            </w:r>
          </w:p>
          <w:p w:rsidR="00635756" w:rsidRDefault="00AD2B3B" w:rsidP="00E20BC6">
            <w:pPr>
              <w:rPr>
                <w:rFonts w:eastAsia="SchoolBookSanPin"/>
              </w:rPr>
            </w:pPr>
            <w:r w:rsidRPr="006F5C3F">
              <w:rPr>
                <w:rFonts w:eastAsia="SchoolBookSanPin"/>
              </w:rPr>
              <w:t>—графически изображать скорость,</w:t>
            </w:r>
            <w:r w:rsidR="00E20BC6">
              <w:rPr>
                <w:rFonts w:eastAsia="SchoolBookSanPin"/>
              </w:rPr>
              <w:t xml:space="preserve"> </w:t>
            </w:r>
          </w:p>
          <w:p w:rsidR="00AD2B3B" w:rsidRPr="006F5C3F" w:rsidRDefault="00635756" w:rsidP="00E20BC6">
            <w:pPr>
              <w:rPr>
                <w:rFonts w:eastAsia="SchoolBookSanPin"/>
              </w:rPr>
            </w:pPr>
            <w:r>
              <w:rPr>
                <w:rFonts w:eastAsia="SchoolBookSanPin"/>
              </w:rPr>
              <w:t>-</w:t>
            </w:r>
            <w:r w:rsidR="00AD2B3B" w:rsidRPr="006F5C3F">
              <w:rPr>
                <w:rFonts w:eastAsia="SchoolBookSanPin"/>
              </w:rPr>
              <w:t>описывать равномерное движение;</w:t>
            </w:r>
          </w:p>
          <w:p w:rsidR="00AD2B3B" w:rsidRPr="00E20BC6" w:rsidRDefault="00AD2B3B" w:rsidP="00E20BC6">
            <w:pPr>
              <w:autoSpaceDE w:val="0"/>
              <w:autoSpaceDN w:val="0"/>
              <w:adjustRightInd w:val="0"/>
              <w:rPr>
                <w:rFonts w:eastAsia="SchoolBookSanPin"/>
              </w:rPr>
            </w:pPr>
            <w:r w:rsidRPr="006F5C3F">
              <w:rPr>
                <w:rFonts w:eastAsia="SchoolBookSanPin"/>
              </w:rPr>
              <w:t>—применять знания из курса географии, математики</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autoSpaceDE w:val="0"/>
              <w:autoSpaceDN w:val="0"/>
              <w:adjustRightInd w:val="0"/>
              <w:rPr>
                <w:b/>
                <w:color w:val="191919"/>
              </w:rPr>
            </w:pPr>
            <w:r w:rsidRPr="0081207D">
              <w:rPr>
                <w:color w:val="191919"/>
              </w:rPr>
              <w:t>Расчёт пути и времени движения.</w:t>
            </w:r>
            <w:r w:rsidRPr="0081207D">
              <w:rPr>
                <w:b/>
                <w:color w:val="191919"/>
              </w:rPr>
              <w:t xml:space="preserve"> </w:t>
            </w:r>
          </w:p>
        </w:tc>
        <w:tc>
          <w:tcPr>
            <w:tcW w:w="851" w:type="dxa"/>
          </w:tcPr>
          <w:p w:rsidR="0031569A" w:rsidRPr="00171A62" w:rsidRDefault="0031569A" w:rsidP="009B7DC7">
            <w:pPr>
              <w:autoSpaceDE w:val="0"/>
              <w:autoSpaceDN w:val="0"/>
              <w:adjustRightInd w:val="0"/>
              <w:jc w:val="center"/>
              <w:rPr>
                <w:color w:val="191919"/>
              </w:rPr>
            </w:pPr>
            <w:r w:rsidRPr="0081207D">
              <w:rPr>
                <w:color w:val="191919"/>
              </w:rPr>
              <w:t>1</w:t>
            </w:r>
          </w:p>
        </w:tc>
        <w:tc>
          <w:tcPr>
            <w:tcW w:w="5386" w:type="dxa"/>
          </w:tcPr>
          <w:p w:rsidR="00AD2B3B" w:rsidRPr="006F5C3F" w:rsidRDefault="00AD2B3B" w:rsidP="00AD2B3B">
            <w:pPr>
              <w:autoSpaceDE w:val="0"/>
              <w:autoSpaceDN w:val="0"/>
              <w:adjustRightInd w:val="0"/>
              <w:rPr>
                <w:rFonts w:eastAsia="SchoolBookSanPin"/>
              </w:rPr>
            </w:pPr>
            <w:r w:rsidRPr="006F5C3F">
              <w:rPr>
                <w:rFonts w:eastAsia="SchoolBookSanPin"/>
              </w:rPr>
              <w:t>—Представлять результаты измерений и вычислений в виде таблиц и графиков;</w:t>
            </w:r>
          </w:p>
          <w:p w:rsidR="0031569A" w:rsidRPr="00E20BC6" w:rsidRDefault="00AD2B3B" w:rsidP="00E20BC6">
            <w:pPr>
              <w:autoSpaceDE w:val="0"/>
              <w:autoSpaceDN w:val="0"/>
              <w:adjustRightInd w:val="0"/>
              <w:rPr>
                <w:rFonts w:eastAsia="SchoolBookSanPin"/>
              </w:rPr>
            </w:pPr>
            <w:r w:rsidRPr="006F5C3F">
              <w:rPr>
                <w:rFonts w:eastAsia="SchoolBookSanPin"/>
              </w:rPr>
              <w:t>—определять: путь, пройденный заданный промежуток времени, скорость тела</w:t>
            </w:r>
            <w:r w:rsidR="00E20BC6">
              <w:rPr>
                <w:rFonts w:eastAsia="SchoolBookSanPin"/>
              </w:rPr>
              <w:t xml:space="preserve"> </w:t>
            </w:r>
            <w:r w:rsidRPr="006F5C3F">
              <w:rPr>
                <w:rFonts w:eastAsia="SchoolBookSanPin"/>
              </w:rPr>
              <w:t>по графику зависимости пути равномерного движения от времени</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autoSpaceDE w:val="0"/>
              <w:autoSpaceDN w:val="0"/>
              <w:adjustRightInd w:val="0"/>
              <w:rPr>
                <w:b/>
                <w:color w:val="191919"/>
              </w:rPr>
            </w:pPr>
            <w:r w:rsidRPr="0081207D">
              <w:rPr>
                <w:color w:val="191919"/>
              </w:rPr>
              <w:t>Инерция.</w:t>
            </w:r>
          </w:p>
        </w:tc>
        <w:tc>
          <w:tcPr>
            <w:tcW w:w="851" w:type="dxa"/>
          </w:tcPr>
          <w:p w:rsidR="0031569A" w:rsidRPr="00171A62" w:rsidRDefault="0031569A" w:rsidP="009B7DC7">
            <w:pPr>
              <w:autoSpaceDE w:val="0"/>
              <w:autoSpaceDN w:val="0"/>
              <w:adjustRightInd w:val="0"/>
              <w:jc w:val="center"/>
              <w:rPr>
                <w:color w:val="191919"/>
              </w:rPr>
            </w:pPr>
            <w:r w:rsidRPr="0081207D">
              <w:rPr>
                <w:color w:val="191919"/>
              </w:rPr>
              <w:t>1</w:t>
            </w:r>
          </w:p>
        </w:tc>
        <w:tc>
          <w:tcPr>
            <w:tcW w:w="5386" w:type="dxa"/>
          </w:tcPr>
          <w:p w:rsidR="00AD2B3B" w:rsidRPr="006F5C3F" w:rsidRDefault="00AD2B3B" w:rsidP="00AD2B3B">
            <w:pPr>
              <w:autoSpaceDE w:val="0"/>
              <w:autoSpaceDN w:val="0"/>
              <w:adjustRightInd w:val="0"/>
              <w:rPr>
                <w:rFonts w:eastAsia="SchoolBookSanPin"/>
              </w:rPr>
            </w:pPr>
            <w:r w:rsidRPr="006F5C3F">
              <w:rPr>
                <w:rFonts w:eastAsia="SchoolBookSanPin"/>
              </w:rPr>
              <w:t>—Находить связь между взаимодействием тел и скоростью их движения;</w:t>
            </w:r>
          </w:p>
          <w:p w:rsidR="00AD2B3B" w:rsidRPr="006F5C3F" w:rsidRDefault="00AD2B3B" w:rsidP="00AD2B3B">
            <w:pPr>
              <w:autoSpaceDE w:val="0"/>
              <w:autoSpaceDN w:val="0"/>
              <w:adjustRightInd w:val="0"/>
              <w:rPr>
                <w:rFonts w:eastAsia="SchoolBookSanPin"/>
              </w:rPr>
            </w:pPr>
            <w:r w:rsidRPr="006F5C3F">
              <w:rPr>
                <w:rFonts w:eastAsia="SchoolBookSanPin"/>
              </w:rPr>
              <w:t>—приводить примеры проявления</w:t>
            </w:r>
            <w:r w:rsidR="008F0978">
              <w:rPr>
                <w:rFonts w:eastAsia="SchoolBookSanPin"/>
              </w:rPr>
              <w:t xml:space="preserve"> </w:t>
            </w:r>
            <w:r w:rsidRPr="006F5C3F">
              <w:rPr>
                <w:rFonts w:eastAsia="SchoolBookSanPin"/>
              </w:rPr>
              <w:t>явления инерции в быту;</w:t>
            </w:r>
          </w:p>
          <w:p w:rsidR="00AD2B3B" w:rsidRPr="006F5C3F" w:rsidRDefault="00AD2B3B" w:rsidP="00AD2B3B">
            <w:pPr>
              <w:autoSpaceDE w:val="0"/>
              <w:autoSpaceDN w:val="0"/>
              <w:adjustRightInd w:val="0"/>
              <w:rPr>
                <w:rFonts w:eastAsia="SchoolBookSanPin"/>
              </w:rPr>
            </w:pPr>
            <w:r w:rsidRPr="006F5C3F">
              <w:rPr>
                <w:rFonts w:eastAsia="SchoolBookSanPin"/>
              </w:rPr>
              <w:t>—объяснять явление инерции;</w:t>
            </w:r>
          </w:p>
          <w:p w:rsidR="00AD2B3B" w:rsidRPr="006F5C3F" w:rsidRDefault="00AD2B3B" w:rsidP="00AD2B3B">
            <w:pPr>
              <w:autoSpaceDE w:val="0"/>
              <w:autoSpaceDN w:val="0"/>
              <w:adjustRightInd w:val="0"/>
              <w:rPr>
                <w:rFonts w:eastAsia="SchoolBookSanPin"/>
              </w:rPr>
            </w:pPr>
            <w:r w:rsidRPr="006F5C3F">
              <w:rPr>
                <w:rFonts w:eastAsia="SchoolBookSanPin"/>
              </w:rPr>
              <w:t>—проводить исследовательский эксперимент по изучению явления инерции;</w:t>
            </w:r>
          </w:p>
          <w:p w:rsidR="0031569A" w:rsidRPr="006F5C3F" w:rsidRDefault="00635756" w:rsidP="00AD2B3B">
            <w:r>
              <w:rPr>
                <w:rFonts w:eastAsia="SchoolBookSanPin"/>
              </w:rPr>
              <w:t>-</w:t>
            </w:r>
            <w:r w:rsidR="00AD2B3B" w:rsidRPr="006F5C3F">
              <w:rPr>
                <w:rFonts w:eastAsia="SchoolBookSanPin"/>
              </w:rPr>
              <w:t>анализировать его и делать выводы</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rPr>
                <w:color w:val="191919"/>
              </w:rPr>
            </w:pPr>
            <w:r w:rsidRPr="0081207D">
              <w:rPr>
                <w:color w:val="191919"/>
              </w:rPr>
              <w:t>Взаимодействие тел.</w:t>
            </w:r>
          </w:p>
        </w:tc>
        <w:tc>
          <w:tcPr>
            <w:tcW w:w="851" w:type="dxa"/>
          </w:tcPr>
          <w:p w:rsidR="0031569A" w:rsidRPr="0081207D" w:rsidRDefault="0031569A" w:rsidP="009B7DC7">
            <w:pPr>
              <w:jc w:val="center"/>
              <w:rPr>
                <w:color w:val="191919"/>
              </w:rPr>
            </w:pPr>
            <w:r w:rsidRPr="0081207D">
              <w:rPr>
                <w:color w:val="191919"/>
              </w:rPr>
              <w:t>1</w:t>
            </w:r>
          </w:p>
        </w:tc>
        <w:tc>
          <w:tcPr>
            <w:tcW w:w="5386" w:type="dxa"/>
          </w:tcPr>
          <w:p w:rsidR="001E3744" w:rsidRPr="006F5C3F" w:rsidRDefault="001E3744" w:rsidP="001E3744">
            <w:pPr>
              <w:autoSpaceDE w:val="0"/>
              <w:autoSpaceDN w:val="0"/>
              <w:adjustRightInd w:val="0"/>
              <w:rPr>
                <w:rFonts w:eastAsia="SchoolBookSanPin"/>
              </w:rPr>
            </w:pPr>
            <w:r w:rsidRPr="006F5C3F">
              <w:rPr>
                <w:rFonts w:eastAsia="SchoolBookSanPin"/>
              </w:rPr>
              <w:t>—Описывать явление взаимодействия</w:t>
            </w:r>
            <w:r w:rsidR="00635756">
              <w:rPr>
                <w:rFonts w:eastAsia="SchoolBookSanPin"/>
              </w:rPr>
              <w:t xml:space="preserve"> </w:t>
            </w:r>
            <w:r w:rsidRPr="006F5C3F">
              <w:rPr>
                <w:rFonts w:eastAsia="SchoolBookSanPin"/>
              </w:rPr>
              <w:t>тел;</w:t>
            </w:r>
          </w:p>
          <w:p w:rsidR="001E3744" w:rsidRPr="006F5C3F" w:rsidRDefault="001E3744" w:rsidP="001E3744">
            <w:pPr>
              <w:autoSpaceDE w:val="0"/>
              <w:autoSpaceDN w:val="0"/>
              <w:adjustRightInd w:val="0"/>
              <w:rPr>
                <w:rFonts w:eastAsia="SchoolBookSanPin"/>
              </w:rPr>
            </w:pPr>
            <w:r w:rsidRPr="006F5C3F">
              <w:rPr>
                <w:rFonts w:eastAsia="SchoolBookSanPin"/>
              </w:rPr>
              <w:t>—приводить примеры взаимодействия</w:t>
            </w:r>
            <w:r w:rsidR="00635756">
              <w:rPr>
                <w:rFonts w:eastAsia="SchoolBookSanPin"/>
              </w:rPr>
              <w:t xml:space="preserve"> </w:t>
            </w:r>
            <w:r w:rsidRPr="006F5C3F">
              <w:rPr>
                <w:rFonts w:eastAsia="SchoolBookSanPin"/>
              </w:rPr>
              <w:t>тел, приводящего к изменению их скорости;</w:t>
            </w:r>
          </w:p>
          <w:p w:rsidR="0031569A" w:rsidRPr="00635756" w:rsidRDefault="001E3744" w:rsidP="00635756">
            <w:pPr>
              <w:autoSpaceDE w:val="0"/>
              <w:autoSpaceDN w:val="0"/>
              <w:adjustRightInd w:val="0"/>
              <w:rPr>
                <w:rFonts w:eastAsia="SchoolBookSanPin"/>
              </w:rPr>
            </w:pPr>
            <w:r w:rsidRPr="006F5C3F">
              <w:rPr>
                <w:rFonts w:eastAsia="SchoolBookSanPin"/>
              </w:rPr>
              <w:t>—объяснять опыты по взаимодействию</w:t>
            </w:r>
            <w:r w:rsidR="00635756">
              <w:rPr>
                <w:rFonts w:eastAsia="SchoolBookSanPin"/>
              </w:rPr>
              <w:t xml:space="preserve"> </w:t>
            </w:r>
            <w:r w:rsidRPr="006F5C3F">
              <w:rPr>
                <w:rFonts w:eastAsia="SchoolBookSanPin"/>
              </w:rPr>
              <w:t>тел и делать выводы</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rPr>
                <w:color w:val="191919"/>
              </w:rPr>
            </w:pPr>
            <w:r>
              <w:rPr>
                <w:color w:val="191919"/>
              </w:rPr>
              <w:t xml:space="preserve">Масса тела. Единицы массы. </w:t>
            </w:r>
            <w:r w:rsidRPr="0081207D">
              <w:rPr>
                <w:color w:val="191919"/>
              </w:rPr>
              <w:t>Измерение массы тела на весах.</w:t>
            </w:r>
          </w:p>
        </w:tc>
        <w:tc>
          <w:tcPr>
            <w:tcW w:w="851" w:type="dxa"/>
          </w:tcPr>
          <w:p w:rsidR="0031569A" w:rsidRPr="0081207D" w:rsidRDefault="0031569A" w:rsidP="009B7DC7">
            <w:pPr>
              <w:jc w:val="center"/>
              <w:rPr>
                <w:color w:val="191919"/>
              </w:rPr>
            </w:pPr>
            <w:r w:rsidRPr="0081207D">
              <w:rPr>
                <w:color w:val="191919"/>
              </w:rPr>
              <w:t>1</w:t>
            </w:r>
          </w:p>
        </w:tc>
        <w:tc>
          <w:tcPr>
            <w:tcW w:w="5386" w:type="dxa"/>
          </w:tcPr>
          <w:p w:rsidR="001E3744" w:rsidRPr="006F5C3F" w:rsidRDefault="001E3744" w:rsidP="001E3744">
            <w:pPr>
              <w:autoSpaceDE w:val="0"/>
              <w:autoSpaceDN w:val="0"/>
              <w:adjustRightInd w:val="0"/>
              <w:rPr>
                <w:rFonts w:eastAsia="SchoolBookSanPin"/>
              </w:rPr>
            </w:pPr>
            <w:r w:rsidRPr="006F5C3F">
              <w:rPr>
                <w:rFonts w:eastAsia="SchoolBookSanPin"/>
              </w:rPr>
              <w:t>—Устанавливать зависимость изменения скорости движения тела от его массы;</w:t>
            </w:r>
          </w:p>
          <w:p w:rsidR="001E3744" w:rsidRPr="006F5C3F" w:rsidRDefault="001E3744" w:rsidP="001E3744">
            <w:pPr>
              <w:autoSpaceDE w:val="0"/>
              <w:autoSpaceDN w:val="0"/>
              <w:adjustRightInd w:val="0"/>
              <w:rPr>
                <w:rFonts w:eastAsia="SchoolBookSanPin"/>
              </w:rPr>
            </w:pPr>
            <w:r w:rsidRPr="006F5C3F">
              <w:rPr>
                <w:rFonts w:eastAsia="SchoolBookSanPin"/>
              </w:rPr>
              <w:t>—переводить основную единицу массы</w:t>
            </w:r>
            <w:r w:rsidR="00635756">
              <w:rPr>
                <w:rFonts w:eastAsia="SchoolBookSanPin"/>
              </w:rPr>
              <w:t xml:space="preserve"> </w:t>
            </w:r>
            <w:r w:rsidRPr="006F5C3F">
              <w:rPr>
                <w:rFonts w:eastAsia="SchoolBookSanPin"/>
              </w:rPr>
              <w:t>в т, г, мг;</w:t>
            </w:r>
          </w:p>
          <w:p w:rsidR="001E3744" w:rsidRPr="006F5C3F" w:rsidRDefault="001E3744" w:rsidP="001E3744">
            <w:pPr>
              <w:autoSpaceDE w:val="0"/>
              <w:autoSpaceDN w:val="0"/>
              <w:adjustRightInd w:val="0"/>
              <w:rPr>
                <w:rFonts w:eastAsia="SchoolBookSanPin"/>
              </w:rPr>
            </w:pPr>
            <w:r w:rsidRPr="006F5C3F">
              <w:rPr>
                <w:rFonts w:eastAsia="SchoolBookSanPin"/>
              </w:rPr>
              <w:t>—работать с текстом учебника, выделять главное</w:t>
            </w:r>
            <w:r w:rsidR="00635756">
              <w:rPr>
                <w:rFonts w:eastAsia="SchoolBookSanPin"/>
              </w:rPr>
              <w:t xml:space="preserve">, </w:t>
            </w:r>
            <w:r w:rsidRPr="006F5C3F">
              <w:rPr>
                <w:rFonts w:eastAsia="SchoolBookSanPin"/>
              </w:rPr>
              <w:t>систематизировать и</w:t>
            </w:r>
            <w:r w:rsidR="00635756">
              <w:rPr>
                <w:rFonts w:eastAsia="SchoolBookSanPin"/>
              </w:rPr>
              <w:t xml:space="preserve"> </w:t>
            </w:r>
            <w:r w:rsidRPr="006F5C3F">
              <w:rPr>
                <w:rFonts w:eastAsia="SchoolBookSanPin"/>
              </w:rPr>
              <w:t>обобщать полученные сведения о массе</w:t>
            </w:r>
            <w:r w:rsidR="008F0978">
              <w:rPr>
                <w:rFonts w:eastAsia="SchoolBookSanPin"/>
              </w:rPr>
              <w:t xml:space="preserve"> </w:t>
            </w:r>
            <w:r w:rsidRPr="006F5C3F">
              <w:rPr>
                <w:rFonts w:eastAsia="SchoolBookSanPin"/>
              </w:rPr>
              <w:t>тела;</w:t>
            </w:r>
          </w:p>
          <w:p w:rsidR="0031569A" w:rsidRPr="008F0978" w:rsidRDefault="001E3744" w:rsidP="008F0978">
            <w:pPr>
              <w:autoSpaceDE w:val="0"/>
              <w:autoSpaceDN w:val="0"/>
              <w:adjustRightInd w:val="0"/>
              <w:rPr>
                <w:rFonts w:eastAsia="SchoolBookSanPin"/>
              </w:rPr>
            </w:pPr>
            <w:r w:rsidRPr="006F5C3F">
              <w:rPr>
                <w:rFonts w:eastAsia="SchoolBookSanPin"/>
              </w:rPr>
              <w:t>—различать инерцию и инертность</w:t>
            </w:r>
            <w:r w:rsidR="008F0978">
              <w:rPr>
                <w:rFonts w:eastAsia="SchoolBookSanPin"/>
              </w:rPr>
              <w:t xml:space="preserve"> </w:t>
            </w:r>
            <w:r w:rsidRPr="006F5C3F">
              <w:rPr>
                <w:rFonts w:eastAsia="SchoolBookSanPin"/>
              </w:rPr>
              <w:t>тела</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rPr>
                <w:color w:val="191919"/>
              </w:rPr>
            </w:pPr>
            <w:r w:rsidRPr="0081207D">
              <w:rPr>
                <w:b/>
                <w:color w:val="191919"/>
              </w:rPr>
              <w:t>ИТБ.</w:t>
            </w:r>
            <w:r w:rsidRPr="0081207D">
              <w:rPr>
                <w:color w:val="191919"/>
              </w:rPr>
              <w:t xml:space="preserve"> </w:t>
            </w:r>
            <w:r w:rsidRPr="0081207D">
              <w:rPr>
                <w:color w:val="191919"/>
                <w:u w:val="single"/>
              </w:rPr>
              <w:t>Лабораторная работа № 3</w:t>
            </w:r>
            <w:r w:rsidRPr="0081207D">
              <w:rPr>
                <w:color w:val="191919"/>
              </w:rPr>
              <w:t xml:space="preserve"> ««Измерение</w:t>
            </w:r>
            <w:r>
              <w:rPr>
                <w:color w:val="191919"/>
              </w:rPr>
              <w:t xml:space="preserve"> массы тела на рычажных весах».</w:t>
            </w:r>
          </w:p>
        </w:tc>
        <w:tc>
          <w:tcPr>
            <w:tcW w:w="851" w:type="dxa"/>
          </w:tcPr>
          <w:p w:rsidR="0031569A" w:rsidRPr="0081207D" w:rsidRDefault="0031569A" w:rsidP="009B7DC7">
            <w:pPr>
              <w:jc w:val="center"/>
              <w:rPr>
                <w:color w:val="191919"/>
              </w:rPr>
            </w:pPr>
            <w:r w:rsidRPr="0081207D">
              <w:rPr>
                <w:color w:val="191919"/>
              </w:rPr>
              <w:t>1</w:t>
            </w:r>
          </w:p>
        </w:tc>
        <w:tc>
          <w:tcPr>
            <w:tcW w:w="5386" w:type="dxa"/>
          </w:tcPr>
          <w:p w:rsidR="001E3744" w:rsidRPr="006F5C3F" w:rsidRDefault="001E3744" w:rsidP="001E3744">
            <w:pPr>
              <w:autoSpaceDE w:val="0"/>
              <w:autoSpaceDN w:val="0"/>
              <w:adjustRightInd w:val="0"/>
              <w:rPr>
                <w:rFonts w:eastAsia="SchoolBookSanPin"/>
              </w:rPr>
            </w:pPr>
            <w:r w:rsidRPr="006F5C3F">
              <w:rPr>
                <w:rFonts w:eastAsia="SchoolBookSanPin"/>
              </w:rPr>
              <w:t>—Взвешивать тело на учебных весах</w:t>
            </w:r>
            <w:r w:rsidR="00E90F39">
              <w:rPr>
                <w:rFonts w:eastAsia="SchoolBookSanPin"/>
              </w:rPr>
              <w:t xml:space="preserve"> </w:t>
            </w:r>
            <w:r w:rsidRPr="006F5C3F">
              <w:rPr>
                <w:rFonts w:eastAsia="SchoolBookSanPin"/>
              </w:rPr>
              <w:t>и с их помощью определять массу тела;</w:t>
            </w:r>
          </w:p>
          <w:p w:rsidR="001E3744" w:rsidRPr="006F5C3F" w:rsidRDefault="001E3744" w:rsidP="001E3744">
            <w:pPr>
              <w:autoSpaceDE w:val="0"/>
              <w:autoSpaceDN w:val="0"/>
              <w:adjustRightInd w:val="0"/>
              <w:rPr>
                <w:rFonts w:eastAsia="SchoolBookSanPin"/>
              </w:rPr>
            </w:pPr>
            <w:r w:rsidRPr="006F5C3F">
              <w:rPr>
                <w:rFonts w:eastAsia="SchoolBookSanPin"/>
              </w:rPr>
              <w:t>—пользоваться разновесами;</w:t>
            </w:r>
          </w:p>
          <w:p w:rsidR="001E3744" w:rsidRPr="006F5C3F" w:rsidRDefault="001E3744" w:rsidP="001E3744">
            <w:pPr>
              <w:autoSpaceDE w:val="0"/>
              <w:autoSpaceDN w:val="0"/>
              <w:adjustRightInd w:val="0"/>
              <w:rPr>
                <w:rFonts w:eastAsia="SchoolBookSanPin"/>
              </w:rPr>
            </w:pPr>
            <w:r w:rsidRPr="006F5C3F">
              <w:rPr>
                <w:rFonts w:eastAsia="SchoolBookSanPin"/>
              </w:rPr>
              <w:t>—применять и вырабатывать практические навыки работы с приборами;</w:t>
            </w:r>
          </w:p>
          <w:p w:rsidR="0031569A" w:rsidRPr="006F5C3F" w:rsidRDefault="001E3744" w:rsidP="001E3744">
            <w:r w:rsidRPr="006F5C3F">
              <w:rPr>
                <w:rFonts w:eastAsia="SchoolBookSanPin"/>
              </w:rPr>
              <w:t>—работать в группе</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rPr>
                <w:color w:val="191919"/>
              </w:rPr>
            </w:pPr>
            <w:r w:rsidRPr="0081207D">
              <w:rPr>
                <w:color w:val="191919"/>
              </w:rPr>
              <w:t>Плотность вещества.</w:t>
            </w:r>
          </w:p>
        </w:tc>
        <w:tc>
          <w:tcPr>
            <w:tcW w:w="851" w:type="dxa"/>
          </w:tcPr>
          <w:p w:rsidR="0031569A" w:rsidRPr="0081207D" w:rsidRDefault="0031569A" w:rsidP="009B7DC7">
            <w:pPr>
              <w:jc w:val="center"/>
              <w:rPr>
                <w:color w:val="191919"/>
              </w:rPr>
            </w:pPr>
            <w:r w:rsidRPr="0081207D">
              <w:rPr>
                <w:color w:val="191919"/>
              </w:rPr>
              <w:t>1</w:t>
            </w:r>
          </w:p>
        </w:tc>
        <w:tc>
          <w:tcPr>
            <w:tcW w:w="5386" w:type="dxa"/>
          </w:tcPr>
          <w:p w:rsidR="001E3744" w:rsidRPr="006F5C3F" w:rsidRDefault="001E3744" w:rsidP="001E3744">
            <w:pPr>
              <w:autoSpaceDE w:val="0"/>
              <w:autoSpaceDN w:val="0"/>
              <w:adjustRightInd w:val="0"/>
              <w:rPr>
                <w:rFonts w:eastAsia="SchoolBookSanPin"/>
              </w:rPr>
            </w:pPr>
            <w:r w:rsidRPr="006F5C3F">
              <w:rPr>
                <w:rFonts w:eastAsia="SchoolBookSanPin"/>
              </w:rPr>
              <w:t>—Определять плотность вещества;</w:t>
            </w:r>
          </w:p>
          <w:p w:rsidR="001E3744" w:rsidRPr="006F5C3F" w:rsidRDefault="001E3744" w:rsidP="001E3744">
            <w:pPr>
              <w:autoSpaceDE w:val="0"/>
              <w:autoSpaceDN w:val="0"/>
              <w:adjustRightInd w:val="0"/>
              <w:rPr>
                <w:rFonts w:eastAsia="SchoolBookSanPin"/>
              </w:rPr>
            </w:pPr>
            <w:r w:rsidRPr="006F5C3F">
              <w:rPr>
                <w:rFonts w:eastAsia="SchoolBookSanPin"/>
              </w:rPr>
              <w:t>—анализировать табличные данные;</w:t>
            </w:r>
          </w:p>
          <w:p w:rsidR="0031569A" w:rsidRPr="006F5C3F" w:rsidRDefault="001E3744" w:rsidP="00E90F39">
            <w:pPr>
              <w:autoSpaceDE w:val="0"/>
              <w:autoSpaceDN w:val="0"/>
              <w:adjustRightInd w:val="0"/>
              <w:rPr>
                <w:rFonts w:eastAsia="SchoolBookSanPin"/>
              </w:rPr>
            </w:pPr>
            <w:r w:rsidRPr="006F5C3F">
              <w:rPr>
                <w:rFonts w:eastAsia="SchoolBookSanPin"/>
              </w:rPr>
              <w:t>—переводить значение плотности из</w:t>
            </w:r>
            <w:r w:rsidR="00E90F39">
              <w:rPr>
                <w:rFonts w:eastAsia="SchoolBookSanPin"/>
              </w:rPr>
              <w:t xml:space="preserve"> </w:t>
            </w:r>
            <w:r w:rsidRPr="006F5C3F">
              <w:rPr>
                <w:rFonts w:eastAsia="SchoolBookSanPin"/>
              </w:rPr>
              <w:t>кг/м</w:t>
            </w:r>
            <w:r w:rsidRPr="00E90F39">
              <w:rPr>
                <w:rFonts w:eastAsia="SchoolBookSanPin"/>
                <w:vertAlign w:val="superscript"/>
              </w:rPr>
              <w:t>3</w:t>
            </w:r>
            <w:r w:rsidRPr="006F5C3F">
              <w:rPr>
                <w:rFonts w:eastAsia="SchoolBookSanPin"/>
              </w:rPr>
              <w:t xml:space="preserve"> в г/см</w:t>
            </w:r>
            <w:r w:rsidRPr="00E90F39">
              <w:rPr>
                <w:rFonts w:eastAsia="SchoolBookSanPin"/>
                <w:vertAlign w:val="superscript"/>
              </w:rPr>
              <w:t>3</w:t>
            </w:r>
            <w:r w:rsidRPr="006F5C3F">
              <w:rPr>
                <w:rFonts w:eastAsia="SchoolBookSanPin"/>
              </w:rPr>
              <w:t>;</w:t>
            </w:r>
          </w:p>
          <w:p w:rsidR="001E3744" w:rsidRPr="00E90F39" w:rsidRDefault="001E3744" w:rsidP="00E90F39">
            <w:pPr>
              <w:autoSpaceDE w:val="0"/>
              <w:autoSpaceDN w:val="0"/>
              <w:adjustRightInd w:val="0"/>
              <w:rPr>
                <w:rFonts w:eastAsia="SchoolBookSanPin"/>
              </w:rPr>
            </w:pPr>
            <w:r w:rsidRPr="006F5C3F">
              <w:rPr>
                <w:rFonts w:eastAsia="SchoolBookSanPin"/>
              </w:rPr>
              <w:t>—применять знания из курса природоведения, математики, биологии</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rPr>
                <w:color w:val="191919"/>
              </w:rPr>
            </w:pPr>
            <w:r w:rsidRPr="0081207D">
              <w:rPr>
                <w:b/>
                <w:color w:val="191919"/>
              </w:rPr>
              <w:t>ИТБ.</w:t>
            </w:r>
            <w:r w:rsidRPr="0081207D">
              <w:rPr>
                <w:color w:val="191919"/>
              </w:rPr>
              <w:t xml:space="preserve"> </w:t>
            </w:r>
            <w:r w:rsidRPr="0081207D">
              <w:rPr>
                <w:color w:val="191919"/>
                <w:u w:val="single"/>
              </w:rPr>
              <w:t>Лабораторная работа № 4</w:t>
            </w:r>
            <w:r w:rsidRPr="0081207D">
              <w:rPr>
                <w:color w:val="191919"/>
              </w:rPr>
              <w:t xml:space="preserve"> «Измерение объёма тела».</w:t>
            </w:r>
            <w:r w:rsidRPr="0081207D">
              <w:rPr>
                <w:b/>
                <w:color w:val="191919"/>
              </w:rPr>
              <w:t xml:space="preserve"> ИТБ.</w:t>
            </w:r>
            <w:r w:rsidRPr="0081207D">
              <w:rPr>
                <w:color w:val="191919"/>
              </w:rPr>
              <w:t xml:space="preserve"> </w:t>
            </w:r>
            <w:r w:rsidRPr="0081207D">
              <w:rPr>
                <w:color w:val="191919"/>
                <w:u w:val="single"/>
              </w:rPr>
              <w:t xml:space="preserve">Лабораторная работа </w:t>
            </w:r>
            <w:r w:rsidRPr="0081207D">
              <w:rPr>
                <w:color w:val="191919"/>
                <w:u w:val="single"/>
              </w:rPr>
              <w:lastRenderedPageBreak/>
              <w:t>№ 5</w:t>
            </w:r>
            <w:r>
              <w:rPr>
                <w:color w:val="191919"/>
                <w:u w:val="single"/>
              </w:rPr>
              <w:t xml:space="preserve"> </w:t>
            </w:r>
            <w:r w:rsidRPr="0081207D">
              <w:rPr>
                <w:color w:val="191919"/>
              </w:rPr>
              <w:t>«Измерение плотности твёрдого тела».</w:t>
            </w:r>
          </w:p>
        </w:tc>
        <w:tc>
          <w:tcPr>
            <w:tcW w:w="851" w:type="dxa"/>
          </w:tcPr>
          <w:p w:rsidR="0031569A" w:rsidRPr="0081207D" w:rsidRDefault="0031569A" w:rsidP="009B7DC7">
            <w:pPr>
              <w:autoSpaceDE w:val="0"/>
              <w:autoSpaceDN w:val="0"/>
              <w:adjustRightInd w:val="0"/>
              <w:jc w:val="center"/>
              <w:rPr>
                <w:color w:val="191919"/>
              </w:rPr>
            </w:pPr>
            <w:r w:rsidRPr="0081207D">
              <w:rPr>
                <w:color w:val="191919"/>
              </w:rPr>
              <w:lastRenderedPageBreak/>
              <w:t>1</w:t>
            </w:r>
          </w:p>
          <w:p w:rsidR="0031569A" w:rsidRPr="0081207D" w:rsidRDefault="0031569A" w:rsidP="009B7DC7">
            <w:pPr>
              <w:jc w:val="center"/>
              <w:rPr>
                <w:color w:val="191919"/>
              </w:rPr>
            </w:pPr>
          </w:p>
        </w:tc>
        <w:tc>
          <w:tcPr>
            <w:tcW w:w="5386" w:type="dxa"/>
          </w:tcPr>
          <w:p w:rsidR="006A0C04" w:rsidRPr="006F5C3F" w:rsidRDefault="008F0978" w:rsidP="006A0C04">
            <w:pPr>
              <w:autoSpaceDE w:val="0"/>
              <w:autoSpaceDN w:val="0"/>
              <w:adjustRightInd w:val="0"/>
              <w:rPr>
                <w:rFonts w:eastAsia="SchoolBookSanPin"/>
              </w:rPr>
            </w:pPr>
            <w:r>
              <w:rPr>
                <w:rFonts w:eastAsia="SchoolBookSanPin"/>
              </w:rPr>
              <w:t xml:space="preserve">—Измерять объем тела с помощью </w:t>
            </w:r>
            <w:r w:rsidR="006A0C04" w:rsidRPr="006F5C3F">
              <w:rPr>
                <w:rFonts w:eastAsia="SchoolBookSanPin"/>
              </w:rPr>
              <w:t>измерительного цилиндра;</w:t>
            </w:r>
          </w:p>
          <w:p w:rsidR="006A0C04" w:rsidRPr="006F5C3F" w:rsidRDefault="006A0C04" w:rsidP="006A0C04">
            <w:pPr>
              <w:autoSpaceDE w:val="0"/>
              <w:autoSpaceDN w:val="0"/>
              <w:adjustRightInd w:val="0"/>
              <w:rPr>
                <w:rFonts w:eastAsia="SchoolBookSanPin"/>
              </w:rPr>
            </w:pPr>
            <w:r w:rsidRPr="006F5C3F">
              <w:rPr>
                <w:rFonts w:eastAsia="SchoolBookSanPin"/>
              </w:rPr>
              <w:t>—измерять плотность твердого тела</w:t>
            </w:r>
            <w:r w:rsidR="00E90F39">
              <w:rPr>
                <w:rFonts w:eastAsia="SchoolBookSanPin"/>
              </w:rPr>
              <w:t xml:space="preserve"> </w:t>
            </w:r>
            <w:r w:rsidRPr="006F5C3F">
              <w:rPr>
                <w:rFonts w:eastAsia="SchoolBookSanPin"/>
              </w:rPr>
              <w:t>с помощью весов и измерительного цилиндра;</w:t>
            </w:r>
          </w:p>
          <w:p w:rsidR="006A0C04" w:rsidRPr="006F5C3F" w:rsidRDefault="006A0C04" w:rsidP="006A0C04">
            <w:pPr>
              <w:autoSpaceDE w:val="0"/>
              <w:autoSpaceDN w:val="0"/>
              <w:adjustRightInd w:val="0"/>
              <w:rPr>
                <w:rFonts w:eastAsia="SchoolBookSanPin"/>
              </w:rPr>
            </w:pPr>
            <w:r w:rsidRPr="006F5C3F">
              <w:rPr>
                <w:rFonts w:eastAsia="SchoolBookSanPin"/>
              </w:rPr>
              <w:t xml:space="preserve">—анализировать результаты измерений и </w:t>
            </w:r>
            <w:r w:rsidRPr="006F5C3F">
              <w:rPr>
                <w:rFonts w:eastAsia="SchoolBookSanPin"/>
              </w:rPr>
              <w:lastRenderedPageBreak/>
              <w:t>вычислений, делать выводы;</w:t>
            </w:r>
          </w:p>
          <w:p w:rsidR="006A0C04" w:rsidRPr="006F5C3F" w:rsidRDefault="006A0C04" w:rsidP="006A0C04">
            <w:pPr>
              <w:autoSpaceDE w:val="0"/>
              <w:autoSpaceDN w:val="0"/>
              <w:adjustRightInd w:val="0"/>
              <w:rPr>
                <w:rFonts w:eastAsia="SchoolBookSanPin"/>
              </w:rPr>
            </w:pPr>
            <w:r w:rsidRPr="006F5C3F">
              <w:rPr>
                <w:rFonts w:eastAsia="SchoolBookSanPin"/>
              </w:rPr>
              <w:t>—представлять результаты измерений</w:t>
            </w:r>
            <w:r w:rsidR="00E90F39">
              <w:rPr>
                <w:rFonts w:eastAsia="SchoolBookSanPin"/>
              </w:rPr>
              <w:t xml:space="preserve"> </w:t>
            </w:r>
            <w:r w:rsidRPr="006F5C3F">
              <w:rPr>
                <w:rFonts w:eastAsia="SchoolBookSanPin"/>
              </w:rPr>
              <w:t>и вычислений в виде таблиц;</w:t>
            </w:r>
          </w:p>
          <w:p w:rsidR="0031569A" w:rsidRPr="006F5C3F" w:rsidRDefault="006A0C04" w:rsidP="006A0C04">
            <w:r w:rsidRPr="006F5C3F">
              <w:rPr>
                <w:rFonts w:eastAsia="SchoolBookSanPin"/>
              </w:rPr>
              <w:t>—работать в группе</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rPr>
                <w:color w:val="191919"/>
              </w:rPr>
            </w:pPr>
            <w:r w:rsidRPr="0081207D">
              <w:rPr>
                <w:color w:val="191919"/>
              </w:rPr>
              <w:t>Расчёт массы и объёма тела по его плотности.</w:t>
            </w:r>
          </w:p>
        </w:tc>
        <w:tc>
          <w:tcPr>
            <w:tcW w:w="851" w:type="dxa"/>
          </w:tcPr>
          <w:p w:rsidR="0031569A" w:rsidRPr="0081207D" w:rsidRDefault="0031569A" w:rsidP="009B7DC7">
            <w:pPr>
              <w:jc w:val="center"/>
              <w:rPr>
                <w:color w:val="191919"/>
              </w:rPr>
            </w:pPr>
            <w:r w:rsidRPr="0081207D">
              <w:rPr>
                <w:color w:val="191919"/>
              </w:rPr>
              <w:t>1</w:t>
            </w:r>
          </w:p>
        </w:tc>
        <w:tc>
          <w:tcPr>
            <w:tcW w:w="5386" w:type="dxa"/>
          </w:tcPr>
          <w:p w:rsidR="006A0C04" w:rsidRPr="006F5C3F" w:rsidRDefault="006A0C04" w:rsidP="006A0C04">
            <w:pPr>
              <w:autoSpaceDE w:val="0"/>
              <w:autoSpaceDN w:val="0"/>
              <w:adjustRightInd w:val="0"/>
              <w:rPr>
                <w:rFonts w:eastAsia="SchoolBookSanPin"/>
              </w:rPr>
            </w:pPr>
            <w:r w:rsidRPr="006F5C3F">
              <w:rPr>
                <w:rFonts w:eastAsia="SchoolBookSanPin"/>
              </w:rPr>
              <w:t>—Определять массу тела по его объему</w:t>
            </w:r>
            <w:r w:rsidR="00E90F39">
              <w:rPr>
                <w:rFonts w:eastAsia="SchoolBookSanPin"/>
              </w:rPr>
              <w:t xml:space="preserve"> </w:t>
            </w:r>
            <w:r w:rsidRPr="006F5C3F">
              <w:rPr>
                <w:rFonts w:eastAsia="SchoolBookSanPin"/>
              </w:rPr>
              <w:t>и плотности;</w:t>
            </w:r>
          </w:p>
          <w:p w:rsidR="006A0C04" w:rsidRPr="006F5C3F" w:rsidRDefault="006A0C04" w:rsidP="006A0C04">
            <w:pPr>
              <w:autoSpaceDE w:val="0"/>
              <w:autoSpaceDN w:val="0"/>
              <w:adjustRightInd w:val="0"/>
              <w:rPr>
                <w:rFonts w:eastAsia="SchoolBookSanPin"/>
              </w:rPr>
            </w:pPr>
            <w:r w:rsidRPr="006F5C3F">
              <w:rPr>
                <w:rFonts w:eastAsia="SchoolBookSanPin"/>
              </w:rPr>
              <w:t>—записывать формулы для нахождения массы тела, его объема и плотности</w:t>
            </w:r>
            <w:r w:rsidR="00E90F39">
              <w:rPr>
                <w:rFonts w:eastAsia="SchoolBookSanPin"/>
              </w:rPr>
              <w:t xml:space="preserve"> </w:t>
            </w:r>
            <w:r w:rsidRPr="006F5C3F">
              <w:rPr>
                <w:rFonts w:eastAsia="SchoolBookSanPin"/>
              </w:rPr>
              <w:t>вещества;</w:t>
            </w:r>
          </w:p>
          <w:p w:rsidR="0031569A" w:rsidRPr="006F5C3F" w:rsidRDefault="006A0C04" w:rsidP="006A0C04">
            <w:r w:rsidRPr="006F5C3F">
              <w:rPr>
                <w:rFonts w:eastAsia="SchoolBookSanPin"/>
              </w:rPr>
              <w:t>—работать с табличными данными</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rPr>
                <w:color w:val="191919"/>
              </w:rPr>
            </w:pPr>
            <w:r>
              <w:rPr>
                <w:color w:val="191919"/>
              </w:rPr>
              <w:t>Решение задач</w:t>
            </w:r>
            <w:r w:rsidR="00483AA6">
              <w:rPr>
                <w:color w:val="191919"/>
              </w:rPr>
              <w:t xml:space="preserve"> по темам</w:t>
            </w:r>
            <w:r w:rsidR="00483AA6" w:rsidRPr="00FF51BB">
              <w:t xml:space="preserve"> «Механическое движение», «Масса», «Плотность вещест</w:t>
            </w:r>
            <w:r w:rsidR="00483AA6" w:rsidRPr="00FF51BB">
              <w:softHyphen/>
              <w:t>ва»</w:t>
            </w:r>
          </w:p>
        </w:tc>
        <w:tc>
          <w:tcPr>
            <w:tcW w:w="851" w:type="dxa"/>
          </w:tcPr>
          <w:p w:rsidR="0031569A" w:rsidRPr="0081207D" w:rsidRDefault="0031569A" w:rsidP="009B7DC7">
            <w:pPr>
              <w:jc w:val="center"/>
              <w:rPr>
                <w:color w:val="191919"/>
              </w:rPr>
            </w:pPr>
            <w:r w:rsidRPr="0081207D">
              <w:rPr>
                <w:color w:val="191919"/>
              </w:rPr>
              <w:t>1</w:t>
            </w:r>
          </w:p>
        </w:tc>
        <w:tc>
          <w:tcPr>
            <w:tcW w:w="5386" w:type="dxa"/>
          </w:tcPr>
          <w:p w:rsidR="006A0C04" w:rsidRPr="006F5C3F" w:rsidRDefault="006A0C04" w:rsidP="006A0C04">
            <w:pPr>
              <w:autoSpaceDE w:val="0"/>
              <w:autoSpaceDN w:val="0"/>
              <w:adjustRightInd w:val="0"/>
              <w:rPr>
                <w:rFonts w:eastAsia="SchoolBookSanPin"/>
              </w:rPr>
            </w:pPr>
            <w:r w:rsidRPr="006F5C3F">
              <w:rPr>
                <w:rFonts w:eastAsia="SchoolBookSanPin"/>
              </w:rPr>
              <w:t>—Использовать знания из курса математики и физики при расчете массы тела, его плотности или объема;</w:t>
            </w:r>
          </w:p>
          <w:p w:rsidR="0031569A" w:rsidRPr="00E90F39" w:rsidRDefault="006A0C04" w:rsidP="00E90F39">
            <w:pPr>
              <w:autoSpaceDE w:val="0"/>
              <w:autoSpaceDN w:val="0"/>
              <w:adjustRightInd w:val="0"/>
              <w:rPr>
                <w:rFonts w:eastAsia="SchoolBookSanPin"/>
              </w:rPr>
            </w:pPr>
            <w:r w:rsidRPr="006F5C3F">
              <w:rPr>
                <w:rFonts w:eastAsia="SchoolBookSanPin"/>
              </w:rPr>
              <w:t>—анализировать результаты, полученные при решении задач</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171A62" w:rsidRDefault="0031569A" w:rsidP="009B7DC7">
            <w:pPr>
              <w:autoSpaceDE w:val="0"/>
              <w:autoSpaceDN w:val="0"/>
              <w:adjustRightInd w:val="0"/>
              <w:rPr>
                <w:rFonts w:eastAsia="SchoolBookSanPin"/>
              </w:rPr>
            </w:pPr>
            <w:r w:rsidRPr="00682259">
              <w:rPr>
                <w:rFonts w:eastAsia="SchoolBookSanPin"/>
                <w:b/>
              </w:rPr>
              <w:t>Контрольная работа</w:t>
            </w:r>
            <w:r>
              <w:rPr>
                <w:rFonts w:eastAsia="SchoolBookSanPin"/>
                <w:b/>
              </w:rPr>
              <w:t xml:space="preserve"> № 1</w:t>
            </w:r>
            <w:r w:rsidRPr="00682259">
              <w:rPr>
                <w:rFonts w:eastAsia="SchoolBookSanPin"/>
              </w:rPr>
              <w:t xml:space="preserve"> по темам </w:t>
            </w:r>
            <w:r>
              <w:rPr>
                <w:rFonts w:eastAsia="SchoolBookSanPin"/>
              </w:rPr>
              <w:t>«</w:t>
            </w:r>
            <w:r w:rsidRPr="00682259">
              <w:rPr>
                <w:rFonts w:eastAsia="SchoolBookSanPin"/>
              </w:rPr>
              <w:t>Механическое движение</w:t>
            </w:r>
            <w:r>
              <w:rPr>
                <w:rFonts w:eastAsia="SchoolBookSanPin"/>
              </w:rPr>
              <w:t>»</w:t>
            </w:r>
            <w:r w:rsidRPr="00682259">
              <w:rPr>
                <w:rFonts w:eastAsia="SchoolBookSanPin"/>
              </w:rPr>
              <w:t xml:space="preserve">, </w:t>
            </w:r>
            <w:r>
              <w:rPr>
                <w:rFonts w:eastAsia="SchoolBookSanPin"/>
              </w:rPr>
              <w:t>«</w:t>
            </w:r>
            <w:r w:rsidRPr="00682259">
              <w:rPr>
                <w:rFonts w:eastAsia="SchoolBookSanPin"/>
              </w:rPr>
              <w:t>Масса</w:t>
            </w:r>
            <w:r>
              <w:rPr>
                <w:rFonts w:eastAsia="SchoolBookSanPin"/>
              </w:rPr>
              <w:t>»</w:t>
            </w:r>
            <w:r w:rsidRPr="00682259">
              <w:rPr>
                <w:rFonts w:eastAsia="SchoolBookSanPin"/>
              </w:rPr>
              <w:t xml:space="preserve">, </w:t>
            </w:r>
            <w:r>
              <w:rPr>
                <w:rFonts w:eastAsia="SchoolBookSanPin"/>
              </w:rPr>
              <w:t>«</w:t>
            </w:r>
            <w:r w:rsidRPr="00682259">
              <w:rPr>
                <w:rFonts w:eastAsia="SchoolBookSanPin"/>
              </w:rPr>
              <w:t>Плотность вещества</w:t>
            </w:r>
            <w:r>
              <w:rPr>
                <w:rFonts w:eastAsia="SchoolBookSanPin"/>
              </w:rPr>
              <w:t>»</w:t>
            </w:r>
          </w:p>
        </w:tc>
        <w:tc>
          <w:tcPr>
            <w:tcW w:w="851" w:type="dxa"/>
          </w:tcPr>
          <w:p w:rsidR="0031569A" w:rsidRPr="0081207D" w:rsidRDefault="0031569A" w:rsidP="009B7DC7">
            <w:pPr>
              <w:jc w:val="center"/>
              <w:rPr>
                <w:color w:val="191919"/>
              </w:rPr>
            </w:pPr>
            <w:r w:rsidRPr="0081207D">
              <w:rPr>
                <w:color w:val="191919"/>
              </w:rPr>
              <w:t>1</w:t>
            </w:r>
          </w:p>
        </w:tc>
        <w:tc>
          <w:tcPr>
            <w:tcW w:w="5386" w:type="dxa"/>
          </w:tcPr>
          <w:p w:rsidR="0031569A" w:rsidRPr="006F5C3F" w:rsidRDefault="006A0C04" w:rsidP="009B7DC7">
            <w:r w:rsidRPr="006F5C3F">
              <w:rPr>
                <w:rFonts w:eastAsia="SchoolBookSanPin"/>
              </w:rPr>
              <w:t>—Применять знания к решению задач</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rPr>
                <w:color w:val="191919"/>
              </w:rPr>
            </w:pPr>
            <w:r w:rsidRPr="0081207D">
              <w:rPr>
                <w:color w:val="191919"/>
              </w:rPr>
              <w:t>Сила.</w:t>
            </w:r>
          </w:p>
        </w:tc>
        <w:tc>
          <w:tcPr>
            <w:tcW w:w="851" w:type="dxa"/>
          </w:tcPr>
          <w:p w:rsidR="0031569A" w:rsidRPr="0081207D" w:rsidRDefault="0031569A" w:rsidP="009B7DC7">
            <w:pPr>
              <w:autoSpaceDE w:val="0"/>
              <w:autoSpaceDN w:val="0"/>
              <w:adjustRightInd w:val="0"/>
              <w:jc w:val="center"/>
              <w:rPr>
                <w:color w:val="191919"/>
              </w:rPr>
            </w:pPr>
            <w:r w:rsidRPr="0081207D">
              <w:rPr>
                <w:color w:val="191919"/>
              </w:rPr>
              <w:t>1</w:t>
            </w:r>
          </w:p>
        </w:tc>
        <w:tc>
          <w:tcPr>
            <w:tcW w:w="5386" w:type="dxa"/>
          </w:tcPr>
          <w:p w:rsidR="006A0C04" w:rsidRPr="006F5C3F" w:rsidRDefault="006A0C04" w:rsidP="006A0C04">
            <w:pPr>
              <w:autoSpaceDE w:val="0"/>
              <w:autoSpaceDN w:val="0"/>
              <w:adjustRightInd w:val="0"/>
              <w:rPr>
                <w:rFonts w:eastAsia="SchoolBookSanPin"/>
              </w:rPr>
            </w:pPr>
            <w:r w:rsidRPr="006F5C3F">
              <w:rPr>
                <w:rFonts w:eastAsia="SchoolBookSanPin"/>
              </w:rPr>
              <w:t>—Графически, в масштабе изображать</w:t>
            </w:r>
            <w:r w:rsidR="00E90F39">
              <w:rPr>
                <w:rFonts w:eastAsia="SchoolBookSanPin"/>
              </w:rPr>
              <w:t xml:space="preserve"> </w:t>
            </w:r>
            <w:r w:rsidRPr="006F5C3F">
              <w:rPr>
                <w:rFonts w:eastAsia="SchoolBookSanPin"/>
              </w:rPr>
              <w:t>силу и точку ее приложения;</w:t>
            </w:r>
          </w:p>
          <w:p w:rsidR="006A0C04" w:rsidRPr="006F5C3F" w:rsidRDefault="006A0C04" w:rsidP="006A0C04">
            <w:pPr>
              <w:autoSpaceDE w:val="0"/>
              <w:autoSpaceDN w:val="0"/>
              <w:adjustRightInd w:val="0"/>
              <w:rPr>
                <w:rFonts w:eastAsia="SchoolBookSanPin"/>
              </w:rPr>
            </w:pPr>
            <w:r w:rsidRPr="006F5C3F">
              <w:rPr>
                <w:rFonts w:eastAsia="SchoolBookSanPin"/>
              </w:rPr>
              <w:t>—определять зависимость изменения</w:t>
            </w:r>
            <w:r w:rsidR="00E90F39">
              <w:rPr>
                <w:rFonts w:eastAsia="SchoolBookSanPin"/>
              </w:rPr>
              <w:t xml:space="preserve"> </w:t>
            </w:r>
            <w:r w:rsidRPr="006F5C3F">
              <w:rPr>
                <w:rFonts w:eastAsia="SchoolBookSanPin"/>
              </w:rPr>
              <w:t>скорости тела от приложенной силы;</w:t>
            </w:r>
          </w:p>
          <w:p w:rsidR="0031569A" w:rsidRPr="00E90F39" w:rsidRDefault="006A0C04" w:rsidP="00E90F39">
            <w:pPr>
              <w:autoSpaceDE w:val="0"/>
              <w:autoSpaceDN w:val="0"/>
              <w:adjustRightInd w:val="0"/>
              <w:rPr>
                <w:rFonts w:eastAsia="SchoolBookSanPin"/>
              </w:rPr>
            </w:pPr>
            <w:r w:rsidRPr="006F5C3F">
              <w:rPr>
                <w:rFonts w:eastAsia="SchoolBookSanPin"/>
              </w:rPr>
              <w:t>—анализировать опыты по столкновению шаров, сжатию упругого тела и делать выводы</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rPr>
                <w:color w:val="191919"/>
              </w:rPr>
            </w:pPr>
            <w:r w:rsidRPr="0081207D">
              <w:rPr>
                <w:color w:val="191919"/>
              </w:rPr>
              <w:t>Явление тяготения. Сила тяжести</w:t>
            </w:r>
          </w:p>
        </w:tc>
        <w:tc>
          <w:tcPr>
            <w:tcW w:w="851" w:type="dxa"/>
          </w:tcPr>
          <w:p w:rsidR="0031569A" w:rsidRPr="00171A62" w:rsidRDefault="0031569A" w:rsidP="009B7DC7">
            <w:pPr>
              <w:autoSpaceDE w:val="0"/>
              <w:autoSpaceDN w:val="0"/>
              <w:adjustRightInd w:val="0"/>
              <w:jc w:val="center"/>
              <w:rPr>
                <w:b/>
                <w:color w:val="191919"/>
              </w:rPr>
            </w:pPr>
            <w:r w:rsidRPr="0081207D">
              <w:rPr>
                <w:color w:val="191919"/>
              </w:rPr>
              <w:t>1</w:t>
            </w:r>
          </w:p>
        </w:tc>
        <w:tc>
          <w:tcPr>
            <w:tcW w:w="5386" w:type="dxa"/>
          </w:tcPr>
          <w:p w:rsidR="006A0C04" w:rsidRPr="006F5C3F" w:rsidRDefault="006A0C04" w:rsidP="006A0C04">
            <w:pPr>
              <w:autoSpaceDE w:val="0"/>
              <w:autoSpaceDN w:val="0"/>
              <w:adjustRightInd w:val="0"/>
              <w:rPr>
                <w:rFonts w:eastAsia="SchoolBookSanPin"/>
              </w:rPr>
            </w:pPr>
            <w:r w:rsidRPr="006F5C3F">
              <w:rPr>
                <w:rFonts w:eastAsia="SchoolBookSanPin"/>
              </w:rPr>
              <w:t>—Приводить примеры проявления тяготения в окружающем мире;</w:t>
            </w:r>
          </w:p>
          <w:p w:rsidR="006A0C04" w:rsidRPr="006F5C3F" w:rsidRDefault="006A0C04" w:rsidP="006A0C04">
            <w:pPr>
              <w:autoSpaceDE w:val="0"/>
              <w:autoSpaceDN w:val="0"/>
              <w:adjustRightInd w:val="0"/>
              <w:rPr>
                <w:rFonts w:eastAsia="SchoolBookSanPin"/>
              </w:rPr>
            </w:pPr>
            <w:r w:rsidRPr="006F5C3F">
              <w:rPr>
                <w:rFonts w:eastAsia="SchoolBookSanPin"/>
              </w:rPr>
              <w:t>—находить точку приложения и указывать направление силы тяжести;</w:t>
            </w:r>
          </w:p>
          <w:p w:rsidR="0031569A" w:rsidRPr="00E90F39" w:rsidRDefault="008F0978" w:rsidP="00E90F39">
            <w:pPr>
              <w:autoSpaceDE w:val="0"/>
              <w:autoSpaceDN w:val="0"/>
              <w:adjustRightInd w:val="0"/>
              <w:rPr>
                <w:rFonts w:eastAsia="SchoolBookSanPin"/>
              </w:rPr>
            </w:pPr>
            <w:r>
              <w:rPr>
                <w:rFonts w:eastAsia="SchoolBookSanPin"/>
              </w:rPr>
              <w:t xml:space="preserve">—работать с текстом учебника, </w:t>
            </w:r>
            <w:r w:rsidR="006A0C04" w:rsidRPr="006F5C3F">
              <w:rPr>
                <w:rFonts w:eastAsia="SchoolBookSanPin"/>
              </w:rPr>
              <w:t>систематизировать и обобщать сведения о явлении тяготения и делать выводы</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rPr>
                <w:color w:val="191919"/>
              </w:rPr>
            </w:pPr>
            <w:r w:rsidRPr="0081207D">
              <w:rPr>
                <w:color w:val="191919"/>
              </w:rPr>
              <w:t xml:space="preserve">Сила упругости. Закон Гука. </w:t>
            </w:r>
          </w:p>
        </w:tc>
        <w:tc>
          <w:tcPr>
            <w:tcW w:w="851" w:type="dxa"/>
          </w:tcPr>
          <w:p w:rsidR="0031569A" w:rsidRPr="00171A62" w:rsidRDefault="0031569A" w:rsidP="009B7DC7">
            <w:pPr>
              <w:autoSpaceDE w:val="0"/>
              <w:autoSpaceDN w:val="0"/>
              <w:adjustRightInd w:val="0"/>
              <w:jc w:val="center"/>
              <w:rPr>
                <w:b/>
                <w:color w:val="191919"/>
              </w:rPr>
            </w:pPr>
            <w:r w:rsidRPr="0081207D">
              <w:rPr>
                <w:color w:val="191919"/>
              </w:rPr>
              <w:t>1</w:t>
            </w:r>
          </w:p>
        </w:tc>
        <w:tc>
          <w:tcPr>
            <w:tcW w:w="5386" w:type="dxa"/>
          </w:tcPr>
          <w:p w:rsidR="003A3A11" w:rsidRPr="006F5C3F" w:rsidRDefault="003A3A11" w:rsidP="003A3A11">
            <w:pPr>
              <w:autoSpaceDE w:val="0"/>
              <w:autoSpaceDN w:val="0"/>
              <w:adjustRightInd w:val="0"/>
              <w:rPr>
                <w:rFonts w:eastAsia="SchoolBookSanPin"/>
              </w:rPr>
            </w:pPr>
            <w:r w:rsidRPr="006F5C3F">
              <w:rPr>
                <w:rFonts w:eastAsia="SchoolBookSanPin"/>
              </w:rPr>
              <w:t>—Отличать силу упругости от силы тяжести;</w:t>
            </w:r>
          </w:p>
          <w:p w:rsidR="003A3A11" w:rsidRPr="006F5C3F" w:rsidRDefault="003A3A11" w:rsidP="003A3A11">
            <w:pPr>
              <w:autoSpaceDE w:val="0"/>
              <w:autoSpaceDN w:val="0"/>
              <w:adjustRightInd w:val="0"/>
              <w:rPr>
                <w:rFonts w:eastAsia="SchoolBookSanPin"/>
              </w:rPr>
            </w:pPr>
            <w:r w:rsidRPr="006F5C3F">
              <w:rPr>
                <w:rFonts w:eastAsia="SchoolBookSanPin"/>
              </w:rPr>
              <w:t>—графически изображать силу упругости, показывать точку приложения</w:t>
            </w:r>
            <w:r w:rsidR="00E90F39">
              <w:rPr>
                <w:rFonts w:eastAsia="SchoolBookSanPin"/>
              </w:rPr>
              <w:t xml:space="preserve"> </w:t>
            </w:r>
            <w:r w:rsidRPr="006F5C3F">
              <w:rPr>
                <w:rFonts w:eastAsia="SchoolBookSanPin"/>
              </w:rPr>
              <w:t>и направление ее действия;</w:t>
            </w:r>
          </w:p>
          <w:p w:rsidR="003A3A11" w:rsidRPr="006F5C3F" w:rsidRDefault="003A3A11" w:rsidP="003A3A11">
            <w:pPr>
              <w:autoSpaceDE w:val="0"/>
              <w:autoSpaceDN w:val="0"/>
              <w:adjustRightInd w:val="0"/>
              <w:rPr>
                <w:rFonts w:eastAsia="SchoolBookSanPin"/>
              </w:rPr>
            </w:pPr>
            <w:r w:rsidRPr="006F5C3F">
              <w:rPr>
                <w:rFonts w:eastAsia="SchoolBookSanPin"/>
              </w:rPr>
              <w:t>—объяснять причины возникновения</w:t>
            </w:r>
            <w:r w:rsidR="00E90F39">
              <w:rPr>
                <w:rFonts w:eastAsia="SchoolBookSanPin"/>
              </w:rPr>
              <w:t xml:space="preserve"> </w:t>
            </w:r>
            <w:r w:rsidRPr="006F5C3F">
              <w:rPr>
                <w:rFonts w:eastAsia="SchoolBookSanPin"/>
              </w:rPr>
              <w:t>силы упругости;</w:t>
            </w:r>
          </w:p>
          <w:p w:rsidR="0031569A" w:rsidRPr="00E90F39" w:rsidRDefault="003A3A11" w:rsidP="00E90F39">
            <w:pPr>
              <w:autoSpaceDE w:val="0"/>
              <w:autoSpaceDN w:val="0"/>
              <w:adjustRightInd w:val="0"/>
              <w:rPr>
                <w:rFonts w:eastAsia="SchoolBookSanPin"/>
              </w:rPr>
            </w:pPr>
            <w:r w:rsidRPr="006F5C3F">
              <w:rPr>
                <w:rFonts w:eastAsia="SchoolBookSanPin"/>
              </w:rPr>
              <w:t>—приводить примеры видов деформации, встречающиеся в быту</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autoSpaceDE w:val="0"/>
              <w:autoSpaceDN w:val="0"/>
              <w:adjustRightInd w:val="0"/>
              <w:rPr>
                <w:color w:val="191919"/>
              </w:rPr>
            </w:pPr>
            <w:r w:rsidRPr="0081207D">
              <w:rPr>
                <w:color w:val="191919"/>
              </w:rPr>
              <w:t>Вес тела. Единицы силы. Связь меж</w:t>
            </w:r>
            <w:r>
              <w:rPr>
                <w:color w:val="191919"/>
              </w:rPr>
              <w:t>ду силой тяжести и массой тела.</w:t>
            </w:r>
          </w:p>
        </w:tc>
        <w:tc>
          <w:tcPr>
            <w:tcW w:w="851" w:type="dxa"/>
          </w:tcPr>
          <w:p w:rsidR="0031569A" w:rsidRPr="00171A62" w:rsidRDefault="0031569A" w:rsidP="009B7DC7">
            <w:pPr>
              <w:autoSpaceDE w:val="0"/>
              <w:autoSpaceDN w:val="0"/>
              <w:adjustRightInd w:val="0"/>
              <w:jc w:val="center"/>
              <w:rPr>
                <w:b/>
                <w:color w:val="191919"/>
              </w:rPr>
            </w:pPr>
            <w:r w:rsidRPr="0081207D">
              <w:rPr>
                <w:color w:val="191919"/>
              </w:rPr>
              <w:t>1</w:t>
            </w:r>
          </w:p>
        </w:tc>
        <w:tc>
          <w:tcPr>
            <w:tcW w:w="5386" w:type="dxa"/>
          </w:tcPr>
          <w:p w:rsidR="003A3A11" w:rsidRPr="006F5C3F" w:rsidRDefault="003A3A11" w:rsidP="003A3A11">
            <w:pPr>
              <w:autoSpaceDE w:val="0"/>
              <w:autoSpaceDN w:val="0"/>
              <w:adjustRightInd w:val="0"/>
              <w:rPr>
                <w:rFonts w:eastAsia="SchoolBookSanPin"/>
              </w:rPr>
            </w:pPr>
            <w:r w:rsidRPr="006F5C3F">
              <w:rPr>
                <w:rFonts w:eastAsia="SchoolBookSanPin"/>
              </w:rPr>
              <w:t>—Графически изображать вес тела</w:t>
            </w:r>
            <w:r w:rsidR="008F0978">
              <w:rPr>
                <w:rFonts w:eastAsia="SchoolBookSanPin"/>
              </w:rPr>
              <w:t xml:space="preserve"> </w:t>
            </w:r>
            <w:r w:rsidRPr="006F5C3F">
              <w:rPr>
                <w:rFonts w:eastAsia="SchoolBookSanPin"/>
              </w:rPr>
              <w:t>и точку его приложения;</w:t>
            </w:r>
          </w:p>
          <w:p w:rsidR="003A3A11" w:rsidRPr="006F5C3F" w:rsidRDefault="003A3A11" w:rsidP="003A3A11">
            <w:pPr>
              <w:autoSpaceDE w:val="0"/>
              <w:autoSpaceDN w:val="0"/>
              <w:adjustRightInd w:val="0"/>
              <w:rPr>
                <w:rFonts w:eastAsia="SchoolBookSanPin"/>
              </w:rPr>
            </w:pPr>
            <w:r w:rsidRPr="006F5C3F">
              <w:rPr>
                <w:rFonts w:eastAsia="SchoolBookSanPin"/>
              </w:rPr>
              <w:t>—рассчитывать силу тяжести и вес тела;</w:t>
            </w:r>
          </w:p>
          <w:p w:rsidR="003A3A11" w:rsidRPr="006F5C3F" w:rsidRDefault="003A3A11" w:rsidP="003A3A11">
            <w:pPr>
              <w:autoSpaceDE w:val="0"/>
              <w:autoSpaceDN w:val="0"/>
              <w:adjustRightInd w:val="0"/>
              <w:rPr>
                <w:rFonts w:eastAsia="SchoolBookSanPin"/>
              </w:rPr>
            </w:pPr>
            <w:r w:rsidRPr="006F5C3F">
              <w:rPr>
                <w:rFonts w:eastAsia="SchoolBookSanPin"/>
              </w:rPr>
              <w:t>—находить связь между силой тяжести</w:t>
            </w:r>
            <w:r w:rsidR="00E90F39">
              <w:rPr>
                <w:rFonts w:eastAsia="SchoolBookSanPin"/>
              </w:rPr>
              <w:t xml:space="preserve"> </w:t>
            </w:r>
            <w:r w:rsidRPr="006F5C3F">
              <w:rPr>
                <w:rFonts w:eastAsia="SchoolBookSanPin"/>
              </w:rPr>
              <w:t>и массой тела;</w:t>
            </w:r>
          </w:p>
          <w:p w:rsidR="0031569A" w:rsidRPr="00E90F39" w:rsidRDefault="003A3A11" w:rsidP="00E90F39">
            <w:pPr>
              <w:autoSpaceDE w:val="0"/>
              <w:autoSpaceDN w:val="0"/>
              <w:adjustRightInd w:val="0"/>
              <w:rPr>
                <w:rFonts w:eastAsia="SchoolBookSanPin"/>
              </w:rPr>
            </w:pPr>
            <w:r w:rsidRPr="006F5C3F">
              <w:rPr>
                <w:rFonts w:eastAsia="SchoolBookSanPin"/>
              </w:rPr>
              <w:t>—определять силу тяжести по известной массе тела, массу тела по заданной</w:t>
            </w:r>
            <w:r w:rsidR="00E90F39">
              <w:rPr>
                <w:rFonts w:eastAsia="SchoolBookSanPin"/>
              </w:rPr>
              <w:t xml:space="preserve"> </w:t>
            </w:r>
            <w:r w:rsidRPr="006F5C3F">
              <w:rPr>
                <w:rFonts w:eastAsia="SchoolBookSanPin"/>
              </w:rPr>
              <w:t>силе тяжести</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171A62" w:rsidRDefault="0031569A" w:rsidP="009B7DC7">
            <w:pPr>
              <w:autoSpaceDE w:val="0"/>
              <w:autoSpaceDN w:val="0"/>
              <w:adjustRightInd w:val="0"/>
              <w:rPr>
                <w:rFonts w:eastAsia="SchoolBookSanPin"/>
              </w:rPr>
            </w:pPr>
            <w:r w:rsidRPr="00E62961">
              <w:rPr>
                <w:rFonts w:eastAsia="SchoolBookSanPin"/>
              </w:rPr>
              <w:t xml:space="preserve">Сила тяжести на </w:t>
            </w:r>
            <w:r w:rsidRPr="00E62961">
              <w:rPr>
                <w:rFonts w:eastAsia="SchoolBookSanPin"/>
              </w:rPr>
              <w:lastRenderedPageBreak/>
              <w:t>других</w:t>
            </w:r>
            <w:r>
              <w:rPr>
                <w:rFonts w:eastAsia="SchoolBookSanPin"/>
              </w:rPr>
              <w:t xml:space="preserve"> </w:t>
            </w:r>
            <w:r w:rsidRPr="00E62961">
              <w:rPr>
                <w:rFonts w:eastAsia="SchoolBookSanPin"/>
              </w:rPr>
              <w:t>планетах</w:t>
            </w:r>
          </w:p>
        </w:tc>
        <w:tc>
          <w:tcPr>
            <w:tcW w:w="851" w:type="dxa"/>
          </w:tcPr>
          <w:p w:rsidR="0031569A" w:rsidRPr="0081207D" w:rsidRDefault="0031569A" w:rsidP="009B7DC7">
            <w:pPr>
              <w:autoSpaceDE w:val="0"/>
              <w:autoSpaceDN w:val="0"/>
              <w:adjustRightInd w:val="0"/>
              <w:jc w:val="center"/>
              <w:rPr>
                <w:color w:val="191919"/>
              </w:rPr>
            </w:pPr>
            <w:r w:rsidRPr="0081207D">
              <w:rPr>
                <w:color w:val="191919"/>
              </w:rPr>
              <w:lastRenderedPageBreak/>
              <w:t>1</w:t>
            </w:r>
          </w:p>
        </w:tc>
        <w:tc>
          <w:tcPr>
            <w:tcW w:w="5386" w:type="dxa"/>
          </w:tcPr>
          <w:p w:rsidR="003A3A11" w:rsidRPr="006F5C3F" w:rsidRDefault="003A3A11" w:rsidP="003A3A11">
            <w:pPr>
              <w:autoSpaceDE w:val="0"/>
              <w:autoSpaceDN w:val="0"/>
              <w:adjustRightInd w:val="0"/>
              <w:rPr>
                <w:rFonts w:eastAsia="SchoolBookSanPin"/>
              </w:rPr>
            </w:pPr>
            <w:r w:rsidRPr="006F5C3F">
              <w:rPr>
                <w:rFonts w:eastAsia="SchoolBookSanPin"/>
              </w:rPr>
              <w:t>—Выделять особенности планет земной</w:t>
            </w:r>
            <w:r w:rsidR="00E90F39">
              <w:rPr>
                <w:rFonts w:eastAsia="SchoolBookSanPin"/>
              </w:rPr>
              <w:t xml:space="preserve"> </w:t>
            </w:r>
            <w:r w:rsidRPr="006F5C3F">
              <w:rPr>
                <w:rFonts w:eastAsia="SchoolBookSanPin"/>
              </w:rPr>
              <w:t xml:space="preserve">группы и </w:t>
            </w:r>
            <w:r w:rsidRPr="006F5C3F">
              <w:rPr>
                <w:rFonts w:eastAsia="SchoolBookSanPin"/>
              </w:rPr>
              <w:lastRenderedPageBreak/>
              <w:t>планет-гигантов (различие</w:t>
            </w:r>
            <w:r w:rsidR="00E90F39">
              <w:rPr>
                <w:rFonts w:eastAsia="SchoolBookSanPin"/>
              </w:rPr>
              <w:t xml:space="preserve"> </w:t>
            </w:r>
            <w:r w:rsidRPr="006F5C3F">
              <w:rPr>
                <w:rFonts w:eastAsia="SchoolBookSanPin"/>
              </w:rPr>
              <w:t>и общие свойства);</w:t>
            </w:r>
          </w:p>
          <w:p w:rsidR="0031569A" w:rsidRPr="00E90F39" w:rsidRDefault="003A3A11" w:rsidP="00E90F39">
            <w:pPr>
              <w:autoSpaceDE w:val="0"/>
              <w:autoSpaceDN w:val="0"/>
              <w:adjustRightInd w:val="0"/>
              <w:rPr>
                <w:rFonts w:eastAsia="SchoolBookSanPin"/>
              </w:rPr>
            </w:pPr>
            <w:r w:rsidRPr="006F5C3F">
              <w:rPr>
                <w:rFonts w:eastAsia="SchoolBookSanPin"/>
              </w:rPr>
              <w:t>— применять знания к решению физических задач</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E62961" w:rsidRDefault="0031569A" w:rsidP="009B7DC7">
            <w:pPr>
              <w:autoSpaceDE w:val="0"/>
              <w:autoSpaceDN w:val="0"/>
              <w:adjustRightInd w:val="0"/>
              <w:rPr>
                <w:rFonts w:eastAsia="SchoolBookSanPin"/>
              </w:rPr>
            </w:pPr>
            <w:r w:rsidRPr="0081207D">
              <w:rPr>
                <w:color w:val="191919"/>
              </w:rPr>
              <w:t>Динамометр.</w:t>
            </w:r>
            <w:r>
              <w:rPr>
                <w:color w:val="191919"/>
              </w:rPr>
              <w:t xml:space="preserve"> </w:t>
            </w:r>
            <w:r w:rsidRPr="0081207D">
              <w:rPr>
                <w:b/>
                <w:color w:val="191919"/>
              </w:rPr>
              <w:t>ИТБ.</w:t>
            </w:r>
            <w:r w:rsidRPr="0081207D">
              <w:rPr>
                <w:color w:val="191919"/>
              </w:rPr>
              <w:t xml:space="preserve"> </w:t>
            </w:r>
            <w:r w:rsidRPr="0081207D">
              <w:rPr>
                <w:color w:val="191919"/>
                <w:u w:val="single"/>
              </w:rPr>
              <w:t>Лабораторная работа № 6</w:t>
            </w:r>
            <w:r w:rsidRPr="0081207D">
              <w:rPr>
                <w:color w:val="191919"/>
              </w:rPr>
              <w:t xml:space="preserve"> </w:t>
            </w:r>
            <w:r>
              <w:rPr>
                <w:rFonts w:eastAsia="SchoolBookSanPin"/>
              </w:rPr>
              <w:t>«</w:t>
            </w:r>
            <w:r w:rsidRPr="00E62961">
              <w:rPr>
                <w:rFonts w:eastAsia="SchoolBookSanPin"/>
              </w:rPr>
              <w:t>Градуирование</w:t>
            </w:r>
          </w:p>
          <w:p w:rsidR="0031569A" w:rsidRPr="0081207D" w:rsidRDefault="0031569A" w:rsidP="009B7DC7">
            <w:pPr>
              <w:rPr>
                <w:color w:val="191919"/>
              </w:rPr>
            </w:pPr>
            <w:r w:rsidRPr="00E62961">
              <w:rPr>
                <w:rFonts w:eastAsia="SchoolBookSanPin"/>
              </w:rPr>
              <w:t>пружины и измерение сил динамометром</w:t>
            </w:r>
            <w:r>
              <w:rPr>
                <w:rFonts w:eastAsia="SchoolBookSanPin"/>
              </w:rPr>
              <w:t>»</w:t>
            </w:r>
            <w:r w:rsidRPr="00E62961">
              <w:rPr>
                <w:rFonts w:eastAsia="SchoolBookSanPin"/>
              </w:rPr>
              <w:t>.</w:t>
            </w:r>
          </w:p>
        </w:tc>
        <w:tc>
          <w:tcPr>
            <w:tcW w:w="851" w:type="dxa"/>
          </w:tcPr>
          <w:p w:rsidR="0031569A" w:rsidRPr="0081207D" w:rsidRDefault="0031569A" w:rsidP="009B7DC7">
            <w:pPr>
              <w:autoSpaceDE w:val="0"/>
              <w:autoSpaceDN w:val="0"/>
              <w:adjustRightInd w:val="0"/>
              <w:jc w:val="center"/>
              <w:rPr>
                <w:color w:val="191919"/>
              </w:rPr>
            </w:pPr>
            <w:r w:rsidRPr="0081207D">
              <w:rPr>
                <w:color w:val="191919"/>
              </w:rPr>
              <w:t>1</w:t>
            </w:r>
          </w:p>
        </w:tc>
        <w:tc>
          <w:tcPr>
            <w:tcW w:w="5386" w:type="dxa"/>
          </w:tcPr>
          <w:p w:rsidR="003A3A11" w:rsidRPr="006F5C3F" w:rsidRDefault="003A3A11" w:rsidP="003A3A11">
            <w:pPr>
              <w:autoSpaceDE w:val="0"/>
              <w:autoSpaceDN w:val="0"/>
              <w:adjustRightInd w:val="0"/>
              <w:rPr>
                <w:rFonts w:eastAsia="SchoolBookSanPin"/>
              </w:rPr>
            </w:pPr>
            <w:r w:rsidRPr="006F5C3F">
              <w:rPr>
                <w:rFonts w:eastAsia="SchoolBookSanPin"/>
              </w:rPr>
              <w:t>—Градуировать пружину;</w:t>
            </w:r>
          </w:p>
          <w:p w:rsidR="0031569A" w:rsidRPr="006F5C3F" w:rsidRDefault="003A3A11" w:rsidP="00E90F39">
            <w:pPr>
              <w:autoSpaceDE w:val="0"/>
              <w:autoSpaceDN w:val="0"/>
              <w:adjustRightInd w:val="0"/>
              <w:rPr>
                <w:rFonts w:eastAsia="SchoolBookSanPin"/>
              </w:rPr>
            </w:pPr>
            <w:r w:rsidRPr="006F5C3F">
              <w:rPr>
                <w:rFonts w:eastAsia="SchoolBookSanPin"/>
              </w:rPr>
              <w:t>—получать шкалу с заданной ценой деления;</w:t>
            </w:r>
          </w:p>
          <w:p w:rsidR="003A3A11" w:rsidRPr="006F5C3F" w:rsidRDefault="003A3A11" w:rsidP="003A3A11">
            <w:pPr>
              <w:autoSpaceDE w:val="0"/>
              <w:autoSpaceDN w:val="0"/>
              <w:adjustRightInd w:val="0"/>
              <w:rPr>
                <w:rFonts w:eastAsia="SchoolBookSanPin"/>
              </w:rPr>
            </w:pPr>
            <w:r w:rsidRPr="006F5C3F">
              <w:rPr>
                <w:rFonts w:eastAsia="SchoolBookSanPin"/>
              </w:rPr>
              <w:t>—измерять силу с помощью силомера</w:t>
            </w:r>
            <w:r w:rsidR="00E90F39">
              <w:rPr>
                <w:rFonts w:eastAsia="SchoolBookSanPin"/>
              </w:rPr>
              <w:t xml:space="preserve">, </w:t>
            </w:r>
            <w:r w:rsidRPr="006F5C3F">
              <w:rPr>
                <w:rFonts w:eastAsia="SchoolBookSanPin"/>
              </w:rPr>
              <w:t>медицинского динамометра;</w:t>
            </w:r>
          </w:p>
          <w:p w:rsidR="003A3A11" w:rsidRPr="006F5C3F" w:rsidRDefault="003A3A11" w:rsidP="003A3A11">
            <w:pPr>
              <w:autoSpaceDE w:val="0"/>
              <w:autoSpaceDN w:val="0"/>
              <w:adjustRightInd w:val="0"/>
              <w:rPr>
                <w:rFonts w:eastAsia="SchoolBookSanPin"/>
              </w:rPr>
            </w:pPr>
            <w:r w:rsidRPr="006F5C3F">
              <w:rPr>
                <w:rFonts w:eastAsia="SchoolBookSanPin"/>
              </w:rPr>
              <w:t>—различать вес тела и его массу;</w:t>
            </w:r>
          </w:p>
          <w:p w:rsidR="003A3A11" w:rsidRPr="006F5C3F" w:rsidRDefault="003A3A11" w:rsidP="003A3A11">
            <w:r w:rsidRPr="006F5C3F">
              <w:rPr>
                <w:rFonts w:eastAsia="SchoolBookSanPin"/>
              </w:rPr>
              <w:t>—работать в группе</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autoSpaceDE w:val="0"/>
              <w:autoSpaceDN w:val="0"/>
              <w:adjustRightInd w:val="0"/>
              <w:rPr>
                <w:color w:val="191919"/>
              </w:rPr>
            </w:pPr>
            <w:r w:rsidRPr="0081207D">
              <w:rPr>
                <w:color w:val="191919"/>
              </w:rPr>
              <w:t>Сложение двух сил</w:t>
            </w:r>
            <w:r>
              <w:rPr>
                <w:color w:val="191919"/>
              </w:rPr>
              <w:t xml:space="preserve">, направленных по одной прямой. </w:t>
            </w:r>
            <w:r w:rsidRPr="0081207D">
              <w:rPr>
                <w:color w:val="191919"/>
              </w:rPr>
              <w:t>Равнодействующая сил.</w:t>
            </w:r>
          </w:p>
        </w:tc>
        <w:tc>
          <w:tcPr>
            <w:tcW w:w="851" w:type="dxa"/>
          </w:tcPr>
          <w:p w:rsidR="0031569A" w:rsidRPr="0081207D" w:rsidRDefault="0031569A" w:rsidP="009B7DC7">
            <w:pPr>
              <w:autoSpaceDE w:val="0"/>
              <w:autoSpaceDN w:val="0"/>
              <w:adjustRightInd w:val="0"/>
              <w:jc w:val="center"/>
              <w:rPr>
                <w:color w:val="191919"/>
              </w:rPr>
            </w:pPr>
            <w:r w:rsidRPr="0081207D">
              <w:rPr>
                <w:color w:val="191919"/>
              </w:rPr>
              <w:t>1</w:t>
            </w:r>
          </w:p>
        </w:tc>
        <w:tc>
          <w:tcPr>
            <w:tcW w:w="5386" w:type="dxa"/>
          </w:tcPr>
          <w:p w:rsidR="003A3A11" w:rsidRPr="006F5C3F" w:rsidRDefault="003A3A11" w:rsidP="003A3A11">
            <w:pPr>
              <w:autoSpaceDE w:val="0"/>
              <w:autoSpaceDN w:val="0"/>
              <w:adjustRightInd w:val="0"/>
              <w:rPr>
                <w:rFonts w:eastAsia="SchoolBookSanPin"/>
              </w:rPr>
            </w:pPr>
            <w:r w:rsidRPr="006F5C3F">
              <w:rPr>
                <w:rFonts w:eastAsia="SchoolBookSanPin"/>
              </w:rPr>
              <w:t>—Экспериментально находить</w:t>
            </w:r>
            <w:r w:rsidR="00E03F64">
              <w:rPr>
                <w:rFonts w:eastAsia="SchoolBookSanPin"/>
              </w:rPr>
              <w:t xml:space="preserve"> </w:t>
            </w:r>
            <w:r w:rsidRPr="006F5C3F">
              <w:rPr>
                <w:rFonts w:eastAsia="SchoolBookSanPin"/>
              </w:rPr>
              <w:t>равнодействующую двух сил;</w:t>
            </w:r>
          </w:p>
          <w:p w:rsidR="003A3A11" w:rsidRPr="006F5C3F" w:rsidRDefault="003A3A11" w:rsidP="003A3A11">
            <w:pPr>
              <w:autoSpaceDE w:val="0"/>
              <w:autoSpaceDN w:val="0"/>
              <w:adjustRightInd w:val="0"/>
              <w:rPr>
                <w:rFonts w:eastAsia="SchoolBookSanPin"/>
              </w:rPr>
            </w:pPr>
            <w:r w:rsidRPr="006F5C3F">
              <w:rPr>
                <w:rFonts w:eastAsia="SchoolBookSanPin"/>
              </w:rPr>
              <w:t>—анализировать результаты опытов по</w:t>
            </w:r>
            <w:r w:rsidR="00E90F39">
              <w:rPr>
                <w:rFonts w:eastAsia="SchoolBookSanPin"/>
              </w:rPr>
              <w:t xml:space="preserve"> </w:t>
            </w:r>
            <w:r w:rsidRPr="006F5C3F">
              <w:rPr>
                <w:rFonts w:eastAsia="SchoolBookSanPin"/>
              </w:rPr>
              <w:t>нахождению равнодействующей сил</w:t>
            </w:r>
            <w:r w:rsidR="00E90F39">
              <w:rPr>
                <w:rFonts w:eastAsia="SchoolBookSanPin"/>
              </w:rPr>
              <w:t xml:space="preserve"> </w:t>
            </w:r>
            <w:r w:rsidRPr="006F5C3F">
              <w:rPr>
                <w:rFonts w:eastAsia="SchoolBookSanPin"/>
              </w:rPr>
              <w:t>и делать выводы;</w:t>
            </w:r>
          </w:p>
          <w:p w:rsidR="0031569A" w:rsidRPr="00E90F39" w:rsidRDefault="003A3A11" w:rsidP="00E90F39">
            <w:pPr>
              <w:autoSpaceDE w:val="0"/>
              <w:autoSpaceDN w:val="0"/>
              <w:adjustRightInd w:val="0"/>
              <w:rPr>
                <w:rFonts w:eastAsia="SchoolBookSanPin"/>
              </w:rPr>
            </w:pPr>
            <w:r w:rsidRPr="006F5C3F">
              <w:rPr>
                <w:rFonts w:eastAsia="SchoolBookSanPin"/>
              </w:rPr>
              <w:t>—рассчитывать</w:t>
            </w:r>
            <w:r w:rsidR="00E90F39">
              <w:rPr>
                <w:rFonts w:eastAsia="SchoolBookSanPin"/>
              </w:rPr>
              <w:t xml:space="preserve"> </w:t>
            </w:r>
            <w:r w:rsidRPr="006F5C3F">
              <w:rPr>
                <w:rFonts w:eastAsia="SchoolBookSanPin"/>
              </w:rPr>
              <w:t>равнодействующую</w:t>
            </w:r>
            <w:r w:rsidR="00E90F39">
              <w:rPr>
                <w:rFonts w:eastAsia="SchoolBookSanPin"/>
              </w:rPr>
              <w:t xml:space="preserve"> </w:t>
            </w:r>
            <w:r w:rsidRPr="006F5C3F">
              <w:rPr>
                <w:rFonts w:eastAsia="SchoolBookSanPin"/>
              </w:rPr>
              <w:t>двух сил</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autoSpaceDE w:val="0"/>
              <w:autoSpaceDN w:val="0"/>
              <w:adjustRightInd w:val="0"/>
              <w:rPr>
                <w:color w:val="191919"/>
              </w:rPr>
            </w:pPr>
            <w:r w:rsidRPr="0081207D">
              <w:rPr>
                <w:color w:val="191919"/>
              </w:rPr>
              <w:t>Сила трения. Трение покоя.</w:t>
            </w:r>
          </w:p>
        </w:tc>
        <w:tc>
          <w:tcPr>
            <w:tcW w:w="851" w:type="dxa"/>
          </w:tcPr>
          <w:p w:rsidR="0031569A" w:rsidRPr="00171A62" w:rsidRDefault="0031569A" w:rsidP="009B7DC7">
            <w:pPr>
              <w:autoSpaceDE w:val="0"/>
              <w:autoSpaceDN w:val="0"/>
              <w:adjustRightInd w:val="0"/>
              <w:jc w:val="center"/>
              <w:rPr>
                <w:b/>
                <w:color w:val="191919"/>
              </w:rPr>
            </w:pPr>
            <w:r w:rsidRPr="0081207D">
              <w:rPr>
                <w:color w:val="191919"/>
              </w:rPr>
              <w:t>1</w:t>
            </w:r>
          </w:p>
        </w:tc>
        <w:tc>
          <w:tcPr>
            <w:tcW w:w="5386" w:type="dxa"/>
          </w:tcPr>
          <w:p w:rsidR="003A3A11" w:rsidRPr="006F5C3F" w:rsidRDefault="003A3A11" w:rsidP="003A3A11">
            <w:pPr>
              <w:autoSpaceDE w:val="0"/>
              <w:autoSpaceDN w:val="0"/>
              <w:adjustRightInd w:val="0"/>
              <w:rPr>
                <w:rFonts w:eastAsia="SchoolBookSanPin"/>
              </w:rPr>
            </w:pPr>
            <w:r w:rsidRPr="006F5C3F">
              <w:rPr>
                <w:rFonts w:eastAsia="SchoolBookSanPin"/>
              </w:rPr>
              <w:t>—Измерять силу трения скольжения;</w:t>
            </w:r>
          </w:p>
          <w:p w:rsidR="003A3A11" w:rsidRPr="006F5C3F" w:rsidRDefault="003A3A11" w:rsidP="003A3A11">
            <w:pPr>
              <w:autoSpaceDE w:val="0"/>
              <w:autoSpaceDN w:val="0"/>
              <w:adjustRightInd w:val="0"/>
              <w:rPr>
                <w:rFonts w:eastAsia="SchoolBookSanPin"/>
              </w:rPr>
            </w:pPr>
            <w:r w:rsidRPr="006F5C3F">
              <w:rPr>
                <w:rFonts w:eastAsia="SchoolBookSanPin"/>
              </w:rPr>
              <w:t>—называть способы увеличения и</w:t>
            </w:r>
            <w:r w:rsidR="008F0978">
              <w:rPr>
                <w:rFonts w:eastAsia="SchoolBookSanPin"/>
              </w:rPr>
              <w:t xml:space="preserve"> </w:t>
            </w:r>
            <w:r w:rsidRPr="006F5C3F">
              <w:rPr>
                <w:rFonts w:eastAsia="SchoolBookSanPin"/>
              </w:rPr>
              <w:t>уменьшения силы трения;</w:t>
            </w:r>
          </w:p>
          <w:p w:rsidR="003A3A11" w:rsidRPr="006F5C3F" w:rsidRDefault="003A3A11" w:rsidP="003A3A11">
            <w:pPr>
              <w:autoSpaceDE w:val="0"/>
              <w:autoSpaceDN w:val="0"/>
              <w:adjustRightInd w:val="0"/>
              <w:rPr>
                <w:rFonts w:eastAsia="SchoolBookSanPin"/>
              </w:rPr>
            </w:pPr>
            <w:r w:rsidRPr="006F5C3F">
              <w:rPr>
                <w:rFonts w:eastAsia="SchoolBookSanPin"/>
              </w:rPr>
              <w:t>—применять знания о видах трения</w:t>
            </w:r>
            <w:r w:rsidR="008F0978">
              <w:rPr>
                <w:rFonts w:eastAsia="SchoolBookSanPin"/>
              </w:rPr>
              <w:t xml:space="preserve"> </w:t>
            </w:r>
            <w:r w:rsidRPr="006F5C3F">
              <w:rPr>
                <w:rFonts w:eastAsia="SchoolBookSanPin"/>
              </w:rPr>
              <w:t>и способах его изменения на практике;</w:t>
            </w:r>
          </w:p>
          <w:p w:rsidR="0031569A" w:rsidRPr="00E90F39" w:rsidRDefault="003A3A11" w:rsidP="00E90F39">
            <w:pPr>
              <w:autoSpaceDE w:val="0"/>
              <w:autoSpaceDN w:val="0"/>
              <w:adjustRightInd w:val="0"/>
              <w:rPr>
                <w:rFonts w:eastAsia="SchoolBookSanPin"/>
              </w:rPr>
            </w:pPr>
            <w:r w:rsidRPr="006F5C3F">
              <w:rPr>
                <w:rFonts w:eastAsia="SchoolBookSanPin"/>
              </w:rPr>
              <w:t>—объяснять явления, происходящие</w:t>
            </w:r>
            <w:r w:rsidR="00E90F39">
              <w:rPr>
                <w:rFonts w:eastAsia="SchoolBookSanPin"/>
              </w:rPr>
              <w:t xml:space="preserve"> </w:t>
            </w:r>
            <w:r w:rsidRPr="006F5C3F">
              <w:rPr>
                <w:rFonts w:eastAsia="SchoolBookSanPin"/>
              </w:rPr>
              <w:t>из-за наличия силы трения, анализировать их и делать выводы</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autoSpaceDE w:val="0"/>
              <w:autoSpaceDN w:val="0"/>
              <w:adjustRightInd w:val="0"/>
              <w:rPr>
                <w:color w:val="191919"/>
              </w:rPr>
            </w:pPr>
            <w:r w:rsidRPr="0081207D">
              <w:rPr>
                <w:color w:val="191919"/>
              </w:rPr>
              <w:t>Трение в природе и технике.</w:t>
            </w:r>
            <w:r>
              <w:rPr>
                <w:b/>
                <w:color w:val="191919"/>
              </w:rPr>
              <w:t xml:space="preserve"> </w:t>
            </w:r>
            <w:r w:rsidRPr="0081207D">
              <w:rPr>
                <w:b/>
                <w:color w:val="191919"/>
              </w:rPr>
              <w:t>ИТБ.</w:t>
            </w:r>
            <w:r w:rsidRPr="0081207D">
              <w:rPr>
                <w:color w:val="191919"/>
              </w:rPr>
              <w:t xml:space="preserve"> </w:t>
            </w:r>
            <w:r w:rsidRPr="0081207D">
              <w:rPr>
                <w:color w:val="191919"/>
                <w:u w:val="single"/>
              </w:rPr>
              <w:t>Лабораторная работа № 7</w:t>
            </w:r>
            <w:r w:rsidRPr="0081207D">
              <w:rPr>
                <w:color w:val="191919"/>
              </w:rPr>
              <w:t xml:space="preserve"> </w:t>
            </w:r>
            <w:r>
              <w:rPr>
                <w:rFonts w:eastAsia="SchoolBookSanPin"/>
              </w:rPr>
              <w:t xml:space="preserve"> «</w:t>
            </w:r>
            <w:r w:rsidRPr="00E62961">
              <w:rPr>
                <w:rFonts w:eastAsia="SchoolBookSanPin"/>
              </w:rPr>
              <w:t>Измерение силы трения скольжения и силы трения</w:t>
            </w:r>
            <w:r>
              <w:rPr>
                <w:rFonts w:eastAsia="SchoolBookSanPin"/>
              </w:rPr>
              <w:t xml:space="preserve"> </w:t>
            </w:r>
            <w:r w:rsidRPr="00E62961">
              <w:rPr>
                <w:rFonts w:eastAsia="SchoolBookSanPin"/>
              </w:rPr>
              <w:t>качания с помощью динамометра</w:t>
            </w:r>
            <w:r>
              <w:rPr>
                <w:rFonts w:eastAsia="SchoolBookSanPin"/>
              </w:rPr>
              <w:t>».</w:t>
            </w:r>
          </w:p>
        </w:tc>
        <w:tc>
          <w:tcPr>
            <w:tcW w:w="851" w:type="dxa"/>
          </w:tcPr>
          <w:p w:rsidR="0031569A" w:rsidRPr="0081207D" w:rsidRDefault="0031569A" w:rsidP="009B7DC7">
            <w:pPr>
              <w:autoSpaceDE w:val="0"/>
              <w:autoSpaceDN w:val="0"/>
              <w:adjustRightInd w:val="0"/>
              <w:jc w:val="center"/>
              <w:rPr>
                <w:color w:val="191919"/>
              </w:rPr>
            </w:pPr>
            <w:r w:rsidRPr="0081207D">
              <w:rPr>
                <w:color w:val="191919"/>
              </w:rPr>
              <w:t>1</w:t>
            </w:r>
          </w:p>
        </w:tc>
        <w:tc>
          <w:tcPr>
            <w:tcW w:w="5386" w:type="dxa"/>
          </w:tcPr>
          <w:p w:rsidR="0031569A" w:rsidRPr="006F5C3F" w:rsidRDefault="003A3A11" w:rsidP="008F0978">
            <w:pPr>
              <w:autoSpaceDE w:val="0"/>
              <w:autoSpaceDN w:val="0"/>
              <w:adjustRightInd w:val="0"/>
              <w:rPr>
                <w:rFonts w:eastAsia="SchoolBookSanPin"/>
              </w:rPr>
            </w:pPr>
            <w:r w:rsidRPr="006F5C3F">
              <w:rPr>
                <w:rFonts w:eastAsia="SchoolBookSanPin"/>
              </w:rPr>
              <w:t>—Объяснять влияние силы трения</w:t>
            </w:r>
            <w:r w:rsidR="008F0978">
              <w:rPr>
                <w:rFonts w:eastAsia="SchoolBookSanPin"/>
              </w:rPr>
              <w:t xml:space="preserve"> </w:t>
            </w:r>
            <w:r w:rsidRPr="006F5C3F">
              <w:rPr>
                <w:rFonts w:eastAsia="SchoolBookSanPin"/>
              </w:rPr>
              <w:t>в быту и технике;</w:t>
            </w:r>
          </w:p>
          <w:p w:rsidR="003A3A11" w:rsidRPr="006F5C3F" w:rsidRDefault="003A3A11" w:rsidP="003A3A11">
            <w:pPr>
              <w:autoSpaceDE w:val="0"/>
              <w:autoSpaceDN w:val="0"/>
              <w:adjustRightInd w:val="0"/>
              <w:rPr>
                <w:rFonts w:eastAsia="SchoolBookSanPin"/>
              </w:rPr>
            </w:pPr>
            <w:r w:rsidRPr="006F5C3F">
              <w:rPr>
                <w:rFonts w:eastAsia="SchoolBookSanPin"/>
              </w:rPr>
              <w:t>—приводить примеры различных видов трения;</w:t>
            </w:r>
          </w:p>
          <w:p w:rsidR="003A3A11" w:rsidRPr="006F5C3F" w:rsidRDefault="003A3A11" w:rsidP="003A3A11">
            <w:pPr>
              <w:autoSpaceDE w:val="0"/>
              <w:autoSpaceDN w:val="0"/>
              <w:adjustRightInd w:val="0"/>
              <w:rPr>
                <w:rFonts w:eastAsia="SchoolBookSanPin"/>
              </w:rPr>
            </w:pPr>
            <w:r w:rsidRPr="006F5C3F">
              <w:rPr>
                <w:rFonts w:eastAsia="SchoolBookSanPin"/>
              </w:rPr>
              <w:t>—анализировать, делать выводы;</w:t>
            </w:r>
          </w:p>
          <w:p w:rsidR="003A3A11" w:rsidRPr="00E90F39" w:rsidRDefault="003A3A11" w:rsidP="00E90F39">
            <w:pPr>
              <w:autoSpaceDE w:val="0"/>
              <w:autoSpaceDN w:val="0"/>
              <w:adjustRightInd w:val="0"/>
              <w:rPr>
                <w:rFonts w:eastAsia="SchoolBookSanPin"/>
              </w:rPr>
            </w:pPr>
            <w:r w:rsidRPr="006F5C3F">
              <w:rPr>
                <w:rFonts w:eastAsia="SchoolBookSanPin"/>
              </w:rPr>
              <w:t>—измерять силу трения с помощью</w:t>
            </w:r>
            <w:r w:rsidR="00E90F39">
              <w:rPr>
                <w:rFonts w:eastAsia="SchoolBookSanPin"/>
              </w:rPr>
              <w:t xml:space="preserve"> </w:t>
            </w:r>
            <w:r w:rsidRPr="006F5C3F">
              <w:rPr>
                <w:rFonts w:eastAsia="SchoolBookSanPin"/>
              </w:rPr>
              <w:t>динамометра</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81207D" w:rsidRDefault="0031569A" w:rsidP="009B7DC7">
            <w:pPr>
              <w:autoSpaceDE w:val="0"/>
              <w:autoSpaceDN w:val="0"/>
              <w:adjustRightInd w:val="0"/>
              <w:rPr>
                <w:color w:val="191919"/>
              </w:rPr>
            </w:pPr>
            <w:r>
              <w:rPr>
                <w:color w:val="191919"/>
              </w:rPr>
              <w:t>Решение задач</w:t>
            </w:r>
            <w:r w:rsidR="00483AA6">
              <w:rPr>
                <w:color w:val="191919"/>
              </w:rPr>
              <w:t xml:space="preserve"> по темам «Силы», «Равнодействующая сил».</w:t>
            </w:r>
          </w:p>
        </w:tc>
        <w:tc>
          <w:tcPr>
            <w:tcW w:w="851" w:type="dxa"/>
          </w:tcPr>
          <w:p w:rsidR="0031569A" w:rsidRPr="0081207D" w:rsidRDefault="0031569A" w:rsidP="009B7DC7">
            <w:pPr>
              <w:autoSpaceDE w:val="0"/>
              <w:autoSpaceDN w:val="0"/>
              <w:adjustRightInd w:val="0"/>
              <w:jc w:val="center"/>
              <w:rPr>
                <w:color w:val="191919"/>
              </w:rPr>
            </w:pPr>
            <w:r>
              <w:rPr>
                <w:color w:val="191919"/>
              </w:rPr>
              <w:t>1</w:t>
            </w:r>
          </w:p>
        </w:tc>
        <w:tc>
          <w:tcPr>
            <w:tcW w:w="5386" w:type="dxa"/>
          </w:tcPr>
          <w:p w:rsidR="003A3A11" w:rsidRPr="006F5C3F" w:rsidRDefault="003A3A11" w:rsidP="003A3A11">
            <w:pPr>
              <w:autoSpaceDE w:val="0"/>
              <w:autoSpaceDN w:val="0"/>
              <w:adjustRightInd w:val="0"/>
              <w:rPr>
                <w:rFonts w:eastAsia="SchoolBookSanPin"/>
              </w:rPr>
            </w:pPr>
            <w:r w:rsidRPr="006F5C3F">
              <w:rPr>
                <w:rFonts w:eastAsia="SchoolBookSanPin"/>
              </w:rPr>
              <w:t>—Применять знания из курса математики, физики, географии, биологии к</w:t>
            </w:r>
            <w:r w:rsidR="00E90F39">
              <w:rPr>
                <w:rFonts w:eastAsia="SchoolBookSanPin"/>
              </w:rPr>
              <w:t xml:space="preserve"> </w:t>
            </w:r>
            <w:r w:rsidRPr="006F5C3F">
              <w:rPr>
                <w:rFonts w:eastAsia="SchoolBookSanPin"/>
              </w:rPr>
              <w:t>решению задач;</w:t>
            </w:r>
          </w:p>
          <w:p w:rsidR="0031569A" w:rsidRPr="006F5C3F" w:rsidRDefault="003A3A11" w:rsidP="003A3A11">
            <w:r w:rsidRPr="006F5C3F">
              <w:rPr>
                <w:rFonts w:eastAsia="SchoolBookSanPin"/>
              </w:rPr>
              <w:t>—переводить единицы измерения</w:t>
            </w:r>
          </w:p>
        </w:tc>
      </w:tr>
      <w:tr w:rsidR="0031569A" w:rsidRPr="00820564" w:rsidTr="00BB233D">
        <w:tc>
          <w:tcPr>
            <w:tcW w:w="1135" w:type="dxa"/>
            <w:vMerge/>
          </w:tcPr>
          <w:p w:rsidR="0031569A" w:rsidRPr="00820564" w:rsidRDefault="0031569A" w:rsidP="009B7DC7"/>
        </w:tc>
        <w:tc>
          <w:tcPr>
            <w:tcW w:w="850" w:type="dxa"/>
            <w:vMerge/>
          </w:tcPr>
          <w:p w:rsidR="0031569A" w:rsidRPr="00820564" w:rsidRDefault="0031569A" w:rsidP="009B7DC7"/>
        </w:tc>
        <w:tc>
          <w:tcPr>
            <w:tcW w:w="2410" w:type="dxa"/>
          </w:tcPr>
          <w:p w:rsidR="0031569A" w:rsidRPr="00906578" w:rsidRDefault="0031569A" w:rsidP="00483AA6">
            <w:pPr>
              <w:autoSpaceDE w:val="0"/>
              <w:autoSpaceDN w:val="0"/>
              <w:adjustRightInd w:val="0"/>
              <w:rPr>
                <w:rFonts w:eastAsia="SchoolBookSanPin"/>
              </w:rPr>
            </w:pPr>
            <w:r w:rsidRPr="0081207D">
              <w:rPr>
                <w:b/>
                <w:color w:val="191919"/>
              </w:rPr>
              <w:t xml:space="preserve">Контрольная работа № </w:t>
            </w:r>
            <w:r>
              <w:rPr>
                <w:b/>
                <w:color w:val="191919"/>
              </w:rPr>
              <w:t>2</w:t>
            </w:r>
            <w:r>
              <w:rPr>
                <w:color w:val="191919"/>
              </w:rPr>
              <w:t xml:space="preserve"> по </w:t>
            </w:r>
            <w:r w:rsidRPr="00906578">
              <w:rPr>
                <w:color w:val="191919"/>
              </w:rPr>
              <w:t xml:space="preserve">темам </w:t>
            </w:r>
            <w:r>
              <w:rPr>
                <w:rFonts w:eastAsia="SchoolBookSanPin"/>
              </w:rPr>
              <w:t>«</w:t>
            </w:r>
            <w:r w:rsidRPr="00906578">
              <w:rPr>
                <w:rFonts w:eastAsia="SchoolBookSanPin"/>
              </w:rPr>
              <w:t>Вес тела</w:t>
            </w:r>
            <w:r w:rsidR="00483AA6">
              <w:rPr>
                <w:rFonts w:eastAsia="SchoolBookSanPin"/>
              </w:rPr>
              <w:t>. Силы.</w:t>
            </w:r>
            <w:r w:rsidRPr="00906578">
              <w:rPr>
                <w:rFonts w:eastAsia="SchoolBookSanPin"/>
              </w:rPr>
              <w:t>Равнодействующая сил</w:t>
            </w:r>
            <w:r>
              <w:rPr>
                <w:rFonts w:eastAsia="SchoolBookSanPin"/>
              </w:rPr>
              <w:t>».</w:t>
            </w:r>
          </w:p>
        </w:tc>
        <w:tc>
          <w:tcPr>
            <w:tcW w:w="851" w:type="dxa"/>
          </w:tcPr>
          <w:p w:rsidR="0031569A" w:rsidRPr="0081207D" w:rsidRDefault="0031569A" w:rsidP="009B7DC7">
            <w:pPr>
              <w:autoSpaceDE w:val="0"/>
              <w:autoSpaceDN w:val="0"/>
              <w:adjustRightInd w:val="0"/>
              <w:jc w:val="center"/>
              <w:rPr>
                <w:b/>
                <w:color w:val="191919"/>
              </w:rPr>
            </w:pPr>
            <w:r>
              <w:rPr>
                <w:color w:val="191919"/>
              </w:rPr>
              <w:t>1</w:t>
            </w:r>
          </w:p>
        </w:tc>
        <w:tc>
          <w:tcPr>
            <w:tcW w:w="5386" w:type="dxa"/>
          </w:tcPr>
          <w:p w:rsidR="0031569A" w:rsidRPr="006F5C3F" w:rsidRDefault="003A3A11" w:rsidP="009B7DC7">
            <w:r w:rsidRPr="006F5C3F">
              <w:rPr>
                <w:rFonts w:eastAsia="SchoolBookSanPin"/>
              </w:rPr>
              <w:t>—Применять знания к решению задач</w:t>
            </w:r>
          </w:p>
        </w:tc>
      </w:tr>
      <w:tr w:rsidR="0049115F" w:rsidRPr="00820564" w:rsidTr="00BB233D">
        <w:tc>
          <w:tcPr>
            <w:tcW w:w="1135" w:type="dxa"/>
            <w:vMerge w:val="restart"/>
          </w:tcPr>
          <w:p w:rsidR="0049115F" w:rsidRPr="0081207D" w:rsidRDefault="0049115F" w:rsidP="009B7DC7">
            <w:pPr>
              <w:rPr>
                <w:color w:val="191919"/>
              </w:rPr>
            </w:pPr>
            <w:r w:rsidRPr="0081207D">
              <w:rPr>
                <w:b/>
                <w:color w:val="191919"/>
              </w:rPr>
              <w:t>Давление твердых тел, жидкостей и газов</w:t>
            </w:r>
          </w:p>
        </w:tc>
        <w:tc>
          <w:tcPr>
            <w:tcW w:w="850" w:type="dxa"/>
            <w:vMerge w:val="restart"/>
          </w:tcPr>
          <w:p w:rsidR="0049115F" w:rsidRPr="0081207D" w:rsidRDefault="0049115F" w:rsidP="009B7DC7">
            <w:pPr>
              <w:jc w:val="center"/>
              <w:rPr>
                <w:b/>
                <w:color w:val="191919"/>
              </w:rPr>
            </w:pPr>
            <w:r w:rsidRPr="0081207D">
              <w:rPr>
                <w:b/>
                <w:color w:val="191919"/>
              </w:rPr>
              <w:t>2</w:t>
            </w:r>
            <w:r>
              <w:rPr>
                <w:b/>
                <w:color w:val="191919"/>
              </w:rPr>
              <w:t>1</w:t>
            </w:r>
            <w:r w:rsidRPr="0081207D">
              <w:rPr>
                <w:b/>
                <w:color w:val="191919"/>
              </w:rPr>
              <w:t xml:space="preserve"> ч.</w:t>
            </w:r>
          </w:p>
        </w:tc>
        <w:tc>
          <w:tcPr>
            <w:tcW w:w="2410" w:type="dxa"/>
          </w:tcPr>
          <w:p w:rsidR="0049115F" w:rsidRPr="0081207D" w:rsidRDefault="0049115F" w:rsidP="009B7DC7">
            <w:pPr>
              <w:rPr>
                <w:b/>
                <w:color w:val="191919"/>
              </w:rPr>
            </w:pPr>
            <w:r w:rsidRPr="0081207D">
              <w:rPr>
                <w:color w:val="191919"/>
              </w:rPr>
              <w:t>Давление. Единицы давления.</w:t>
            </w:r>
          </w:p>
        </w:tc>
        <w:tc>
          <w:tcPr>
            <w:tcW w:w="851" w:type="dxa"/>
          </w:tcPr>
          <w:p w:rsidR="0049115F" w:rsidRPr="00E76EBA" w:rsidRDefault="0049115F" w:rsidP="009B7DC7">
            <w:pPr>
              <w:jc w:val="center"/>
              <w:rPr>
                <w:color w:val="191919"/>
              </w:rPr>
            </w:pPr>
            <w:r w:rsidRPr="0081207D">
              <w:rPr>
                <w:color w:val="191919"/>
              </w:rPr>
              <w:t>1</w:t>
            </w:r>
          </w:p>
        </w:tc>
        <w:tc>
          <w:tcPr>
            <w:tcW w:w="5386" w:type="dxa"/>
          </w:tcPr>
          <w:p w:rsidR="0049115F" w:rsidRPr="009D42B1" w:rsidRDefault="0049115F" w:rsidP="0049115F">
            <w:pPr>
              <w:autoSpaceDE w:val="0"/>
              <w:autoSpaceDN w:val="0"/>
              <w:adjustRightInd w:val="0"/>
              <w:rPr>
                <w:rFonts w:eastAsia="SchoolBookSanPin"/>
              </w:rPr>
            </w:pPr>
            <w:r w:rsidRPr="009D42B1">
              <w:rPr>
                <w:rFonts w:eastAsia="SchoolBookSanPin"/>
              </w:rPr>
              <w:t>—Приводить примеры, показывающие</w:t>
            </w:r>
            <w:r w:rsidR="008F0978">
              <w:rPr>
                <w:rFonts w:eastAsia="SchoolBookSanPin"/>
              </w:rPr>
              <w:t xml:space="preserve"> </w:t>
            </w:r>
            <w:r w:rsidRPr="009D42B1">
              <w:rPr>
                <w:rFonts w:eastAsia="SchoolBookSanPin"/>
              </w:rPr>
              <w:t>зависимость действующей силы от площади опоры;</w:t>
            </w:r>
          </w:p>
          <w:p w:rsidR="0049115F" w:rsidRPr="009D42B1" w:rsidRDefault="0049115F" w:rsidP="0049115F">
            <w:pPr>
              <w:autoSpaceDE w:val="0"/>
              <w:autoSpaceDN w:val="0"/>
              <w:adjustRightInd w:val="0"/>
              <w:rPr>
                <w:rFonts w:eastAsia="SchoolBookSanPin"/>
              </w:rPr>
            </w:pPr>
            <w:r w:rsidRPr="009D42B1">
              <w:rPr>
                <w:rFonts w:eastAsia="SchoolBookSanPin"/>
              </w:rPr>
              <w:t>—вычислять давление по известным</w:t>
            </w:r>
            <w:r w:rsidR="009D42B1">
              <w:rPr>
                <w:rFonts w:eastAsia="SchoolBookSanPin"/>
              </w:rPr>
              <w:t xml:space="preserve"> </w:t>
            </w:r>
            <w:r w:rsidRPr="009D42B1">
              <w:rPr>
                <w:rFonts w:eastAsia="SchoolBookSanPin"/>
              </w:rPr>
              <w:t>массе и объему;</w:t>
            </w:r>
          </w:p>
          <w:p w:rsidR="0049115F" w:rsidRPr="009D42B1" w:rsidRDefault="0049115F" w:rsidP="0049115F">
            <w:pPr>
              <w:autoSpaceDE w:val="0"/>
              <w:autoSpaceDN w:val="0"/>
              <w:adjustRightInd w:val="0"/>
              <w:rPr>
                <w:rFonts w:eastAsia="SchoolBookSanPin"/>
              </w:rPr>
            </w:pPr>
            <w:r w:rsidRPr="009D42B1">
              <w:rPr>
                <w:rFonts w:eastAsia="SchoolBookSanPin"/>
              </w:rPr>
              <w:t>—выражать основные единицы давления в кПа, гПа;</w:t>
            </w:r>
          </w:p>
          <w:p w:rsidR="0049115F" w:rsidRPr="009D42B1" w:rsidRDefault="0049115F" w:rsidP="009D42B1">
            <w:pPr>
              <w:autoSpaceDE w:val="0"/>
              <w:autoSpaceDN w:val="0"/>
              <w:adjustRightInd w:val="0"/>
              <w:rPr>
                <w:rFonts w:eastAsia="SchoolBookSanPin"/>
              </w:rPr>
            </w:pPr>
            <w:r w:rsidRPr="009D42B1">
              <w:rPr>
                <w:rFonts w:eastAsia="SchoolBookSanPin"/>
              </w:rPr>
              <w:t>—проводить исследовательский эксперимент по определению зависимости</w:t>
            </w:r>
            <w:r w:rsidR="009D42B1">
              <w:rPr>
                <w:rFonts w:eastAsia="SchoolBookSanPin"/>
              </w:rPr>
              <w:t xml:space="preserve"> </w:t>
            </w:r>
            <w:r w:rsidRPr="009D42B1">
              <w:rPr>
                <w:rFonts w:eastAsia="SchoolBookSanPin"/>
              </w:rPr>
              <w:t>давления от действующей силы и делать выводы</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b/>
                <w:color w:val="191919"/>
              </w:rPr>
            </w:pPr>
            <w:r w:rsidRPr="0081207D">
              <w:rPr>
                <w:color w:val="191919"/>
              </w:rPr>
              <w:t>Способы уменьшения и увеличения давления.</w:t>
            </w:r>
          </w:p>
        </w:tc>
        <w:tc>
          <w:tcPr>
            <w:tcW w:w="851" w:type="dxa"/>
          </w:tcPr>
          <w:p w:rsidR="0049115F" w:rsidRPr="00E76EBA" w:rsidRDefault="0049115F" w:rsidP="009B7DC7">
            <w:pPr>
              <w:jc w:val="center"/>
              <w:rPr>
                <w:color w:val="191919"/>
              </w:rPr>
            </w:pPr>
            <w:r w:rsidRPr="0081207D">
              <w:rPr>
                <w:color w:val="191919"/>
              </w:rPr>
              <w:t>1</w:t>
            </w:r>
          </w:p>
        </w:tc>
        <w:tc>
          <w:tcPr>
            <w:tcW w:w="5386" w:type="dxa"/>
          </w:tcPr>
          <w:p w:rsidR="0049115F" w:rsidRPr="009D42B1" w:rsidRDefault="0049115F" w:rsidP="009D42B1">
            <w:pPr>
              <w:autoSpaceDE w:val="0"/>
              <w:autoSpaceDN w:val="0"/>
              <w:adjustRightInd w:val="0"/>
              <w:rPr>
                <w:rFonts w:eastAsia="SchoolBookSanPin"/>
              </w:rPr>
            </w:pPr>
            <w:r w:rsidRPr="009D42B1">
              <w:rPr>
                <w:rFonts w:eastAsia="SchoolBookSanPin"/>
              </w:rPr>
              <w:t>—Приводить примеры увеличения площади опоры для уменьшения давления;</w:t>
            </w:r>
          </w:p>
          <w:p w:rsidR="0049115F" w:rsidRPr="009D42B1" w:rsidRDefault="0049115F" w:rsidP="009D42B1">
            <w:pPr>
              <w:autoSpaceDE w:val="0"/>
              <w:autoSpaceDN w:val="0"/>
              <w:adjustRightInd w:val="0"/>
              <w:rPr>
                <w:rFonts w:eastAsia="SchoolBookSanPin"/>
              </w:rPr>
            </w:pPr>
            <w:r w:rsidRPr="009D42B1">
              <w:rPr>
                <w:rFonts w:eastAsia="SchoolBookSanPin"/>
              </w:rPr>
              <w:t>—выполнять исследовательский эксперимент по изменению давления, анализировать его и делать выводы</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b/>
                <w:color w:val="191919"/>
              </w:rPr>
            </w:pPr>
            <w:r w:rsidRPr="0081207D">
              <w:rPr>
                <w:color w:val="191919"/>
              </w:rPr>
              <w:t>Давление газа.</w:t>
            </w:r>
          </w:p>
        </w:tc>
        <w:tc>
          <w:tcPr>
            <w:tcW w:w="851" w:type="dxa"/>
          </w:tcPr>
          <w:p w:rsidR="0049115F" w:rsidRPr="00E76EBA" w:rsidRDefault="0049115F" w:rsidP="009B7DC7">
            <w:pPr>
              <w:jc w:val="center"/>
              <w:rPr>
                <w:color w:val="191919"/>
              </w:rPr>
            </w:pPr>
            <w:r w:rsidRPr="0081207D">
              <w:rPr>
                <w:color w:val="191919"/>
              </w:rPr>
              <w:t>1</w:t>
            </w:r>
          </w:p>
        </w:tc>
        <w:tc>
          <w:tcPr>
            <w:tcW w:w="5386" w:type="dxa"/>
          </w:tcPr>
          <w:p w:rsidR="0049115F" w:rsidRPr="009D42B1" w:rsidRDefault="0049115F" w:rsidP="0049115F">
            <w:pPr>
              <w:autoSpaceDE w:val="0"/>
              <w:autoSpaceDN w:val="0"/>
              <w:adjustRightInd w:val="0"/>
              <w:rPr>
                <w:rFonts w:eastAsia="SchoolBookSanPin"/>
              </w:rPr>
            </w:pPr>
            <w:r w:rsidRPr="009D42B1">
              <w:rPr>
                <w:rFonts w:eastAsia="SchoolBookSanPin"/>
              </w:rPr>
              <w:t>—Отличать газы по их свойствам от</w:t>
            </w:r>
            <w:r w:rsidR="009D42B1">
              <w:rPr>
                <w:rFonts w:eastAsia="SchoolBookSanPin"/>
              </w:rPr>
              <w:t xml:space="preserve"> </w:t>
            </w:r>
            <w:r w:rsidRPr="009D42B1">
              <w:rPr>
                <w:rFonts w:eastAsia="SchoolBookSanPin"/>
              </w:rPr>
              <w:t>твердых тел и жидкостей;</w:t>
            </w:r>
          </w:p>
          <w:p w:rsidR="0049115F" w:rsidRPr="009D42B1" w:rsidRDefault="0049115F" w:rsidP="0049115F">
            <w:pPr>
              <w:autoSpaceDE w:val="0"/>
              <w:autoSpaceDN w:val="0"/>
              <w:adjustRightInd w:val="0"/>
              <w:rPr>
                <w:rFonts w:eastAsia="SchoolBookSanPin"/>
              </w:rPr>
            </w:pPr>
            <w:r w:rsidRPr="009D42B1">
              <w:rPr>
                <w:rFonts w:eastAsia="SchoolBookSanPin"/>
              </w:rPr>
              <w:t>—объяснять давление газа на стенки</w:t>
            </w:r>
            <w:r w:rsidR="009D42B1">
              <w:rPr>
                <w:rFonts w:eastAsia="SchoolBookSanPin"/>
              </w:rPr>
              <w:t xml:space="preserve"> </w:t>
            </w:r>
            <w:r w:rsidRPr="009D42B1">
              <w:rPr>
                <w:rFonts w:eastAsia="SchoolBookSanPin"/>
              </w:rPr>
              <w:t>сосуда на основе теории строения вещества;</w:t>
            </w:r>
          </w:p>
          <w:p w:rsidR="0049115F" w:rsidRPr="009D42B1" w:rsidRDefault="0049115F" w:rsidP="0049115F">
            <w:pPr>
              <w:autoSpaceDE w:val="0"/>
              <w:autoSpaceDN w:val="0"/>
              <w:adjustRightInd w:val="0"/>
              <w:rPr>
                <w:rFonts w:eastAsia="SchoolBookSanPin"/>
              </w:rPr>
            </w:pPr>
            <w:r w:rsidRPr="009D42B1">
              <w:rPr>
                <w:rFonts w:eastAsia="SchoolBookSanPin"/>
              </w:rPr>
              <w:t>—анализировать результаты эксперимента по изучению давления газа, делать выводы;</w:t>
            </w:r>
          </w:p>
          <w:p w:rsidR="0049115F" w:rsidRPr="008F0978" w:rsidRDefault="0049115F" w:rsidP="008F0978">
            <w:pPr>
              <w:autoSpaceDE w:val="0"/>
              <w:autoSpaceDN w:val="0"/>
              <w:adjustRightInd w:val="0"/>
              <w:rPr>
                <w:rFonts w:eastAsia="SchoolBookSanPin"/>
              </w:rPr>
            </w:pPr>
            <w:r w:rsidRPr="009D42B1">
              <w:rPr>
                <w:rFonts w:eastAsia="SchoolBookSanPin"/>
              </w:rPr>
              <w:t>—применять знания к решению</w:t>
            </w:r>
            <w:r w:rsidR="008F0978">
              <w:rPr>
                <w:rFonts w:eastAsia="SchoolBookSanPin"/>
              </w:rPr>
              <w:t xml:space="preserve"> </w:t>
            </w:r>
            <w:r w:rsidRPr="009D42B1">
              <w:rPr>
                <w:rFonts w:eastAsia="SchoolBookSanPin"/>
              </w:rPr>
              <w:t>физических задач</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b/>
                <w:color w:val="191919"/>
              </w:rPr>
            </w:pPr>
            <w:r w:rsidRPr="0081207D">
              <w:rPr>
                <w:color w:val="191919"/>
              </w:rPr>
              <w:t>Передача давления жидкостями и газами. Закон Паскаля.</w:t>
            </w:r>
          </w:p>
        </w:tc>
        <w:tc>
          <w:tcPr>
            <w:tcW w:w="851" w:type="dxa"/>
          </w:tcPr>
          <w:p w:rsidR="0049115F" w:rsidRPr="00E76EBA" w:rsidRDefault="0049115F" w:rsidP="009B7DC7">
            <w:pPr>
              <w:jc w:val="center"/>
              <w:rPr>
                <w:color w:val="191919"/>
              </w:rPr>
            </w:pPr>
            <w:r w:rsidRPr="0081207D">
              <w:rPr>
                <w:color w:val="191919"/>
              </w:rPr>
              <w:t>1</w:t>
            </w:r>
          </w:p>
        </w:tc>
        <w:tc>
          <w:tcPr>
            <w:tcW w:w="5386" w:type="dxa"/>
          </w:tcPr>
          <w:p w:rsidR="0049115F" w:rsidRPr="009D42B1" w:rsidRDefault="0049115F" w:rsidP="0049115F">
            <w:pPr>
              <w:autoSpaceDE w:val="0"/>
              <w:autoSpaceDN w:val="0"/>
              <w:adjustRightInd w:val="0"/>
              <w:rPr>
                <w:rFonts w:eastAsia="SchoolBookSanPin"/>
              </w:rPr>
            </w:pPr>
            <w:r w:rsidRPr="009D42B1">
              <w:rPr>
                <w:rFonts w:eastAsia="SchoolBookSanPin"/>
              </w:rPr>
              <w:t>—Объяснять причину передачи давления жидкостью или газом во все стороны одинаково;</w:t>
            </w:r>
          </w:p>
          <w:p w:rsidR="0049115F" w:rsidRPr="009D42B1" w:rsidRDefault="0049115F" w:rsidP="009D42B1">
            <w:pPr>
              <w:autoSpaceDE w:val="0"/>
              <w:autoSpaceDN w:val="0"/>
              <w:adjustRightInd w:val="0"/>
              <w:rPr>
                <w:rFonts w:eastAsia="SchoolBookSanPin"/>
              </w:rPr>
            </w:pPr>
            <w:r w:rsidRPr="009D42B1">
              <w:rPr>
                <w:rFonts w:eastAsia="SchoolBookSanPin"/>
              </w:rPr>
              <w:t>—анализировать опыт по передаче давления жидкостью и объяснять его результаты</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sidRPr="0081207D">
              <w:rPr>
                <w:color w:val="191919"/>
              </w:rPr>
              <w:t>Давление в жидкости и газе. Расчёт давления жидкости на дно и стенки сосуда.</w:t>
            </w:r>
          </w:p>
        </w:tc>
        <w:tc>
          <w:tcPr>
            <w:tcW w:w="851" w:type="dxa"/>
          </w:tcPr>
          <w:p w:rsidR="0049115F" w:rsidRPr="0081207D" w:rsidRDefault="0049115F" w:rsidP="009B7DC7">
            <w:pPr>
              <w:jc w:val="center"/>
              <w:rPr>
                <w:color w:val="191919"/>
              </w:rPr>
            </w:pPr>
            <w:r w:rsidRPr="0081207D">
              <w:rPr>
                <w:color w:val="191919"/>
              </w:rPr>
              <w:t>1</w:t>
            </w:r>
          </w:p>
        </w:tc>
        <w:tc>
          <w:tcPr>
            <w:tcW w:w="5386" w:type="dxa"/>
          </w:tcPr>
          <w:p w:rsidR="0049115F" w:rsidRPr="009D42B1" w:rsidRDefault="0049115F" w:rsidP="0049115F">
            <w:pPr>
              <w:autoSpaceDE w:val="0"/>
              <w:autoSpaceDN w:val="0"/>
              <w:adjustRightInd w:val="0"/>
              <w:rPr>
                <w:rFonts w:eastAsia="SchoolBookSanPin"/>
              </w:rPr>
            </w:pPr>
            <w:r w:rsidRPr="009D42B1">
              <w:rPr>
                <w:rFonts w:eastAsia="SchoolBookSanPin"/>
              </w:rPr>
              <w:t>—Выводить формулу для расчета давления жидкости на дно и стенки сосуда;</w:t>
            </w:r>
          </w:p>
          <w:p w:rsidR="0049115F" w:rsidRPr="009D42B1" w:rsidRDefault="0049115F" w:rsidP="0049115F">
            <w:pPr>
              <w:autoSpaceDE w:val="0"/>
              <w:autoSpaceDN w:val="0"/>
              <w:adjustRightInd w:val="0"/>
              <w:rPr>
                <w:rFonts w:eastAsia="SchoolBookSanPin"/>
              </w:rPr>
            </w:pPr>
            <w:r w:rsidRPr="009D42B1">
              <w:rPr>
                <w:rFonts w:eastAsia="SchoolBookSanPin"/>
              </w:rPr>
              <w:t>—работать с текстом учебника;</w:t>
            </w:r>
          </w:p>
          <w:p w:rsidR="0049115F" w:rsidRPr="009D42B1" w:rsidRDefault="0049115F" w:rsidP="0049115F">
            <w:pPr>
              <w:rPr>
                <w:rFonts w:eastAsia="SchoolBookSanPin"/>
              </w:rPr>
            </w:pPr>
            <w:r w:rsidRPr="009D42B1">
              <w:rPr>
                <w:rFonts w:eastAsia="SchoolBookSanPin"/>
              </w:rPr>
              <w:t>—составлять план проведения опытов;</w:t>
            </w:r>
          </w:p>
          <w:p w:rsidR="0049115F" w:rsidRPr="009D42B1" w:rsidRDefault="0049115F" w:rsidP="009D42B1">
            <w:pPr>
              <w:autoSpaceDE w:val="0"/>
              <w:autoSpaceDN w:val="0"/>
              <w:adjustRightInd w:val="0"/>
              <w:rPr>
                <w:rFonts w:eastAsia="SchoolBookSanPin"/>
              </w:rPr>
            </w:pPr>
            <w:r w:rsidRPr="009D42B1">
              <w:rPr>
                <w:rFonts w:eastAsia="SchoolBookSanPin"/>
              </w:rPr>
              <w:t>—устанавливать зависимость</w:t>
            </w:r>
            <w:r w:rsidR="008F0978">
              <w:rPr>
                <w:rFonts w:eastAsia="SchoolBookSanPin"/>
              </w:rPr>
              <w:t xml:space="preserve"> </w:t>
            </w:r>
            <w:r w:rsidRPr="009D42B1">
              <w:rPr>
                <w:rFonts w:eastAsia="SchoolBookSanPin"/>
              </w:rPr>
              <w:t>изменения давления в жидкости и газе</w:t>
            </w:r>
            <w:r w:rsidR="009D42B1">
              <w:rPr>
                <w:rFonts w:eastAsia="SchoolBookSanPin"/>
              </w:rPr>
              <w:t xml:space="preserve"> </w:t>
            </w:r>
            <w:r w:rsidRPr="009D42B1">
              <w:rPr>
                <w:rFonts w:eastAsia="SchoolBookSanPin"/>
              </w:rPr>
              <w:t>с изменением глубины</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Pr>
                <w:color w:val="191919"/>
              </w:rPr>
              <w:t>Решение задач</w:t>
            </w:r>
            <w:r w:rsidR="00483AA6">
              <w:rPr>
                <w:color w:val="191919"/>
              </w:rPr>
              <w:t xml:space="preserve"> по теме «Давление в жидкости и газе. Закон Паскаля».</w:t>
            </w:r>
          </w:p>
        </w:tc>
        <w:tc>
          <w:tcPr>
            <w:tcW w:w="851" w:type="dxa"/>
          </w:tcPr>
          <w:p w:rsidR="0049115F" w:rsidRPr="0081207D" w:rsidRDefault="0049115F" w:rsidP="009B7DC7">
            <w:pPr>
              <w:jc w:val="center"/>
              <w:rPr>
                <w:color w:val="191919"/>
              </w:rPr>
            </w:pPr>
            <w:r w:rsidRPr="0081207D">
              <w:rPr>
                <w:color w:val="191919"/>
              </w:rPr>
              <w:t>1</w:t>
            </w:r>
          </w:p>
        </w:tc>
        <w:tc>
          <w:tcPr>
            <w:tcW w:w="5386" w:type="dxa"/>
          </w:tcPr>
          <w:p w:rsidR="0049115F" w:rsidRPr="009D42B1" w:rsidRDefault="00791F5A" w:rsidP="009D42B1">
            <w:pPr>
              <w:autoSpaceDE w:val="0"/>
              <w:autoSpaceDN w:val="0"/>
              <w:adjustRightInd w:val="0"/>
              <w:rPr>
                <w:rFonts w:eastAsia="SchoolBookSanPin"/>
              </w:rPr>
            </w:pPr>
            <w:r w:rsidRPr="009D42B1">
              <w:rPr>
                <w:rFonts w:eastAsia="SchoolBookSanPin"/>
              </w:rPr>
              <w:t>—Решать задачи на расчет давления</w:t>
            </w:r>
            <w:r w:rsidR="009D42B1">
              <w:rPr>
                <w:rFonts w:eastAsia="SchoolBookSanPin"/>
              </w:rPr>
              <w:t xml:space="preserve"> </w:t>
            </w:r>
            <w:r w:rsidRPr="009D42B1">
              <w:rPr>
                <w:rFonts w:eastAsia="SchoolBookSanPin"/>
              </w:rPr>
              <w:t>жидкости и газа на дно и стенки сосуда</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sidRPr="0081207D">
              <w:rPr>
                <w:color w:val="191919"/>
              </w:rPr>
              <w:t>Сообщающиеся сосуды.</w:t>
            </w:r>
          </w:p>
        </w:tc>
        <w:tc>
          <w:tcPr>
            <w:tcW w:w="851" w:type="dxa"/>
          </w:tcPr>
          <w:p w:rsidR="0049115F" w:rsidRPr="0081207D" w:rsidRDefault="0049115F" w:rsidP="009B7DC7">
            <w:pPr>
              <w:jc w:val="center"/>
              <w:rPr>
                <w:color w:val="191919"/>
              </w:rPr>
            </w:pPr>
            <w:r>
              <w:rPr>
                <w:color w:val="191919"/>
              </w:rPr>
              <w:t>1</w:t>
            </w:r>
          </w:p>
        </w:tc>
        <w:tc>
          <w:tcPr>
            <w:tcW w:w="5386" w:type="dxa"/>
          </w:tcPr>
          <w:p w:rsidR="00791F5A" w:rsidRPr="009D42B1" w:rsidRDefault="00791F5A" w:rsidP="00791F5A">
            <w:pPr>
              <w:autoSpaceDE w:val="0"/>
              <w:autoSpaceDN w:val="0"/>
              <w:adjustRightInd w:val="0"/>
              <w:rPr>
                <w:rFonts w:eastAsia="SchoolBookSanPin"/>
              </w:rPr>
            </w:pPr>
            <w:r w:rsidRPr="009D42B1">
              <w:rPr>
                <w:rFonts w:eastAsia="SchoolBookSanPin"/>
              </w:rPr>
              <w:t>—Приводить примеры сообщающихся</w:t>
            </w:r>
            <w:r w:rsidR="009D42B1">
              <w:rPr>
                <w:rFonts w:eastAsia="SchoolBookSanPin"/>
              </w:rPr>
              <w:t xml:space="preserve"> </w:t>
            </w:r>
            <w:r w:rsidRPr="009D42B1">
              <w:rPr>
                <w:rFonts w:eastAsia="SchoolBookSanPin"/>
              </w:rPr>
              <w:t>сосудов в быту;</w:t>
            </w:r>
          </w:p>
          <w:p w:rsidR="0049115F" w:rsidRPr="009D42B1" w:rsidRDefault="00791F5A" w:rsidP="009D42B1">
            <w:pPr>
              <w:autoSpaceDE w:val="0"/>
              <w:autoSpaceDN w:val="0"/>
              <w:adjustRightInd w:val="0"/>
              <w:rPr>
                <w:rFonts w:eastAsia="SchoolBookSanPin"/>
              </w:rPr>
            </w:pPr>
            <w:r w:rsidRPr="009D42B1">
              <w:rPr>
                <w:rFonts w:eastAsia="SchoolBookSanPin"/>
              </w:rPr>
              <w:t>—проводить исследовательский эксперимент с сообщающимися сосудами</w:t>
            </w:r>
            <w:r w:rsidR="009D42B1">
              <w:rPr>
                <w:rFonts w:eastAsia="SchoolBookSanPin"/>
              </w:rPr>
              <w:t xml:space="preserve">, </w:t>
            </w:r>
            <w:r w:rsidRPr="009D42B1">
              <w:rPr>
                <w:rFonts w:eastAsia="SchoolBookSanPin"/>
              </w:rPr>
              <w:t>анализировать результаты, делать выводы</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sidRPr="0081207D">
              <w:rPr>
                <w:color w:val="191919"/>
              </w:rPr>
              <w:t>Вес воздуха. Атмосферное давление.</w:t>
            </w:r>
          </w:p>
        </w:tc>
        <w:tc>
          <w:tcPr>
            <w:tcW w:w="851" w:type="dxa"/>
          </w:tcPr>
          <w:p w:rsidR="0049115F" w:rsidRPr="0081207D" w:rsidRDefault="0049115F" w:rsidP="009B7DC7">
            <w:pPr>
              <w:jc w:val="center"/>
              <w:rPr>
                <w:color w:val="191919"/>
              </w:rPr>
            </w:pPr>
            <w:r>
              <w:rPr>
                <w:color w:val="191919"/>
              </w:rPr>
              <w:t>1</w:t>
            </w:r>
          </w:p>
        </w:tc>
        <w:tc>
          <w:tcPr>
            <w:tcW w:w="5386" w:type="dxa"/>
          </w:tcPr>
          <w:p w:rsidR="00791F5A" w:rsidRPr="009D42B1" w:rsidRDefault="00791F5A" w:rsidP="00791F5A">
            <w:pPr>
              <w:autoSpaceDE w:val="0"/>
              <w:autoSpaceDN w:val="0"/>
              <w:adjustRightInd w:val="0"/>
              <w:rPr>
                <w:rFonts w:eastAsia="SchoolBookSanPin"/>
              </w:rPr>
            </w:pPr>
            <w:r w:rsidRPr="009D42B1">
              <w:rPr>
                <w:rFonts w:eastAsia="SchoolBookSanPin"/>
              </w:rPr>
              <w:t>—Вычислять массу воздуха;</w:t>
            </w:r>
          </w:p>
          <w:p w:rsidR="00791F5A" w:rsidRPr="009D42B1" w:rsidRDefault="00791F5A" w:rsidP="00791F5A">
            <w:pPr>
              <w:autoSpaceDE w:val="0"/>
              <w:autoSpaceDN w:val="0"/>
              <w:adjustRightInd w:val="0"/>
              <w:rPr>
                <w:rFonts w:eastAsia="SchoolBookSanPin"/>
              </w:rPr>
            </w:pPr>
            <w:r w:rsidRPr="009D42B1">
              <w:rPr>
                <w:rFonts w:eastAsia="SchoolBookSanPin"/>
              </w:rPr>
              <w:t>—сравнивать атмосферное давление</w:t>
            </w:r>
            <w:r w:rsidR="009D42B1">
              <w:rPr>
                <w:rFonts w:eastAsia="SchoolBookSanPin"/>
              </w:rPr>
              <w:t xml:space="preserve"> </w:t>
            </w:r>
            <w:r w:rsidRPr="009D42B1">
              <w:rPr>
                <w:rFonts w:eastAsia="SchoolBookSanPin"/>
              </w:rPr>
              <w:t>на различных высотах от поверхности</w:t>
            </w:r>
            <w:r w:rsidR="009D42B1">
              <w:rPr>
                <w:rFonts w:eastAsia="SchoolBookSanPin"/>
              </w:rPr>
              <w:t xml:space="preserve"> </w:t>
            </w:r>
            <w:r w:rsidRPr="009D42B1">
              <w:rPr>
                <w:rFonts w:eastAsia="SchoolBookSanPin"/>
              </w:rPr>
              <w:t>Земли;</w:t>
            </w:r>
          </w:p>
          <w:p w:rsidR="00791F5A" w:rsidRPr="009D42B1" w:rsidRDefault="00791F5A" w:rsidP="00791F5A">
            <w:pPr>
              <w:autoSpaceDE w:val="0"/>
              <w:autoSpaceDN w:val="0"/>
              <w:adjustRightInd w:val="0"/>
              <w:rPr>
                <w:rFonts w:eastAsia="SchoolBookSanPin"/>
              </w:rPr>
            </w:pPr>
            <w:r w:rsidRPr="009D42B1">
              <w:rPr>
                <w:rFonts w:eastAsia="SchoolBookSanPin"/>
              </w:rPr>
              <w:t>—объяснять влияние атмосферного</w:t>
            </w:r>
            <w:r w:rsidR="008F0978">
              <w:rPr>
                <w:rFonts w:eastAsia="SchoolBookSanPin"/>
              </w:rPr>
              <w:t xml:space="preserve"> </w:t>
            </w:r>
            <w:r w:rsidRPr="009D42B1">
              <w:rPr>
                <w:rFonts w:eastAsia="SchoolBookSanPin"/>
              </w:rPr>
              <w:t>давления на живые организмы;</w:t>
            </w:r>
          </w:p>
          <w:p w:rsidR="00791F5A" w:rsidRPr="009D42B1" w:rsidRDefault="00791F5A" w:rsidP="00791F5A">
            <w:pPr>
              <w:autoSpaceDE w:val="0"/>
              <w:autoSpaceDN w:val="0"/>
              <w:adjustRightInd w:val="0"/>
              <w:rPr>
                <w:rFonts w:eastAsia="SchoolBookSanPin"/>
              </w:rPr>
            </w:pPr>
            <w:r w:rsidRPr="009D42B1">
              <w:rPr>
                <w:rFonts w:eastAsia="SchoolBookSanPin"/>
              </w:rPr>
              <w:t>—проводить опыты по обнаружению</w:t>
            </w:r>
            <w:r w:rsidR="009D42B1">
              <w:rPr>
                <w:rFonts w:eastAsia="SchoolBookSanPin"/>
              </w:rPr>
              <w:t xml:space="preserve"> </w:t>
            </w:r>
            <w:r w:rsidRPr="009D42B1">
              <w:rPr>
                <w:rFonts w:eastAsia="SchoolBookSanPin"/>
              </w:rPr>
              <w:t>атмосферного давления, изменению</w:t>
            </w:r>
          </w:p>
          <w:p w:rsidR="0049115F" w:rsidRPr="009D42B1" w:rsidRDefault="00791F5A" w:rsidP="009D42B1">
            <w:pPr>
              <w:autoSpaceDE w:val="0"/>
              <w:autoSpaceDN w:val="0"/>
              <w:adjustRightInd w:val="0"/>
              <w:rPr>
                <w:rFonts w:eastAsia="SchoolBookSanPin"/>
              </w:rPr>
            </w:pPr>
            <w:r w:rsidRPr="009D42B1">
              <w:rPr>
                <w:rFonts w:eastAsia="SchoolBookSanPin"/>
              </w:rPr>
              <w:t>атмосферного давления с высотой, анализировать их результаты и делать</w:t>
            </w:r>
            <w:r w:rsidR="009D42B1">
              <w:rPr>
                <w:rFonts w:eastAsia="SchoolBookSanPin"/>
              </w:rPr>
              <w:t xml:space="preserve"> </w:t>
            </w:r>
            <w:r w:rsidRPr="009D42B1">
              <w:rPr>
                <w:rFonts w:eastAsia="SchoolBookSanPin"/>
              </w:rPr>
              <w:t>выводы;</w:t>
            </w:r>
          </w:p>
          <w:p w:rsidR="00791F5A" w:rsidRPr="009D42B1" w:rsidRDefault="00791F5A" w:rsidP="009D42B1">
            <w:pPr>
              <w:autoSpaceDE w:val="0"/>
              <w:autoSpaceDN w:val="0"/>
              <w:adjustRightInd w:val="0"/>
              <w:rPr>
                <w:rFonts w:eastAsia="SchoolBookSanPin"/>
              </w:rPr>
            </w:pPr>
            <w:r w:rsidRPr="009D42B1">
              <w:rPr>
                <w:rFonts w:eastAsia="SchoolBookSanPin"/>
              </w:rPr>
              <w:t>—применять знания из курса географии при объяснении зависимости давления от высоты над уровнем моря</w:t>
            </w:r>
            <w:r w:rsidR="009D42B1">
              <w:rPr>
                <w:rFonts w:eastAsia="SchoolBookSanPin"/>
              </w:rPr>
              <w:t xml:space="preserve">, </w:t>
            </w:r>
            <w:r w:rsidRPr="009D42B1">
              <w:rPr>
                <w:rFonts w:eastAsia="SchoolBookSanPin"/>
              </w:rPr>
              <w:t>математики для расчета давления</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sidRPr="0081207D">
              <w:rPr>
                <w:color w:val="191919"/>
              </w:rPr>
              <w:t>Измерение атмосферного давления. Опыт Торричелли.</w:t>
            </w:r>
          </w:p>
        </w:tc>
        <w:tc>
          <w:tcPr>
            <w:tcW w:w="851" w:type="dxa"/>
          </w:tcPr>
          <w:p w:rsidR="0049115F" w:rsidRPr="0081207D" w:rsidRDefault="0049115F" w:rsidP="009B7DC7">
            <w:pPr>
              <w:jc w:val="center"/>
              <w:rPr>
                <w:color w:val="191919"/>
              </w:rPr>
            </w:pPr>
            <w:r>
              <w:rPr>
                <w:color w:val="191919"/>
              </w:rPr>
              <w:t>1</w:t>
            </w:r>
          </w:p>
        </w:tc>
        <w:tc>
          <w:tcPr>
            <w:tcW w:w="5386" w:type="dxa"/>
          </w:tcPr>
          <w:p w:rsidR="00791F5A" w:rsidRPr="009D42B1" w:rsidRDefault="00791F5A" w:rsidP="00791F5A">
            <w:pPr>
              <w:autoSpaceDE w:val="0"/>
              <w:autoSpaceDN w:val="0"/>
              <w:adjustRightInd w:val="0"/>
              <w:rPr>
                <w:rFonts w:eastAsia="SchoolBookSanPin"/>
              </w:rPr>
            </w:pPr>
            <w:r w:rsidRPr="009D42B1">
              <w:rPr>
                <w:rFonts w:eastAsia="SchoolBookSanPin"/>
              </w:rPr>
              <w:t>—Вычислять атмосферное давление;</w:t>
            </w:r>
          </w:p>
          <w:p w:rsidR="00791F5A" w:rsidRPr="009D42B1" w:rsidRDefault="00791F5A" w:rsidP="00791F5A">
            <w:pPr>
              <w:autoSpaceDE w:val="0"/>
              <w:autoSpaceDN w:val="0"/>
              <w:adjustRightInd w:val="0"/>
              <w:rPr>
                <w:rFonts w:eastAsia="SchoolBookSanPin"/>
              </w:rPr>
            </w:pPr>
            <w:r w:rsidRPr="009D42B1">
              <w:rPr>
                <w:rFonts w:eastAsia="SchoolBookSanPin"/>
              </w:rPr>
              <w:t>—объяснять измерение атмосферного</w:t>
            </w:r>
            <w:r w:rsidR="009D42B1">
              <w:rPr>
                <w:rFonts w:eastAsia="SchoolBookSanPin"/>
              </w:rPr>
              <w:t xml:space="preserve"> </w:t>
            </w:r>
            <w:r w:rsidRPr="009D42B1">
              <w:rPr>
                <w:rFonts w:eastAsia="SchoolBookSanPin"/>
              </w:rPr>
              <w:t>давления с помощью трубки Торричелли;</w:t>
            </w:r>
          </w:p>
          <w:p w:rsidR="0049115F" w:rsidRPr="009D42B1" w:rsidRDefault="00791F5A" w:rsidP="009D42B1">
            <w:pPr>
              <w:autoSpaceDE w:val="0"/>
              <w:autoSpaceDN w:val="0"/>
              <w:adjustRightInd w:val="0"/>
              <w:rPr>
                <w:rFonts w:eastAsia="SchoolBookSanPin"/>
              </w:rPr>
            </w:pPr>
            <w:r w:rsidRPr="009D42B1">
              <w:rPr>
                <w:rFonts w:eastAsia="SchoolBookSanPin"/>
              </w:rPr>
              <w:t>—наблюдать опыты по измерению атмосферного давления и делать выводы</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sidRPr="0081207D">
              <w:rPr>
                <w:color w:val="191919"/>
              </w:rPr>
              <w:t xml:space="preserve">Барометр-анероид. Атмосферное </w:t>
            </w:r>
            <w:r w:rsidRPr="0081207D">
              <w:rPr>
                <w:color w:val="191919"/>
              </w:rPr>
              <w:lastRenderedPageBreak/>
              <w:t>давление на различных высотах.</w:t>
            </w:r>
          </w:p>
        </w:tc>
        <w:tc>
          <w:tcPr>
            <w:tcW w:w="851" w:type="dxa"/>
          </w:tcPr>
          <w:p w:rsidR="0049115F" w:rsidRPr="0081207D" w:rsidRDefault="0049115F" w:rsidP="009B7DC7">
            <w:pPr>
              <w:jc w:val="center"/>
              <w:rPr>
                <w:color w:val="191919"/>
              </w:rPr>
            </w:pPr>
            <w:r>
              <w:rPr>
                <w:color w:val="191919"/>
              </w:rPr>
              <w:lastRenderedPageBreak/>
              <w:t>1</w:t>
            </w:r>
          </w:p>
        </w:tc>
        <w:tc>
          <w:tcPr>
            <w:tcW w:w="5386" w:type="dxa"/>
          </w:tcPr>
          <w:p w:rsidR="00791F5A" w:rsidRPr="009D42B1" w:rsidRDefault="00791F5A" w:rsidP="00791F5A">
            <w:pPr>
              <w:autoSpaceDE w:val="0"/>
              <w:autoSpaceDN w:val="0"/>
              <w:adjustRightInd w:val="0"/>
              <w:rPr>
                <w:rFonts w:eastAsia="SchoolBookSanPin"/>
              </w:rPr>
            </w:pPr>
            <w:r w:rsidRPr="009D42B1">
              <w:rPr>
                <w:rFonts w:eastAsia="SchoolBookSanPin"/>
              </w:rPr>
              <w:t>—Измерять атмосферное давление с помощью барометра-анероида;</w:t>
            </w:r>
          </w:p>
          <w:p w:rsidR="00791F5A" w:rsidRPr="009D42B1" w:rsidRDefault="00791F5A" w:rsidP="00791F5A">
            <w:pPr>
              <w:autoSpaceDE w:val="0"/>
              <w:autoSpaceDN w:val="0"/>
              <w:adjustRightInd w:val="0"/>
              <w:rPr>
                <w:rFonts w:eastAsia="SchoolBookSanPin"/>
              </w:rPr>
            </w:pPr>
            <w:r w:rsidRPr="009D42B1">
              <w:rPr>
                <w:rFonts w:eastAsia="SchoolBookSanPin"/>
              </w:rPr>
              <w:lastRenderedPageBreak/>
              <w:t>—объяснять изменение атмосферного</w:t>
            </w:r>
            <w:r w:rsidR="00FD39BD">
              <w:rPr>
                <w:rFonts w:eastAsia="SchoolBookSanPin"/>
              </w:rPr>
              <w:t xml:space="preserve"> </w:t>
            </w:r>
            <w:r w:rsidRPr="009D42B1">
              <w:rPr>
                <w:rFonts w:eastAsia="SchoolBookSanPin"/>
              </w:rPr>
              <w:t>давления по мере увеличения высоты</w:t>
            </w:r>
            <w:r w:rsidR="00FD39BD">
              <w:rPr>
                <w:rFonts w:eastAsia="SchoolBookSanPin"/>
              </w:rPr>
              <w:t xml:space="preserve"> </w:t>
            </w:r>
            <w:r w:rsidRPr="009D42B1">
              <w:rPr>
                <w:rFonts w:eastAsia="SchoolBookSanPin"/>
              </w:rPr>
              <w:t>над уровнем моря;</w:t>
            </w:r>
          </w:p>
          <w:p w:rsidR="0049115F" w:rsidRPr="00FD39BD" w:rsidRDefault="00791F5A" w:rsidP="00FD39BD">
            <w:pPr>
              <w:autoSpaceDE w:val="0"/>
              <w:autoSpaceDN w:val="0"/>
              <w:adjustRightInd w:val="0"/>
              <w:rPr>
                <w:rFonts w:eastAsia="SchoolBookSanPin"/>
              </w:rPr>
            </w:pPr>
            <w:r w:rsidRPr="009D42B1">
              <w:rPr>
                <w:rFonts w:eastAsia="SchoolBookSanPin"/>
              </w:rPr>
              <w:t>—применять знания из курса географии, биологии</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sidRPr="0081207D">
              <w:rPr>
                <w:color w:val="191919"/>
              </w:rPr>
              <w:t>Манометры.</w:t>
            </w:r>
          </w:p>
        </w:tc>
        <w:tc>
          <w:tcPr>
            <w:tcW w:w="851" w:type="dxa"/>
          </w:tcPr>
          <w:p w:rsidR="0049115F" w:rsidRPr="0081207D" w:rsidRDefault="0049115F" w:rsidP="009B7DC7">
            <w:pPr>
              <w:jc w:val="center"/>
              <w:rPr>
                <w:color w:val="191919"/>
              </w:rPr>
            </w:pPr>
            <w:r>
              <w:rPr>
                <w:color w:val="191919"/>
              </w:rPr>
              <w:t>1</w:t>
            </w:r>
          </w:p>
        </w:tc>
        <w:tc>
          <w:tcPr>
            <w:tcW w:w="5386" w:type="dxa"/>
          </w:tcPr>
          <w:p w:rsidR="0049115F" w:rsidRPr="009D42B1" w:rsidRDefault="00791F5A" w:rsidP="00FD39BD">
            <w:pPr>
              <w:autoSpaceDE w:val="0"/>
              <w:autoSpaceDN w:val="0"/>
              <w:adjustRightInd w:val="0"/>
              <w:rPr>
                <w:rFonts w:eastAsia="SchoolBookSanPin"/>
              </w:rPr>
            </w:pPr>
            <w:r w:rsidRPr="009D42B1">
              <w:rPr>
                <w:rFonts w:eastAsia="SchoolBookSanPin"/>
              </w:rPr>
              <w:t>—Измерять давление с помощью манометра;</w:t>
            </w:r>
          </w:p>
          <w:p w:rsidR="00791F5A" w:rsidRPr="009D42B1" w:rsidRDefault="00791F5A" w:rsidP="00791F5A">
            <w:pPr>
              <w:autoSpaceDE w:val="0"/>
              <w:autoSpaceDN w:val="0"/>
              <w:adjustRightInd w:val="0"/>
              <w:rPr>
                <w:rFonts w:eastAsia="SchoolBookSanPin"/>
              </w:rPr>
            </w:pPr>
            <w:r w:rsidRPr="009D42B1">
              <w:rPr>
                <w:rFonts w:eastAsia="SchoolBookSanPin"/>
              </w:rPr>
              <w:t>—различать манометры по целям использования;</w:t>
            </w:r>
          </w:p>
          <w:p w:rsidR="00791F5A" w:rsidRPr="00FD39BD" w:rsidRDefault="00791F5A" w:rsidP="00FD39BD">
            <w:pPr>
              <w:autoSpaceDE w:val="0"/>
              <w:autoSpaceDN w:val="0"/>
              <w:adjustRightInd w:val="0"/>
              <w:rPr>
                <w:rFonts w:eastAsia="SchoolBookSanPin"/>
              </w:rPr>
            </w:pPr>
            <w:r w:rsidRPr="009D42B1">
              <w:rPr>
                <w:rFonts w:eastAsia="SchoolBookSanPin"/>
              </w:rPr>
              <w:t>—устанавливать зависимость изменения уровня жидкости в коленах манометра и давлением</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sidRPr="0081207D">
              <w:rPr>
                <w:color w:val="191919"/>
              </w:rPr>
              <w:t>Поршневой жидкостный насос. Гидравлический пресс.</w:t>
            </w:r>
          </w:p>
        </w:tc>
        <w:tc>
          <w:tcPr>
            <w:tcW w:w="851" w:type="dxa"/>
          </w:tcPr>
          <w:p w:rsidR="0049115F" w:rsidRPr="0081207D" w:rsidRDefault="0049115F" w:rsidP="009B7DC7">
            <w:pPr>
              <w:jc w:val="center"/>
              <w:rPr>
                <w:color w:val="191919"/>
              </w:rPr>
            </w:pPr>
            <w:r>
              <w:rPr>
                <w:color w:val="191919"/>
              </w:rPr>
              <w:t>1</w:t>
            </w:r>
          </w:p>
        </w:tc>
        <w:tc>
          <w:tcPr>
            <w:tcW w:w="5386" w:type="dxa"/>
          </w:tcPr>
          <w:p w:rsidR="002E7A7C" w:rsidRPr="009D42B1" w:rsidRDefault="002E7A7C" w:rsidP="002E7A7C">
            <w:pPr>
              <w:autoSpaceDE w:val="0"/>
              <w:autoSpaceDN w:val="0"/>
              <w:adjustRightInd w:val="0"/>
              <w:rPr>
                <w:rFonts w:eastAsia="SchoolBookSanPin"/>
              </w:rPr>
            </w:pPr>
            <w:r w:rsidRPr="009D42B1">
              <w:rPr>
                <w:rFonts w:eastAsia="SchoolBookSanPin"/>
              </w:rPr>
              <w:t>—Приводить примеры применения</w:t>
            </w:r>
            <w:r w:rsidR="008F0978">
              <w:rPr>
                <w:rFonts w:eastAsia="SchoolBookSanPin"/>
              </w:rPr>
              <w:t xml:space="preserve"> </w:t>
            </w:r>
            <w:r w:rsidRPr="009D42B1">
              <w:rPr>
                <w:rFonts w:eastAsia="SchoolBookSanPin"/>
              </w:rPr>
              <w:t>поршневого жидкостного насоса и гидравлического пресса;</w:t>
            </w:r>
          </w:p>
          <w:p w:rsidR="002E7A7C" w:rsidRPr="009D42B1" w:rsidRDefault="002E7A7C" w:rsidP="002E7A7C">
            <w:pPr>
              <w:autoSpaceDE w:val="0"/>
              <w:autoSpaceDN w:val="0"/>
              <w:adjustRightInd w:val="0"/>
              <w:rPr>
                <w:rFonts w:eastAsia="SchoolBookSanPin"/>
              </w:rPr>
            </w:pPr>
            <w:r w:rsidRPr="009D42B1">
              <w:rPr>
                <w:rFonts w:eastAsia="SchoolBookSanPin"/>
              </w:rPr>
              <w:t>—работать с текстом учебника;</w:t>
            </w:r>
          </w:p>
          <w:p w:rsidR="0049115F" w:rsidRPr="008F0978" w:rsidRDefault="002E7A7C" w:rsidP="008F0978">
            <w:pPr>
              <w:autoSpaceDE w:val="0"/>
              <w:autoSpaceDN w:val="0"/>
              <w:adjustRightInd w:val="0"/>
              <w:rPr>
                <w:rFonts w:eastAsia="SchoolBookSanPin"/>
              </w:rPr>
            </w:pPr>
            <w:r w:rsidRPr="009D42B1">
              <w:rPr>
                <w:rFonts w:eastAsia="SchoolBookSanPin"/>
              </w:rPr>
              <w:t>—анализировать принцип действия</w:t>
            </w:r>
            <w:r w:rsidR="008F0978">
              <w:rPr>
                <w:rFonts w:eastAsia="SchoolBookSanPin"/>
              </w:rPr>
              <w:t xml:space="preserve"> </w:t>
            </w:r>
            <w:r w:rsidRPr="009D42B1">
              <w:rPr>
                <w:rFonts w:eastAsia="SchoolBookSanPin"/>
              </w:rPr>
              <w:t>указанных устройств</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sidRPr="0081207D">
              <w:rPr>
                <w:color w:val="191919"/>
              </w:rPr>
              <w:t>Действие жидкости и газа на погружённое в них тело.</w:t>
            </w:r>
          </w:p>
        </w:tc>
        <w:tc>
          <w:tcPr>
            <w:tcW w:w="851" w:type="dxa"/>
          </w:tcPr>
          <w:p w:rsidR="0049115F" w:rsidRPr="0081207D" w:rsidRDefault="0049115F" w:rsidP="009B7DC7">
            <w:pPr>
              <w:jc w:val="center"/>
              <w:rPr>
                <w:color w:val="191919"/>
              </w:rPr>
            </w:pPr>
            <w:r>
              <w:rPr>
                <w:color w:val="191919"/>
              </w:rPr>
              <w:t>1</w:t>
            </w:r>
          </w:p>
        </w:tc>
        <w:tc>
          <w:tcPr>
            <w:tcW w:w="5386" w:type="dxa"/>
          </w:tcPr>
          <w:p w:rsidR="002E7A7C" w:rsidRPr="009D42B1" w:rsidRDefault="002E7A7C" w:rsidP="002E7A7C">
            <w:pPr>
              <w:autoSpaceDE w:val="0"/>
              <w:autoSpaceDN w:val="0"/>
              <w:adjustRightInd w:val="0"/>
              <w:rPr>
                <w:rFonts w:eastAsia="SchoolBookSanPin"/>
              </w:rPr>
            </w:pPr>
            <w:r w:rsidRPr="009D42B1">
              <w:rPr>
                <w:rFonts w:eastAsia="SchoolBookSanPin"/>
              </w:rPr>
              <w:t>—Доказывать, основываясь на законе</w:t>
            </w:r>
            <w:r w:rsidR="00FD39BD">
              <w:rPr>
                <w:rFonts w:eastAsia="SchoolBookSanPin"/>
              </w:rPr>
              <w:t xml:space="preserve"> </w:t>
            </w:r>
            <w:r w:rsidRPr="009D42B1">
              <w:rPr>
                <w:rFonts w:eastAsia="SchoolBookSanPin"/>
              </w:rPr>
              <w:t>Паскаля, существование выталкивающей силы, действующей на тело;</w:t>
            </w:r>
          </w:p>
          <w:p w:rsidR="00FD39BD" w:rsidRDefault="002E7A7C" w:rsidP="002E7A7C">
            <w:pPr>
              <w:autoSpaceDE w:val="0"/>
              <w:autoSpaceDN w:val="0"/>
              <w:adjustRightInd w:val="0"/>
              <w:rPr>
                <w:rFonts w:eastAsia="SchoolBookSanPin"/>
              </w:rPr>
            </w:pPr>
            <w:r w:rsidRPr="009D42B1">
              <w:rPr>
                <w:rFonts w:eastAsia="SchoolBookSanPin"/>
              </w:rPr>
              <w:t>—приводить примеры, подтверждающие существование выталкивающей</w:t>
            </w:r>
            <w:r w:rsidR="00FD39BD">
              <w:rPr>
                <w:rFonts w:eastAsia="SchoolBookSanPin"/>
              </w:rPr>
              <w:t xml:space="preserve"> </w:t>
            </w:r>
            <w:r w:rsidRPr="009D42B1">
              <w:rPr>
                <w:rFonts w:eastAsia="SchoolBookSanPin"/>
              </w:rPr>
              <w:t>силы</w:t>
            </w:r>
            <w:r w:rsidR="00FD39BD">
              <w:rPr>
                <w:rFonts w:eastAsia="SchoolBookSanPin"/>
              </w:rPr>
              <w:t>;</w:t>
            </w:r>
          </w:p>
          <w:p w:rsidR="0049115F" w:rsidRPr="00FD39BD" w:rsidRDefault="002E7A7C" w:rsidP="00FD39BD">
            <w:pPr>
              <w:autoSpaceDE w:val="0"/>
              <w:autoSpaceDN w:val="0"/>
              <w:adjustRightInd w:val="0"/>
              <w:rPr>
                <w:rFonts w:eastAsia="SchoolBookSanPin"/>
              </w:rPr>
            </w:pPr>
            <w:r w:rsidRPr="009D42B1">
              <w:rPr>
                <w:rFonts w:eastAsia="SchoolBookSanPin"/>
              </w:rPr>
              <w:t>—применять знания о причинах возникновения выталкивающей силы на</w:t>
            </w:r>
            <w:r w:rsidR="00FD39BD">
              <w:rPr>
                <w:rFonts w:eastAsia="SchoolBookSanPin"/>
              </w:rPr>
              <w:t xml:space="preserve"> </w:t>
            </w:r>
            <w:r w:rsidRPr="009D42B1">
              <w:rPr>
                <w:rFonts w:eastAsia="SchoolBookSanPin"/>
              </w:rPr>
              <w:t>практике</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Pr>
                <w:color w:val="191919"/>
              </w:rPr>
              <w:t>Закон Архимеда</w:t>
            </w:r>
            <w:r w:rsidRPr="0081207D">
              <w:rPr>
                <w:color w:val="191919"/>
              </w:rPr>
              <w:t>.</w:t>
            </w:r>
          </w:p>
        </w:tc>
        <w:tc>
          <w:tcPr>
            <w:tcW w:w="851" w:type="dxa"/>
          </w:tcPr>
          <w:p w:rsidR="0049115F" w:rsidRPr="0081207D" w:rsidRDefault="0049115F" w:rsidP="009B7DC7">
            <w:pPr>
              <w:jc w:val="center"/>
              <w:rPr>
                <w:color w:val="191919"/>
              </w:rPr>
            </w:pPr>
            <w:r>
              <w:rPr>
                <w:color w:val="191919"/>
              </w:rPr>
              <w:t>1</w:t>
            </w:r>
          </w:p>
        </w:tc>
        <w:tc>
          <w:tcPr>
            <w:tcW w:w="5386" w:type="dxa"/>
          </w:tcPr>
          <w:p w:rsidR="002E7A7C" w:rsidRPr="009D42B1" w:rsidRDefault="002E7A7C" w:rsidP="002E7A7C">
            <w:pPr>
              <w:autoSpaceDE w:val="0"/>
              <w:autoSpaceDN w:val="0"/>
              <w:adjustRightInd w:val="0"/>
              <w:rPr>
                <w:rFonts w:eastAsia="SchoolBookSanPin"/>
              </w:rPr>
            </w:pPr>
            <w:r w:rsidRPr="009D42B1">
              <w:rPr>
                <w:rFonts w:eastAsia="SchoolBookSanPin"/>
              </w:rPr>
              <w:t>—Выводить формулу для определения</w:t>
            </w:r>
            <w:r w:rsidR="00FD39BD">
              <w:rPr>
                <w:rFonts w:eastAsia="SchoolBookSanPin"/>
              </w:rPr>
              <w:t xml:space="preserve"> </w:t>
            </w:r>
            <w:r w:rsidRPr="009D42B1">
              <w:rPr>
                <w:rFonts w:eastAsia="SchoolBookSanPin"/>
              </w:rPr>
              <w:t>выталкивающей силы;</w:t>
            </w:r>
          </w:p>
          <w:p w:rsidR="002E7A7C" w:rsidRPr="009D42B1" w:rsidRDefault="002E7A7C" w:rsidP="002E7A7C">
            <w:pPr>
              <w:autoSpaceDE w:val="0"/>
              <w:autoSpaceDN w:val="0"/>
              <w:adjustRightInd w:val="0"/>
              <w:rPr>
                <w:rFonts w:eastAsia="SchoolBookSanPin"/>
              </w:rPr>
            </w:pPr>
            <w:r w:rsidRPr="009D42B1">
              <w:rPr>
                <w:rFonts w:eastAsia="SchoolBookSanPin"/>
              </w:rPr>
              <w:t>—рассчитывать силу Архимеда;</w:t>
            </w:r>
          </w:p>
          <w:p w:rsidR="0049115F" w:rsidRPr="009D42B1" w:rsidRDefault="002E7A7C" w:rsidP="008F0978">
            <w:pPr>
              <w:autoSpaceDE w:val="0"/>
              <w:autoSpaceDN w:val="0"/>
              <w:adjustRightInd w:val="0"/>
              <w:rPr>
                <w:rFonts w:eastAsia="SchoolBookSanPin"/>
              </w:rPr>
            </w:pPr>
            <w:r w:rsidRPr="009D42B1">
              <w:rPr>
                <w:rFonts w:eastAsia="SchoolBookSanPin"/>
              </w:rPr>
              <w:t>—указывать причины, от которых</w:t>
            </w:r>
            <w:r w:rsidR="008F0978">
              <w:rPr>
                <w:rFonts w:eastAsia="SchoolBookSanPin"/>
              </w:rPr>
              <w:t xml:space="preserve"> </w:t>
            </w:r>
            <w:r w:rsidRPr="009D42B1">
              <w:rPr>
                <w:rFonts w:eastAsia="SchoolBookSanPin"/>
              </w:rPr>
              <w:t>зависит сила Архимеда;</w:t>
            </w:r>
          </w:p>
          <w:p w:rsidR="002E7A7C" w:rsidRPr="009D42B1" w:rsidRDefault="002E7A7C" w:rsidP="002E7A7C">
            <w:pPr>
              <w:autoSpaceDE w:val="0"/>
              <w:autoSpaceDN w:val="0"/>
              <w:adjustRightInd w:val="0"/>
              <w:rPr>
                <w:rFonts w:eastAsia="SchoolBookSanPin"/>
              </w:rPr>
            </w:pPr>
            <w:r w:rsidRPr="009D42B1">
              <w:rPr>
                <w:rFonts w:eastAsia="SchoolBookSanPin"/>
              </w:rPr>
              <w:t>—работать с текстом учебника, анализировать формулы, обобщать и делать</w:t>
            </w:r>
            <w:r w:rsidR="00FD39BD">
              <w:rPr>
                <w:rFonts w:eastAsia="SchoolBookSanPin"/>
              </w:rPr>
              <w:t xml:space="preserve"> </w:t>
            </w:r>
            <w:r w:rsidRPr="009D42B1">
              <w:rPr>
                <w:rFonts w:eastAsia="SchoolBookSanPin"/>
              </w:rPr>
              <w:t>выводы;</w:t>
            </w:r>
          </w:p>
          <w:p w:rsidR="002E7A7C" w:rsidRPr="008F0978" w:rsidRDefault="002E7A7C" w:rsidP="008F0978">
            <w:pPr>
              <w:autoSpaceDE w:val="0"/>
              <w:autoSpaceDN w:val="0"/>
              <w:adjustRightInd w:val="0"/>
              <w:rPr>
                <w:rFonts w:eastAsia="SchoolBookSanPin"/>
              </w:rPr>
            </w:pPr>
            <w:r w:rsidRPr="009D42B1">
              <w:rPr>
                <w:rFonts w:eastAsia="SchoolBookSanPin"/>
              </w:rPr>
              <w:t>—анализировать опыты с ведерком</w:t>
            </w:r>
            <w:r w:rsidR="008F0978">
              <w:rPr>
                <w:rFonts w:eastAsia="SchoolBookSanPin"/>
              </w:rPr>
              <w:t xml:space="preserve"> </w:t>
            </w:r>
            <w:r w:rsidRPr="009D42B1">
              <w:rPr>
                <w:rFonts w:eastAsia="SchoolBookSanPin"/>
              </w:rPr>
              <w:t>Архимеда</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color w:val="191919"/>
              </w:rPr>
            </w:pPr>
            <w:r w:rsidRPr="0081207D">
              <w:rPr>
                <w:b/>
                <w:color w:val="191919"/>
              </w:rPr>
              <w:t>ИТБ.</w:t>
            </w:r>
            <w:r w:rsidRPr="0081207D">
              <w:rPr>
                <w:color w:val="191919"/>
              </w:rPr>
              <w:t xml:space="preserve"> </w:t>
            </w:r>
            <w:r w:rsidRPr="0081207D">
              <w:rPr>
                <w:color w:val="191919"/>
                <w:u w:val="single"/>
              </w:rPr>
              <w:t xml:space="preserve">Лабораторная работа № </w:t>
            </w:r>
            <w:r>
              <w:rPr>
                <w:color w:val="191919"/>
                <w:u w:val="single"/>
              </w:rPr>
              <w:t>8</w:t>
            </w:r>
            <w:r w:rsidRPr="0081207D">
              <w:rPr>
                <w:color w:val="191919"/>
              </w:rPr>
              <w:t xml:space="preserve"> «</w:t>
            </w:r>
            <w:r>
              <w:rPr>
                <w:color w:val="191919"/>
              </w:rPr>
              <w:t xml:space="preserve">Определение </w:t>
            </w:r>
            <w:r w:rsidRPr="0081207D">
              <w:rPr>
                <w:color w:val="191919"/>
              </w:rPr>
              <w:t xml:space="preserve"> выталкивающей силы, действующей на погружённое в жидкость тело».</w:t>
            </w:r>
          </w:p>
        </w:tc>
        <w:tc>
          <w:tcPr>
            <w:tcW w:w="851" w:type="dxa"/>
          </w:tcPr>
          <w:p w:rsidR="0049115F" w:rsidRPr="0081207D" w:rsidRDefault="0049115F" w:rsidP="009B7DC7">
            <w:pPr>
              <w:jc w:val="center"/>
              <w:rPr>
                <w:color w:val="191919"/>
              </w:rPr>
            </w:pPr>
            <w:r>
              <w:rPr>
                <w:color w:val="191919"/>
              </w:rPr>
              <w:t>1</w:t>
            </w:r>
          </w:p>
        </w:tc>
        <w:tc>
          <w:tcPr>
            <w:tcW w:w="5386" w:type="dxa"/>
          </w:tcPr>
          <w:p w:rsidR="002E7A7C" w:rsidRPr="009D42B1" w:rsidRDefault="002E7A7C" w:rsidP="002E7A7C">
            <w:pPr>
              <w:autoSpaceDE w:val="0"/>
              <w:autoSpaceDN w:val="0"/>
              <w:adjustRightInd w:val="0"/>
              <w:rPr>
                <w:rFonts w:eastAsia="SchoolBookSanPin"/>
              </w:rPr>
            </w:pPr>
            <w:r w:rsidRPr="009D42B1">
              <w:rPr>
                <w:rFonts w:eastAsia="SchoolBookSanPin"/>
              </w:rPr>
              <w:t>—Опытным путем обнаруживать выталкивающее действие жидкости на погруженное в нее тело;</w:t>
            </w:r>
          </w:p>
          <w:p w:rsidR="002E7A7C" w:rsidRPr="009D42B1" w:rsidRDefault="002E7A7C" w:rsidP="002E7A7C">
            <w:pPr>
              <w:autoSpaceDE w:val="0"/>
              <w:autoSpaceDN w:val="0"/>
              <w:adjustRightInd w:val="0"/>
              <w:rPr>
                <w:rFonts w:eastAsia="SchoolBookSanPin"/>
              </w:rPr>
            </w:pPr>
            <w:r w:rsidRPr="009D42B1">
              <w:rPr>
                <w:rFonts w:eastAsia="SchoolBookSanPin"/>
              </w:rPr>
              <w:t>—рассчитывать выталкивающую силу</w:t>
            </w:r>
            <w:r w:rsidR="008F0978">
              <w:rPr>
                <w:rFonts w:eastAsia="SchoolBookSanPin"/>
              </w:rPr>
              <w:t xml:space="preserve"> </w:t>
            </w:r>
            <w:r w:rsidRPr="009D42B1">
              <w:rPr>
                <w:rFonts w:eastAsia="SchoolBookSanPin"/>
              </w:rPr>
              <w:t>по данным эксперимента;</w:t>
            </w:r>
          </w:p>
          <w:p w:rsidR="0049115F" w:rsidRPr="009D42B1" w:rsidRDefault="002E7A7C" w:rsidP="002E7A7C">
            <w:r w:rsidRPr="009D42B1">
              <w:rPr>
                <w:rFonts w:eastAsia="SchoolBookSanPin"/>
              </w:rPr>
              <w:t>—работать в группе</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b/>
                <w:color w:val="191919"/>
              </w:rPr>
            </w:pPr>
            <w:r w:rsidRPr="0081207D">
              <w:rPr>
                <w:color w:val="191919"/>
              </w:rPr>
              <w:t>Плавание тел.</w:t>
            </w:r>
          </w:p>
        </w:tc>
        <w:tc>
          <w:tcPr>
            <w:tcW w:w="851" w:type="dxa"/>
          </w:tcPr>
          <w:p w:rsidR="0049115F" w:rsidRPr="00E76EBA" w:rsidRDefault="0049115F" w:rsidP="009B7DC7">
            <w:pPr>
              <w:jc w:val="center"/>
              <w:rPr>
                <w:b/>
                <w:color w:val="191919"/>
              </w:rPr>
            </w:pPr>
            <w:r w:rsidRPr="0081207D">
              <w:rPr>
                <w:color w:val="191919"/>
              </w:rPr>
              <w:t>1</w:t>
            </w:r>
          </w:p>
        </w:tc>
        <w:tc>
          <w:tcPr>
            <w:tcW w:w="5386" w:type="dxa"/>
          </w:tcPr>
          <w:p w:rsidR="002E7A7C" w:rsidRPr="009D42B1" w:rsidRDefault="002E7A7C" w:rsidP="002E7A7C">
            <w:pPr>
              <w:autoSpaceDE w:val="0"/>
              <w:autoSpaceDN w:val="0"/>
              <w:adjustRightInd w:val="0"/>
              <w:rPr>
                <w:rFonts w:eastAsia="SchoolBookSanPin"/>
              </w:rPr>
            </w:pPr>
            <w:r w:rsidRPr="009D42B1">
              <w:rPr>
                <w:rFonts w:eastAsia="SchoolBookSanPin"/>
              </w:rPr>
              <w:t>—Объяснять причины плавания</w:t>
            </w:r>
            <w:r w:rsidR="005C548E">
              <w:rPr>
                <w:rFonts w:eastAsia="SchoolBookSanPin"/>
              </w:rPr>
              <w:t xml:space="preserve"> </w:t>
            </w:r>
            <w:r w:rsidRPr="009D42B1">
              <w:rPr>
                <w:rFonts w:eastAsia="SchoolBookSanPin"/>
              </w:rPr>
              <w:t>тел;</w:t>
            </w:r>
          </w:p>
          <w:p w:rsidR="002E7A7C" w:rsidRPr="009D42B1" w:rsidRDefault="002E7A7C" w:rsidP="002E7A7C">
            <w:pPr>
              <w:autoSpaceDE w:val="0"/>
              <w:autoSpaceDN w:val="0"/>
              <w:adjustRightInd w:val="0"/>
              <w:rPr>
                <w:rFonts w:eastAsia="SchoolBookSanPin"/>
              </w:rPr>
            </w:pPr>
            <w:r w:rsidRPr="009D42B1">
              <w:rPr>
                <w:rFonts w:eastAsia="SchoolBookSanPin"/>
              </w:rPr>
              <w:t>—приводить примеры плавания различных тел и живых организмов;</w:t>
            </w:r>
          </w:p>
          <w:p w:rsidR="002E7A7C" w:rsidRPr="009D42B1" w:rsidRDefault="002E7A7C" w:rsidP="002E7A7C">
            <w:pPr>
              <w:autoSpaceDE w:val="0"/>
              <w:autoSpaceDN w:val="0"/>
              <w:adjustRightInd w:val="0"/>
              <w:rPr>
                <w:rFonts w:eastAsia="SchoolBookSanPin"/>
              </w:rPr>
            </w:pPr>
            <w:r w:rsidRPr="009D42B1">
              <w:rPr>
                <w:rFonts w:eastAsia="SchoolBookSanPin"/>
              </w:rPr>
              <w:t>—конструировать прибор для демонстрации гидростатического давления;</w:t>
            </w:r>
          </w:p>
          <w:p w:rsidR="0049115F" w:rsidRPr="00FD39BD" w:rsidRDefault="002E7A7C" w:rsidP="00FD39BD">
            <w:pPr>
              <w:autoSpaceDE w:val="0"/>
              <w:autoSpaceDN w:val="0"/>
              <w:adjustRightInd w:val="0"/>
              <w:rPr>
                <w:rFonts w:eastAsia="SchoolBookSanPin"/>
              </w:rPr>
            </w:pPr>
            <w:r w:rsidRPr="009D42B1">
              <w:rPr>
                <w:rFonts w:eastAsia="SchoolBookSanPin"/>
              </w:rPr>
              <w:t>—применять знания из курса биологии, географии, природоведения при</w:t>
            </w:r>
            <w:r w:rsidR="00FD39BD">
              <w:rPr>
                <w:rFonts w:eastAsia="SchoolBookSanPin"/>
              </w:rPr>
              <w:t xml:space="preserve"> </w:t>
            </w:r>
            <w:r w:rsidRPr="009D42B1">
              <w:rPr>
                <w:rFonts w:eastAsia="SchoolBookSanPin"/>
              </w:rPr>
              <w:t>объяснении плавания тел</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E76EBA" w:rsidRDefault="0049115F" w:rsidP="009B7DC7">
            <w:pPr>
              <w:rPr>
                <w:color w:val="191919"/>
              </w:rPr>
            </w:pPr>
            <w:r>
              <w:rPr>
                <w:color w:val="191919"/>
              </w:rPr>
              <w:t>Решение задач</w:t>
            </w:r>
            <w:r w:rsidR="00483AA6">
              <w:rPr>
                <w:color w:val="191919"/>
              </w:rPr>
              <w:t xml:space="preserve"> по темам «Архимедова сила» «Условия плавания тел».</w:t>
            </w:r>
          </w:p>
        </w:tc>
        <w:tc>
          <w:tcPr>
            <w:tcW w:w="851" w:type="dxa"/>
          </w:tcPr>
          <w:p w:rsidR="0049115F" w:rsidRPr="00E76EBA" w:rsidRDefault="0049115F" w:rsidP="009B7DC7">
            <w:pPr>
              <w:jc w:val="center"/>
              <w:rPr>
                <w:b/>
                <w:color w:val="191919"/>
              </w:rPr>
            </w:pPr>
            <w:r w:rsidRPr="0081207D">
              <w:rPr>
                <w:color w:val="191919"/>
              </w:rPr>
              <w:t>1</w:t>
            </w:r>
          </w:p>
        </w:tc>
        <w:tc>
          <w:tcPr>
            <w:tcW w:w="5386" w:type="dxa"/>
          </w:tcPr>
          <w:p w:rsidR="002E7A7C" w:rsidRPr="009D42B1" w:rsidRDefault="002E7A7C" w:rsidP="002E7A7C">
            <w:pPr>
              <w:autoSpaceDE w:val="0"/>
              <w:autoSpaceDN w:val="0"/>
              <w:adjustRightInd w:val="0"/>
              <w:rPr>
                <w:rFonts w:eastAsia="SchoolBookSanPin"/>
              </w:rPr>
            </w:pPr>
            <w:r w:rsidRPr="009D42B1">
              <w:rPr>
                <w:rFonts w:eastAsia="SchoolBookSanPin"/>
              </w:rPr>
              <w:t>—Рассчитывать силу Архимеда;</w:t>
            </w:r>
          </w:p>
          <w:p w:rsidR="0049115F" w:rsidRPr="00FD39BD" w:rsidRDefault="002E7A7C" w:rsidP="00FD39BD">
            <w:pPr>
              <w:autoSpaceDE w:val="0"/>
              <w:autoSpaceDN w:val="0"/>
              <w:adjustRightInd w:val="0"/>
              <w:rPr>
                <w:rFonts w:eastAsia="SchoolBookSanPin"/>
              </w:rPr>
            </w:pPr>
            <w:r w:rsidRPr="009D42B1">
              <w:rPr>
                <w:rFonts w:eastAsia="SchoolBookSanPin"/>
              </w:rPr>
              <w:t>—анализировать результаты, полученные при решении задач</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b/>
                <w:color w:val="191919"/>
              </w:rPr>
            </w:pPr>
            <w:r w:rsidRPr="0081207D">
              <w:rPr>
                <w:b/>
                <w:color w:val="191919"/>
              </w:rPr>
              <w:t>ИТБ.</w:t>
            </w:r>
            <w:r w:rsidRPr="0081207D">
              <w:rPr>
                <w:color w:val="191919"/>
              </w:rPr>
              <w:t xml:space="preserve"> </w:t>
            </w:r>
            <w:r w:rsidRPr="0081207D">
              <w:rPr>
                <w:color w:val="191919"/>
                <w:u w:val="single"/>
              </w:rPr>
              <w:t xml:space="preserve">Лабораторная работа № </w:t>
            </w:r>
            <w:r>
              <w:rPr>
                <w:color w:val="191919"/>
                <w:u w:val="single"/>
              </w:rPr>
              <w:t>9</w:t>
            </w:r>
            <w:r w:rsidRPr="0081207D">
              <w:rPr>
                <w:color w:val="191919"/>
              </w:rPr>
              <w:t xml:space="preserve"> «Выяснение условий плавания тела в </w:t>
            </w:r>
            <w:r w:rsidRPr="0081207D">
              <w:rPr>
                <w:color w:val="191919"/>
              </w:rPr>
              <w:lastRenderedPageBreak/>
              <w:t>жидкости».</w:t>
            </w:r>
          </w:p>
        </w:tc>
        <w:tc>
          <w:tcPr>
            <w:tcW w:w="851" w:type="dxa"/>
          </w:tcPr>
          <w:p w:rsidR="0049115F" w:rsidRPr="00E76EBA" w:rsidRDefault="0049115F" w:rsidP="009B7DC7">
            <w:pPr>
              <w:jc w:val="center"/>
              <w:rPr>
                <w:b/>
                <w:color w:val="191919"/>
              </w:rPr>
            </w:pPr>
            <w:r w:rsidRPr="0081207D">
              <w:rPr>
                <w:color w:val="191919"/>
              </w:rPr>
              <w:lastRenderedPageBreak/>
              <w:t>1</w:t>
            </w:r>
          </w:p>
        </w:tc>
        <w:tc>
          <w:tcPr>
            <w:tcW w:w="5386" w:type="dxa"/>
          </w:tcPr>
          <w:p w:rsidR="002E7A7C" w:rsidRPr="009D42B1" w:rsidRDefault="002E7A7C" w:rsidP="002E7A7C">
            <w:pPr>
              <w:autoSpaceDE w:val="0"/>
              <w:autoSpaceDN w:val="0"/>
              <w:adjustRightInd w:val="0"/>
              <w:rPr>
                <w:rFonts w:eastAsia="SchoolBookSanPin"/>
              </w:rPr>
            </w:pPr>
            <w:r w:rsidRPr="009D42B1">
              <w:rPr>
                <w:rFonts w:eastAsia="SchoolBookSanPin"/>
              </w:rPr>
              <w:t>—На опыте выяснить условия, при которых тело плавает, всплывает, тонет</w:t>
            </w:r>
            <w:r w:rsidR="00FD39BD">
              <w:rPr>
                <w:rFonts w:eastAsia="SchoolBookSanPin"/>
              </w:rPr>
              <w:t xml:space="preserve"> </w:t>
            </w:r>
            <w:r w:rsidRPr="009D42B1">
              <w:rPr>
                <w:rFonts w:eastAsia="SchoolBookSanPin"/>
              </w:rPr>
              <w:t>в жидкости;</w:t>
            </w:r>
          </w:p>
          <w:p w:rsidR="0049115F" w:rsidRPr="009D42B1" w:rsidRDefault="002E7A7C" w:rsidP="002E7A7C">
            <w:r w:rsidRPr="009D42B1">
              <w:rPr>
                <w:rFonts w:eastAsia="SchoolBookSanPin"/>
              </w:rPr>
              <w:t>—работать в группе</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b/>
                <w:color w:val="191919"/>
              </w:rPr>
            </w:pPr>
            <w:r w:rsidRPr="0081207D">
              <w:rPr>
                <w:color w:val="191919"/>
              </w:rPr>
              <w:t>Плавание судов. Воздухоплавание.</w:t>
            </w:r>
          </w:p>
        </w:tc>
        <w:tc>
          <w:tcPr>
            <w:tcW w:w="851" w:type="dxa"/>
          </w:tcPr>
          <w:p w:rsidR="0049115F" w:rsidRPr="00E76EBA" w:rsidRDefault="0049115F" w:rsidP="009B7DC7">
            <w:pPr>
              <w:jc w:val="center"/>
              <w:rPr>
                <w:b/>
                <w:color w:val="191919"/>
              </w:rPr>
            </w:pPr>
            <w:r w:rsidRPr="0081207D">
              <w:rPr>
                <w:color w:val="191919"/>
              </w:rPr>
              <w:t>1</w:t>
            </w:r>
          </w:p>
        </w:tc>
        <w:tc>
          <w:tcPr>
            <w:tcW w:w="5386" w:type="dxa"/>
          </w:tcPr>
          <w:p w:rsidR="002E7A7C" w:rsidRPr="009D42B1" w:rsidRDefault="002E7A7C" w:rsidP="002E7A7C">
            <w:pPr>
              <w:autoSpaceDE w:val="0"/>
              <w:autoSpaceDN w:val="0"/>
              <w:adjustRightInd w:val="0"/>
              <w:rPr>
                <w:rFonts w:eastAsia="SchoolBookSanPin"/>
              </w:rPr>
            </w:pPr>
            <w:r w:rsidRPr="009D42B1">
              <w:rPr>
                <w:rFonts w:eastAsia="SchoolBookSanPin"/>
              </w:rPr>
              <w:t>—Объяснять условия плавания судов;</w:t>
            </w:r>
          </w:p>
          <w:p w:rsidR="002E7A7C" w:rsidRPr="009D42B1" w:rsidRDefault="008F0978" w:rsidP="002E7A7C">
            <w:pPr>
              <w:autoSpaceDE w:val="0"/>
              <w:autoSpaceDN w:val="0"/>
              <w:adjustRightInd w:val="0"/>
              <w:rPr>
                <w:rFonts w:eastAsia="SchoolBookSanPin"/>
              </w:rPr>
            </w:pPr>
            <w:r>
              <w:rPr>
                <w:rFonts w:eastAsia="SchoolBookSanPin"/>
              </w:rPr>
              <w:t xml:space="preserve">—приводить примеры плавания и </w:t>
            </w:r>
            <w:r w:rsidR="002E7A7C" w:rsidRPr="009D42B1">
              <w:rPr>
                <w:rFonts w:eastAsia="SchoolBookSanPin"/>
              </w:rPr>
              <w:t>воздухоплавания;</w:t>
            </w:r>
          </w:p>
          <w:p w:rsidR="002E7A7C" w:rsidRPr="009D42B1" w:rsidRDefault="002E7A7C" w:rsidP="002E7A7C">
            <w:pPr>
              <w:autoSpaceDE w:val="0"/>
              <w:autoSpaceDN w:val="0"/>
              <w:adjustRightInd w:val="0"/>
              <w:rPr>
                <w:rFonts w:eastAsia="SchoolBookSanPin"/>
              </w:rPr>
            </w:pPr>
            <w:r w:rsidRPr="009D42B1">
              <w:rPr>
                <w:rFonts w:eastAsia="SchoolBookSanPin"/>
              </w:rPr>
              <w:t>—объяснять изменение осадки судна;</w:t>
            </w:r>
          </w:p>
          <w:p w:rsidR="0049115F" w:rsidRPr="00FD39BD" w:rsidRDefault="002E7A7C" w:rsidP="00FD39BD">
            <w:pPr>
              <w:autoSpaceDE w:val="0"/>
              <w:autoSpaceDN w:val="0"/>
              <w:adjustRightInd w:val="0"/>
              <w:rPr>
                <w:rFonts w:eastAsia="SchoolBookSanPin"/>
              </w:rPr>
            </w:pPr>
            <w:r w:rsidRPr="009D42B1">
              <w:rPr>
                <w:rFonts w:eastAsia="SchoolBookSanPin"/>
              </w:rPr>
              <w:t>—применять на практике знания условий плавания судов и воздухоплавания</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81207D" w:rsidRDefault="0049115F" w:rsidP="009B7DC7">
            <w:pPr>
              <w:rPr>
                <w:b/>
                <w:color w:val="191919"/>
              </w:rPr>
            </w:pPr>
            <w:r>
              <w:rPr>
                <w:color w:val="191919"/>
              </w:rPr>
              <w:t>Решение задач</w:t>
            </w:r>
            <w:r w:rsidR="00483AA6">
              <w:rPr>
                <w:color w:val="191919"/>
              </w:rPr>
              <w:t xml:space="preserve"> </w:t>
            </w:r>
            <w:r w:rsidR="00483AA6" w:rsidRPr="007C22BB">
              <w:t>«Архимедова си</w:t>
            </w:r>
            <w:r w:rsidR="00483AA6" w:rsidRPr="007C22BB">
              <w:softHyphen/>
              <w:t>ла», «Плавание тел», «Плавание судов. Воздухоплавание»</w:t>
            </w:r>
          </w:p>
        </w:tc>
        <w:tc>
          <w:tcPr>
            <w:tcW w:w="851" w:type="dxa"/>
          </w:tcPr>
          <w:p w:rsidR="0049115F" w:rsidRPr="00E76EBA" w:rsidRDefault="0049115F" w:rsidP="009B7DC7">
            <w:pPr>
              <w:jc w:val="center"/>
              <w:rPr>
                <w:b/>
                <w:color w:val="191919"/>
              </w:rPr>
            </w:pPr>
            <w:r w:rsidRPr="0081207D">
              <w:rPr>
                <w:color w:val="191919"/>
              </w:rPr>
              <w:t>1</w:t>
            </w:r>
          </w:p>
        </w:tc>
        <w:tc>
          <w:tcPr>
            <w:tcW w:w="5386" w:type="dxa"/>
          </w:tcPr>
          <w:p w:rsidR="0049115F" w:rsidRPr="00FD39BD" w:rsidRDefault="002E7A7C" w:rsidP="00FD39BD">
            <w:pPr>
              <w:autoSpaceDE w:val="0"/>
              <w:autoSpaceDN w:val="0"/>
              <w:adjustRightInd w:val="0"/>
              <w:rPr>
                <w:rFonts w:eastAsia="SchoolBookSanPin"/>
              </w:rPr>
            </w:pPr>
            <w:r w:rsidRPr="009D42B1">
              <w:rPr>
                <w:rFonts w:eastAsia="SchoolBookSanPin"/>
              </w:rPr>
              <w:t>—Применять знания из курса математики, географии при решении задач</w:t>
            </w:r>
          </w:p>
        </w:tc>
      </w:tr>
      <w:tr w:rsidR="0049115F" w:rsidRPr="00820564" w:rsidTr="00BB233D">
        <w:tc>
          <w:tcPr>
            <w:tcW w:w="1135" w:type="dxa"/>
            <w:vMerge/>
          </w:tcPr>
          <w:p w:rsidR="0049115F" w:rsidRPr="00820564" w:rsidRDefault="0049115F" w:rsidP="009B7DC7"/>
        </w:tc>
        <w:tc>
          <w:tcPr>
            <w:tcW w:w="850" w:type="dxa"/>
            <w:vMerge/>
          </w:tcPr>
          <w:p w:rsidR="0049115F" w:rsidRPr="00820564" w:rsidRDefault="0049115F" w:rsidP="009B7DC7"/>
        </w:tc>
        <w:tc>
          <w:tcPr>
            <w:tcW w:w="2410" w:type="dxa"/>
          </w:tcPr>
          <w:p w:rsidR="0049115F" w:rsidRPr="00B6287D" w:rsidRDefault="0049115F" w:rsidP="009B7DC7">
            <w:pPr>
              <w:autoSpaceDE w:val="0"/>
              <w:autoSpaceDN w:val="0"/>
              <w:adjustRightInd w:val="0"/>
              <w:rPr>
                <w:rFonts w:eastAsia="SchoolBookSanPin"/>
              </w:rPr>
            </w:pPr>
            <w:r w:rsidRPr="00B6287D">
              <w:rPr>
                <w:rFonts w:eastAsia="SchoolBookSanPin"/>
              </w:rPr>
              <w:t xml:space="preserve">Зачет по теме </w:t>
            </w:r>
            <w:r>
              <w:rPr>
                <w:rFonts w:eastAsia="SchoolBookSanPin"/>
              </w:rPr>
              <w:t>«</w:t>
            </w:r>
            <w:r w:rsidRPr="00B6287D">
              <w:rPr>
                <w:rFonts w:eastAsia="SchoolBookSanPin"/>
              </w:rPr>
              <w:t>Давление твердых тел, жидкостей и газов</w:t>
            </w:r>
            <w:r>
              <w:rPr>
                <w:rFonts w:eastAsia="SchoolBookSanPin"/>
              </w:rPr>
              <w:t>»</w:t>
            </w:r>
          </w:p>
        </w:tc>
        <w:tc>
          <w:tcPr>
            <w:tcW w:w="851" w:type="dxa"/>
          </w:tcPr>
          <w:p w:rsidR="0049115F" w:rsidRPr="0081207D" w:rsidRDefault="0049115F" w:rsidP="009B7DC7">
            <w:pPr>
              <w:jc w:val="center"/>
              <w:rPr>
                <w:b/>
                <w:color w:val="191919"/>
              </w:rPr>
            </w:pPr>
            <w:r w:rsidRPr="0081207D">
              <w:rPr>
                <w:color w:val="191919"/>
              </w:rPr>
              <w:t>1</w:t>
            </w:r>
          </w:p>
        </w:tc>
        <w:tc>
          <w:tcPr>
            <w:tcW w:w="5386" w:type="dxa"/>
          </w:tcPr>
          <w:p w:rsidR="002E7A7C" w:rsidRPr="009D42B1" w:rsidRDefault="002E7A7C" w:rsidP="002E7A7C">
            <w:pPr>
              <w:autoSpaceDE w:val="0"/>
              <w:autoSpaceDN w:val="0"/>
              <w:adjustRightInd w:val="0"/>
              <w:rPr>
                <w:rFonts w:eastAsia="SchoolBookSanPin"/>
              </w:rPr>
            </w:pPr>
            <w:r w:rsidRPr="009D42B1">
              <w:rPr>
                <w:rFonts w:eastAsia="SchoolBookSanPin"/>
              </w:rPr>
              <w:t>Применять знания к решению</w:t>
            </w:r>
          </w:p>
          <w:p w:rsidR="0049115F" w:rsidRPr="00FD39BD" w:rsidRDefault="002E7A7C" w:rsidP="00FD39BD">
            <w:pPr>
              <w:autoSpaceDE w:val="0"/>
              <w:autoSpaceDN w:val="0"/>
              <w:adjustRightInd w:val="0"/>
              <w:rPr>
                <w:rFonts w:eastAsia="SchoolBookSanPin"/>
              </w:rPr>
            </w:pPr>
            <w:r w:rsidRPr="009D42B1">
              <w:rPr>
                <w:rFonts w:eastAsia="SchoolBookSanPin"/>
              </w:rPr>
              <w:t>физических задач в исследовательском</w:t>
            </w:r>
            <w:r w:rsidR="00FD39BD">
              <w:rPr>
                <w:rFonts w:eastAsia="SchoolBookSanPin"/>
              </w:rPr>
              <w:t xml:space="preserve"> </w:t>
            </w:r>
            <w:r w:rsidRPr="009D42B1">
              <w:rPr>
                <w:rFonts w:eastAsia="SchoolBookSanPin"/>
              </w:rPr>
              <w:t>эксперименте и на практике</w:t>
            </w:r>
          </w:p>
        </w:tc>
      </w:tr>
      <w:tr w:rsidR="00CB486F" w:rsidRPr="00820564" w:rsidTr="00BB233D">
        <w:tc>
          <w:tcPr>
            <w:tcW w:w="1135" w:type="dxa"/>
            <w:vMerge w:val="restart"/>
          </w:tcPr>
          <w:p w:rsidR="00CB486F" w:rsidRPr="0081207D" w:rsidRDefault="00CB486F" w:rsidP="009B7DC7">
            <w:pPr>
              <w:rPr>
                <w:b/>
                <w:color w:val="191919"/>
              </w:rPr>
            </w:pPr>
            <w:r w:rsidRPr="0081207D">
              <w:rPr>
                <w:b/>
                <w:color w:val="191919"/>
              </w:rPr>
              <w:t>Работа и мощность. Энергия</w:t>
            </w:r>
          </w:p>
        </w:tc>
        <w:tc>
          <w:tcPr>
            <w:tcW w:w="850" w:type="dxa"/>
            <w:vMerge w:val="restart"/>
          </w:tcPr>
          <w:p w:rsidR="00CB486F" w:rsidRPr="0081207D" w:rsidRDefault="00CB486F" w:rsidP="009B7DC7">
            <w:pPr>
              <w:jc w:val="center"/>
              <w:rPr>
                <w:b/>
                <w:color w:val="191919"/>
              </w:rPr>
            </w:pPr>
            <w:r w:rsidRPr="0081207D">
              <w:rPr>
                <w:b/>
                <w:color w:val="191919"/>
              </w:rPr>
              <w:t>1</w:t>
            </w:r>
            <w:r>
              <w:rPr>
                <w:b/>
                <w:color w:val="191919"/>
              </w:rPr>
              <w:t>3</w:t>
            </w:r>
            <w:r w:rsidRPr="0081207D">
              <w:rPr>
                <w:b/>
                <w:color w:val="191919"/>
              </w:rPr>
              <w:t xml:space="preserve"> ч.</w:t>
            </w:r>
          </w:p>
        </w:tc>
        <w:tc>
          <w:tcPr>
            <w:tcW w:w="2410" w:type="dxa"/>
          </w:tcPr>
          <w:p w:rsidR="00CB486F" w:rsidRPr="0081207D" w:rsidRDefault="00CB486F" w:rsidP="009B7DC7">
            <w:pPr>
              <w:rPr>
                <w:b/>
                <w:color w:val="191919"/>
              </w:rPr>
            </w:pPr>
            <w:r w:rsidRPr="0081207D">
              <w:rPr>
                <w:color w:val="191919"/>
              </w:rPr>
              <w:t>Механическая работа. Единицы работы.</w:t>
            </w:r>
          </w:p>
        </w:tc>
        <w:tc>
          <w:tcPr>
            <w:tcW w:w="851" w:type="dxa"/>
          </w:tcPr>
          <w:p w:rsidR="00CB486F" w:rsidRPr="00E76EBA" w:rsidRDefault="00CB486F" w:rsidP="009B7DC7">
            <w:pPr>
              <w:jc w:val="center"/>
              <w:rPr>
                <w:color w:val="191919"/>
              </w:rPr>
            </w:pPr>
            <w:r>
              <w:rPr>
                <w:color w:val="191919"/>
              </w:rPr>
              <w:t>1</w:t>
            </w:r>
          </w:p>
        </w:tc>
        <w:tc>
          <w:tcPr>
            <w:tcW w:w="5386" w:type="dxa"/>
          </w:tcPr>
          <w:p w:rsidR="00FA2030" w:rsidRPr="00087617" w:rsidRDefault="00FA2030" w:rsidP="00FA2030">
            <w:pPr>
              <w:autoSpaceDE w:val="0"/>
              <w:autoSpaceDN w:val="0"/>
              <w:adjustRightInd w:val="0"/>
              <w:rPr>
                <w:rFonts w:eastAsia="SchoolBookSanPin"/>
              </w:rPr>
            </w:pPr>
            <w:r w:rsidRPr="00087617">
              <w:rPr>
                <w:rFonts w:eastAsia="SchoolBookSanPin"/>
              </w:rPr>
              <w:t>—Вычислять механическую работу;</w:t>
            </w:r>
          </w:p>
          <w:p w:rsidR="00FA2030" w:rsidRPr="00087617" w:rsidRDefault="00FA2030" w:rsidP="00FA2030">
            <w:pPr>
              <w:autoSpaceDE w:val="0"/>
              <w:autoSpaceDN w:val="0"/>
              <w:adjustRightInd w:val="0"/>
              <w:rPr>
                <w:rFonts w:eastAsia="SchoolBookSanPin"/>
              </w:rPr>
            </w:pPr>
            <w:r w:rsidRPr="00087617">
              <w:rPr>
                <w:rFonts w:eastAsia="SchoolBookSanPin"/>
              </w:rPr>
              <w:t>—определять условия, необходимые</w:t>
            </w:r>
            <w:r w:rsidR="00087617">
              <w:rPr>
                <w:rFonts w:eastAsia="SchoolBookSanPin"/>
              </w:rPr>
              <w:t xml:space="preserve"> </w:t>
            </w:r>
            <w:r w:rsidRPr="00087617">
              <w:rPr>
                <w:rFonts w:eastAsia="SchoolBookSanPin"/>
              </w:rPr>
              <w:t>для совершения механической работы;</w:t>
            </w:r>
          </w:p>
          <w:p w:rsidR="00CB486F" w:rsidRPr="00087617" w:rsidRDefault="00FA2030" w:rsidP="00087617">
            <w:pPr>
              <w:autoSpaceDE w:val="0"/>
              <w:autoSpaceDN w:val="0"/>
              <w:adjustRightInd w:val="0"/>
              <w:rPr>
                <w:rFonts w:eastAsia="SchoolBookSanPin"/>
              </w:rPr>
            </w:pPr>
            <w:r w:rsidRPr="00087617">
              <w:rPr>
                <w:rFonts w:eastAsia="SchoolBookSanPin"/>
              </w:rPr>
              <w:t>—устанавливать зависимость между</w:t>
            </w:r>
            <w:r w:rsidR="00087617">
              <w:rPr>
                <w:rFonts w:eastAsia="SchoolBookSanPin"/>
              </w:rPr>
              <w:t xml:space="preserve"> </w:t>
            </w:r>
            <w:r w:rsidRPr="00087617">
              <w:rPr>
                <w:rFonts w:eastAsia="SchoolBookSanPin"/>
              </w:rPr>
              <w:t>механической работой, силой и пройденным путем</w:t>
            </w:r>
          </w:p>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81207D" w:rsidRDefault="00CB486F" w:rsidP="009B7DC7">
            <w:pPr>
              <w:rPr>
                <w:b/>
                <w:color w:val="191919"/>
              </w:rPr>
            </w:pPr>
            <w:r w:rsidRPr="0081207D">
              <w:rPr>
                <w:color w:val="191919"/>
              </w:rPr>
              <w:t>Мощность. Единицы мощности.</w:t>
            </w:r>
          </w:p>
        </w:tc>
        <w:tc>
          <w:tcPr>
            <w:tcW w:w="851" w:type="dxa"/>
          </w:tcPr>
          <w:p w:rsidR="00CB486F" w:rsidRPr="00E76EBA" w:rsidRDefault="00CB486F" w:rsidP="009B7DC7">
            <w:pPr>
              <w:jc w:val="center"/>
              <w:rPr>
                <w:color w:val="191919"/>
              </w:rPr>
            </w:pPr>
            <w:r w:rsidRPr="00E76EBA">
              <w:rPr>
                <w:color w:val="191919"/>
              </w:rPr>
              <w:t>1</w:t>
            </w:r>
          </w:p>
        </w:tc>
        <w:tc>
          <w:tcPr>
            <w:tcW w:w="5386" w:type="dxa"/>
          </w:tcPr>
          <w:p w:rsidR="00FA2030" w:rsidRPr="00087617" w:rsidRDefault="00FA2030" w:rsidP="00FA2030">
            <w:pPr>
              <w:autoSpaceDE w:val="0"/>
              <w:autoSpaceDN w:val="0"/>
              <w:adjustRightInd w:val="0"/>
              <w:rPr>
                <w:rFonts w:eastAsia="SchoolBookSanPin"/>
              </w:rPr>
            </w:pPr>
            <w:r w:rsidRPr="00087617">
              <w:rPr>
                <w:rFonts w:eastAsia="SchoolBookSanPin"/>
              </w:rPr>
              <w:t>—Вычислять мощность по известной</w:t>
            </w:r>
            <w:r w:rsidR="00087617">
              <w:rPr>
                <w:rFonts w:eastAsia="SchoolBookSanPin"/>
              </w:rPr>
              <w:t xml:space="preserve"> </w:t>
            </w:r>
            <w:r w:rsidRPr="00087617">
              <w:rPr>
                <w:rFonts w:eastAsia="SchoolBookSanPin"/>
              </w:rPr>
              <w:t>работе;</w:t>
            </w:r>
          </w:p>
          <w:p w:rsidR="00FA2030" w:rsidRPr="00087617" w:rsidRDefault="00FA2030" w:rsidP="00FA2030">
            <w:pPr>
              <w:autoSpaceDE w:val="0"/>
              <w:autoSpaceDN w:val="0"/>
              <w:adjustRightInd w:val="0"/>
              <w:rPr>
                <w:rFonts w:eastAsia="SchoolBookSanPin"/>
              </w:rPr>
            </w:pPr>
            <w:r w:rsidRPr="00087617">
              <w:rPr>
                <w:rFonts w:eastAsia="SchoolBookSanPin"/>
              </w:rPr>
              <w:t>—приводить примеры единиц мощности различных приборов и технических</w:t>
            </w:r>
            <w:r w:rsidR="00087617">
              <w:rPr>
                <w:rFonts w:eastAsia="SchoolBookSanPin"/>
              </w:rPr>
              <w:t xml:space="preserve"> </w:t>
            </w:r>
            <w:r w:rsidRPr="00087617">
              <w:rPr>
                <w:rFonts w:eastAsia="SchoolBookSanPin"/>
              </w:rPr>
              <w:t>устройств;</w:t>
            </w:r>
          </w:p>
          <w:p w:rsidR="00FA2030" w:rsidRPr="00087617" w:rsidRDefault="00FA2030" w:rsidP="00FA2030">
            <w:pPr>
              <w:autoSpaceDE w:val="0"/>
              <w:autoSpaceDN w:val="0"/>
              <w:adjustRightInd w:val="0"/>
              <w:rPr>
                <w:rFonts w:eastAsia="SchoolBookSanPin"/>
              </w:rPr>
            </w:pPr>
            <w:r w:rsidRPr="00087617">
              <w:rPr>
                <w:rFonts w:eastAsia="SchoolBookSanPin"/>
              </w:rPr>
              <w:t>—анализировать мощности различных</w:t>
            </w:r>
            <w:r w:rsidR="00087617">
              <w:rPr>
                <w:rFonts w:eastAsia="SchoolBookSanPin"/>
              </w:rPr>
              <w:t xml:space="preserve"> </w:t>
            </w:r>
            <w:r w:rsidRPr="00087617">
              <w:rPr>
                <w:rFonts w:eastAsia="SchoolBookSanPin"/>
              </w:rPr>
              <w:t>приборов;</w:t>
            </w:r>
          </w:p>
          <w:p w:rsidR="00FA2030" w:rsidRPr="00087617" w:rsidRDefault="00FA2030" w:rsidP="00FA2030">
            <w:pPr>
              <w:autoSpaceDE w:val="0"/>
              <w:autoSpaceDN w:val="0"/>
              <w:adjustRightInd w:val="0"/>
              <w:rPr>
                <w:rFonts w:eastAsia="SchoolBookSanPin"/>
              </w:rPr>
            </w:pPr>
            <w:r w:rsidRPr="00087617">
              <w:rPr>
                <w:rFonts w:eastAsia="SchoolBookSanPin"/>
              </w:rPr>
              <w:t>—выражать мощность в различных</w:t>
            </w:r>
            <w:r w:rsidR="008F0978">
              <w:rPr>
                <w:rFonts w:eastAsia="SchoolBookSanPin"/>
              </w:rPr>
              <w:t xml:space="preserve"> </w:t>
            </w:r>
            <w:r w:rsidRPr="00087617">
              <w:rPr>
                <w:rFonts w:eastAsia="SchoolBookSanPin"/>
              </w:rPr>
              <w:t>единицах;</w:t>
            </w:r>
          </w:p>
          <w:p w:rsidR="00CB486F" w:rsidRPr="00087617" w:rsidRDefault="00FA2030" w:rsidP="00087617">
            <w:pPr>
              <w:autoSpaceDE w:val="0"/>
              <w:autoSpaceDN w:val="0"/>
              <w:adjustRightInd w:val="0"/>
              <w:rPr>
                <w:rFonts w:eastAsia="SchoolBookSanPin"/>
              </w:rPr>
            </w:pPr>
            <w:r w:rsidRPr="00087617">
              <w:rPr>
                <w:rFonts w:eastAsia="SchoolBookSanPin"/>
              </w:rPr>
              <w:t>—проводить исследования мощности</w:t>
            </w:r>
            <w:r w:rsidR="00087617">
              <w:rPr>
                <w:rFonts w:eastAsia="SchoolBookSanPin"/>
              </w:rPr>
              <w:t xml:space="preserve"> </w:t>
            </w:r>
            <w:r w:rsidRPr="00087617">
              <w:rPr>
                <w:rFonts w:eastAsia="SchoolBookSanPin"/>
              </w:rPr>
              <w:t>технических устройств, делать</w:t>
            </w:r>
            <w:r w:rsidR="00087617">
              <w:rPr>
                <w:rFonts w:eastAsia="SchoolBookSanPin"/>
              </w:rPr>
              <w:t xml:space="preserve"> </w:t>
            </w:r>
            <w:r w:rsidRPr="00087617">
              <w:rPr>
                <w:rFonts w:eastAsia="SchoolBookSanPin"/>
              </w:rPr>
              <w:t>выводы</w:t>
            </w:r>
          </w:p>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81207D" w:rsidRDefault="00CB486F" w:rsidP="009B7DC7">
            <w:pPr>
              <w:rPr>
                <w:b/>
                <w:color w:val="191919"/>
              </w:rPr>
            </w:pPr>
            <w:r w:rsidRPr="0081207D">
              <w:rPr>
                <w:color w:val="191919"/>
              </w:rPr>
              <w:t>Простые механизмы. Рычаг. Равновесие сил на рычаге.</w:t>
            </w:r>
          </w:p>
        </w:tc>
        <w:tc>
          <w:tcPr>
            <w:tcW w:w="851" w:type="dxa"/>
          </w:tcPr>
          <w:p w:rsidR="00CB486F" w:rsidRPr="00E76EBA" w:rsidRDefault="00CB486F" w:rsidP="009B7DC7">
            <w:pPr>
              <w:jc w:val="center"/>
              <w:rPr>
                <w:color w:val="191919"/>
              </w:rPr>
            </w:pPr>
            <w:r w:rsidRPr="00E76EBA">
              <w:rPr>
                <w:color w:val="191919"/>
              </w:rPr>
              <w:t>1</w:t>
            </w:r>
          </w:p>
        </w:tc>
        <w:tc>
          <w:tcPr>
            <w:tcW w:w="5386" w:type="dxa"/>
          </w:tcPr>
          <w:p w:rsidR="00FA2030" w:rsidRPr="00087617" w:rsidRDefault="00FA2030" w:rsidP="00FA2030">
            <w:pPr>
              <w:autoSpaceDE w:val="0"/>
              <w:autoSpaceDN w:val="0"/>
              <w:adjustRightInd w:val="0"/>
              <w:rPr>
                <w:rFonts w:eastAsia="SchoolBookSanPin"/>
              </w:rPr>
            </w:pPr>
            <w:r w:rsidRPr="00087617">
              <w:rPr>
                <w:rFonts w:eastAsia="SchoolBookSanPin"/>
              </w:rPr>
              <w:t>—Применять условия равновесия рычага в практических целях: подъем и</w:t>
            </w:r>
            <w:r w:rsidR="00087617">
              <w:rPr>
                <w:rFonts w:eastAsia="SchoolBookSanPin"/>
              </w:rPr>
              <w:t xml:space="preserve"> </w:t>
            </w:r>
            <w:r w:rsidRPr="00087617">
              <w:rPr>
                <w:rFonts w:eastAsia="SchoolBookSanPin"/>
              </w:rPr>
              <w:t>перемещение груза;</w:t>
            </w:r>
          </w:p>
          <w:p w:rsidR="00FA2030" w:rsidRPr="00087617" w:rsidRDefault="00FA2030" w:rsidP="00FA2030">
            <w:pPr>
              <w:autoSpaceDE w:val="0"/>
              <w:autoSpaceDN w:val="0"/>
              <w:adjustRightInd w:val="0"/>
              <w:rPr>
                <w:rFonts w:eastAsia="SchoolBookSanPin"/>
              </w:rPr>
            </w:pPr>
            <w:r w:rsidRPr="00087617">
              <w:rPr>
                <w:rFonts w:eastAsia="SchoolBookSanPin"/>
              </w:rPr>
              <w:t>—определять плечо силы;</w:t>
            </w:r>
          </w:p>
          <w:p w:rsidR="00CB486F" w:rsidRPr="00087617" w:rsidRDefault="00FA2030" w:rsidP="00FA2030">
            <w:r w:rsidRPr="00087617">
              <w:rPr>
                <w:rFonts w:eastAsia="SchoolBookSanPin"/>
              </w:rPr>
              <w:t>—решать графические задачи</w:t>
            </w:r>
          </w:p>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81207D" w:rsidRDefault="00CB486F" w:rsidP="009B7DC7">
            <w:pPr>
              <w:rPr>
                <w:b/>
                <w:color w:val="191919"/>
              </w:rPr>
            </w:pPr>
            <w:r w:rsidRPr="0081207D">
              <w:rPr>
                <w:color w:val="191919"/>
              </w:rPr>
              <w:t>Момент силы.</w:t>
            </w:r>
            <w:r w:rsidR="00483AA6" w:rsidRPr="0081207D">
              <w:rPr>
                <w:color w:val="191919"/>
              </w:rPr>
              <w:t xml:space="preserve"> Рычаги в технике, быту и природе.</w:t>
            </w:r>
          </w:p>
        </w:tc>
        <w:tc>
          <w:tcPr>
            <w:tcW w:w="851" w:type="dxa"/>
          </w:tcPr>
          <w:p w:rsidR="00CB486F" w:rsidRPr="00E76EBA" w:rsidRDefault="00CB486F" w:rsidP="009B7DC7">
            <w:pPr>
              <w:jc w:val="center"/>
              <w:rPr>
                <w:color w:val="191919"/>
              </w:rPr>
            </w:pPr>
            <w:r>
              <w:rPr>
                <w:color w:val="191919"/>
              </w:rPr>
              <w:t>1</w:t>
            </w:r>
          </w:p>
        </w:tc>
        <w:tc>
          <w:tcPr>
            <w:tcW w:w="5386" w:type="dxa"/>
          </w:tcPr>
          <w:p w:rsidR="00FA2030" w:rsidRPr="00087617" w:rsidRDefault="00FA2030" w:rsidP="00FA2030">
            <w:pPr>
              <w:autoSpaceDE w:val="0"/>
              <w:autoSpaceDN w:val="0"/>
              <w:adjustRightInd w:val="0"/>
              <w:rPr>
                <w:rFonts w:eastAsia="SchoolBookSanPin"/>
              </w:rPr>
            </w:pPr>
            <w:r w:rsidRPr="00087617">
              <w:rPr>
                <w:rFonts w:eastAsia="SchoolBookSanPin"/>
              </w:rPr>
              <w:t>—Приводить примеры, иллюстрирующие, как момент силы характеризует</w:t>
            </w:r>
            <w:r w:rsidR="00087617">
              <w:rPr>
                <w:rFonts w:eastAsia="SchoolBookSanPin"/>
              </w:rPr>
              <w:t xml:space="preserve"> </w:t>
            </w:r>
            <w:r w:rsidRPr="00087617">
              <w:rPr>
                <w:rFonts w:eastAsia="SchoolBookSanPin"/>
              </w:rPr>
              <w:t>действие силы, зависящее и от модуля</w:t>
            </w:r>
            <w:r w:rsidR="00087617">
              <w:rPr>
                <w:rFonts w:eastAsia="SchoolBookSanPin"/>
              </w:rPr>
              <w:t xml:space="preserve"> </w:t>
            </w:r>
            <w:r w:rsidRPr="00087617">
              <w:rPr>
                <w:rFonts w:eastAsia="SchoolBookSanPin"/>
              </w:rPr>
              <w:t>силы, и от ее плеча;</w:t>
            </w:r>
          </w:p>
          <w:p w:rsidR="00CB486F" w:rsidRPr="00087617" w:rsidRDefault="00FA2030" w:rsidP="00087617">
            <w:pPr>
              <w:autoSpaceDE w:val="0"/>
              <w:autoSpaceDN w:val="0"/>
              <w:adjustRightInd w:val="0"/>
              <w:rPr>
                <w:rFonts w:eastAsia="SchoolBookSanPin"/>
              </w:rPr>
            </w:pPr>
            <w:r w:rsidRPr="00087617">
              <w:rPr>
                <w:rFonts w:eastAsia="SchoolBookSanPin"/>
              </w:rPr>
              <w:t>—работать с текстом учебника, обобщать и делать выводы об условиях равновесия рычага</w:t>
            </w:r>
          </w:p>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81207D" w:rsidRDefault="00CB486F" w:rsidP="009B7DC7">
            <w:pPr>
              <w:rPr>
                <w:b/>
                <w:color w:val="191919"/>
              </w:rPr>
            </w:pPr>
            <w:r w:rsidRPr="0081207D">
              <w:rPr>
                <w:b/>
                <w:color w:val="191919"/>
              </w:rPr>
              <w:t>ИТБ.</w:t>
            </w:r>
            <w:r w:rsidRPr="0081207D">
              <w:rPr>
                <w:color w:val="191919"/>
              </w:rPr>
              <w:t xml:space="preserve"> </w:t>
            </w:r>
            <w:r w:rsidRPr="0081207D">
              <w:rPr>
                <w:color w:val="191919"/>
                <w:u w:val="single"/>
              </w:rPr>
              <w:t>Лабораторная работа № 1</w:t>
            </w:r>
            <w:r>
              <w:rPr>
                <w:color w:val="191919"/>
                <w:u w:val="single"/>
              </w:rPr>
              <w:t>0</w:t>
            </w:r>
            <w:r w:rsidRPr="0081207D">
              <w:rPr>
                <w:color w:val="191919"/>
              </w:rPr>
              <w:t xml:space="preserve"> «Выяснение условия равновесия рычага».</w:t>
            </w:r>
          </w:p>
        </w:tc>
        <w:tc>
          <w:tcPr>
            <w:tcW w:w="851" w:type="dxa"/>
          </w:tcPr>
          <w:p w:rsidR="00CB486F" w:rsidRPr="00E76EBA" w:rsidRDefault="00CB486F" w:rsidP="009B7DC7">
            <w:pPr>
              <w:jc w:val="center"/>
              <w:rPr>
                <w:color w:val="191919"/>
              </w:rPr>
            </w:pPr>
            <w:r>
              <w:rPr>
                <w:color w:val="191919"/>
              </w:rPr>
              <w:t>1</w:t>
            </w:r>
          </w:p>
        </w:tc>
        <w:tc>
          <w:tcPr>
            <w:tcW w:w="5386" w:type="dxa"/>
          </w:tcPr>
          <w:p w:rsidR="00FA2030" w:rsidRPr="00087617" w:rsidRDefault="00FA2030" w:rsidP="00FA2030">
            <w:pPr>
              <w:autoSpaceDE w:val="0"/>
              <w:autoSpaceDN w:val="0"/>
              <w:adjustRightInd w:val="0"/>
              <w:rPr>
                <w:rFonts w:eastAsia="SchoolBookSanPin"/>
              </w:rPr>
            </w:pPr>
            <w:r w:rsidRPr="00087617">
              <w:rPr>
                <w:rFonts w:eastAsia="SchoolBookSanPin"/>
              </w:rPr>
              <w:t>—Проверять опытным путем, при каком соотношении сил и их плеч рычаг</w:t>
            </w:r>
            <w:r w:rsidR="00087617">
              <w:rPr>
                <w:rFonts w:eastAsia="SchoolBookSanPin"/>
              </w:rPr>
              <w:t xml:space="preserve"> </w:t>
            </w:r>
            <w:r w:rsidRPr="00087617">
              <w:rPr>
                <w:rFonts w:eastAsia="SchoolBookSanPin"/>
              </w:rPr>
              <w:t>находится в равновесии;</w:t>
            </w:r>
          </w:p>
          <w:p w:rsidR="00FA2030" w:rsidRPr="00087617" w:rsidRDefault="00FA2030" w:rsidP="00FA2030">
            <w:pPr>
              <w:autoSpaceDE w:val="0"/>
              <w:autoSpaceDN w:val="0"/>
              <w:adjustRightInd w:val="0"/>
              <w:rPr>
                <w:rFonts w:eastAsia="SchoolBookSanPin"/>
              </w:rPr>
            </w:pPr>
            <w:r w:rsidRPr="00087617">
              <w:rPr>
                <w:rFonts w:eastAsia="SchoolBookSanPin"/>
              </w:rPr>
              <w:t>—проверять на опыте правило моментов;</w:t>
            </w:r>
          </w:p>
          <w:p w:rsidR="00FA2030" w:rsidRPr="00087617" w:rsidRDefault="00FA2030" w:rsidP="00FA2030">
            <w:pPr>
              <w:autoSpaceDE w:val="0"/>
              <w:autoSpaceDN w:val="0"/>
              <w:adjustRightInd w:val="0"/>
              <w:rPr>
                <w:rFonts w:eastAsia="SchoolBookSanPin"/>
              </w:rPr>
            </w:pPr>
            <w:r w:rsidRPr="00087617">
              <w:rPr>
                <w:rFonts w:eastAsia="SchoolBookSanPin"/>
              </w:rPr>
              <w:t>—применять знания из курса биологии, математики, технологии;</w:t>
            </w:r>
          </w:p>
          <w:p w:rsidR="00CB486F" w:rsidRPr="00087617" w:rsidRDefault="00FA2030" w:rsidP="00FA2030">
            <w:r w:rsidRPr="00087617">
              <w:rPr>
                <w:rFonts w:eastAsia="SchoolBookSanPin"/>
              </w:rPr>
              <w:t>—работать в группе</w:t>
            </w:r>
          </w:p>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81207D" w:rsidRDefault="00CB486F" w:rsidP="009B7DC7">
            <w:pPr>
              <w:rPr>
                <w:b/>
                <w:color w:val="191919"/>
              </w:rPr>
            </w:pPr>
            <w:r>
              <w:rPr>
                <w:color w:val="191919"/>
              </w:rPr>
              <w:t xml:space="preserve">Блоки. </w:t>
            </w:r>
            <w:r w:rsidRPr="0081207D">
              <w:rPr>
                <w:color w:val="191919"/>
              </w:rPr>
              <w:t>«Золотое правило» механики.</w:t>
            </w:r>
          </w:p>
        </w:tc>
        <w:tc>
          <w:tcPr>
            <w:tcW w:w="851" w:type="dxa"/>
          </w:tcPr>
          <w:p w:rsidR="00CB486F" w:rsidRPr="00E76EBA" w:rsidRDefault="00CB486F" w:rsidP="009B7DC7">
            <w:pPr>
              <w:jc w:val="center"/>
              <w:rPr>
                <w:color w:val="191919"/>
              </w:rPr>
            </w:pPr>
            <w:r>
              <w:rPr>
                <w:color w:val="191919"/>
              </w:rPr>
              <w:t>1</w:t>
            </w:r>
          </w:p>
        </w:tc>
        <w:tc>
          <w:tcPr>
            <w:tcW w:w="5386" w:type="dxa"/>
          </w:tcPr>
          <w:p w:rsidR="00FA2030" w:rsidRPr="00087617" w:rsidRDefault="00FA2030" w:rsidP="00FA2030">
            <w:pPr>
              <w:autoSpaceDE w:val="0"/>
              <w:autoSpaceDN w:val="0"/>
              <w:adjustRightInd w:val="0"/>
              <w:rPr>
                <w:rFonts w:eastAsia="SchoolBookSanPin"/>
              </w:rPr>
            </w:pPr>
            <w:r w:rsidRPr="00087617">
              <w:rPr>
                <w:rFonts w:eastAsia="SchoolBookSanPin"/>
              </w:rPr>
              <w:t>—Приводить примеры применения неподвижного и подвижного блоков на</w:t>
            </w:r>
            <w:r w:rsidR="00087617">
              <w:rPr>
                <w:rFonts w:eastAsia="SchoolBookSanPin"/>
              </w:rPr>
              <w:t xml:space="preserve"> </w:t>
            </w:r>
            <w:r w:rsidRPr="00087617">
              <w:rPr>
                <w:rFonts w:eastAsia="SchoolBookSanPin"/>
              </w:rPr>
              <w:t>практике;</w:t>
            </w:r>
          </w:p>
          <w:p w:rsidR="00FA2030" w:rsidRPr="00087617" w:rsidRDefault="00FA2030" w:rsidP="00FA2030">
            <w:pPr>
              <w:autoSpaceDE w:val="0"/>
              <w:autoSpaceDN w:val="0"/>
              <w:adjustRightInd w:val="0"/>
              <w:rPr>
                <w:rFonts w:eastAsia="SchoolBookSanPin"/>
              </w:rPr>
            </w:pPr>
            <w:r w:rsidRPr="00087617">
              <w:rPr>
                <w:rFonts w:eastAsia="SchoolBookSanPin"/>
              </w:rPr>
              <w:t>—сравнивать действие подвижного</w:t>
            </w:r>
            <w:r w:rsidR="008F0978">
              <w:rPr>
                <w:rFonts w:eastAsia="SchoolBookSanPin"/>
              </w:rPr>
              <w:t xml:space="preserve"> </w:t>
            </w:r>
            <w:r w:rsidRPr="00087617">
              <w:rPr>
                <w:rFonts w:eastAsia="SchoolBookSanPin"/>
              </w:rPr>
              <w:t>и неподвижного блоков;</w:t>
            </w:r>
          </w:p>
          <w:p w:rsidR="00FA2030" w:rsidRPr="00087617" w:rsidRDefault="00FA2030" w:rsidP="00FA2030">
            <w:pPr>
              <w:autoSpaceDE w:val="0"/>
              <w:autoSpaceDN w:val="0"/>
              <w:adjustRightInd w:val="0"/>
              <w:rPr>
                <w:rFonts w:eastAsia="SchoolBookSanPin"/>
              </w:rPr>
            </w:pPr>
            <w:r w:rsidRPr="00087617">
              <w:rPr>
                <w:rFonts w:eastAsia="SchoolBookSanPin"/>
              </w:rPr>
              <w:t>—работать с текстом учебника;</w:t>
            </w:r>
          </w:p>
          <w:p w:rsidR="00CB486F" w:rsidRPr="00087617" w:rsidRDefault="00FA2030" w:rsidP="00087617">
            <w:pPr>
              <w:autoSpaceDE w:val="0"/>
              <w:autoSpaceDN w:val="0"/>
              <w:adjustRightInd w:val="0"/>
              <w:rPr>
                <w:rFonts w:eastAsia="SchoolBookSanPin"/>
              </w:rPr>
            </w:pPr>
            <w:r w:rsidRPr="00087617">
              <w:rPr>
                <w:rFonts w:eastAsia="SchoolBookSanPin"/>
              </w:rPr>
              <w:lastRenderedPageBreak/>
              <w:t>—анализировать опыты с подвижным</w:t>
            </w:r>
            <w:r w:rsidR="00087617">
              <w:rPr>
                <w:rFonts w:eastAsia="SchoolBookSanPin"/>
              </w:rPr>
              <w:t xml:space="preserve"> </w:t>
            </w:r>
            <w:r w:rsidRPr="00087617">
              <w:rPr>
                <w:rFonts w:eastAsia="SchoolBookSanPin"/>
              </w:rPr>
              <w:t>и неподвижным блоками и делать выводы</w:t>
            </w:r>
          </w:p>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81207D" w:rsidRDefault="00CB486F" w:rsidP="009B7DC7">
            <w:pPr>
              <w:rPr>
                <w:b/>
                <w:color w:val="191919"/>
              </w:rPr>
            </w:pPr>
            <w:r>
              <w:rPr>
                <w:color w:val="191919"/>
              </w:rPr>
              <w:t>Решение задач.</w:t>
            </w:r>
            <w:r w:rsidR="0015131C">
              <w:rPr>
                <w:color w:val="191919"/>
              </w:rPr>
              <w:t>»Условие равновесия рычага»</w:t>
            </w:r>
          </w:p>
        </w:tc>
        <w:tc>
          <w:tcPr>
            <w:tcW w:w="851" w:type="dxa"/>
          </w:tcPr>
          <w:p w:rsidR="00CB486F" w:rsidRPr="00E76EBA" w:rsidRDefault="00CB486F" w:rsidP="009B7DC7">
            <w:pPr>
              <w:jc w:val="center"/>
              <w:rPr>
                <w:color w:val="191919"/>
              </w:rPr>
            </w:pPr>
            <w:r>
              <w:rPr>
                <w:color w:val="191919"/>
              </w:rPr>
              <w:t>1</w:t>
            </w:r>
          </w:p>
        </w:tc>
        <w:tc>
          <w:tcPr>
            <w:tcW w:w="5386" w:type="dxa"/>
          </w:tcPr>
          <w:p w:rsidR="00FA2030" w:rsidRPr="00087617" w:rsidRDefault="00FA2030" w:rsidP="00FA2030">
            <w:pPr>
              <w:autoSpaceDE w:val="0"/>
              <w:autoSpaceDN w:val="0"/>
              <w:adjustRightInd w:val="0"/>
              <w:rPr>
                <w:rFonts w:eastAsia="SchoolBookSanPin"/>
              </w:rPr>
            </w:pPr>
            <w:r w:rsidRPr="00087617">
              <w:rPr>
                <w:rFonts w:eastAsia="SchoolBookSanPin"/>
              </w:rPr>
              <w:t>—Применять знания из курса математики, биологии;</w:t>
            </w:r>
          </w:p>
          <w:p w:rsidR="00CB486F" w:rsidRPr="00087617" w:rsidRDefault="00FA2030" w:rsidP="00087617">
            <w:pPr>
              <w:autoSpaceDE w:val="0"/>
              <w:autoSpaceDN w:val="0"/>
              <w:adjustRightInd w:val="0"/>
              <w:rPr>
                <w:rFonts w:eastAsia="SchoolBookSanPin"/>
              </w:rPr>
            </w:pPr>
            <w:r w:rsidRPr="00087617">
              <w:rPr>
                <w:rFonts w:eastAsia="SchoolBookSanPin"/>
              </w:rPr>
              <w:t>—анализировать результаты, полученные при решении задач</w:t>
            </w:r>
          </w:p>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81207D" w:rsidRDefault="00CB486F" w:rsidP="009B7DC7">
            <w:pPr>
              <w:rPr>
                <w:b/>
                <w:color w:val="191919"/>
              </w:rPr>
            </w:pPr>
            <w:r>
              <w:rPr>
                <w:color w:val="191919"/>
              </w:rPr>
              <w:t>Центр тяжести тела.</w:t>
            </w:r>
          </w:p>
        </w:tc>
        <w:tc>
          <w:tcPr>
            <w:tcW w:w="851" w:type="dxa"/>
          </w:tcPr>
          <w:p w:rsidR="00CB486F" w:rsidRPr="00E76EBA" w:rsidRDefault="00CB486F" w:rsidP="009B7DC7">
            <w:pPr>
              <w:jc w:val="center"/>
              <w:rPr>
                <w:color w:val="191919"/>
              </w:rPr>
            </w:pPr>
            <w:r>
              <w:rPr>
                <w:color w:val="191919"/>
              </w:rPr>
              <w:t>1</w:t>
            </w:r>
          </w:p>
        </w:tc>
        <w:tc>
          <w:tcPr>
            <w:tcW w:w="5386" w:type="dxa"/>
          </w:tcPr>
          <w:p w:rsidR="00FA2030" w:rsidRPr="00087617" w:rsidRDefault="00FA2030" w:rsidP="00FA2030">
            <w:pPr>
              <w:autoSpaceDE w:val="0"/>
              <w:autoSpaceDN w:val="0"/>
              <w:adjustRightInd w:val="0"/>
              <w:rPr>
                <w:rFonts w:eastAsia="SchoolBookSanPin"/>
              </w:rPr>
            </w:pPr>
            <w:r w:rsidRPr="00087617">
              <w:rPr>
                <w:rFonts w:eastAsia="SchoolBookSanPin"/>
              </w:rPr>
              <w:t>—Находить центр тяжести плоского</w:t>
            </w:r>
            <w:r w:rsidR="00087617">
              <w:rPr>
                <w:rFonts w:eastAsia="SchoolBookSanPin"/>
              </w:rPr>
              <w:t xml:space="preserve"> </w:t>
            </w:r>
            <w:r w:rsidRPr="00087617">
              <w:rPr>
                <w:rFonts w:eastAsia="SchoolBookSanPin"/>
              </w:rPr>
              <w:t>тела;</w:t>
            </w:r>
          </w:p>
          <w:p w:rsidR="00FA2030" w:rsidRPr="00087617" w:rsidRDefault="00FA2030" w:rsidP="00FA2030">
            <w:pPr>
              <w:autoSpaceDE w:val="0"/>
              <w:autoSpaceDN w:val="0"/>
              <w:adjustRightInd w:val="0"/>
              <w:rPr>
                <w:rFonts w:eastAsia="SchoolBookSanPin"/>
              </w:rPr>
            </w:pPr>
            <w:r w:rsidRPr="00087617">
              <w:rPr>
                <w:rFonts w:eastAsia="SchoolBookSanPin"/>
              </w:rPr>
              <w:t>—работать с текстом учебника;</w:t>
            </w:r>
          </w:p>
          <w:p w:rsidR="00CB486F" w:rsidRPr="00087617" w:rsidRDefault="00FA2030" w:rsidP="00087617">
            <w:pPr>
              <w:autoSpaceDE w:val="0"/>
              <w:autoSpaceDN w:val="0"/>
              <w:adjustRightInd w:val="0"/>
              <w:rPr>
                <w:rFonts w:eastAsia="SchoolBookSanPin"/>
              </w:rPr>
            </w:pPr>
            <w:r w:rsidRPr="00087617">
              <w:rPr>
                <w:rFonts w:eastAsia="SchoolBookSanPin"/>
              </w:rPr>
              <w:t>—анализировать результаты опытов по</w:t>
            </w:r>
            <w:r w:rsidR="00087617">
              <w:rPr>
                <w:rFonts w:eastAsia="SchoolBookSanPin"/>
              </w:rPr>
              <w:t xml:space="preserve"> </w:t>
            </w:r>
            <w:r w:rsidRPr="00087617">
              <w:rPr>
                <w:rFonts w:eastAsia="SchoolBookSanPin"/>
              </w:rPr>
              <w:t>нахождению центра тяжести плоского</w:t>
            </w:r>
            <w:r w:rsidR="00087617">
              <w:rPr>
                <w:rFonts w:eastAsia="SchoolBookSanPin"/>
              </w:rPr>
              <w:t xml:space="preserve"> </w:t>
            </w:r>
            <w:r w:rsidRPr="00087617">
              <w:rPr>
                <w:rFonts w:eastAsia="SchoolBookSanPin"/>
              </w:rPr>
              <w:t>тела и делать выводы;</w:t>
            </w:r>
          </w:p>
          <w:p w:rsidR="00FA2030" w:rsidRPr="008E78B1" w:rsidRDefault="00FA2030" w:rsidP="008E78B1">
            <w:pPr>
              <w:autoSpaceDE w:val="0"/>
              <w:autoSpaceDN w:val="0"/>
              <w:adjustRightInd w:val="0"/>
              <w:rPr>
                <w:rFonts w:eastAsia="SchoolBookSanPin"/>
              </w:rPr>
            </w:pPr>
            <w:r w:rsidRPr="00087617">
              <w:rPr>
                <w:rFonts w:eastAsia="SchoolBookSanPin"/>
              </w:rPr>
              <w:t>—применять знания к решению</w:t>
            </w:r>
            <w:r w:rsidR="008E78B1">
              <w:rPr>
                <w:rFonts w:eastAsia="SchoolBookSanPin"/>
              </w:rPr>
              <w:t xml:space="preserve"> </w:t>
            </w:r>
            <w:r w:rsidRPr="00087617">
              <w:rPr>
                <w:rFonts w:eastAsia="SchoolBookSanPin"/>
              </w:rPr>
              <w:t>физических задач</w:t>
            </w:r>
          </w:p>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81207D" w:rsidRDefault="00CB486F" w:rsidP="009B7DC7">
            <w:pPr>
              <w:rPr>
                <w:b/>
                <w:color w:val="191919"/>
              </w:rPr>
            </w:pPr>
            <w:r>
              <w:rPr>
                <w:color w:val="191919"/>
              </w:rPr>
              <w:t>Условия равновесия тел.</w:t>
            </w:r>
          </w:p>
        </w:tc>
        <w:tc>
          <w:tcPr>
            <w:tcW w:w="851" w:type="dxa"/>
          </w:tcPr>
          <w:p w:rsidR="00CB486F" w:rsidRPr="00E76EBA" w:rsidRDefault="00CB486F" w:rsidP="009B7DC7">
            <w:pPr>
              <w:jc w:val="center"/>
              <w:rPr>
                <w:color w:val="191919"/>
              </w:rPr>
            </w:pPr>
            <w:r>
              <w:rPr>
                <w:color w:val="191919"/>
              </w:rPr>
              <w:t>1</w:t>
            </w:r>
          </w:p>
        </w:tc>
        <w:tc>
          <w:tcPr>
            <w:tcW w:w="5386" w:type="dxa"/>
          </w:tcPr>
          <w:p w:rsidR="00FA2030" w:rsidRPr="00087617" w:rsidRDefault="00FA2030" w:rsidP="00FA2030">
            <w:pPr>
              <w:autoSpaceDE w:val="0"/>
              <w:autoSpaceDN w:val="0"/>
              <w:adjustRightInd w:val="0"/>
              <w:rPr>
                <w:rFonts w:eastAsia="SchoolBookSanPin"/>
              </w:rPr>
            </w:pPr>
            <w:r w:rsidRPr="00087617">
              <w:rPr>
                <w:rFonts w:eastAsia="SchoolBookSanPin"/>
              </w:rPr>
              <w:t>—Устанавливать вид равновесия по изменению положения центра тяжести</w:t>
            </w:r>
            <w:r w:rsidR="00087617">
              <w:rPr>
                <w:rFonts w:eastAsia="SchoolBookSanPin"/>
              </w:rPr>
              <w:t xml:space="preserve"> </w:t>
            </w:r>
            <w:r w:rsidRPr="00087617">
              <w:rPr>
                <w:rFonts w:eastAsia="SchoolBookSanPin"/>
              </w:rPr>
              <w:t>тела;</w:t>
            </w:r>
          </w:p>
          <w:p w:rsidR="00FA2030" w:rsidRPr="00087617" w:rsidRDefault="00FA2030" w:rsidP="00FA2030">
            <w:pPr>
              <w:autoSpaceDE w:val="0"/>
              <w:autoSpaceDN w:val="0"/>
              <w:adjustRightInd w:val="0"/>
              <w:rPr>
                <w:rFonts w:eastAsia="SchoolBookSanPin"/>
              </w:rPr>
            </w:pPr>
            <w:r w:rsidRPr="00087617">
              <w:rPr>
                <w:rFonts w:eastAsia="SchoolBookSanPin"/>
              </w:rPr>
              <w:t>—приводить примеры различных видов равновесия, встречающихся в быту;</w:t>
            </w:r>
          </w:p>
          <w:p w:rsidR="00FA2030" w:rsidRPr="00087617" w:rsidRDefault="00FA2030" w:rsidP="00FA2030">
            <w:pPr>
              <w:autoSpaceDE w:val="0"/>
              <w:autoSpaceDN w:val="0"/>
              <w:adjustRightInd w:val="0"/>
              <w:rPr>
                <w:rFonts w:eastAsia="SchoolBookSanPin"/>
              </w:rPr>
            </w:pPr>
            <w:r w:rsidRPr="00087617">
              <w:rPr>
                <w:rFonts w:eastAsia="SchoolBookSanPin"/>
              </w:rPr>
              <w:t>—работать с текстом учебника;</w:t>
            </w:r>
          </w:p>
          <w:p w:rsidR="00CB486F" w:rsidRPr="008F0978" w:rsidRDefault="00FA2030" w:rsidP="008F0978">
            <w:pPr>
              <w:autoSpaceDE w:val="0"/>
              <w:autoSpaceDN w:val="0"/>
              <w:adjustRightInd w:val="0"/>
              <w:rPr>
                <w:rFonts w:eastAsia="SchoolBookSanPin"/>
              </w:rPr>
            </w:pPr>
            <w:r w:rsidRPr="00087617">
              <w:rPr>
                <w:rFonts w:eastAsia="SchoolBookSanPin"/>
              </w:rPr>
              <w:t>—применять на практике знания об</w:t>
            </w:r>
            <w:r w:rsidR="008F0978">
              <w:rPr>
                <w:rFonts w:eastAsia="SchoolBookSanPin"/>
              </w:rPr>
              <w:t xml:space="preserve"> </w:t>
            </w:r>
            <w:r w:rsidRPr="00087617">
              <w:rPr>
                <w:rFonts w:eastAsia="SchoolBookSanPin"/>
              </w:rPr>
              <w:t>условии равновесия тел</w:t>
            </w:r>
          </w:p>
        </w:tc>
      </w:tr>
      <w:tr w:rsidR="0015131C" w:rsidRPr="00820564" w:rsidTr="00BB233D">
        <w:trPr>
          <w:trHeight w:val="820"/>
        </w:trPr>
        <w:tc>
          <w:tcPr>
            <w:tcW w:w="1135" w:type="dxa"/>
            <w:vMerge/>
          </w:tcPr>
          <w:p w:rsidR="0015131C" w:rsidRPr="00820564" w:rsidRDefault="0015131C" w:rsidP="009B7DC7"/>
        </w:tc>
        <w:tc>
          <w:tcPr>
            <w:tcW w:w="850" w:type="dxa"/>
            <w:vMerge/>
          </w:tcPr>
          <w:p w:rsidR="0015131C" w:rsidRPr="00820564" w:rsidRDefault="0015131C" w:rsidP="009B7DC7"/>
        </w:tc>
        <w:tc>
          <w:tcPr>
            <w:tcW w:w="2410" w:type="dxa"/>
          </w:tcPr>
          <w:p w:rsidR="0015131C" w:rsidRPr="0081207D" w:rsidRDefault="0015131C" w:rsidP="009B7DC7">
            <w:pPr>
              <w:rPr>
                <w:b/>
                <w:color w:val="191919"/>
              </w:rPr>
            </w:pPr>
            <w:r w:rsidRPr="0081207D">
              <w:rPr>
                <w:color w:val="191919"/>
              </w:rPr>
              <w:t>Коэффици</w:t>
            </w:r>
            <w:r>
              <w:rPr>
                <w:color w:val="191919"/>
              </w:rPr>
              <w:t>ент полезного действия механизмов</w:t>
            </w:r>
            <w:r w:rsidRPr="0081207D">
              <w:rPr>
                <w:color w:val="191919"/>
              </w:rPr>
              <w:t>.</w:t>
            </w:r>
            <w:r w:rsidRPr="0081207D">
              <w:rPr>
                <w:b/>
                <w:color w:val="191919"/>
              </w:rPr>
              <w:t xml:space="preserve"> </w:t>
            </w:r>
          </w:p>
        </w:tc>
        <w:tc>
          <w:tcPr>
            <w:tcW w:w="851" w:type="dxa"/>
          </w:tcPr>
          <w:p w:rsidR="0015131C" w:rsidRPr="00E76EBA" w:rsidRDefault="0015131C" w:rsidP="009B7DC7">
            <w:pPr>
              <w:jc w:val="center"/>
              <w:rPr>
                <w:color w:val="191919"/>
              </w:rPr>
            </w:pPr>
            <w:r>
              <w:rPr>
                <w:color w:val="191919"/>
              </w:rPr>
              <w:t>1</w:t>
            </w:r>
          </w:p>
        </w:tc>
        <w:tc>
          <w:tcPr>
            <w:tcW w:w="5386" w:type="dxa"/>
            <w:vMerge w:val="restart"/>
          </w:tcPr>
          <w:p w:rsidR="0015131C" w:rsidRPr="00087617" w:rsidRDefault="0015131C" w:rsidP="00FA2030">
            <w:pPr>
              <w:autoSpaceDE w:val="0"/>
              <w:autoSpaceDN w:val="0"/>
              <w:adjustRightInd w:val="0"/>
              <w:rPr>
                <w:rFonts w:eastAsia="SchoolBookSanPin"/>
              </w:rPr>
            </w:pPr>
            <w:r w:rsidRPr="00087617">
              <w:rPr>
                <w:rFonts w:eastAsia="SchoolBookSanPin"/>
              </w:rPr>
              <w:t>—Опытным путем устанавливать, что</w:t>
            </w:r>
            <w:r>
              <w:rPr>
                <w:rFonts w:eastAsia="SchoolBookSanPin"/>
              </w:rPr>
              <w:t xml:space="preserve"> </w:t>
            </w:r>
            <w:r w:rsidRPr="00087617">
              <w:rPr>
                <w:rFonts w:eastAsia="SchoolBookSanPin"/>
              </w:rPr>
              <w:t>полезная работа, выполненная с помощью простого механизма, меньше</w:t>
            </w:r>
            <w:r>
              <w:rPr>
                <w:rFonts w:eastAsia="SchoolBookSanPin"/>
              </w:rPr>
              <w:t xml:space="preserve"> </w:t>
            </w:r>
            <w:r w:rsidRPr="00087617">
              <w:rPr>
                <w:rFonts w:eastAsia="SchoolBookSanPin"/>
              </w:rPr>
              <w:t>полной;</w:t>
            </w:r>
          </w:p>
          <w:p w:rsidR="0015131C" w:rsidRPr="00087617" w:rsidRDefault="0015131C" w:rsidP="00FA2030">
            <w:pPr>
              <w:autoSpaceDE w:val="0"/>
              <w:autoSpaceDN w:val="0"/>
              <w:adjustRightInd w:val="0"/>
              <w:rPr>
                <w:rFonts w:eastAsia="SchoolBookSanPin"/>
              </w:rPr>
            </w:pPr>
            <w:r w:rsidRPr="00087617">
              <w:rPr>
                <w:rFonts w:eastAsia="SchoolBookSanPin"/>
              </w:rPr>
              <w:t>—анализировать КПД различных</w:t>
            </w:r>
            <w:r>
              <w:rPr>
                <w:rFonts w:eastAsia="SchoolBookSanPin"/>
              </w:rPr>
              <w:t xml:space="preserve"> </w:t>
            </w:r>
            <w:r w:rsidRPr="00087617">
              <w:rPr>
                <w:rFonts w:eastAsia="SchoolBookSanPin"/>
              </w:rPr>
              <w:t>механизмов;</w:t>
            </w:r>
          </w:p>
          <w:p w:rsidR="0015131C" w:rsidRPr="00087617" w:rsidRDefault="0015131C" w:rsidP="00FA2030">
            <w:r w:rsidRPr="00087617">
              <w:rPr>
                <w:rFonts w:eastAsia="SchoolBookSanPin"/>
              </w:rPr>
              <w:t>—работать в группе</w:t>
            </w:r>
          </w:p>
        </w:tc>
      </w:tr>
      <w:tr w:rsidR="0015131C" w:rsidRPr="00820564" w:rsidTr="00BB233D">
        <w:trPr>
          <w:trHeight w:val="1658"/>
        </w:trPr>
        <w:tc>
          <w:tcPr>
            <w:tcW w:w="1135" w:type="dxa"/>
            <w:vMerge/>
          </w:tcPr>
          <w:p w:rsidR="0015131C" w:rsidRPr="00820564" w:rsidRDefault="0015131C" w:rsidP="009B7DC7"/>
        </w:tc>
        <w:tc>
          <w:tcPr>
            <w:tcW w:w="850" w:type="dxa"/>
            <w:vMerge/>
          </w:tcPr>
          <w:p w:rsidR="0015131C" w:rsidRPr="00820564" w:rsidRDefault="0015131C" w:rsidP="009B7DC7"/>
        </w:tc>
        <w:tc>
          <w:tcPr>
            <w:tcW w:w="2410" w:type="dxa"/>
          </w:tcPr>
          <w:p w:rsidR="0015131C" w:rsidRPr="0081207D" w:rsidRDefault="0015131C" w:rsidP="009B7DC7">
            <w:pPr>
              <w:rPr>
                <w:color w:val="191919"/>
              </w:rPr>
            </w:pPr>
            <w:r w:rsidRPr="0081207D">
              <w:rPr>
                <w:b/>
                <w:color w:val="191919"/>
              </w:rPr>
              <w:t>ИТБ.</w:t>
            </w:r>
            <w:r w:rsidRPr="0081207D">
              <w:rPr>
                <w:color w:val="191919"/>
              </w:rPr>
              <w:t xml:space="preserve"> </w:t>
            </w:r>
            <w:r w:rsidRPr="0015131C">
              <w:rPr>
                <w:color w:val="191919"/>
                <w:u w:val="single"/>
              </w:rPr>
              <w:t>Лабораторная работа № 11</w:t>
            </w:r>
            <w:r w:rsidRPr="0015131C">
              <w:rPr>
                <w:color w:val="191919"/>
              </w:rPr>
              <w:t xml:space="preserve"> «Определение КПД при подъёме тела по наклонной плоскости</w:t>
            </w:r>
            <w:r w:rsidRPr="0081207D">
              <w:rPr>
                <w:color w:val="191919"/>
              </w:rPr>
              <w:t>».</w:t>
            </w:r>
          </w:p>
        </w:tc>
        <w:tc>
          <w:tcPr>
            <w:tcW w:w="851" w:type="dxa"/>
          </w:tcPr>
          <w:p w:rsidR="0015131C" w:rsidRDefault="0015131C" w:rsidP="009B7DC7">
            <w:pPr>
              <w:jc w:val="center"/>
              <w:rPr>
                <w:color w:val="191919"/>
              </w:rPr>
            </w:pPr>
            <w:r>
              <w:rPr>
                <w:color w:val="191919"/>
              </w:rPr>
              <w:t>1</w:t>
            </w:r>
          </w:p>
        </w:tc>
        <w:tc>
          <w:tcPr>
            <w:tcW w:w="5386" w:type="dxa"/>
            <w:vMerge/>
          </w:tcPr>
          <w:p w:rsidR="0015131C" w:rsidRPr="00087617" w:rsidRDefault="0015131C" w:rsidP="00FA2030">
            <w:pPr>
              <w:autoSpaceDE w:val="0"/>
              <w:autoSpaceDN w:val="0"/>
              <w:adjustRightInd w:val="0"/>
              <w:rPr>
                <w:rFonts w:eastAsia="SchoolBookSanPin"/>
              </w:rPr>
            </w:pPr>
          </w:p>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81207D" w:rsidRDefault="00CB486F" w:rsidP="009B7DC7">
            <w:pPr>
              <w:rPr>
                <w:b/>
                <w:color w:val="191919"/>
              </w:rPr>
            </w:pPr>
            <w:r w:rsidRPr="0081207D">
              <w:rPr>
                <w:color w:val="191919"/>
              </w:rPr>
              <w:t>Энергия. Потенциальная и кинетическая энергия.</w:t>
            </w:r>
            <w:r w:rsidR="0015131C" w:rsidRPr="0081207D">
              <w:rPr>
                <w:color w:val="191919"/>
              </w:rPr>
              <w:t xml:space="preserve"> Превращение </w:t>
            </w:r>
            <w:r w:rsidR="0015131C">
              <w:rPr>
                <w:color w:val="191919"/>
              </w:rPr>
              <w:t>энергии.</w:t>
            </w:r>
          </w:p>
        </w:tc>
        <w:tc>
          <w:tcPr>
            <w:tcW w:w="851" w:type="dxa"/>
          </w:tcPr>
          <w:p w:rsidR="00CB486F" w:rsidRPr="00E76EBA" w:rsidRDefault="00CB486F" w:rsidP="009B7DC7">
            <w:pPr>
              <w:jc w:val="center"/>
              <w:rPr>
                <w:color w:val="191919"/>
              </w:rPr>
            </w:pPr>
            <w:r>
              <w:rPr>
                <w:color w:val="191919"/>
              </w:rPr>
              <w:t>1</w:t>
            </w:r>
          </w:p>
        </w:tc>
        <w:tc>
          <w:tcPr>
            <w:tcW w:w="5386" w:type="dxa"/>
          </w:tcPr>
          <w:p w:rsidR="00FA2030" w:rsidRPr="00087617" w:rsidRDefault="00FA2030" w:rsidP="00FA2030">
            <w:pPr>
              <w:autoSpaceDE w:val="0"/>
              <w:autoSpaceDN w:val="0"/>
              <w:adjustRightInd w:val="0"/>
              <w:rPr>
                <w:rFonts w:eastAsia="SchoolBookSanPin"/>
              </w:rPr>
            </w:pPr>
            <w:r w:rsidRPr="00087617">
              <w:rPr>
                <w:rFonts w:eastAsia="SchoolBookSanPin"/>
              </w:rPr>
              <w:t>—Приводить примеры тел, обладающих потенциальной, кинетической</w:t>
            </w:r>
            <w:r w:rsidR="00087617">
              <w:rPr>
                <w:rFonts w:eastAsia="SchoolBookSanPin"/>
              </w:rPr>
              <w:t xml:space="preserve"> </w:t>
            </w:r>
            <w:r w:rsidRPr="00087617">
              <w:rPr>
                <w:rFonts w:eastAsia="SchoolBookSanPin"/>
              </w:rPr>
              <w:t>энергией;</w:t>
            </w:r>
          </w:p>
          <w:p w:rsidR="00CB486F" w:rsidRPr="00087617" w:rsidRDefault="00FA2030" w:rsidP="00FA2030">
            <w:pPr>
              <w:rPr>
                <w:rFonts w:eastAsia="SchoolBookSanPin"/>
              </w:rPr>
            </w:pPr>
            <w:r w:rsidRPr="00087617">
              <w:rPr>
                <w:rFonts w:eastAsia="SchoolBookSanPin"/>
              </w:rPr>
              <w:t>—работать с текстом учебника;</w:t>
            </w:r>
          </w:p>
          <w:p w:rsidR="00FA2030" w:rsidRPr="00087617" w:rsidRDefault="00FA2030" w:rsidP="00FA2030">
            <w:pPr>
              <w:autoSpaceDE w:val="0"/>
              <w:autoSpaceDN w:val="0"/>
              <w:adjustRightInd w:val="0"/>
              <w:rPr>
                <w:rFonts w:eastAsia="SchoolBookSanPin"/>
              </w:rPr>
            </w:pPr>
            <w:r w:rsidRPr="00087617">
              <w:rPr>
                <w:rFonts w:eastAsia="SchoolBookSanPin"/>
              </w:rPr>
              <w:t>—устанавливать причинно-следственные связи;</w:t>
            </w:r>
          </w:p>
          <w:p w:rsidR="00FA2030" w:rsidRPr="00087617" w:rsidRDefault="00FA2030" w:rsidP="00087617">
            <w:pPr>
              <w:autoSpaceDE w:val="0"/>
              <w:autoSpaceDN w:val="0"/>
              <w:adjustRightInd w:val="0"/>
              <w:rPr>
                <w:rFonts w:eastAsia="SchoolBookSanPin"/>
              </w:rPr>
            </w:pPr>
            <w:r w:rsidRPr="00087617">
              <w:rPr>
                <w:rFonts w:eastAsia="SchoolBookSanPin"/>
              </w:rPr>
              <w:t>—устанавливать зависимость между</w:t>
            </w:r>
            <w:r w:rsidR="00087617">
              <w:rPr>
                <w:rFonts w:eastAsia="SchoolBookSanPin"/>
              </w:rPr>
              <w:t xml:space="preserve"> </w:t>
            </w:r>
            <w:r w:rsidRPr="00087617">
              <w:rPr>
                <w:rFonts w:eastAsia="SchoolBookSanPin"/>
              </w:rPr>
              <w:t>работой и энергией</w:t>
            </w:r>
          </w:p>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81207D" w:rsidRDefault="0015131C" w:rsidP="0015131C">
            <w:pPr>
              <w:rPr>
                <w:b/>
                <w:color w:val="191919"/>
              </w:rPr>
            </w:pPr>
            <w:r>
              <w:rPr>
                <w:color w:val="191919"/>
              </w:rPr>
              <w:t>.</w:t>
            </w:r>
            <w:r w:rsidRPr="00545CED">
              <w:rPr>
                <w:rFonts w:eastAsia="OfficinaSansBoldITC-Regular"/>
                <w:b/>
                <w:bCs/>
              </w:rPr>
              <w:t xml:space="preserve"> Итоговая контрольная работа</w:t>
            </w:r>
          </w:p>
        </w:tc>
        <w:tc>
          <w:tcPr>
            <w:tcW w:w="851" w:type="dxa"/>
          </w:tcPr>
          <w:p w:rsidR="00CB486F" w:rsidRPr="00E76EBA" w:rsidRDefault="00CB486F" w:rsidP="009B7DC7">
            <w:pPr>
              <w:jc w:val="center"/>
              <w:rPr>
                <w:color w:val="191919"/>
              </w:rPr>
            </w:pPr>
            <w:r>
              <w:rPr>
                <w:color w:val="191919"/>
              </w:rPr>
              <w:t>1</w:t>
            </w:r>
          </w:p>
        </w:tc>
        <w:tc>
          <w:tcPr>
            <w:tcW w:w="5386" w:type="dxa"/>
          </w:tcPr>
          <w:p w:rsidR="0015131C" w:rsidRPr="00087617" w:rsidRDefault="0015131C" w:rsidP="0015131C">
            <w:pPr>
              <w:autoSpaceDE w:val="0"/>
              <w:autoSpaceDN w:val="0"/>
              <w:adjustRightInd w:val="0"/>
            </w:pPr>
            <w:r w:rsidRPr="00087617">
              <w:rPr>
                <w:rFonts w:eastAsia="SchoolBookSanPin"/>
              </w:rPr>
              <w:t>Применение знаний к решению задач</w:t>
            </w:r>
          </w:p>
          <w:p w:rsidR="00CB486F" w:rsidRPr="00087617" w:rsidRDefault="00CB486F" w:rsidP="00FA2030"/>
        </w:tc>
      </w:tr>
      <w:tr w:rsidR="00CB486F" w:rsidRPr="00820564" w:rsidTr="00BB233D">
        <w:tc>
          <w:tcPr>
            <w:tcW w:w="1135" w:type="dxa"/>
            <w:vMerge/>
          </w:tcPr>
          <w:p w:rsidR="00CB486F" w:rsidRPr="00820564" w:rsidRDefault="00CB486F" w:rsidP="009B7DC7"/>
        </w:tc>
        <w:tc>
          <w:tcPr>
            <w:tcW w:w="850" w:type="dxa"/>
            <w:vMerge/>
          </w:tcPr>
          <w:p w:rsidR="00CB486F" w:rsidRPr="00820564" w:rsidRDefault="00CB486F" w:rsidP="009B7DC7"/>
        </w:tc>
        <w:tc>
          <w:tcPr>
            <w:tcW w:w="2410" w:type="dxa"/>
          </w:tcPr>
          <w:p w:rsidR="00CB486F" w:rsidRPr="009D14C3" w:rsidRDefault="00CB486F" w:rsidP="009B7DC7">
            <w:pPr>
              <w:autoSpaceDE w:val="0"/>
              <w:autoSpaceDN w:val="0"/>
              <w:adjustRightInd w:val="0"/>
              <w:rPr>
                <w:rFonts w:eastAsia="OfficinaSansBoldITC-Regular"/>
              </w:rPr>
            </w:pPr>
          </w:p>
        </w:tc>
        <w:tc>
          <w:tcPr>
            <w:tcW w:w="851" w:type="dxa"/>
          </w:tcPr>
          <w:p w:rsidR="00CB486F" w:rsidRPr="00E76EBA" w:rsidRDefault="00CB486F" w:rsidP="009B7DC7">
            <w:pPr>
              <w:jc w:val="center"/>
              <w:rPr>
                <w:color w:val="191919"/>
              </w:rPr>
            </w:pPr>
          </w:p>
        </w:tc>
        <w:tc>
          <w:tcPr>
            <w:tcW w:w="5386" w:type="dxa"/>
          </w:tcPr>
          <w:p w:rsidR="00CB486F" w:rsidRPr="00087617" w:rsidRDefault="00CB486F" w:rsidP="00087617">
            <w:pPr>
              <w:autoSpaceDE w:val="0"/>
              <w:autoSpaceDN w:val="0"/>
              <w:adjustRightInd w:val="0"/>
              <w:rPr>
                <w:rFonts w:eastAsia="SchoolBookSanPin"/>
              </w:rPr>
            </w:pPr>
          </w:p>
        </w:tc>
      </w:tr>
      <w:tr w:rsidR="00CB486F" w:rsidRPr="00820564" w:rsidTr="00BB233D">
        <w:tc>
          <w:tcPr>
            <w:tcW w:w="1135" w:type="dxa"/>
          </w:tcPr>
          <w:p w:rsidR="00CB486F" w:rsidRPr="00820564" w:rsidRDefault="00CB486F" w:rsidP="009B7DC7"/>
        </w:tc>
        <w:tc>
          <w:tcPr>
            <w:tcW w:w="850" w:type="dxa"/>
          </w:tcPr>
          <w:p w:rsidR="00CB486F" w:rsidRPr="00820564" w:rsidRDefault="00CB486F" w:rsidP="009B7DC7"/>
        </w:tc>
        <w:tc>
          <w:tcPr>
            <w:tcW w:w="2410" w:type="dxa"/>
          </w:tcPr>
          <w:p w:rsidR="00CB486F" w:rsidRPr="0081207D" w:rsidRDefault="00A77E93" w:rsidP="009B7DC7">
            <w:pPr>
              <w:rPr>
                <w:color w:val="191919"/>
              </w:rPr>
            </w:pPr>
            <w:r>
              <w:rPr>
                <w:rFonts w:eastAsia="OfficinaSansBoldITC-Regular"/>
                <w:b/>
                <w:bCs/>
              </w:rPr>
              <w:t xml:space="preserve">Обобщающее повторение </w:t>
            </w:r>
            <w:r w:rsidR="0015131C">
              <w:rPr>
                <w:rFonts w:eastAsia="OfficinaSansBoldITC-Regular"/>
                <w:b/>
                <w:bCs/>
              </w:rPr>
              <w:t xml:space="preserve"> курс</w:t>
            </w:r>
            <w:r>
              <w:rPr>
                <w:rFonts w:eastAsia="OfficinaSansBoldITC-Regular"/>
                <w:b/>
                <w:bCs/>
              </w:rPr>
              <w:t>а 7 класса</w:t>
            </w:r>
          </w:p>
        </w:tc>
        <w:tc>
          <w:tcPr>
            <w:tcW w:w="851" w:type="dxa"/>
          </w:tcPr>
          <w:p w:rsidR="00CB486F" w:rsidRPr="0081207D" w:rsidRDefault="00CB486F" w:rsidP="009B7DC7">
            <w:pPr>
              <w:jc w:val="center"/>
              <w:rPr>
                <w:color w:val="191919"/>
              </w:rPr>
            </w:pPr>
            <w:r>
              <w:rPr>
                <w:color w:val="191919"/>
              </w:rPr>
              <w:t>1</w:t>
            </w:r>
          </w:p>
        </w:tc>
        <w:tc>
          <w:tcPr>
            <w:tcW w:w="5386" w:type="dxa"/>
          </w:tcPr>
          <w:p w:rsidR="00CB486F" w:rsidRPr="00087617" w:rsidRDefault="00CB486F" w:rsidP="009B7DC7"/>
        </w:tc>
      </w:tr>
      <w:tr w:rsidR="00CB486F" w:rsidRPr="00820564" w:rsidTr="00BB233D">
        <w:tc>
          <w:tcPr>
            <w:tcW w:w="10632" w:type="dxa"/>
            <w:gridSpan w:val="5"/>
          </w:tcPr>
          <w:p w:rsidR="00CB486F" w:rsidRPr="00820564" w:rsidRDefault="00CB486F" w:rsidP="00CB486F">
            <w:r w:rsidRPr="00820564">
              <w:t>Класс</w:t>
            </w:r>
            <w:r>
              <w:t xml:space="preserve">   </w:t>
            </w:r>
            <w:r>
              <w:rPr>
                <w:b/>
                <w:bCs/>
                <w:color w:val="191919"/>
              </w:rPr>
              <w:t>8</w:t>
            </w:r>
          </w:p>
        </w:tc>
      </w:tr>
      <w:tr w:rsidR="00814369" w:rsidRPr="00820564" w:rsidTr="00BB233D">
        <w:tc>
          <w:tcPr>
            <w:tcW w:w="1135" w:type="dxa"/>
            <w:vMerge w:val="restart"/>
          </w:tcPr>
          <w:p w:rsidR="00814369" w:rsidRPr="0081207D" w:rsidRDefault="00814369" w:rsidP="009B7DC7">
            <w:pPr>
              <w:rPr>
                <w:b/>
                <w:color w:val="191919"/>
              </w:rPr>
            </w:pPr>
            <w:r w:rsidRPr="0081207D">
              <w:rPr>
                <w:b/>
                <w:color w:val="191919"/>
              </w:rPr>
              <w:t>Тепловые явления</w:t>
            </w:r>
          </w:p>
        </w:tc>
        <w:tc>
          <w:tcPr>
            <w:tcW w:w="850" w:type="dxa"/>
            <w:vMerge w:val="restart"/>
          </w:tcPr>
          <w:p w:rsidR="00814369" w:rsidRPr="0081207D" w:rsidRDefault="00814369" w:rsidP="009B7DC7">
            <w:pPr>
              <w:jc w:val="center"/>
              <w:rPr>
                <w:b/>
                <w:color w:val="191919"/>
              </w:rPr>
            </w:pPr>
            <w:r>
              <w:rPr>
                <w:b/>
                <w:color w:val="191919"/>
              </w:rPr>
              <w:t>23</w:t>
            </w:r>
            <w:r w:rsidRPr="0081207D">
              <w:rPr>
                <w:b/>
                <w:color w:val="191919"/>
              </w:rPr>
              <w:t xml:space="preserve"> ч.</w:t>
            </w:r>
          </w:p>
        </w:tc>
        <w:tc>
          <w:tcPr>
            <w:tcW w:w="2410" w:type="dxa"/>
          </w:tcPr>
          <w:p w:rsidR="00814369" w:rsidRPr="0081207D" w:rsidRDefault="00A77E93" w:rsidP="00A77E93">
            <w:pPr>
              <w:rPr>
                <w:b/>
                <w:color w:val="191919"/>
              </w:rPr>
            </w:pPr>
            <w:r>
              <w:rPr>
                <w:rFonts w:eastAsia="SchoolBookSanPin"/>
              </w:rPr>
              <w:t>Вводный инструктаж по ТБ.</w:t>
            </w:r>
            <w:r w:rsidR="00814369" w:rsidRPr="00906578">
              <w:rPr>
                <w:rFonts w:eastAsia="SchoolBookSanPin"/>
              </w:rPr>
              <w:t xml:space="preserve">. Температура. </w:t>
            </w:r>
            <w:r>
              <w:rPr>
                <w:rFonts w:eastAsia="SchoolBookSanPin"/>
              </w:rPr>
              <w:t>Тепловое движение.</w:t>
            </w:r>
          </w:p>
        </w:tc>
        <w:tc>
          <w:tcPr>
            <w:tcW w:w="851" w:type="dxa"/>
          </w:tcPr>
          <w:p w:rsidR="00814369" w:rsidRPr="004D2ED4" w:rsidRDefault="00814369" w:rsidP="009B7DC7">
            <w:pPr>
              <w:jc w:val="center"/>
              <w:rPr>
                <w:color w:val="191919"/>
              </w:rPr>
            </w:pPr>
            <w:r>
              <w:rPr>
                <w:color w:val="191919"/>
              </w:rPr>
              <w:t>1</w:t>
            </w:r>
          </w:p>
        </w:tc>
        <w:tc>
          <w:tcPr>
            <w:tcW w:w="5386" w:type="dxa"/>
          </w:tcPr>
          <w:p w:rsidR="00A549FF" w:rsidRPr="00543B53" w:rsidRDefault="00A549FF" w:rsidP="00A549FF">
            <w:pPr>
              <w:autoSpaceDE w:val="0"/>
              <w:autoSpaceDN w:val="0"/>
              <w:adjustRightInd w:val="0"/>
              <w:rPr>
                <w:rFonts w:eastAsia="SchoolBookSanPin"/>
              </w:rPr>
            </w:pPr>
            <w:r w:rsidRPr="00543B53">
              <w:rPr>
                <w:rFonts w:eastAsia="SchoolBookSanPin"/>
              </w:rPr>
              <w:t>—Различать тепловые явления;</w:t>
            </w:r>
          </w:p>
          <w:p w:rsidR="00A549FF" w:rsidRPr="00543B53" w:rsidRDefault="00A549FF" w:rsidP="00A549FF">
            <w:pPr>
              <w:autoSpaceDE w:val="0"/>
              <w:autoSpaceDN w:val="0"/>
              <w:adjustRightInd w:val="0"/>
              <w:rPr>
                <w:rFonts w:eastAsia="SchoolBookSanPin"/>
              </w:rPr>
            </w:pPr>
            <w:r w:rsidRPr="00543B53">
              <w:rPr>
                <w:rFonts w:eastAsia="SchoolBookSanPin"/>
              </w:rPr>
              <w:t>—анализировать зависимость температуры тела от скорости движения его</w:t>
            </w:r>
            <w:r w:rsidR="00543B53">
              <w:rPr>
                <w:rFonts w:eastAsia="SchoolBookSanPin"/>
              </w:rPr>
              <w:t xml:space="preserve"> </w:t>
            </w:r>
            <w:r w:rsidRPr="00543B53">
              <w:rPr>
                <w:rFonts w:eastAsia="SchoolBookSanPin"/>
              </w:rPr>
              <w:t>молекул;</w:t>
            </w:r>
          </w:p>
          <w:p w:rsidR="00A549FF" w:rsidRPr="00543B53" w:rsidRDefault="00A549FF" w:rsidP="00A549FF">
            <w:pPr>
              <w:autoSpaceDE w:val="0"/>
              <w:autoSpaceDN w:val="0"/>
              <w:adjustRightInd w:val="0"/>
              <w:rPr>
                <w:rFonts w:eastAsia="SchoolBookSanPin"/>
              </w:rPr>
            </w:pPr>
            <w:r w:rsidRPr="00543B53">
              <w:rPr>
                <w:rFonts w:eastAsia="SchoolBookSanPin"/>
              </w:rPr>
              <w:t>—наблюдать и исследовать превращение энергии тела в механических процессах;</w:t>
            </w:r>
          </w:p>
          <w:p w:rsidR="00814369" w:rsidRPr="00543B53" w:rsidRDefault="00A549FF" w:rsidP="00543B53">
            <w:pPr>
              <w:autoSpaceDE w:val="0"/>
              <w:autoSpaceDN w:val="0"/>
              <w:adjustRightInd w:val="0"/>
              <w:rPr>
                <w:rFonts w:eastAsia="SchoolBookSanPin"/>
              </w:rPr>
            </w:pPr>
            <w:r w:rsidRPr="00543B53">
              <w:rPr>
                <w:rFonts w:eastAsia="SchoolBookSanPin"/>
              </w:rPr>
              <w:t>—приводить примеры превращения</w:t>
            </w:r>
            <w:r w:rsidR="00543B53">
              <w:rPr>
                <w:rFonts w:eastAsia="SchoolBookSanPin"/>
              </w:rPr>
              <w:t xml:space="preserve"> </w:t>
            </w:r>
            <w:r w:rsidRPr="00543B53">
              <w:rPr>
                <w:rFonts w:eastAsia="SchoolBookSanPin"/>
              </w:rPr>
              <w:t>энергии при подъеме тела, при его падении</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81207D" w:rsidRDefault="00814369" w:rsidP="009B7DC7">
            <w:pPr>
              <w:rPr>
                <w:b/>
                <w:color w:val="191919"/>
              </w:rPr>
            </w:pPr>
            <w:r w:rsidRPr="00CC7833">
              <w:rPr>
                <w:rFonts w:eastAsia="SchoolBookSanPin"/>
              </w:rPr>
              <w:t>Способы изменения внутренней</w:t>
            </w:r>
            <w:r>
              <w:rPr>
                <w:rFonts w:eastAsia="SchoolBookSanPin"/>
              </w:rPr>
              <w:t xml:space="preserve"> </w:t>
            </w:r>
            <w:r w:rsidRPr="00CC7833">
              <w:rPr>
                <w:rFonts w:eastAsia="SchoolBookSanPin"/>
              </w:rPr>
              <w:t>энергии</w:t>
            </w:r>
            <w:r w:rsidR="00A77E93">
              <w:rPr>
                <w:rFonts w:eastAsia="SchoolBookSanPin"/>
              </w:rPr>
              <w:t xml:space="preserve">. </w:t>
            </w:r>
            <w:r w:rsidR="00A77E93" w:rsidRPr="00906578">
              <w:rPr>
                <w:rFonts w:eastAsia="SchoolBookSanPin"/>
              </w:rPr>
              <w:lastRenderedPageBreak/>
              <w:t>Внутренняя</w:t>
            </w:r>
            <w:r w:rsidR="00A77E93">
              <w:rPr>
                <w:rFonts w:eastAsia="SchoolBookSanPin"/>
              </w:rPr>
              <w:t xml:space="preserve"> </w:t>
            </w:r>
            <w:r w:rsidR="00A77E93" w:rsidRPr="00906578">
              <w:rPr>
                <w:rFonts w:eastAsia="SchoolBookSanPin"/>
              </w:rPr>
              <w:t>энергия</w:t>
            </w:r>
          </w:p>
        </w:tc>
        <w:tc>
          <w:tcPr>
            <w:tcW w:w="851" w:type="dxa"/>
          </w:tcPr>
          <w:p w:rsidR="00814369" w:rsidRPr="004D2ED4" w:rsidRDefault="00814369" w:rsidP="009B7DC7">
            <w:pPr>
              <w:jc w:val="center"/>
              <w:rPr>
                <w:color w:val="191919"/>
              </w:rPr>
            </w:pPr>
            <w:r>
              <w:rPr>
                <w:color w:val="191919"/>
              </w:rPr>
              <w:lastRenderedPageBreak/>
              <w:t>1</w:t>
            </w:r>
          </w:p>
        </w:tc>
        <w:tc>
          <w:tcPr>
            <w:tcW w:w="5386" w:type="dxa"/>
          </w:tcPr>
          <w:p w:rsidR="00A549FF" w:rsidRPr="00543B53" w:rsidRDefault="00A549FF" w:rsidP="00A549FF">
            <w:pPr>
              <w:autoSpaceDE w:val="0"/>
              <w:autoSpaceDN w:val="0"/>
              <w:adjustRightInd w:val="0"/>
              <w:rPr>
                <w:rFonts w:eastAsia="SchoolBookSanPin"/>
              </w:rPr>
            </w:pPr>
            <w:r w:rsidRPr="00543B53">
              <w:rPr>
                <w:rFonts w:eastAsia="SchoolBookSanPin"/>
              </w:rPr>
              <w:t>—Объяснять изменение внутренней</w:t>
            </w:r>
            <w:r w:rsidR="00543B53">
              <w:rPr>
                <w:rFonts w:eastAsia="SchoolBookSanPin"/>
              </w:rPr>
              <w:t xml:space="preserve"> </w:t>
            </w:r>
            <w:r w:rsidRPr="00543B53">
              <w:rPr>
                <w:rFonts w:eastAsia="SchoolBookSanPin"/>
              </w:rPr>
              <w:t>энергии тела, когда над ним совершают</w:t>
            </w:r>
            <w:r w:rsidR="00543B53">
              <w:rPr>
                <w:rFonts w:eastAsia="SchoolBookSanPin"/>
              </w:rPr>
              <w:t xml:space="preserve"> </w:t>
            </w:r>
            <w:r w:rsidRPr="00543B53">
              <w:rPr>
                <w:rFonts w:eastAsia="SchoolBookSanPin"/>
              </w:rPr>
              <w:t xml:space="preserve">работу или тело </w:t>
            </w:r>
            <w:r w:rsidRPr="00543B53">
              <w:rPr>
                <w:rFonts w:eastAsia="SchoolBookSanPin"/>
              </w:rPr>
              <w:lastRenderedPageBreak/>
              <w:t>совершает работу;</w:t>
            </w:r>
          </w:p>
          <w:p w:rsidR="00814369" w:rsidRPr="00543B53" w:rsidRDefault="00A549FF" w:rsidP="008F0978">
            <w:pPr>
              <w:autoSpaceDE w:val="0"/>
              <w:autoSpaceDN w:val="0"/>
              <w:adjustRightInd w:val="0"/>
              <w:rPr>
                <w:rFonts w:eastAsia="SchoolBookSanPin"/>
              </w:rPr>
            </w:pPr>
            <w:r w:rsidRPr="00543B53">
              <w:rPr>
                <w:rFonts w:eastAsia="SchoolBookSanPin"/>
              </w:rPr>
              <w:t>—перечислять способы изменения</w:t>
            </w:r>
            <w:r w:rsidR="008F0978">
              <w:rPr>
                <w:rFonts w:eastAsia="SchoolBookSanPin"/>
              </w:rPr>
              <w:t xml:space="preserve"> </w:t>
            </w:r>
            <w:r w:rsidRPr="00543B53">
              <w:rPr>
                <w:rFonts w:eastAsia="SchoolBookSanPin"/>
              </w:rPr>
              <w:t>внутренней энергии;</w:t>
            </w:r>
          </w:p>
          <w:p w:rsidR="00A549FF" w:rsidRPr="00543B53" w:rsidRDefault="00A549FF" w:rsidP="00A549FF">
            <w:pPr>
              <w:autoSpaceDE w:val="0"/>
              <w:autoSpaceDN w:val="0"/>
              <w:adjustRightInd w:val="0"/>
              <w:rPr>
                <w:rFonts w:eastAsia="SchoolBookSanPin"/>
              </w:rPr>
            </w:pPr>
            <w:r w:rsidRPr="00543B53">
              <w:rPr>
                <w:rFonts w:eastAsia="SchoolBookSanPin"/>
              </w:rPr>
              <w:t>—приводить примеры изменения внутренней энергии тела путем совершения</w:t>
            </w:r>
            <w:r w:rsidR="00543B53">
              <w:rPr>
                <w:rFonts w:eastAsia="SchoolBookSanPin"/>
              </w:rPr>
              <w:t xml:space="preserve"> </w:t>
            </w:r>
            <w:r w:rsidRPr="00543B53">
              <w:rPr>
                <w:rFonts w:eastAsia="SchoolBookSanPin"/>
              </w:rPr>
              <w:t>работы и теплопередачи;</w:t>
            </w:r>
          </w:p>
          <w:p w:rsidR="00A549FF" w:rsidRPr="008F0978" w:rsidRDefault="00A549FF" w:rsidP="008F0978">
            <w:pPr>
              <w:autoSpaceDE w:val="0"/>
              <w:autoSpaceDN w:val="0"/>
              <w:adjustRightInd w:val="0"/>
              <w:rPr>
                <w:rFonts w:eastAsia="SchoolBookSanPin"/>
              </w:rPr>
            </w:pPr>
            <w:r w:rsidRPr="00543B53">
              <w:rPr>
                <w:rFonts w:eastAsia="SchoolBookSanPin"/>
              </w:rPr>
              <w:t>—проводить опыты по изменению</w:t>
            </w:r>
            <w:r w:rsidR="008F0978">
              <w:rPr>
                <w:rFonts w:eastAsia="SchoolBookSanPin"/>
              </w:rPr>
              <w:t xml:space="preserve"> </w:t>
            </w:r>
            <w:r w:rsidRPr="00543B53">
              <w:rPr>
                <w:rFonts w:eastAsia="SchoolBookSanPin"/>
              </w:rPr>
              <w:t>внутренней энергии</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81207D" w:rsidRDefault="00814369" w:rsidP="009B7DC7">
            <w:pPr>
              <w:rPr>
                <w:b/>
                <w:color w:val="191919"/>
              </w:rPr>
            </w:pPr>
            <w:r w:rsidRPr="00CC7833">
              <w:rPr>
                <w:rFonts w:eastAsia="SchoolBookSanPin"/>
              </w:rPr>
              <w:t>Виды теплопередачи. Теплопроводность</w:t>
            </w:r>
          </w:p>
        </w:tc>
        <w:tc>
          <w:tcPr>
            <w:tcW w:w="851" w:type="dxa"/>
          </w:tcPr>
          <w:p w:rsidR="00814369" w:rsidRPr="004D2ED4" w:rsidRDefault="00814369" w:rsidP="009B7DC7">
            <w:pPr>
              <w:jc w:val="center"/>
              <w:rPr>
                <w:color w:val="191919"/>
              </w:rPr>
            </w:pPr>
            <w:r>
              <w:rPr>
                <w:color w:val="191919"/>
              </w:rPr>
              <w:t>1</w:t>
            </w:r>
          </w:p>
        </w:tc>
        <w:tc>
          <w:tcPr>
            <w:tcW w:w="5386" w:type="dxa"/>
          </w:tcPr>
          <w:p w:rsidR="00A549FF" w:rsidRPr="00543B53" w:rsidRDefault="00A549FF" w:rsidP="00A549FF">
            <w:pPr>
              <w:autoSpaceDE w:val="0"/>
              <w:autoSpaceDN w:val="0"/>
              <w:adjustRightInd w:val="0"/>
              <w:rPr>
                <w:rFonts w:eastAsia="SchoolBookSanPin"/>
              </w:rPr>
            </w:pPr>
            <w:r w:rsidRPr="00543B53">
              <w:rPr>
                <w:rFonts w:eastAsia="SchoolBookSanPin"/>
              </w:rPr>
              <w:t>—Объяснять тепловые явления на</w:t>
            </w:r>
            <w:r w:rsidR="008F0978">
              <w:rPr>
                <w:rFonts w:eastAsia="SchoolBookSanPin"/>
              </w:rPr>
              <w:t xml:space="preserve"> </w:t>
            </w:r>
            <w:r w:rsidRPr="00543B53">
              <w:rPr>
                <w:rFonts w:eastAsia="SchoolBookSanPin"/>
              </w:rPr>
              <w:t>основе молекулярно-кинетической</w:t>
            </w:r>
            <w:r w:rsidR="008F0978">
              <w:rPr>
                <w:rFonts w:eastAsia="SchoolBookSanPin"/>
              </w:rPr>
              <w:t xml:space="preserve"> </w:t>
            </w:r>
            <w:r w:rsidRPr="00543B53">
              <w:rPr>
                <w:rFonts w:eastAsia="SchoolBookSanPin"/>
              </w:rPr>
              <w:t>теории;</w:t>
            </w:r>
          </w:p>
          <w:p w:rsidR="00A549FF" w:rsidRPr="00543B53" w:rsidRDefault="00A549FF" w:rsidP="00A549FF">
            <w:pPr>
              <w:autoSpaceDE w:val="0"/>
              <w:autoSpaceDN w:val="0"/>
              <w:adjustRightInd w:val="0"/>
              <w:rPr>
                <w:rFonts w:eastAsia="SchoolBookSanPin"/>
              </w:rPr>
            </w:pPr>
            <w:r w:rsidRPr="00543B53">
              <w:rPr>
                <w:rFonts w:eastAsia="SchoolBookSanPin"/>
              </w:rPr>
              <w:t>—приводить примеры теплопередачи</w:t>
            </w:r>
            <w:r w:rsidR="00543B53">
              <w:rPr>
                <w:rFonts w:eastAsia="SchoolBookSanPin"/>
              </w:rPr>
              <w:t xml:space="preserve"> </w:t>
            </w:r>
            <w:r w:rsidRPr="00543B53">
              <w:rPr>
                <w:rFonts w:eastAsia="SchoolBookSanPin"/>
              </w:rPr>
              <w:t>путем теплопроводности;</w:t>
            </w:r>
          </w:p>
          <w:p w:rsidR="00814369" w:rsidRPr="00543B53" w:rsidRDefault="00A549FF" w:rsidP="00543B53">
            <w:pPr>
              <w:autoSpaceDE w:val="0"/>
              <w:autoSpaceDN w:val="0"/>
              <w:adjustRightInd w:val="0"/>
              <w:rPr>
                <w:rFonts w:eastAsia="SchoolBookSanPin"/>
              </w:rPr>
            </w:pPr>
            <w:r w:rsidRPr="00543B53">
              <w:rPr>
                <w:rFonts w:eastAsia="SchoolBookSanPin"/>
              </w:rPr>
              <w:t>—проводить исследовательский эксперимент по теплопроводности различных веществ и делать выводы</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81207D" w:rsidRDefault="00814369" w:rsidP="009B7DC7">
            <w:pPr>
              <w:rPr>
                <w:b/>
                <w:color w:val="191919"/>
              </w:rPr>
            </w:pPr>
            <w:r w:rsidRPr="00CC7833">
              <w:rPr>
                <w:rFonts w:eastAsia="SchoolBookSanPin"/>
              </w:rPr>
              <w:t>Конвекция</w:t>
            </w:r>
            <w:r>
              <w:rPr>
                <w:rFonts w:eastAsia="SchoolBookSanPin"/>
              </w:rPr>
              <w:t xml:space="preserve">. </w:t>
            </w:r>
            <w:r w:rsidRPr="00CC7833">
              <w:rPr>
                <w:rFonts w:eastAsia="SchoolBookSanPin"/>
              </w:rPr>
              <w:t>Излучение</w:t>
            </w:r>
          </w:p>
        </w:tc>
        <w:tc>
          <w:tcPr>
            <w:tcW w:w="851" w:type="dxa"/>
          </w:tcPr>
          <w:p w:rsidR="00814369" w:rsidRPr="004D2ED4" w:rsidRDefault="00814369" w:rsidP="009B7DC7">
            <w:pPr>
              <w:jc w:val="center"/>
              <w:rPr>
                <w:color w:val="191919"/>
              </w:rPr>
            </w:pPr>
            <w:r>
              <w:rPr>
                <w:color w:val="191919"/>
              </w:rPr>
              <w:t>1</w:t>
            </w:r>
          </w:p>
        </w:tc>
        <w:tc>
          <w:tcPr>
            <w:tcW w:w="5386" w:type="dxa"/>
          </w:tcPr>
          <w:p w:rsidR="00A549FF" w:rsidRPr="00543B53" w:rsidRDefault="00A549FF" w:rsidP="00A549FF">
            <w:pPr>
              <w:autoSpaceDE w:val="0"/>
              <w:autoSpaceDN w:val="0"/>
              <w:adjustRightInd w:val="0"/>
              <w:rPr>
                <w:rFonts w:eastAsia="SchoolBookSanPin"/>
              </w:rPr>
            </w:pPr>
            <w:r w:rsidRPr="00543B53">
              <w:rPr>
                <w:rFonts w:eastAsia="SchoolBookSanPin"/>
              </w:rPr>
              <w:t>—Приводить примеры теплопередачи</w:t>
            </w:r>
            <w:r w:rsidR="00543B53">
              <w:rPr>
                <w:rFonts w:eastAsia="SchoolBookSanPin"/>
              </w:rPr>
              <w:t xml:space="preserve"> </w:t>
            </w:r>
            <w:r w:rsidRPr="00543B53">
              <w:rPr>
                <w:rFonts w:eastAsia="SchoolBookSanPin"/>
              </w:rPr>
              <w:t>путем конвекции и излучения;</w:t>
            </w:r>
          </w:p>
          <w:p w:rsidR="00A549FF" w:rsidRPr="00543B53" w:rsidRDefault="00A549FF" w:rsidP="00A549FF">
            <w:pPr>
              <w:autoSpaceDE w:val="0"/>
              <w:autoSpaceDN w:val="0"/>
              <w:adjustRightInd w:val="0"/>
              <w:rPr>
                <w:rFonts w:eastAsia="SchoolBookSanPin"/>
              </w:rPr>
            </w:pPr>
            <w:r w:rsidRPr="00543B53">
              <w:rPr>
                <w:rFonts w:eastAsia="SchoolBookSanPin"/>
              </w:rPr>
              <w:t>—анализировать, как на практике учитываются различные виды теплопередачи;</w:t>
            </w:r>
          </w:p>
          <w:p w:rsidR="00814369" w:rsidRPr="00543B53" w:rsidRDefault="00A549FF" w:rsidP="00A549FF">
            <w:r w:rsidRPr="00543B53">
              <w:rPr>
                <w:rFonts w:eastAsia="SchoolBookSanPin"/>
              </w:rPr>
              <w:t>—сравнивать виды теплопередачи</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81207D" w:rsidRDefault="00814369" w:rsidP="009B7DC7">
            <w:pPr>
              <w:rPr>
                <w:b/>
                <w:color w:val="191919"/>
              </w:rPr>
            </w:pPr>
            <w:r w:rsidRPr="00CC7833">
              <w:rPr>
                <w:rFonts w:eastAsia="SchoolBookSanPin"/>
              </w:rPr>
              <w:t>Количество</w:t>
            </w:r>
            <w:r>
              <w:rPr>
                <w:rFonts w:eastAsia="SchoolBookSanPin"/>
              </w:rPr>
              <w:t xml:space="preserve"> </w:t>
            </w:r>
            <w:r w:rsidRPr="00CC7833">
              <w:rPr>
                <w:rFonts w:eastAsia="SchoolBookSanPin"/>
              </w:rPr>
              <w:t>теплоты. Единицы</w:t>
            </w:r>
            <w:r>
              <w:rPr>
                <w:rFonts w:eastAsia="SchoolBookSanPin"/>
              </w:rPr>
              <w:t xml:space="preserve"> </w:t>
            </w:r>
            <w:r w:rsidRPr="00CC7833">
              <w:rPr>
                <w:rFonts w:eastAsia="SchoolBookSanPin"/>
              </w:rPr>
              <w:t>количества теплоты</w:t>
            </w:r>
          </w:p>
        </w:tc>
        <w:tc>
          <w:tcPr>
            <w:tcW w:w="851" w:type="dxa"/>
          </w:tcPr>
          <w:p w:rsidR="00814369" w:rsidRPr="004D2ED4" w:rsidRDefault="00814369" w:rsidP="009B7DC7">
            <w:pPr>
              <w:jc w:val="center"/>
              <w:rPr>
                <w:color w:val="191919"/>
              </w:rPr>
            </w:pPr>
            <w:r>
              <w:rPr>
                <w:color w:val="191919"/>
              </w:rPr>
              <w:t>1</w:t>
            </w:r>
          </w:p>
        </w:tc>
        <w:tc>
          <w:tcPr>
            <w:tcW w:w="5386" w:type="dxa"/>
          </w:tcPr>
          <w:p w:rsidR="00A549FF" w:rsidRPr="00543B53" w:rsidRDefault="00A549FF" w:rsidP="00A549FF">
            <w:pPr>
              <w:autoSpaceDE w:val="0"/>
              <w:autoSpaceDN w:val="0"/>
              <w:adjustRightInd w:val="0"/>
              <w:rPr>
                <w:rFonts w:eastAsia="SchoolBookSanPin"/>
              </w:rPr>
            </w:pPr>
            <w:r w:rsidRPr="00543B53">
              <w:rPr>
                <w:rFonts w:eastAsia="SchoolBookSanPin"/>
              </w:rPr>
              <w:t>—Находить связь между единицами количества теплоты: Дж, кДж, кал, ккал;</w:t>
            </w:r>
          </w:p>
          <w:p w:rsidR="00A549FF" w:rsidRPr="00543B53" w:rsidRDefault="00A549FF" w:rsidP="00A549FF">
            <w:pPr>
              <w:autoSpaceDE w:val="0"/>
              <w:autoSpaceDN w:val="0"/>
              <w:adjustRightInd w:val="0"/>
              <w:rPr>
                <w:rFonts w:eastAsia="SchoolBookSanPin"/>
              </w:rPr>
            </w:pPr>
            <w:r w:rsidRPr="00543B53">
              <w:rPr>
                <w:rFonts w:eastAsia="SchoolBookSanPin"/>
              </w:rPr>
              <w:t>—работать с текстом учебника;</w:t>
            </w:r>
          </w:p>
          <w:p w:rsidR="00814369" w:rsidRPr="00543B53" w:rsidRDefault="00A549FF" w:rsidP="00543B53">
            <w:pPr>
              <w:autoSpaceDE w:val="0"/>
              <w:autoSpaceDN w:val="0"/>
              <w:adjustRightInd w:val="0"/>
              <w:rPr>
                <w:rFonts w:eastAsia="SchoolBookSanPin"/>
              </w:rPr>
            </w:pPr>
            <w:r w:rsidRPr="00543B53">
              <w:rPr>
                <w:rFonts w:eastAsia="SchoolBookSanPin"/>
              </w:rPr>
              <w:t>—устанавливать зависимость между</w:t>
            </w:r>
            <w:r w:rsidR="00543B53">
              <w:rPr>
                <w:rFonts w:eastAsia="SchoolBookSanPin"/>
              </w:rPr>
              <w:t xml:space="preserve"> </w:t>
            </w:r>
            <w:r w:rsidRPr="00543B53">
              <w:rPr>
                <w:rFonts w:eastAsia="SchoolBookSanPin"/>
              </w:rPr>
              <w:t>массой тела и количеством теплоты</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81207D" w:rsidRDefault="00814369" w:rsidP="009B7DC7">
            <w:pPr>
              <w:rPr>
                <w:b/>
                <w:color w:val="191919"/>
              </w:rPr>
            </w:pPr>
            <w:r w:rsidRPr="00CC7833">
              <w:rPr>
                <w:rFonts w:eastAsia="SchoolBookSanPin"/>
              </w:rPr>
              <w:t>Удельная теп</w:t>
            </w:r>
            <w:r>
              <w:rPr>
                <w:rFonts w:eastAsia="SchoolBookSanPin"/>
              </w:rPr>
              <w:t>л</w:t>
            </w:r>
            <w:r w:rsidRPr="00CC7833">
              <w:rPr>
                <w:rFonts w:eastAsia="SchoolBookSanPin"/>
              </w:rPr>
              <w:t>оемкость</w:t>
            </w:r>
          </w:p>
        </w:tc>
        <w:tc>
          <w:tcPr>
            <w:tcW w:w="851" w:type="dxa"/>
          </w:tcPr>
          <w:p w:rsidR="00814369" w:rsidRPr="004D2ED4" w:rsidRDefault="00814369" w:rsidP="009B7DC7">
            <w:pPr>
              <w:jc w:val="center"/>
              <w:rPr>
                <w:color w:val="191919"/>
              </w:rPr>
            </w:pPr>
            <w:r>
              <w:rPr>
                <w:color w:val="191919"/>
              </w:rPr>
              <w:t>1</w:t>
            </w:r>
          </w:p>
        </w:tc>
        <w:tc>
          <w:tcPr>
            <w:tcW w:w="5386" w:type="dxa"/>
          </w:tcPr>
          <w:p w:rsidR="00A549FF" w:rsidRPr="00543B53" w:rsidRDefault="00A549FF" w:rsidP="00A549FF">
            <w:pPr>
              <w:autoSpaceDE w:val="0"/>
              <w:autoSpaceDN w:val="0"/>
              <w:adjustRightInd w:val="0"/>
              <w:rPr>
                <w:rFonts w:eastAsia="SchoolBookSanPin"/>
              </w:rPr>
            </w:pPr>
            <w:r w:rsidRPr="00543B53">
              <w:rPr>
                <w:rFonts w:eastAsia="SchoolBookSanPin"/>
              </w:rPr>
              <w:t>—Объяснять физический смысл удельной теплоемкости вещества;</w:t>
            </w:r>
          </w:p>
          <w:p w:rsidR="00A549FF" w:rsidRPr="00543B53" w:rsidRDefault="00A549FF" w:rsidP="00A549FF">
            <w:pPr>
              <w:autoSpaceDE w:val="0"/>
              <w:autoSpaceDN w:val="0"/>
              <w:adjustRightInd w:val="0"/>
              <w:rPr>
                <w:rFonts w:eastAsia="SchoolBookSanPin"/>
              </w:rPr>
            </w:pPr>
            <w:r w:rsidRPr="00543B53">
              <w:rPr>
                <w:rFonts w:eastAsia="SchoolBookSanPin"/>
              </w:rPr>
              <w:t>—анализировать табличные данные;</w:t>
            </w:r>
          </w:p>
          <w:p w:rsidR="00814369" w:rsidRPr="00543B53" w:rsidRDefault="00A549FF" w:rsidP="00543B53">
            <w:pPr>
              <w:autoSpaceDE w:val="0"/>
              <w:autoSpaceDN w:val="0"/>
              <w:adjustRightInd w:val="0"/>
              <w:rPr>
                <w:rFonts w:eastAsia="SchoolBookSanPin"/>
              </w:rPr>
            </w:pPr>
            <w:r w:rsidRPr="00543B53">
              <w:rPr>
                <w:rFonts w:eastAsia="SchoolBookSanPin"/>
              </w:rPr>
              <w:t>—приводить примеры применения на</w:t>
            </w:r>
            <w:r w:rsidR="00543B53">
              <w:rPr>
                <w:rFonts w:eastAsia="SchoolBookSanPin"/>
              </w:rPr>
              <w:t xml:space="preserve"> </w:t>
            </w:r>
            <w:r w:rsidRPr="00543B53">
              <w:rPr>
                <w:rFonts w:eastAsia="SchoolBookSanPin"/>
              </w:rPr>
              <w:t>практике знаний о различной теплоемкости веществ</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CC7833" w:rsidRDefault="00814369" w:rsidP="009B7DC7">
            <w:pPr>
              <w:autoSpaceDE w:val="0"/>
              <w:autoSpaceDN w:val="0"/>
              <w:adjustRightInd w:val="0"/>
              <w:rPr>
                <w:rFonts w:eastAsia="SchoolBookSanPin"/>
              </w:rPr>
            </w:pPr>
            <w:r w:rsidRPr="00CC7833">
              <w:rPr>
                <w:rFonts w:eastAsia="SchoolBookSanPin"/>
              </w:rPr>
              <w:t>Расчет количества теплоты</w:t>
            </w:r>
            <w:r>
              <w:rPr>
                <w:rFonts w:eastAsia="SchoolBookSanPin"/>
              </w:rPr>
              <w:t xml:space="preserve">, </w:t>
            </w:r>
            <w:r w:rsidRPr="00CC7833">
              <w:rPr>
                <w:rFonts w:eastAsia="SchoolBookSanPin"/>
              </w:rPr>
              <w:t>необходимого для</w:t>
            </w:r>
            <w:r>
              <w:rPr>
                <w:rFonts w:eastAsia="SchoolBookSanPin"/>
              </w:rPr>
              <w:t xml:space="preserve"> </w:t>
            </w:r>
            <w:r w:rsidRPr="00CC7833">
              <w:rPr>
                <w:rFonts w:eastAsia="SchoolBookSanPin"/>
              </w:rPr>
              <w:t>нагревания тела</w:t>
            </w:r>
          </w:p>
          <w:p w:rsidR="00814369" w:rsidRPr="0081207D" w:rsidRDefault="00814369" w:rsidP="009B7DC7">
            <w:pPr>
              <w:rPr>
                <w:b/>
                <w:color w:val="191919"/>
              </w:rPr>
            </w:pPr>
            <w:r w:rsidRPr="00CC7833">
              <w:rPr>
                <w:rFonts w:eastAsia="SchoolBookSanPin"/>
              </w:rPr>
              <w:t>или выделяемого</w:t>
            </w:r>
            <w:r>
              <w:rPr>
                <w:rFonts w:eastAsia="SchoolBookSanPin"/>
              </w:rPr>
              <w:t xml:space="preserve"> </w:t>
            </w:r>
            <w:r w:rsidRPr="00CC7833">
              <w:rPr>
                <w:rFonts w:eastAsia="SchoolBookSanPin"/>
              </w:rPr>
              <w:t>им при охлажде</w:t>
            </w:r>
            <w:r>
              <w:rPr>
                <w:rFonts w:eastAsia="SchoolBookSanPin"/>
              </w:rPr>
              <w:t>нии</w:t>
            </w:r>
          </w:p>
        </w:tc>
        <w:tc>
          <w:tcPr>
            <w:tcW w:w="851" w:type="dxa"/>
          </w:tcPr>
          <w:p w:rsidR="00814369" w:rsidRPr="004D2ED4" w:rsidRDefault="00814369" w:rsidP="009B7DC7">
            <w:pPr>
              <w:jc w:val="center"/>
              <w:rPr>
                <w:color w:val="191919"/>
              </w:rPr>
            </w:pPr>
            <w:r>
              <w:rPr>
                <w:color w:val="191919"/>
              </w:rPr>
              <w:t>1</w:t>
            </w:r>
          </w:p>
        </w:tc>
        <w:tc>
          <w:tcPr>
            <w:tcW w:w="5386" w:type="dxa"/>
          </w:tcPr>
          <w:p w:rsidR="00A549FF" w:rsidRPr="00543B53" w:rsidRDefault="00A549FF" w:rsidP="00A549FF">
            <w:pPr>
              <w:autoSpaceDE w:val="0"/>
              <w:autoSpaceDN w:val="0"/>
              <w:adjustRightInd w:val="0"/>
              <w:rPr>
                <w:rFonts w:eastAsia="SchoolBookSanPin"/>
              </w:rPr>
            </w:pPr>
            <w:r w:rsidRPr="00543B53">
              <w:rPr>
                <w:rFonts w:eastAsia="SchoolBookSanPin"/>
              </w:rPr>
              <w:t>—Рассчитывать количество теплоты</w:t>
            </w:r>
            <w:r w:rsidR="008F0978">
              <w:rPr>
                <w:rFonts w:eastAsia="SchoolBookSanPin"/>
              </w:rPr>
              <w:t xml:space="preserve">, </w:t>
            </w:r>
            <w:r w:rsidRPr="00543B53">
              <w:rPr>
                <w:rFonts w:eastAsia="SchoolBookSanPin"/>
              </w:rPr>
              <w:t>необходимое для нагревания тела или</w:t>
            </w:r>
            <w:r w:rsidR="00543B53">
              <w:rPr>
                <w:rFonts w:eastAsia="SchoolBookSanPin"/>
              </w:rPr>
              <w:t xml:space="preserve"> </w:t>
            </w:r>
            <w:r w:rsidRPr="00543B53">
              <w:rPr>
                <w:rFonts w:eastAsia="SchoolBookSanPin"/>
              </w:rPr>
              <w:t>выделяемое им при охлаждении;</w:t>
            </w:r>
          </w:p>
          <w:p w:rsidR="00814369" w:rsidRPr="008F0978" w:rsidRDefault="00A549FF" w:rsidP="008F0978">
            <w:pPr>
              <w:autoSpaceDE w:val="0"/>
              <w:autoSpaceDN w:val="0"/>
              <w:adjustRightInd w:val="0"/>
              <w:rPr>
                <w:rFonts w:eastAsia="SchoolBookSanPin"/>
              </w:rPr>
            </w:pPr>
            <w:r w:rsidRPr="00543B53">
              <w:rPr>
                <w:rFonts w:eastAsia="SchoolBookSanPin"/>
              </w:rPr>
              <w:t>—преобразовывать количество</w:t>
            </w:r>
            <w:r w:rsidR="008F0978">
              <w:rPr>
                <w:rFonts w:eastAsia="SchoolBookSanPin"/>
              </w:rPr>
              <w:t xml:space="preserve"> </w:t>
            </w:r>
            <w:r w:rsidRPr="00543B53">
              <w:rPr>
                <w:rFonts w:eastAsia="SchoolBookSanPin"/>
              </w:rPr>
              <w:t>теплоты, выраженной в Дж в кДж;</w:t>
            </w:r>
            <w:r w:rsidR="008F0978">
              <w:rPr>
                <w:rFonts w:eastAsia="SchoolBookSanPin"/>
              </w:rPr>
              <w:t xml:space="preserve"> </w:t>
            </w:r>
            <w:r w:rsidRPr="00543B53">
              <w:rPr>
                <w:rFonts w:eastAsia="SchoolBookSanPin"/>
              </w:rPr>
              <w:t>кал, ккал в Дж</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81207D" w:rsidRDefault="00814369" w:rsidP="009B7DC7">
            <w:pPr>
              <w:rPr>
                <w:b/>
                <w:color w:val="191919"/>
              </w:rPr>
            </w:pPr>
            <w:r>
              <w:rPr>
                <w:rFonts w:eastAsia="SchoolBookSanPin"/>
                <w:b/>
              </w:rPr>
              <w:t xml:space="preserve">ИТБ </w:t>
            </w:r>
            <w:r w:rsidRPr="00CC7833">
              <w:rPr>
                <w:rFonts w:eastAsia="SchoolBookSanPin"/>
                <w:u w:val="single"/>
              </w:rPr>
              <w:t>Лабораторная работа № 1</w:t>
            </w:r>
            <w:r w:rsidRPr="00CC7833">
              <w:rPr>
                <w:rFonts w:eastAsia="SchoolBookSanPin"/>
              </w:rPr>
              <w:t xml:space="preserve"> </w:t>
            </w:r>
            <w:r>
              <w:rPr>
                <w:rFonts w:eastAsia="SchoolBookSanPin"/>
              </w:rPr>
              <w:t>«</w:t>
            </w:r>
            <w:r w:rsidRPr="00CC7833">
              <w:rPr>
                <w:rFonts w:eastAsia="SchoolBookSanPin"/>
              </w:rPr>
              <w:t xml:space="preserve">Сравнение количеств теплоты при смешивании </w:t>
            </w:r>
            <w:r>
              <w:rPr>
                <w:rFonts w:eastAsia="SchoolBookSanPin"/>
              </w:rPr>
              <w:t xml:space="preserve">воды </w:t>
            </w:r>
            <w:r w:rsidRPr="00CC7833">
              <w:rPr>
                <w:rFonts w:eastAsia="SchoolBookSanPin"/>
              </w:rPr>
              <w:t>разной температуры</w:t>
            </w:r>
            <w:r>
              <w:rPr>
                <w:rFonts w:eastAsia="SchoolBookSanPin"/>
              </w:rPr>
              <w:t>»</w:t>
            </w:r>
            <w:r w:rsidRPr="00CC7833">
              <w:rPr>
                <w:rFonts w:eastAsia="SchoolBookSanPin"/>
              </w:rPr>
              <w:t>.</w:t>
            </w:r>
          </w:p>
        </w:tc>
        <w:tc>
          <w:tcPr>
            <w:tcW w:w="851" w:type="dxa"/>
          </w:tcPr>
          <w:p w:rsidR="00814369" w:rsidRPr="004D2ED4" w:rsidRDefault="00814369" w:rsidP="009B7DC7">
            <w:pPr>
              <w:jc w:val="center"/>
              <w:rPr>
                <w:color w:val="191919"/>
              </w:rPr>
            </w:pPr>
            <w:r>
              <w:rPr>
                <w:color w:val="191919"/>
              </w:rPr>
              <w:t>1</w:t>
            </w:r>
          </w:p>
        </w:tc>
        <w:tc>
          <w:tcPr>
            <w:tcW w:w="5386" w:type="dxa"/>
          </w:tcPr>
          <w:p w:rsidR="00A549FF" w:rsidRPr="00543B53" w:rsidRDefault="00A549FF" w:rsidP="00A549FF">
            <w:pPr>
              <w:autoSpaceDE w:val="0"/>
              <w:autoSpaceDN w:val="0"/>
              <w:adjustRightInd w:val="0"/>
              <w:rPr>
                <w:rFonts w:eastAsia="SchoolBookSanPin"/>
              </w:rPr>
            </w:pPr>
            <w:r w:rsidRPr="00543B53">
              <w:rPr>
                <w:rFonts w:eastAsia="SchoolBookSanPin"/>
              </w:rPr>
              <w:t>—Разрабатывать план выполнения работы;</w:t>
            </w:r>
          </w:p>
          <w:p w:rsidR="00A549FF" w:rsidRPr="00543B53" w:rsidRDefault="00A549FF" w:rsidP="00A549FF">
            <w:pPr>
              <w:autoSpaceDE w:val="0"/>
              <w:autoSpaceDN w:val="0"/>
              <w:adjustRightInd w:val="0"/>
              <w:rPr>
                <w:rFonts w:eastAsia="SchoolBookSanPin"/>
              </w:rPr>
            </w:pPr>
            <w:r w:rsidRPr="00543B53">
              <w:rPr>
                <w:rFonts w:eastAsia="SchoolBookSanPin"/>
              </w:rPr>
              <w:t>—определять и сравнивать количество</w:t>
            </w:r>
            <w:r w:rsidR="00543B53">
              <w:rPr>
                <w:rFonts w:eastAsia="SchoolBookSanPin"/>
              </w:rPr>
              <w:t xml:space="preserve"> </w:t>
            </w:r>
            <w:r w:rsidRPr="00543B53">
              <w:rPr>
                <w:rFonts w:eastAsia="SchoolBookSanPin"/>
              </w:rPr>
              <w:t>теплоты, отданное горячей водой и полученное холодной при теплообмене;</w:t>
            </w:r>
          </w:p>
          <w:p w:rsidR="00A549FF" w:rsidRPr="00543B53" w:rsidRDefault="00A549FF" w:rsidP="00A549FF">
            <w:pPr>
              <w:autoSpaceDE w:val="0"/>
              <w:autoSpaceDN w:val="0"/>
              <w:adjustRightInd w:val="0"/>
              <w:rPr>
                <w:rFonts w:eastAsia="SchoolBookSanPin"/>
              </w:rPr>
            </w:pPr>
            <w:r w:rsidRPr="00543B53">
              <w:rPr>
                <w:rFonts w:eastAsia="SchoolBookSanPin"/>
              </w:rPr>
              <w:t>—объяснять полученные результаты</w:t>
            </w:r>
            <w:r w:rsidR="008F0978">
              <w:rPr>
                <w:rFonts w:eastAsia="SchoolBookSanPin"/>
              </w:rPr>
              <w:t xml:space="preserve">, </w:t>
            </w:r>
            <w:r w:rsidRPr="00543B53">
              <w:rPr>
                <w:rFonts w:eastAsia="SchoolBookSanPin"/>
              </w:rPr>
              <w:t>представлять их в виде таблиц;</w:t>
            </w:r>
          </w:p>
          <w:p w:rsidR="00814369" w:rsidRPr="00543B53" w:rsidRDefault="00A549FF" w:rsidP="00543B53">
            <w:pPr>
              <w:autoSpaceDE w:val="0"/>
              <w:autoSpaceDN w:val="0"/>
              <w:adjustRightInd w:val="0"/>
              <w:rPr>
                <w:rFonts w:eastAsia="SchoolBookSanPin"/>
              </w:rPr>
            </w:pPr>
            <w:r w:rsidRPr="00543B53">
              <w:rPr>
                <w:rFonts w:eastAsia="SchoolBookSanPin"/>
              </w:rPr>
              <w:t>—анализировать причины погрешностей измерений</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Default="00814369" w:rsidP="009B7DC7">
            <w:pPr>
              <w:rPr>
                <w:rFonts w:eastAsia="SchoolBookSanPin"/>
                <w:b/>
              </w:rPr>
            </w:pPr>
            <w:r>
              <w:rPr>
                <w:rFonts w:eastAsia="SchoolBookSanPin"/>
                <w:b/>
              </w:rPr>
              <w:t>ИТБ</w:t>
            </w:r>
            <w:r w:rsidRPr="00CC7833">
              <w:rPr>
                <w:rFonts w:eastAsia="SchoolBookSanPin"/>
              </w:rPr>
              <w:t xml:space="preserve"> </w:t>
            </w:r>
            <w:r w:rsidRPr="00CC7833">
              <w:rPr>
                <w:rFonts w:eastAsia="SchoolBookSanPin"/>
                <w:u w:val="single"/>
              </w:rPr>
              <w:t>Лабораторная работа № 2</w:t>
            </w:r>
            <w:r w:rsidRPr="00CC7833">
              <w:rPr>
                <w:rFonts w:eastAsia="SchoolBookSanPin"/>
              </w:rPr>
              <w:t xml:space="preserve"> </w:t>
            </w:r>
            <w:r>
              <w:rPr>
                <w:rFonts w:eastAsia="SchoolBookSanPin"/>
              </w:rPr>
              <w:t>«</w:t>
            </w:r>
            <w:r w:rsidRPr="00CC7833">
              <w:rPr>
                <w:rFonts w:eastAsia="SchoolBookSanPin"/>
              </w:rPr>
              <w:t>Измерение</w:t>
            </w:r>
            <w:r>
              <w:rPr>
                <w:rFonts w:eastAsia="SchoolBookSanPin"/>
              </w:rPr>
              <w:t xml:space="preserve"> </w:t>
            </w:r>
            <w:r w:rsidRPr="00CC7833">
              <w:rPr>
                <w:rFonts w:eastAsia="SchoolBookSanPin"/>
              </w:rPr>
              <w:t>удельной теплоемкости твердого тела</w:t>
            </w:r>
            <w:r>
              <w:rPr>
                <w:rFonts w:eastAsia="SchoolBookSanPin"/>
              </w:rPr>
              <w:t>»</w:t>
            </w:r>
          </w:p>
        </w:tc>
        <w:tc>
          <w:tcPr>
            <w:tcW w:w="851" w:type="dxa"/>
          </w:tcPr>
          <w:p w:rsidR="00814369" w:rsidRPr="004D2ED4" w:rsidRDefault="00814369" w:rsidP="009B7DC7">
            <w:pPr>
              <w:jc w:val="center"/>
              <w:rPr>
                <w:color w:val="191919"/>
              </w:rPr>
            </w:pPr>
            <w:r>
              <w:rPr>
                <w:color w:val="191919"/>
              </w:rPr>
              <w:t>1</w:t>
            </w:r>
          </w:p>
        </w:tc>
        <w:tc>
          <w:tcPr>
            <w:tcW w:w="5386" w:type="dxa"/>
          </w:tcPr>
          <w:p w:rsidR="00814369" w:rsidRPr="00543B53" w:rsidRDefault="00A549FF" w:rsidP="00543B53">
            <w:pPr>
              <w:autoSpaceDE w:val="0"/>
              <w:autoSpaceDN w:val="0"/>
              <w:adjustRightInd w:val="0"/>
              <w:rPr>
                <w:rFonts w:eastAsia="SchoolBookSanPin"/>
              </w:rPr>
            </w:pPr>
            <w:r w:rsidRPr="00543B53">
              <w:rPr>
                <w:rFonts w:eastAsia="SchoolBookSanPin"/>
              </w:rPr>
              <w:t>—Разрабатывать план выполнения работы;</w:t>
            </w:r>
          </w:p>
          <w:p w:rsidR="00A549FF" w:rsidRPr="00543B53" w:rsidRDefault="00A549FF" w:rsidP="00A549FF">
            <w:pPr>
              <w:autoSpaceDE w:val="0"/>
              <w:autoSpaceDN w:val="0"/>
              <w:adjustRightInd w:val="0"/>
              <w:rPr>
                <w:rFonts w:eastAsia="SchoolBookSanPin"/>
              </w:rPr>
            </w:pPr>
            <w:r w:rsidRPr="00543B53">
              <w:rPr>
                <w:rFonts w:eastAsia="SchoolBookSanPin"/>
              </w:rPr>
              <w:t>—определять экспериментально удельную теплоемкость вещества и сравнивать ее с табличным значением;</w:t>
            </w:r>
          </w:p>
          <w:p w:rsidR="00A549FF" w:rsidRPr="00543B53" w:rsidRDefault="00A549FF" w:rsidP="00A549FF">
            <w:pPr>
              <w:autoSpaceDE w:val="0"/>
              <w:autoSpaceDN w:val="0"/>
              <w:adjustRightInd w:val="0"/>
              <w:rPr>
                <w:rFonts w:eastAsia="SchoolBookSanPin"/>
              </w:rPr>
            </w:pPr>
            <w:r w:rsidRPr="00543B53">
              <w:rPr>
                <w:rFonts w:eastAsia="SchoolBookSanPin"/>
              </w:rPr>
              <w:t>—объяснять полученные результаты</w:t>
            </w:r>
            <w:r w:rsidR="00543B53">
              <w:rPr>
                <w:rFonts w:eastAsia="SchoolBookSanPin"/>
              </w:rPr>
              <w:t xml:space="preserve">, </w:t>
            </w:r>
            <w:r w:rsidRPr="00543B53">
              <w:rPr>
                <w:rFonts w:eastAsia="SchoolBookSanPin"/>
              </w:rPr>
              <w:t>представлять их в виде таблиц;</w:t>
            </w:r>
          </w:p>
          <w:p w:rsidR="00A549FF" w:rsidRPr="00700973" w:rsidRDefault="00A549FF" w:rsidP="00700973">
            <w:pPr>
              <w:autoSpaceDE w:val="0"/>
              <w:autoSpaceDN w:val="0"/>
              <w:adjustRightInd w:val="0"/>
              <w:rPr>
                <w:rFonts w:eastAsia="SchoolBookSanPin"/>
              </w:rPr>
            </w:pPr>
            <w:r w:rsidRPr="00543B53">
              <w:rPr>
                <w:rFonts w:eastAsia="SchoolBookSanPin"/>
              </w:rPr>
              <w:t>—анализировать причины погрешностей измерений</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Default="00814369" w:rsidP="009B7DC7">
            <w:pPr>
              <w:rPr>
                <w:rFonts w:eastAsia="SchoolBookSanPin"/>
                <w:b/>
              </w:rPr>
            </w:pPr>
            <w:r w:rsidRPr="00CC7833">
              <w:rPr>
                <w:rFonts w:eastAsia="SchoolBookSanPin"/>
              </w:rPr>
              <w:t>Энергия</w:t>
            </w:r>
            <w:r>
              <w:rPr>
                <w:rFonts w:eastAsia="SchoolBookSanPin"/>
              </w:rPr>
              <w:t xml:space="preserve"> </w:t>
            </w:r>
            <w:r w:rsidRPr="00CC7833">
              <w:rPr>
                <w:rFonts w:eastAsia="SchoolBookSanPin"/>
              </w:rPr>
              <w:t>топлива. Удельная</w:t>
            </w:r>
            <w:r>
              <w:rPr>
                <w:rFonts w:eastAsia="SchoolBookSanPin"/>
              </w:rPr>
              <w:t xml:space="preserve"> </w:t>
            </w:r>
            <w:r w:rsidRPr="00CC7833">
              <w:rPr>
                <w:rFonts w:eastAsia="SchoolBookSanPin"/>
              </w:rPr>
              <w:t>теплота сгорания</w:t>
            </w:r>
          </w:p>
        </w:tc>
        <w:tc>
          <w:tcPr>
            <w:tcW w:w="851" w:type="dxa"/>
          </w:tcPr>
          <w:p w:rsidR="00814369" w:rsidRPr="004D2ED4" w:rsidRDefault="00814369" w:rsidP="009B7DC7">
            <w:pPr>
              <w:jc w:val="center"/>
              <w:rPr>
                <w:color w:val="191919"/>
              </w:rPr>
            </w:pPr>
            <w:r>
              <w:rPr>
                <w:color w:val="191919"/>
              </w:rPr>
              <w:t>1</w:t>
            </w:r>
          </w:p>
        </w:tc>
        <w:tc>
          <w:tcPr>
            <w:tcW w:w="5386" w:type="dxa"/>
          </w:tcPr>
          <w:p w:rsidR="00A549FF" w:rsidRPr="00543B53" w:rsidRDefault="00A549FF" w:rsidP="00A549FF">
            <w:pPr>
              <w:autoSpaceDE w:val="0"/>
              <w:autoSpaceDN w:val="0"/>
              <w:adjustRightInd w:val="0"/>
              <w:rPr>
                <w:rFonts w:eastAsia="SchoolBookSanPin"/>
              </w:rPr>
            </w:pPr>
            <w:r w:rsidRPr="00543B53">
              <w:rPr>
                <w:rFonts w:eastAsia="SchoolBookSanPin"/>
              </w:rPr>
              <w:t>—Объяснять физический смысл удельной теплоты сгорания топлива и рассчи</w:t>
            </w:r>
            <w:r w:rsidR="00700973">
              <w:rPr>
                <w:rFonts w:eastAsia="SchoolBookSanPin"/>
              </w:rPr>
              <w:t>т</w:t>
            </w:r>
            <w:r w:rsidRPr="00543B53">
              <w:rPr>
                <w:rFonts w:eastAsia="SchoolBookSanPin"/>
              </w:rPr>
              <w:t>ывать ее;</w:t>
            </w:r>
          </w:p>
          <w:p w:rsidR="00A549FF" w:rsidRPr="00543B53" w:rsidRDefault="00A549FF" w:rsidP="00A549FF">
            <w:pPr>
              <w:autoSpaceDE w:val="0"/>
              <w:autoSpaceDN w:val="0"/>
              <w:adjustRightInd w:val="0"/>
              <w:rPr>
                <w:rFonts w:eastAsia="SchoolBookSanPin"/>
              </w:rPr>
            </w:pPr>
            <w:r w:rsidRPr="00543B53">
              <w:rPr>
                <w:rFonts w:eastAsia="SchoolBookSanPin"/>
              </w:rPr>
              <w:t>—приводить примеры экологически</w:t>
            </w:r>
            <w:r w:rsidR="00700973">
              <w:rPr>
                <w:rFonts w:eastAsia="SchoolBookSanPin"/>
              </w:rPr>
              <w:t xml:space="preserve"> </w:t>
            </w:r>
            <w:r w:rsidRPr="00543B53">
              <w:rPr>
                <w:rFonts w:eastAsia="SchoolBookSanPin"/>
              </w:rPr>
              <w:t>чистого топлива;</w:t>
            </w:r>
          </w:p>
          <w:p w:rsidR="00814369" w:rsidRPr="00700973" w:rsidRDefault="00A549FF" w:rsidP="00700973">
            <w:pPr>
              <w:autoSpaceDE w:val="0"/>
              <w:autoSpaceDN w:val="0"/>
              <w:adjustRightInd w:val="0"/>
              <w:rPr>
                <w:rFonts w:eastAsia="SchoolBookSanPin"/>
              </w:rPr>
            </w:pPr>
            <w:r w:rsidRPr="00543B53">
              <w:rPr>
                <w:rFonts w:eastAsia="SchoolBookSanPin"/>
              </w:rPr>
              <w:t>—классифицировать виды топлива по</w:t>
            </w:r>
            <w:r w:rsidR="00700973">
              <w:rPr>
                <w:rFonts w:eastAsia="SchoolBookSanPin"/>
              </w:rPr>
              <w:t xml:space="preserve"> </w:t>
            </w:r>
            <w:r w:rsidRPr="00543B53">
              <w:rPr>
                <w:rFonts w:eastAsia="SchoolBookSanPin"/>
              </w:rPr>
              <w:t>количеству теплоты, выделяемой при</w:t>
            </w:r>
            <w:r w:rsidR="00700973">
              <w:rPr>
                <w:rFonts w:eastAsia="SchoolBookSanPin"/>
              </w:rPr>
              <w:t xml:space="preserve"> </w:t>
            </w:r>
            <w:r w:rsidRPr="00543B53">
              <w:rPr>
                <w:rFonts w:eastAsia="SchoolBookSanPin"/>
              </w:rPr>
              <w:t>сгорании</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CC7833" w:rsidRDefault="00814369" w:rsidP="009B7DC7">
            <w:pPr>
              <w:autoSpaceDE w:val="0"/>
              <w:autoSpaceDN w:val="0"/>
              <w:adjustRightInd w:val="0"/>
              <w:rPr>
                <w:rFonts w:eastAsia="SchoolBookSanPin"/>
              </w:rPr>
            </w:pPr>
            <w:r w:rsidRPr="00CC7833">
              <w:rPr>
                <w:rFonts w:eastAsia="SchoolBookSanPin"/>
              </w:rPr>
              <w:t>Закон сохранения и превращения энергии</w:t>
            </w:r>
            <w:r>
              <w:rPr>
                <w:rFonts w:eastAsia="SchoolBookSanPin"/>
              </w:rPr>
              <w:t xml:space="preserve"> </w:t>
            </w:r>
            <w:r w:rsidRPr="00CC7833">
              <w:rPr>
                <w:rFonts w:eastAsia="SchoolBookSanPin"/>
              </w:rPr>
              <w:t>в механических и</w:t>
            </w:r>
          </w:p>
          <w:p w:rsidR="00814369" w:rsidRDefault="00814369" w:rsidP="009B7DC7">
            <w:pPr>
              <w:rPr>
                <w:rFonts w:eastAsia="SchoolBookSanPin"/>
                <w:b/>
              </w:rPr>
            </w:pPr>
            <w:r w:rsidRPr="00CC7833">
              <w:rPr>
                <w:rFonts w:eastAsia="SchoolBookSanPin"/>
              </w:rPr>
              <w:t>тепловых процессах</w:t>
            </w:r>
          </w:p>
        </w:tc>
        <w:tc>
          <w:tcPr>
            <w:tcW w:w="851" w:type="dxa"/>
          </w:tcPr>
          <w:p w:rsidR="00814369" w:rsidRPr="004D2ED4" w:rsidRDefault="00814369" w:rsidP="009B7DC7">
            <w:pPr>
              <w:jc w:val="center"/>
              <w:rPr>
                <w:color w:val="191919"/>
              </w:rPr>
            </w:pPr>
            <w:r>
              <w:rPr>
                <w:color w:val="191919"/>
              </w:rPr>
              <w:t>1</w:t>
            </w:r>
          </w:p>
        </w:tc>
        <w:tc>
          <w:tcPr>
            <w:tcW w:w="5386" w:type="dxa"/>
          </w:tcPr>
          <w:p w:rsidR="00A549FF" w:rsidRPr="00543B53" w:rsidRDefault="00A549FF" w:rsidP="00A549FF">
            <w:pPr>
              <w:autoSpaceDE w:val="0"/>
              <w:autoSpaceDN w:val="0"/>
              <w:adjustRightInd w:val="0"/>
              <w:rPr>
                <w:rFonts w:eastAsia="SchoolBookSanPin"/>
              </w:rPr>
            </w:pPr>
            <w:r w:rsidRPr="00543B53">
              <w:rPr>
                <w:rFonts w:eastAsia="SchoolBookSanPin"/>
              </w:rPr>
              <w:t>—Приводить примеры превращения</w:t>
            </w:r>
            <w:r w:rsidR="008F0978">
              <w:rPr>
                <w:rFonts w:eastAsia="SchoolBookSanPin"/>
              </w:rPr>
              <w:t xml:space="preserve"> </w:t>
            </w:r>
            <w:r w:rsidRPr="00543B53">
              <w:rPr>
                <w:rFonts w:eastAsia="SchoolBookSanPin"/>
              </w:rPr>
              <w:t>механической энергии во внутреннюю,</w:t>
            </w:r>
          </w:p>
          <w:p w:rsidR="00A549FF" w:rsidRPr="00543B53" w:rsidRDefault="00A549FF" w:rsidP="00A549FF">
            <w:pPr>
              <w:autoSpaceDE w:val="0"/>
              <w:autoSpaceDN w:val="0"/>
              <w:adjustRightInd w:val="0"/>
              <w:rPr>
                <w:rFonts w:eastAsia="SchoolBookSanPin"/>
              </w:rPr>
            </w:pPr>
            <w:r w:rsidRPr="00543B53">
              <w:rPr>
                <w:rFonts w:eastAsia="SchoolBookSanPin"/>
              </w:rPr>
              <w:t>перехода энергии от одного тела к другому;</w:t>
            </w:r>
          </w:p>
          <w:p w:rsidR="00A549FF" w:rsidRPr="00543B53" w:rsidRDefault="00A549FF" w:rsidP="00A549FF">
            <w:pPr>
              <w:autoSpaceDE w:val="0"/>
              <w:autoSpaceDN w:val="0"/>
              <w:adjustRightInd w:val="0"/>
              <w:rPr>
                <w:rFonts w:eastAsia="SchoolBookSanPin"/>
              </w:rPr>
            </w:pPr>
            <w:r w:rsidRPr="00543B53">
              <w:rPr>
                <w:rFonts w:eastAsia="SchoolBookSanPin"/>
              </w:rPr>
              <w:t>—приводить примеры, подтверждающие закон сохранения механической</w:t>
            </w:r>
            <w:r w:rsidR="00700973">
              <w:rPr>
                <w:rFonts w:eastAsia="SchoolBookSanPin"/>
              </w:rPr>
              <w:t xml:space="preserve"> </w:t>
            </w:r>
            <w:r w:rsidRPr="00543B53">
              <w:rPr>
                <w:rFonts w:eastAsia="SchoolBookSanPin"/>
              </w:rPr>
              <w:t>энергии;</w:t>
            </w:r>
          </w:p>
          <w:p w:rsidR="00814369" w:rsidRPr="00700973" w:rsidRDefault="00A549FF" w:rsidP="00700973">
            <w:pPr>
              <w:autoSpaceDE w:val="0"/>
              <w:autoSpaceDN w:val="0"/>
              <w:adjustRightInd w:val="0"/>
              <w:rPr>
                <w:rFonts w:eastAsia="SchoolBookSanPin"/>
              </w:rPr>
            </w:pPr>
            <w:r w:rsidRPr="00543B53">
              <w:rPr>
                <w:rFonts w:eastAsia="SchoolBookSanPin"/>
              </w:rPr>
              <w:t>—систематизировать и обобщать знания закона на тепловые процессы</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177CF5" w:rsidRDefault="00814369" w:rsidP="009B7DC7">
            <w:pPr>
              <w:autoSpaceDE w:val="0"/>
              <w:autoSpaceDN w:val="0"/>
              <w:adjustRightInd w:val="0"/>
              <w:rPr>
                <w:rFonts w:eastAsia="SchoolBookSanPin"/>
              </w:rPr>
            </w:pPr>
            <w:r w:rsidRPr="00CC7833">
              <w:rPr>
                <w:rFonts w:eastAsia="SchoolBookSanPin"/>
                <w:b/>
              </w:rPr>
              <w:t>Контрольная работа № 1</w:t>
            </w:r>
            <w:r w:rsidRPr="00CC7833">
              <w:rPr>
                <w:rFonts w:eastAsia="SchoolBookSanPin"/>
              </w:rPr>
              <w:t xml:space="preserve"> по теме </w:t>
            </w:r>
            <w:r>
              <w:rPr>
                <w:rFonts w:eastAsia="SchoolBookSanPin"/>
              </w:rPr>
              <w:t>«</w:t>
            </w:r>
            <w:r w:rsidRPr="00CC7833">
              <w:rPr>
                <w:rFonts w:eastAsia="SchoolBookSanPin"/>
              </w:rPr>
              <w:t>Тепловые явления</w:t>
            </w:r>
            <w:r>
              <w:rPr>
                <w:rFonts w:eastAsia="SchoolBookSanPin"/>
              </w:rPr>
              <w:t>»</w:t>
            </w:r>
          </w:p>
        </w:tc>
        <w:tc>
          <w:tcPr>
            <w:tcW w:w="851" w:type="dxa"/>
          </w:tcPr>
          <w:p w:rsidR="00814369" w:rsidRPr="004D2ED4" w:rsidRDefault="00814369" w:rsidP="009B7DC7">
            <w:pPr>
              <w:jc w:val="center"/>
              <w:rPr>
                <w:color w:val="191919"/>
              </w:rPr>
            </w:pPr>
            <w:r>
              <w:rPr>
                <w:color w:val="191919"/>
              </w:rPr>
              <w:t>1</w:t>
            </w:r>
          </w:p>
        </w:tc>
        <w:tc>
          <w:tcPr>
            <w:tcW w:w="5386" w:type="dxa"/>
          </w:tcPr>
          <w:p w:rsidR="00814369" w:rsidRPr="00543B53" w:rsidRDefault="00B34F18" w:rsidP="009B7DC7">
            <w:r w:rsidRPr="00543B53">
              <w:rPr>
                <w:rFonts w:eastAsia="SchoolBookSanPin"/>
              </w:rPr>
              <w:t>—Применять знания к решению задач</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177CF5" w:rsidRDefault="00814369" w:rsidP="009B7DC7">
            <w:pPr>
              <w:autoSpaceDE w:val="0"/>
              <w:autoSpaceDN w:val="0"/>
              <w:adjustRightInd w:val="0"/>
              <w:rPr>
                <w:rFonts w:eastAsia="SchoolBookSanPin"/>
              </w:rPr>
            </w:pPr>
            <w:r w:rsidRPr="00CC7833">
              <w:rPr>
                <w:rFonts w:eastAsia="SchoolBookSanPin"/>
              </w:rPr>
              <w:t>Агрегатные</w:t>
            </w:r>
            <w:r>
              <w:rPr>
                <w:rFonts w:eastAsia="SchoolBookSanPin"/>
              </w:rPr>
              <w:t xml:space="preserve"> </w:t>
            </w:r>
            <w:r w:rsidRPr="00CC7833">
              <w:rPr>
                <w:rFonts w:eastAsia="SchoolBookSanPin"/>
              </w:rPr>
              <w:t>состояния вещества. Плавление и</w:t>
            </w:r>
            <w:r>
              <w:rPr>
                <w:rFonts w:eastAsia="SchoolBookSanPin"/>
              </w:rPr>
              <w:t xml:space="preserve"> </w:t>
            </w:r>
            <w:r w:rsidRPr="00CC7833">
              <w:rPr>
                <w:rFonts w:eastAsia="SchoolBookSanPin"/>
              </w:rPr>
              <w:t>отвердевание</w:t>
            </w:r>
          </w:p>
        </w:tc>
        <w:tc>
          <w:tcPr>
            <w:tcW w:w="851" w:type="dxa"/>
          </w:tcPr>
          <w:p w:rsidR="00814369" w:rsidRPr="004D2ED4" w:rsidRDefault="00814369" w:rsidP="009B7DC7">
            <w:pPr>
              <w:jc w:val="center"/>
              <w:rPr>
                <w:color w:val="191919"/>
              </w:rPr>
            </w:pPr>
            <w:r>
              <w:rPr>
                <w:color w:val="191919"/>
              </w:rPr>
              <w:t>1</w:t>
            </w:r>
          </w:p>
        </w:tc>
        <w:tc>
          <w:tcPr>
            <w:tcW w:w="5386" w:type="dxa"/>
          </w:tcPr>
          <w:p w:rsidR="00B34F18" w:rsidRPr="00543B53" w:rsidRDefault="00B34F18" w:rsidP="00B34F18">
            <w:pPr>
              <w:autoSpaceDE w:val="0"/>
              <w:autoSpaceDN w:val="0"/>
              <w:adjustRightInd w:val="0"/>
              <w:rPr>
                <w:rFonts w:eastAsia="SchoolBookSanPin"/>
              </w:rPr>
            </w:pPr>
            <w:r w:rsidRPr="00543B53">
              <w:rPr>
                <w:rFonts w:eastAsia="SchoolBookSanPin"/>
              </w:rPr>
              <w:t>—Приводить примеры агрегатных состояний вещества;</w:t>
            </w:r>
          </w:p>
          <w:p w:rsidR="00B34F18" w:rsidRPr="00543B53" w:rsidRDefault="00B34F18" w:rsidP="00B34F18">
            <w:pPr>
              <w:autoSpaceDE w:val="0"/>
              <w:autoSpaceDN w:val="0"/>
              <w:adjustRightInd w:val="0"/>
              <w:rPr>
                <w:rFonts w:eastAsia="SchoolBookSanPin"/>
              </w:rPr>
            </w:pPr>
            <w:r w:rsidRPr="00543B53">
              <w:rPr>
                <w:rFonts w:eastAsia="SchoolBookSanPin"/>
              </w:rPr>
              <w:t>—отличать агрегатные состояния вещества и объяснять особенности молекулярного строения газов, жидкостей</w:t>
            </w:r>
            <w:r w:rsidR="00700973">
              <w:rPr>
                <w:rFonts w:eastAsia="SchoolBookSanPin"/>
              </w:rPr>
              <w:t xml:space="preserve"> </w:t>
            </w:r>
            <w:r w:rsidRPr="00543B53">
              <w:rPr>
                <w:rFonts w:eastAsia="SchoolBookSanPin"/>
              </w:rPr>
              <w:t>и твердых тел;</w:t>
            </w:r>
          </w:p>
          <w:p w:rsidR="00B34F18" w:rsidRPr="00543B53" w:rsidRDefault="00B34F18" w:rsidP="00B34F18">
            <w:pPr>
              <w:autoSpaceDE w:val="0"/>
              <w:autoSpaceDN w:val="0"/>
              <w:adjustRightInd w:val="0"/>
              <w:rPr>
                <w:rFonts w:eastAsia="SchoolBookSanPin"/>
              </w:rPr>
            </w:pPr>
            <w:r w:rsidRPr="00543B53">
              <w:rPr>
                <w:rFonts w:eastAsia="SchoolBookSanPin"/>
              </w:rPr>
              <w:t>—отличать процесс плавления тела от</w:t>
            </w:r>
            <w:r w:rsidR="00700973">
              <w:rPr>
                <w:rFonts w:eastAsia="SchoolBookSanPin"/>
              </w:rPr>
              <w:t xml:space="preserve"> </w:t>
            </w:r>
            <w:r w:rsidRPr="00543B53">
              <w:rPr>
                <w:rFonts w:eastAsia="SchoolBookSanPin"/>
              </w:rPr>
              <w:t>кристаллизации и приводить примеры</w:t>
            </w:r>
            <w:r w:rsidR="00700973">
              <w:rPr>
                <w:rFonts w:eastAsia="SchoolBookSanPin"/>
              </w:rPr>
              <w:t xml:space="preserve"> </w:t>
            </w:r>
            <w:r w:rsidRPr="00543B53">
              <w:rPr>
                <w:rFonts w:eastAsia="SchoolBookSanPin"/>
              </w:rPr>
              <w:t>этих процессов;</w:t>
            </w:r>
          </w:p>
          <w:p w:rsidR="00B34F18" w:rsidRPr="00543B53" w:rsidRDefault="00B34F18" w:rsidP="00B34F18">
            <w:pPr>
              <w:autoSpaceDE w:val="0"/>
              <w:autoSpaceDN w:val="0"/>
              <w:adjustRightInd w:val="0"/>
              <w:rPr>
                <w:rFonts w:eastAsia="SchoolBookSanPin"/>
              </w:rPr>
            </w:pPr>
            <w:r w:rsidRPr="00543B53">
              <w:rPr>
                <w:rFonts w:eastAsia="SchoolBookSanPin"/>
              </w:rPr>
              <w:t>—проводить исследовательский эксперимент по изучению плавления, делать</w:t>
            </w:r>
            <w:r w:rsidR="00700973">
              <w:rPr>
                <w:rFonts w:eastAsia="SchoolBookSanPin"/>
              </w:rPr>
              <w:t xml:space="preserve"> </w:t>
            </w:r>
            <w:r w:rsidRPr="00543B53">
              <w:rPr>
                <w:rFonts w:eastAsia="SchoolBookSanPin"/>
              </w:rPr>
              <w:t>отчет и объяснять результаты эксперимента;</w:t>
            </w:r>
          </w:p>
          <w:p w:rsidR="00814369" w:rsidRPr="00543B53" w:rsidRDefault="00B34F18" w:rsidP="00B34F18">
            <w:r w:rsidRPr="00543B53">
              <w:rPr>
                <w:rFonts w:eastAsia="SchoolBookSanPin"/>
              </w:rPr>
              <w:t>—работать с текстом учебника</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Default="00814369" w:rsidP="009B7DC7">
            <w:pPr>
              <w:rPr>
                <w:rFonts w:eastAsia="SchoolBookSanPin"/>
                <w:b/>
              </w:rPr>
            </w:pPr>
            <w:r w:rsidRPr="00CC7833">
              <w:rPr>
                <w:rFonts w:eastAsia="SchoolBookSanPin"/>
              </w:rPr>
              <w:t>График</w:t>
            </w:r>
            <w:r>
              <w:rPr>
                <w:rFonts w:eastAsia="SchoolBookSanPin"/>
              </w:rPr>
              <w:t xml:space="preserve"> </w:t>
            </w:r>
            <w:r w:rsidRPr="00CC7833">
              <w:rPr>
                <w:rFonts w:eastAsia="SchoolBookSanPin"/>
              </w:rPr>
              <w:t>плавления и отвердевания кристаллических тел</w:t>
            </w:r>
            <w:r>
              <w:rPr>
                <w:rFonts w:eastAsia="SchoolBookSanPin"/>
              </w:rPr>
              <w:t xml:space="preserve">. </w:t>
            </w:r>
            <w:r w:rsidRPr="00CC7833">
              <w:rPr>
                <w:rFonts w:eastAsia="SchoolBookSanPin"/>
              </w:rPr>
              <w:t>Удельная теплота</w:t>
            </w:r>
            <w:r>
              <w:rPr>
                <w:rFonts w:eastAsia="SchoolBookSanPin"/>
              </w:rPr>
              <w:t xml:space="preserve"> п</w:t>
            </w:r>
            <w:r w:rsidRPr="00CC7833">
              <w:rPr>
                <w:rFonts w:eastAsia="SchoolBookSanPin"/>
              </w:rPr>
              <w:t>лавления</w:t>
            </w:r>
          </w:p>
        </w:tc>
        <w:tc>
          <w:tcPr>
            <w:tcW w:w="851" w:type="dxa"/>
          </w:tcPr>
          <w:p w:rsidR="00814369" w:rsidRPr="004D2ED4" w:rsidRDefault="00814369" w:rsidP="009B7DC7">
            <w:pPr>
              <w:jc w:val="center"/>
              <w:rPr>
                <w:color w:val="191919"/>
              </w:rPr>
            </w:pPr>
            <w:r>
              <w:rPr>
                <w:color w:val="191919"/>
              </w:rPr>
              <w:t>1</w:t>
            </w:r>
          </w:p>
        </w:tc>
        <w:tc>
          <w:tcPr>
            <w:tcW w:w="5386" w:type="dxa"/>
          </w:tcPr>
          <w:p w:rsidR="00B34F18" w:rsidRPr="00543B53" w:rsidRDefault="00B34F18" w:rsidP="00B34F18">
            <w:pPr>
              <w:autoSpaceDE w:val="0"/>
              <w:autoSpaceDN w:val="0"/>
              <w:adjustRightInd w:val="0"/>
              <w:rPr>
                <w:rFonts w:eastAsia="SchoolBookSanPin"/>
              </w:rPr>
            </w:pPr>
            <w:r w:rsidRPr="00543B53">
              <w:rPr>
                <w:rFonts w:eastAsia="SchoolBookSanPin"/>
              </w:rPr>
              <w:t>—Анализировать табличные данные</w:t>
            </w:r>
            <w:r w:rsidR="00700973">
              <w:rPr>
                <w:rFonts w:eastAsia="SchoolBookSanPin"/>
              </w:rPr>
              <w:t xml:space="preserve"> </w:t>
            </w:r>
            <w:r w:rsidRPr="00543B53">
              <w:rPr>
                <w:rFonts w:eastAsia="SchoolBookSanPin"/>
              </w:rPr>
              <w:t>температуры плавления, график плавления и отвердевания;</w:t>
            </w:r>
          </w:p>
          <w:p w:rsidR="00B34F18" w:rsidRPr="00543B53" w:rsidRDefault="00B34F18" w:rsidP="00B34F18">
            <w:pPr>
              <w:autoSpaceDE w:val="0"/>
              <w:autoSpaceDN w:val="0"/>
              <w:adjustRightInd w:val="0"/>
              <w:rPr>
                <w:rFonts w:eastAsia="SchoolBookSanPin"/>
              </w:rPr>
            </w:pPr>
            <w:r w:rsidRPr="00543B53">
              <w:rPr>
                <w:rFonts w:eastAsia="SchoolBookSanPin"/>
              </w:rPr>
              <w:t>—рассчитывать количество теплоты</w:t>
            </w:r>
            <w:r w:rsidR="00700973">
              <w:rPr>
                <w:rFonts w:eastAsia="SchoolBookSanPin"/>
              </w:rPr>
              <w:t xml:space="preserve">, </w:t>
            </w:r>
            <w:r w:rsidRPr="00543B53">
              <w:rPr>
                <w:rFonts w:eastAsia="SchoolBookSanPin"/>
              </w:rPr>
              <w:t>выделяющегося при кристаллизации;</w:t>
            </w:r>
          </w:p>
          <w:p w:rsidR="00B34F18" w:rsidRPr="00543B53" w:rsidRDefault="00B34F18" w:rsidP="00B34F18">
            <w:pPr>
              <w:autoSpaceDE w:val="0"/>
              <w:autoSpaceDN w:val="0"/>
              <w:adjustRightInd w:val="0"/>
              <w:rPr>
                <w:rFonts w:eastAsia="SchoolBookSanPin"/>
              </w:rPr>
            </w:pPr>
            <w:r w:rsidRPr="00543B53">
              <w:rPr>
                <w:rFonts w:eastAsia="SchoolBookSanPin"/>
              </w:rPr>
              <w:t>—устанавливать зависимость процесса</w:t>
            </w:r>
            <w:r w:rsidR="00700973">
              <w:rPr>
                <w:rFonts w:eastAsia="SchoolBookSanPin"/>
              </w:rPr>
              <w:t xml:space="preserve"> </w:t>
            </w:r>
            <w:r w:rsidRPr="00543B53">
              <w:rPr>
                <w:rFonts w:eastAsia="SchoolBookSanPin"/>
              </w:rPr>
              <w:t>плавления и температуры тела;</w:t>
            </w:r>
          </w:p>
          <w:p w:rsidR="00814369" w:rsidRPr="00700973" w:rsidRDefault="00B34F18" w:rsidP="00700973">
            <w:pPr>
              <w:autoSpaceDE w:val="0"/>
              <w:autoSpaceDN w:val="0"/>
              <w:adjustRightInd w:val="0"/>
              <w:rPr>
                <w:rFonts w:eastAsia="SchoolBookSanPin"/>
              </w:rPr>
            </w:pPr>
            <w:r w:rsidRPr="00543B53">
              <w:rPr>
                <w:rFonts w:eastAsia="SchoolBookSanPin"/>
              </w:rPr>
              <w:t>—объяснять процессы плавления и отвердевания тела на основе молекулярно-кинетических представлений</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Default="00814369" w:rsidP="009B7DC7">
            <w:pPr>
              <w:rPr>
                <w:rFonts w:eastAsia="SchoolBookSanPin"/>
                <w:b/>
              </w:rPr>
            </w:pPr>
            <w:r w:rsidRPr="00CC7833">
              <w:rPr>
                <w:rFonts w:eastAsia="SchoolBookSanPin"/>
              </w:rPr>
              <w:t>Решение</w:t>
            </w:r>
            <w:r>
              <w:rPr>
                <w:rFonts w:eastAsia="SchoolBookSanPin"/>
              </w:rPr>
              <w:t xml:space="preserve"> з</w:t>
            </w:r>
            <w:r w:rsidRPr="00CC7833">
              <w:rPr>
                <w:rFonts w:eastAsia="SchoolBookSanPin"/>
              </w:rPr>
              <w:t>адач</w:t>
            </w:r>
          </w:p>
        </w:tc>
        <w:tc>
          <w:tcPr>
            <w:tcW w:w="851" w:type="dxa"/>
          </w:tcPr>
          <w:p w:rsidR="00814369" w:rsidRPr="004D2ED4" w:rsidRDefault="00814369" w:rsidP="009B7DC7">
            <w:pPr>
              <w:jc w:val="center"/>
              <w:rPr>
                <w:color w:val="191919"/>
              </w:rPr>
            </w:pPr>
            <w:r>
              <w:rPr>
                <w:color w:val="191919"/>
              </w:rPr>
              <w:t>1</w:t>
            </w:r>
          </w:p>
        </w:tc>
        <w:tc>
          <w:tcPr>
            <w:tcW w:w="5386" w:type="dxa"/>
          </w:tcPr>
          <w:p w:rsidR="00B34F18" w:rsidRPr="00543B53" w:rsidRDefault="00B34F18" w:rsidP="00B34F18">
            <w:pPr>
              <w:autoSpaceDE w:val="0"/>
              <w:autoSpaceDN w:val="0"/>
              <w:adjustRightInd w:val="0"/>
              <w:rPr>
                <w:rFonts w:eastAsia="SchoolBookSanPin"/>
              </w:rPr>
            </w:pPr>
            <w:r w:rsidRPr="00543B53">
              <w:rPr>
                <w:rFonts w:eastAsia="SchoolBookSanPin"/>
              </w:rPr>
              <w:t>—Определять количество теплоты;</w:t>
            </w:r>
          </w:p>
          <w:p w:rsidR="00B34F18" w:rsidRPr="00543B53" w:rsidRDefault="00B34F18" w:rsidP="00B34F18">
            <w:pPr>
              <w:autoSpaceDE w:val="0"/>
              <w:autoSpaceDN w:val="0"/>
              <w:adjustRightInd w:val="0"/>
              <w:rPr>
                <w:rFonts w:eastAsia="SchoolBookSanPin"/>
              </w:rPr>
            </w:pPr>
            <w:r w:rsidRPr="00543B53">
              <w:rPr>
                <w:rFonts w:eastAsia="SchoolBookSanPin"/>
              </w:rPr>
              <w:t>—получать необходимые данные из</w:t>
            </w:r>
            <w:r w:rsidR="00700973">
              <w:rPr>
                <w:rFonts w:eastAsia="SchoolBookSanPin"/>
              </w:rPr>
              <w:t xml:space="preserve"> </w:t>
            </w:r>
            <w:r w:rsidRPr="00543B53">
              <w:rPr>
                <w:rFonts w:eastAsia="SchoolBookSanPin"/>
              </w:rPr>
              <w:t>таблиц;</w:t>
            </w:r>
          </w:p>
          <w:p w:rsidR="00B34F18" w:rsidRPr="00543B53" w:rsidRDefault="00B34F18" w:rsidP="00B34F18">
            <w:pPr>
              <w:autoSpaceDE w:val="0"/>
              <w:autoSpaceDN w:val="0"/>
              <w:adjustRightInd w:val="0"/>
              <w:rPr>
                <w:rFonts w:eastAsia="SchoolBookSanPin"/>
              </w:rPr>
            </w:pPr>
            <w:r w:rsidRPr="00543B53">
              <w:rPr>
                <w:rFonts w:eastAsia="SchoolBookSanPin"/>
              </w:rPr>
              <w:t>—применять знания к решению</w:t>
            </w:r>
          </w:p>
          <w:p w:rsidR="00814369" w:rsidRPr="00543B53" w:rsidRDefault="00B34F18" w:rsidP="00B34F18">
            <w:r w:rsidRPr="00543B53">
              <w:rPr>
                <w:rFonts w:eastAsia="SchoolBookSanPin"/>
              </w:rPr>
              <w:t>задач</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CC7833" w:rsidRDefault="00814369" w:rsidP="009B7DC7">
            <w:pPr>
              <w:autoSpaceDE w:val="0"/>
              <w:autoSpaceDN w:val="0"/>
              <w:adjustRightInd w:val="0"/>
              <w:rPr>
                <w:rFonts w:eastAsia="SchoolBookSanPin"/>
              </w:rPr>
            </w:pPr>
            <w:r w:rsidRPr="00CC7833">
              <w:rPr>
                <w:rFonts w:eastAsia="SchoolBookSanPin"/>
              </w:rPr>
              <w:t>Испарение</w:t>
            </w:r>
            <w:r>
              <w:rPr>
                <w:rFonts w:eastAsia="SchoolBookSanPin"/>
              </w:rPr>
              <w:t xml:space="preserve">. </w:t>
            </w:r>
            <w:r w:rsidRPr="00CC7833">
              <w:rPr>
                <w:rFonts w:eastAsia="SchoolBookSanPin"/>
              </w:rPr>
              <w:t>Насыщенный и ненасыщенный пар</w:t>
            </w:r>
            <w:r>
              <w:rPr>
                <w:rFonts w:eastAsia="SchoolBookSanPin"/>
              </w:rPr>
              <w:t xml:space="preserve">. </w:t>
            </w:r>
          </w:p>
          <w:p w:rsidR="00814369" w:rsidRPr="00CC7833" w:rsidRDefault="00814369" w:rsidP="009B7DC7">
            <w:pPr>
              <w:rPr>
                <w:rFonts w:eastAsia="SchoolBookSanPin"/>
              </w:rPr>
            </w:pPr>
            <w:r w:rsidRPr="00CC7833">
              <w:rPr>
                <w:rFonts w:eastAsia="SchoolBookSanPin"/>
              </w:rPr>
              <w:t>Поглощение энергии при испарении</w:t>
            </w:r>
            <w:r>
              <w:rPr>
                <w:rFonts w:eastAsia="SchoolBookSanPin"/>
              </w:rPr>
              <w:t xml:space="preserve"> </w:t>
            </w:r>
            <w:r w:rsidRPr="00CC7833">
              <w:rPr>
                <w:rFonts w:eastAsia="SchoolBookSanPin"/>
              </w:rPr>
              <w:t>жидкости и выделение ее при конденсации пара</w:t>
            </w:r>
          </w:p>
        </w:tc>
        <w:tc>
          <w:tcPr>
            <w:tcW w:w="851" w:type="dxa"/>
          </w:tcPr>
          <w:p w:rsidR="00814369" w:rsidRPr="004D2ED4" w:rsidRDefault="00814369" w:rsidP="009B7DC7">
            <w:pPr>
              <w:jc w:val="center"/>
              <w:rPr>
                <w:color w:val="191919"/>
              </w:rPr>
            </w:pPr>
            <w:r>
              <w:rPr>
                <w:color w:val="191919"/>
              </w:rPr>
              <w:t>1</w:t>
            </w:r>
          </w:p>
        </w:tc>
        <w:tc>
          <w:tcPr>
            <w:tcW w:w="5386" w:type="dxa"/>
          </w:tcPr>
          <w:p w:rsidR="00B34F18" w:rsidRPr="00543B53" w:rsidRDefault="00B34F18" w:rsidP="00B34F18">
            <w:pPr>
              <w:autoSpaceDE w:val="0"/>
              <w:autoSpaceDN w:val="0"/>
              <w:adjustRightInd w:val="0"/>
              <w:rPr>
                <w:rFonts w:eastAsia="SchoolBookSanPin"/>
              </w:rPr>
            </w:pPr>
            <w:r w:rsidRPr="00543B53">
              <w:rPr>
                <w:rFonts w:eastAsia="SchoolBookSanPin"/>
              </w:rPr>
              <w:t>—Объяснять понижение температуры</w:t>
            </w:r>
            <w:r w:rsidR="00700973">
              <w:rPr>
                <w:rFonts w:eastAsia="SchoolBookSanPin"/>
              </w:rPr>
              <w:t xml:space="preserve"> </w:t>
            </w:r>
            <w:r w:rsidRPr="00543B53">
              <w:rPr>
                <w:rFonts w:eastAsia="SchoolBookSanPin"/>
              </w:rPr>
              <w:t>жидкости при испарении;</w:t>
            </w:r>
          </w:p>
          <w:p w:rsidR="00B34F18" w:rsidRPr="00543B53" w:rsidRDefault="00B34F18" w:rsidP="00B34F18">
            <w:pPr>
              <w:autoSpaceDE w:val="0"/>
              <w:autoSpaceDN w:val="0"/>
              <w:adjustRightInd w:val="0"/>
              <w:rPr>
                <w:rFonts w:eastAsia="SchoolBookSanPin"/>
              </w:rPr>
            </w:pPr>
            <w:r w:rsidRPr="00543B53">
              <w:rPr>
                <w:rFonts w:eastAsia="SchoolBookSanPin"/>
              </w:rPr>
              <w:t>—приводить примеры явлений природы, которые объясняются конденсацией пара;</w:t>
            </w:r>
          </w:p>
          <w:p w:rsidR="00814369" w:rsidRPr="00700973" w:rsidRDefault="00B34F18" w:rsidP="00700973">
            <w:pPr>
              <w:autoSpaceDE w:val="0"/>
              <w:autoSpaceDN w:val="0"/>
              <w:adjustRightInd w:val="0"/>
              <w:rPr>
                <w:rFonts w:eastAsia="SchoolBookSanPin"/>
              </w:rPr>
            </w:pPr>
            <w:r w:rsidRPr="00543B53">
              <w:rPr>
                <w:rFonts w:eastAsia="SchoolBookSanPin"/>
              </w:rPr>
              <w:t>—проводить исследовательский эксперимент по изучению испарения и конденсации, анализировать его результаты и делать выводы</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CC7833" w:rsidRDefault="00814369" w:rsidP="009B7DC7">
            <w:pPr>
              <w:rPr>
                <w:rFonts w:eastAsia="SchoolBookSanPin"/>
              </w:rPr>
            </w:pPr>
            <w:r w:rsidRPr="00CC7833">
              <w:rPr>
                <w:rFonts w:eastAsia="SchoolBookSanPin"/>
              </w:rPr>
              <w:t>Кипение</w:t>
            </w:r>
            <w:r>
              <w:rPr>
                <w:rFonts w:eastAsia="SchoolBookSanPin"/>
              </w:rPr>
              <w:t xml:space="preserve">. </w:t>
            </w:r>
            <w:r w:rsidRPr="00CC7833">
              <w:rPr>
                <w:rFonts w:eastAsia="SchoolBookSanPin"/>
              </w:rPr>
              <w:t>Удельная теплота</w:t>
            </w:r>
            <w:r>
              <w:rPr>
                <w:rFonts w:eastAsia="SchoolBookSanPin"/>
              </w:rPr>
              <w:t xml:space="preserve"> </w:t>
            </w:r>
            <w:r w:rsidRPr="00CC7833">
              <w:rPr>
                <w:rFonts w:eastAsia="SchoolBookSanPin"/>
              </w:rPr>
              <w:t>парообразования и</w:t>
            </w:r>
            <w:r>
              <w:rPr>
                <w:rFonts w:eastAsia="SchoolBookSanPin"/>
              </w:rPr>
              <w:t xml:space="preserve"> </w:t>
            </w:r>
            <w:r w:rsidRPr="00CC7833">
              <w:rPr>
                <w:rFonts w:eastAsia="SchoolBookSanPin"/>
              </w:rPr>
              <w:lastRenderedPageBreak/>
              <w:t>конденсации</w:t>
            </w:r>
          </w:p>
        </w:tc>
        <w:tc>
          <w:tcPr>
            <w:tcW w:w="851" w:type="dxa"/>
          </w:tcPr>
          <w:p w:rsidR="00814369" w:rsidRPr="004D2ED4" w:rsidRDefault="00814369" w:rsidP="009B7DC7">
            <w:pPr>
              <w:jc w:val="center"/>
              <w:rPr>
                <w:color w:val="191919"/>
              </w:rPr>
            </w:pPr>
            <w:r>
              <w:rPr>
                <w:color w:val="191919"/>
              </w:rPr>
              <w:lastRenderedPageBreak/>
              <w:t>1</w:t>
            </w:r>
          </w:p>
        </w:tc>
        <w:tc>
          <w:tcPr>
            <w:tcW w:w="5386" w:type="dxa"/>
          </w:tcPr>
          <w:p w:rsidR="00B34F18" w:rsidRPr="00543B53" w:rsidRDefault="00B34F18" w:rsidP="00B34F18">
            <w:pPr>
              <w:autoSpaceDE w:val="0"/>
              <w:autoSpaceDN w:val="0"/>
              <w:adjustRightInd w:val="0"/>
              <w:rPr>
                <w:rFonts w:eastAsia="SchoolBookSanPin"/>
              </w:rPr>
            </w:pPr>
            <w:r w:rsidRPr="00543B53">
              <w:rPr>
                <w:rFonts w:eastAsia="SchoolBookSanPin"/>
              </w:rPr>
              <w:t>—Работать с таблицей 6 учебника;</w:t>
            </w:r>
          </w:p>
          <w:p w:rsidR="00B34F18" w:rsidRPr="00543B53" w:rsidRDefault="00B34F18" w:rsidP="00B34F18">
            <w:pPr>
              <w:autoSpaceDE w:val="0"/>
              <w:autoSpaceDN w:val="0"/>
              <w:adjustRightInd w:val="0"/>
              <w:rPr>
                <w:rFonts w:eastAsia="SchoolBookSanPin"/>
              </w:rPr>
            </w:pPr>
            <w:r w:rsidRPr="00543B53">
              <w:rPr>
                <w:rFonts w:eastAsia="SchoolBookSanPin"/>
              </w:rPr>
              <w:t>—приводить примеры, использования</w:t>
            </w:r>
            <w:r w:rsidR="00700973">
              <w:rPr>
                <w:rFonts w:eastAsia="SchoolBookSanPin"/>
              </w:rPr>
              <w:t xml:space="preserve"> </w:t>
            </w:r>
            <w:r w:rsidRPr="00543B53">
              <w:rPr>
                <w:rFonts w:eastAsia="SchoolBookSanPin"/>
              </w:rPr>
              <w:t>энергии, выделяемой при конденсации</w:t>
            </w:r>
            <w:r w:rsidR="008F0978">
              <w:rPr>
                <w:rFonts w:eastAsia="SchoolBookSanPin"/>
              </w:rPr>
              <w:t xml:space="preserve"> </w:t>
            </w:r>
            <w:r w:rsidRPr="00543B53">
              <w:rPr>
                <w:rFonts w:eastAsia="SchoolBookSanPin"/>
              </w:rPr>
              <w:t>водяного пара;</w:t>
            </w:r>
          </w:p>
          <w:p w:rsidR="00B34F18" w:rsidRPr="00543B53" w:rsidRDefault="00B34F18" w:rsidP="00B34F18">
            <w:pPr>
              <w:autoSpaceDE w:val="0"/>
              <w:autoSpaceDN w:val="0"/>
              <w:adjustRightInd w:val="0"/>
              <w:rPr>
                <w:rFonts w:eastAsia="SchoolBookSanPin"/>
              </w:rPr>
            </w:pPr>
            <w:r w:rsidRPr="00543B53">
              <w:rPr>
                <w:rFonts w:eastAsia="SchoolBookSanPin"/>
              </w:rPr>
              <w:lastRenderedPageBreak/>
              <w:t>—рассчитывать количество теплоты</w:t>
            </w:r>
            <w:r w:rsidR="00700973">
              <w:rPr>
                <w:rFonts w:eastAsia="SchoolBookSanPin"/>
              </w:rPr>
              <w:t xml:space="preserve">, </w:t>
            </w:r>
            <w:r w:rsidRPr="00543B53">
              <w:rPr>
                <w:rFonts w:eastAsia="SchoolBookSanPin"/>
              </w:rPr>
              <w:t>необходимое для превращения в пар</w:t>
            </w:r>
            <w:r w:rsidR="00700973">
              <w:rPr>
                <w:rFonts w:eastAsia="SchoolBookSanPin"/>
              </w:rPr>
              <w:t xml:space="preserve"> </w:t>
            </w:r>
            <w:r w:rsidRPr="00543B53">
              <w:rPr>
                <w:rFonts w:eastAsia="SchoolBookSanPin"/>
              </w:rPr>
              <w:t>жидкости любой массы;</w:t>
            </w:r>
          </w:p>
          <w:p w:rsidR="00814369" w:rsidRPr="00700973" w:rsidRDefault="00B34F18" w:rsidP="00700973">
            <w:pPr>
              <w:autoSpaceDE w:val="0"/>
              <w:autoSpaceDN w:val="0"/>
              <w:adjustRightInd w:val="0"/>
              <w:rPr>
                <w:rFonts w:eastAsia="SchoolBookSanPin"/>
              </w:rPr>
            </w:pPr>
            <w:r w:rsidRPr="00543B53">
              <w:rPr>
                <w:rFonts w:eastAsia="SchoolBookSanPin"/>
              </w:rPr>
              <w:t>—проводить исследовательский эксперимент по изучению кипения воды, анализировать его результаты, делать выводы</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CC7833" w:rsidRDefault="00814369" w:rsidP="009B7DC7">
            <w:pPr>
              <w:rPr>
                <w:rFonts w:eastAsia="SchoolBookSanPin"/>
              </w:rPr>
            </w:pPr>
            <w:r w:rsidRPr="00CC7833">
              <w:rPr>
                <w:rFonts w:eastAsia="SchoolBookSanPin"/>
              </w:rPr>
              <w:t>Решение</w:t>
            </w:r>
            <w:r>
              <w:rPr>
                <w:rFonts w:eastAsia="SchoolBookSanPin"/>
              </w:rPr>
              <w:t xml:space="preserve"> з</w:t>
            </w:r>
            <w:r w:rsidRPr="00CC7833">
              <w:rPr>
                <w:rFonts w:eastAsia="SchoolBookSanPin"/>
              </w:rPr>
              <w:t>адач</w:t>
            </w:r>
          </w:p>
        </w:tc>
        <w:tc>
          <w:tcPr>
            <w:tcW w:w="851" w:type="dxa"/>
          </w:tcPr>
          <w:p w:rsidR="00814369" w:rsidRPr="004D2ED4" w:rsidRDefault="00814369" w:rsidP="009B7DC7">
            <w:pPr>
              <w:jc w:val="center"/>
              <w:rPr>
                <w:color w:val="191919"/>
              </w:rPr>
            </w:pPr>
            <w:r>
              <w:rPr>
                <w:color w:val="191919"/>
              </w:rPr>
              <w:t>1</w:t>
            </w:r>
          </w:p>
        </w:tc>
        <w:tc>
          <w:tcPr>
            <w:tcW w:w="5386" w:type="dxa"/>
          </w:tcPr>
          <w:p w:rsidR="00B34F18" w:rsidRPr="00543B53" w:rsidRDefault="00B34F18" w:rsidP="00B34F18">
            <w:pPr>
              <w:autoSpaceDE w:val="0"/>
              <w:autoSpaceDN w:val="0"/>
              <w:adjustRightInd w:val="0"/>
              <w:rPr>
                <w:rFonts w:eastAsia="SchoolBookSanPin"/>
              </w:rPr>
            </w:pPr>
            <w:r w:rsidRPr="00543B53">
              <w:rPr>
                <w:rFonts w:eastAsia="SchoolBookSanPin"/>
              </w:rPr>
              <w:t>—Находить в таблице необходимые</w:t>
            </w:r>
            <w:r w:rsidR="00700973">
              <w:rPr>
                <w:rFonts w:eastAsia="SchoolBookSanPin"/>
              </w:rPr>
              <w:t xml:space="preserve"> </w:t>
            </w:r>
            <w:r w:rsidRPr="00543B53">
              <w:rPr>
                <w:rFonts w:eastAsia="SchoolBookSanPin"/>
              </w:rPr>
              <w:t>данные;</w:t>
            </w:r>
          </w:p>
          <w:p w:rsidR="00B34F18" w:rsidRPr="00543B53" w:rsidRDefault="00B34F18" w:rsidP="00B34F18">
            <w:pPr>
              <w:autoSpaceDE w:val="0"/>
              <w:autoSpaceDN w:val="0"/>
              <w:adjustRightInd w:val="0"/>
              <w:rPr>
                <w:rFonts w:eastAsia="SchoolBookSanPin"/>
              </w:rPr>
            </w:pPr>
            <w:r w:rsidRPr="00543B53">
              <w:rPr>
                <w:rFonts w:eastAsia="SchoolBookSanPin"/>
              </w:rPr>
              <w:t>—рассчитывать количество теплоты</w:t>
            </w:r>
            <w:r w:rsidR="00700973">
              <w:rPr>
                <w:rFonts w:eastAsia="SchoolBookSanPin"/>
              </w:rPr>
              <w:t xml:space="preserve">, </w:t>
            </w:r>
            <w:r w:rsidRPr="00543B53">
              <w:rPr>
                <w:rFonts w:eastAsia="SchoolBookSanPin"/>
              </w:rPr>
              <w:t>полученное (отданное) телом, удельную</w:t>
            </w:r>
            <w:r w:rsidR="00700973">
              <w:rPr>
                <w:rFonts w:eastAsia="SchoolBookSanPin"/>
              </w:rPr>
              <w:t xml:space="preserve"> </w:t>
            </w:r>
            <w:r w:rsidRPr="00543B53">
              <w:rPr>
                <w:rFonts w:eastAsia="SchoolBookSanPin"/>
              </w:rPr>
              <w:t>теплоту парообразования;</w:t>
            </w:r>
          </w:p>
          <w:p w:rsidR="00B34F18" w:rsidRPr="00543B53" w:rsidRDefault="00B34F18" w:rsidP="00B34F18">
            <w:pPr>
              <w:autoSpaceDE w:val="0"/>
              <w:autoSpaceDN w:val="0"/>
              <w:adjustRightInd w:val="0"/>
              <w:rPr>
                <w:rFonts w:eastAsia="SchoolBookSanPin"/>
              </w:rPr>
            </w:pPr>
            <w:r w:rsidRPr="00543B53">
              <w:rPr>
                <w:rFonts w:eastAsia="SchoolBookSanPin"/>
              </w:rPr>
              <w:t>—анализировать результаты,</w:t>
            </w:r>
          </w:p>
          <w:p w:rsidR="00814369" w:rsidRPr="00543B53" w:rsidRDefault="00B34F18" w:rsidP="00B34F18">
            <w:r w:rsidRPr="00543B53">
              <w:rPr>
                <w:rFonts w:eastAsia="SchoolBookSanPin"/>
              </w:rPr>
              <w:t>сравнивать их с табличными данными</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CC7833" w:rsidRDefault="00814369" w:rsidP="009B7DC7">
            <w:pPr>
              <w:rPr>
                <w:rFonts w:eastAsia="SchoolBookSanPin"/>
              </w:rPr>
            </w:pPr>
            <w:r w:rsidRPr="0081207D">
              <w:rPr>
                <w:color w:val="191919"/>
              </w:rPr>
              <w:t>Влажность воздуха. Способы определения влажности воздуха.</w:t>
            </w:r>
            <w:r w:rsidRPr="0081207D">
              <w:rPr>
                <w:b/>
                <w:color w:val="191919"/>
              </w:rPr>
              <w:t xml:space="preserve"> ИТБ.</w:t>
            </w:r>
            <w:r w:rsidRPr="0081207D">
              <w:rPr>
                <w:color w:val="191919"/>
              </w:rPr>
              <w:t xml:space="preserve"> </w:t>
            </w:r>
            <w:r w:rsidRPr="0081207D">
              <w:rPr>
                <w:color w:val="191919"/>
                <w:u w:val="single"/>
              </w:rPr>
              <w:t>Лабораторная работа №</w:t>
            </w:r>
            <w:r w:rsidR="00A77E93">
              <w:rPr>
                <w:color w:val="191919"/>
                <w:u w:val="single"/>
              </w:rPr>
              <w:t>3</w:t>
            </w:r>
            <w:r w:rsidRPr="0081207D">
              <w:rPr>
                <w:color w:val="191919"/>
                <w:u w:val="single"/>
              </w:rPr>
              <w:t xml:space="preserve"> </w:t>
            </w:r>
            <w:r w:rsidRPr="0081207D">
              <w:rPr>
                <w:color w:val="191919"/>
              </w:rPr>
              <w:t xml:space="preserve"> «Измерение </w:t>
            </w:r>
            <w:r w:rsidR="00A77E93">
              <w:rPr>
                <w:color w:val="191919"/>
              </w:rPr>
              <w:t xml:space="preserve"> </w:t>
            </w:r>
            <w:r w:rsidRPr="0081207D">
              <w:rPr>
                <w:color w:val="191919"/>
              </w:rPr>
              <w:t>влажности воздуха».</w:t>
            </w:r>
          </w:p>
        </w:tc>
        <w:tc>
          <w:tcPr>
            <w:tcW w:w="851" w:type="dxa"/>
          </w:tcPr>
          <w:p w:rsidR="00814369" w:rsidRPr="004D2ED4" w:rsidRDefault="00814369" w:rsidP="009B7DC7">
            <w:pPr>
              <w:jc w:val="center"/>
              <w:rPr>
                <w:color w:val="191919"/>
              </w:rPr>
            </w:pPr>
            <w:r>
              <w:rPr>
                <w:color w:val="191919"/>
              </w:rPr>
              <w:t>1</w:t>
            </w:r>
          </w:p>
        </w:tc>
        <w:tc>
          <w:tcPr>
            <w:tcW w:w="5386" w:type="dxa"/>
          </w:tcPr>
          <w:p w:rsidR="00B34F18" w:rsidRPr="00543B53" w:rsidRDefault="00B34F18" w:rsidP="00B34F18">
            <w:pPr>
              <w:autoSpaceDE w:val="0"/>
              <w:autoSpaceDN w:val="0"/>
              <w:adjustRightInd w:val="0"/>
              <w:rPr>
                <w:rFonts w:eastAsia="SchoolBookSanPin"/>
              </w:rPr>
            </w:pPr>
            <w:r w:rsidRPr="00543B53">
              <w:rPr>
                <w:rFonts w:eastAsia="SchoolBookSanPin"/>
              </w:rPr>
              <w:t>—Приводить примеры влияния влажности воздуха в быту и деятельности человека;</w:t>
            </w:r>
          </w:p>
          <w:p w:rsidR="00B34F18" w:rsidRPr="00543B53" w:rsidRDefault="00B34F18" w:rsidP="00B34F18">
            <w:pPr>
              <w:autoSpaceDE w:val="0"/>
              <w:autoSpaceDN w:val="0"/>
              <w:adjustRightInd w:val="0"/>
              <w:rPr>
                <w:rFonts w:eastAsia="SchoolBookSanPin"/>
              </w:rPr>
            </w:pPr>
            <w:r w:rsidRPr="00543B53">
              <w:rPr>
                <w:rFonts w:eastAsia="SchoolBookSanPin"/>
              </w:rPr>
              <w:t>—измерять влажность воздуха;</w:t>
            </w:r>
          </w:p>
          <w:p w:rsidR="00B34F18" w:rsidRPr="00543B53" w:rsidRDefault="00B34F18" w:rsidP="00B34F18">
            <w:pPr>
              <w:autoSpaceDE w:val="0"/>
              <w:autoSpaceDN w:val="0"/>
              <w:adjustRightInd w:val="0"/>
              <w:rPr>
                <w:rFonts w:eastAsia="SchoolBookSanPin"/>
              </w:rPr>
            </w:pPr>
            <w:r w:rsidRPr="00543B53">
              <w:rPr>
                <w:rFonts w:eastAsia="SchoolBookSanPin"/>
              </w:rPr>
              <w:t>—работать в группе;</w:t>
            </w:r>
          </w:p>
          <w:p w:rsidR="00B34F18" w:rsidRPr="00543B53" w:rsidRDefault="00B34F18" w:rsidP="00B34F18">
            <w:pPr>
              <w:autoSpaceDE w:val="0"/>
              <w:autoSpaceDN w:val="0"/>
              <w:adjustRightInd w:val="0"/>
              <w:rPr>
                <w:rFonts w:eastAsia="SchoolBookSanPin"/>
              </w:rPr>
            </w:pPr>
            <w:r w:rsidRPr="00543B53">
              <w:rPr>
                <w:rFonts w:eastAsia="SchoolBookSanPin"/>
              </w:rPr>
              <w:t>—классифицировать приборы для</w:t>
            </w:r>
          </w:p>
          <w:p w:rsidR="00814369" w:rsidRPr="00543B53" w:rsidRDefault="00B34F18" w:rsidP="00B34F18">
            <w:r w:rsidRPr="00543B53">
              <w:rPr>
                <w:rFonts w:eastAsia="SchoolBookSanPin"/>
              </w:rPr>
              <w:t>измерения влажности воздуха</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81207D" w:rsidRDefault="00814369" w:rsidP="009B7DC7">
            <w:pPr>
              <w:rPr>
                <w:b/>
                <w:color w:val="191919"/>
              </w:rPr>
            </w:pPr>
            <w:r w:rsidRPr="0081207D">
              <w:rPr>
                <w:color w:val="191919"/>
              </w:rPr>
              <w:t>Работа газа и пара при расширении. Двигатель внутреннего сгорания.</w:t>
            </w:r>
          </w:p>
        </w:tc>
        <w:tc>
          <w:tcPr>
            <w:tcW w:w="851" w:type="dxa"/>
          </w:tcPr>
          <w:p w:rsidR="00814369" w:rsidRPr="004D2ED4" w:rsidRDefault="00814369" w:rsidP="009B7DC7">
            <w:pPr>
              <w:jc w:val="center"/>
              <w:rPr>
                <w:color w:val="191919"/>
              </w:rPr>
            </w:pPr>
            <w:r>
              <w:rPr>
                <w:color w:val="191919"/>
              </w:rPr>
              <w:t>1</w:t>
            </w:r>
          </w:p>
        </w:tc>
        <w:tc>
          <w:tcPr>
            <w:tcW w:w="5386" w:type="dxa"/>
          </w:tcPr>
          <w:p w:rsidR="00B34F18" w:rsidRPr="00543B53" w:rsidRDefault="00B34F18" w:rsidP="00B34F18">
            <w:pPr>
              <w:autoSpaceDE w:val="0"/>
              <w:autoSpaceDN w:val="0"/>
              <w:adjustRightInd w:val="0"/>
              <w:rPr>
                <w:rFonts w:eastAsia="SchoolBookSanPin"/>
              </w:rPr>
            </w:pPr>
            <w:r w:rsidRPr="00543B53">
              <w:rPr>
                <w:rFonts w:eastAsia="SchoolBookSanPin"/>
              </w:rPr>
              <w:t>—Объяснять принцип работы и устройство ДВС;</w:t>
            </w:r>
          </w:p>
          <w:p w:rsidR="00B34F18" w:rsidRPr="00543B53" w:rsidRDefault="00B34F18" w:rsidP="00B34F18">
            <w:pPr>
              <w:autoSpaceDE w:val="0"/>
              <w:autoSpaceDN w:val="0"/>
              <w:adjustRightInd w:val="0"/>
              <w:rPr>
                <w:rFonts w:eastAsia="SchoolBookSanPin"/>
              </w:rPr>
            </w:pPr>
            <w:r w:rsidRPr="00543B53">
              <w:rPr>
                <w:rFonts w:eastAsia="SchoolBookSanPin"/>
              </w:rPr>
              <w:t>—приводить примеры применения</w:t>
            </w:r>
          </w:p>
          <w:p w:rsidR="00B34F18" w:rsidRPr="00543B53" w:rsidRDefault="00B34F18" w:rsidP="00B34F18">
            <w:pPr>
              <w:autoSpaceDE w:val="0"/>
              <w:autoSpaceDN w:val="0"/>
              <w:adjustRightInd w:val="0"/>
              <w:rPr>
                <w:rFonts w:eastAsia="SchoolBookSanPin"/>
              </w:rPr>
            </w:pPr>
            <w:r w:rsidRPr="00543B53">
              <w:rPr>
                <w:rFonts w:eastAsia="SchoolBookSanPin"/>
              </w:rPr>
              <w:t>ДВС на практике;</w:t>
            </w:r>
          </w:p>
          <w:p w:rsidR="00814369" w:rsidRPr="00700973" w:rsidRDefault="00B34F18" w:rsidP="00700973">
            <w:pPr>
              <w:autoSpaceDE w:val="0"/>
              <w:autoSpaceDN w:val="0"/>
              <w:adjustRightInd w:val="0"/>
              <w:rPr>
                <w:rFonts w:eastAsia="SchoolBookSanPin"/>
              </w:rPr>
            </w:pPr>
            <w:r w:rsidRPr="00543B53">
              <w:rPr>
                <w:rFonts w:eastAsia="SchoolBookSanPin"/>
              </w:rPr>
              <w:t>—объяснять экологические проблемы</w:t>
            </w:r>
            <w:r w:rsidR="00700973">
              <w:rPr>
                <w:rFonts w:eastAsia="SchoolBookSanPin"/>
              </w:rPr>
              <w:t xml:space="preserve"> </w:t>
            </w:r>
            <w:r w:rsidRPr="00543B53">
              <w:rPr>
                <w:rFonts w:eastAsia="SchoolBookSanPin"/>
              </w:rPr>
              <w:t>использования ДВС и пути их решения</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81207D" w:rsidRDefault="00814369" w:rsidP="009B7DC7">
            <w:pPr>
              <w:rPr>
                <w:b/>
                <w:color w:val="191919"/>
              </w:rPr>
            </w:pPr>
            <w:r w:rsidRPr="0081207D">
              <w:rPr>
                <w:color w:val="191919"/>
              </w:rPr>
              <w:t>Паровая турбина. КПД теплового двигателя.</w:t>
            </w:r>
          </w:p>
        </w:tc>
        <w:tc>
          <w:tcPr>
            <w:tcW w:w="851" w:type="dxa"/>
          </w:tcPr>
          <w:p w:rsidR="00814369" w:rsidRPr="004D2ED4" w:rsidRDefault="00814369" w:rsidP="009B7DC7">
            <w:pPr>
              <w:jc w:val="center"/>
              <w:rPr>
                <w:color w:val="191919"/>
              </w:rPr>
            </w:pPr>
            <w:r>
              <w:rPr>
                <w:color w:val="191919"/>
              </w:rPr>
              <w:t>1</w:t>
            </w:r>
          </w:p>
        </w:tc>
        <w:tc>
          <w:tcPr>
            <w:tcW w:w="5386" w:type="dxa"/>
          </w:tcPr>
          <w:p w:rsidR="00B34F18" w:rsidRPr="00543B53" w:rsidRDefault="00B34F18" w:rsidP="00B34F18">
            <w:pPr>
              <w:autoSpaceDE w:val="0"/>
              <w:autoSpaceDN w:val="0"/>
              <w:adjustRightInd w:val="0"/>
              <w:rPr>
                <w:rFonts w:eastAsia="SchoolBookSanPin"/>
              </w:rPr>
            </w:pPr>
            <w:r w:rsidRPr="00543B53">
              <w:rPr>
                <w:rFonts w:eastAsia="SchoolBookSanPin"/>
              </w:rPr>
              <w:t>—Объяснять устройство и принцип работы паровой турбины;</w:t>
            </w:r>
          </w:p>
          <w:p w:rsidR="00B34F18" w:rsidRPr="00543B53" w:rsidRDefault="00B34F18" w:rsidP="00B34F18">
            <w:pPr>
              <w:autoSpaceDE w:val="0"/>
              <w:autoSpaceDN w:val="0"/>
              <w:adjustRightInd w:val="0"/>
              <w:rPr>
                <w:rFonts w:eastAsia="SchoolBookSanPin"/>
              </w:rPr>
            </w:pPr>
            <w:r w:rsidRPr="00543B53">
              <w:rPr>
                <w:rFonts w:eastAsia="SchoolBookSanPin"/>
              </w:rPr>
              <w:t>—приводить примеры применения паровой турбины в технике;</w:t>
            </w:r>
          </w:p>
          <w:p w:rsidR="00814369" w:rsidRPr="00700973" w:rsidRDefault="00B34F18" w:rsidP="00700973">
            <w:pPr>
              <w:autoSpaceDE w:val="0"/>
              <w:autoSpaceDN w:val="0"/>
              <w:adjustRightInd w:val="0"/>
              <w:rPr>
                <w:rFonts w:eastAsia="SchoolBookSanPin"/>
              </w:rPr>
            </w:pPr>
            <w:r w:rsidRPr="00543B53">
              <w:rPr>
                <w:rFonts w:eastAsia="SchoolBookSanPin"/>
              </w:rPr>
              <w:t>—сравнивать КПД различных машин</w:t>
            </w:r>
            <w:r w:rsidR="00700973">
              <w:rPr>
                <w:rFonts w:eastAsia="SchoolBookSanPin"/>
              </w:rPr>
              <w:t xml:space="preserve"> </w:t>
            </w:r>
            <w:r w:rsidRPr="00543B53">
              <w:rPr>
                <w:rFonts w:eastAsia="SchoolBookSanPin"/>
              </w:rPr>
              <w:t>и механизмов</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A77E93" w:rsidRDefault="00A77E93" w:rsidP="009B7DC7">
            <w:pPr>
              <w:rPr>
                <w:color w:val="191919"/>
              </w:rPr>
            </w:pPr>
            <w:r w:rsidRPr="00A77E93">
              <w:rPr>
                <w:color w:val="191919"/>
              </w:rPr>
              <w:t>Решение задач. Подготовка к контрольной работе.</w:t>
            </w:r>
          </w:p>
        </w:tc>
        <w:tc>
          <w:tcPr>
            <w:tcW w:w="851" w:type="dxa"/>
          </w:tcPr>
          <w:p w:rsidR="00814369" w:rsidRPr="004D2ED4" w:rsidRDefault="00814369" w:rsidP="009B7DC7">
            <w:pPr>
              <w:jc w:val="center"/>
              <w:rPr>
                <w:color w:val="191919"/>
              </w:rPr>
            </w:pPr>
            <w:r>
              <w:rPr>
                <w:color w:val="191919"/>
              </w:rPr>
              <w:t>1</w:t>
            </w:r>
          </w:p>
        </w:tc>
        <w:tc>
          <w:tcPr>
            <w:tcW w:w="5386" w:type="dxa"/>
          </w:tcPr>
          <w:p w:rsidR="00A77E93" w:rsidRDefault="00A77E93" w:rsidP="00A77E93">
            <w:pPr>
              <w:autoSpaceDE w:val="0"/>
              <w:autoSpaceDN w:val="0"/>
              <w:adjustRightInd w:val="0"/>
              <w:rPr>
                <w:rFonts w:eastAsia="SchoolBookSanPin"/>
              </w:rPr>
            </w:pPr>
            <w:r>
              <w:rPr>
                <w:rFonts w:eastAsia="SchoolBookSanPin"/>
              </w:rPr>
              <w:t>решать задачи</w:t>
            </w:r>
          </w:p>
          <w:p w:rsidR="00A77E93" w:rsidRPr="00543B53" w:rsidRDefault="00A77E93" w:rsidP="00A77E93">
            <w:pPr>
              <w:autoSpaceDE w:val="0"/>
              <w:autoSpaceDN w:val="0"/>
              <w:adjustRightInd w:val="0"/>
              <w:rPr>
                <w:rFonts w:eastAsia="SchoolBookSanPin"/>
              </w:rPr>
            </w:pPr>
            <w:r w:rsidRPr="00543B53">
              <w:rPr>
                <w:rFonts w:eastAsia="SchoolBookSanPin"/>
              </w:rPr>
              <w:t>—демонстрировать презентации;</w:t>
            </w:r>
          </w:p>
          <w:p w:rsidR="00814369" w:rsidRPr="00543B53" w:rsidRDefault="00A77E93" w:rsidP="00A77E93">
            <w:r w:rsidRPr="00543B53">
              <w:rPr>
                <w:rFonts w:eastAsia="SchoolBookSanPin"/>
              </w:rPr>
              <w:t>—участвовать в обсуждении</w:t>
            </w:r>
          </w:p>
        </w:tc>
      </w:tr>
      <w:tr w:rsidR="00814369" w:rsidRPr="00820564" w:rsidTr="00BB233D">
        <w:tc>
          <w:tcPr>
            <w:tcW w:w="1135" w:type="dxa"/>
            <w:vMerge/>
          </w:tcPr>
          <w:p w:rsidR="00814369" w:rsidRPr="00820564" w:rsidRDefault="00814369" w:rsidP="009B7DC7"/>
        </w:tc>
        <w:tc>
          <w:tcPr>
            <w:tcW w:w="850" w:type="dxa"/>
            <w:vMerge/>
          </w:tcPr>
          <w:p w:rsidR="00814369" w:rsidRPr="00820564" w:rsidRDefault="00814369" w:rsidP="009B7DC7"/>
        </w:tc>
        <w:tc>
          <w:tcPr>
            <w:tcW w:w="2410" w:type="dxa"/>
          </w:tcPr>
          <w:p w:rsidR="00814369" w:rsidRPr="00802A9F" w:rsidRDefault="00A77E93" w:rsidP="009B7DC7">
            <w:pPr>
              <w:autoSpaceDE w:val="0"/>
              <w:autoSpaceDN w:val="0"/>
              <w:adjustRightInd w:val="0"/>
              <w:rPr>
                <w:rFonts w:eastAsia="SchoolBookSanPin"/>
              </w:rPr>
            </w:pPr>
            <w:r w:rsidRPr="0081207D">
              <w:rPr>
                <w:b/>
                <w:color w:val="191919"/>
              </w:rPr>
              <w:t>Контрольная работа № 2</w:t>
            </w:r>
            <w:r>
              <w:rPr>
                <w:color w:val="191919"/>
              </w:rPr>
              <w:t xml:space="preserve"> по теме «Агрегатные состояния</w:t>
            </w:r>
            <w:r w:rsidRPr="0081207D">
              <w:rPr>
                <w:color w:val="191919"/>
              </w:rPr>
              <w:t xml:space="preserve"> вещества».</w:t>
            </w:r>
          </w:p>
        </w:tc>
        <w:tc>
          <w:tcPr>
            <w:tcW w:w="851" w:type="dxa"/>
          </w:tcPr>
          <w:p w:rsidR="00814369" w:rsidRPr="0081207D" w:rsidRDefault="00814369" w:rsidP="009B7DC7">
            <w:pPr>
              <w:jc w:val="center"/>
              <w:rPr>
                <w:color w:val="191919"/>
              </w:rPr>
            </w:pPr>
            <w:r>
              <w:rPr>
                <w:color w:val="191919"/>
              </w:rPr>
              <w:t>1</w:t>
            </w:r>
          </w:p>
        </w:tc>
        <w:tc>
          <w:tcPr>
            <w:tcW w:w="5386" w:type="dxa"/>
          </w:tcPr>
          <w:p w:rsidR="00A77E93" w:rsidRPr="00543B53" w:rsidRDefault="00A77E93" w:rsidP="00A77E93">
            <w:pPr>
              <w:autoSpaceDE w:val="0"/>
              <w:autoSpaceDN w:val="0"/>
              <w:adjustRightInd w:val="0"/>
            </w:pPr>
            <w:r w:rsidRPr="00543B53">
              <w:rPr>
                <w:rFonts w:eastAsia="SchoolBookSanPin"/>
              </w:rPr>
              <w:t xml:space="preserve">—Применять знания к решению задач </w:t>
            </w:r>
            <w:r w:rsidR="00B34F18" w:rsidRPr="00543B53">
              <w:rPr>
                <w:rFonts w:eastAsia="SchoolBookSanPin"/>
              </w:rPr>
              <w:t>—</w:t>
            </w:r>
          </w:p>
          <w:p w:rsidR="00814369" w:rsidRPr="00543B53" w:rsidRDefault="00814369" w:rsidP="00B34F18"/>
        </w:tc>
      </w:tr>
      <w:tr w:rsidR="00700973" w:rsidRPr="00820564" w:rsidTr="00BB233D">
        <w:tc>
          <w:tcPr>
            <w:tcW w:w="1135" w:type="dxa"/>
            <w:vMerge w:val="restart"/>
          </w:tcPr>
          <w:p w:rsidR="00700973" w:rsidRPr="0081207D" w:rsidRDefault="00700973" w:rsidP="009B7DC7">
            <w:pPr>
              <w:rPr>
                <w:b/>
                <w:color w:val="191919"/>
              </w:rPr>
            </w:pPr>
            <w:r w:rsidRPr="0081207D">
              <w:rPr>
                <w:b/>
                <w:color w:val="191919"/>
              </w:rPr>
              <w:t>Электрические явления</w:t>
            </w:r>
          </w:p>
        </w:tc>
        <w:tc>
          <w:tcPr>
            <w:tcW w:w="850" w:type="dxa"/>
            <w:vMerge w:val="restart"/>
          </w:tcPr>
          <w:p w:rsidR="00700973" w:rsidRPr="0081207D" w:rsidRDefault="00700973" w:rsidP="009B7DC7">
            <w:pPr>
              <w:jc w:val="center"/>
              <w:rPr>
                <w:b/>
                <w:color w:val="191919"/>
              </w:rPr>
            </w:pPr>
            <w:r w:rsidRPr="0081207D">
              <w:rPr>
                <w:b/>
                <w:color w:val="191919"/>
              </w:rPr>
              <w:t>2</w:t>
            </w:r>
            <w:r>
              <w:rPr>
                <w:b/>
                <w:color w:val="191919"/>
              </w:rPr>
              <w:t>9</w:t>
            </w:r>
            <w:r w:rsidRPr="0081207D">
              <w:rPr>
                <w:b/>
                <w:color w:val="191919"/>
              </w:rPr>
              <w:t xml:space="preserve"> ч.</w:t>
            </w:r>
          </w:p>
        </w:tc>
        <w:tc>
          <w:tcPr>
            <w:tcW w:w="2410" w:type="dxa"/>
          </w:tcPr>
          <w:p w:rsidR="00700973" w:rsidRPr="0081207D" w:rsidRDefault="00700973" w:rsidP="009B7DC7">
            <w:pPr>
              <w:rPr>
                <w:b/>
                <w:color w:val="191919"/>
              </w:rPr>
            </w:pPr>
            <w:r w:rsidRPr="006F0FD3">
              <w:rPr>
                <w:color w:val="191919"/>
              </w:rPr>
              <w:t>Электризация тел при соприкосновении. Взаимодействие заряженных тел</w:t>
            </w:r>
          </w:p>
        </w:tc>
        <w:tc>
          <w:tcPr>
            <w:tcW w:w="851" w:type="dxa"/>
          </w:tcPr>
          <w:p w:rsidR="00700973" w:rsidRPr="00177CF5" w:rsidRDefault="00700973" w:rsidP="009B7DC7">
            <w:pPr>
              <w:jc w:val="center"/>
              <w:rPr>
                <w:color w:val="191919"/>
              </w:rPr>
            </w:pPr>
            <w:r>
              <w:rPr>
                <w:color w:val="191919"/>
              </w:rPr>
              <w:t>1</w:t>
            </w:r>
          </w:p>
        </w:tc>
        <w:tc>
          <w:tcPr>
            <w:tcW w:w="5386" w:type="dxa"/>
          </w:tcPr>
          <w:p w:rsidR="00721DD7" w:rsidRPr="00721DD7" w:rsidRDefault="00721DD7" w:rsidP="00721DD7">
            <w:pPr>
              <w:autoSpaceDE w:val="0"/>
              <w:autoSpaceDN w:val="0"/>
              <w:adjustRightInd w:val="0"/>
              <w:rPr>
                <w:rFonts w:eastAsia="SchoolBookSanPin"/>
              </w:rPr>
            </w:pPr>
            <w:r w:rsidRPr="00721DD7">
              <w:rPr>
                <w:rFonts w:eastAsia="SchoolBookSanPin"/>
              </w:rPr>
              <w:t>—Объяснять взаимодействие заряженных тел и существование двух родов</w:t>
            </w:r>
            <w:r>
              <w:rPr>
                <w:rFonts w:eastAsia="SchoolBookSanPin"/>
              </w:rPr>
              <w:t xml:space="preserve"> </w:t>
            </w:r>
            <w:r w:rsidR="008F0978">
              <w:rPr>
                <w:rFonts w:eastAsia="SchoolBookSanPin"/>
              </w:rPr>
              <w:t xml:space="preserve">электрических </w:t>
            </w:r>
            <w:r w:rsidRPr="00721DD7">
              <w:rPr>
                <w:rFonts w:eastAsia="SchoolBookSanPin"/>
              </w:rPr>
              <w:t>зарядов;</w:t>
            </w:r>
          </w:p>
          <w:p w:rsidR="00721DD7" w:rsidRPr="00721DD7" w:rsidRDefault="00721DD7" w:rsidP="00721DD7">
            <w:pPr>
              <w:autoSpaceDE w:val="0"/>
              <w:autoSpaceDN w:val="0"/>
              <w:adjustRightInd w:val="0"/>
              <w:rPr>
                <w:rFonts w:eastAsia="SchoolBookSanPin"/>
              </w:rPr>
            </w:pPr>
            <w:r w:rsidRPr="00721DD7">
              <w:rPr>
                <w:rFonts w:eastAsia="SchoolBookSanPin"/>
              </w:rPr>
              <w:t>—анализировать опыты;</w:t>
            </w:r>
          </w:p>
          <w:p w:rsidR="00700973" w:rsidRPr="008F0978" w:rsidRDefault="00721DD7" w:rsidP="008F0978">
            <w:pPr>
              <w:autoSpaceDE w:val="0"/>
              <w:autoSpaceDN w:val="0"/>
              <w:adjustRightInd w:val="0"/>
              <w:rPr>
                <w:rFonts w:eastAsia="SchoolBookSanPin"/>
              </w:rPr>
            </w:pPr>
            <w:r w:rsidRPr="00721DD7">
              <w:rPr>
                <w:rFonts w:eastAsia="SchoolBookSanPin"/>
              </w:rPr>
              <w:t>—проводить исследовательский</w:t>
            </w:r>
            <w:r w:rsidR="008F0978">
              <w:rPr>
                <w:rFonts w:eastAsia="SchoolBookSanPin"/>
              </w:rPr>
              <w:t xml:space="preserve"> </w:t>
            </w:r>
            <w:r w:rsidRPr="00721DD7">
              <w:rPr>
                <w:rFonts w:eastAsia="SchoolBookSanPin"/>
              </w:rPr>
              <w:t>эксперимент</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 xml:space="preserve">Электроскоп. </w:t>
            </w:r>
            <w:r>
              <w:rPr>
                <w:color w:val="191919"/>
              </w:rPr>
              <w:t xml:space="preserve"> </w:t>
            </w:r>
            <w:r w:rsidRPr="006F0FD3">
              <w:rPr>
                <w:color w:val="191919"/>
              </w:rPr>
              <w:t>Электрическое поле.</w:t>
            </w:r>
          </w:p>
        </w:tc>
        <w:tc>
          <w:tcPr>
            <w:tcW w:w="851" w:type="dxa"/>
          </w:tcPr>
          <w:p w:rsidR="00700973" w:rsidRPr="00177CF5" w:rsidRDefault="00700973" w:rsidP="009B7DC7">
            <w:pPr>
              <w:jc w:val="center"/>
              <w:rPr>
                <w:color w:val="191919"/>
              </w:rPr>
            </w:pPr>
            <w:r>
              <w:rPr>
                <w:color w:val="191919"/>
              </w:rPr>
              <w:t>1</w:t>
            </w:r>
          </w:p>
        </w:tc>
        <w:tc>
          <w:tcPr>
            <w:tcW w:w="5386" w:type="dxa"/>
          </w:tcPr>
          <w:p w:rsidR="00721DD7" w:rsidRPr="00721DD7" w:rsidRDefault="00721DD7" w:rsidP="00721DD7">
            <w:pPr>
              <w:autoSpaceDE w:val="0"/>
              <w:autoSpaceDN w:val="0"/>
              <w:adjustRightInd w:val="0"/>
              <w:rPr>
                <w:rFonts w:eastAsia="SchoolBookSanPin"/>
              </w:rPr>
            </w:pPr>
            <w:r w:rsidRPr="00721DD7">
              <w:rPr>
                <w:rFonts w:eastAsia="SchoolBookSanPin"/>
              </w:rPr>
              <w:t>—Обнаруживать наэлектризованные</w:t>
            </w:r>
            <w:r>
              <w:rPr>
                <w:rFonts w:eastAsia="SchoolBookSanPin"/>
              </w:rPr>
              <w:t xml:space="preserve"> </w:t>
            </w:r>
            <w:r w:rsidRPr="00721DD7">
              <w:rPr>
                <w:rFonts w:eastAsia="SchoolBookSanPin"/>
              </w:rPr>
              <w:t>тела, электрическое поле;</w:t>
            </w:r>
          </w:p>
          <w:p w:rsidR="00700973" w:rsidRPr="00721DD7" w:rsidRDefault="00721DD7" w:rsidP="00721DD7">
            <w:pPr>
              <w:rPr>
                <w:rFonts w:eastAsia="SchoolBookSanPin"/>
              </w:rPr>
            </w:pPr>
            <w:r w:rsidRPr="00721DD7">
              <w:rPr>
                <w:rFonts w:eastAsia="SchoolBookSanPin"/>
              </w:rPr>
              <w:t>—пользоваться электроскопом;</w:t>
            </w:r>
          </w:p>
          <w:p w:rsidR="00721DD7" w:rsidRPr="00721DD7" w:rsidRDefault="00721DD7" w:rsidP="00721DD7">
            <w:pPr>
              <w:autoSpaceDE w:val="0"/>
              <w:autoSpaceDN w:val="0"/>
              <w:adjustRightInd w:val="0"/>
              <w:rPr>
                <w:rFonts w:eastAsia="SchoolBookSanPin"/>
              </w:rPr>
            </w:pPr>
            <w:r w:rsidRPr="00721DD7">
              <w:rPr>
                <w:rFonts w:eastAsia="SchoolBookSanPin"/>
              </w:rPr>
              <w:t>—определять изменение силы, действующей на заряженное тело при удалении и приближении его к заряженному</w:t>
            </w:r>
            <w:r>
              <w:rPr>
                <w:rFonts w:eastAsia="SchoolBookSanPin"/>
              </w:rPr>
              <w:t xml:space="preserve"> </w:t>
            </w:r>
            <w:r w:rsidRPr="00721DD7">
              <w:rPr>
                <w:rFonts w:eastAsia="SchoolBookSanPin"/>
              </w:rPr>
              <w:t>телу</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 xml:space="preserve">Делимость </w:t>
            </w:r>
            <w:r w:rsidRPr="006F0FD3">
              <w:rPr>
                <w:color w:val="191919"/>
              </w:rPr>
              <w:lastRenderedPageBreak/>
              <w:t>электрического заряда. Электрон. Строение атома.</w:t>
            </w:r>
          </w:p>
        </w:tc>
        <w:tc>
          <w:tcPr>
            <w:tcW w:w="851" w:type="dxa"/>
          </w:tcPr>
          <w:p w:rsidR="00700973" w:rsidRPr="00177CF5" w:rsidRDefault="00700973" w:rsidP="009B7DC7">
            <w:pPr>
              <w:jc w:val="center"/>
              <w:rPr>
                <w:color w:val="191919"/>
              </w:rPr>
            </w:pPr>
            <w:r>
              <w:rPr>
                <w:color w:val="191919"/>
              </w:rPr>
              <w:lastRenderedPageBreak/>
              <w:t>1</w:t>
            </w:r>
          </w:p>
        </w:tc>
        <w:tc>
          <w:tcPr>
            <w:tcW w:w="5386" w:type="dxa"/>
          </w:tcPr>
          <w:p w:rsidR="00721DD7" w:rsidRPr="00721DD7" w:rsidRDefault="00721DD7" w:rsidP="00721DD7">
            <w:pPr>
              <w:autoSpaceDE w:val="0"/>
              <w:autoSpaceDN w:val="0"/>
              <w:adjustRightInd w:val="0"/>
              <w:rPr>
                <w:rFonts w:eastAsia="SchoolBookSanPin"/>
              </w:rPr>
            </w:pPr>
            <w:r w:rsidRPr="00721DD7">
              <w:rPr>
                <w:rFonts w:eastAsia="SchoolBookSanPin"/>
              </w:rPr>
              <w:t>—Объяснять опыт Иоффе—Милликена;</w:t>
            </w:r>
          </w:p>
          <w:p w:rsidR="00721DD7" w:rsidRPr="00721DD7" w:rsidRDefault="00721DD7" w:rsidP="00721DD7">
            <w:pPr>
              <w:autoSpaceDE w:val="0"/>
              <w:autoSpaceDN w:val="0"/>
              <w:adjustRightInd w:val="0"/>
              <w:rPr>
                <w:rFonts w:eastAsia="SchoolBookSanPin"/>
              </w:rPr>
            </w:pPr>
            <w:r w:rsidRPr="00721DD7">
              <w:rPr>
                <w:rFonts w:eastAsia="SchoolBookSanPin"/>
              </w:rPr>
              <w:lastRenderedPageBreak/>
              <w:t>—доказывать существование частиц</w:t>
            </w:r>
            <w:r>
              <w:rPr>
                <w:rFonts w:eastAsia="SchoolBookSanPin"/>
              </w:rPr>
              <w:t xml:space="preserve">, </w:t>
            </w:r>
            <w:r w:rsidRPr="00721DD7">
              <w:rPr>
                <w:rFonts w:eastAsia="SchoolBookSanPin"/>
              </w:rPr>
              <w:t>имеющих наименьший электрический</w:t>
            </w:r>
            <w:r>
              <w:rPr>
                <w:rFonts w:eastAsia="SchoolBookSanPin"/>
              </w:rPr>
              <w:t xml:space="preserve"> </w:t>
            </w:r>
            <w:r w:rsidRPr="00721DD7">
              <w:rPr>
                <w:rFonts w:eastAsia="SchoolBookSanPin"/>
              </w:rPr>
              <w:t>заряд;</w:t>
            </w:r>
          </w:p>
          <w:p w:rsidR="00721DD7" w:rsidRPr="00721DD7" w:rsidRDefault="00721DD7" w:rsidP="00721DD7">
            <w:pPr>
              <w:autoSpaceDE w:val="0"/>
              <w:autoSpaceDN w:val="0"/>
              <w:adjustRightInd w:val="0"/>
              <w:rPr>
                <w:rFonts w:eastAsia="SchoolBookSanPin"/>
              </w:rPr>
            </w:pPr>
            <w:r w:rsidRPr="00721DD7">
              <w:rPr>
                <w:rFonts w:eastAsia="SchoolBookSanPin"/>
              </w:rPr>
              <w:t>—объяснять образование положительных и отрицательных ионов;</w:t>
            </w:r>
          </w:p>
          <w:p w:rsidR="00721DD7" w:rsidRPr="00721DD7" w:rsidRDefault="00721DD7" w:rsidP="00721DD7">
            <w:pPr>
              <w:autoSpaceDE w:val="0"/>
              <w:autoSpaceDN w:val="0"/>
              <w:adjustRightInd w:val="0"/>
              <w:rPr>
                <w:rFonts w:eastAsia="SchoolBookSanPin"/>
              </w:rPr>
            </w:pPr>
            <w:r w:rsidRPr="00721DD7">
              <w:rPr>
                <w:rFonts w:eastAsia="SchoolBookSanPin"/>
              </w:rPr>
              <w:t>—применять знания из курса химии</w:t>
            </w:r>
            <w:r>
              <w:rPr>
                <w:rFonts w:eastAsia="SchoolBookSanPin"/>
              </w:rPr>
              <w:t xml:space="preserve"> </w:t>
            </w:r>
            <w:r w:rsidRPr="00721DD7">
              <w:rPr>
                <w:rFonts w:eastAsia="SchoolBookSanPin"/>
              </w:rPr>
              <w:t>и физики для объяснения строения</w:t>
            </w:r>
            <w:r>
              <w:rPr>
                <w:rFonts w:eastAsia="SchoolBookSanPin"/>
              </w:rPr>
              <w:t xml:space="preserve"> </w:t>
            </w:r>
            <w:r w:rsidRPr="00721DD7">
              <w:rPr>
                <w:rFonts w:eastAsia="SchoolBookSanPin"/>
              </w:rPr>
              <w:t>атома;</w:t>
            </w:r>
          </w:p>
          <w:p w:rsidR="00700973" w:rsidRPr="00721DD7" w:rsidRDefault="00721DD7" w:rsidP="00721DD7">
            <w:r w:rsidRPr="00721DD7">
              <w:rPr>
                <w:rFonts w:eastAsia="SchoolBookSanPin"/>
              </w:rPr>
              <w:t>—работать с текстом учебника</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Объяснение электрических явлений.</w:t>
            </w:r>
          </w:p>
        </w:tc>
        <w:tc>
          <w:tcPr>
            <w:tcW w:w="851" w:type="dxa"/>
          </w:tcPr>
          <w:p w:rsidR="00700973" w:rsidRPr="00177CF5" w:rsidRDefault="00700973" w:rsidP="009B7DC7">
            <w:pPr>
              <w:jc w:val="center"/>
              <w:rPr>
                <w:color w:val="191919"/>
              </w:rPr>
            </w:pPr>
            <w:r>
              <w:rPr>
                <w:color w:val="191919"/>
              </w:rPr>
              <w:t>1</w:t>
            </w:r>
          </w:p>
        </w:tc>
        <w:tc>
          <w:tcPr>
            <w:tcW w:w="5386" w:type="dxa"/>
          </w:tcPr>
          <w:p w:rsidR="00721DD7" w:rsidRPr="00721DD7" w:rsidRDefault="00721DD7" w:rsidP="00721DD7">
            <w:pPr>
              <w:autoSpaceDE w:val="0"/>
              <w:autoSpaceDN w:val="0"/>
              <w:adjustRightInd w:val="0"/>
              <w:rPr>
                <w:rFonts w:eastAsia="SchoolBookSanPin"/>
              </w:rPr>
            </w:pPr>
            <w:r w:rsidRPr="00721DD7">
              <w:rPr>
                <w:rFonts w:eastAsia="SchoolBookSanPin"/>
              </w:rPr>
              <w:t>—Объяснять электризацию тел при соприкосновении;</w:t>
            </w:r>
          </w:p>
          <w:p w:rsidR="00721DD7" w:rsidRPr="00721DD7" w:rsidRDefault="00721DD7" w:rsidP="00721DD7">
            <w:pPr>
              <w:autoSpaceDE w:val="0"/>
              <w:autoSpaceDN w:val="0"/>
              <w:adjustRightInd w:val="0"/>
              <w:rPr>
                <w:rFonts w:eastAsia="SchoolBookSanPin"/>
              </w:rPr>
            </w:pPr>
            <w:r w:rsidRPr="00721DD7">
              <w:rPr>
                <w:rFonts w:eastAsia="SchoolBookSanPin"/>
              </w:rPr>
              <w:t>—устанавливать</w:t>
            </w:r>
            <w:r>
              <w:rPr>
                <w:rFonts w:eastAsia="SchoolBookSanPin"/>
              </w:rPr>
              <w:t xml:space="preserve"> </w:t>
            </w:r>
            <w:r w:rsidRPr="00721DD7">
              <w:rPr>
                <w:rFonts w:eastAsia="SchoolBookSanPin"/>
              </w:rPr>
              <w:t>перераспределение заряда при переходе его с наэлектризованного тела на ненаэлектризованное при</w:t>
            </w:r>
            <w:r w:rsidR="008F0978">
              <w:rPr>
                <w:rFonts w:eastAsia="SchoolBookSanPin"/>
              </w:rPr>
              <w:t xml:space="preserve"> </w:t>
            </w:r>
            <w:r w:rsidRPr="00721DD7">
              <w:rPr>
                <w:rFonts w:eastAsia="SchoolBookSanPin"/>
              </w:rPr>
              <w:t>соприкосновении;</w:t>
            </w:r>
          </w:p>
          <w:p w:rsidR="00700973" w:rsidRPr="00721DD7" w:rsidRDefault="00721DD7" w:rsidP="00721DD7">
            <w:r w:rsidRPr="00721DD7">
              <w:rPr>
                <w:rFonts w:eastAsia="SchoolBookSanPin"/>
              </w:rPr>
              <w:t>—обобщать способы электризации тел</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802A9F">
              <w:rPr>
                <w:rFonts w:eastAsia="SchoolBookSanPin"/>
              </w:rPr>
              <w:t>Проводники</w:t>
            </w:r>
            <w:r>
              <w:rPr>
                <w:rFonts w:eastAsia="SchoolBookSanPin"/>
              </w:rPr>
              <w:t xml:space="preserve">, </w:t>
            </w:r>
            <w:r w:rsidRPr="00802A9F">
              <w:rPr>
                <w:rFonts w:eastAsia="SchoolBookSanPin"/>
              </w:rPr>
              <w:t>полупроводники и</w:t>
            </w:r>
            <w:r>
              <w:rPr>
                <w:rFonts w:eastAsia="SchoolBookSanPin"/>
              </w:rPr>
              <w:t xml:space="preserve"> </w:t>
            </w:r>
            <w:r w:rsidRPr="00802A9F">
              <w:rPr>
                <w:rFonts w:eastAsia="SchoolBookSanPin"/>
              </w:rPr>
              <w:t>непроводники</w:t>
            </w:r>
            <w:r>
              <w:rPr>
                <w:rFonts w:eastAsia="SchoolBookSanPin"/>
              </w:rPr>
              <w:t xml:space="preserve"> </w:t>
            </w:r>
            <w:r w:rsidRPr="00802A9F">
              <w:rPr>
                <w:rFonts w:eastAsia="SchoolBookSanPin"/>
              </w:rPr>
              <w:t>электричества</w:t>
            </w:r>
          </w:p>
        </w:tc>
        <w:tc>
          <w:tcPr>
            <w:tcW w:w="851" w:type="dxa"/>
          </w:tcPr>
          <w:p w:rsidR="00700973" w:rsidRPr="00177CF5" w:rsidRDefault="00700973" w:rsidP="009B7DC7">
            <w:pPr>
              <w:jc w:val="center"/>
              <w:rPr>
                <w:color w:val="191919"/>
              </w:rPr>
            </w:pPr>
            <w:r>
              <w:rPr>
                <w:color w:val="191919"/>
              </w:rPr>
              <w:t>1</w:t>
            </w:r>
          </w:p>
        </w:tc>
        <w:tc>
          <w:tcPr>
            <w:tcW w:w="5386" w:type="dxa"/>
          </w:tcPr>
          <w:p w:rsidR="006E1061" w:rsidRPr="00A32670" w:rsidRDefault="006E1061" w:rsidP="006E1061">
            <w:pPr>
              <w:autoSpaceDE w:val="0"/>
              <w:autoSpaceDN w:val="0"/>
              <w:adjustRightInd w:val="0"/>
              <w:rPr>
                <w:rFonts w:eastAsia="SchoolBookSanPin"/>
              </w:rPr>
            </w:pPr>
            <w:r w:rsidRPr="00A32670">
              <w:rPr>
                <w:rFonts w:eastAsia="SchoolBookSanPin"/>
              </w:rPr>
              <w:t>—На основе знаний строения атома</w:t>
            </w:r>
            <w:r w:rsidR="00A32670">
              <w:rPr>
                <w:rFonts w:eastAsia="SchoolBookSanPin"/>
              </w:rPr>
              <w:t xml:space="preserve"> </w:t>
            </w:r>
            <w:r w:rsidRPr="00A32670">
              <w:rPr>
                <w:rFonts w:eastAsia="SchoolBookSanPin"/>
              </w:rPr>
              <w:t>объяснять существование проводников</w:t>
            </w:r>
            <w:r w:rsidR="00A32670">
              <w:rPr>
                <w:rFonts w:eastAsia="SchoolBookSanPin"/>
              </w:rPr>
              <w:t xml:space="preserve">, </w:t>
            </w:r>
            <w:r w:rsidRPr="00A32670">
              <w:rPr>
                <w:rFonts w:eastAsia="SchoolBookSanPin"/>
              </w:rPr>
              <w:t>полупроводников и диэлектриков;</w:t>
            </w:r>
          </w:p>
          <w:p w:rsidR="006E1061" w:rsidRPr="00A32670" w:rsidRDefault="006E1061" w:rsidP="006E1061">
            <w:pPr>
              <w:autoSpaceDE w:val="0"/>
              <w:autoSpaceDN w:val="0"/>
              <w:adjustRightInd w:val="0"/>
              <w:rPr>
                <w:rFonts w:eastAsia="SchoolBookSanPin"/>
              </w:rPr>
            </w:pPr>
            <w:r w:rsidRPr="00A32670">
              <w:rPr>
                <w:rFonts w:eastAsia="SchoolBookSanPin"/>
              </w:rPr>
              <w:t>—приводить примеры применения</w:t>
            </w:r>
          </w:p>
          <w:p w:rsidR="006E1061" w:rsidRPr="00A32670" w:rsidRDefault="006E1061" w:rsidP="006E1061">
            <w:pPr>
              <w:autoSpaceDE w:val="0"/>
              <w:autoSpaceDN w:val="0"/>
              <w:adjustRightInd w:val="0"/>
              <w:rPr>
                <w:rFonts w:eastAsia="SchoolBookSanPin"/>
              </w:rPr>
            </w:pPr>
            <w:r w:rsidRPr="00A32670">
              <w:rPr>
                <w:rFonts w:eastAsia="SchoolBookSanPin"/>
              </w:rPr>
              <w:t>проводников, полупроводников и диэлектриков в технике, практического</w:t>
            </w:r>
            <w:r w:rsidR="00A32670">
              <w:rPr>
                <w:rFonts w:eastAsia="SchoolBookSanPin"/>
              </w:rPr>
              <w:t xml:space="preserve"> </w:t>
            </w:r>
            <w:r w:rsidRPr="00A32670">
              <w:rPr>
                <w:rFonts w:eastAsia="SchoolBookSanPin"/>
              </w:rPr>
              <w:t>применения полупроводникового</w:t>
            </w:r>
            <w:r w:rsidR="00A32670">
              <w:rPr>
                <w:rFonts w:eastAsia="SchoolBookSanPin"/>
              </w:rPr>
              <w:t xml:space="preserve"> </w:t>
            </w:r>
            <w:r w:rsidRPr="00A32670">
              <w:rPr>
                <w:rFonts w:eastAsia="SchoolBookSanPin"/>
              </w:rPr>
              <w:t>диода;</w:t>
            </w:r>
          </w:p>
          <w:p w:rsidR="00700973" w:rsidRPr="00A32670" w:rsidRDefault="006E1061" w:rsidP="00A32670">
            <w:pPr>
              <w:autoSpaceDE w:val="0"/>
              <w:autoSpaceDN w:val="0"/>
              <w:adjustRightInd w:val="0"/>
              <w:rPr>
                <w:rFonts w:eastAsia="SchoolBookSanPin"/>
              </w:rPr>
            </w:pPr>
            <w:r w:rsidRPr="00A32670">
              <w:rPr>
                <w:rFonts w:eastAsia="SchoolBookSanPin"/>
              </w:rPr>
              <w:t>—наблюдать работу полупроводникового диода</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Электрический ток. Источники электрического тока.</w:t>
            </w:r>
          </w:p>
        </w:tc>
        <w:tc>
          <w:tcPr>
            <w:tcW w:w="851" w:type="dxa"/>
          </w:tcPr>
          <w:p w:rsidR="00700973" w:rsidRPr="00177CF5" w:rsidRDefault="00700973" w:rsidP="009B7DC7">
            <w:pPr>
              <w:jc w:val="center"/>
              <w:rPr>
                <w:color w:val="191919"/>
              </w:rPr>
            </w:pPr>
            <w:r>
              <w:rPr>
                <w:color w:val="191919"/>
              </w:rPr>
              <w:t>1</w:t>
            </w:r>
          </w:p>
        </w:tc>
        <w:tc>
          <w:tcPr>
            <w:tcW w:w="5386" w:type="dxa"/>
          </w:tcPr>
          <w:p w:rsidR="006E1061" w:rsidRPr="00A32670" w:rsidRDefault="006E1061" w:rsidP="006E1061">
            <w:pPr>
              <w:autoSpaceDE w:val="0"/>
              <w:autoSpaceDN w:val="0"/>
              <w:adjustRightInd w:val="0"/>
              <w:rPr>
                <w:rFonts w:eastAsia="SchoolBookSanPin"/>
              </w:rPr>
            </w:pPr>
            <w:r w:rsidRPr="00A32670">
              <w:rPr>
                <w:rFonts w:eastAsia="SchoolBookSanPin"/>
              </w:rPr>
              <w:t>—Объяснять устройство сухого гальванического элемента;</w:t>
            </w:r>
          </w:p>
          <w:p w:rsidR="006E1061" w:rsidRPr="00A32670" w:rsidRDefault="006E1061" w:rsidP="006E1061">
            <w:pPr>
              <w:autoSpaceDE w:val="0"/>
              <w:autoSpaceDN w:val="0"/>
              <w:adjustRightInd w:val="0"/>
              <w:rPr>
                <w:rFonts w:eastAsia="SchoolBookSanPin"/>
              </w:rPr>
            </w:pPr>
            <w:r w:rsidRPr="00A32670">
              <w:rPr>
                <w:rFonts w:eastAsia="SchoolBookSanPin"/>
              </w:rPr>
              <w:t>—приводить примеры источников</w:t>
            </w:r>
          </w:p>
          <w:p w:rsidR="006E1061" w:rsidRPr="00A32670" w:rsidRDefault="006E1061" w:rsidP="006E1061">
            <w:pPr>
              <w:autoSpaceDE w:val="0"/>
              <w:autoSpaceDN w:val="0"/>
              <w:adjustRightInd w:val="0"/>
              <w:rPr>
                <w:rFonts w:eastAsia="SchoolBookSanPin"/>
              </w:rPr>
            </w:pPr>
            <w:r w:rsidRPr="00A32670">
              <w:rPr>
                <w:rFonts w:eastAsia="SchoolBookSanPin"/>
              </w:rPr>
              <w:t>электрического тока, объяснять их назначение;</w:t>
            </w:r>
          </w:p>
          <w:p w:rsidR="006E1061" w:rsidRPr="00A32670" w:rsidRDefault="006E1061" w:rsidP="006E1061">
            <w:pPr>
              <w:autoSpaceDE w:val="0"/>
              <w:autoSpaceDN w:val="0"/>
              <w:adjustRightInd w:val="0"/>
              <w:rPr>
                <w:rFonts w:eastAsia="SchoolBookSanPin"/>
              </w:rPr>
            </w:pPr>
            <w:r w:rsidRPr="00A32670">
              <w:rPr>
                <w:rFonts w:eastAsia="SchoolBookSanPin"/>
              </w:rPr>
              <w:t>—классифицировать источники электрического тока;</w:t>
            </w:r>
          </w:p>
          <w:p w:rsidR="00700973" w:rsidRPr="00A32670" w:rsidRDefault="006E1061" w:rsidP="00A32670">
            <w:pPr>
              <w:autoSpaceDE w:val="0"/>
              <w:autoSpaceDN w:val="0"/>
              <w:adjustRightInd w:val="0"/>
              <w:rPr>
                <w:rFonts w:eastAsia="SchoolBookSanPin"/>
              </w:rPr>
            </w:pPr>
            <w:r w:rsidRPr="00A32670">
              <w:rPr>
                <w:rFonts w:eastAsia="SchoolBookSanPin"/>
              </w:rPr>
              <w:t>—применять на практике простейшие</w:t>
            </w:r>
            <w:r w:rsidR="00A32670">
              <w:rPr>
                <w:rFonts w:eastAsia="SchoolBookSanPin"/>
              </w:rPr>
              <w:t xml:space="preserve"> </w:t>
            </w:r>
            <w:r w:rsidRPr="00A32670">
              <w:rPr>
                <w:rFonts w:eastAsia="SchoolBookSanPin"/>
              </w:rPr>
              <w:t>источники тока (гальванический элемент, аккумуляторы питания)</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Электрическая цепь и её составные части.</w:t>
            </w:r>
          </w:p>
        </w:tc>
        <w:tc>
          <w:tcPr>
            <w:tcW w:w="851" w:type="dxa"/>
          </w:tcPr>
          <w:p w:rsidR="00700973" w:rsidRPr="00177CF5" w:rsidRDefault="00700973" w:rsidP="009B7DC7">
            <w:pPr>
              <w:jc w:val="center"/>
              <w:rPr>
                <w:color w:val="191919"/>
              </w:rPr>
            </w:pPr>
            <w:r>
              <w:rPr>
                <w:color w:val="191919"/>
              </w:rPr>
              <w:t>1</w:t>
            </w:r>
          </w:p>
        </w:tc>
        <w:tc>
          <w:tcPr>
            <w:tcW w:w="5386" w:type="dxa"/>
          </w:tcPr>
          <w:p w:rsidR="006E1061" w:rsidRPr="00A32670" w:rsidRDefault="006E1061" w:rsidP="006E1061">
            <w:pPr>
              <w:autoSpaceDE w:val="0"/>
              <w:autoSpaceDN w:val="0"/>
              <w:adjustRightInd w:val="0"/>
              <w:rPr>
                <w:rFonts w:eastAsia="SchoolBookSanPin"/>
              </w:rPr>
            </w:pPr>
            <w:r w:rsidRPr="00A32670">
              <w:rPr>
                <w:rFonts w:eastAsia="SchoolBookSanPin"/>
              </w:rPr>
              <w:t>—Собирать электрическую цепь;</w:t>
            </w:r>
          </w:p>
          <w:p w:rsidR="00700973" w:rsidRPr="00A32670" w:rsidRDefault="006E1061" w:rsidP="00A32670">
            <w:pPr>
              <w:autoSpaceDE w:val="0"/>
              <w:autoSpaceDN w:val="0"/>
              <w:adjustRightInd w:val="0"/>
              <w:rPr>
                <w:rFonts w:eastAsia="SchoolBookSanPin"/>
              </w:rPr>
            </w:pPr>
            <w:r w:rsidRPr="00A32670">
              <w:rPr>
                <w:rFonts w:eastAsia="SchoolBookSanPin"/>
              </w:rPr>
              <w:t>—объяснять особенности электрического тока в металлах, назначение источника тока в электрической цепи;</w:t>
            </w:r>
          </w:p>
          <w:p w:rsidR="006E1061" w:rsidRPr="00A32670" w:rsidRDefault="006E1061" w:rsidP="006E1061">
            <w:pPr>
              <w:autoSpaceDE w:val="0"/>
              <w:autoSpaceDN w:val="0"/>
              <w:adjustRightInd w:val="0"/>
              <w:rPr>
                <w:rFonts w:eastAsia="SchoolBookSanPin"/>
              </w:rPr>
            </w:pPr>
            <w:r w:rsidRPr="00A32670">
              <w:rPr>
                <w:rFonts w:eastAsia="SchoolBookSanPin"/>
              </w:rPr>
              <w:t>—различать замкнутую и разомкнутую</w:t>
            </w:r>
            <w:r w:rsidR="00A32670">
              <w:rPr>
                <w:rFonts w:eastAsia="SchoolBookSanPin"/>
              </w:rPr>
              <w:t xml:space="preserve"> </w:t>
            </w:r>
            <w:r w:rsidRPr="00A32670">
              <w:rPr>
                <w:rFonts w:eastAsia="SchoolBookSanPin"/>
              </w:rPr>
              <w:t>электрические цепи;</w:t>
            </w:r>
          </w:p>
          <w:p w:rsidR="006E1061" w:rsidRPr="00A32670" w:rsidRDefault="006E1061" w:rsidP="006E1061">
            <w:r w:rsidRPr="00A32670">
              <w:rPr>
                <w:rFonts w:eastAsia="SchoolBookSanPin"/>
              </w:rPr>
              <w:t>—работать с текстом учебника</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6F0FD3" w:rsidRDefault="00700973" w:rsidP="009B7DC7">
            <w:pPr>
              <w:rPr>
                <w:color w:val="191919"/>
              </w:rPr>
            </w:pPr>
            <w:r w:rsidRPr="006F0FD3">
              <w:rPr>
                <w:color w:val="191919"/>
              </w:rPr>
              <w:t>Электрический ток в металлах. Действия электрического тока.</w:t>
            </w:r>
          </w:p>
          <w:p w:rsidR="00700973" w:rsidRPr="0081207D" w:rsidRDefault="00700973" w:rsidP="009B7DC7">
            <w:pPr>
              <w:rPr>
                <w:b/>
                <w:color w:val="191919"/>
              </w:rPr>
            </w:pPr>
            <w:r w:rsidRPr="006F0FD3">
              <w:rPr>
                <w:color w:val="191919"/>
              </w:rPr>
              <w:t>Направление электрического тока.</w:t>
            </w:r>
          </w:p>
        </w:tc>
        <w:tc>
          <w:tcPr>
            <w:tcW w:w="851" w:type="dxa"/>
          </w:tcPr>
          <w:p w:rsidR="00700973" w:rsidRPr="00177CF5" w:rsidRDefault="00700973" w:rsidP="009B7DC7">
            <w:pPr>
              <w:jc w:val="center"/>
              <w:rPr>
                <w:color w:val="191919"/>
              </w:rPr>
            </w:pPr>
            <w:r>
              <w:rPr>
                <w:color w:val="191919"/>
              </w:rPr>
              <w:t>1</w:t>
            </w:r>
          </w:p>
        </w:tc>
        <w:tc>
          <w:tcPr>
            <w:tcW w:w="5386" w:type="dxa"/>
          </w:tcPr>
          <w:p w:rsidR="006E1061" w:rsidRPr="00A32670" w:rsidRDefault="006E1061" w:rsidP="006E1061">
            <w:pPr>
              <w:autoSpaceDE w:val="0"/>
              <w:autoSpaceDN w:val="0"/>
              <w:adjustRightInd w:val="0"/>
              <w:rPr>
                <w:rFonts w:eastAsia="SchoolBookSanPin"/>
              </w:rPr>
            </w:pPr>
            <w:r w:rsidRPr="00A32670">
              <w:rPr>
                <w:rFonts w:eastAsia="SchoolBookSanPin"/>
              </w:rPr>
              <w:t>—Приводить примеры химического</w:t>
            </w:r>
            <w:r w:rsidR="00A32670">
              <w:rPr>
                <w:rFonts w:eastAsia="SchoolBookSanPin"/>
              </w:rPr>
              <w:t xml:space="preserve"> </w:t>
            </w:r>
            <w:r w:rsidRPr="00A32670">
              <w:rPr>
                <w:rFonts w:eastAsia="SchoolBookSanPin"/>
              </w:rPr>
              <w:t>и теплового действия электрического</w:t>
            </w:r>
            <w:r w:rsidR="00A32670">
              <w:rPr>
                <w:rFonts w:eastAsia="SchoolBookSanPin"/>
              </w:rPr>
              <w:t xml:space="preserve"> </w:t>
            </w:r>
            <w:r w:rsidRPr="00A32670">
              <w:rPr>
                <w:rFonts w:eastAsia="SchoolBookSanPin"/>
              </w:rPr>
              <w:t>тока и их использования в технике;</w:t>
            </w:r>
          </w:p>
          <w:p w:rsidR="006E1061" w:rsidRPr="00A32670" w:rsidRDefault="006E1061" w:rsidP="006E1061">
            <w:pPr>
              <w:autoSpaceDE w:val="0"/>
              <w:autoSpaceDN w:val="0"/>
              <w:adjustRightInd w:val="0"/>
              <w:rPr>
                <w:rFonts w:eastAsia="SchoolBookSanPin"/>
              </w:rPr>
            </w:pPr>
            <w:r w:rsidRPr="00A32670">
              <w:rPr>
                <w:rFonts w:eastAsia="SchoolBookSanPin"/>
              </w:rPr>
              <w:t>—объяснять тепловое, химическое</w:t>
            </w:r>
            <w:r w:rsidR="008F0978">
              <w:rPr>
                <w:rFonts w:eastAsia="SchoolBookSanPin"/>
              </w:rPr>
              <w:t xml:space="preserve"> </w:t>
            </w:r>
            <w:r w:rsidRPr="00A32670">
              <w:rPr>
                <w:rFonts w:eastAsia="SchoolBookSanPin"/>
              </w:rPr>
              <w:t>и магнитное действия тока;</w:t>
            </w:r>
          </w:p>
          <w:p w:rsidR="006E1061" w:rsidRPr="00A32670" w:rsidRDefault="006E1061" w:rsidP="006E1061">
            <w:pPr>
              <w:autoSpaceDE w:val="0"/>
              <w:autoSpaceDN w:val="0"/>
              <w:adjustRightInd w:val="0"/>
              <w:rPr>
                <w:rFonts w:eastAsia="SchoolBookSanPin"/>
              </w:rPr>
            </w:pPr>
            <w:r w:rsidRPr="00A32670">
              <w:rPr>
                <w:rFonts w:eastAsia="SchoolBookSanPin"/>
              </w:rPr>
              <w:t>—работать с текстом учебника;</w:t>
            </w:r>
          </w:p>
          <w:p w:rsidR="006E1061" w:rsidRPr="00A32670" w:rsidRDefault="006E1061" w:rsidP="006E1061">
            <w:pPr>
              <w:autoSpaceDE w:val="0"/>
              <w:autoSpaceDN w:val="0"/>
              <w:adjustRightInd w:val="0"/>
              <w:rPr>
                <w:rFonts w:eastAsia="SchoolBookSanPin"/>
              </w:rPr>
            </w:pPr>
            <w:r w:rsidRPr="00A32670">
              <w:rPr>
                <w:rFonts w:eastAsia="SchoolBookSanPin"/>
              </w:rPr>
              <w:t>—классифицировать действия электрического тока;</w:t>
            </w:r>
          </w:p>
          <w:p w:rsidR="00700973" w:rsidRPr="00A32670" w:rsidRDefault="006E1061" w:rsidP="00A32670">
            <w:pPr>
              <w:autoSpaceDE w:val="0"/>
              <w:autoSpaceDN w:val="0"/>
              <w:adjustRightInd w:val="0"/>
              <w:rPr>
                <w:rFonts w:eastAsia="SchoolBookSanPin"/>
              </w:rPr>
            </w:pPr>
            <w:r w:rsidRPr="00A32670">
              <w:rPr>
                <w:rFonts w:eastAsia="SchoolBookSanPin"/>
              </w:rPr>
              <w:t>—обобщать и делать выводы о применении на практике электрических</w:t>
            </w:r>
            <w:r w:rsidR="00A32670">
              <w:rPr>
                <w:rFonts w:eastAsia="SchoolBookSanPin"/>
              </w:rPr>
              <w:t xml:space="preserve"> </w:t>
            </w:r>
            <w:r w:rsidRPr="00A32670">
              <w:rPr>
                <w:rFonts w:eastAsia="SchoolBookSanPin"/>
              </w:rPr>
              <w:t>приборов</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Сила тока. Единицы силы тока.</w:t>
            </w:r>
          </w:p>
        </w:tc>
        <w:tc>
          <w:tcPr>
            <w:tcW w:w="851" w:type="dxa"/>
          </w:tcPr>
          <w:p w:rsidR="00700973" w:rsidRPr="00177CF5" w:rsidRDefault="00700973" w:rsidP="009B7DC7">
            <w:pPr>
              <w:jc w:val="center"/>
              <w:rPr>
                <w:color w:val="191919"/>
              </w:rPr>
            </w:pPr>
            <w:r>
              <w:rPr>
                <w:color w:val="191919"/>
              </w:rPr>
              <w:t>1</w:t>
            </w:r>
          </w:p>
        </w:tc>
        <w:tc>
          <w:tcPr>
            <w:tcW w:w="5386" w:type="dxa"/>
          </w:tcPr>
          <w:p w:rsidR="006E1061" w:rsidRPr="00A32670" w:rsidRDefault="006E1061" w:rsidP="006E1061">
            <w:pPr>
              <w:autoSpaceDE w:val="0"/>
              <w:autoSpaceDN w:val="0"/>
              <w:adjustRightInd w:val="0"/>
              <w:rPr>
                <w:rFonts w:eastAsia="SchoolBookSanPin"/>
              </w:rPr>
            </w:pPr>
            <w:r w:rsidRPr="00A32670">
              <w:rPr>
                <w:rFonts w:eastAsia="SchoolBookSanPin"/>
              </w:rPr>
              <w:t>—Объяснять зависимость интенсивности электрического тока от заряда и времени;</w:t>
            </w:r>
          </w:p>
          <w:p w:rsidR="006E1061" w:rsidRPr="00A32670" w:rsidRDefault="006E1061" w:rsidP="006E1061">
            <w:pPr>
              <w:autoSpaceDE w:val="0"/>
              <w:autoSpaceDN w:val="0"/>
              <w:adjustRightInd w:val="0"/>
              <w:rPr>
                <w:rFonts w:eastAsia="SchoolBookSanPin"/>
              </w:rPr>
            </w:pPr>
            <w:r w:rsidRPr="00A32670">
              <w:rPr>
                <w:rFonts w:eastAsia="SchoolBookSanPin"/>
              </w:rPr>
              <w:t>—рассчитывать по формуле силу тока;</w:t>
            </w:r>
          </w:p>
          <w:p w:rsidR="00700973" w:rsidRPr="008F0978" w:rsidRDefault="006E1061" w:rsidP="008F0978">
            <w:pPr>
              <w:autoSpaceDE w:val="0"/>
              <w:autoSpaceDN w:val="0"/>
              <w:adjustRightInd w:val="0"/>
              <w:rPr>
                <w:rFonts w:eastAsia="SchoolBookSanPin"/>
              </w:rPr>
            </w:pPr>
            <w:r w:rsidRPr="00A32670">
              <w:rPr>
                <w:rFonts w:eastAsia="SchoolBookSanPin"/>
              </w:rPr>
              <w:t>—выражать силу тока в различных</w:t>
            </w:r>
            <w:r w:rsidR="008F0978">
              <w:rPr>
                <w:rFonts w:eastAsia="SchoolBookSanPin"/>
              </w:rPr>
              <w:t xml:space="preserve"> </w:t>
            </w:r>
            <w:r w:rsidRPr="00A32670">
              <w:rPr>
                <w:rFonts w:eastAsia="SchoolBookSanPin"/>
              </w:rPr>
              <w:t>единицах</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 xml:space="preserve">Амперметр. </w:t>
            </w:r>
            <w:r w:rsidRPr="006F0FD3">
              <w:rPr>
                <w:color w:val="191919"/>
              </w:rPr>
              <w:lastRenderedPageBreak/>
              <w:t>Измерение силы тока.</w:t>
            </w:r>
            <w:r w:rsidRPr="006F0FD3">
              <w:rPr>
                <w:b/>
                <w:color w:val="191919"/>
              </w:rPr>
              <w:t xml:space="preserve"> ИТБ.</w:t>
            </w:r>
            <w:r w:rsidRPr="006F0FD3">
              <w:rPr>
                <w:color w:val="191919"/>
              </w:rPr>
              <w:t xml:space="preserve"> </w:t>
            </w:r>
            <w:r w:rsidRPr="006F0FD3">
              <w:rPr>
                <w:color w:val="191919"/>
                <w:u w:val="single"/>
              </w:rPr>
              <w:t xml:space="preserve">Лабораторная работа № </w:t>
            </w:r>
            <w:r>
              <w:rPr>
                <w:color w:val="191919"/>
                <w:u w:val="single"/>
              </w:rPr>
              <w:t>4</w:t>
            </w:r>
            <w:r w:rsidRPr="006F0FD3">
              <w:rPr>
                <w:color w:val="191919"/>
              </w:rPr>
              <w:t xml:space="preserve"> «Сборка электрической цепи и измерение силы тока в её различных участках».</w:t>
            </w:r>
          </w:p>
        </w:tc>
        <w:tc>
          <w:tcPr>
            <w:tcW w:w="851" w:type="dxa"/>
          </w:tcPr>
          <w:p w:rsidR="00700973" w:rsidRPr="00177CF5" w:rsidRDefault="00700973" w:rsidP="009B7DC7">
            <w:pPr>
              <w:jc w:val="center"/>
              <w:rPr>
                <w:color w:val="191919"/>
              </w:rPr>
            </w:pPr>
            <w:r>
              <w:rPr>
                <w:color w:val="191919"/>
              </w:rPr>
              <w:lastRenderedPageBreak/>
              <w:t>1</w:t>
            </w:r>
          </w:p>
        </w:tc>
        <w:tc>
          <w:tcPr>
            <w:tcW w:w="5386" w:type="dxa"/>
          </w:tcPr>
          <w:p w:rsidR="006E1061" w:rsidRPr="00A32670" w:rsidRDefault="006E1061" w:rsidP="006E1061">
            <w:pPr>
              <w:autoSpaceDE w:val="0"/>
              <w:autoSpaceDN w:val="0"/>
              <w:adjustRightInd w:val="0"/>
              <w:rPr>
                <w:rFonts w:eastAsia="SchoolBookSanPin"/>
              </w:rPr>
            </w:pPr>
            <w:r w:rsidRPr="00A32670">
              <w:rPr>
                <w:rFonts w:eastAsia="SchoolBookSanPin"/>
              </w:rPr>
              <w:t>—Включать амперметр в цепь;</w:t>
            </w:r>
          </w:p>
          <w:p w:rsidR="00700973" w:rsidRPr="00A32670" w:rsidRDefault="006E1061" w:rsidP="00EF6978">
            <w:pPr>
              <w:autoSpaceDE w:val="0"/>
              <w:autoSpaceDN w:val="0"/>
              <w:adjustRightInd w:val="0"/>
              <w:rPr>
                <w:rFonts w:eastAsia="SchoolBookSanPin"/>
              </w:rPr>
            </w:pPr>
            <w:r w:rsidRPr="00A32670">
              <w:rPr>
                <w:rFonts w:eastAsia="SchoolBookSanPin"/>
              </w:rPr>
              <w:lastRenderedPageBreak/>
              <w:t>—определять цену деления амперметра</w:t>
            </w:r>
            <w:r w:rsidR="00EF6978">
              <w:rPr>
                <w:rFonts w:eastAsia="SchoolBookSanPin"/>
              </w:rPr>
              <w:t xml:space="preserve"> </w:t>
            </w:r>
            <w:r w:rsidRPr="00A32670">
              <w:rPr>
                <w:rFonts w:eastAsia="SchoolBookSanPin"/>
              </w:rPr>
              <w:t>и гальванометра;</w:t>
            </w:r>
          </w:p>
          <w:p w:rsidR="006E1061" w:rsidRPr="00A32670" w:rsidRDefault="006E1061" w:rsidP="006E1061">
            <w:pPr>
              <w:autoSpaceDE w:val="0"/>
              <w:autoSpaceDN w:val="0"/>
              <w:adjustRightInd w:val="0"/>
              <w:rPr>
                <w:rFonts w:eastAsia="SchoolBookSanPin"/>
              </w:rPr>
            </w:pPr>
            <w:r w:rsidRPr="00A32670">
              <w:rPr>
                <w:rFonts w:eastAsia="SchoolBookSanPin"/>
              </w:rPr>
              <w:t>—чертить схемы электрической цепи;</w:t>
            </w:r>
          </w:p>
          <w:p w:rsidR="006E1061" w:rsidRPr="00A32670" w:rsidRDefault="006E1061" w:rsidP="006E1061">
            <w:pPr>
              <w:autoSpaceDE w:val="0"/>
              <w:autoSpaceDN w:val="0"/>
              <w:adjustRightInd w:val="0"/>
              <w:rPr>
                <w:rFonts w:eastAsia="SchoolBookSanPin"/>
              </w:rPr>
            </w:pPr>
            <w:r w:rsidRPr="00A32670">
              <w:rPr>
                <w:rFonts w:eastAsia="SchoolBookSanPin"/>
              </w:rPr>
              <w:t>—измерять силу тока на различных</w:t>
            </w:r>
            <w:r w:rsidR="008F0978">
              <w:rPr>
                <w:rFonts w:eastAsia="SchoolBookSanPin"/>
              </w:rPr>
              <w:t xml:space="preserve"> </w:t>
            </w:r>
            <w:r w:rsidRPr="00A32670">
              <w:rPr>
                <w:rFonts w:eastAsia="SchoolBookSanPin"/>
              </w:rPr>
              <w:t>участках цепи;</w:t>
            </w:r>
          </w:p>
          <w:p w:rsidR="006E1061" w:rsidRPr="00A32670" w:rsidRDefault="006E1061" w:rsidP="006E1061">
            <w:r w:rsidRPr="00A32670">
              <w:rPr>
                <w:rFonts w:eastAsia="SchoolBookSanPin"/>
              </w:rPr>
              <w:t>—работать в группе</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Электрическое напряжение. Единицы напряжения.</w:t>
            </w:r>
          </w:p>
        </w:tc>
        <w:tc>
          <w:tcPr>
            <w:tcW w:w="851" w:type="dxa"/>
          </w:tcPr>
          <w:p w:rsidR="00700973" w:rsidRPr="00177CF5" w:rsidRDefault="00700973" w:rsidP="009B7DC7">
            <w:pPr>
              <w:jc w:val="center"/>
              <w:rPr>
                <w:color w:val="191919"/>
              </w:rPr>
            </w:pPr>
            <w:r>
              <w:rPr>
                <w:color w:val="191919"/>
              </w:rPr>
              <w:t>1</w:t>
            </w:r>
          </w:p>
        </w:tc>
        <w:tc>
          <w:tcPr>
            <w:tcW w:w="5386" w:type="dxa"/>
          </w:tcPr>
          <w:p w:rsidR="006E1061" w:rsidRPr="00A32670" w:rsidRDefault="006E1061" w:rsidP="006E1061">
            <w:pPr>
              <w:autoSpaceDE w:val="0"/>
              <w:autoSpaceDN w:val="0"/>
              <w:adjustRightInd w:val="0"/>
              <w:rPr>
                <w:rFonts w:eastAsia="SchoolBookSanPin"/>
              </w:rPr>
            </w:pPr>
            <w:r w:rsidRPr="00A32670">
              <w:rPr>
                <w:rFonts w:eastAsia="SchoolBookSanPin"/>
              </w:rPr>
              <w:t>—Выражать напряжение в кВ, мВ;</w:t>
            </w:r>
          </w:p>
          <w:p w:rsidR="006E1061" w:rsidRPr="00A32670" w:rsidRDefault="006E1061" w:rsidP="006E1061">
            <w:pPr>
              <w:autoSpaceDE w:val="0"/>
              <w:autoSpaceDN w:val="0"/>
              <w:adjustRightInd w:val="0"/>
              <w:rPr>
                <w:rFonts w:eastAsia="SchoolBookSanPin"/>
              </w:rPr>
            </w:pPr>
            <w:r w:rsidRPr="00A32670">
              <w:rPr>
                <w:rFonts w:eastAsia="SchoolBookSanPin"/>
              </w:rPr>
              <w:t>—анализировать табличные данные</w:t>
            </w:r>
            <w:r w:rsidR="00EF6978">
              <w:rPr>
                <w:rFonts w:eastAsia="SchoolBookSanPin"/>
              </w:rPr>
              <w:t xml:space="preserve">, </w:t>
            </w:r>
            <w:r w:rsidRPr="00A32670">
              <w:rPr>
                <w:rFonts w:eastAsia="SchoolBookSanPin"/>
              </w:rPr>
              <w:t>работать с текстом учебника;</w:t>
            </w:r>
          </w:p>
          <w:p w:rsidR="006E1061" w:rsidRPr="00A32670" w:rsidRDefault="006E1061" w:rsidP="006E1061">
            <w:pPr>
              <w:autoSpaceDE w:val="0"/>
              <w:autoSpaceDN w:val="0"/>
              <w:adjustRightInd w:val="0"/>
              <w:rPr>
                <w:rFonts w:eastAsia="SchoolBookSanPin"/>
              </w:rPr>
            </w:pPr>
            <w:r w:rsidRPr="00A32670">
              <w:rPr>
                <w:rFonts w:eastAsia="SchoolBookSanPin"/>
              </w:rPr>
              <w:t>— рассчитывать напряжение по формуле;</w:t>
            </w:r>
          </w:p>
          <w:p w:rsidR="00700973" w:rsidRPr="008F0978" w:rsidRDefault="006E1061" w:rsidP="008F0978">
            <w:pPr>
              <w:autoSpaceDE w:val="0"/>
              <w:autoSpaceDN w:val="0"/>
              <w:adjustRightInd w:val="0"/>
              <w:rPr>
                <w:rFonts w:eastAsia="SchoolBookSanPin"/>
              </w:rPr>
            </w:pPr>
            <w:r w:rsidRPr="00A32670">
              <w:rPr>
                <w:rFonts w:eastAsia="SchoolBookSanPin"/>
              </w:rPr>
              <w:t>—устанавливать зависимость</w:t>
            </w:r>
            <w:r w:rsidR="008F0978">
              <w:rPr>
                <w:rFonts w:eastAsia="SchoolBookSanPin"/>
              </w:rPr>
              <w:t xml:space="preserve"> </w:t>
            </w:r>
            <w:r w:rsidRPr="00A32670">
              <w:rPr>
                <w:rFonts w:eastAsia="SchoolBookSanPin"/>
              </w:rPr>
              <w:t>напряжения от работы тока и силы тока</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EB7B78">
            <w:pPr>
              <w:rPr>
                <w:b/>
                <w:color w:val="191919"/>
              </w:rPr>
            </w:pPr>
            <w:r w:rsidRPr="006F0FD3">
              <w:rPr>
                <w:color w:val="191919"/>
              </w:rPr>
              <w:t>Вольтметр. Зависимость силы тока от напряжения.</w:t>
            </w:r>
          </w:p>
        </w:tc>
        <w:tc>
          <w:tcPr>
            <w:tcW w:w="851" w:type="dxa"/>
          </w:tcPr>
          <w:p w:rsidR="00700973" w:rsidRPr="00177CF5" w:rsidRDefault="00700973" w:rsidP="009B7DC7">
            <w:pPr>
              <w:jc w:val="center"/>
              <w:rPr>
                <w:color w:val="191919"/>
              </w:rPr>
            </w:pPr>
            <w:r>
              <w:rPr>
                <w:color w:val="191919"/>
              </w:rPr>
              <w:t>1</w:t>
            </w:r>
          </w:p>
        </w:tc>
        <w:tc>
          <w:tcPr>
            <w:tcW w:w="5386" w:type="dxa"/>
          </w:tcPr>
          <w:p w:rsidR="006E1061" w:rsidRPr="00A32670" w:rsidRDefault="006E1061" w:rsidP="006E1061">
            <w:pPr>
              <w:autoSpaceDE w:val="0"/>
              <w:autoSpaceDN w:val="0"/>
              <w:adjustRightInd w:val="0"/>
              <w:rPr>
                <w:rFonts w:eastAsia="SchoolBookSanPin"/>
              </w:rPr>
            </w:pPr>
            <w:r w:rsidRPr="00A32670">
              <w:rPr>
                <w:rFonts w:eastAsia="SchoolBookSanPin"/>
              </w:rPr>
              <w:t>—Определять цену деления вольтметра;</w:t>
            </w:r>
          </w:p>
          <w:p w:rsidR="006E1061" w:rsidRPr="00A32670" w:rsidRDefault="006E1061" w:rsidP="006E1061">
            <w:pPr>
              <w:autoSpaceDE w:val="0"/>
              <w:autoSpaceDN w:val="0"/>
              <w:adjustRightInd w:val="0"/>
              <w:rPr>
                <w:rFonts w:eastAsia="SchoolBookSanPin"/>
              </w:rPr>
            </w:pPr>
            <w:r w:rsidRPr="00A32670">
              <w:rPr>
                <w:rFonts w:eastAsia="SchoolBookSanPin"/>
              </w:rPr>
              <w:t>—включать вольтметр в цепь;</w:t>
            </w:r>
          </w:p>
          <w:p w:rsidR="006E1061" w:rsidRPr="00A32670" w:rsidRDefault="006E1061" w:rsidP="006E1061">
            <w:pPr>
              <w:autoSpaceDE w:val="0"/>
              <w:autoSpaceDN w:val="0"/>
              <w:adjustRightInd w:val="0"/>
              <w:rPr>
                <w:rFonts w:eastAsia="SchoolBookSanPin"/>
              </w:rPr>
            </w:pPr>
            <w:r w:rsidRPr="00A32670">
              <w:rPr>
                <w:rFonts w:eastAsia="SchoolBookSanPin"/>
              </w:rPr>
              <w:t>—измерять напряжение на различных</w:t>
            </w:r>
            <w:r w:rsidR="00EF6978">
              <w:rPr>
                <w:rFonts w:eastAsia="SchoolBookSanPin"/>
              </w:rPr>
              <w:t xml:space="preserve"> </w:t>
            </w:r>
            <w:r w:rsidRPr="00A32670">
              <w:rPr>
                <w:rFonts w:eastAsia="SchoolBookSanPin"/>
              </w:rPr>
              <w:t>участках цепи;</w:t>
            </w:r>
          </w:p>
          <w:p w:rsidR="00700973" w:rsidRPr="00A32670" w:rsidRDefault="006E1061" w:rsidP="006E1061">
            <w:r w:rsidRPr="00A32670">
              <w:rPr>
                <w:rFonts w:eastAsia="SchoolBookSanPin"/>
              </w:rPr>
              <w:t>—чертить схемы электрической цепи</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Электрическое сопротивление проводников. Единицы сопротивления.</w:t>
            </w:r>
            <w:r w:rsidRPr="006F0FD3">
              <w:rPr>
                <w:b/>
                <w:color w:val="191919"/>
              </w:rPr>
              <w:t xml:space="preserve"> ИТБ.</w:t>
            </w:r>
            <w:r w:rsidRPr="006F0FD3">
              <w:rPr>
                <w:color w:val="191919"/>
              </w:rPr>
              <w:t xml:space="preserve"> </w:t>
            </w:r>
            <w:r w:rsidRPr="006F0FD3">
              <w:rPr>
                <w:color w:val="191919"/>
                <w:u w:val="single"/>
              </w:rPr>
              <w:t xml:space="preserve">Лабораторная работа № </w:t>
            </w:r>
            <w:r>
              <w:rPr>
                <w:color w:val="191919"/>
                <w:u w:val="single"/>
              </w:rPr>
              <w:t>5</w:t>
            </w:r>
            <w:r w:rsidRPr="006F0FD3">
              <w:rPr>
                <w:color w:val="191919"/>
              </w:rPr>
              <w:t xml:space="preserve"> «Измерение напряжения на различных участках электрической цепи».</w:t>
            </w:r>
          </w:p>
        </w:tc>
        <w:tc>
          <w:tcPr>
            <w:tcW w:w="851" w:type="dxa"/>
          </w:tcPr>
          <w:p w:rsidR="00700973" w:rsidRPr="00177CF5" w:rsidRDefault="00700973" w:rsidP="009B7DC7">
            <w:pPr>
              <w:jc w:val="center"/>
              <w:rPr>
                <w:color w:val="191919"/>
              </w:rPr>
            </w:pPr>
            <w:r>
              <w:rPr>
                <w:color w:val="191919"/>
              </w:rPr>
              <w:t xml:space="preserve">1                                                                 </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—Строить график зависимости силы</w:t>
            </w:r>
            <w:r w:rsidR="006E71AC">
              <w:rPr>
                <w:rFonts w:eastAsia="SchoolBookSanPin"/>
              </w:rPr>
              <w:t xml:space="preserve"> </w:t>
            </w:r>
            <w:r w:rsidRPr="006E71AC">
              <w:rPr>
                <w:rFonts w:eastAsia="SchoolBookSanPin"/>
              </w:rPr>
              <w:t>тока от напряжения;</w:t>
            </w:r>
          </w:p>
          <w:p w:rsidR="00700973" w:rsidRPr="006E71AC" w:rsidRDefault="008761D7" w:rsidP="006E71AC">
            <w:pPr>
              <w:autoSpaceDE w:val="0"/>
              <w:autoSpaceDN w:val="0"/>
              <w:adjustRightInd w:val="0"/>
              <w:rPr>
                <w:rFonts w:eastAsia="SchoolBookSanPin"/>
              </w:rPr>
            </w:pPr>
            <w:r w:rsidRPr="006E71AC">
              <w:rPr>
                <w:rFonts w:eastAsia="SchoolBookSanPin"/>
              </w:rPr>
              <w:t>—объяснять причину возникновения</w:t>
            </w:r>
            <w:r w:rsidR="006E71AC">
              <w:rPr>
                <w:rFonts w:eastAsia="SchoolBookSanPin"/>
              </w:rPr>
              <w:t xml:space="preserve"> </w:t>
            </w:r>
            <w:r w:rsidRPr="006E71AC">
              <w:rPr>
                <w:rFonts w:eastAsia="SchoolBookSanPin"/>
              </w:rPr>
              <w:t>сопротивления;</w:t>
            </w:r>
          </w:p>
          <w:p w:rsidR="008761D7" w:rsidRPr="006E71AC" w:rsidRDefault="008761D7" w:rsidP="008761D7">
            <w:pPr>
              <w:autoSpaceDE w:val="0"/>
              <w:autoSpaceDN w:val="0"/>
              <w:adjustRightInd w:val="0"/>
              <w:rPr>
                <w:rFonts w:eastAsia="SchoolBookSanPin"/>
              </w:rPr>
            </w:pPr>
            <w:r w:rsidRPr="006E71AC">
              <w:rPr>
                <w:rFonts w:eastAsia="SchoolBookSanPin"/>
              </w:rPr>
              <w:t>—анализировать результаты опытов</w:t>
            </w:r>
            <w:r w:rsidR="006E71AC">
              <w:rPr>
                <w:rFonts w:eastAsia="SchoolBookSanPin"/>
              </w:rPr>
              <w:t xml:space="preserve"> </w:t>
            </w:r>
            <w:r w:rsidRPr="006E71AC">
              <w:rPr>
                <w:rFonts w:eastAsia="SchoolBookSanPin"/>
              </w:rPr>
              <w:t>и графики;</w:t>
            </w:r>
          </w:p>
          <w:p w:rsidR="008761D7" w:rsidRPr="006E71AC" w:rsidRDefault="008761D7" w:rsidP="008761D7">
            <w:pPr>
              <w:autoSpaceDE w:val="0"/>
              <w:autoSpaceDN w:val="0"/>
              <w:adjustRightInd w:val="0"/>
              <w:rPr>
                <w:rFonts w:eastAsia="SchoolBookSanPin"/>
              </w:rPr>
            </w:pPr>
            <w:r w:rsidRPr="006E71AC">
              <w:rPr>
                <w:rFonts w:eastAsia="SchoolBookSanPin"/>
              </w:rPr>
              <w:t>—собирать электрическую цепь, измерять напряжение</w:t>
            </w:r>
            <w:r w:rsidR="006E71AC">
              <w:rPr>
                <w:rFonts w:eastAsia="SchoolBookSanPin"/>
              </w:rPr>
              <w:t xml:space="preserve">, </w:t>
            </w:r>
            <w:r w:rsidRPr="006E71AC">
              <w:rPr>
                <w:rFonts w:eastAsia="SchoolBookSanPin"/>
              </w:rPr>
              <w:t>пользоваться вольтметром;</w:t>
            </w:r>
          </w:p>
          <w:p w:rsidR="008761D7" w:rsidRPr="006E71AC" w:rsidRDefault="008761D7" w:rsidP="008761D7">
            <w:pPr>
              <w:autoSpaceDE w:val="0"/>
              <w:autoSpaceDN w:val="0"/>
              <w:adjustRightInd w:val="0"/>
              <w:rPr>
                <w:rFonts w:eastAsia="SchoolBookSanPin"/>
              </w:rPr>
            </w:pPr>
            <w:r w:rsidRPr="006E71AC">
              <w:rPr>
                <w:rFonts w:eastAsia="SchoolBookSanPin"/>
              </w:rPr>
              <w:t>—устанавливать зависимость силы</w:t>
            </w:r>
          </w:p>
          <w:p w:rsidR="008761D7" w:rsidRPr="006E71AC" w:rsidRDefault="008761D7" w:rsidP="006E71AC">
            <w:pPr>
              <w:autoSpaceDE w:val="0"/>
              <w:autoSpaceDN w:val="0"/>
              <w:adjustRightInd w:val="0"/>
              <w:rPr>
                <w:rFonts w:eastAsia="SchoolBookSanPin"/>
              </w:rPr>
            </w:pPr>
            <w:r w:rsidRPr="006E71AC">
              <w:rPr>
                <w:rFonts w:eastAsia="SchoolBookSanPin"/>
              </w:rPr>
              <w:t>тока от напряжения и</w:t>
            </w:r>
            <w:r w:rsidR="006E71AC">
              <w:rPr>
                <w:rFonts w:eastAsia="SchoolBookSanPin"/>
              </w:rPr>
              <w:t xml:space="preserve"> </w:t>
            </w:r>
            <w:r w:rsidRPr="006E71AC">
              <w:rPr>
                <w:rFonts w:eastAsia="SchoolBookSanPin"/>
              </w:rPr>
              <w:t>сопротивления</w:t>
            </w:r>
            <w:r w:rsidR="006E71AC">
              <w:rPr>
                <w:rFonts w:eastAsia="SchoolBookSanPin"/>
              </w:rPr>
              <w:t xml:space="preserve"> </w:t>
            </w:r>
            <w:r w:rsidRPr="006E71AC">
              <w:rPr>
                <w:rFonts w:eastAsia="SchoolBookSanPin"/>
              </w:rPr>
              <w:t>проводника</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Закон Ома для участка цепи.</w:t>
            </w:r>
          </w:p>
        </w:tc>
        <w:tc>
          <w:tcPr>
            <w:tcW w:w="851" w:type="dxa"/>
          </w:tcPr>
          <w:p w:rsidR="00700973" w:rsidRPr="00177CF5" w:rsidRDefault="00700973" w:rsidP="009B7DC7">
            <w:pPr>
              <w:jc w:val="center"/>
              <w:rPr>
                <w:color w:val="191919"/>
              </w:rPr>
            </w:pPr>
            <w:r>
              <w:rPr>
                <w:color w:val="191919"/>
              </w:rPr>
              <w:t>1</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—Устанавливать зависимость силы тока в проводнике от сопротивления этого</w:t>
            </w:r>
            <w:r w:rsidR="006E71AC">
              <w:rPr>
                <w:rFonts w:eastAsia="SchoolBookSanPin"/>
              </w:rPr>
              <w:t xml:space="preserve"> </w:t>
            </w:r>
            <w:r w:rsidRPr="006E71AC">
              <w:rPr>
                <w:rFonts w:eastAsia="SchoolBookSanPin"/>
              </w:rPr>
              <w:t>проводника;</w:t>
            </w:r>
          </w:p>
          <w:p w:rsidR="008761D7" w:rsidRPr="006E71AC" w:rsidRDefault="008761D7" w:rsidP="008761D7">
            <w:pPr>
              <w:autoSpaceDE w:val="0"/>
              <w:autoSpaceDN w:val="0"/>
              <w:adjustRightInd w:val="0"/>
              <w:rPr>
                <w:rFonts w:eastAsia="SchoolBookSanPin"/>
              </w:rPr>
            </w:pPr>
            <w:r w:rsidRPr="006E71AC">
              <w:rPr>
                <w:rFonts w:eastAsia="SchoolBookSanPin"/>
              </w:rPr>
              <w:t>—записывать закон Ома в виде формулы;</w:t>
            </w:r>
          </w:p>
          <w:p w:rsidR="008761D7" w:rsidRPr="006E71AC" w:rsidRDefault="008761D7" w:rsidP="008761D7">
            <w:pPr>
              <w:autoSpaceDE w:val="0"/>
              <w:autoSpaceDN w:val="0"/>
              <w:adjustRightInd w:val="0"/>
              <w:rPr>
                <w:rFonts w:eastAsia="SchoolBookSanPin"/>
              </w:rPr>
            </w:pPr>
            <w:r w:rsidRPr="006E71AC">
              <w:rPr>
                <w:rFonts w:eastAsia="SchoolBookSanPin"/>
              </w:rPr>
              <w:t>—решать задачи на закон Ома;</w:t>
            </w:r>
          </w:p>
          <w:p w:rsidR="00700973" w:rsidRPr="006E71AC" w:rsidRDefault="008761D7" w:rsidP="006E71AC">
            <w:pPr>
              <w:autoSpaceDE w:val="0"/>
              <w:autoSpaceDN w:val="0"/>
              <w:adjustRightInd w:val="0"/>
              <w:rPr>
                <w:rFonts w:eastAsia="SchoolBookSanPin"/>
              </w:rPr>
            </w:pPr>
            <w:r w:rsidRPr="006E71AC">
              <w:rPr>
                <w:rFonts w:eastAsia="SchoolBookSanPin"/>
              </w:rPr>
              <w:t>—анализировать результаты опытных</w:t>
            </w:r>
            <w:r w:rsidR="006E71AC">
              <w:rPr>
                <w:rFonts w:eastAsia="SchoolBookSanPin"/>
              </w:rPr>
              <w:t xml:space="preserve"> </w:t>
            </w:r>
            <w:r w:rsidRPr="006E71AC">
              <w:rPr>
                <w:rFonts w:eastAsia="SchoolBookSanPin"/>
              </w:rPr>
              <w:t>данных, приведенных в таблице</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Расчёт сопротивления проводника. Удельное сопротивление.</w:t>
            </w:r>
          </w:p>
        </w:tc>
        <w:tc>
          <w:tcPr>
            <w:tcW w:w="851" w:type="dxa"/>
          </w:tcPr>
          <w:p w:rsidR="00700973" w:rsidRPr="00177CF5" w:rsidRDefault="00700973" w:rsidP="009B7DC7">
            <w:pPr>
              <w:jc w:val="center"/>
              <w:rPr>
                <w:color w:val="191919"/>
              </w:rPr>
            </w:pPr>
            <w:r>
              <w:rPr>
                <w:color w:val="191919"/>
              </w:rPr>
              <w:t>1</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—Исследовать зависимость сопротивления проводника от его длины, площади поперечного сечения и материала</w:t>
            </w:r>
            <w:r w:rsidR="006E71AC">
              <w:rPr>
                <w:rFonts w:eastAsia="SchoolBookSanPin"/>
              </w:rPr>
              <w:t xml:space="preserve"> </w:t>
            </w:r>
            <w:r w:rsidRPr="006E71AC">
              <w:rPr>
                <w:rFonts w:eastAsia="SchoolBookSanPin"/>
              </w:rPr>
              <w:t>проводника;</w:t>
            </w:r>
          </w:p>
          <w:p w:rsidR="00700973" w:rsidRPr="006E71AC" w:rsidRDefault="008761D7" w:rsidP="006E71AC">
            <w:pPr>
              <w:autoSpaceDE w:val="0"/>
              <w:autoSpaceDN w:val="0"/>
              <w:adjustRightInd w:val="0"/>
              <w:rPr>
                <w:rFonts w:eastAsia="SchoolBookSanPin"/>
              </w:rPr>
            </w:pPr>
            <w:r w:rsidRPr="006E71AC">
              <w:rPr>
                <w:rFonts w:eastAsia="SchoolBookSanPin"/>
              </w:rPr>
              <w:t>—вычислять удельное сопротивление</w:t>
            </w:r>
            <w:r w:rsidR="006E71AC">
              <w:rPr>
                <w:rFonts w:eastAsia="SchoolBookSanPin"/>
              </w:rPr>
              <w:t xml:space="preserve"> </w:t>
            </w:r>
            <w:r w:rsidRPr="006E71AC">
              <w:rPr>
                <w:rFonts w:eastAsia="SchoolBookSanPin"/>
              </w:rPr>
              <w:t>проводника</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Примеры на расчёт сопротивления проводника, силы тока и напряжения.</w:t>
            </w:r>
          </w:p>
        </w:tc>
        <w:tc>
          <w:tcPr>
            <w:tcW w:w="851" w:type="dxa"/>
          </w:tcPr>
          <w:p w:rsidR="00700973" w:rsidRPr="00177CF5" w:rsidRDefault="00700973" w:rsidP="009B7DC7">
            <w:pPr>
              <w:jc w:val="center"/>
              <w:rPr>
                <w:color w:val="191919"/>
              </w:rPr>
            </w:pPr>
            <w:r>
              <w:rPr>
                <w:color w:val="191919"/>
              </w:rPr>
              <w:t>1</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—Чертить схемы электрической цепи;</w:t>
            </w:r>
          </w:p>
          <w:p w:rsidR="00700973" w:rsidRPr="006E71AC" w:rsidRDefault="008761D7" w:rsidP="006E71AC">
            <w:pPr>
              <w:autoSpaceDE w:val="0"/>
              <w:autoSpaceDN w:val="0"/>
              <w:adjustRightInd w:val="0"/>
              <w:rPr>
                <w:rFonts w:eastAsia="SchoolBookSanPin"/>
              </w:rPr>
            </w:pPr>
            <w:r w:rsidRPr="006E71AC">
              <w:rPr>
                <w:rFonts w:eastAsia="SchoolBookSanPin"/>
              </w:rPr>
              <w:t>—рассчитывать электрическое сопротивление</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 xml:space="preserve">Реостаты. </w:t>
            </w:r>
            <w:r w:rsidRPr="006F0FD3">
              <w:rPr>
                <w:b/>
                <w:color w:val="191919"/>
              </w:rPr>
              <w:t>ИТБ.</w:t>
            </w:r>
            <w:r w:rsidRPr="006F0FD3">
              <w:rPr>
                <w:color w:val="191919"/>
              </w:rPr>
              <w:t xml:space="preserve"> </w:t>
            </w:r>
            <w:r w:rsidRPr="006F0FD3">
              <w:rPr>
                <w:color w:val="191919"/>
                <w:u w:val="single"/>
              </w:rPr>
              <w:t xml:space="preserve">Лабораторная работа № </w:t>
            </w:r>
            <w:r>
              <w:rPr>
                <w:color w:val="191919"/>
                <w:u w:val="single"/>
              </w:rPr>
              <w:t>6</w:t>
            </w:r>
            <w:r w:rsidRPr="006F0FD3">
              <w:rPr>
                <w:color w:val="191919"/>
              </w:rPr>
              <w:t xml:space="preserve"> «Регулирование силы тока реостатом».</w:t>
            </w:r>
          </w:p>
        </w:tc>
        <w:tc>
          <w:tcPr>
            <w:tcW w:w="851" w:type="dxa"/>
          </w:tcPr>
          <w:p w:rsidR="00700973" w:rsidRPr="00177CF5" w:rsidRDefault="00700973" w:rsidP="009B7DC7">
            <w:pPr>
              <w:jc w:val="center"/>
              <w:rPr>
                <w:color w:val="191919"/>
              </w:rPr>
            </w:pPr>
            <w:r>
              <w:rPr>
                <w:color w:val="191919"/>
              </w:rPr>
              <w:t>1</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—Собирать электрическую цепь;</w:t>
            </w:r>
          </w:p>
          <w:p w:rsidR="008761D7" w:rsidRPr="006E71AC" w:rsidRDefault="008761D7" w:rsidP="008761D7">
            <w:pPr>
              <w:autoSpaceDE w:val="0"/>
              <w:autoSpaceDN w:val="0"/>
              <w:adjustRightInd w:val="0"/>
              <w:rPr>
                <w:rFonts w:eastAsia="SchoolBookSanPin"/>
              </w:rPr>
            </w:pPr>
            <w:r w:rsidRPr="006E71AC">
              <w:rPr>
                <w:rFonts w:eastAsia="SchoolBookSanPin"/>
              </w:rPr>
              <w:t>—пользоваться реостатом для регулирования силы тока в цепи;</w:t>
            </w:r>
          </w:p>
          <w:p w:rsidR="008761D7" w:rsidRPr="006E71AC" w:rsidRDefault="008761D7" w:rsidP="008761D7">
            <w:pPr>
              <w:autoSpaceDE w:val="0"/>
              <w:autoSpaceDN w:val="0"/>
              <w:adjustRightInd w:val="0"/>
              <w:rPr>
                <w:rFonts w:eastAsia="SchoolBookSanPin"/>
              </w:rPr>
            </w:pPr>
            <w:r w:rsidRPr="006E71AC">
              <w:rPr>
                <w:rFonts w:eastAsia="SchoolBookSanPin"/>
              </w:rPr>
              <w:t>—работать в группе;</w:t>
            </w:r>
          </w:p>
          <w:p w:rsidR="008761D7" w:rsidRPr="006E71AC" w:rsidRDefault="008761D7" w:rsidP="008761D7">
            <w:pPr>
              <w:autoSpaceDE w:val="0"/>
              <w:autoSpaceDN w:val="0"/>
              <w:adjustRightInd w:val="0"/>
              <w:rPr>
                <w:rFonts w:eastAsia="SchoolBookSanPin"/>
              </w:rPr>
            </w:pPr>
            <w:r w:rsidRPr="006E71AC">
              <w:rPr>
                <w:rFonts w:eastAsia="SchoolBookSanPin"/>
              </w:rPr>
              <w:t>—представлять результаты измерений</w:t>
            </w:r>
            <w:r w:rsidR="006E71AC">
              <w:rPr>
                <w:rFonts w:eastAsia="SchoolBookSanPin"/>
              </w:rPr>
              <w:t xml:space="preserve"> </w:t>
            </w:r>
            <w:r w:rsidRPr="006E71AC">
              <w:rPr>
                <w:rFonts w:eastAsia="SchoolBookSanPin"/>
              </w:rPr>
              <w:t>в виде таблиц;</w:t>
            </w:r>
          </w:p>
          <w:p w:rsidR="00700973" w:rsidRPr="006E71AC" w:rsidRDefault="008761D7" w:rsidP="006E71AC">
            <w:pPr>
              <w:autoSpaceDE w:val="0"/>
              <w:autoSpaceDN w:val="0"/>
              <w:adjustRightInd w:val="0"/>
              <w:rPr>
                <w:rFonts w:eastAsia="SchoolBookSanPin"/>
              </w:rPr>
            </w:pPr>
            <w:r w:rsidRPr="006E71AC">
              <w:rPr>
                <w:rFonts w:eastAsia="SchoolBookSanPin"/>
              </w:rPr>
              <w:lastRenderedPageBreak/>
              <w:t>—обобщать и делать выводы о зависимости силы тока и сопротивления</w:t>
            </w:r>
            <w:r w:rsidR="006E71AC">
              <w:rPr>
                <w:rFonts w:eastAsia="SchoolBookSanPin"/>
              </w:rPr>
              <w:t xml:space="preserve"> </w:t>
            </w:r>
            <w:r w:rsidRPr="006E71AC">
              <w:rPr>
                <w:rFonts w:eastAsia="SchoolBookSanPin"/>
              </w:rPr>
              <w:t>проводников</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b/>
                <w:color w:val="191919"/>
              </w:rPr>
              <w:t>ИТБ.</w:t>
            </w:r>
            <w:r w:rsidRPr="006F0FD3">
              <w:rPr>
                <w:color w:val="191919"/>
              </w:rPr>
              <w:t xml:space="preserve"> </w:t>
            </w:r>
            <w:r w:rsidRPr="006F0FD3">
              <w:rPr>
                <w:color w:val="191919"/>
                <w:u w:val="single"/>
              </w:rPr>
              <w:t xml:space="preserve">Лабораторная работа № </w:t>
            </w:r>
            <w:r>
              <w:rPr>
                <w:color w:val="191919"/>
                <w:u w:val="single"/>
              </w:rPr>
              <w:t>7</w:t>
            </w:r>
            <w:r w:rsidRPr="006F0FD3">
              <w:rPr>
                <w:color w:val="191919"/>
              </w:rPr>
              <w:t xml:space="preserve"> «</w:t>
            </w:r>
            <w:r>
              <w:rPr>
                <w:color w:val="191919"/>
              </w:rPr>
              <w:t>Измерение сопротивления проводника при помощи амперметра и вольтметра</w:t>
            </w:r>
            <w:r w:rsidRPr="006F0FD3">
              <w:rPr>
                <w:color w:val="191919"/>
              </w:rPr>
              <w:t>».</w:t>
            </w:r>
          </w:p>
        </w:tc>
        <w:tc>
          <w:tcPr>
            <w:tcW w:w="851" w:type="dxa"/>
          </w:tcPr>
          <w:p w:rsidR="00700973" w:rsidRPr="00177CF5" w:rsidRDefault="00700973" w:rsidP="009B7DC7">
            <w:pPr>
              <w:jc w:val="center"/>
              <w:rPr>
                <w:color w:val="191919"/>
              </w:rPr>
            </w:pPr>
            <w:r>
              <w:rPr>
                <w:color w:val="191919"/>
              </w:rPr>
              <w:t>1</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—Собирать электрическую цепь;</w:t>
            </w:r>
          </w:p>
          <w:p w:rsidR="008761D7" w:rsidRPr="006E71AC" w:rsidRDefault="008761D7" w:rsidP="008761D7">
            <w:pPr>
              <w:autoSpaceDE w:val="0"/>
              <w:autoSpaceDN w:val="0"/>
              <w:adjustRightInd w:val="0"/>
              <w:rPr>
                <w:rFonts w:eastAsia="SchoolBookSanPin"/>
              </w:rPr>
            </w:pPr>
            <w:r w:rsidRPr="006E71AC">
              <w:rPr>
                <w:rFonts w:eastAsia="SchoolBookSanPin"/>
              </w:rPr>
              <w:t>—измерять сопротивление проводника</w:t>
            </w:r>
            <w:r w:rsidR="006E71AC">
              <w:rPr>
                <w:rFonts w:eastAsia="SchoolBookSanPin"/>
              </w:rPr>
              <w:t xml:space="preserve"> </w:t>
            </w:r>
            <w:r w:rsidRPr="006E71AC">
              <w:rPr>
                <w:rFonts w:eastAsia="SchoolBookSanPin"/>
              </w:rPr>
              <w:t>при помощи амперметра и вольтметра;</w:t>
            </w:r>
          </w:p>
          <w:p w:rsidR="008761D7" w:rsidRPr="006E71AC" w:rsidRDefault="008761D7" w:rsidP="008761D7">
            <w:pPr>
              <w:autoSpaceDE w:val="0"/>
              <w:autoSpaceDN w:val="0"/>
              <w:adjustRightInd w:val="0"/>
              <w:rPr>
                <w:rFonts w:eastAsia="SchoolBookSanPin"/>
              </w:rPr>
            </w:pPr>
            <w:r w:rsidRPr="006E71AC">
              <w:rPr>
                <w:rFonts w:eastAsia="SchoolBookSanPin"/>
              </w:rPr>
              <w:t>—представлять результаты измерений</w:t>
            </w:r>
            <w:r w:rsidR="006E71AC">
              <w:rPr>
                <w:rFonts w:eastAsia="SchoolBookSanPin"/>
              </w:rPr>
              <w:t xml:space="preserve"> </w:t>
            </w:r>
            <w:r w:rsidRPr="006E71AC">
              <w:rPr>
                <w:rFonts w:eastAsia="SchoolBookSanPin"/>
              </w:rPr>
              <w:t>в виде таблиц;</w:t>
            </w:r>
          </w:p>
          <w:p w:rsidR="00700973" w:rsidRPr="006E71AC" w:rsidRDefault="008761D7" w:rsidP="008761D7">
            <w:r w:rsidRPr="006E71AC">
              <w:rPr>
                <w:rFonts w:eastAsia="SchoolBookSanPin"/>
              </w:rPr>
              <w:t>—работать в группе</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Последовательное соединение проводников.</w:t>
            </w:r>
          </w:p>
        </w:tc>
        <w:tc>
          <w:tcPr>
            <w:tcW w:w="851" w:type="dxa"/>
          </w:tcPr>
          <w:p w:rsidR="00700973" w:rsidRPr="00177CF5" w:rsidRDefault="00700973" w:rsidP="009B7DC7">
            <w:pPr>
              <w:jc w:val="center"/>
              <w:rPr>
                <w:color w:val="191919"/>
              </w:rPr>
            </w:pPr>
            <w:r>
              <w:rPr>
                <w:color w:val="191919"/>
              </w:rPr>
              <w:t>1</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—Приводить примеры применения последовательного соединения проводников;</w:t>
            </w:r>
          </w:p>
          <w:p w:rsidR="008761D7" w:rsidRPr="006E71AC" w:rsidRDefault="008761D7" w:rsidP="008761D7">
            <w:pPr>
              <w:autoSpaceDE w:val="0"/>
              <w:autoSpaceDN w:val="0"/>
              <w:adjustRightInd w:val="0"/>
              <w:rPr>
                <w:rFonts w:eastAsia="SchoolBookSanPin"/>
              </w:rPr>
            </w:pPr>
            <w:r w:rsidRPr="006E71AC">
              <w:rPr>
                <w:rFonts w:eastAsia="SchoolBookSanPin"/>
              </w:rPr>
              <w:t>—рассчитывать силу тока, напряжение</w:t>
            </w:r>
            <w:r w:rsidR="006E71AC">
              <w:rPr>
                <w:rFonts w:eastAsia="SchoolBookSanPin"/>
              </w:rPr>
              <w:t xml:space="preserve"> </w:t>
            </w:r>
            <w:r w:rsidRPr="006E71AC">
              <w:rPr>
                <w:rFonts w:eastAsia="SchoolBookSanPin"/>
              </w:rPr>
              <w:t>и сопротивление при последовательном</w:t>
            </w:r>
            <w:r w:rsidR="006E71AC">
              <w:rPr>
                <w:rFonts w:eastAsia="SchoolBookSanPin"/>
              </w:rPr>
              <w:t xml:space="preserve"> </w:t>
            </w:r>
            <w:r w:rsidRPr="006E71AC">
              <w:rPr>
                <w:rFonts w:eastAsia="SchoolBookSanPin"/>
              </w:rPr>
              <w:t>соединении;</w:t>
            </w:r>
          </w:p>
          <w:p w:rsidR="00700973" w:rsidRPr="006E71AC" w:rsidRDefault="008761D7" w:rsidP="006E71AC">
            <w:pPr>
              <w:autoSpaceDE w:val="0"/>
              <w:autoSpaceDN w:val="0"/>
              <w:adjustRightInd w:val="0"/>
              <w:rPr>
                <w:rFonts w:eastAsia="SchoolBookSanPin"/>
              </w:rPr>
            </w:pPr>
            <w:r w:rsidRPr="006E71AC">
              <w:rPr>
                <w:rFonts w:eastAsia="SchoolBookSanPin"/>
              </w:rPr>
              <w:t>—обобщать и делать выводы о значении силы тока, напряжения и</w:t>
            </w:r>
            <w:r w:rsidR="008F0978">
              <w:rPr>
                <w:rFonts w:eastAsia="SchoolBookSanPin"/>
              </w:rPr>
              <w:t xml:space="preserve"> </w:t>
            </w:r>
            <w:r w:rsidRPr="006E71AC">
              <w:rPr>
                <w:rFonts w:eastAsia="SchoolBookSanPin"/>
              </w:rPr>
              <w:t>сопротивления при последовательном</w:t>
            </w:r>
            <w:r w:rsidR="006E71AC">
              <w:rPr>
                <w:rFonts w:eastAsia="SchoolBookSanPin"/>
              </w:rPr>
              <w:t xml:space="preserve"> </w:t>
            </w:r>
            <w:r w:rsidRPr="006E71AC">
              <w:rPr>
                <w:rFonts w:eastAsia="SchoolBookSanPin"/>
              </w:rPr>
              <w:t>соединении проводников</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Параллельное соединение проводников.</w:t>
            </w:r>
          </w:p>
        </w:tc>
        <w:tc>
          <w:tcPr>
            <w:tcW w:w="851" w:type="dxa"/>
          </w:tcPr>
          <w:p w:rsidR="00700973" w:rsidRPr="00177CF5" w:rsidRDefault="00700973" w:rsidP="009B7DC7">
            <w:pPr>
              <w:jc w:val="center"/>
              <w:rPr>
                <w:color w:val="191919"/>
              </w:rPr>
            </w:pPr>
            <w:r>
              <w:rPr>
                <w:color w:val="191919"/>
              </w:rPr>
              <w:t>1</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—Приводить примеры применения параллельного соединения проводников;</w:t>
            </w:r>
          </w:p>
          <w:p w:rsidR="008761D7" w:rsidRPr="006E71AC" w:rsidRDefault="008761D7" w:rsidP="008761D7">
            <w:pPr>
              <w:autoSpaceDE w:val="0"/>
              <w:autoSpaceDN w:val="0"/>
              <w:adjustRightInd w:val="0"/>
              <w:rPr>
                <w:rFonts w:eastAsia="SchoolBookSanPin"/>
              </w:rPr>
            </w:pPr>
            <w:r w:rsidRPr="006E71AC">
              <w:rPr>
                <w:rFonts w:eastAsia="SchoolBookSanPin"/>
              </w:rPr>
              <w:t>—рассчитывать силу тока, напряжение</w:t>
            </w:r>
            <w:r w:rsidR="006E71AC">
              <w:rPr>
                <w:rFonts w:eastAsia="SchoolBookSanPin"/>
              </w:rPr>
              <w:t xml:space="preserve"> </w:t>
            </w:r>
            <w:r w:rsidRPr="006E71AC">
              <w:rPr>
                <w:rFonts w:eastAsia="SchoolBookSanPin"/>
              </w:rPr>
              <w:t>и сопротивление при параллельном соединении;</w:t>
            </w:r>
          </w:p>
          <w:p w:rsidR="00700973" w:rsidRPr="006E71AC" w:rsidRDefault="008761D7" w:rsidP="006E71AC">
            <w:pPr>
              <w:autoSpaceDE w:val="0"/>
              <w:autoSpaceDN w:val="0"/>
              <w:adjustRightInd w:val="0"/>
              <w:rPr>
                <w:rFonts w:eastAsia="SchoolBookSanPin"/>
              </w:rPr>
            </w:pPr>
            <w:r w:rsidRPr="006E71AC">
              <w:rPr>
                <w:rFonts w:eastAsia="SchoolBookSanPin"/>
              </w:rPr>
              <w:t>—обобщать и делать выводы о значении силы тока, напряжения и сопротивления при параллельном соединении проводников</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7C6778">
              <w:rPr>
                <w:color w:val="191919"/>
              </w:rPr>
              <w:t>Решение задач</w:t>
            </w:r>
          </w:p>
        </w:tc>
        <w:tc>
          <w:tcPr>
            <w:tcW w:w="851" w:type="dxa"/>
          </w:tcPr>
          <w:p w:rsidR="00700973" w:rsidRPr="00177CF5" w:rsidRDefault="00700973" w:rsidP="009B7DC7">
            <w:pPr>
              <w:jc w:val="center"/>
              <w:rPr>
                <w:color w:val="191919"/>
              </w:rPr>
            </w:pPr>
            <w:r>
              <w:rPr>
                <w:color w:val="191919"/>
              </w:rPr>
              <w:t>1</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—Рассчитывать силу тока, напряжение, сопротивление при параллельном</w:t>
            </w:r>
            <w:r w:rsidR="006E71AC">
              <w:rPr>
                <w:rFonts w:eastAsia="SchoolBookSanPin"/>
              </w:rPr>
              <w:t xml:space="preserve"> </w:t>
            </w:r>
            <w:r w:rsidRPr="006E71AC">
              <w:rPr>
                <w:rFonts w:eastAsia="SchoolBookSanPin"/>
              </w:rPr>
              <w:t>и последовательном соединении проводников;</w:t>
            </w:r>
          </w:p>
          <w:p w:rsidR="008761D7" w:rsidRPr="008F0978" w:rsidRDefault="008761D7" w:rsidP="008F0978">
            <w:pPr>
              <w:autoSpaceDE w:val="0"/>
              <w:autoSpaceDN w:val="0"/>
              <w:adjustRightInd w:val="0"/>
              <w:rPr>
                <w:rFonts w:eastAsia="SchoolBookSanPin"/>
              </w:rPr>
            </w:pPr>
            <w:r w:rsidRPr="006E71AC">
              <w:rPr>
                <w:rFonts w:eastAsia="SchoolBookSanPin"/>
              </w:rPr>
              <w:t>—применять знания к решению</w:t>
            </w:r>
            <w:r w:rsidR="008F0978">
              <w:rPr>
                <w:rFonts w:eastAsia="SchoolBookSanPin"/>
              </w:rPr>
              <w:t xml:space="preserve"> </w:t>
            </w:r>
            <w:r w:rsidRPr="006E71AC">
              <w:rPr>
                <w:rFonts w:eastAsia="SchoolBookSanPin"/>
              </w:rPr>
              <w:t>задач</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b/>
                <w:color w:val="191919"/>
              </w:rPr>
              <w:t>Контрольная работа № 3</w:t>
            </w:r>
            <w:r>
              <w:rPr>
                <w:color w:val="191919"/>
              </w:rPr>
              <w:t xml:space="preserve"> по теме «Электрический ток. Напряжение», «Сопротивление. Соединение проводников»</w:t>
            </w:r>
          </w:p>
        </w:tc>
        <w:tc>
          <w:tcPr>
            <w:tcW w:w="851" w:type="dxa"/>
          </w:tcPr>
          <w:p w:rsidR="00700973" w:rsidRPr="00177CF5" w:rsidRDefault="00700973" w:rsidP="009B7DC7">
            <w:pPr>
              <w:jc w:val="center"/>
              <w:rPr>
                <w:color w:val="191919"/>
              </w:rPr>
            </w:pPr>
            <w:r>
              <w:rPr>
                <w:color w:val="191919"/>
              </w:rPr>
              <w:t>1</w:t>
            </w:r>
          </w:p>
        </w:tc>
        <w:tc>
          <w:tcPr>
            <w:tcW w:w="5386" w:type="dxa"/>
          </w:tcPr>
          <w:p w:rsidR="00700973" w:rsidRPr="006E71AC" w:rsidRDefault="008761D7" w:rsidP="009B7DC7">
            <w:r w:rsidRPr="006E71AC">
              <w:rPr>
                <w:rFonts w:eastAsia="SchoolBookSanPin"/>
              </w:rPr>
              <w:t>—Применять знания к решению задач</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 xml:space="preserve">Работа </w:t>
            </w:r>
            <w:r>
              <w:rPr>
                <w:color w:val="191919"/>
              </w:rPr>
              <w:t xml:space="preserve">и мощность </w:t>
            </w:r>
            <w:r w:rsidRPr="006F0FD3">
              <w:rPr>
                <w:color w:val="191919"/>
              </w:rPr>
              <w:t>электрического тока.</w:t>
            </w:r>
          </w:p>
        </w:tc>
        <w:tc>
          <w:tcPr>
            <w:tcW w:w="851" w:type="dxa"/>
          </w:tcPr>
          <w:p w:rsidR="00700973" w:rsidRPr="00177CF5" w:rsidRDefault="00700973" w:rsidP="009B7DC7">
            <w:pPr>
              <w:jc w:val="center"/>
              <w:rPr>
                <w:color w:val="191919"/>
              </w:rPr>
            </w:pPr>
            <w:r>
              <w:rPr>
                <w:color w:val="191919"/>
              </w:rPr>
              <w:t>1</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—Рассчитывать работу и мощность</w:t>
            </w:r>
            <w:r w:rsidR="00D828DB">
              <w:rPr>
                <w:rFonts w:eastAsia="SchoolBookSanPin"/>
              </w:rPr>
              <w:t xml:space="preserve"> </w:t>
            </w:r>
            <w:r w:rsidRPr="006E71AC">
              <w:rPr>
                <w:rFonts w:eastAsia="SchoolBookSanPin"/>
              </w:rPr>
              <w:t>электрического тока;</w:t>
            </w:r>
          </w:p>
          <w:p w:rsidR="008761D7" w:rsidRPr="006E71AC" w:rsidRDefault="008761D7" w:rsidP="008761D7">
            <w:pPr>
              <w:autoSpaceDE w:val="0"/>
              <w:autoSpaceDN w:val="0"/>
              <w:adjustRightInd w:val="0"/>
              <w:rPr>
                <w:rFonts w:eastAsia="SchoolBookSanPin"/>
              </w:rPr>
            </w:pPr>
            <w:r w:rsidRPr="006E71AC">
              <w:rPr>
                <w:rFonts w:eastAsia="SchoolBookSanPin"/>
              </w:rPr>
              <w:t>—выражать единицу мощности через</w:t>
            </w:r>
            <w:r w:rsidR="006E71AC">
              <w:rPr>
                <w:rFonts w:eastAsia="SchoolBookSanPin"/>
              </w:rPr>
              <w:t xml:space="preserve"> </w:t>
            </w:r>
            <w:r w:rsidRPr="006E71AC">
              <w:rPr>
                <w:rFonts w:eastAsia="SchoolBookSanPin"/>
              </w:rPr>
              <w:t>единицы напряжения и силы тока;</w:t>
            </w:r>
          </w:p>
          <w:p w:rsidR="008761D7" w:rsidRPr="006E71AC" w:rsidRDefault="008761D7" w:rsidP="008761D7">
            <w:pPr>
              <w:autoSpaceDE w:val="0"/>
              <w:autoSpaceDN w:val="0"/>
              <w:adjustRightInd w:val="0"/>
              <w:rPr>
                <w:rFonts w:eastAsia="SchoolBookSanPin"/>
              </w:rPr>
            </w:pPr>
            <w:r w:rsidRPr="006E71AC">
              <w:rPr>
                <w:rFonts w:eastAsia="SchoolBookSanPin"/>
              </w:rPr>
              <w:t>—устанавливать зависимость работы</w:t>
            </w:r>
            <w:r w:rsidR="006E71AC">
              <w:rPr>
                <w:rFonts w:eastAsia="SchoolBookSanPin"/>
              </w:rPr>
              <w:t xml:space="preserve"> </w:t>
            </w:r>
            <w:r w:rsidRPr="006E71AC">
              <w:rPr>
                <w:rFonts w:eastAsia="SchoolBookSanPin"/>
              </w:rPr>
              <w:t>электрического тока от напряжения</w:t>
            </w:r>
            <w:r w:rsidR="006E71AC">
              <w:rPr>
                <w:rFonts w:eastAsia="SchoolBookSanPin"/>
              </w:rPr>
              <w:t xml:space="preserve">, </w:t>
            </w:r>
            <w:r w:rsidRPr="006E71AC">
              <w:rPr>
                <w:rFonts w:eastAsia="SchoolBookSanPin"/>
              </w:rPr>
              <w:t>силы тока и времени;</w:t>
            </w:r>
          </w:p>
          <w:p w:rsidR="00700973" w:rsidRPr="006E71AC" w:rsidRDefault="008761D7" w:rsidP="006E71AC">
            <w:pPr>
              <w:autoSpaceDE w:val="0"/>
              <w:autoSpaceDN w:val="0"/>
              <w:adjustRightInd w:val="0"/>
              <w:rPr>
                <w:rFonts w:eastAsia="SchoolBookSanPin"/>
              </w:rPr>
            </w:pPr>
            <w:r w:rsidRPr="006E71AC">
              <w:rPr>
                <w:rFonts w:eastAsia="SchoolBookSanPin"/>
              </w:rPr>
              <w:t>—классифицировать электрические</w:t>
            </w:r>
            <w:r w:rsidR="006E71AC">
              <w:rPr>
                <w:rFonts w:eastAsia="SchoolBookSanPin"/>
              </w:rPr>
              <w:t xml:space="preserve"> </w:t>
            </w:r>
            <w:r w:rsidRPr="006E71AC">
              <w:rPr>
                <w:rFonts w:eastAsia="SchoolBookSanPin"/>
              </w:rPr>
              <w:t>приборы по потребляемой ими мощности</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6F0FD3" w:rsidRDefault="00700973" w:rsidP="009B7DC7">
            <w:pPr>
              <w:rPr>
                <w:color w:val="191919"/>
              </w:rPr>
            </w:pPr>
            <w:r w:rsidRPr="006F0FD3">
              <w:rPr>
                <w:color w:val="191919"/>
              </w:rPr>
              <w:t>Единицы работы электрического тока, применяемые на практике.</w:t>
            </w:r>
          </w:p>
          <w:p w:rsidR="00700973" w:rsidRPr="0081207D" w:rsidRDefault="00700973" w:rsidP="009B7DC7">
            <w:pPr>
              <w:rPr>
                <w:b/>
                <w:color w:val="191919"/>
              </w:rPr>
            </w:pPr>
            <w:r w:rsidRPr="006F0FD3">
              <w:rPr>
                <w:b/>
                <w:color w:val="191919"/>
              </w:rPr>
              <w:t>ИТБ.</w:t>
            </w:r>
            <w:r w:rsidRPr="006F0FD3">
              <w:rPr>
                <w:color w:val="191919"/>
              </w:rPr>
              <w:t xml:space="preserve"> </w:t>
            </w:r>
            <w:r w:rsidRPr="006F0FD3">
              <w:rPr>
                <w:color w:val="191919"/>
                <w:u w:val="single"/>
              </w:rPr>
              <w:t xml:space="preserve">Лабораторная работа № </w:t>
            </w:r>
            <w:r>
              <w:rPr>
                <w:color w:val="191919"/>
                <w:u w:val="single"/>
              </w:rPr>
              <w:t>8</w:t>
            </w:r>
            <w:r w:rsidRPr="006F0FD3">
              <w:rPr>
                <w:color w:val="191919"/>
              </w:rPr>
              <w:t xml:space="preserve"> «Измерение мощности и работы </w:t>
            </w:r>
            <w:r w:rsidRPr="006F0FD3">
              <w:rPr>
                <w:color w:val="191919"/>
              </w:rPr>
              <w:lastRenderedPageBreak/>
              <w:t xml:space="preserve">тока </w:t>
            </w:r>
            <w:r>
              <w:rPr>
                <w:color w:val="191919"/>
              </w:rPr>
              <w:t>в электрической лампе</w:t>
            </w:r>
            <w:r w:rsidRPr="006F0FD3">
              <w:rPr>
                <w:color w:val="191919"/>
              </w:rPr>
              <w:t>».</w:t>
            </w:r>
          </w:p>
        </w:tc>
        <w:tc>
          <w:tcPr>
            <w:tcW w:w="851" w:type="dxa"/>
          </w:tcPr>
          <w:p w:rsidR="00700973" w:rsidRPr="00177CF5" w:rsidRDefault="00700973" w:rsidP="009B7DC7">
            <w:pPr>
              <w:jc w:val="center"/>
              <w:rPr>
                <w:color w:val="191919"/>
              </w:rPr>
            </w:pPr>
            <w:r>
              <w:rPr>
                <w:color w:val="191919"/>
              </w:rPr>
              <w:lastRenderedPageBreak/>
              <w:t>1</w:t>
            </w:r>
          </w:p>
        </w:tc>
        <w:tc>
          <w:tcPr>
            <w:tcW w:w="5386" w:type="dxa"/>
          </w:tcPr>
          <w:p w:rsidR="008761D7" w:rsidRPr="006E71AC" w:rsidRDefault="008761D7" w:rsidP="008761D7">
            <w:pPr>
              <w:autoSpaceDE w:val="0"/>
              <w:autoSpaceDN w:val="0"/>
              <w:adjustRightInd w:val="0"/>
              <w:rPr>
                <w:rFonts w:eastAsia="SchoolBookSanPin"/>
              </w:rPr>
            </w:pPr>
            <w:r w:rsidRPr="006E71AC">
              <w:rPr>
                <w:rFonts w:eastAsia="SchoolBookSanPin"/>
              </w:rPr>
              <w:t>—Выражать работу тока в Вт•ч;</w:t>
            </w:r>
            <w:r w:rsidR="00D828DB">
              <w:rPr>
                <w:rFonts w:eastAsia="SchoolBookSanPin"/>
              </w:rPr>
              <w:t xml:space="preserve"> </w:t>
            </w:r>
            <w:r w:rsidRPr="006E71AC">
              <w:rPr>
                <w:rFonts w:eastAsia="SchoolBookSanPin"/>
              </w:rPr>
              <w:t>кВт•ч;</w:t>
            </w:r>
          </w:p>
          <w:p w:rsidR="008761D7" w:rsidRPr="006E71AC" w:rsidRDefault="008761D7" w:rsidP="008761D7">
            <w:pPr>
              <w:autoSpaceDE w:val="0"/>
              <w:autoSpaceDN w:val="0"/>
              <w:adjustRightInd w:val="0"/>
              <w:rPr>
                <w:rFonts w:eastAsia="SchoolBookSanPin"/>
              </w:rPr>
            </w:pPr>
            <w:r w:rsidRPr="006E71AC">
              <w:rPr>
                <w:rFonts w:eastAsia="SchoolBookSanPin"/>
              </w:rPr>
              <w:t>—измерять мощность и работу тока</w:t>
            </w:r>
            <w:r w:rsidR="006E71AC">
              <w:rPr>
                <w:rFonts w:eastAsia="SchoolBookSanPin"/>
              </w:rPr>
              <w:t xml:space="preserve"> </w:t>
            </w:r>
            <w:r w:rsidRPr="006E71AC">
              <w:rPr>
                <w:rFonts w:eastAsia="SchoolBookSanPin"/>
              </w:rPr>
              <w:t>в лампе, используя амперметр, вольтметр, часы;</w:t>
            </w:r>
          </w:p>
          <w:p w:rsidR="00700973" w:rsidRPr="006E71AC" w:rsidRDefault="008761D7" w:rsidP="008761D7">
            <w:pPr>
              <w:rPr>
                <w:rFonts w:eastAsia="SchoolBookSanPin"/>
              </w:rPr>
            </w:pPr>
            <w:r w:rsidRPr="006E71AC">
              <w:rPr>
                <w:rFonts w:eastAsia="SchoolBookSanPin"/>
              </w:rPr>
              <w:t>—работать в группе;</w:t>
            </w:r>
          </w:p>
          <w:p w:rsidR="008761D7" w:rsidRPr="006E71AC" w:rsidRDefault="008761D7" w:rsidP="006E71AC">
            <w:pPr>
              <w:autoSpaceDE w:val="0"/>
              <w:autoSpaceDN w:val="0"/>
              <w:adjustRightInd w:val="0"/>
              <w:rPr>
                <w:rFonts w:eastAsia="SchoolBookSanPin"/>
              </w:rPr>
            </w:pPr>
            <w:r w:rsidRPr="006E71AC">
              <w:rPr>
                <w:rFonts w:eastAsia="SchoolBookSanPin"/>
              </w:rPr>
              <w:t>—обобщать и делать выводы о мощности и работе в электрической лампочке</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Нагревание проводников электрическим током. Закон Джоуля – Ленца.</w:t>
            </w:r>
          </w:p>
        </w:tc>
        <w:tc>
          <w:tcPr>
            <w:tcW w:w="851" w:type="dxa"/>
          </w:tcPr>
          <w:p w:rsidR="00700973" w:rsidRPr="00177CF5" w:rsidRDefault="00700973" w:rsidP="009B7DC7">
            <w:pPr>
              <w:jc w:val="center"/>
              <w:rPr>
                <w:color w:val="191919"/>
              </w:rPr>
            </w:pPr>
            <w:r>
              <w:rPr>
                <w:color w:val="191919"/>
              </w:rPr>
              <w:t>1</w:t>
            </w:r>
          </w:p>
        </w:tc>
        <w:tc>
          <w:tcPr>
            <w:tcW w:w="5386" w:type="dxa"/>
          </w:tcPr>
          <w:p w:rsidR="00F80EFA" w:rsidRPr="006E71AC" w:rsidRDefault="00F80EFA" w:rsidP="00F80EFA">
            <w:pPr>
              <w:autoSpaceDE w:val="0"/>
              <w:autoSpaceDN w:val="0"/>
              <w:adjustRightInd w:val="0"/>
              <w:rPr>
                <w:rFonts w:eastAsia="SchoolBookSanPin"/>
              </w:rPr>
            </w:pPr>
            <w:r w:rsidRPr="006E71AC">
              <w:rPr>
                <w:rFonts w:eastAsia="SchoolBookSanPin"/>
              </w:rPr>
              <w:t>—Объяснять нагревание проводников</w:t>
            </w:r>
            <w:r w:rsidR="006E71AC">
              <w:rPr>
                <w:rFonts w:eastAsia="SchoolBookSanPin"/>
              </w:rPr>
              <w:t xml:space="preserve"> </w:t>
            </w:r>
            <w:r w:rsidRPr="006E71AC">
              <w:rPr>
                <w:rFonts w:eastAsia="SchoolBookSanPin"/>
              </w:rPr>
              <w:t>с током с позиции молекулярного строения вещества;</w:t>
            </w:r>
          </w:p>
          <w:p w:rsidR="00700973" w:rsidRPr="006E71AC" w:rsidRDefault="00F80EFA" w:rsidP="006E71AC">
            <w:pPr>
              <w:autoSpaceDE w:val="0"/>
              <w:autoSpaceDN w:val="0"/>
              <w:adjustRightInd w:val="0"/>
              <w:rPr>
                <w:rFonts w:eastAsia="SchoolBookSanPin"/>
              </w:rPr>
            </w:pPr>
            <w:r w:rsidRPr="006E71AC">
              <w:rPr>
                <w:rFonts w:eastAsia="SchoolBookSanPin"/>
              </w:rPr>
              <w:t>—рассчитывать количество теплоты</w:t>
            </w:r>
            <w:r w:rsidR="006E71AC">
              <w:rPr>
                <w:rFonts w:eastAsia="SchoolBookSanPin"/>
              </w:rPr>
              <w:t xml:space="preserve">, </w:t>
            </w:r>
            <w:r w:rsidRPr="006E71AC">
              <w:rPr>
                <w:rFonts w:eastAsia="SchoolBookSanPin"/>
              </w:rPr>
              <w:t>выделяемое проводником с током по закону Джоуля—Ленца</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Pr>
                <w:color w:val="191919"/>
              </w:rPr>
              <w:t>Конденсатор</w:t>
            </w:r>
          </w:p>
        </w:tc>
        <w:tc>
          <w:tcPr>
            <w:tcW w:w="851" w:type="dxa"/>
          </w:tcPr>
          <w:p w:rsidR="00700973" w:rsidRPr="00177CF5" w:rsidRDefault="00700973" w:rsidP="009B7DC7">
            <w:pPr>
              <w:jc w:val="center"/>
              <w:rPr>
                <w:color w:val="191919"/>
              </w:rPr>
            </w:pPr>
            <w:r>
              <w:rPr>
                <w:color w:val="191919"/>
              </w:rPr>
              <w:t>1</w:t>
            </w:r>
          </w:p>
        </w:tc>
        <w:tc>
          <w:tcPr>
            <w:tcW w:w="5386" w:type="dxa"/>
          </w:tcPr>
          <w:p w:rsidR="00F80EFA" w:rsidRPr="006E71AC" w:rsidRDefault="00F80EFA" w:rsidP="00F80EFA">
            <w:pPr>
              <w:autoSpaceDE w:val="0"/>
              <w:autoSpaceDN w:val="0"/>
              <w:adjustRightInd w:val="0"/>
              <w:rPr>
                <w:rFonts w:eastAsia="SchoolBookSanPin"/>
              </w:rPr>
            </w:pPr>
            <w:r w:rsidRPr="006E71AC">
              <w:rPr>
                <w:rFonts w:eastAsia="SchoolBookSanPin"/>
              </w:rPr>
              <w:t>—Объяснять назначения конденсаторов в технике;</w:t>
            </w:r>
          </w:p>
          <w:p w:rsidR="00F80EFA" w:rsidRPr="006E71AC" w:rsidRDefault="00F80EFA" w:rsidP="00F80EFA">
            <w:pPr>
              <w:autoSpaceDE w:val="0"/>
              <w:autoSpaceDN w:val="0"/>
              <w:adjustRightInd w:val="0"/>
              <w:rPr>
                <w:rFonts w:eastAsia="SchoolBookSanPin"/>
              </w:rPr>
            </w:pPr>
            <w:r w:rsidRPr="006E71AC">
              <w:rPr>
                <w:rFonts w:eastAsia="SchoolBookSanPin"/>
              </w:rPr>
              <w:t>—объяснять способы увеличения и</w:t>
            </w:r>
            <w:r w:rsidR="00D828DB">
              <w:rPr>
                <w:rFonts w:eastAsia="SchoolBookSanPin"/>
              </w:rPr>
              <w:t xml:space="preserve"> </w:t>
            </w:r>
            <w:r w:rsidRPr="006E71AC">
              <w:rPr>
                <w:rFonts w:eastAsia="SchoolBookSanPin"/>
              </w:rPr>
              <w:t>уменьшения емкости</w:t>
            </w:r>
            <w:r w:rsidR="006E71AC">
              <w:rPr>
                <w:rFonts w:eastAsia="SchoolBookSanPin"/>
              </w:rPr>
              <w:t xml:space="preserve"> </w:t>
            </w:r>
            <w:r w:rsidRPr="006E71AC">
              <w:rPr>
                <w:rFonts w:eastAsia="SchoolBookSanPin"/>
              </w:rPr>
              <w:t>конденсатора;</w:t>
            </w:r>
          </w:p>
          <w:p w:rsidR="00700973" w:rsidRPr="006E71AC" w:rsidRDefault="00F80EFA" w:rsidP="006E71AC">
            <w:pPr>
              <w:autoSpaceDE w:val="0"/>
              <w:autoSpaceDN w:val="0"/>
              <w:adjustRightInd w:val="0"/>
              <w:rPr>
                <w:rFonts w:eastAsia="SchoolBookSanPin"/>
              </w:rPr>
            </w:pPr>
            <w:r w:rsidRPr="006E71AC">
              <w:rPr>
                <w:rFonts w:eastAsia="SchoolBookSanPin"/>
              </w:rPr>
              <w:t>—рассчитывать электроемкость конденсатора, работу, которую совершает</w:t>
            </w:r>
            <w:r w:rsidR="006E71AC">
              <w:rPr>
                <w:rFonts w:eastAsia="SchoolBookSanPin"/>
              </w:rPr>
              <w:t xml:space="preserve"> </w:t>
            </w:r>
            <w:r w:rsidRPr="006E71AC">
              <w:rPr>
                <w:rFonts w:eastAsia="SchoolBookSanPin"/>
              </w:rPr>
              <w:t>электрическое поле конденсатора, энергию конденсатора</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81207D" w:rsidRDefault="00700973" w:rsidP="009B7DC7">
            <w:pPr>
              <w:rPr>
                <w:b/>
                <w:color w:val="191919"/>
              </w:rPr>
            </w:pPr>
            <w:r w:rsidRPr="006F0FD3">
              <w:rPr>
                <w:color w:val="191919"/>
              </w:rPr>
              <w:t>Лампа накаливания. Электрические нагревательн</w:t>
            </w:r>
            <w:r w:rsidR="00EB7B78">
              <w:rPr>
                <w:color w:val="191919"/>
              </w:rPr>
              <w:t>ые приборы. Короткое замыкание, п</w:t>
            </w:r>
            <w:r w:rsidRPr="006F0FD3">
              <w:rPr>
                <w:color w:val="191919"/>
              </w:rPr>
              <w:t>редохранители.</w:t>
            </w:r>
          </w:p>
        </w:tc>
        <w:tc>
          <w:tcPr>
            <w:tcW w:w="851" w:type="dxa"/>
          </w:tcPr>
          <w:p w:rsidR="00700973" w:rsidRPr="00177CF5" w:rsidRDefault="00700973" w:rsidP="009B7DC7">
            <w:pPr>
              <w:jc w:val="center"/>
              <w:rPr>
                <w:color w:val="191919"/>
              </w:rPr>
            </w:pPr>
            <w:r>
              <w:rPr>
                <w:color w:val="191919"/>
              </w:rPr>
              <w:t>1</w:t>
            </w:r>
          </w:p>
        </w:tc>
        <w:tc>
          <w:tcPr>
            <w:tcW w:w="5386" w:type="dxa"/>
          </w:tcPr>
          <w:p w:rsidR="00F80EFA" w:rsidRPr="006E71AC" w:rsidRDefault="00F80EFA" w:rsidP="00F80EFA">
            <w:pPr>
              <w:autoSpaceDE w:val="0"/>
              <w:autoSpaceDN w:val="0"/>
              <w:adjustRightInd w:val="0"/>
              <w:rPr>
                <w:rFonts w:eastAsia="SchoolBookSanPin"/>
              </w:rPr>
            </w:pPr>
            <w:r w:rsidRPr="006E71AC">
              <w:rPr>
                <w:rFonts w:eastAsia="SchoolBookSanPin"/>
              </w:rPr>
              <w:t>—Различать по принципу действия</w:t>
            </w:r>
            <w:r w:rsidR="00D828DB">
              <w:rPr>
                <w:rFonts w:eastAsia="SchoolBookSanPin"/>
              </w:rPr>
              <w:t xml:space="preserve"> </w:t>
            </w:r>
            <w:r w:rsidRPr="006E71AC">
              <w:rPr>
                <w:rFonts w:eastAsia="SchoolBookSanPin"/>
              </w:rPr>
              <w:t>лампы, используемые для освещения, предохранители в современных приборах;</w:t>
            </w:r>
          </w:p>
          <w:p w:rsidR="00F80EFA" w:rsidRPr="006E71AC" w:rsidRDefault="00F80EFA" w:rsidP="00F80EFA">
            <w:pPr>
              <w:autoSpaceDE w:val="0"/>
              <w:autoSpaceDN w:val="0"/>
              <w:adjustRightInd w:val="0"/>
              <w:rPr>
                <w:rFonts w:eastAsia="SchoolBookSanPin"/>
              </w:rPr>
            </w:pPr>
            <w:r w:rsidRPr="006E71AC">
              <w:rPr>
                <w:rFonts w:eastAsia="SchoolBookSanPin"/>
              </w:rPr>
              <w:t>—классифицировать лампочки, применяемые на практике;</w:t>
            </w:r>
          </w:p>
          <w:p w:rsidR="00F80EFA" w:rsidRPr="006E71AC" w:rsidRDefault="00F80EFA" w:rsidP="00F80EFA">
            <w:pPr>
              <w:autoSpaceDE w:val="0"/>
              <w:autoSpaceDN w:val="0"/>
              <w:adjustRightInd w:val="0"/>
              <w:rPr>
                <w:rFonts w:eastAsia="SchoolBookSanPin"/>
              </w:rPr>
            </w:pPr>
            <w:r w:rsidRPr="006E71AC">
              <w:rPr>
                <w:rFonts w:eastAsia="SchoolBookSanPin"/>
              </w:rPr>
              <w:t>—анализировать и делать выводы</w:t>
            </w:r>
            <w:r w:rsidR="00D828DB">
              <w:rPr>
                <w:rFonts w:eastAsia="SchoolBookSanPin"/>
              </w:rPr>
              <w:t xml:space="preserve"> </w:t>
            </w:r>
            <w:r w:rsidRPr="006E71AC">
              <w:rPr>
                <w:rFonts w:eastAsia="SchoolBookSanPin"/>
              </w:rPr>
              <w:t>о причинах короткого замыкания;</w:t>
            </w:r>
          </w:p>
          <w:p w:rsidR="00700973" w:rsidRPr="00D828DB" w:rsidRDefault="00F80EFA" w:rsidP="00D828DB">
            <w:pPr>
              <w:autoSpaceDE w:val="0"/>
              <w:autoSpaceDN w:val="0"/>
              <w:adjustRightInd w:val="0"/>
              <w:rPr>
                <w:rFonts w:eastAsia="SchoolBookSanPin"/>
              </w:rPr>
            </w:pPr>
            <w:r w:rsidRPr="006E71AC">
              <w:rPr>
                <w:rFonts w:eastAsia="SchoolBookSanPin"/>
              </w:rPr>
              <w:t>—сравнивать лампу накаливания</w:t>
            </w:r>
            <w:r w:rsidR="00D828DB">
              <w:rPr>
                <w:rFonts w:eastAsia="SchoolBookSanPin"/>
              </w:rPr>
              <w:t xml:space="preserve"> </w:t>
            </w:r>
            <w:r w:rsidRPr="006E71AC">
              <w:rPr>
                <w:rFonts w:eastAsia="SchoolBookSanPin"/>
              </w:rPr>
              <w:t>и энергосберегающие лампочки</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6F0FD3" w:rsidRDefault="00700973" w:rsidP="009B7DC7">
            <w:pPr>
              <w:rPr>
                <w:color w:val="191919"/>
              </w:rPr>
            </w:pPr>
            <w:r w:rsidRPr="00C62291">
              <w:rPr>
                <w:rFonts w:eastAsia="SchoolBookSanPin"/>
                <w:b/>
              </w:rPr>
              <w:t>Контрольная работа № 4</w:t>
            </w:r>
            <w:r w:rsidRPr="00C62291">
              <w:rPr>
                <w:rFonts w:eastAsia="SchoolBookSanPin"/>
              </w:rPr>
              <w:t xml:space="preserve"> по темам </w:t>
            </w:r>
            <w:r>
              <w:rPr>
                <w:rFonts w:eastAsia="SchoolBookSanPin"/>
              </w:rPr>
              <w:t>«</w:t>
            </w:r>
            <w:r w:rsidRPr="00C62291">
              <w:rPr>
                <w:rFonts w:eastAsia="SchoolBookSanPin"/>
              </w:rPr>
              <w:t>Работа и</w:t>
            </w:r>
            <w:r>
              <w:rPr>
                <w:rFonts w:eastAsia="SchoolBookSanPin"/>
              </w:rPr>
              <w:t xml:space="preserve"> </w:t>
            </w:r>
            <w:r w:rsidRPr="00C62291">
              <w:rPr>
                <w:rFonts w:eastAsia="SchoolBookSanPin"/>
              </w:rPr>
              <w:t>мощность электрического тока</w:t>
            </w:r>
            <w:r>
              <w:rPr>
                <w:rFonts w:eastAsia="SchoolBookSanPin"/>
              </w:rPr>
              <w:t>»</w:t>
            </w:r>
            <w:r w:rsidRPr="00C62291">
              <w:rPr>
                <w:rFonts w:eastAsia="SchoolBookSanPin"/>
              </w:rPr>
              <w:t xml:space="preserve">, </w:t>
            </w:r>
            <w:r>
              <w:rPr>
                <w:rFonts w:eastAsia="SchoolBookSanPin"/>
              </w:rPr>
              <w:t>«</w:t>
            </w:r>
            <w:r w:rsidRPr="00C62291">
              <w:rPr>
                <w:rFonts w:eastAsia="SchoolBookSanPin"/>
              </w:rPr>
              <w:t>Закон</w:t>
            </w:r>
            <w:r>
              <w:rPr>
                <w:rFonts w:eastAsia="SchoolBookSanPin"/>
              </w:rPr>
              <w:t xml:space="preserve"> </w:t>
            </w:r>
            <w:r w:rsidRPr="00C62291">
              <w:rPr>
                <w:rFonts w:eastAsia="SchoolBookSanPin"/>
              </w:rPr>
              <w:t>Джоуля—Ленца</w:t>
            </w:r>
            <w:r>
              <w:rPr>
                <w:rFonts w:eastAsia="SchoolBookSanPin"/>
              </w:rPr>
              <w:t>»</w:t>
            </w:r>
            <w:r w:rsidRPr="00C62291">
              <w:rPr>
                <w:rFonts w:eastAsia="SchoolBookSanPin"/>
              </w:rPr>
              <w:t xml:space="preserve">, </w:t>
            </w:r>
            <w:r>
              <w:rPr>
                <w:rFonts w:eastAsia="SchoolBookSanPin"/>
              </w:rPr>
              <w:t>«</w:t>
            </w:r>
            <w:r w:rsidRPr="00C62291">
              <w:rPr>
                <w:rFonts w:eastAsia="SchoolBookSanPin"/>
              </w:rPr>
              <w:t>Конденсатор</w:t>
            </w:r>
            <w:r>
              <w:rPr>
                <w:rFonts w:eastAsia="SchoolBookSanPin"/>
              </w:rPr>
              <w:t>»</w:t>
            </w:r>
          </w:p>
        </w:tc>
        <w:tc>
          <w:tcPr>
            <w:tcW w:w="851" w:type="dxa"/>
          </w:tcPr>
          <w:p w:rsidR="00700973" w:rsidRPr="00177CF5" w:rsidRDefault="00700973" w:rsidP="009B7DC7">
            <w:pPr>
              <w:jc w:val="center"/>
              <w:rPr>
                <w:color w:val="191919"/>
              </w:rPr>
            </w:pPr>
            <w:r>
              <w:rPr>
                <w:color w:val="191919"/>
              </w:rPr>
              <w:t>1</w:t>
            </w:r>
          </w:p>
        </w:tc>
        <w:tc>
          <w:tcPr>
            <w:tcW w:w="5386" w:type="dxa"/>
          </w:tcPr>
          <w:p w:rsidR="00700973" w:rsidRPr="006E71AC" w:rsidRDefault="00F80EFA" w:rsidP="009B7DC7">
            <w:r w:rsidRPr="006E71AC">
              <w:rPr>
                <w:rFonts w:eastAsia="SchoolBookSanPin"/>
              </w:rPr>
              <w:t>—Применять знания к решению задач</w:t>
            </w:r>
          </w:p>
        </w:tc>
      </w:tr>
      <w:tr w:rsidR="00700973" w:rsidRPr="00820564" w:rsidTr="00BB233D">
        <w:tc>
          <w:tcPr>
            <w:tcW w:w="1135" w:type="dxa"/>
            <w:vMerge/>
          </w:tcPr>
          <w:p w:rsidR="00700973" w:rsidRPr="0081207D" w:rsidRDefault="00700973" w:rsidP="009B7DC7">
            <w:pPr>
              <w:rPr>
                <w:b/>
                <w:color w:val="191919"/>
              </w:rPr>
            </w:pPr>
          </w:p>
        </w:tc>
        <w:tc>
          <w:tcPr>
            <w:tcW w:w="850" w:type="dxa"/>
            <w:vMerge/>
            <w:vAlign w:val="center"/>
          </w:tcPr>
          <w:p w:rsidR="00700973" w:rsidRPr="0081207D" w:rsidRDefault="00700973" w:rsidP="009B7DC7">
            <w:pPr>
              <w:jc w:val="center"/>
              <w:rPr>
                <w:b/>
                <w:color w:val="191919"/>
              </w:rPr>
            </w:pPr>
          </w:p>
        </w:tc>
        <w:tc>
          <w:tcPr>
            <w:tcW w:w="2410" w:type="dxa"/>
          </w:tcPr>
          <w:p w:rsidR="00700973" w:rsidRPr="00C62291" w:rsidRDefault="00700973" w:rsidP="009B7DC7">
            <w:pPr>
              <w:autoSpaceDE w:val="0"/>
              <w:autoSpaceDN w:val="0"/>
              <w:adjustRightInd w:val="0"/>
              <w:rPr>
                <w:rFonts w:eastAsia="SchoolBookSanPin"/>
              </w:rPr>
            </w:pPr>
            <w:r w:rsidRPr="00C62291">
              <w:rPr>
                <w:rFonts w:eastAsia="SchoolBookSanPin"/>
              </w:rPr>
              <w:t xml:space="preserve">Обобщающий урок по теме </w:t>
            </w:r>
            <w:r>
              <w:rPr>
                <w:rFonts w:eastAsia="SchoolBookSanPin"/>
              </w:rPr>
              <w:t>«</w:t>
            </w:r>
            <w:r w:rsidRPr="00C62291">
              <w:rPr>
                <w:rFonts w:eastAsia="SchoolBookSanPin"/>
              </w:rPr>
              <w:t>Электрические явления</w:t>
            </w:r>
            <w:r>
              <w:rPr>
                <w:rFonts w:eastAsia="SchoolBookSanPin"/>
              </w:rPr>
              <w:t>»</w:t>
            </w:r>
          </w:p>
        </w:tc>
        <w:tc>
          <w:tcPr>
            <w:tcW w:w="851" w:type="dxa"/>
          </w:tcPr>
          <w:p w:rsidR="00700973" w:rsidRPr="0081207D" w:rsidRDefault="00700973" w:rsidP="009B7DC7">
            <w:pPr>
              <w:jc w:val="center"/>
              <w:rPr>
                <w:b/>
                <w:color w:val="191919"/>
              </w:rPr>
            </w:pPr>
            <w:r>
              <w:rPr>
                <w:color w:val="191919"/>
              </w:rPr>
              <w:t xml:space="preserve"> 1</w:t>
            </w:r>
          </w:p>
        </w:tc>
        <w:tc>
          <w:tcPr>
            <w:tcW w:w="5386" w:type="dxa"/>
          </w:tcPr>
          <w:p w:rsidR="00F80EFA" w:rsidRPr="006E71AC" w:rsidRDefault="00F80EFA" w:rsidP="00F80EFA">
            <w:pPr>
              <w:autoSpaceDE w:val="0"/>
              <w:autoSpaceDN w:val="0"/>
              <w:adjustRightInd w:val="0"/>
              <w:rPr>
                <w:rFonts w:eastAsia="SchoolBookSanPin"/>
              </w:rPr>
            </w:pPr>
            <w:r w:rsidRPr="006E71AC">
              <w:rPr>
                <w:rFonts w:eastAsia="SchoolBookSanPin"/>
              </w:rPr>
              <w:t xml:space="preserve">—Выступать с докладом или </w:t>
            </w:r>
            <w:r w:rsidR="006E71AC">
              <w:rPr>
                <w:rFonts w:eastAsia="SchoolBookSanPin"/>
              </w:rPr>
              <w:t xml:space="preserve">слушать </w:t>
            </w:r>
            <w:r w:rsidRPr="006E71AC">
              <w:rPr>
                <w:rFonts w:eastAsia="SchoolBookSanPin"/>
              </w:rPr>
              <w:t xml:space="preserve">доклады, подготовленные с использованием презентации: </w:t>
            </w:r>
            <w:r w:rsidR="006E71AC">
              <w:rPr>
                <w:rFonts w:eastAsia="SchoolBookSanPin"/>
              </w:rPr>
              <w:t>«</w:t>
            </w:r>
            <w:r w:rsidRPr="006E71AC">
              <w:rPr>
                <w:rFonts w:eastAsia="SchoolBookSanPin"/>
              </w:rPr>
              <w:t>История развития</w:t>
            </w:r>
            <w:r w:rsidR="00D828DB">
              <w:rPr>
                <w:rFonts w:eastAsia="SchoolBookSanPin"/>
              </w:rPr>
              <w:t xml:space="preserve"> </w:t>
            </w:r>
            <w:r w:rsidRPr="006E71AC">
              <w:rPr>
                <w:rFonts w:eastAsia="SchoolBookSanPin"/>
              </w:rPr>
              <w:t>электрического освещения</w:t>
            </w:r>
            <w:r w:rsidR="006E71AC">
              <w:rPr>
                <w:rFonts w:eastAsia="SchoolBookSanPin"/>
              </w:rPr>
              <w:t>»</w:t>
            </w:r>
            <w:r w:rsidRPr="006E71AC">
              <w:rPr>
                <w:rFonts w:eastAsia="SchoolBookSanPin"/>
              </w:rPr>
              <w:t xml:space="preserve">, </w:t>
            </w:r>
            <w:r w:rsidR="006E71AC">
              <w:rPr>
                <w:rFonts w:eastAsia="SchoolBookSanPin"/>
              </w:rPr>
              <w:t>«</w:t>
            </w:r>
            <w:r w:rsidRPr="006E71AC">
              <w:rPr>
                <w:rFonts w:eastAsia="SchoolBookSanPin"/>
              </w:rPr>
              <w:t>Использование теплового действия электрического тока в устройстве теплиц и инкубаторов</w:t>
            </w:r>
            <w:r w:rsidR="006E71AC">
              <w:rPr>
                <w:rFonts w:eastAsia="SchoolBookSanPin"/>
              </w:rPr>
              <w:t>»</w:t>
            </w:r>
            <w:r w:rsidRPr="006E71AC">
              <w:rPr>
                <w:rFonts w:eastAsia="SchoolBookSanPin"/>
              </w:rPr>
              <w:t xml:space="preserve">, </w:t>
            </w:r>
            <w:r w:rsidR="006E71AC">
              <w:rPr>
                <w:rFonts w:eastAsia="SchoolBookSanPin"/>
              </w:rPr>
              <w:t>«</w:t>
            </w:r>
            <w:r w:rsidRPr="006E71AC">
              <w:rPr>
                <w:rFonts w:eastAsia="SchoolBookSanPin"/>
              </w:rPr>
              <w:t>История создания конденсатора</w:t>
            </w:r>
            <w:r w:rsidR="006E71AC">
              <w:rPr>
                <w:rFonts w:eastAsia="SchoolBookSanPin"/>
              </w:rPr>
              <w:t>»</w:t>
            </w:r>
            <w:r w:rsidRPr="006E71AC">
              <w:rPr>
                <w:rFonts w:eastAsia="SchoolBookSanPin"/>
              </w:rPr>
              <w:t xml:space="preserve">, </w:t>
            </w:r>
            <w:r w:rsidR="006E71AC">
              <w:rPr>
                <w:rFonts w:eastAsia="SchoolBookSanPin"/>
              </w:rPr>
              <w:t>«</w:t>
            </w:r>
            <w:r w:rsidRPr="006E71AC">
              <w:rPr>
                <w:rFonts w:eastAsia="SchoolBookSanPin"/>
              </w:rPr>
              <w:t>Применение аккумуляторов</w:t>
            </w:r>
            <w:r w:rsidR="006E71AC">
              <w:rPr>
                <w:rFonts w:eastAsia="SchoolBookSanPin"/>
              </w:rPr>
              <w:t>»</w:t>
            </w:r>
            <w:r w:rsidRPr="006E71AC">
              <w:rPr>
                <w:rFonts w:eastAsia="SchoolBookSanPin"/>
              </w:rPr>
              <w:t>;</w:t>
            </w:r>
          </w:p>
          <w:p w:rsidR="00700973" w:rsidRPr="006E71AC" w:rsidRDefault="00F80EFA" w:rsidP="00F80EFA">
            <w:r w:rsidRPr="006E71AC">
              <w:rPr>
                <w:rFonts w:eastAsia="SchoolBookSanPin"/>
              </w:rPr>
              <w:t>изготовить лейденскую банку</w:t>
            </w:r>
          </w:p>
        </w:tc>
      </w:tr>
      <w:tr w:rsidR="006E71AC" w:rsidRPr="00820564" w:rsidTr="00BB233D">
        <w:tc>
          <w:tcPr>
            <w:tcW w:w="1135" w:type="dxa"/>
            <w:vMerge w:val="restart"/>
          </w:tcPr>
          <w:p w:rsidR="006E71AC" w:rsidRPr="0081207D" w:rsidRDefault="006E71AC" w:rsidP="009B7DC7">
            <w:pPr>
              <w:rPr>
                <w:b/>
                <w:color w:val="191919"/>
              </w:rPr>
            </w:pPr>
            <w:r w:rsidRPr="0081207D">
              <w:rPr>
                <w:b/>
                <w:color w:val="191919"/>
              </w:rPr>
              <w:t>Электромагнитные явления</w:t>
            </w:r>
          </w:p>
        </w:tc>
        <w:tc>
          <w:tcPr>
            <w:tcW w:w="850" w:type="dxa"/>
            <w:vMerge w:val="restart"/>
          </w:tcPr>
          <w:p w:rsidR="006E71AC" w:rsidRPr="0081207D" w:rsidRDefault="006E71AC" w:rsidP="009B7DC7">
            <w:pPr>
              <w:jc w:val="center"/>
              <w:rPr>
                <w:b/>
                <w:color w:val="191919"/>
              </w:rPr>
            </w:pPr>
            <w:r>
              <w:rPr>
                <w:b/>
                <w:color w:val="191919"/>
              </w:rPr>
              <w:t>5</w:t>
            </w:r>
            <w:r w:rsidRPr="0081207D">
              <w:rPr>
                <w:b/>
                <w:color w:val="191919"/>
              </w:rPr>
              <w:t xml:space="preserve"> ч.</w:t>
            </w:r>
          </w:p>
        </w:tc>
        <w:tc>
          <w:tcPr>
            <w:tcW w:w="2410" w:type="dxa"/>
          </w:tcPr>
          <w:p w:rsidR="006E71AC" w:rsidRPr="0081207D" w:rsidRDefault="006E71AC" w:rsidP="009B7DC7">
            <w:pPr>
              <w:rPr>
                <w:b/>
                <w:color w:val="191919"/>
              </w:rPr>
            </w:pPr>
            <w:r w:rsidRPr="0081207D">
              <w:rPr>
                <w:color w:val="191919"/>
              </w:rPr>
              <w:t>Магнитное поле. Магнитное поле прямого тока. Магнитные линии.</w:t>
            </w:r>
          </w:p>
        </w:tc>
        <w:tc>
          <w:tcPr>
            <w:tcW w:w="851" w:type="dxa"/>
          </w:tcPr>
          <w:p w:rsidR="006E71AC" w:rsidRPr="00FA60A1" w:rsidRDefault="006E71AC" w:rsidP="009B7DC7">
            <w:pPr>
              <w:jc w:val="center"/>
              <w:rPr>
                <w:color w:val="191919"/>
              </w:rPr>
            </w:pPr>
            <w:r>
              <w:rPr>
                <w:color w:val="191919"/>
              </w:rPr>
              <w:t>1</w:t>
            </w:r>
          </w:p>
        </w:tc>
        <w:tc>
          <w:tcPr>
            <w:tcW w:w="5386" w:type="dxa"/>
          </w:tcPr>
          <w:p w:rsidR="006E71AC" w:rsidRPr="00013B2E" w:rsidRDefault="00864112" w:rsidP="00013B2E">
            <w:pPr>
              <w:autoSpaceDE w:val="0"/>
              <w:autoSpaceDN w:val="0"/>
              <w:adjustRightInd w:val="0"/>
              <w:rPr>
                <w:rFonts w:eastAsia="SchoolBookSanPin"/>
              </w:rPr>
            </w:pPr>
            <w:r w:rsidRPr="00013B2E">
              <w:rPr>
                <w:rFonts w:eastAsia="SchoolBookSanPin"/>
              </w:rPr>
              <w:t>—Выявлять связь между электрическим током и магнитным полем;</w:t>
            </w:r>
          </w:p>
          <w:p w:rsidR="00864112" w:rsidRPr="00013B2E" w:rsidRDefault="00864112" w:rsidP="00864112">
            <w:pPr>
              <w:autoSpaceDE w:val="0"/>
              <w:autoSpaceDN w:val="0"/>
              <w:adjustRightInd w:val="0"/>
              <w:rPr>
                <w:rFonts w:eastAsia="SchoolBookSanPin"/>
              </w:rPr>
            </w:pPr>
            <w:r w:rsidRPr="00013B2E">
              <w:rPr>
                <w:rFonts w:eastAsia="SchoolBookSanPin"/>
              </w:rPr>
              <w:t>—объяснять связь направления магнитных линий магнитного поля тока</w:t>
            </w:r>
            <w:r w:rsidR="00013B2E">
              <w:rPr>
                <w:rFonts w:eastAsia="SchoolBookSanPin"/>
              </w:rPr>
              <w:t xml:space="preserve"> </w:t>
            </w:r>
            <w:r w:rsidRPr="00013B2E">
              <w:rPr>
                <w:rFonts w:eastAsia="SchoolBookSanPin"/>
              </w:rPr>
              <w:t>с направлением тока в проводнике;</w:t>
            </w:r>
          </w:p>
          <w:p w:rsidR="00864112" w:rsidRPr="00013B2E" w:rsidRDefault="00864112" w:rsidP="00864112">
            <w:pPr>
              <w:autoSpaceDE w:val="0"/>
              <w:autoSpaceDN w:val="0"/>
              <w:adjustRightInd w:val="0"/>
              <w:rPr>
                <w:rFonts w:eastAsia="SchoolBookSanPin"/>
              </w:rPr>
            </w:pPr>
            <w:r w:rsidRPr="00013B2E">
              <w:rPr>
                <w:rFonts w:eastAsia="SchoolBookSanPin"/>
              </w:rPr>
              <w:t>—приводить примеры магнитных явлений;</w:t>
            </w:r>
          </w:p>
          <w:p w:rsidR="00864112" w:rsidRPr="00013B2E" w:rsidRDefault="00864112" w:rsidP="00864112">
            <w:pPr>
              <w:autoSpaceDE w:val="0"/>
              <w:autoSpaceDN w:val="0"/>
              <w:adjustRightInd w:val="0"/>
              <w:rPr>
                <w:rFonts w:eastAsia="SchoolBookSanPin"/>
              </w:rPr>
            </w:pPr>
            <w:r w:rsidRPr="00013B2E">
              <w:rPr>
                <w:rFonts w:eastAsia="SchoolBookSanPin"/>
              </w:rPr>
              <w:t>—устанавливать связь между существованием электрического тока и магнитным полем;</w:t>
            </w:r>
          </w:p>
          <w:p w:rsidR="00864112" w:rsidRPr="00013B2E" w:rsidRDefault="00864112" w:rsidP="00013B2E">
            <w:pPr>
              <w:autoSpaceDE w:val="0"/>
              <w:autoSpaceDN w:val="0"/>
              <w:adjustRightInd w:val="0"/>
              <w:rPr>
                <w:rFonts w:eastAsia="SchoolBookSanPin"/>
              </w:rPr>
            </w:pPr>
            <w:r w:rsidRPr="00013B2E">
              <w:rPr>
                <w:rFonts w:eastAsia="SchoolBookSanPin"/>
              </w:rPr>
              <w:t>—обобщать и делать выводы о расположении магнитных стрелок вокруг</w:t>
            </w:r>
            <w:r w:rsidR="00013B2E">
              <w:rPr>
                <w:rFonts w:eastAsia="SchoolBookSanPin"/>
              </w:rPr>
              <w:t xml:space="preserve"> </w:t>
            </w:r>
            <w:r w:rsidRPr="00013B2E">
              <w:rPr>
                <w:rFonts w:eastAsia="SchoolBookSanPin"/>
              </w:rPr>
              <w:t>проводника с током</w:t>
            </w:r>
          </w:p>
        </w:tc>
      </w:tr>
      <w:tr w:rsidR="006E71AC" w:rsidRPr="00820564" w:rsidTr="00BB233D">
        <w:tc>
          <w:tcPr>
            <w:tcW w:w="1135" w:type="dxa"/>
            <w:vMerge/>
          </w:tcPr>
          <w:p w:rsidR="006E71AC" w:rsidRPr="0081207D" w:rsidRDefault="006E71AC" w:rsidP="009B7DC7">
            <w:pPr>
              <w:rPr>
                <w:b/>
                <w:color w:val="191919"/>
              </w:rPr>
            </w:pPr>
          </w:p>
        </w:tc>
        <w:tc>
          <w:tcPr>
            <w:tcW w:w="850" w:type="dxa"/>
            <w:vMerge/>
          </w:tcPr>
          <w:p w:rsidR="006E71AC" w:rsidRDefault="006E71AC" w:rsidP="009B7DC7">
            <w:pPr>
              <w:jc w:val="center"/>
              <w:rPr>
                <w:b/>
                <w:color w:val="191919"/>
              </w:rPr>
            </w:pPr>
          </w:p>
        </w:tc>
        <w:tc>
          <w:tcPr>
            <w:tcW w:w="2410" w:type="dxa"/>
          </w:tcPr>
          <w:p w:rsidR="006E71AC" w:rsidRPr="00FA60A1" w:rsidRDefault="006E71AC" w:rsidP="009B7DC7">
            <w:pPr>
              <w:rPr>
                <w:color w:val="191919"/>
              </w:rPr>
            </w:pPr>
            <w:r w:rsidRPr="0081207D">
              <w:rPr>
                <w:color w:val="191919"/>
              </w:rPr>
              <w:t xml:space="preserve">Магнитное поле катушки с током. Электромагниты и </w:t>
            </w:r>
            <w:r w:rsidRPr="0081207D">
              <w:rPr>
                <w:color w:val="191919"/>
              </w:rPr>
              <w:lastRenderedPageBreak/>
              <w:t>их применение.</w:t>
            </w:r>
            <w:r>
              <w:rPr>
                <w:color w:val="191919"/>
              </w:rPr>
              <w:t xml:space="preserve"> </w:t>
            </w:r>
            <w:r w:rsidRPr="0081207D">
              <w:rPr>
                <w:b/>
                <w:color w:val="191919"/>
              </w:rPr>
              <w:t>ИТБ.</w:t>
            </w:r>
            <w:r w:rsidRPr="0081207D">
              <w:rPr>
                <w:color w:val="191919"/>
              </w:rPr>
              <w:t xml:space="preserve"> </w:t>
            </w:r>
            <w:r w:rsidRPr="0081207D">
              <w:rPr>
                <w:color w:val="191919"/>
                <w:u w:val="single"/>
              </w:rPr>
              <w:t xml:space="preserve">Лабораторная работа № </w:t>
            </w:r>
            <w:r>
              <w:rPr>
                <w:color w:val="191919"/>
                <w:u w:val="single"/>
              </w:rPr>
              <w:t>9</w:t>
            </w:r>
            <w:r w:rsidRPr="0081207D">
              <w:rPr>
                <w:color w:val="191919"/>
              </w:rPr>
              <w:t xml:space="preserve"> «Сборка электромагнита и испытание его действия».</w:t>
            </w:r>
          </w:p>
        </w:tc>
        <w:tc>
          <w:tcPr>
            <w:tcW w:w="851" w:type="dxa"/>
          </w:tcPr>
          <w:p w:rsidR="006E71AC" w:rsidRPr="00FA60A1" w:rsidRDefault="006E71AC" w:rsidP="009B7DC7">
            <w:pPr>
              <w:jc w:val="center"/>
              <w:rPr>
                <w:color w:val="191919"/>
              </w:rPr>
            </w:pPr>
            <w:r w:rsidRPr="00FA60A1">
              <w:rPr>
                <w:color w:val="191919"/>
              </w:rPr>
              <w:lastRenderedPageBreak/>
              <w:t xml:space="preserve"> </w:t>
            </w:r>
            <w:r>
              <w:rPr>
                <w:color w:val="191919"/>
              </w:rPr>
              <w:t>1</w:t>
            </w:r>
          </w:p>
        </w:tc>
        <w:tc>
          <w:tcPr>
            <w:tcW w:w="5386" w:type="dxa"/>
          </w:tcPr>
          <w:p w:rsidR="00864112" w:rsidRPr="00013B2E" w:rsidRDefault="00864112" w:rsidP="00864112">
            <w:pPr>
              <w:autoSpaceDE w:val="0"/>
              <w:autoSpaceDN w:val="0"/>
              <w:adjustRightInd w:val="0"/>
              <w:rPr>
                <w:rFonts w:eastAsia="SchoolBookSanPin"/>
              </w:rPr>
            </w:pPr>
            <w:r w:rsidRPr="00013B2E">
              <w:rPr>
                <w:rFonts w:eastAsia="SchoolBookSanPin"/>
              </w:rPr>
              <w:t>—Называть способы усиления магнитного действия катушки с током;</w:t>
            </w:r>
          </w:p>
          <w:p w:rsidR="00864112" w:rsidRPr="00013B2E" w:rsidRDefault="00864112" w:rsidP="00864112">
            <w:pPr>
              <w:autoSpaceDE w:val="0"/>
              <w:autoSpaceDN w:val="0"/>
              <w:adjustRightInd w:val="0"/>
              <w:rPr>
                <w:rFonts w:eastAsia="SchoolBookSanPin"/>
              </w:rPr>
            </w:pPr>
            <w:r w:rsidRPr="00013B2E">
              <w:rPr>
                <w:rFonts w:eastAsia="SchoolBookSanPin"/>
              </w:rPr>
              <w:t>—приводить примеры использования</w:t>
            </w:r>
            <w:r w:rsidR="00013B2E">
              <w:rPr>
                <w:rFonts w:eastAsia="SchoolBookSanPin"/>
              </w:rPr>
              <w:t xml:space="preserve"> </w:t>
            </w:r>
            <w:r w:rsidRPr="00013B2E">
              <w:rPr>
                <w:rFonts w:eastAsia="SchoolBookSanPin"/>
              </w:rPr>
              <w:lastRenderedPageBreak/>
              <w:t>электромагнитов в технике и быту;</w:t>
            </w:r>
          </w:p>
          <w:p w:rsidR="00864112" w:rsidRPr="00013B2E" w:rsidRDefault="00864112" w:rsidP="00864112">
            <w:pPr>
              <w:autoSpaceDE w:val="0"/>
              <w:autoSpaceDN w:val="0"/>
              <w:adjustRightInd w:val="0"/>
              <w:rPr>
                <w:rFonts w:eastAsia="SchoolBookSanPin"/>
              </w:rPr>
            </w:pPr>
            <w:r w:rsidRPr="00013B2E">
              <w:rPr>
                <w:rFonts w:eastAsia="SchoolBookSanPin"/>
              </w:rPr>
              <w:t>—устанавливать сходство между катушкой с током и магнитной стрелкой;</w:t>
            </w:r>
          </w:p>
          <w:p w:rsidR="00864112" w:rsidRPr="00013B2E" w:rsidRDefault="00864112" w:rsidP="00864112">
            <w:pPr>
              <w:autoSpaceDE w:val="0"/>
              <w:autoSpaceDN w:val="0"/>
              <w:adjustRightInd w:val="0"/>
              <w:rPr>
                <w:rFonts w:eastAsia="SchoolBookSanPin"/>
              </w:rPr>
            </w:pPr>
            <w:r w:rsidRPr="00013B2E">
              <w:rPr>
                <w:rFonts w:eastAsia="SchoolBookSanPin"/>
              </w:rPr>
              <w:t>—объяснять устройство электромагнита;</w:t>
            </w:r>
          </w:p>
          <w:p w:rsidR="006E71AC" w:rsidRPr="00013B2E" w:rsidRDefault="00864112" w:rsidP="00864112">
            <w:r w:rsidRPr="00013B2E">
              <w:rPr>
                <w:rFonts w:eastAsia="SchoolBookSanPin"/>
              </w:rPr>
              <w:t>— работать в группе</w:t>
            </w:r>
          </w:p>
        </w:tc>
      </w:tr>
      <w:tr w:rsidR="006E71AC" w:rsidRPr="00820564" w:rsidTr="00BB233D">
        <w:tc>
          <w:tcPr>
            <w:tcW w:w="1135" w:type="dxa"/>
            <w:vMerge/>
          </w:tcPr>
          <w:p w:rsidR="006E71AC" w:rsidRPr="0081207D" w:rsidRDefault="006E71AC" w:rsidP="009B7DC7">
            <w:pPr>
              <w:rPr>
                <w:b/>
                <w:color w:val="191919"/>
              </w:rPr>
            </w:pPr>
          </w:p>
        </w:tc>
        <w:tc>
          <w:tcPr>
            <w:tcW w:w="850" w:type="dxa"/>
            <w:vMerge/>
          </w:tcPr>
          <w:p w:rsidR="006E71AC" w:rsidRDefault="006E71AC" w:rsidP="009B7DC7">
            <w:pPr>
              <w:jc w:val="center"/>
              <w:rPr>
                <w:b/>
                <w:color w:val="191919"/>
              </w:rPr>
            </w:pPr>
          </w:p>
        </w:tc>
        <w:tc>
          <w:tcPr>
            <w:tcW w:w="2410" w:type="dxa"/>
          </w:tcPr>
          <w:p w:rsidR="006E71AC" w:rsidRPr="0081207D" w:rsidRDefault="006E71AC" w:rsidP="009B7DC7">
            <w:pPr>
              <w:rPr>
                <w:color w:val="191919"/>
              </w:rPr>
            </w:pPr>
            <w:r w:rsidRPr="0081207D">
              <w:rPr>
                <w:color w:val="191919"/>
              </w:rPr>
              <w:t>Постоянные магниты. Магнитное поле постоянных магнитов.</w:t>
            </w:r>
          </w:p>
          <w:p w:rsidR="006E71AC" w:rsidRPr="0081207D" w:rsidRDefault="006E71AC" w:rsidP="009B7DC7">
            <w:pPr>
              <w:rPr>
                <w:b/>
                <w:color w:val="191919"/>
              </w:rPr>
            </w:pPr>
            <w:r w:rsidRPr="0081207D">
              <w:rPr>
                <w:color w:val="191919"/>
              </w:rPr>
              <w:t>Магнитное поле</w:t>
            </w:r>
            <w:r>
              <w:rPr>
                <w:b/>
                <w:color w:val="191919"/>
              </w:rPr>
              <w:t xml:space="preserve"> </w:t>
            </w:r>
            <w:r w:rsidRPr="00FA60A1">
              <w:rPr>
                <w:color w:val="191919"/>
              </w:rPr>
              <w:t>Земли</w:t>
            </w:r>
            <w:r w:rsidRPr="0081207D">
              <w:rPr>
                <w:color w:val="191919"/>
              </w:rPr>
              <w:t>.</w:t>
            </w:r>
          </w:p>
        </w:tc>
        <w:tc>
          <w:tcPr>
            <w:tcW w:w="851" w:type="dxa"/>
          </w:tcPr>
          <w:p w:rsidR="006E71AC" w:rsidRPr="00FA60A1" w:rsidRDefault="006E71AC" w:rsidP="009B7DC7">
            <w:pPr>
              <w:jc w:val="center"/>
              <w:rPr>
                <w:color w:val="191919"/>
              </w:rPr>
            </w:pPr>
            <w:r>
              <w:rPr>
                <w:color w:val="191919"/>
              </w:rPr>
              <w:t>1</w:t>
            </w:r>
          </w:p>
        </w:tc>
        <w:tc>
          <w:tcPr>
            <w:tcW w:w="5386" w:type="dxa"/>
          </w:tcPr>
          <w:p w:rsidR="006E71AC" w:rsidRPr="00013B2E" w:rsidRDefault="00864112" w:rsidP="00013B2E">
            <w:pPr>
              <w:autoSpaceDE w:val="0"/>
              <w:autoSpaceDN w:val="0"/>
              <w:adjustRightInd w:val="0"/>
              <w:rPr>
                <w:rFonts w:eastAsia="SchoolBookSanPin"/>
              </w:rPr>
            </w:pPr>
            <w:r w:rsidRPr="00013B2E">
              <w:rPr>
                <w:rFonts w:eastAsia="SchoolBookSanPin"/>
              </w:rPr>
              <w:t>—Объяснять возникновение магнитных бурь, намагничивание железа;</w:t>
            </w:r>
          </w:p>
          <w:p w:rsidR="00864112" w:rsidRPr="00013B2E" w:rsidRDefault="00864112" w:rsidP="00864112">
            <w:pPr>
              <w:autoSpaceDE w:val="0"/>
              <w:autoSpaceDN w:val="0"/>
              <w:adjustRightInd w:val="0"/>
              <w:rPr>
                <w:rFonts w:eastAsia="SchoolBookSanPin"/>
              </w:rPr>
            </w:pPr>
            <w:r w:rsidRPr="00013B2E">
              <w:rPr>
                <w:rFonts w:eastAsia="SchoolBookSanPin"/>
              </w:rPr>
              <w:t>—получать картины магнитного поля</w:t>
            </w:r>
            <w:r w:rsidR="00013B2E">
              <w:rPr>
                <w:rFonts w:eastAsia="SchoolBookSanPin"/>
              </w:rPr>
              <w:t xml:space="preserve"> </w:t>
            </w:r>
            <w:r w:rsidRPr="00013B2E">
              <w:rPr>
                <w:rFonts w:eastAsia="SchoolBookSanPin"/>
              </w:rPr>
              <w:t>полосового и дугообразного магнитов;</w:t>
            </w:r>
          </w:p>
          <w:p w:rsidR="00864112" w:rsidRPr="00013B2E" w:rsidRDefault="00864112" w:rsidP="00864112">
            <w:pPr>
              <w:autoSpaceDE w:val="0"/>
              <w:autoSpaceDN w:val="0"/>
              <w:adjustRightInd w:val="0"/>
              <w:rPr>
                <w:rFonts w:eastAsia="SchoolBookSanPin"/>
              </w:rPr>
            </w:pPr>
            <w:r w:rsidRPr="00013B2E">
              <w:rPr>
                <w:rFonts w:eastAsia="SchoolBookSanPin"/>
              </w:rPr>
              <w:t>—описывать опыты по намагничиванию веществ;</w:t>
            </w:r>
          </w:p>
          <w:p w:rsidR="00864112" w:rsidRPr="00013B2E" w:rsidRDefault="00864112" w:rsidP="00864112">
            <w:pPr>
              <w:autoSpaceDE w:val="0"/>
              <w:autoSpaceDN w:val="0"/>
              <w:adjustRightInd w:val="0"/>
              <w:rPr>
                <w:rFonts w:eastAsia="SchoolBookSanPin"/>
              </w:rPr>
            </w:pPr>
            <w:r w:rsidRPr="00013B2E">
              <w:rPr>
                <w:rFonts w:eastAsia="SchoolBookSanPin"/>
              </w:rPr>
              <w:t>—объяснять взаимодействие полюсов</w:t>
            </w:r>
            <w:r w:rsidR="00013B2E">
              <w:rPr>
                <w:rFonts w:eastAsia="SchoolBookSanPin"/>
              </w:rPr>
              <w:t xml:space="preserve"> </w:t>
            </w:r>
            <w:r w:rsidRPr="00013B2E">
              <w:rPr>
                <w:rFonts w:eastAsia="SchoolBookSanPin"/>
              </w:rPr>
              <w:t>магнитов;</w:t>
            </w:r>
          </w:p>
          <w:p w:rsidR="00864112" w:rsidRPr="00013B2E" w:rsidRDefault="00864112" w:rsidP="00013B2E">
            <w:pPr>
              <w:autoSpaceDE w:val="0"/>
              <w:autoSpaceDN w:val="0"/>
              <w:adjustRightInd w:val="0"/>
              <w:rPr>
                <w:rFonts w:eastAsia="SchoolBookSanPin"/>
              </w:rPr>
            </w:pPr>
            <w:r w:rsidRPr="00013B2E">
              <w:rPr>
                <w:rFonts w:eastAsia="SchoolBookSanPin"/>
              </w:rPr>
              <w:t>—обобщать и делать выводы о взаимодействии магнитов</w:t>
            </w:r>
          </w:p>
        </w:tc>
      </w:tr>
      <w:tr w:rsidR="006E71AC" w:rsidRPr="00820564" w:rsidTr="00BB233D">
        <w:tc>
          <w:tcPr>
            <w:tcW w:w="1135" w:type="dxa"/>
            <w:vMerge/>
          </w:tcPr>
          <w:p w:rsidR="006E71AC" w:rsidRPr="0081207D" w:rsidRDefault="006E71AC" w:rsidP="009B7DC7">
            <w:pPr>
              <w:rPr>
                <w:b/>
                <w:color w:val="191919"/>
              </w:rPr>
            </w:pPr>
          </w:p>
        </w:tc>
        <w:tc>
          <w:tcPr>
            <w:tcW w:w="850" w:type="dxa"/>
            <w:vMerge/>
          </w:tcPr>
          <w:p w:rsidR="006E71AC" w:rsidRDefault="006E71AC" w:rsidP="009B7DC7">
            <w:pPr>
              <w:jc w:val="center"/>
              <w:rPr>
                <w:b/>
                <w:color w:val="191919"/>
              </w:rPr>
            </w:pPr>
          </w:p>
        </w:tc>
        <w:tc>
          <w:tcPr>
            <w:tcW w:w="2410" w:type="dxa"/>
          </w:tcPr>
          <w:p w:rsidR="006E71AC" w:rsidRPr="00FA60A1" w:rsidRDefault="006E71AC" w:rsidP="009B7DC7">
            <w:pPr>
              <w:rPr>
                <w:color w:val="191919"/>
              </w:rPr>
            </w:pPr>
            <w:r w:rsidRPr="0081207D">
              <w:rPr>
                <w:color w:val="191919"/>
              </w:rPr>
              <w:t>Действие магнитного поля на проводник с током. Электрический двигатель.</w:t>
            </w:r>
            <w:r>
              <w:rPr>
                <w:color w:val="191919"/>
              </w:rPr>
              <w:t xml:space="preserve"> </w:t>
            </w:r>
            <w:r w:rsidRPr="0081207D">
              <w:rPr>
                <w:b/>
                <w:color w:val="191919"/>
              </w:rPr>
              <w:t>ИТБ.</w:t>
            </w:r>
            <w:r w:rsidRPr="0081207D">
              <w:rPr>
                <w:color w:val="191919"/>
              </w:rPr>
              <w:t xml:space="preserve"> </w:t>
            </w:r>
            <w:r w:rsidRPr="0081207D">
              <w:rPr>
                <w:color w:val="191919"/>
                <w:u w:val="single"/>
              </w:rPr>
              <w:t>Лабораторная работа № 1</w:t>
            </w:r>
            <w:r>
              <w:rPr>
                <w:color w:val="191919"/>
                <w:u w:val="single"/>
              </w:rPr>
              <w:t>0</w:t>
            </w:r>
            <w:r w:rsidRPr="0081207D">
              <w:rPr>
                <w:color w:val="191919"/>
              </w:rPr>
              <w:t xml:space="preserve"> «Изучение электрического действия постоянного тока (на модели)».</w:t>
            </w:r>
          </w:p>
        </w:tc>
        <w:tc>
          <w:tcPr>
            <w:tcW w:w="851" w:type="dxa"/>
          </w:tcPr>
          <w:p w:rsidR="006E71AC" w:rsidRPr="00FA60A1" w:rsidRDefault="006E71AC" w:rsidP="009B7DC7">
            <w:pPr>
              <w:jc w:val="center"/>
              <w:rPr>
                <w:color w:val="191919"/>
              </w:rPr>
            </w:pPr>
            <w:r>
              <w:rPr>
                <w:color w:val="191919"/>
              </w:rPr>
              <w:t>1</w:t>
            </w:r>
          </w:p>
        </w:tc>
        <w:tc>
          <w:tcPr>
            <w:tcW w:w="5386" w:type="dxa"/>
          </w:tcPr>
          <w:p w:rsidR="00864112" w:rsidRPr="00013B2E" w:rsidRDefault="00864112" w:rsidP="00864112">
            <w:pPr>
              <w:autoSpaceDE w:val="0"/>
              <w:autoSpaceDN w:val="0"/>
              <w:adjustRightInd w:val="0"/>
              <w:rPr>
                <w:rFonts w:eastAsia="SchoolBookSanPin"/>
              </w:rPr>
            </w:pPr>
            <w:r w:rsidRPr="00013B2E">
              <w:rPr>
                <w:rFonts w:eastAsia="SchoolBookSanPin"/>
              </w:rPr>
              <w:t>—Объяснять принцип действия электродвигателя и области его применения;</w:t>
            </w:r>
          </w:p>
          <w:p w:rsidR="00864112" w:rsidRPr="00013B2E" w:rsidRDefault="00864112" w:rsidP="00864112">
            <w:pPr>
              <w:autoSpaceDE w:val="0"/>
              <w:autoSpaceDN w:val="0"/>
              <w:adjustRightInd w:val="0"/>
              <w:rPr>
                <w:rFonts w:eastAsia="SchoolBookSanPin"/>
              </w:rPr>
            </w:pPr>
            <w:r w:rsidRPr="00013B2E">
              <w:rPr>
                <w:rFonts w:eastAsia="SchoolBookSanPin"/>
              </w:rPr>
              <w:t>—перечислять преимущества электродвигателей по сравнению с тепловыми;</w:t>
            </w:r>
          </w:p>
          <w:p w:rsidR="00864112" w:rsidRPr="00013B2E" w:rsidRDefault="00864112" w:rsidP="00864112">
            <w:pPr>
              <w:autoSpaceDE w:val="0"/>
              <w:autoSpaceDN w:val="0"/>
              <w:adjustRightInd w:val="0"/>
              <w:rPr>
                <w:rFonts w:eastAsia="SchoolBookSanPin"/>
              </w:rPr>
            </w:pPr>
            <w:r w:rsidRPr="00013B2E">
              <w:rPr>
                <w:rFonts w:eastAsia="SchoolBookSanPin"/>
              </w:rPr>
              <w:t>—собирать электрический двигатель</w:t>
            </w:r>
            <w:r w:rsidR="00013B2E">
              <w:rPr>
                <w:rFonts w:eastAsia="SchoolBookSanPin"/>
              </w:rPr>
              <w:t xml:space="preserve"> </w:t>
            </w:r>
            <w:r w:rsidRPr="00013B2E">
              <w:rPr>
                <w:rFonts w:eastAsia="SchoolBookSanPin"/>
              </w:rPr>
              <w:t>постоянного тока (на модели);</w:t>
            </w:r>
          </w:p>
          <w:p w:rsidR="00864112" w:rsidRPr="00013B2E" w:rsidRDefault="00864112" w:rsidP="00864112">
            <w:pPr>
              <w:autoSpaceDE w:val="0"/>
              <w:autoSpaceDN w:val="0"/>
              <w:adjustRightInd w:val="0"/>
              <w:rPr>
                <w:rFonts w:eastAsia="SchoolBookSanPin"/>
              </w:rPr>
            </w:pPr>
            <w:r w:rsidRPr="00013B2E">
              <w:rPr>
                <w:rFonts w:eastAsia="SchoolBookSanPin"/>
              </w:rPr>
              <w:t>—определять основные детали электрического двигателя постоянного тока;</w:t>
            </w:r>
          </w:p>
          <w:p w:rsidR="006E71AC" w:rsidRPr="00013B2E" w:rsidRDefault="00864112" w:rsidP="00864112">
            <w:r w:rsidRPr="00013B2E">
              <w:rPr>
                <w:rFonts w:eastAsia="SchoolBookSanPin"/>
              </w:rPr>
              <w:t>—работать в группе</w:t>
            </w:r>
          </w:p>
        </w:tc>
      </w:tr>
      <w:tr w:rsidR="006E71AC" w:rsidRPr="00820564" w:rsidTr="00BB233D">
        <w:tc>
          <w:tcPr>
            <w:tcW w:w="1135" w:type="dxa"/>
            <w:vMerge/>
          </w:tcPr>
          <w:p w:rsidR="006E71AC" w:rsidRPr="0081207D" w:rsidRDefault="006E71AC" w:rsidP="009B7DC7">
            <w:pPr>
              <w:rPr>
                <w:b/>
                <w:color w:val="191919"/>
              </w:rPr>
            </w:pPr>
          </w:p>
        </w:tc>
        <w:tc>
          <w:tcPr>
            <w:tcW w:w="850" w:type="dxa"/>
            <w:vMerge/>
          </w:tcPr>
          <w:p w:rsidR="006E71AC" w:rsidRDefault="006E71AC" w:rsidP="009B7DC7">
            <w:pPr>
              <w:jc w:val="center"/>
              <w:rPr>
                <w:b/>
                <w:color w:val="191919"/>
              </w:rPr>
            </w:pPr>
          </w:p>
        </w:tc>
        <w:tc>
          <w:tcPr>
            <w:tcW w:w="2410" w:type="dxa"/>
          </w:tcPr>
          <w:p w:rsidR="006E71AC" w:rsidRPr="00FA60A1" w:rsidRDefault="006E71AC" w:rsidP="009B7DC7">
            <w:pPr>
              <w:autoSpaceDE w:val="0"/>
              <w:autoSpaceDN w:val="0"/>
              <w:adjustRightInd w:val="0"/>
              <w:rPr>
                <w:rFonts w:eastAsia="SchoolBookSanPin"/>
              </w:rPr>
            </w:pPr>
            <w:r w:rsidRPr="00FA60A1">
              <w:rPr>
                <w:rFonts w:eastAsia="SchoolBookSanPin"/>
                <w:b/>
              </w:rPr>
              <w:t>Контрольная работа № 5</w:t>
            </w:r>
            <w:r w:rsidRPr="00FA60A1">
              <w:rPr>
                <w:rFonts w:eastAsia="SchoolBookSanPin"/>
              </w:rPr>
              <w:t xml:space="preserve"> по теме </w:t>
            </w:r>
            <w:r>
              <w:rPr>
                <w:rFonts w:eastAsia="SchoolBookSanPin"/>
              </w:rPr>
              <w:t>«</w:t>
            </w:r>
            <w:r w:rsidRPr="00FA60A1">
              <w:rPr>
                <w:rFonts w:eastAsia="SchoolBookSanPin"/>
              </w:rPr>
              <w:t>Электромагнитные явления</w:t>
            </w:r>
            <w:r>
              <w:rPr>
                <w:rFonts w:eastAsia="SchoolBookSanPin"/>
              </w:rPr>
              <w:t>»</w:t>
            </w:r>
          </w:p>
        </w:tc>
        <w:tc>
          <w:tcPr>
            <w:tcW w:w="851" w:type="dxa"/>
          </w:tcPr>
          <w:p w:rsidR="006E71AC" w:rsidRPr="00FA60A1" w:rsidRDefault="006E71AC" w:rsidP="009B7DC7">
            <w:pPr>
              <w:jc w:val="center"/>
              <w:rPr>
                <w:color w:val="191919"/>
              </w:rPr>
            </w:pPr>
            <w:r>
              <w:rPr>
                <w:color w:val="191919"/>
              </w:rPr>
              <w:t>1</w:t>
            </w:r>
          </w:p>
        </w:tc>
        <w:tc>
          <w:tcPr>
            <w:tcW w:w="5386" w:type="dxa"/>
          </w:tcPr>
          <w:p w:rsidR="006E71AC" w:rsidRPr="00013B2E" w:rsidRDefault="00864112" w:rsidP="009B7DC7">
            <w:r w:rsidRPr="00013B2E">
              <w:rPr>
                <w:rFonts w:eastAsia="SchoolBookSanPin"/>
              </w:rPr>
              <w:t>—Применять знания к решению задач</w:t>
            </w:r>
          </w:p>
        </w:tc>
      </w:tr>
      <w:tr w:rsidR="00307085" w:rsidRPr="00820564" w:rsidTr="00BB233D">
        <w:tc>
          <w:tcPr>
            <w:tcW w:w="1135" w:type="dxa"/>
            <w:vMerge w:val="restart"/>
          </w:tcPr>
          <w:p w:rsidR="00307085" w:rsidRPr="0081207D" w:rsidRDefault="00307085" w:rsidP="009B7DC7">
            <w:pPr>
              <w:rPr>
                <w:b/>
                <w:color w:val="191919"/>
              </w:rPr>
            </w:pPr>
            <w:r w:rsidRPr="0081207D">
              <w:rPr>
                <w:b/>
                <w:color w:val="191919"/>
              </w:rPr>
              <w:t>Световые явления</w:t>
            </w:r>
          </w:p>
        </w:tc>
        <w:tc>
          <w:tcPr>
            <w:tcW w:w="850" w:type="dxa"/>
            <w:vMerge w:val="restart"/>
          </w:tcPr>
          <w:p w:rsidR="00307085" w:rsidRPr="0081207D" w:rsidRDefault="00307085" w:rsidP="009B7DC7">
            <w:pPr>
              <w:jc w:val="center"/>
              <w:rPr>
                <w:b/>
                <w:color w:val="191919"/>
              </w:rPr>
            </w:pPr>
            <w:r>
              <w:rPr>
                <w:b/>
                <w:color w:val="191919"/>
              </w:rPr>
              <w:t>10</w:t>
            </w:r>
            <w:r w:rsidRPr="0081207D">
              <w:rPr>
                <w:b/>
                <w:color w:val="191919"/>
              </w:rPr>
              <w:t xml:space="preserve"> ч.</w:t>
            </w:r>
          </w:p>
        </w:tc>
        <w:tc>
          <w:tcPr>
            <w:tcW w:w="2410" w:type="dxa"/>
          </w:tcPr>
          <w:p w:rsidR="00307085" w:rsidRPr="0081207D" w:rsidRDefault="00307085" w:rsidP="009B7DC7">
            <w:pPr>
              <w:rPr>
                <w:b/>
                <w:color w:val="191919"/>
              </w:rPr>
            </w:pPr>
            <w:r w:rsidRPr="0081207D">
              <w:rPr>
                <w:color w:val="191919"/>
              </w:rPr>
              <w:t>Источники света. Распространение света.</w:t>
            </w:r>
          </w:p>
        </w:tc>
        <w:tc>
          <w:tcPr>
            <w:tcW w:w="851" w:type="dxa"/>
          </w:tcPr>
          <w:p w:rsidR="00307085" w:rsidRPr="00970F1D" w:rsidRDefault="00307085" w:rsidP="009B7DC7">
            <w:pPr>
              <w:jc w:val="center"/>
              <w:rPr>
                <w:color w:val="191919"/>
              </w:rPr>
            </w:pPr>
            <w:r>
              <w:rPr>
                <w:color w:val="191919"/>
              </w:rPr>
              <w:t>1</w:t>
            </w:r>
          </w:p>
        </w:tc>
        <w:tc>
          <w:tcPr>
            <w:tcW w:w="5386" w:type="dxa"/>
          </w:tcPr>
          <w:p w:rsidR="00307085" w:rsidRPr="00316D4A" w:rsidRDefault="00307085" w:rsidP="00307085">
            <w:pPr>
              <w:autoSpaceDE w:val="0"/>
              <w:autoSpaceDN w:val="0"/>
              <w:adjustRightInd w:val="0"/>
              <w:rPr>
                <w:rFonts w:eastAsia="SchoolBookSanPin"/>
              </w:rPr>
            </w:pPr>
            <w:r w:rsidRPr="00316D4A">
              <w:rPr>
                <w:rFonts w:eastAsia="SchoolBookSanPin"/>
              </w:rPr>
              <w:t>—Наблюдать прямолинейное распространение света;</w:t>
            </w:r>
          </w:p>
          <w:p w:rsidR="00307085" w:rsidRPr="00316D4A" w:rsidRDefault="00307085" w:rsidP="00316D4A">
            <w:pPr>
              <w:autoSpaceDE w:val="0"/>
              <w:autoSpaceDN w:val="0"/>
              <w:adjustRightInd w:val="0"/>
              <w:rPr>
                <w:rFonts w:eastAsia="SchoolBookSanPin"/>
              </w:rPr>
            </w:pPr>
            <w:r w:rsidRPr="00316D4A">
              <w:rPr>
                <w:rFonts w:eastAsia="SchoolBookSanPin"/>
              </w:rPr>
              <w:t>—объяснять образование тени и полутени;</w:t>
            </w:r>
          </w:p>
          <w:p w:rsidR="00307085" w:rsidRPr="00316D4A" w:rsidRDefault="00307085" w:rsidP="00307085">
            <w:pPr>
              <w:autoSpaceDE w:val="0"/>
              <w:autoSpaceDN w:val="0"/>
              <w:adjustRightInd w:val="0"/>
              <w:rPr>
                <w:rFonts w:eastAsia="SchoolBookSanPin"/>
              </w:rPr>
            </w:pPr>
            <w:r w:rsidRPr="00316D4A">
              <w:rPr>
                <w:rFonts w:eastAsia="SchoolBookSanPin"/>
              </w:rPr>
              <w:t>—проводить исследовательский эксперимент по получению тени и полутени;</w:t>
            </w:r>
          </w:p>
          <w:p w:rsidR="00307085" w:rsidRPr="00316D4A" w:rsidRDefault="00307085" w:rsidP="00307085">
            <w:pPr>
              <w:autoSpaceDE w:val="0"/>
              <w:autoSpaceDN w:val="0"/>
              <w:adjustRightInd w:val="0"/>
              <w:rPr>
                <w:rFonts w:eastAsia="SchoolBookSanPin"/>
              </w:rPr>
            </w:pPr>
            <w:r w:rsidRPr="00316D4A">
              <w:rPr>
                <w:rFonts w:eastAsia="SchoolBookSanPin"/>
              </w:rPr>
              <w:t>—обобщать и делать выводы о распространении света;</w:t>
            </w:r>
          </w:p>
          <w:p w:rsidR="00307085" w:rsidRPr="00316D4A" w:rsidRDefault="00307085" w:rsidP="00316D4A">
            <w:pPr>
              <w:autoSpaceDE w:val="0"/>
              <w:autoSpaceDN w:val="0"/>
              <w:adjustRightInd w:val="0"/>
              <w:rPr>
                <w:rFonts w:eastAsia="SchoolBookSanPin"/>
              </w:rPr>
            </w:pPr>
            <w:r w:rsidRPr="00316D4A">
              <w:rPr>
                <w:rFonts w:eastAsia="SchoolBookSanPin"/>
              </w:rPr>
              <w:t>—устанавливать связь между движением Земли, Луны и Солнца и возникновением лунных и солнечных затмений</w:t>
            </w:r>
          </w:p>
        </w:tc>
      </w:tr>
      <w:tr w:rsidR="00307085" w:rsidRPr="00820564" w:rsidTr="00BB233D">
        <w:tc>
          <w:tcPr>
            <w:tcW w:w="1135" w:type="dxa"/>
            <w:vMerge/>
          </w:tcPr>
          <w:p w:rsidR="00307085" w:rsidRPr="0081207D" w:rsidRDefault="00307085" w:rsidP="009B7DC7">
            <w:pPr>
              <w:rPr>
                <w:b/>
                <w:color w:val="191919"/>
              </w:rPr>
            </w:pPr>
          </w:p>
        </w:tc>
        <w:tc>
          <w:tcPr>
            <w:tcW w:w="850" w:type="dxa"/>
            <w:vMerge/>
          </w:tcPr>
          <w:p w:rsidR="00307085" w:rsidRDefault="00307085" w:rsidP="009B7DC7">
            <w:pPr>
              <w:jc w:val="center"/>
              <w:rPr>
                <w:b/>
                <w:color w:val="191919"/>
              </w:rPr>
            </w:pPr>
          </w:p>
        </w:tc>
        <w:tc>
          <w:tcPr>
            <w:tcW w:w="2410" w:type="dxa"/>
          </w:tcPr>
          <w:p w:rsidR="00307085" w:rsidRPr="00FA60A1" w:rsidRDefault="00307085" w:rsidP="009B7DC7">
            <w:pPr>
              <w:autoSpaceDE w:val="0"/>
              <w:autoSpaceDN w:val="0"/>
              <w:adjustRightInd w:val="0"/>
              <w:rPr>
                <w:rFonts w:eastAsia="SchoolBookSanPin"/>
              </w:rPr>
            </w:pPr>
            <w:r w:rsidRPr="00FA60A1">
              <w:rPr>
                <w:rFonts w:eastAsia="SchoolBookSanPin"/>
              </w:rPr>
              <w:t>Видимое</w:t>
            </w:r>
            <w:r>
              <w:rPr>
                <w:rFonts w:eastAsia="SchoolBookSanPin"/>
              </w:rPr>
              <w:t xml:space="preserve"> </w:t>
            </w:r>
            <w:r w:rsidRPr="00FA60A1">
              <w:rPr>
                <w:rFonts w:eastAsia="SchoolBookSanPin"/>
              </w:rPr>
              <w:t>движение светил</w:t>
            </w:r>
          </w:p>
        </w:tc>
        <w:tc>
          <w:tcPr>
            <w:tcW w:w="851" w:type="dxa"/>
          </w:tcPr>
          <w:p w:rsidR="00307085" w:rsidRPr="00970F1D" w:rsidRDefault="00307085" w:rsidP="009B7DC7">
            <w:pPr>
              <w:jc w:val="center"/>
              <w:rPr>
                <w:color w:val="191919"/>
              </w:rPr>
            </w:pPr>
            <w:r>
              <w:rPr>
                <w:color w:val="191919"/>
              </w:rPr>
              <w:t>1</w:t>
            </w:r>
          </w:p>
        </w:tc>
        <w:tc>
          <w:tcPr>
            <w:tcW w:w="5386" w:type="dxa"/>
          </w:tcPr>
          <w:p w:rsidR="00307085" w:rsidRPr="00316D4A" w:rsidRDefault="00307085" w:rsidP="00307085">
            <w:pPr>
              <w:autoSpaceDE w:val="0"/>
              <w:autoSpaceDN w:val="0"/>
              <w:adjustRightInd w:val="0"/>
              <w:rPr>
                <w:rFonts w:eastAsia="SchoolBookSanPin"/>
              </w:rPr>
            </w:pPr>
            <w:r w:rsidRPr="00316D4A">
              <w:rPr>
                <w:rFonts w:eastAsia="SchoolBookSanPin"/>
              </w:rPr>
              <w:t>—Находить Полярную звезду в созвездии Большой Медведицы;</w:t>
            </w:r>
          </w:p>
          <w:p w:rsidR="00307085" w:rsidRPr="00316D4A" w:rsidRDefault="00307085" w:rsidP="00307085">
            <w:pPr>
              <w:autoSpaceDE w:val="0"/>
              <w:autoSpaceDN w:val="0"/>
              <w:adjustRightInd w:val="0"/>
              <w:rPr>
                <w:rFonts w:eastAsia="SchoolBookSanPin"/>
              </w:rPr>
            </w:pPr>
            <w:r w:rsidRPr="00316D4A">
              <w:rPr>
                <w:rFonts w:eastAsia="SchoolBookSanPin"/>
              </w:rPr>
              <w:t>—используя подвижную карту звездного неба, определять положение планет;</w:t>
            </w:r>
          </w:p>
          <w:p w:rsidR="00307085" w:rsidRPr="00D828DB" w:rsidRDefault="00307085" w:rsidP="00D828DB">
            <w:pPr>
              <w:autoSpaceDE w:val="0"/>
              <w:autoSpaceDN w:val="0"/>
              <w:adjustRightInd w:val="0"/>
              <w:rPr>
                <w:rFonts w:eastAsia="SchoolBookSanPin"/>
              </w:rPr>
            </w:pPr>
            <w:r w:rsidRPr="00316D4A">
              <w:rPr>
                <w:rFonts w:eastAsia="SchoolBookSanPin"/>
              </w:rPr>
              <w:t>—устанавливать связь между движением Земли и ее наклоном со сменой</w:t>
            </w:r>
            <w:r w:rsidR="00316D4A">
              <w:rPr>
                <w:rFonts w:eastAsia="SchoolBookSanPin"/>
              </w:rPr>
              <w:t xml:space="preserve"> </w:t>
            </w:r>
            <w:r w:rsidRPr="00316D4A">
              <w:rPr>
                <w:rFonts w:eastAsia="SchoolBookSanPin"/>
              </w:rPr>
              <w:t>времен года с использованием рисунка</w:t>
            </w:r>
            <w:r w:rsidR="00D828DB">
              <w:rPr>
                <w:rFonts w:eastAsia="SchoolBookSanPin"/>
              </w:rPr>
              <w:t xml:space="preserve"> </w:t>
            </w:r>
            <w:r w:rsidRPr="00316D4A">
              <w:rPr>
                <w:rFonts w:eastAsia="SchoolBookSanPin"/>
              </w:rPr>
              <w:t>учебника</w:t>
            </w:r>
          </w:p>
        </w:tc>
      </w:tr>
      <w:tr w:rsidR="00307085" w:rsidRPr="00820564" w:rsidTr="00BB233D">
        <w:tc>
          <w:tcPr>
            <w:tcW w:w="1135" w:type="dxa"/>
            <w:vMerge/>
          </w:tcPr>
          <w:p w:rsidR="00307085" w:rsidRPr="0081207D" w:rsidRDefault="00307085" w:rsidP="009B7DC7">
            <w:pPr>
              <w:rPr>
                <w:b/>
                <w:color w:val="191919"/>
              </w:rPr>
            </w:pPr>
          </w:p>
        </w:tc>
        <w:tc>
          <w:tcPr>
            <w:tcW w:w="850" w:type="dxa"/>
            <w:vMerge/>
          </w:tcPr>
          <w:p w:rsidR="00307085" w:rsidRDefault="00307085" w:rsidP="009B7DC7">
            <w:pPr>
              <w:jc w:val="center"/>
              <w:rPr>
                <w:b/>
                <w:color w:val="191919"/>
              </w:rPr>
            </w:pPr>
          </w:p>
        </w:tc>
        <w:tc>
          <w:tcPr>
            <w:tcW w:w="2410" w:type="dxa"/>
          </w:tcPr>
          <w:p w:rsidR="00307085" w:rsidRPr="0081207D" w:rsidRDefault="00307085" w:rsidP="009B7DC7">
            <w:pPr>
              <w:rPr>
                <w:b/>
                <w:color w:val="191919"/>
              </w:rPr>
            </w:pPr>
            <w:r w:rsidRPr="0081207D">
              <w:rPr>
                <w:color w:val="191919"/>
              </w:rPr>
              <w:t>Отражение света. Законы отражения света.</w:t>
            </w:r>
          </w:p>
        </w:tc>
        <w:tc>
          <w:tcPr>
            <w:tcW w:w="851" w:type="dxa"/>
          </w:tcPr>
          <w:p w:rsidR="00307085" w:rsidRPr="00970F1D" w:rsidRDefault="00307085" w:rsidP="009B7DC7">
            <w:pPr>
              <w:jc w:val="center"/>
              <w:rPr>
                <w:color w:val="191919"/>
              </w:rPr>
            </w:pPr>
            <w:r>
              <w:rPr>
                <w:color w:val="191919"/>
              </w:rPr>
              <w:t>1</w:t>
            </w:r>
          </w:p>
        </w:tc>
        <w:tc>
          <w:tcPr>
            <w:tcW w:w="5386" w:type="dxa"/>
          </w:tcPr>
          <w:p w:rsidR="00307085" w:rsidRPr="00316D4A" w:rsidRDefault="00307085" w:rsidP="00307085">
            <w:pPr>
              <w:autoSpaceDE w:val="0"/>
              <w:autoSpaceDN w:val="0"/>
              <w:adjustRightInd w:val="0"/>
              <w:rPr>
                <w:rFonts w:eastAsia="SchoolBookSanPin"/>
              </w:rPr>
            </w:pPr>
            <w:r w:rsidRPr="00316D4A">
              <w:rPr>
                <w:rFonts w:eastAsia="SchoolBookSanPin"/>
              </w:rPr>
              <w:t>—Наблюдать отражение света;</w:t>
            </w:r>
          </w:p>
          <w:p w:rsidR="00307085" w:rsidRPr="00316D4A" w:rsidRDefault="00307085" w:rsidP="00316D4A">
            <w:pPr>
              <w:autoSpaceDE w:val="0"/>
              <w:autoSpaceDN w:val="0"/>
              <w:adjustRightInd w:val="0"/>
              <w:rPr>
                <w:rFonts w:eastAsia="SchoolBookSanPin"/>
              </w:rPr>
            </w:pPr>
            <w:r w:rsidRPr="00316D4A">
              <w:rPr>
                <w:rFonts w:eastAsia="SchoolBookSanPin"/>
              </w:rPr>
              <w:t>—проводить исследовательский эксперимент по изучению зависимости</w:t>
            </w:r>
            <w:r w:rsidR="00316D4A">
              <w:rPr>
                <w:rFonts w:eastAsia="SchoolBookSanPin"/>
              </w:rPr>
              <w:t xml:space="preserve"> </w:t>
            </w:r>
            <w:r w:rsidRPr="00316D4A">
              <w:rPr>
                <w:rFonts w:eastAsia="SchoolBookSanPin"/>
              </w:rPr>
              <w:t>угла отражения света от угла падения;</w:t>
            </w:r>
          </w:p>
          <w:p w:rsidR="00307085" w:rsidRPr="00316D4A" w:rsidRDefault="00307085" w:rsidP="00316D4A">
            <w:pPr>
              <w:autoSpaceDE w:val="0"/>
              <w:autoSpaceDN w:val="0"/>
              <w:adjustRightInd w:val="0"/>
              <w:rPr>
                <w:rFonts w:eastAsia="SchoolBookSanPin"/>
              </w:rPr>
            </w:pPr>
            <w:r w:rsidRPr="00316D4A">
              <w:rPr>
                <w:rFonts w:eastAsia="SchoolBookSanPin"/>
              </w:rPr>
              <w:t>—объяснять закон отражения света</w:t>
            </w:r>
            <w:r w:rsidR="00316D4A">
              <w:rPr>
                <w:rFonts w:eastAsia="SchoolBookSanPin"/>
              </w:rPr>
              <w:t xml:space="preserve">, </w:t>
            </w:r>
            <w:r w:rsidRPr="00316D4A">
              <w:rPr>
                <w:rFonts w:eastAsia="SchoolBookSanPin"/>
              </w:rPr>
              <w:t>делать выводы, приводить примеры</w:t>
            </w:r>
            <w:r w:rsidR="00316D4A">
              <w:rPr>
                <w:rFonts w:eastAsia="SchoolBookSanPin"/>
              </w:rPr>
              <w:t xml:space="preserve"> </w:t>
            </w:r>
            <w:r w:rsidRPr="00316D4A">
              <w:rPr>
                <w:rFonts w:eastAsia="SchoolBookSanPin"/>
              </w:rPr>
              <w:t xml:space="preserve">отражения света, </w:t>
            </w:r>
            <w:r w:rsidRPr="00316D4A">
              <w:rPr>
                <w:rFonts w:eastAsia="SchoolBookSanPin"/>
              </w:rPr>
              <w:lastRenderedPageBreak/>
              <w:t>известные из практики</w:t>
            </w:r>
          </w:p>
        </w:tc>
      </w:tr>
      <w:tr w:rsidR="00307085" w:rsidRPr="00820564" w:rsidTr="00BB233D">
        <w:tc>
          <w:tcPr>
            <w:tcW w:w="1135" w:type="dxa"/>
            <w:vMerge/>
          </w:tcPr>
          <w:p w:rsidR="00307085" w:rsidRPr="0081207D" w:rsidRDefault="00307085" w:rsidP="009B7DC7">
            <w:pPr>
              <w:rPr>
                <w:b/>
                <w:color w:val="191919"/>
              </w:rPr>
            </w:pPr>
          </w:p>
        </w:tc>
        <w:tc>
          <w:tcPr>
            <w:tcW w:w="850" w:type="dxa"/>
            <w:vMerge/>
          </w:tcPr>
          <w:p w:rsidR="00307085" w:rsidRDefault="00307085" w:rsidP="009B7DC7">
            <w:pPr>
              <w:jc w:val="center"/>
              <w:rPr>
                <w:b/>
                <w:color w:val="191919"/>
              </w:rPr>
            </w:pPr>
          </w:p>
        </w:tc>
        <w:tc>
          <w:tcPr>
            <w:tcW w:w="2410" w:type="dxa"/>
          </w:tcPr>
          <w:p w:rsidR="00307085" w:rsidRPr="0081207D" w:rsidRDefault="00307085" w:rsidP="009B7DC7">
            <w:pPr>
              <w:rPr>
                <w:b/>
                <w:color w:val="191919"/>
              </w:rPr>
            </w:pPr>
            <w:r w:rsidRPr="0081207D">
              <w:rPr>
                <w:color w:val="191919"/>
              </w:rPr>
              <w:t>Плоское зеркало.</w:t>
            </w:r>
          </w:p>
        </w:tc>
        <w:tc>
          <w:tcPr>
            <w:tcW w:w="851" w:type="dxa"/>
          </w:tcPr>
          <w:p w:rsidR="00307085" w:rsidRPr="00970F1D" w:rsidRDefault="00307085" w:rsidP="009B7DC7">
            <w:pPr>
              <w:jc w:val="center"/>
              <w:rPr>
                <w:color w:val="191919"/>
              </w:rPr>
            </w:pPr>
            <w:r>
              <w:rPr>
                <w:color w:val="191919"/>
              </w:rPr>
              <w:t>1</w:t>
            </w:r>
          </w:p>
        </w:tc>
        <w:tc>
          <w:tcPr>
            <w:tcW w:w="5386" w:type="dxa"/>
          </w:tcPr>
          <w:p w:rsidR="00307085" w:rsidRPr="00316D4A" w:rsidRDefault="00307085" w:rsidP="00307085">
            <w:pPr>
              <w:autoSpaceDE w:val="0"/>
              <w:autoSpaceDN w:val="0"/>
              <w:adjustRightInd w:val="0"/>
              <w:rPr>
                <w:rFonts w:eastAsia="SchoolBookSanPin"/>
              </w:rPr>
            </w:pPr>
            <w:r w:rsidRPr="00316D4A">
              <w:rPr>
                <w:rFonts w:eastAsia="SchoolBookSanPin"/>
              </w:rPr>
              <w:t>—Применять закон отражения света</w:t>
            </w:r>
            <w:r w:rsidR="00316D4A">
              <w:rPr>
                <w:rFonts w:eastAsia="SchoolBookSanPin"/>
              </w:rPr>
              <w:t xml:space="preserve"> </w:t>
            </w:r>
            <w:r w:rsidRPr="00316D4A">
              <w:rPr>
                <w:rFonts w:eastAsia="SchoolBookSanPin"/>
              </w:rPr>
              <w:t>при построении изображения в плоском</w:t>
            </w:r>
            <w:r w:rsidR="00316D4A">
              <w:rPr>
                <w:rFonts w:eastAsia="SchoolBookSanPin"/>
              </w:rPr>
              <w:t xml:space="preserve"> </w:t>
            </w:r>
            <w:r w:rsidRPr="00316D4A">
              <w:rPr>
                <w:rFonts w:eastAsia="SchoolBookSanPin"/>
              </w:rPr>
              <w:t>зеркале;</w:t>
            </w:r>
          </w:p>
          <w:p w:rsidR="00307085" w:rsidRPr="00316D4A" w:rsidRDefault="00307085" w:rsidP="00316D4A">
            <w:pPr>
              <w:autoSpaceDE w:val="0"/>
              <w:autoSpaceDN w:val="0"/>
              <w:adjustRightInd w:val="0"/>
              <w:rPr>
                <w:rFonts w:eastAsia="SchoolBookSanPin"/>
              </w:rPr>
            </w:pPr>
            <w:r w:rsidRPr="00316D4A">
              <w:rPr>
                <w:rFonts w:eastAsia="SchoolBookSanPin"/>
              </w:rPr>
              <w:t>—строить изображение точки в плоском зеркале</w:t>
            </w:r>
          </w:p>
        </w:tc>
      </w:tr>
      <w:tr w:rsidR="00307085" w:rsidRPr="00820564" w:rsidTr="00BB233D">
        <w:tc>
          <w:tcPr>
            <w:tcW w:w="1135" w:type="dxa"/>
            <w:vMerge/>
          </w:tcPr>
          <w:p w:rsidR="00307085" w:rsidRPr="0081207D" w:rsidRDefault="00307085" w:rsidP="009B7DC7">
            <w:pPr>
              <w:rPr>
                <w:b/>
                <w:color w:val="191919"/>
              </w:rPr>
            </w:pPr>
          </w:p>
        </w:tc>
        <w:tc>
          <w:tcPr>
            <w:tcW w:w="850" w:type="dxa"/>
            <w:vMerge/>
          </w:tcPr>
          <w:p w:rsidR="00307085" w:rsidRDefault="00307085" w:rsidP="009B7DC7">
            <w:pPr>
              <w:jc w:val="center"/>
              <w:rPr>
                <w:b/>
                <w:color w:val="191919"/>
              </w:rPr>
            </w:pPr>
          </w:p>
        </w:tc>
        <w:tc>
          <w:tcPr>
            <w:tcW w:w="2410" w:type="dxa"/>
          </w:tcPr>
          <w:p w:rsidR="00307085" w:rsidRPr="0081207D" w:rsidRDefault="00307085" w:rsidP="009B7DC7">
            <w:pPr>
              <w:rPr>
                <w:b/>
                <w:color w:val="191919"/>
              </w:rPr>
            </w:pPr>
            <w:r w:rsidRPr="0081207D">
              <w:rPr>
                <w:color w:val="191919"/>
              </w:rPr>
              <w:t>Преломление света.</w:t>
            </w:r>
            <w:r>
              <w:rPr>
                <w:color w:val="191919"/>
              </w:rPr>
              <w:t xml:space="preserve"> Законы п</w:t>
            </w:r>
            <w:r w:rsidRPr="0081207D">
              <w:rPr>
                <w:color w:val="191919"/>
              </w:rPr>
              <w:t>реломление света.</w:t>
            </w:r>
          </w:p>
        </w:tc>
        <w:tc>
          <w:tcPr>
            <w:tcW w:w="851" w:type="dxa"/>
          </w:tcPr>
          <w:p w:rsidR="00307085" w:rsidRPr="00970F1D" w:rsidRDefault="00307085" w:rsidP="009B7DC7">
            <w:pPr>
              <w:jc w:val="center"/>
              <w:rPr>
                <w:color w:val="191919"/>
              </w:rPr>
            </w:pPr>
            <w:r>
              <w:rPr>
                <w:color w:val="191919"/>
              </w:rPr>
              <w:t>1</w:t>
            </w:r>
          </w:p>
        </w:tc>
        <w:tc>
          <w:tcPr>
            <w:tcW w:w="5386" w:type="dxa"/>
          </w:tcPr>
          <w:p w:rsidR="00307085" w:rsidRPr="00316D4A" w:rsidRDefault="00307085" w:rsidP="00307085">
            <w:pPr>
              <w:autoSpaceDE w:val="0"/>
              <w:autoSpaceDN w:val="0"/>
              <w:adjustRightInd w:val="0"/>
              <w:rPr>
                <w:rFonts w:eastAsia="SchoolBookSanPin"/>
              </w:rPr>
            </w:pPr>
            <w:r w:rsidRPr="00316D4A">
              <w:rPr>
                <w:rFonts w:eastAsia="SchoolBookSanPin"/>
              </w:rPr>
              <w:t>—Наблюдать преломление света;</w:t>
            </w:r>
          </w:p>
          <w:p w:rsidR="00307085" w:rsidRPr="00316D4A" w:rsidRDefault="00307085" w:rsidP="00307085">
            <w:pPr>
              <w:autoSpaceDE w:val="0"/>
              <w:autoSpaceDN w:val="0"/>
              <w:adjustRightInd w:val="0"/>
              <w:rPr>
                <w:rFonts w:eastAsia="SchoolBookSanPin"/>
              </w:rPr>
            </w:pPr>
            <w:r w:rsidRPr="00316D4A">
              <w:rPr>
                <w:rFonts w:eastAsia="SchoolBookSanPin"/>
              </w:rPr>
              <w:t>—работать с текстом учебника;</w:t>
            </w:r>
          </w:p>
          <w:p w:rsidR="00307085" w:rsidRPr="00316D4A" w:rsidRDefault="00307085" w:rsidP="00316D4A">
            <w:pPr>
              <w:autoSpaceDE w:val="0"/>
              <w:autoSpaceDN w:val="0"/>
              <w:adjustRightInd w:val="0"/>
              <w:rPr>
                <w:rFonts w:eastAsia="SchoolBookSanPin"/>
              </w:rPr>
            </w:pPr>
            <w:r w:rsidRPr="00316D4A">
              <w:rPr>
                <w:rFonts w:eastAsia="SchoolBookSanPin"/>
              </w:rPr>
              <w:t>—проводить исследовательский эксперимент по преломлению света при переходе луча из воздуха в воду, делать выводы</w:t>
            </w:r>
          </w:p>
        </w:tc>
      </w:tr>
      <w:tr w:rsidR="00307085" w:rsidRPr="00820564" w:rsidTr="00BB233D">
        <w:tc>
          <w:tcPr>
            <w:tcW w:w="1135" w:type="dxa"/>
            <w:vMerge/>
          </w:tcPr>
          <w:p w:rsidR="00307085" w:rsidRPr="0081207D" w:rsidRDefault="00307085" w:rsidP="009B7DC7">
            <w:pPr>
              <w:rPr>
                <w:b/>
                <w:color w:val="191919"/>
              </w:rPr>
            </w:pPr>
          </w:p>
        </w:tc>
        <w:tc>
          <w:tcPr>
            <w:tcW w:w="850" w:type="dxa"/>
            <w:vMerge/>
          </w:tcPr>
          <w:p w:rsidR="00307085" w:rsidRDefault="00307085" w:rsidP="009B7DC7">
            <w:pPr>
              <w:jc w:val="center"/>
              <w:rPr>
                <w:b/>
                <w:color w:val="191919"/>
              </w:rPr>
            </w:pPr>
          </w:p>
        </w:tc>
        <w:tc>
          <w:tcPr>
            <w:tcW w:w="2410" w:type="dxa"/>
          </w:tcPr>
          <w:p w:rsidR="00307085" w:rsidRPr="0081207D" w:rsidRDefault="00307085" w:rsidP="009B7DC7">
            <w:pPr>
              <w:rPr>
                <w:b/>
                <w:color w:val="191919"/>
              </w:rPr>
            </w:pPr>
            <w:r w:rsidRPr="0081207D">
              <w:rPr>
                <w:color w:val="191919"/>
              </w:rPr>
              <w:t>Линзы. Оптическая сила линзы.</w:t>
            </w:r>
          </w:p>
        </w:tc>
        <w:tc>
          <w:tcPr>
            <w:tcW w:w="851" w:type="dxa"/>
          </w:tcPr>
          <w:p w:rsidR="00307085" w:rsidRPr="00970F1D" w:rsidRDefault="00307085" w:rsidP="009B7DC7">
            <w:pPr>
              <w:jc w:val="center"/>
              <w:rPr>
                <w:color w:val="191919"/>
              </w:rPr>
            </w:pPr>
            <w:r>
              <w:rPr>
                <w:color w:val="191919"/>
              </w:rPr>
              <w:t>1</w:t>
            </w:r>
          </w:p>
        </w:tc>
        <w:tc>
          <w:tcPr>
            <w:tcW w:w="5386" w:type="dxa"/>
          </w:tcPr>
          <w:p w:rsidR="00307085" w:rsidRPr="00316D4A" w:rsidRDefault="00307085" w:rsidP="00307085">
            <w:pPr>
              <w:autoSpaceDE w:val="0"/>
              <w:autoSpaceDN w:val="0"/>
              <w:adjustRightInd w:val="0"/>
              <w:rPr>
                <w:rFonts w:eastAsia="SchoolBookSanPin"/>
              </w:rPr>
            </w:pPr>
            <w:r w:rsidRPr="00316D4A">
              <w:rPr>
                <w:rFonts w:eastAsia="SchoolBookSanPin"/>
              </w:rPr>
              <w:t>—Различать линзы по внешнему виду;</w:t>
            </w:r>
          </w:p>
          <w:p w:rsidR="00307085" w:rsidRPr="00316D4A" w:rsidRDefault="00307085" w:rsidP="00316D4A">
            <w:pPr>
              <w:autoSpaceDE w:val="0"/>
              <w:autoSpaceDN w:val="0"/>
              <w:adjustRightInd w:val="0"/>
              <w:rPr>
                <w:rFonts w:eastAsia="SchoolBookSanPin"/>
              </w:rPr>
            </w:pPr>
            <w:r w:rsidRPr="00316D4A">
              <w:rPr>
                <w:rFonts w:eastAsia="SchoolBookSanPin"/>
              </w:rPr>
              <w:t>—определять, какая из двух линз с разными фокусными</w:t>
            </w:r>
            <w:r w:rsidR="00316D4A">
              <w:rPr>
                <w:rFonts w:eastAsia="SchoolBookSanPin"/>
              </w:rPr>
              <w:t xml:space="preserve"> </w:t>
            </w:r>
            <w:r w:rsidRPr="00316D4A">
              <w:rPr>
                <w:rFonts w:eastAsia="SchoolBookSanPin"/>
              </w:rPr>
              <w:t>расстояниями дает</w:t>
            </w:r>
            <w:r w:rsidR="00316D4A">
              <w:rPr>
                <w:rFonts w:eastAsia="SchoolBookSanPin"/>
              </w:rPr>
              <w:t xml:space="preserve"> </w:t>
            </w:r>
            <w:r w:rsidR="00D828DB">
              <w:rPr>
                <w:rFonts w:eastAsia="SchoolBookSanPin"/>
              </w:rPr>
              <w:t xml:space="preserve">большее </w:t>
            </w:r>
            <w:r w:rsidRPr="00316D4A">
              <w:rPr>
                <w:rFonts w:eastAsia="SchoolBookSanPin"/>
              </w:rPr>
              <w:t>увеличение</w:t>
            </w:r>
          </w:p>
        </w:tc>
      </w:tr>
      <w:tr w:rsidR="00307085" w:rsidRPr="00820564" w:rsidTr="00BB233D">
        <w:tc>
          <w:tcPr>
            <w:tcW w:w="1135" w:type="dxa"/>
            <w:vMerge/>
          </w:tcPr>
          <w:p w:rsidR="00307085" w:rsidRPr="0081207D" w:rsidRDefault="00307085" w:rsidP="009B7DC7">
            <w:pPr>
              <w:rPr>
                <w:b/>
                <w:color w:val="191919"/>
              </w:rPr>
            </w:pPr>
          </w:p>
        </w:tc>
        <w:tc>
          <w:tcPr>
            <w:tcW w:w="850" w:type="dxa"/>
            <w:vMerge/>
          </w:tcPr>
          <w:p w:rsidR="00307085" w:rsidRDefault="00307085" w:rsidP="009B7DC7">
            <w:pPr>
              <w:jc w:val="center"/>
              <w:rPr>
                <w:b/>
                <w:color w:val="191919"/>
              </w:rPr>
            </w:pPr>
          </w:p>
        </w:tc>
        <w:tc>
          <w:tcPr>
            <w:tcW w:w="2410" w:type="dxa"/>
          </w:tcPr>
          <w:p w:rsidR="00307085" w:rsidRPr="0081207D" w:rsidRDefault="00307085" w:rsidP="009B7DC7">
            <w:pPr>
              <w:rPr>
                <w:b/>
                <w:color w:val="191919"/>
              </w:rPr>
            </w:pPr>
            <w:r w:rsidRPr="0081207D">
              <w:rPr>
                <w:color w:val="191919"/>
              </w:rPr>
              <w:t>Изображения, даваемые линзой.</w:t>
            </w:r>
          </w:p>
        </w:tc>
        <w:tc>
          <w:tcPr>
            <w:tcW w:w="851" w:type="dxa"/>
          </w:tcPr>
          <w:p w:rsidR="00307085" w:rsidRPr="00970F1D" w:rsidRDefault="00307085" w:rsidP="009B7DC7">
            <w:pPr>
              <w:jc w:val="center"/>
              <w:rPr>
                <w:color w:val="191919"/>
              </w:rPr>
            </w:pPr>
            <w:r>
              <w:rPr>
                <w:color w:val="191919"/>
              </w:rPr>
              <w:t>1</w:t>
            </w:r>
          </w:p>
        </w:tc>
        <w:tc>
          <w:tcPr>
            <w:tcW w:w="5386" w:type="dxa"/>
          </w:tcPr>
          <w:p w:rsidR="007433EF" w:rsidRPr="007433EF" w:rsidRDefault="007433EF" w:rsidP="007433EF">
            <w:pPr>
              <w:autoSpaceDE w:val="0"/>
              <w:autoSpaceDN w:val="0"/>
              <w:adjustRightInd w:val="0"/>
              <w:rPr>
                <w:rFonts w:eastAsia="SchoolBookSanPin"/>
              </w:rPr>
            </w:pPr>
            <w:r w:rsidRPr="007433EF">
              <w:rPr>
                <w:rFonts w:eastAsia="SchoolBookSanPin"/>
              </w:rPr>
              <w:t>—Строить изображения, даваемые</w:t>
            </w:r>
            <w:r>
              <w:rPr>
                <w:rFonts w:eastAsia="SchoolBookSanPin"/>
              </w:rPr>
              <w:t xml:space="preserve"> </w:t>
            </w:r>
            <w:r w:rsidRPr="007433EF">
              <w:rPr>
                <w:rFonts w:eastAsia="SchoolBookSanPin"/>
              </w:rPr>
              <w:t>линзой (рассеивающей, собирающей</w:t>
            </w:r>
            <w:r>
              <w:rPr>
                <w:rFonts w:eastAsia="SchoolBookSanPin"/>
              </w:rPr>
              <w:t xml:space="preserve">) </w:t>
            </w:r>
            <w:r w:rsidRPr="007433EF">
              <w:rPr>
                <w:rFonts w:eastAsia="SchoolBookSanPin"/>
              </w:rPr>
              <w:t xml:space="preserve">для случаев: </w:t>
            </w:r>
            <w:r w:rsidRPr="007433EF">
              <w:rPr>
                <w:rFonts w:eastAsia="SchoolBookSanPin"/>
                <w:i/>
                <w:iCs/>
              </w:rPr>
              <w:t>F</w:t>
            </w:r>
            <w:r w:rsidRPr="007433EF">
              <w:rPr>
                <w:rFonts w:eastAsia="SchoolBookSanPin"/>
              </w:rPr>
              <w:t xml:space="preserve">&gt; </w:t>
            </w:r>
            <w:r w:rsidRPr="007433EF">
              <w:rPr>
                <w:rFonts w:eastAsia="SchoolBookSanPin"/>
                <w:i/>
                <w:iCs/>
              </w:rPr>
              <w:t>f</w:t>
            </w:r>
            <w:r w:rsidRPr="007433EF">
              <w:rPr>
                <w:rFonts w:eastAsia="SchoolBookSanPin"/>
              </w:rPr>
              <w:t>; 2</w:t>
            </w:r>
            <w:r w:rsidRPr="007433EF">
              <w:rPr>
                <w:rFonts w:eastAsia="SchoolBookSanPin"/>
                <w:i/>
                <w:iCs/>
              </w:rPr>
              <w:t>F</w:t>
            </w:r>
            <w:r w:rsidRPr="007433EF">
              <w:rPr>
                <w:rFonts w:eastAsia="SchoolBookSanPin"/>
              </w:rPr>
              <w:t xml:space="preserve">&lt; </w:t>
            </w:r>
            <w:r w:rsidRPr="007433EF">
              <w:rPr>
                <w:rFonts w:eastAsia="SchoolBookSanPin"/>
                <w:i/>
                <w:iCs/>
              </w:rPr>
              <w:t>f</w:t>
            </w:r>
            <w:r w:rsidRPr="007433EF">
              <w:rPr>
                <w:rFonts w:eastAsia="SchoolBookSanPin"/>
              </w:rPr>
              <w:t xml:space="preserve">; </w:t>
            </w:r>
            <w:r w:rsidRPr="007433EF">
              <w:rPr>
                <w:rFonts w:eastAsia="SchoolBookSanPin"/>
                <w:i/>
                <w:iCs/>
              </w:rPr>
              <w:t>F</w:t>
            </w:r>
            <w:r w:rsidRPr="007433EF">
              <w:rPr>
                <w:rFonts w:eastAsia="SchoolBookSanPin"/>
              </w:rPr>
              <w:t xml:space="preserve">&lt; </w:t>
            </w:r>
            <w:r w:rsidRPr="007433EF">
              <w:rPr>
                <w:rFonts w:eastAsia="SchoolBookSanPin"/>
                <w:i/>
                <w:iCs/>
              </w:rPr>
              <w:t xml:space="preserve">f </w:t>
            </w:r>
            <w:r w:rsidRPr="007433EF">
              <w:rPr>
                <w:rFonts w:eastAsia="SchoolBookSanPin"/>
              </w:rPr>
              <w:t>&lt;2</w:t>
            </w:r>
            <w:r w:rsidRPr="007433EF">
              <w:rPr>
                <w:rFonts w:eastAsia="SchoolBookSanPin"/>
                <w:i/>
                <w:iCs/>
              </w:rPr>
              <w:t>F</w:t>
            </w:r>
            <w:r w:rsidRPr="007433EF">
              <w:rPr>
                <w:rFonts w:eastAsia="SchoolBookSanPin"/>
              </w:rPr>
              <w:t>;</w:t>
            </w:r>
          </w:p>
          <w:p w:rsidR="00307085" w:rsidRPr="007433EF" w:rsidRDefault="007433EF" w:rsidP="007433EF">
            <w:pPr>
              <w:autoSpaceDE w:val="0"/>
              <w:autoSpaceDN w:val="0"/>
              <w:adjustRightInd w:val="0"/>
              <w:rPr>
                <w:rFonts w:eastAsia="SchoolBookSanPin"/>
              </w:rPr>
            </w:pPr>
            <w:r w:rsidRPr="007433EF">
              <w:rPr>
                <w:rFonts w:eastAsia="SchoolBookSanPin"/>
              </w:rPr>
              <w:t>—различать мнимое и действительное</w:t>
            </w:r>
            <w:r w:rsidR="00D828DB">
              <w:rPr>
                <w:rFonts w:eastAsia="SchoolBookSanPin"/>
              </w:rPr>
              <w:t xml:space="preserve"> </w:t>
            </w:r>
            <w:r w:rsidRPr="007433EF">
              <w:rPr>
                <w:rFonts w:eastAsia="SchoolBookSanPin"/>
              </w:rPr>
              <w:t>изображения</w:t>
            </w:r>
          </w:p>
        </w:tc>
      </w:tr>
      <w:tr w:rsidR="00307085" w:rsidRPr="00820564" w:rsidTr="00BB233D">
        <w:tc>
          <w:tcPr>
            <w:tcW w:w="1135" w:type="dxa"/>
            <w:vMerge/>
          </w:tcPr>
          <w:p w:rsidR="00307085" w:rsidRPr="0081207D" w:rsidRDefault="00307085" w:rsidP="009B7DC7">
            <w:pPr>
              <w:rPr>
                <w:b/>
                <w:color w:val="191919"/>
              </w:rPr>
            </w:pPr>
          </w:p>
        </w:tc>
        <w:tc>
          <w:tcPr>
            <w:tcW w:w="850" w:type="dxa"/>
            <w:vMerge/>
          </w:tcPr>
          <w:p w:rsidR="00307085" w:rsidRDefault="00307085" w:rsidP="009B7DC7">
            <w:pPr>
              <w:jc w:val="center"/>
              <w:rPr>
                <w:b/>
                <w:color w:val="191919"/>
              </w:rPr>
            </w:pPr>
          </w:p>
        </w:tc>
        <w:tc>
          <w:tcPr>
            <w:tcW w:w="2410" w:type="dxa"/>
          </w:tcPr>
          <w:p w:rsidR="00307085" w:rsidRPr="0081207D" w:rsidRDefault="00307085" w:rsidP="009B7DC7">
            <w:pPr>
              <w:rPr>
                <w:b/>
                <w:color w:val="191919"/>
              </w:rPr>
            </w:pPr>
            <w:r w:rsidRPr="0081207D">
              <w:rPr>
                <w:b/>
                <w:color w:val="191919"/>
              </w:rPr>
              <w:t>ИТБ.</w:t>
            </w:r>
            <w:r w:rsidRPr="0081207D">
              <w:rPr>
                <w:color w:val="191919"/>
              </w:rPr>
              <w:t xml:space="preserve"> </w:t>
            </w:r>
            <w:r w:rsidRPr="0081207D">
              <w:rPr>
                <w:color w:val="191919"/>
                <w:u w:val="single"/>
              </w:rPr>
              <w:t>Лабораторная работа № 1</w:t>
            </w:r>
            <w:r>
              <w:rPr>
                <w:color w:val="191919"/>
                <w:u w:val="single"/>
              </w:rPr>
              <w:t>1</w:t>
            </w:r>
            <w:r w:rsidRPr="0081207D">
              <w:rPr>
                <w:color w:val="191919"/>
              </w:rPr>
              <w:t xml:space="preserve"> «</w:t>
            </w:r>
            <w:r>
              <w:rPr>
                <w:color w:val="191919"/>
              </w:rPr>
              <w:t>Получение изображения при помощи линзы</w:t>
            </w:r>
            <w:r w:rsidRPr="0081207D">
              <w:rPr>
                <w:color w:val="191919"/>
              </w:rPr>
              <w:t>».</w:t>
            </w:r>
          </w:p>
        </w:tc>
        <w:tc>
          <w:tcPr>
            <w:tcW w:w="851" w:type="dxa"/>
          </w:tcPr>
          <w:p w:rsidR="00307085" w:rsidRPr="00970F1D" w:rsidRDefault="00307085" w:rsidP="009B7DC7">
            <w:pPr>
              <w:jc w:val="center"/>
              <w:rPr>
                <w:color w:val="191919"/>
              </w:rPr>
            </w:pPr>
            <w:r>
              <w:rPr>
                <w:color w:val="191919"/>
              </w:rPr>
              <w:t>1</w:t>
            </w:r>
          </w:p>
        </w:tc>
        <w:tc>
          <w:tcPr>
            <w:tcW w:w="5386" w:type="dxa"/>
          </w:tcPr>
          <w:p w:rsidR="007433EF" w:rsidRPr="007433EF" w:rsidRDefault="007433EF" w:rsidP="007433EF">
            <w:pPr>
              <w:autoSpaceDE w:val="0"/>
              <w:autoSpaceDN w:val="0"/>
              <w:adjustRightInd w:val="0"/>
              <w:rPr>
                <w:rFonts w:eastAsia="SchoolBookSanPin"/>
              </w:rPr>
            </w:pPr>
            <w:r w:rsidRPr="007433EF">
              <w:rPr>
                <w:rFonts w:eastAsia="SchoolBookSanPin"/>
              </w:rPr>
              <w:t>—Измерять фокусное расстояние и оптическую силу линзы;</w:t>
            </w:r>
          </w:p>
          <w:p w:rsidR="007433EF" w:rsidRPr="007433EF" w:rsidRDefault="007433EF" w:rsidP="007433EF">
            <w:pPr>
              <w:autoSpaceDE w:val="0"/>
              <w:autoSpaceDN w:val="0"/>
              <w:adjustRightInd w:val="0"/>
              <w:rPr>
                <w:rFonts w:eastAsia="SchoolBookSanPin"/>
              </w:rPr>
            </w:pPr>
            <w:r w:rsidRPr="007433EF">
              <w:rPr>
                <w:rFonts w:eastAsia="SchoolBookSanPin"/>
              </w:rPr>
              <w:t>—анализировать полученные при помощи линзы изображения, делать выводы,</w:t>
            </w:r>
          </w:p>
          <w:p w:rsidR="007433EF" w:rsidRPr="007433EF" w:rsidRDefault="007433EF" w:rsidP="007433EF">
            <w:pPr>
              <w:autoSpaceDE w:val="0"/>
              <w:autoSpaceDN w:val="0"/>
              <w:adjustRightInd w:val="0"/>
              <w:rPr>
                <w:rFonts w:eastAsia="SchoolBookSanPin"/>
              </w:rPr>
            </w:pPr>
            <w:r>
              <w:rPr>
                <w:rFonts w:eastAsia="SchoolBookSanPin"/>
              </w:rPr>
              <w:t>-</w:t>
            </w:r>
            <w:r w:rsidRPr="007433EF">
              <w:rPr>
                <w:rFonts w:eastAsia="SchoolBookSanPin"/>
              </w:rPr>
              <w:t>представлять результат в виде таблиц;</w:t>
            </w:r>
          </w:p>
          <w:p w:rsidR="00307085" w:rsidRPr="007433EF" w:rsidRDefault="007433EF" w:rsidP="007433EF">
            <w:r w:rsidRPr="007433EF">
              <w:rPr>
                <w:rFonts w:eastAsia="SchoolBookSanPin"/>
              </w:rPr>
              <w:t>—работать в группе</w:t>
            </w:r>
          </w:p>
        </w:tc>
      </w:tr>
      <w:tr w:rsidR="00307085" w:rsidRPr="00820564" w:rsidTr="00BB233D">
        <w:tc>
          <w:tcPr>
            <w:tcW w:w="1135" w:type="dxa"/>
            <w:vMerge/>
          </w:tcPr>
          <w:p w:rsidR="00307085" w:rsidRPr="0081207D" w:rsidRDefault="00307085" w:rsidP="009B7DC7">
            <w:pPr>
              <w:rPr>
                <w:b/>
                <w:color w:val="191919"/>
              </w:rPr>
            </w:pPr>
          </w:p>
        </w:tc>
        <w:tc>
          <w:tcPr>
            <w:tcW w:w="850" w:type="dxa"/>
            <w:vMerge/>
          </w:tcPr>
          <w:p w:rsidR="00307085" w:rsidRDefault="00307085" w:rsidP="009B7DC7">
            <w:pPr>
              <w:jc w:val="center"/>
              <w:rPr>
                <w:b/>
                <w:color w:val="191919"/>
              </w:rPr>
            </w:pPr>
          </w:p>
        </w:tc>
        <w:tc>
          <w:tcPr>
            <w:tcW w:w="2410" w:type="dxa"/>
          </w:tcPr>
          <w:p w:rsidR="00307085" w:rsidRPr="00FA60A1" w:rsidRDefault="00307085" w:rsidP="009B7DC7">
            <w:pPr>
              <w:autoSpaceDE w:val="0"/>
              <w:autoSpaceDN w:val="0"/>
              <w:adjustRightInd w:val="0"/>
              <w:rPr>
                <w:rFonts w:eastAsia="SchoolBookSanPin"/>
              </w:rPr>
            </w:pPr>
            <w:r w:rsidRPr="00FA60A1">
              <w:rPr>
                <w:rFonts w:eastAsia="SchoolBookSanPin"/>
              </w:rPr>
              <w:t>Решение задач. Построение</w:t>
            </w:r>
            <w:r>
              <w:rPr>
                <w:rFonts w:eastAsia="SchoolBookSanPin"/>
              </w:rPr>
              <w:t xml:space="preserve"> </w:t>
            </w:r>
            <w:r w:rsidRPr="00FA60A1">
              <w:rPr>
                <w:rFonts w:eastAsia="SchoolBookSanPin"/>
              </w:rPr>
              <w:t>изображений, полученных с помощью линз</w:t>
            </w:r>
          </w:p>
        </w:tc>
        <w:tc>
          <w:tcPr>
            <w:tcW w:w="851" w:type="dxa"/>
          </w:tcPr>
          <w:p w:rsidR="00307085" w:rsidRPr="00970F1D" w:rsidRDefault="00307085" w:rsidP="009B7DC7">
            <w:pPr>
              <w:jc w:val="center"/>
              <w:rPr>
                <w:color w:val="191919"/>
              </w:rPr>
            </w:pPr>
            <w:r>
              <w:rPr>
                <w:color w:val="191919"/>
              </w:rPr>
              <w:t>1</w:t>
            </w:r>
          </w:p>
        </w:tc>
        <w:tc>
          <w:tcPr>
            <w:tcW w:w="5386" w:type="dxa"/>
          </w:tcPr>
          <w:p w:rsidR="007433EF" w:rsidRPr="007433EF" w:rsidRDefault="007433EF" w:rsidP="007433EF">
            <w:pPr>
              <w:autoSpaceDE w:val="0"/>
              <w:autoSpaceDN w:val="0"/>
              <w:adjustRightInd w:val="0"/>
              <w:rPr>
                <w:rFonts w:eastAsia="SchoolBookSanPin"/>
              </w:rPr>
            </w:pPr>
            <w:r w:rsidRPr="007433EF">
              <w:rPr>
                <w:rFonts w:eastAsia="SchoolBookSanPin"/>
              </w:rPr>
              <w:t>—Применять знания к решению задач</w:t>
            </w:r>
            <w:r>
              <w:rPr>
                <w:rFonts w:eastAsia="SchoolBookSanPin"/>
              </w:rPr>
              <w:t xml:space="preserve"> </w:t>
            </w:r>
            <w:r w:rsidRPr="007433EF">
              <w:rPr>
                <w:rFonts w:eastAsia="SchoolBookSanPin"/>
              </w:rPr>
              <w:t>на построение изображений, даваемых</w:t>
            </w:r>
          </w:p>
          <w:p w:rsidR="00307085" w:rsidRPr="007433EF" w:rsidRDefault="007433EF" w:rsidP="007433EF">
            <w:r w:rsidRPr="007433EF">
              <w:rPr>
                <w:rFonts w:eastAsia="SchoolBookSanPin"/>
              </w:rPr>
              <w:t>плоским зеркалом и линзой</w:t>
            </w:r>
          </w:p>
        </w:tc>
      </w:tr>
      <w:tr w:rsidR="00307085" w:rsidRPr="00820564" w:rsidTr="00BB233D">
        <w:tc>
          <w:tcPr>
            <w:tcW w:w="1135" w:type="dxa"/>
            <w:vMerge/>
          </w:tcPr>
          <w:p w:rsidR="00307085" w:rsidRPr="0081207D" w:rsidRDefault="00307085" w:rsidP="009B7DC7">
            <w:pPr>
              <w:rPr>
                <w:b/>
                <w:color w:val="191919"/>
              </w:rPr>
            </w:pPr>
          </w:p>
        </w:tc>
        <w:tc>
          <w:tcPr>
            <w:tcW w:w="850" w:type="dxa"/>
            <w:vMerge/>
          </w:tcPr>
          <w:p w:rsidR="00307085" w:rsidRDefault="00307085" w:rsidP="009B7DC7">
            <w:pPr>
              <w:jc w:val="center"/>
              <w:rPr>
                <w:b/>
                <w:color w:val="191919"/>
              </w:rPr>
            </w:pPr>
          </w:p>
        </w:tc>
        <w:tc>
          <w:tcPr>
            <w:tcW w:w="2410" w:type="dxa"/>
          </w:tcPr>
          <w:p w:rsidR="00307085" w:rsidRPr="0081207D" w:rsidRDefault="00307085" w:rsidP="009B7DC7">
            <w:pPr>
              <w:rPr>
                <w:b/>
                <w:color w:val="191919"/>
              </w:rPr>
            </w:pPr>
            <w:r>
              <w:rPr>
                <w:color w:val="191919"/>
              </w:rPr>
              <w:t xml:space="preserve">Глаз и зрение. </w:t>
            </w:r>
            <w:r>
              <w:rPr>
                <w:b/>
                <w:color w:val="191919"/>
              </w:rPr>
              <w:t>Кратковременная к</w:t>
            </w:r>
            <w:r w:rsidRPr="0081207D">
              <w:rPr>
                <w:b/>
                <w:color w:val="191919"/>
              </w:rPr>
              <w:t>онтрольная работа</w:t>
            </w:r>
            <w:r w:rsidRPr="0081207D">
              <w:rPr>
                <w:color w:val="191919"/>
              </w:rPr>
              <w:t xml:space="preserve"> по теме «</w:t>
            </w:r>
            <w:r>
              <w:rPr>
                <w:color w:val="191919"/>
              </w:rPr>
              <w:t>Законы отражения и преломления света</w:t>
            </w:r>
            <w:r w:rsidRPr="0081207D">
              <w:rPr>
                <w:color w:val="191919"/>
              </w:rPr>
              <w:t>».</w:t>
            </w:r>
          </w:p>
        </w:tc>
        <w:tc>
          <w:tcPr>
            <w:tcW w:w="851" w:type="dxa"/>
          </w:tcPr>
          <w:p w:rsidR="00307085" w:rsidRPr="00970F1D" w:rsidRDefault="00307085" w:rsidP="009B7DC7">
            <w:pPr>
              <w:jc w:val="center"/>
              <w:rPr>
                <w:color w:val="191919"/>
              </w:rPr>
            </w:pPr>
            <w:r>
              <w:rPr>
                <w:color w:val="191919"/>
              </w:rPr>
              <w:t>1</w:t>
            </w:r>
          </w:p>
        </w:tc>
        <w:tc>
          <w:tcPr>
            <w:tcW w:w="5386" w:type="dxa"/>
          </w:tcPr>
          <w:p w:rsidR="007433EF" w:rsidRPr="007433EF" w:rsidRDefault="007433EF" w:rsidP="007433EF">
            <w:pPr>
              <w:autoSpaceDE w:val="0"/>
              <w:autoSpaceDN w:val="0"/>
              <w:adjustRightInd w:val="0"/>
              <w:rPr>
                <w:rFonts w:eastAsia="SchoolBookSanPin"/>
              </w:rPr>
            </w:pPr>
            <w:r w:rsidRPr="007433EF">
              <w:rPr>
                <w:rFonts w:eastAsia="SchoolBookSanPin"/>
              </w:rPr>
              <w:t>—Объяснять восприятие изображения</w:t>
            </w:r>
            <w:r>
              <w:rPr>
                <w:rFonts w:eastAsia="SchoolBookSanPin"/>
              </w:rPr>
              <w:t xml:space="preserve"> </w:t>
            </w:r>
            <w:r w:rsidRPr="007433EF">
              <w:rPr>
                <w:rFonts w:eastAsia="SchoolBookSanPin"/>
              </w:rPr>
              <w:t>глазом человека;</w:t>
            </w:r>
          </w:p>
          <w:p w:rsidR="00307085" w:rsidRPr="007433EF" w:rsidRDefault="007433EF" w:rsidP="005C548E">
            <w:pPr>
              <w:autoSpaceDE w:val="0"/>
              <w:autoSpaceDN w:val="0"/>
              <w:adjustRightInd w:val="0"/>
              <w:rPr>
                <w:rFonts w:eastAsia="SchoolBookSanPin"/>
              </w:rPr>
            </w:pPr>
            <w:r w:rsidRPr="007433EF">
              <w:rPr>
                <w:rFonts w:eastAsia="SchoolBookSanPin"/>
              </w:rPr>
              <w:t>—применять знания из курса физики и</w:t>
            </w:r>
            <w:r>
              <w:rPr>
                <w:rFonts w:eastAsia="SchoolBookSanPin"/>
              </w:rPr>
              <w:t xml:space="preserve"> </w:t>
            </w:r>
            <w:r w:rsidRPr="007433EF">
              <w:rPr>
                <w:rFonts w:eastAsia="SchoolBookSanPin"/>
              </w:rPr>
              <w:t>биологии для объяснения восприятия</w:t>
            </w:r>
            <w:r w:rsidR="005C548E">
              <w:rPr>
                <w:rFonts w:eastAsia="SchoolBookSanPin"/>
              </w:rPr>
              <w:t xml:space="preserve"> </w:t>
            </w:r>
            <w:r w:rsidRPr="007433EF">
              <w:rPr>
                <w:rFonts w:eastAsia="SchoolBookSanPin"/>
              </w:rPr>
              <w:t>изображения;</w:t>
            </w:r>
          </w:p>
          <w:p w:rsidR="007433EF" w:rsidRPr="007433EF" w:rsidRDefault="007433EF" w:rsidP="007433EF">
            <w:pPr>
              <w:autoSpaceDE w:val="0"/>
              <w:autoSpaceDN w:val="0"/>
              <w:adjustRightInd w:val="0"/>
              <w:rPr>
                <w:rFonts w:eastAsia="SchoolBookSanPin"/>
              </w:rPr>
            </w:pPr>
            <w:r w:rsidRPr="007433EF">
              <w:rPr>
                <w:rFonts w:eastAsia="SchoolBookSanPin"/>
              </w:rPr>
              <w:t>—строить изображение в фотоаппарате;</w:t>
            </w:r>
          </w:p>
          <w:p w:rsidR="007433EF" w:rsidRPr="007433EF" w:rsidRDefault="007433EF" w:rsidP="007433EF">
            <w:pPr>
              <w:autoSpaceDE w:val="0"/>
              <w:autoSpaceDN w:val="0"/>
              <w:adjustRightInd w:val="0"/>
              <w:rPr>
                <w:rFonts w:eastAsia="SchoolBookSanPin"/>
              </w:rPr>
            </w:pPr>
            <w:r w:rsidRPr="007433EF">
              <w:rPr>
                <w:rFonts w:eastAsia="SchoolBookSanPin"/>
              </w:rPr>
              <w:t xml:space="preserve">—подготовить презентацию </w:t>
            </w:r>
            <w:r>
              <w:rPr>
                <w:rFonts w:eastAsia="SchoolBookSanPin"/>
              </w:rPr>
              <w:t>«</w:t>
            </w:r>
            <w:r w:rsidRPr="007433EF">
              <w:rPr>
                <w:rFonts w:eastAsia="SchoolBookSanPin"/>
              </w:rPr>
              <w:t>Очки</w:t>
            </w:r>
            <w:r>
              <w:rPr>
                <w:rFonts w:eastAsia="SchoolBookSanPin"/>
              </w:rPr>
              <w:t xml:space="preserve">, </w:t>
            </w:r>
            <w:r w:rsidRPr="007433EF">
              <w:rPr>
                <w:rFonts w:eastAsia="SchoolBookSanPin"/>
              </w:rPr>
              <w:t>дальнозоркость и близорукость</w:t>
            </w:r>
            <w:r>
              <w:rPr>
                <w:rFonts w:eastAsia="SchoolBookSanPin"/>
              </w:rPr>
              <w:t>»</w:t>
            </w:r>
            <w:r w:rsidRPr="007433EF">
              <w:rPr>
                <w:rFonts w:eastAsia="SchoolBookSanPin"/>
              </w:rPr>
              <w:t xml:space="preserve">, </w:t>
            </w:r>
            <w:r>
              <w:rPr>
                <w:rFonts w:eastAsia="SchoolBookSanPin"/>
              </w:rPr>
              <w:t>«</w:t>
            </w:r>
            <w:r w:rsidRPr="007433EF">
              <w:rPr>
                <w:rFonts w:eastAsia="SchoolBookSanPin"/>
              </w:rPr>
              <w:t>Современные оптические приборы: фотоаппарат, микроскоп, телескоп, применение в технике, история их развития</w:t>
            </w:r>
            <w:r>
              <w:rPr>
                <w:rFonts w:eastAsia="SchoolBookSanPin"/>
              </w:rPr>
              <w:t>»</w:t>
            </w:r>
            <w:r w:rsidRPr="007433EF">
              <w:rPr>
                <w:rFonts w:eastAsia="SchoolBookSanPin"/>
              </w:rPr>
              <w:t>;</w:t>
            </w:r>
          </w:p>
          <w:p w:rsidR="007433EF" w:rsidRPr="007433EF" w:rsidRDefault="007433EF" w:rsidP="007433EF">
            <w:r w:rsidRPr="007433EF">
              <w:rPr>
                <w:rFonts w:eastAsia="SchoolBookSanPin"/>
              </w:rPr>
              <w:t>—применять знания к решению задач</w:t>
            </w:r>
          </w:p>
        </w:tc>
      </w:tr>
      <w:tr w:rsidR="00495C10" w:rsidRPr="00820564" w:rsidTr="00BB233D">
        <w:tc>
          <w:tcPr>
            <w:tcW w:w="1135" w:type="dxa"/>
          </w:tcPr>
          <w:p w:rsidR="00495C10" w:rsidRPr="0081207D" w:rsidRDefault="00495C10" w:rsidP="009B7DC7">
            <w:pPr>
              <w:rPr>
                <w:b/>
                <w:color w:val="191919"/>
              </w:rPr>
            </w:pPr>
          </w:p>
        </w:tc>
        <w:tc>
          <w:tcPr>
            <w:tcW w:w="850" w:type="dxa"/>
          </w:tcPr>
          <w:p w:rsidR="00495C10" w:rsidRDefault="00495C10" w:rsidP="009B7DC7">
            <w:pPr>
              <w:jc w:val="center"/>
              <w:rPr>
                <w:b/>
                <w:color w:val="191919"/>
              </w:rPr>
            </w:pPr>
          </w:p>
        </w:tc>
        <w:tc>
          <w:tcPr>
            <w:tcW w:w="2410" w:type="dxa"/>
          </w:tcPr>
          <w:p w:rsidR="00495C10" w:rsidRPr="00970F1D" w:rsidRDefault="00EB7B78" w:rsidP="009B7DC7">
            <w:pPr>
              <w:rPr>
                <w:b/>
                <w:color w:val="191919"/>
              </w:rPr>
            </w:pPr>
            <w:r>
              <w:rPr>
                <w:rFonts w:eastAsia="SchoolBookSanPin"/>
                <w:b/>
              </w:rPr>
              <w:t>Итоговая к</w:t>
            </w:r>
            <w:r w:rsidR="00495C10" w:rsidRPr="00970F1D">
              <w:rPr>
                <w:rFonts w:eastAsia="SchoolBookSanPin"/>
                <w:b/>
              </w:rPr>
              <w:t>онтрольная работа за курс 8 класса</w:t>
            </w:r>
          </w:p>
        </w:tc>
        <w:tc>
          <w:tcPr>
            <w:tcW w:w="851" w:type="dxa"/>
          </w:tcPr>
          <w:p w:rsidR="00495C10" w:rsidRDefault="00495C10" w:rsidP="009B7DC7">
            <w:pPr>
              <w:jc w:val="center"/>
              <w:rPr>
                <w:color w:val="191919"/>
              </w:rPr>
            </w:pPr>
            <w:r>
              <w:rPr>
                <w:color w:val="191919"/>
              </w:rPr>
              <w:t>1</w:t>
            </w:r>
          </w:p>
        </w:tc>
        <w:tc>
          <w:tcPr>
            <w:tcW w:w="5386" w:type="dxa"/>
          </w:tcPr>
          <w:p w:rsidR="00495C10" w:rsidRPr="00820564" w:rsidRDefault="00495C10" w:rsidP="009B7DC7"/>
        </w:tc>
      </w:tr>
      <w:tr w:rsidR="007433EF" w:rsidRPr="00820564" w:rsidTr="00BB233D">
        <w:tc>
          <w:tcPr>
            <w:tcW w:w="10632" w:type="dxa"/>
            <w:gridSpan w:val="5"/>
          </w:tcPr>
          <w:p w:rsidR="007433EF" w:rsidRPr="00820564" w:rsidRDefault="006C5BE7" w:rsidP="009B7DC7">
            <w:r w:rsidRPr="00820564">
              <w:t>Класс</w:t>
            </w:r>
            <w:r>
              <w:t xml:space="preserve">   </w:t>
            </w:r>
            <w:r>
              <w:rPr>
                <w:b/>
                <w:bCs/>
                <w:color w:val="191919"/>
              </w:rPr>
              <w:t>9</w:t>
            </w:r>
          </w:p>
        </w:tc>
      </w:tr>
      <w:tr w:rsidR="00FF49FC" w:rsidRPr="00820564" w:rsidTr="00B4735A">
        <w:tc>
          <w:tcPr>
            <w:tcW w:w="1135" w:type="dxa"/>
            <w:vMerge w:val="restart"/>
          </w:tcPr>
          <w:p w:rsidR="00FF49FC" w:rsidRPr="0081207D" w:rsidRDefault="00FF49FC" w:rsidP="009B7DC7">
            <w:pPr>
              <w:rPr>
                <w:color w:val="191919"/>
              </w:rPr>
            </w:pPr>
            <w:r w:rsidRPr="0081207D">
              <w:rPr>
                <w:b/>
                <w:color w:val="191919"/>
              </w:rPr>
              <w:t>Законы взаимодействия и движения тел</w:t>
            </w:r>
          </w:p>
        </w:tc>
        <w:tc>
          <w:tcPr>
            <w:tcW w:w="850" w:type="dxa"/>
            <w:vMerge w:val="restart"/>
          </w:tcPr>
          <w:p w:rsidR="00FF49FC" w:rsidRPr="0081207D" w:rsidRDefault="00FF49FC" w:rsidP="009B7DC7">
            <w:pPr>
              <w:jc w:val="center"/>
              <w:rPr>
                <w:color w:val="191919"/>
              </w:rPr>
            </w:pPr>
            <w:r>
              <w:rPr>
                <w:b/>
                <w:color w:val="191919"/>
              </w:rPr>
              <w:t>35</w:t>
            </w:r>
            <w:r w:rsidRPr="0081207D">
              <w:rPr>
                <w:b/>
                <w:color w:val="191919"/>
              </w:rPr>
              <w:t xml:space="preserve"> ч.</w:t>
            </w:r>
          </w:p>
        </w:tc>
        <w:tc>
          <w:tcPr>
            <w:tcW w:w="2410" w:type="dxa"/>
          </w:tcPr>
          <w:p w:rsidR="00FF49FC" w:rsidRPr="00B23565" w:rsidRDefault="00FF49FC" w:rsidP="00B4735A">
            <w:r w:rsidRPr="00B23565">
              <w:t>Материаль</w:t>
            </w:r>
            <w:r w:rsidRPr="00B23565">
              <w:softHyphen/>
              <w:t>ная точка, как модель физического тела.Систе</w:t>
            </w:r>
            <w:r w:rsidRPr="00B23565">
              <w:softHyphen/>
              <w:t xml:space="preserve">ма отсчета </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и описывать прямолиней</w:t>
            </w:r>
            <w:r w:rsidRPr="00B23565">
              <w:rPr>
                <w:rFonts w:ascii="Times New Roman" w:hAnsi="Times New Roman"/>
                <w:sz w:val="24"/>
                <w:szCs w:val="24"/>
              </w:rPr>
              <w:softHyphen/>
              <w:t>ное и равномерное движение тележки с капельницей;</w:t>
            </w:r>
          </w:p>
          <w:p w:rsidR="00FF49FC" w:rsidRPr="00B23565" w:rsidRDefault="00FF49FC" w:rsidP="00FF49FC">
            <w:pPr>
              <w:pStyle w:val="af0"/>
              <w:widowControl w:val="0"/>
              <w:numPr>
                <w:ilvl w:val="0"/>
                <w:numId w:val="49"/>
              </w:numPr>
              <w:tabs>
                <w:tab w:val="left" w:pos="245"/>
              </w:tabs>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Определять по ленте со следами ка</w:t>
            </w:r>
            <w:r w:rsidRPr="00B23565">
              <w:rPr>
                <w:rFonts w:ascii="Times New Roman" w:hAnsi="Times New Roman"/>
                <w:sz w:val="24"/>
                <w:szCs w:val="24"/>
              </w:rPr>
              <w:softHyphen/>
              <w:t>пель вид движения тележки, пройден</w:t>
            </w:r>
            <w:r w:rsidRPr="00B23565">
              <w:rPr>
                <w:rFonts w:ascii="Times New Roman" w:hAnsi="Times New Roman"/>
                <w:sz w:val="24"/>
                <w:szCs w:val="24"/>
              </w:rPr>
              <w:softHyphen/>
              <w:t>ный ею путь и промежуток времени от начала движения до остановки;</w:t>
            </w:r>
          </w:p>
          <w:p w:rsidR="00FF49FC" w:rsidRPr="00B23565" w:rsidRDefault="00FF49FC" w:rsidP="00FF49FC">
            <w:pPr>
              <w:pStyle w:val="af0"/>
              <w:widowControl w:val="0"/>
              <w:numPr>
                <w:ilvl w:val="0"/>
                <w:numId w:val="49"/>
              </w:numPr>
              <w:tabs>
                <w:tab w:val="left" w:pos="250"/>
              </w:tabs>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lastRenderedPageBreak/>
              <w:t>Обосновывать возможность замены тележки ее моделью — материальной точкой — для описания движения</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Перемещение, путь, время движения</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примеры, в которых ко</w:t>
            </w:r>
            <w:r w:rsidRPr="00B23565">
              <w:rPr>
                <w:rFonts w:ascii="Times New Roman" w:hAnsi="Times New Roman"/>
                <w:sz w:val="24"/>
                <w:szCs w:val="24"/>
              </w:rPr>
              <w:softHyphen/>
              <w:t>ординату движущегося тела в любой мо</w:t>
            </w:r>
            <w:r w:rsidRPr="00B23565">
              <w:rPr>
                <w:rFonts w:ascii="Times New Roman" w:hAnsi="Times New Roman"/>
                <w:sz w:val="24"/>
                <w:szCs w:val="24"/>
              </w:rPr>
              <w:softHyphen/>
              <w:t>мент времени можно</w:t>
            </w:r>
          </w:p>
          <w:p w:rsidR="00FF49FC" w:rsidRPr="00B23565" w:rsidRDefault="00FF49FC" w:rsidP="00B4735A">
            <w:pPr>
              <w:pStyle w:val="af0"/>
              <w:ind w:left="243"/>
              <w:rPr>
                <w:rFonts w:ascii="Times New Roman" w:hAnsi="Times New Roman"/>
                <w:sz w:val="24"/>
                <w:szCs w:val="24"/>
              </w:rPr>
            </w:pPr>
            <w:r w:rsidRPr="00B23565">
              <w:rPr>
                <w:rFonts w:ascii="Times New Roman" w:hAnsi="Times New Roman"/>
                <w:sz w:val="24"/>
                <w:szCs w:val="24"/>
              </w:rPr>
              <w:t>определить, зная его начальную координату и совершен</w:t>
            </w:r>
            <w:r w:rsidRPr="00B23565">
              <w:rPr>
                <w:rFonts w:ascii="Times New Roman" w:hAnsi="Times New Roman"/>
                <w:sz w:val="24"/>
                <w:szCs w:val="24"/>
              </w:rPr>
              <w:softHyphen/>
              <w:t>ное им за данный промежуток времени перемещение, и нельзя, если вместо пе</w:t>
            </w:r>
            <w:r w:rsidRPr="00B23565">
              <w:rPr>
                <w:rFonts w:ascii="Times New Roman" w:hAnsi="Times New Roman"/>
                <w:sz w:val="24"/>
                <w:szCs w:val="24"/>
              </w:rPr>
              <w:softHyphen/>
              <w:t>ремещения задан пройденный путь</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Определение координаты дви</w:t>
            </w:r>
            <w:r w:rsidRPr="00B23565">
              <w:softHyphen/>
              <w:t xml:space="preserve">жущегося тела </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Определять модули и проекции век</w:t>
            </w:r>
            <w:r w:rsidRPr="00B23565">
              <w:rPr>
                <w:rFonts w:ascii="Times New Roman" w:hAnsi="Times New Roman"/>
                <w:sz w:val="24"/>
                <w:szCs w:val="24"/>
              </w:rPr>
              <w:softHyphen/>
              <w:t>торов на координатную ось;</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Записывать уравнение для определе</w:t>
            </w:r>
            <w:r w:rsidRPr="00B23565">
              <w:rPr>
                <w:rFonts w:ascii="Times New Roman" w:hAnsi="Times New Roman"/>
                <w:sz w:val="24"/>
                <w:szCs w:val="24"/>
              </w:rPr>
              <w:softHyphen/>
              <w:t>ния координаты движущегося тела в векторной и скалярной форме, ис</w:t>
            </w:r>
            <w:r w:rsidRPr="00B23565">
              <w:rPr>
                <w:rFonts w:ascii="Times New Roman" w:hAnsi="Times New Roman"/>
                <w:sz w:val="24"/>
                <w:szCs w:val="24"/>
              </w:rPr>
              <w:softHyphen/>
              <w:t>пользовать его для решения задач</w:t>
            </w:r>
          </w:p>
        </w:tc>
      </w:tr>
      <w:tr w:rsidR="00FF49FC" w:rsidRPr="00820564" w:rsidTr="00BB233D">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p>
        </w:tc>
        <w:tc>
          <w:tcPr>
            <w:tcW w:w="851" w:type="dxa"/>
          </w:tcPr>
          <w:p w:rsidR="00FF49FC" w:rsidRPr="00143DBC" w:rsidRDefault="00FF49FC" w:rsidP="009B7DC7">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 xml:space="preserve">Решать расчетные и качественные задачи; </w:t>
            </w:r>
          </w:p>
        </w:tc>
      </w:tr>
      <w:tr w:rsidR="00FF49FC" w:rsidRPr="00820564" w:rsidTr="00BB233D">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Перемеще</w:t>
            </w:r>
            <w:r w:rsidRPr="00B23565">
              <w:softHyphen/>
              <w:t>ние при прямоли</w:t>
            </w:r>
            <w:r w:rsidRPr="00B23565">
              <w:softHyphen/>
              <w:t>нейном равномер</w:t>
            </w:r>
            <w:r w:rsidRPr="00B23565">
              <w:softHyphen/>
              <w:t xml:space="preserve">ном движении </w:t>
            </w:r>
          </w:p>
        </w:tc>
        <w:tc>
          <w:tcPr>
            <w:tcW w:w="851" w:type="dxa"/>
          </w:tcPr>
          <w:p w:rsidR="00FF49FC" w:rsidRPr="00143DBC" w:rsidRDefault="00FF49FC" w:rsidP="00B1324F">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Записывать формулы: для нахожде</w:t>
            </w:r>
            <w:r w:rsidRPr="00B23565">
              <w:rPr>
                <w:rFonts w:ascii="Times New Roman" w:hAnsi="Times New Roman"/>
                <w:sz w:val="24"/>
                <w:szCs w:val="24"/>
              </w:rPr>
              <w:softHyphen/>
              <w:t>ния проекции и модуля вектора переме</w:t>
            </w:r>
            <w:r w:rsidRPr="00B23565">
              <w:rPr>
                <w:rFonts w:ascii="Times New Roman" w:hAnsi="Times New Roman"/>
                <w:sz w:val="24"/>
                <w:szCs w:val="24"/>
              </w:rPr>
              <w:softHyphen/>
              <w:t>щения тела, для вычисления координа</w:t>
            </w:r>
            <w:r w:rsidRPr="00B23565">
              <w:rPr>
                <w:rFonts w:ascii="Times New Roman" w:hAnsi="Times New Roman"/>
                <w:sz w:val="24"/>
                <w:szCs w:val="24"/>
              </w:rPr>
              <w:softHyphen/>
              <w:t>ты движущегося тела в любой заданный момент времени;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Доказывать равенство модуля векто</w:t>
            </w:r>
            <w:r w:rsidRPr="00B23565">
              <w:rPr>
                <w:rFonts w:ascii="Times New Roman" w:hAnsi="Times New Roman"/>
                <w:sz w:val="24"/>
                <w:szCs w:val="24"/>
              </w:rPr>
              <w:softHyphen/>
              <w:t>ра перемещения пройденному пути и площади под графиком скорости;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строить графики зависимости v</w:t>
            </w:r>
            <w:r w:rsidRPr="00B23565">
              <w:rPr>
                <w:rFonts w:ascii="Times New Roman" w:hAnsi="Times New Roman"/>
                <w:sz w:val="24"/>
                <w:szCs w:val="24"/>
                <w:vertAlign w:val="subscript"/>
              </w:rPr>
              <w:t>x</w:t>
            </w:r>
            <w:r w:rsidRPr="00B23565">
              <w:rPr>
                <w:rFonts w:ascii="Times New Roman" w:hAnsi="Times New Roman"/>
                <w:sz w:val="24"/>
                <w:szCs w:val="24"/>
              </w:rPr>
              <w:t xml:space="preserve"> = v</w:t>
            </w:r>
            <w:r w:rsidRPr="00B23565">
              <w:rPr>
                <w:rFonts w:ascii="Times New Roman" w:hAnsi="Times New Roman"/>
                <w:sz w:val="24"/>
                <w:szCs w:val="24"/>
                <w:vertAlign w:val="subscript"/>
              </w:rPr>
              <w:t>x</w:t>
            </w:r>
            <w:r w:rsidRPr="00B23565">
              <w:rPr>
                <w:rFonts w:ascii="Times New Roman" w:hAnsi="Times New Roman"/>
                <w:sz w:val="24"/>
                <w:szCs w:val="24"/>
              </w:rPr>
              <w:t>(t)</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pPr>
              <w:jc w:val="both"/>
            </w:pPr>
            <w:r w:rsidRPr="00B23565">
              <w:t>Прямолиней</w:t>
            </w:r>
            <w:r>
              <w:softHyphen/>
              <w:t>ное равноускорен</w:t>
            </w:r>
            <w:r>
              <w:softHyphen/>
              <w:t>ное движение.</w:t>
            </w:r>
            <w:r w:rsidRPr="00B23565">
              <w:t>Ус</w:t>
            </w:r>
            <w:r w:rsidRPr="00B23565">
              <w:softHyphen/>
              <w:t xml:space="preserve">корение </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физический смысл поня</w:t>
            </w:r>
            <w:r w:rsidRPr="00B23565">
              <w:rPr>
                <w:rFonts w:ascii="Times New Roman" w:hAnsi="Times New Roman"/>
                <w:sz w:val="24"/>
                <w:szCs w:val="24"/>
              </w:rPr>
              <w:softHyphen/>
              <w:t>тий: мгновенная скорость, ускорение;</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примеры равноускорен</w:t>
            </w:r>
            <w:r w:rsidRPr="00B23565">
              <w:rPr>
                <w:rFonts w:ascii="Times New Roman" w:hAnsi="Times New Roman"/>
                <w:sz w:val="24"/>
                <w:szCs w:val="24"/>
              </w:rPr>
              <w:softHyphen/>
              <w:t>ного движения;</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Записывать формулу для определе</w:t>
            </w:r>
            <w:r w:rsidRPr="00B23565">
              <w:rPr>
                <w:rFonts w:ascii="Times New Roman" w:hAnsi="Times New Roman"/>
                <w:sz w:val="24"/>
                <w:szCs w:val="24"/>
              </w:rPr>
              <w:softHyphen/>
              <w:t>ния ускорения в векторном виде и в ви</w:t>
            </w:r>
            <w:r w:rsidRPr="00B23565">
              <w:rPr>
                <w:rFonts w:ascii="Times New Roman" w:hAnsi="Times New Roman"/>
                <w:sz w:val="24"/>
                <w:szCs w:val="24"/>
              </w:rPr>
              <w:softHyphen/>
              <w:t>де проекций на выбранную ось;</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формулы нахождения ускорения для решения задач;</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Выражать любую из входящих в них величин че</w:t>
            </w:r>
            <w:r w:rsidRPr="00B23565">
              <w:rPr>
                <w:rFonts w:ascii="Times New Roman" w:hAnsi="Times New Roman"/>
                <w:sz w:val="24"/>
                <w:szCs w:val="24"/>
              </w:rPr>
              <w:softHyphen/>
              <w:t>рез остальные</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p>
        </w:tc>
        <w:tc>
          <w:tcPr>
            <w:tcW w:w="851" w:type="dxa"/>
          </w:tcPr>
          <w:p w:rsidR="00FF49F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FF49FC" w:rsidRPr="00820564" w:rsidTr="00BB233D">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Скорость пря</w:t>
            </w:r>
            <w:r w:rsidRPr="00B23565">
              <w:softHyphen/>
              <w:t>молинейного рав</w:t>
            </w:r>
            <w:r w:rsidRPr="00B23565">
              <w:softHyphen/>
              <w:t>ноускоренного движения.</w:t>
            </w:r>
          </w:p>
          <w:p w:rsidR="00FF49FC" w:rsidRPr="00B23565" w:rsidRDefault="00FF49FC" w:rsidP="00B4735A">
            <w:r w:rsidRPr="00B23565">
              <w:t xml:space="preserve">График скорости </w:t>
            </w:r>
          </w:p>
        </w:tc>
        <w:tc>
          <w:tcPr>
            <w:tcW w:w="851" w:type="dxa"/>
          </w:tcPr>
          <w:p w:rsidR="00FF49FC" w:rsidRPr="00143DBC" w:rsidRDefault="00FF49FC" w:rsidP="00B1324F">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Записывать формулы для определения вектора ипроекции скорости;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Читать и стро</w:t>
            </w:r>
            <w:r w:rsidRPr="00B23565">
              <w:rPr>
                <w:rFonts w:ascii="Times New Roman" w:hAnsi="Times New Roman"/>
                <w:sz w:val="24"/>
                <w:szCs w:val="24"/>
              </w:rPr>
              <w:softHyphen/>
              <w:t>ить графики зависимости v</w:t>
            </w:r>
            <w:r w:rsidRPr="00B23565">
              <w:rPr>
                <w:rFonts w:ascii="Times New Roman" w:hAnsi="Times New Roman"/>
                <w:sz w:val="24"/>
                <w:szCs w:val="24"/>
                <w:vertAlign w:val="subscript"/>
              </w:rPr>
              <w:t>x</w:t>
            </w:r>
            <w:r w:rsidRPr="00B23565">
              <w:rPr>
                <w:rFonts w:ascii="Times New Roman" w:hAnsi="Times New Roman"/>
                <w:sz w:val="24"/>
                <w:szCs w:val="24"/>
              </w:rPr>
              <w:t xml:space="preserve"> = v</w:t>
            </w:r>
            <w:r w:rsidRPr="00B23565">
              <w:rPr>
                <w:rFonts w:ascii="Times New Roman" w:hAnsi="Times New Roman"/>
                <w:sz w:val="24"/>
                <w:szCs w:val="24"/>
                <w:vertAlign w:val="subscript"/>
              </w:rPr>
              <w:t>x</w:t>
            </w:r>
            <w:r w:rsidRPr="00B23565">
              <w:rPr>
                <w:rFonts w:ascii="Times New Roman" w:hAnsi="Times New Roman"/>
                <w:sz w:val="24"/>
                <w:szCs w:val="24"/>
              </w:rPr>
              <w:t>(t);</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w:t>
            </w:r>
            <w:r w:rsidRPr="00B23565">
              <w:rPr>
                <w:rFonts w:ascii="Times New Roman" w:hAnsi="Times New Roman"/>
                <w:sz w:val="24"/>
                <w:szCs w:val="24"/>
              </w:rPr>
              <w:softHyphen/>
              <w:t>дачи с применением указанных формул</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Перемещение при прямолиней</w:t>
            </w:r>
            <w:r w:rsidRPr="00B23565">
              <w:softHyphen/>
              <w:t>ном равноускорен</w:t>
            </w:r>
            <w:r w:rsidRPr="00B23565">
              <w:softHyphen/>
              <w:t>ном движении</w:t>
            </w:r>
          </w:p>
          <w:p w:rsidR="00FF49FC" w:rsidRPr="00B23565" w:rsidRDefault="00FF49FC" w:rsidP="00B4735A"/>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задачи с примене</w:t>
            </w:r>
            <w:r w:rsidRPr="00B23565">
              <w:rPr>
                <w:rFonts w:ascii="Times New Roman" w:hAnsi="Times New Roman"/>
                <w:sz w:val="24"/>
                <w:szCs w:val="24"/>
              </w:rPr>
              <w:softHyphen/>
              <w:t>нием формулы проекции перемещения при наличии времени;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 xml:space="preserve">Выражать формулы проекции перемещения </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Доказывать, что для прямолинейного равноускоренного движения уравнение</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lastRenderedPageBreak/>
              <w:t>х = х</w:t>
            </w:r>
            <w:r w:rsidRPr="00B23565">
              <w:rPr>
                <w:rFonts w:ascii="Times New Roman" w:hAnsi="Times New Roman"/>
                <w:sz w:val="24"/>
                <w:szCs w:val="24"/>
                <w:vertAlign w:val="subscript"/>
              </w:rPr>
              <w:t>0</w:t>
            </w:r>
            <w:r w:rsidRPr="00B23565">
              <w:rPr>
                <w:rFonts w:ascii="Times New Roman" w:hAnsi="Times New Roman"/>
                <w:sz w:val="24"/>
                <w:szCs w:val="24"/>
              </w:rPr>
              <w:t>+ s</w:t>
            </w:r>
            <w:r w:rsidRPr="00B23565">
              <w:rPr>
                <w:rFonts w:ascii="Times New Roman" w:hAnsi="Times New Roman"/>
                <w:sz w:val="24"/>
                <w:szCs w:val="24"/>
                <w:vertAlign w:val="subscript"/>
              </w:rPr>
              <w:t>x</w:t>
            </w:r>
            <w:r w:rsidRPr="00B23565">
              <w:rPr>
                <w:rFonts w:ascii="Times New Roman" w:hAnsi="Times New Roman"/>
                <w:sz w:val="24"/>
                <w:szCs w:val="24"/>
              </w:rPr>
              <w:t>может быть преобразовано в уравнение координаты при равноускоренном движении</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Перемещение тела при прямоли</w:t>
            </w:r>
            <w:r w:rsidRPr="00B23565">
              <w:softHyphen/>
              <w:t>нейном равноуско</w:t>
            </w:r>
            <w:r w:rsidRPr="00B23565">
              <w:softHyphen/>
              <w:t>ренном движении без начальной ско</w:t>
            </w:r>
            <w:r w:rsidRPr="00B23565">
              <w:softHyphen/>
              <w:t xml:space="preserve">рости </w:t>
            </w:r>
          </w:p>
        </w:tc>
        <w:tc>
          <w:tcPr>
            <w:tcW w:w="851" w:type="dxa"/>
          </w:tcPr>
          <w:p w:rsidR="00FF49F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движение тележки с ка</w:t>
            </w:r>
            <w:r w:rsidRPr="00B23565">
              <w:rPr>
                <w:rFonts w:ascii="Times New Roman" w:hAnsi="Times New Roman"/>
                <w:sz w:val="24"/>
                <w:szCs w:val="24"/>
              </w:rPr>
              <w:softHyphen/>
              <w:t>пельницей;</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Делать выводы о характере движения тележки;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Вычислять модуль вектора переме</w:t>
            </w:r>
            <w:r w:rsidRPr="00B23565">
              <w:rPr>
                <w:rFonts w:ascii="Times New Roman" w:hAnsi="Times New Roman"/>
                <w:sz w:val="24"/>
                <w:szCs w:val="24"/>
              </w:rPr>
              <w:softHyphen/>
              <w:t>щения, совершенного прямолинейно и равноускоренно движущимся телом за п-ю секунду от начала движения, по модулю перемещения, совершенного им за k-ю секунду</w:t>
            </w:r>
          </w:p>
          <w:p w:rsidR="00FF49FC" w:rsidRPr="00B23565" w:rsidRDefault="00FF49FC" w:rsidP="00B4735A">
            <w:pPr>
              <w:pStyle w:val="af0"/>
              <w:ind w:left="243"/>
              <w:rPr>
                <w:rFonts w:ascii="Times New Roman" w:hAnsi="Times New Roman"/>
                <w:sz w:val="24"/>
                <w:szCs w:val="24"/>
              </w:rPr>
            </w:pP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pPr>
              <w:rPr>
                <w:i/>
              </w:rPr>
            </w:pPr>
            <w:r w:rsidRPr="00B23565">
              <w:rPr>
                <w:i/>
              </w:rPr>
              <w:t>Лабораторная работа</w:t>
            </w:r>
          </w:p>
          <w:p w:rsidR="00FF49FC" w:rsidRPr="00B23565" w:rsidRDefault="00FF49FC" w:rsidP="00B4735A">
            <w:r w:rsidRPr="00B23565">
              <w:rPr>
                <w:i/>
              </w:rPr>
              <w:t xml:space="preserve"> № 1«Исследование равноускоренного движения без началь</w:t>
            </w:r>
            <w:r w:rsidRPr="00B23565">
              <w:rPr>
                <w:i/>
              </w:rPr>
              <w:softHyphen/>
              <w:t>ной скорости»</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 xml:space="preserve">Пользуясь метрономом, </w:t>
            </w:r>
          </w:p>
          <w:p w:rsidR="00FF49FC" w:rsidRPr="00B23565" w:rsidRDefault="00FF49FC" w:rsidP="00B4735A">
            <w:pPr>
              <w:pStyle w:val="af0"/>
              <w:ind w:left="243"/>
              <w:rPr>
                <w:rFonts w:ascii="Times New Roman" w:hAnsi="Times New Roman"/>
                <w:sz w:val="24"/>
                <w:szCs w:val="24"/>
              </w:rPr>
            </w:pPr>
            <w:r w:rsidRPr="00B23565">
              <w:rPr>
                <w:rFonts w:ascii="Times New Roman" w:hAnsi="Times New Roman"/>
                <w:sz w:val="24"/>
                <w:szCs w:val="24"/>
              </w:rPr>
              <w:t>определять промежуток времени от начала равноус</w:t>
            </w:r>
            <w:r w:rsidRPr="00B23565">
              <w:rPr>
                <w:rFonts w:ascii="Times New Roman" w:hAnsi="Times New Roman"/>
                <w:sz w:val="24"/>
                <w:szCs w:val="24"/>
              </w:rPr>
              <w:softHyphen/>
              <w:t>коренного движения шарика до его ос</w:t>
            </w:r>
            <w:r w:rsidRPr="00B23565">
              <w:rPr>
                <w:rFonts w:ascii="Times New Roman" w:hAnsi="Times New Roman"/>
                <w:sz w:val="24"/>
                <w:szCs w:val="24"/>
              </w:rPr>
              <w:softHyphen/>
              <w:t>тановки;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Определять ускорение движения ша</w:t>
            </w:r>
            <w:r w:rsidRPr="00B23565">
              <w:rPr>
                <w:rFonts w:ascii="Times New Roman" w:hAnsi="Times New Roman"/>
                <w:sz w:val="24"/>
                <w:szCs w:val="24"/>
              </w:rPr>
              <w:softHyphen/>
              <w:t>рика и его мгновенную скорость перед ударом о цилиндр;</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Представлять результаты измерений и вычислений в виде таблиц и графиков;</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По графику определять скорость в за</w:t>
            </w:r>
            <w:r w:rsidRPr="00B23565">
              <w:rPr>
                <w:rFonts w:ascii="Times New Roman" w:hAnsi="Times New Roman"/>
                <w:sz w:val="24"/>
                <w:szCs w:val="24"/>
              </w:rPr>
              <w:softHyphen/>
              <w:t>данный момент времени;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Работать в группе</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Относи</w:t>
            </w:r>
            <w:r w:rsidRPr="00B23565">
              <w:softHyphen/>
              <w:t>тельность движе</w:t>
            </w:r>
            <w:r w:rsidRPr="00B23565">
              <w:softHyphen/>
              <w:t xml:space="preserve">ния </w:t>
            </w:r>
          </w:p>
        </w:tc>
        <w:tc>
          <w:tcPr>
            <w:tcW w:w="851" w:type="dxa"/>
          </w:tcPr>
          <w:p w:rsidR="00FF49FC" w:rsidRPr="00143DBC" w:rsidRDefault="00FF49FC" w:rsidP="00B1324F">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и описывать движение маятника в двух системах отсчета, одна из которых связана с землей, а другая с лентой, движущейся равномерно отно</w:t>
            </w:r>
            <w:r w:rsidRPr="00B23565">
              <w:rPr>
                <w:rFonts w:ascii="Times New Roman" w:hAnsi="Times New Roman"/>
                <w:sz w:val="24"/>
                <w:szCs w:val="24"/>
              </w:rPr>
              <w:softHyphen/>
              <w:t>сительно земли;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Сравнивать траектории, пути, пере</w:t>
            </w:r>
            <w:r w:rsidRPr="00B23565">
              <w:rPr>
                <w:rFonts w:ascii="Times New Roman" w:hAnsi="Times New Roman"/>
                <w:sz w:val="24"/>
                <w:szCs w:val="24"/>
              </w:rPr>
              <w:softHyphen/>
              <w:t>мещения, скорости маятника в указан</w:t>
            </w:r>
            <w:r w:rsidRPr="00B23565">
              <w:rPr>
                <w:rFonts w:ascii="Times New Roman" w:hAnsi="Times New Roman"/>
                <w:sz w:val="24"/>
                <w:szCs w:val="24"/>
              </w:rPr>
              <w:softHyphen/>
              <w:t>ных системах отсчета;</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примеры, поясняющие относительность движения</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 xml:space="preserve">Решать расчетные и качественные задачи; </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Инерциаль</w:t>
            </w:r>
            <w:r w:rsidRPr="00B23565">
              <w:softHyphen/>
              <w:t>ные системы от</w:t>
            </w:r>
            <w:r w:rsidRPr="00B23565">
              <w:softHyphen/>
              <w:t>счета. Первый за</w:t>
            </w:r>
            <w:r w:rsidRPr="00B23565">
              <w:softHyphen/>
              <w:t xml:space="preserve">кон Ньютона </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проявление инерции;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примеры проявления инерции;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качественные задачи на при</w:t>
            </w:r>
            <w:r w:rsidRPr="00B23565">
              <w:rPr>
                <w:rFonts w:ascii="Times New Roman" w:hAnsi="Times New Roman"/>
                <w:sz w:val="24"/>
                <w:szCs w:val="24"/>
              </w:rPr>
              <w:softHyphen/>
              <w:t>менение первого закона Ньютона</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Второй за</w:t>
            </w:r>
            <w:r w:rsidRPr="00B23565">
              <w:softHyphen/>
              <w:t>кон Ньютона</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Записывать второй закон Ньютона в виде формулы;</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w:t>
            </w:r>
            <w:r w:rsidRPr="00B23565">
              <w:rPr>
                <w:rFonts w:ascii="Times New Roman" w:hAnsi="Times New Roman"/>
                <w:sz w:val="24"/>
                <w:szCs w:val="24"/>
              </w:rPr>
              <w:softHyphen/>
              <w:t>дачи на применение этого закона</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vAlign w:val="center"/>
          </w:tcPr>
          <w:p w:rsidR="00FF49FC" w:rsidRPr="00B23565" w:rsidRDefault="00FF49FC" w:rsidP="00B4735A">
            <w:r w:rsidRPr="00B23565">
              <w:t>Третий за</w:t>
            </w:r>
            <w:r w:rsidRPr="00B23565">
              <w:softHyphen/>
              <w:t>кон Ньютона</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описывать и объяс</w:t>
            </w:r>
            <w:r w:rsidRPr="00B23565">
              <w:rPr>
                <w:rFonts w:ascii="Times New Roman" w:hAnsi="Times New Roman"/>
                <w:sz w:val="24"/>
                <w:szCs w:val="24"/>
              </w:rPr>
              <w:softHyphen/>
              <w:t>нять опыты, иллюстрирующие справедливость третьего закона Ньюто</w:t>
            </w:r>
            <w:r w:rsidRPr="00B23565">
              <w:rPr>
                <w:rFonts w:ascii="Times New Roman" w:hAnsi="Times New Roman"/>
                <w:sz w:val="24"/>
                <w:szCs w:val="24"/>
              </w:rPr>
              <w:softHyphen/>
              <w:t>на;</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Записывать третий закон Ньютона в виде формулы;</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w:t>
            </w:r>
            <w:r w:rsidRPr="00B23565">
              <w:rPr>
                <w:rFonts w:ascii="Times New Roman" w:hAnsi="Times New Roman"/>
                <w:sz w:val="24"/>
                <w:szCs w:val="24"/>
              </w:rPr>
              <w:softHyphen/>
              <w:t>дачи на Применение этого закона</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r>
              <w:t xml:space="preserve"> на </w:t>
            </w:r>
            <w:r>
              <w:lastRenderedPageBreak/>
              <w:t>применение законов Ньютона.</w:t>
            </w:r>
          </w:p>
        </w:tc>
        <w:tc>
          <w:tcPr>
            <w:tcW w:w="851" w:type="dxa"/>
          </w:tcPr>
          <w:p w:rsidR="00FF49FC" w:rsidRDefault="00FF49FC" w:rsidP="009B7DC7">
            <w:pPr>
              <w:jc w:val="center"/>
              <w:rPr>
                <w:color w:val="191919"/>
              </w:rPr>
            </w:pPr>
            <w:r>
              <w:rPr>
                <w:color w:val="191919"/>
              </w:rPr>
              <w:lastRenderedPageBreak/>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p w:rsidR="00FF49FC" w:rsidRPr="00B23565" w:rsidRDefault="00FF49FC" w:rsidP="00B4735A">
            <w:pPr>
              <w:pStyle w:val="af0"/>
              <w:ind w:left="243"/>
              <w:rPr>
                <w:rFonts w:ascii="Times New Roman" w:hAnsi="Times New Roman"/>
                <w:sz w:val="24"/>
                <w:szCs w:val="24"/>
              </w:rPr>
            </w:pP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 xml:space="preserve">Свободное падение тел </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падение одних и тех же тел в воздухе и в разреженном про</w:t>
            </w:r>
            <w:r w:rsidRPr="00B23565">
              <w:rPr>
                <w:rFonts w:ascii="Times New Roman" w:hAnsi="Times New Roman"/>
                <w:sz w:val="24"/>
                <w:szCs w:val="24"/>
              </w:rPr>
              <w:softHyphen/>
              <w:t>странстве;</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Делать вывод о движении тел с одина</w:t>
            </w:r>
            <w:r w:rsidRPr="00B23565">
              <w:rPr>
                <w:rFonts w:ascii="Times New Roman" w:hAnsi="Times New Roman"/>
                <w:sz w:val="24"/>
                <w:szCs w:val="24"/>
              </w:rPr>
              <w:softHyphen/>
              <w:t>ковым ускорением при действии на них только силы тяжести</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p>
        </w:tc>
        <w:tc>
          <w:tcPr>
            <w:tcW w:w="851" w:type="dxa"/>
          </w:tcPr>
          <w:p w:rsidR="00FF49FC" w:rsidRPr="00143DBC" w:rsidRDefault="00FF49FC" w:rsidP="00B1324F">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 xml:space="preserve">Решать расчетные и качественные задачи; </w:t>
            </w:r>
          </w:p>
        </w:tc>
      </w:tr>
      <w:tr w:rsidR="00FF49FC" w:rsidRPr="00820564" w:rsidTr="00BB233D">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Движение тела, брошенного вертикально вверх. Невесо</w:t>
            </w:r>
            <w:r w:rsidRPr="00B23565">
              <w:softHyphen/>
              <w:t xml:space="preserve">мость </w:t>
            </w:r>
          </w:p>
        </w:tc>
        <w:tc>
          <w:tcPr>
            <w:tcW w:w="851" w:type="dxa"/>
          </w:tcPr>
          <w:p w:rsidR="00FF49FC" w:rsidRPr="00143DBC" w:rsidRDefault="00FF49FC" w:rsidP="009B7DC7">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опыты, свидетельствую</w:t>
            </w:r>
            <w:r w:rsidRPr="00B23565">
              <w:rPr>
                <w:rFonts w:ascii="Times New Roman" w:hAnsi="Times New Roman"/>
                <w:sz w:val="24"/>
                <w:szCs w:val="24"/>
              </w:rPr>
              <w:softHyphen/>
              <w:t>щие о состоянии невесомости тел;</w:t>
            </w:r>
          </w:p>
        </w:tc>
      </w:tr>
      <w:tr w:rsidR="00FF49FC" w:rsidRPr="00820564" w:rsidTr="00BB233D">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p>
        </w:tc>
        <w:tc>
          <w:tcPr>
            <w:tcW w:w="851" w:type="dxa"/>
          </w:tcPr>
          <w:p w:rsidR="00FF49FC" w:rsidRPr="00143DBC" w:rsidRDefault="00FF49FC" w:rsidP="00B1324F">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 xml:space="preserve">Решать расчетные и качественные задачи; </w:t>
            </w:r>
          </w:p>
        </w:tc>
      </w:tr>
      <w:tr w:rsidR="00FF49FC" w:rsidRPr="00820564" w:rsidTr="00BB233D">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pPr>
              <w:rPr>
                <w:i/>
              </w:rPr>
            </w:pPr>
            <w:r w:rsidRPr="00B23565">
              <w:rPr>
                <w:i/>
              </w:rPr>
              <w:t>Лабораторная ра</w:t>
            </w:r>
            <w:r w:rsidRPr="00B23565">
              <w:rPr>
                <w:i/>
              </w:rPr>
              <w:softHyphen/>
              <w:t>бота</w:t>
            </w:r>
          </w:p>
          <w:p w:rsidR="00FF49FC" w:rsidRPr="00B23565" w:rsidRDefault="00FF49FC" w:rsidP="00B4735A">
            <w:r w:rsidRPr="00B23565">
              <w:rPr>
                <w:i/>
              </w:rPr>
              <w:t xml:space="preserve"> № 2  «Измерение ус</w:t>
            </w:r>
            <w:r w:rsidRPr="00B23565">
              <w:rPr>
                <w:i/>
              </w:rPr>
              <w:softHyphen/>
              <w:t>корения свободного падения»</w:t>
            </w:r>
          </w:p>
        </w:tc>
        <w:tc>
          <w:tcPr>
            <w:tcW w:w="851" w:type="dxa"/>
          </w:tcPr>
          <w:p w:rsidR="00FF49FC" w:rsidRPr="00143DBC" w:rsidRDefault="00FF49FC" w:rsidP="009B7DC7">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Сделать вывод об условиях, при кото</w:t>
            </w:r>
            <w:r w:rsidRPr="00B23565">
              <w:rPr>
                <w:rFonts w:ascii="Times New Roman" w:hAnsi="Times New Roman"/>
                <w:sz w:val="24"/>
                <w:szCs w:val="24"/>
              </w:rPr>
              <w:softHyphen/>
              <w:t>рых тела находятся в состоянии невесо</w:t>
            </w:r>
            <w:r w:rsidRPr="00B23565">
              <w:rPr>
                <w:rFonts w:ascii="Times New Roman" w:hAnsi="Times New Roman"/>
                <w:sz w:val="24"/>
                <w:szCs w:val="24"/>
              </w:rPr>
              <w:softHyphen/>
              <w:t>мости;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Измерять ускорение свободного паде</w:t>
            </w:r>
            <w:r w:rsidRPr="00B23565">
              <w:rPr>
                <w:rFonts w:ascii="Times New Roman" w:hAnsi="Times New Roman"/>
                <w:sz w:val="24"/>
                <w:szCs w:val="24"/>
              </w:rPr>
              <w:softHyphen/>
              <w:t>ния;</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Работать в группе</w:t>
            </w:r>
          </w:p>
        </w:tc>
      </w:tr>
      <w:tr w:rsidR="00FF49FC" w:rsidRPr="00820564" w:rsidTr="00BB233D">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Закон все</w:t>
            </w:r>
            <w:r w:rsidRPr="00B23565">
              <w:softHyphen/>
              <w:t>мирного тяготе</w:t>
            </w:r>
            <w:r w:rsidRPr="00B23565">
              <w:softHyphen/>
              <w:t xml:space="preserve">ния </w:t>
            </w:r>
          </w:p>
        </w:tc>
        <w:tc>
          <w:tcPr>
            <w:tcW w:w="851" w:type="dxa"/>
          </w:tcPr>
          <w:p w:rsidR="00FF49FC" w:rsidRPr="00143DBC" w:rsidRDefault="00FF49FC" w:rsidP="009B7DC7">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Записывать закон всемирного тяготе</w:t>
            </w:r>
            <w:r w:rsidRPr="00B23565">
              <w:rPr>
                <w:rFonts w:ascii="Times New Roman" w:hAnsi="Times New Roman"/>
                <w:sz w:val="24"/>
                <w:szCs w:val="24"/>
              </w:rPr>
              <w:softHyphen/>
              <w:t>ния в виде математического уравнения</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vAlign w:val="center"/>
          </w:tcPr>
          <w:p w:rsidR="00FF49FC" w:rsidRPr="00B23565" w:rsidRDefault="00FF49FC" w:rsidP="00B4735A">
            <w:r w:rsidRPr="00B23565">
              <w:t>Ускорение свободного паде</w:t>
            </w:r>
            <w:r w:rsidRPr="00B23565">
              <w:softHyphen/>
              <w:t xml:space="preserve">ния на Земле и других небесных телах </w:t>
            </w:r>
          </w:p>
        </w:tc>
        <w:tc>
          <w:tcPr>
            <w:tcW w:w="851" w:type="dxa"/>
          </w:tcPr>
          <w:p w:rsidR="00FF49FC" w:rsidRDefault="00FF49FC" w:rsidP="009B7DC7">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Из закона всемирного тяготения</w:t>
            </w:r>
          </w:p>
          <w:p w:rsidR="00FF49FC" w:rsidRPr="00B23565" w:rsidRDefault="00FF49FC" w:rsidP="00B4735A">
            <w:pPr>
              <w:pStyle w:val="af0"/>
              <w:ind w:left="243"/>
              <w:rPr>
                <w:rFonts w:ascii="Times New Roman" w:hAnsi="Times New Roman"/>
                <w:sz w:val="24"/>
                <w:szCs w:val="24"/>
              </w:rPr>
            </w:pPr>
            <w:r w:rsidRPr="00B23565">
              <w:rPr>
                <w:rFonts w:ascii="Times New Roman" w:hAnsi="Times New Roman"/>
                <w:sz w:val="24"/>
                <w:szCs w:val="24"/>
              </w:rPr>
              <w:t>выводить формулу ускорения свободного падения</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p>
        </w:tc>
        <w:tc>
          <w:tcPr>
            <w:tcW w:w="851" w:type="dxa"/>
          </w:tcPr>
          <w:p w:rsidR="00FF49F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FF49FC" w:rsidRPr="00820564" w:rsidTr="00BB233D">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Прямоли</w:t>
            </w:r>
            <w:r w:rsidRPr="00B23565">
              <w:softHyphen/>
              <w:t>нейное и криволи</w:t>
            </w:r>
            <w:r w:rsidRPr="00B23565">
              <w:softHyphen/>
              <w:t>нейное движение. Движение тела по окружности с пос</w:t>
            </w:r>
            <w:r w:rsidRPr="00B23565">
              <w:softHyphen/>
              <w:t>тоянной по моду</w:t>
            </w:r>
            <w:r w:rsidRPr="00B23565">
              <w:softHyphen/>
              <w:t xml:space="preserve">лю скоростью </w:t>
            </w:r>
          </w:p>
        </w:tc>
        <w:tc>
          <w:tcPr>
            <w:tcW w:w="851" w:type="dxa"/>
          </w:tcPr>
          <w:p w:rsidR="00FF49FC" w:rsidRPr="00143DBC" w:rsidRDefault="00FF49FC" w:rsidP="009B7DC7">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примеры прямолинейно</w:t>
            </w:r>
            <w:r w:rsidRPr="00B23565">
              <w:rPr>
                <w:rFonts w:ascii="Times New Roman" w:hAnsi="Times New Roman"/>
                <w:sz w:val="24"/>
                <w:szCs w:val="24"/>
              </w:rPr>
              <w:softHyphen/>
              <w:t>го и криволинейного движения тел;</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условия, при которых тела движутся прямолинейно или криволи</w:t>
            </w:r>
            <w:r w:rsidRPr="00B23565">
              <w:rPr>
                <w:rFonts w:ascii="Times New Roman" w:hAnsi="Times New Roman"/>
                <w:sz w:val="24"/>
                <w:szCs w:val="24"/>
              </w:rPr>
              <w:softHyphen/>
              <w:t>нейно;</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Вычислять модуль центростреми</w:t>
            </w:r>
            <w:r w:rsidRPr="00B23565">
              <w:rPr>
                <w:rFonts w:ascii="Times New Roman" w:hAnsi="Times New Roman"/>
                <w:sz w:val="24"/>
                <w:szCs w:val="24"/>
              </w:rPr>
              <w:softHyphen/>
              <w:t xml:space="preserve">тельного ускорения </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r>
              <w:t xml:space="preserve"> по теме «Законы Ньютона».</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r>
              <w:t xml:space="preserve"> по теме «Ускорение»</w:t>
            </w:r>
          </w:p>
        </w:tc>
        <w:tc>
          <w:tcPr>
            <w:tcW w:w="851" w:type="dxa"/>
          </w:tcPr>
          <w:p w:rsidR="00FF49FC" w:rsidRPr="00143DBC" w:rsidRDefault="00FF49FC" w:rsidP="00B1324F">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t>Решение качественных задач.</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Слушать доклад «Искусственные спутники Земли», Задавать вопросы и принимать участие в обсуждении темы</w:t>
            </w:r>
          </w:p>
        </w:tc>
      </w:tr>
      <w:tr w:rsidR="00FF49FC" w:rsidRPr="00820564" w:rsidTr="00BB233D">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 xml:space="preserve"> Импульс тела. Закон сохра</w:t>
            </w:r>
            <w:r w:rsidRPr="00B23565">
              <w:softHyphen/>
              <w:t xml:space="preserve">нения импульса </w:t>
            </w:r>
          </w:p>
        </w:tc>
        <w:tc>
          <w:tcPr>
            <w:tcW w:w="851" w:type="dxa"/>
          </w:tcPr>
          <w:p w:rsidR="00FF49FC" w:rsidRDefault="00FF49FC" w:rsidP="009B7DC7">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Давать определение импульса тела, знать его единицу;</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какая система тел назы</w:t>
            </w:r>
            <w:r w:rsidRPr="00B23565">
              <w:rPr>
                <w:rFonts w:ascii="Times New Roman" w:hAnsi="Times New Roman"/>
                <w:sz w:val="24"/>
                <w:szCs w:val="24"/>
              </w:rPr>
              <w:softHyphen/>
              <w:t>вается замкнутой, Приводить примеры замкнутой системы;</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Записывать закон сохранения импульса</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FF49FC" w:rsidRPr="00820564" w:rsidTr="00BB233D">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pPr>
              <w:jc w:val="both"/>
            </w:pPr>
            <w:r w:rsidRPr="00B23565">
              <w:t xml:space="preserve">Реактивное движение. Ракеты </w:t>
            </w:r>
          </w:p>
        </w:tc>
        <w:tc>
          <w:tcPr>
            <w:tcW w:w="851" w:type="dxa"/>
          </w:tcPr>
          <w:p w:rsidR="00FF49FC" w:rsidRPr="00143DBC" w:rsidRDefault="00FF49FC" w:rsidP="009B7DC7">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и объяснять полет модели ракеты</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Вывод зако</w:t>
            </w:r>
            <w:r w:rsidRPr="00B23565">
              <w:softHyphen/>
              <w:t>на сохранения ме</w:t>
            </w:r>
            <w:r w:rsidRPr="00B23565">
              <w:softHyphen/>
            </w:r>
            <w:r w:rsidRPr="00B23565">
              <w:lastRenderedPageBreak/>
              <w:t>ханической</w:t>
            </w:r>
          </w:p>
        </w:tc>
        <w:tc>
          <w:tcPr>
            <w:tcW w:w="851" w:type="dxa"/>
          </w:tcPr>
          <w:p w:rsidR="00FF49FC" w:rsidRPr="00143DBC" w:rsidRDefault="00FF49FC" w:rsidP="00B1324F">
            <w:pPr>
              <w:jc w:val="center"/>
              <w:rPr>
                <w:color w:val="191919"/>
              </w:rPr>
            </w:pPr>
            <w:r>
              <w:rPr>
                <w:color w:val="191919"/>
              </w:rPr>
              <w:lastRenderedPageBreak/>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 на применение закона сохра</w:t>
            </w:r>
            <w:r w:rsidRPr="00B23565">
              <w:rPr>
                <w:rFonts w:ascii="Times New Roman" w:hAnsi="Times New Roman"/>
                <w:sz w:val="24"/>
                <w:szCs w:val="24"/>
              </w:rPr>
              <w:softHyphen/>
              <w:t>нения энергии;</w:t>
            </w:r>
          </w:p>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lastRenderedPageBreak/>
              <w:t>Работать с заданиями, приведенны</w:t>
            </w:r>
            <w:r w:rsidRPr="00B23565">
              <w:rPr>
                <w:rFonts w:ascii="Times New Roman" w:hAnsi="Times New Roman"/>
                <w:sz w:val="24"/>
                <w:szCs w:val="24"/>
              </w:rPr>
              <w:softHyphen/>
              <w:t>ми в разделе «Итоги главы»</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tcPr>
          <w:p w:rsidR="00FF49FC" w:rsidRPr="00B23565" w:rsidRDefault="00FF49FC" w:rsidP="00B4735A">
            <w:r w:rsidRPr="00B23565">
              <w:t>Решение задач</w:t>
            </w:r>
          </w:p>
        </w:tc>
        <w:tc>
          <w:tcPr>
            <w:tcW w:w="851" w:type="dxa"/>
          </w:tcPr>
          <w:p w:rsidR="00FF49FC" w:rsidRPr="00143DBC" w:rsidRDefault="00FF49FC" w:rsidP="009B7DC7">
            <w:pPr>
              <w:jc w:val="center"/>
              <w:rPr>
                <w:color w:val="191919"/>
              </w:rPr>
            </w:pPr>
            <w:r>
              <w:rPr>
                <w:color w:val="191919"/>
              </w:rPr>
              <w:t>1</w:t>
            </w:r>
          </w:p>
        </w:tc>
        <w:tc>
          <w:tcPr>
            <w:tcW w:w="5386" w:type="dxa"/>
            <w:vAlign w:val="center"/>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FF49FC" w:rsidRPr="00820564" w:rsidTr="00B4735A">
        <w:tc>
          <w:tcPr>
            <w:tcW w:w="1135" w:type="dxa"/>
            <w:vMerge/>
          </w:tcPr>
          <w:p w:rsidR="00FF49FC" w:rsidRPr="0081207D" w:rsidRDefault="00FF49FC" w:rsidP="009B7DC7">
            <w:pPr>
              <w:rPr>
                <w:b/>
                <w:color w:val="191919"/>
              </w:rPr>
            </w:pPr>
          </w:p>
        </w:tc>
        <w:tc>
          <w:tcPr>
            <w:tcW w:w="850" w:type="dxa"/>
            <w:vMerge/>
          </w:tcPr>
          <w:p w:rsidR="00FF49FC" w:rsidRDefault="00FF49FC" w:rsidP="009B7DC7">
            <w:pPr>
              <w:jc w:val="center"/>
              <w:rPr>
                <w:b/>
                <w:color w:val="191919"/>
              </w:rPr>
            </w:pPr>
          </w:p>
        </w:tc>
        <w:tc>
          <w:tcPr>
            <w:tcW w:w="2410" w:type="dxa"/>
            <w:vAlign w:val="center"/>
          </w:tcPr>
          <w:p w:rsidR="00FF49FC" w:rsidRPr="00B23565" w:rsidRDefault="00FF49FC" w:rsidP="00B4735A">
            <w:pPr>
              <w:rPr>
                <w:b/>
                <w:i/>
              </w:rPr>
            </w:pPr>
            <w:r w:rsidRPr="00B23565">
              <w:rPr>
                <w:b/>
                <w:i/>
              </w:rPr>
              <w:t>Контроль</w:t>
            </w:r>
            <w:r w:rsidRPr="00B23565">
              <w:rPr>
                <w:b/>
                <w:i/>
              </w:rPr>
              <w:softHyphen/>
              <w:t xml:space="preserve">ная работа </w:t>
            </w:r>
          </w:p>
          <w:p w:rsidR="00FF49FC" w:rsidRPr="00B23565" w:rsidRDefault="00FF49FC" w:rsidP="00B4735A">
            <w:pPr>
              <w:rPr>
                <w:b/>
              </w:rPr>
            </w:pPr>
            <w:r w:rsidRPr="00B23565">
              <w:rPr>
                <w:b/>
                <w:i/>
              </w:rPr>
              <w:t>№ 1 «Законы взаимодействия и движения тел»</w:t>
            </w:r>
          </w:p>
        </w:tc>
        <w:tc>
          <w:tcPr>
            <w:tcW w:w="851" w:type="dxa"/>
          </w:tcPr>
          <w:p w:rsidR="00FF49FC" w:rsidRPr="00143DBC" w:rsidRDefault="00FF49FC" w:rsidP="009B7DC7">
            <w:pPr>
              <w:jc w:val="center"/>
              <w:rPr>
                <w:color w:val="191919"/>
              </w:rPr>
            </w:pPr>
            <w:r>
              <w:rPr>
                <w:color w:val="191919"/>
              </w:rPr>
              <w:t>1</w:t>
            </w:r>
          </w:p>
        </w:tc>
        <w:tc>
          <w:tcPr>
            <w:tcW w:w="5386" w:type="dxa"/>
          </w:tcPr>
          <w:p w:rsidR="00FF49FC" w:rsidRPr="00B23565" w:rsidRDefault="00FF49FC" w:rsidP="00FF49FC">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знания к решению задач</w:t>
            </w:r>
          </w:p>
        </w:tc>
      </w:tr>
      <w:tr w:rsidR="009E1424" w:rsidRPr="00820564" w:rsidTr="00BB233D">
        <w:tc>
          <w:tcPr>
            <w:tcW w:w="1135" w:type="dxa"/>
            <w:vMerge w:val="restart"/>
          </w:tcPr>
          <w:p w:rsidR="009E1424" w:rsidRDefault="009E1424" w:rsidP="009B7DC7">
            <w:pPr>
              <w:rPr>
                <w:b/>
                <w:color w:val="191919"/>
              </w:rPr>
            </w:pPr>
            <w:r w:rsidRPr="0081207D">
              <w:rPr>
                <w:b/>
                <w:color w:val="191919"/>
              </w:rPr>
              <w:t>Механические колебания и волны. Звук</w:t>
            </w:r>
          </w:p>
          <w:p w:rsidR="009E1424" w:rsidRDefault="009E1424" w:rsidP="009B7DC7">
            <w:pPr>
              <w:rPr>
                <w:b/>
                <w:color w:val="191919"/>
              </w:rPr>
            </w:pPr>
          </w:p>
          <w:p w:rsidR="009E1424" w:rsidRPr="00A9545E" w:rsidRDefault="009E1424" w:rsidP="00A9545E">
            <w:pPr>
              <w:tabs>
                <w:tab w:val="left" w:pos="1008"/>
              </w:tabs>
              <w:jc w:val="center"/>
              <w:rPr>
                <w:b/>
                <w:color w:val="191919"/>
              </w:rPr>
            </w:pPr>
          </w:p>
          <w:p w:rsidR="009E1424" w:rsidRPr="0081207D" w:rsidRDefault="009E1424" w:rsidP="00A9545E">
            <w:pPr>
              <w:tabs>
                <w:tab w:val="left" w:pos="1008"/>
              </w:tabs>
              <w:jc w:val="center"/>
              <w:rPr>
                <w:color w:val="191919"/>
              </w:rPr>
            </w:pPr>
          </w:p>
        </w:tc>
        <w:tc>
          <w:tcPr>
            <w:tcW w:w="850" w:type="dxa"/>
            <w:vMerge w:val="restart"/>
          </w:tcPr>
          <w:p w:rsidR="009E1424" w:rsidRPr="0081207D" w:rsidRDefault="009E1424" w:rsidP="009B7DC7">
            <w:pPr>
              <w:jc w:val="center"/>
              <w:rPr>
                <w:color w:val="191919"/>
              </w:rPr>
            </w:pPr>
            <w:r w:rsidRPr="0081207D">
              <w:rPr>
                <w:b/>
                <w:color w:val="191919"/>
              </w:rPr>
              <w:t>1</w:t>
            </w:r>
            <w:r>
              <w:rPr>
                <w:b/>
                <w:color w:val="191919"/>
              </w:rPr>
              <w:t>9</w:t>
            </w:r>
            <w:r w:rsidRPr="0081207D">
              <w:rPr>
                <w:b/>
                <w:color w:val="191919"/>
              </w:rPr>
              <w:t xml:space="preserve"> ч.</w:t>
            </w:r>
          </w:p>
        </w:tc>
        <w:tc>
          <w:tcPr>
            <w:tcW w:w="2410" w:type="dxa"/>
          </w:tcPr>
          <w:p w:rsidR="009E1424" w:rsidRPr="00B23565" w:rsidRDefault="009E1424" w:rsidP="00163D9C">
            <w:r w:rsidRPr="00B23565">
              <w:t>Колебатель</w:t>
            </w:r>
            <w:r w:rsidRPr="00B23565">
              <w:softHyphen/>
              <w:t>ное движение. Механические колебания.  Свободные колеба</w:t>
            </w:r>
            <w:r w:rsidRPr="00B23565">
              <w:softHyphen/>
              <w:t xml:space="preserve">ния </w:t>
            </w:r>
          </w:p>
        </w:tc>
        <w:tc>
          <w:tcPr>
            <w:tcW w:w="851" w:type="dxa"/>
          </w:tcPr>
          <w:p w:rsidR="009E1424" w:rsidRPr="00143DBC"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Определять колебательное движение по его признакам;</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примеры колебаний;</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Описывать динамику свободных ко</w:t>
            </w:r>
            <w:r w:rsidRPr="00B23565">
              <w:rPr>
                <w:rFonts w:ascii="Times New Roman" w:hAnsi="Times New Roman"/>
                <w:sz w:val="24"/>
                <w:szCs w:val="24"/>
              </w:rPr>
              <w:softHyphen/>
              <w:t>лебаний пружинного и математическо</w:t>
            </w:r>
            <w:r w:rsidRPr="00B23565">
              <w:rPr>
                <w:rFonts w:ascii="Times New Roman" w:hAnsi="Times New Roman"/>
                <w:sz w:val="24"/>
                <w:szCs w:val="24"/>
              </w:rPr>
              <w:softHyphen/>
              <w:t>го маятников;</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измерять жесткость пружины или резинового шнура</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 xml:space="preserve">Величины, характеризующие колебательное движение </w:t>
            </w:r>
          </w:p>
        </w:tc>
        <w:tc>
          <w:tcPr>
            <w:tcW w:w="851" w:type="dxa"/>
          </w:tcPr>
          <w:p w:rsidR="009E1424" w:rsidRPr="00143DBC"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величины, характеризую</w:t>
            </w:r>
            <w:r w:rsidRPr="00B23565">
              <w:rPr>
                <w:rFonts w:ascii="Times New Roman" w:hAnsi="Times New Roman"/>
                <w:sz w:val="24"/>
                <w:szCs w:val="24"/>
              </w:rPr>
              <w:softHyphen/>
              <w:t>щие колебательное движение;</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Записывать формулу взаимосвязи пе</w:t>
            </w:r>
            <w:r w:rsidRPr="00B23565">
              <w:rPr>
                <w:rFonts w:ascii="Times New Roman" w:hAnsi="Times New Roman"/>
                <w:sz w:val="24"/>
                <w:szCs w:val="24"/>
              </w:rPr>
              <w:softHyphen/>
              <w:t>риода и частоты колебаний;</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Проводить экспериментальное иссле</w:t>
            </w:r>
            <w:r w:rsidRPr="00B23565">
              <w:rPr>
                <w:rFonts w:ascii="Times New Roman" w:hAnsi="Times New Roman"/>
                <w:sz w:val="24"/>
                <w:szCs w:val="24"/>
              </w:rPr>
              <w:softHyphen/>
              <w:t>дование зависимости периода колеба</w:t>
            </w:r>
            <w:r w:rsidRPr="00B23565">
              <w:rPr>
                <w:rFonts w:ascii="Times New Roman" w:hAnsi="Times New Roman"/>
                <w:sz w:val="24"/>
                <w:szCs w:val="24"/>
              </w:rPr>
              <w:softHyphen/>
              <w:t>ний пружинного маятника от m и k</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Pr="00143DBC"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pPr>
              <w:rPr>
                <w:i/>
              </w:rPr>
            </w:pPr>
            <w:r w:rsidRPr="00B23565">
              <w:rPr>
                <w:i/>
              </w:rPr>
              <w:t>Лаборатор</w:t>
            </w:r>
            <w:r w:rsidRPr="00B23565">
              <w:rPr>
                <w:i/>
              </w:rPr>
              <w:softHyphen/>
              <w:t>ная работа № 3«Исследование зависимости периода и частоты свободных колебаний маятника от длины его нити»</w:t>
            </w:r>
          </w:p>
        </w:tc>
        <w:tc>
          <w:tcPr>
            <w:tcW w:w="851" w:type="dxa"/>
          </w:tcPr>
          <w:p w:rsidR="009E1424" w:rsidRPr="00143DBC"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Проводить исследования зависимос</w:t>
            </w:r>
            <w:r w:rsidRPr="00B23565">
              <w:rPr>
                <w:rFonts w:ascii="Times New Roman" w:hAnsi="Times New Roman"/>
                <w:sz w:val="24"/>
                <w:szCs w:val="24"/>
              </w:rPr>
              <w:softHyphen/>
              <w:t>ти периода (частоты) колебаний маят</w:t>
            </w:r>
            <w:r w:rsidRPr="00B23565">
              <w:rPr>
                <w:rFonts w:ascii="Times New Roman" w:hAnsi="Times New Roman"/>
                <w:sz w:val="24"/>
                <w:szCs w:val="24"/>
              </w:rPr>
              <w:softHyphen/>
              <w:t>ника от длины его нити;</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Представлять результаты измерений и вычислений в виде таблиц;</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Работать в группе</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Затухающие колебания. Вы</w:t>
            </w:r>
            <w:r w:rsidRPr="00B23565">
              <w:softHyphen/>
              <w:t>нужденные коле</w:t>
            </w:r>
            <w:r w:rsidRPr="00B23565">
              <w:softHyphen/>
              <w:t xml:space="preserve">бания </w:t>
            </w:r>
          </w:p>
        </w:tc>
        <w:tc>
          <w:tcPr>
            <w:tcW w:w="851" w:type="dxa"/>
          </w:tcPr>
          <w:p w:rsidR="009E1424" w:rsidRPr="00143DBC"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причину затухания сво</w:t>
            </w:r>
            <w:r w:rsidRPr="00B23565">
              <w:rPr>
                <w:rFonts w:ascii="Times New Roman" w:hAnsi="Times New Roman"/>
                <w:sz w:val="24"/>
                <w:szCs w:val="24"/>
              </w:rPr>
              <w:softHyphen/>
              <w:t>бодных колебаний;</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условие существования не</w:t>
            </w:r>
            <w:r w:rsidRPr="00B23565">
              <w:rPr>
                <w:rFonts w:ascii="Times New Roman" w:hAnsi="Times New Roman"/>
                <w:sz w:val="24"/>
                <w:szCs w:val="24"/>
              </w:rPr>
              <w:softHyphen/>
              <w:t>затухающих колебаний</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Pr="00143DBC"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 xml:space="preserve">Резонанс </w:t>
            </w:r>
          </w:p>
        </w:tc>
        <w:tc>
          <w:tcPr>
            <w:tcW w:w="851" w:type="dxa"/>
          </w:tcPr>
          <w:p w:rsidR="009E1424" w:rsidRPr="00143DBC"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в чем заключается явле</w:t>
            </w:r>
            <w:r w:rsidRPr="00B23565">
              <w:rPr>
                <w:rFonts w:ascii="Times New Roman" w:hAnsi="Times New Roman"/>
                <w:sz w:val="24"/>
                <w:szCs w:val="24"/>
              </w:rPr>
              <w:softHyphen/>
              <w:t>ние резонанса;</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примеры полезных и вред</w:t>
            </w:r>
            <w:r w:rsidRPr="00B23565">
              <w:rPr>
                <w:rFonts w:ascii="Times New Roman" w:hAnsi="Times New Roman"/>
                <w:sz w:val="24"/>
                <w:szCs w:val="24"/>
              </w:rPr>
              <w:softHyphen/>
              <w:t>ных проявлений резонанса и пути уст</w:t>
            </w:r>
            <w:r w:rsidRPr="00B23565">
              <w:rPr>
                <w:rFonts w:ascii="Times New Roman" w:hAnsi="Times New Roman"/>
                <w:sz w:val="24"/>
                <w:szCs w:val="24"/>
              </w:rPr>
              <w:softHyphen/>
              <w:t>ранения последних</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Распростра</w:t>
            </w:r>
            <w:r w:rsidRPr="00B23565">
              <w:softHyphen/>
              <w:t>нение колебаний в среде. Механические волны в однородных средах.</w:t>
            </w:r>
          </w:p>
        </w:tc>
        <w:tc>
          <w:tcPr>
            <w:tcW w:w="851" w:type="dxa"/>
          </w:tcPr>
          <w:p w:rsidR="009E1424" w:rsidRPr="00143DBC"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Различать поперечные и продольные волны;</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описывать механизм образования волн;</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характеризующие волны физические величины</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Pr="00143DBC"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Длина вол</w:t>
            </w:r>
            <w:r w:rsidRPr="00B23565">
              <w:softHyphen/>
              <w:t>ны. Скорость рас</w:t>
            </w:r>
            <w:r w:rsidRPr="00B23565">
              <w:softHyphen/>
              <w:t xml:space="preserve">пространения волн </w:t>
            </w:r>
          </w:p>
        </w:tc>
        <w:tc>
          <w:tcPr>
            <w:tcW w:w="851" w:type="dxa"/>
          </w:tcPr>
          <w:p w:rsidR="009E1424" w:rsidRPr="00143DBC"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величины, характеризую</w:t>
            </w:r>
            <w:r w:rsidRPr="00B23565">
              <w:rPr>
                <w:rFonts w:ascii="Times New Roman" w:hAnsi="Times New Roman"/>
                <w:sz w:val="24"/>
                <w:szCs w:val="24"/>
              </w:rPr>
              <w:softHyphen/>
              <w:t>щие упругие волны;</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Записывать формулы взаимосвязи между ними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Pr="00143DBC"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 xml:space="preserve">Звук, как механическая волна.Источники звука. </w:t>
            </w:r>
          </w:p>
        </w:tc>
        <w:tc>
          <w:tcPr>
            <w:tcW w:w="851" w:type="dxa"/>
          </w:tcPr>
          <w:p w:rsidR="009E1424" w:rsidRPr="00143DBC"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диапазон частот звуковых волн;</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примеры источников зву</w:t>
            </w:r>
            <w:r w:rsidRPr="00B23565">
              <w:rPr>
                <w:rFonts w:ascii="Times New Roman" w:hAnsi="Times New Roman"/>
                <w:sz w:val="24"/>
                <w:szCs w:val="24"/>
              </w:rPr>
              <w:softHyphen/>
              <w:t>ка;</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обоснования того, что звук является продольной волной;</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Слушать доклад «Ультразвук и инфразвук в природе, технике и меди</w:t>
            </w:r>
            <w:r w:rsidRPr="00B23565">
              <w:rPr>
                <w:rFonts w:ascii="Times New Roman" w:hAnsi="Times New Roman"/>
                <w:sz w:val="24"/>
                <w:szCs w:val="24"/>
              </w:rPr>
              <w:softHyphen/>
              <w:t>цине»,</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Задавать вопросы и принимать участие в обсуждении темы</w:t>
            </w:r>
          </w:p>
        </w:tc>
      </w:tr>
      <w:tr w:rsidR="009E1424" w:rsidRPr="00820564" w:rsidTr="00163D9C">
        <w:tc>
          <w:tcPr>
            <w:tcW w:w="1135" w:type="dxa"/>
            <w:vMerge w:val="restart"/>
            <w:tcBorders>
              <w:top w:val="nil"/>
            </w:tcBorders>
          </w:tcPr>
          <w:p w:rsidR="009E1424" w:rsidRPr="0081207D" w:rsidRDefault="009E1424" w:rsidP="009B7DC7">
            <w:pPr>
              <w:rPr>
                <w:b/>
                <w:color w:val="191919"/>
              </w:rPr>
            </w:pPr>
          </w:p>
        </w:tc>
        <w:tc>
          <w:tcPr>
            <w:tcW w:w="850" w:type="dxa"/>
            <w:vMerge w:val="restart"/>
            <w:tcBorders>
              <w:top w:val="nil"/>
            </w:tcBorders>
          </w:tcPr>
          <w:p w:rsidR="009E1424" w:rsidRPr="0081207D" w:rsidRDefault="009E1424" w:rsidP="009B7DC7">
            <w:pPr>
              <w:jc w:val="center"/>
              <w:rPr>
                <w:b/>
                <w:color w:val="191919"/>
              </w:rPr>
            </w:pPr>
          </w:p>
        </w:tc>
        <w:tc>
          <w:tcPr>
            <w:tcW w:w="2410" w:type="dxa"/>
          </w:tcPr>
          <w:p w:rsidR="009E1424" w:rsidRPr="00B23565" w:rsidRDefault="009E1424" w:rsidP="00163D9C">
            <w:r w:rsidRPr="00B23565">
              <w:t>Высота, [тембр] и гром</w:t>
            </w:r>
            <w:r w:rsidRPr="00B23565">
              <w:softHyphen/>
              <w:t xml:space="preserve">кость звука </w:t>
            </w:r>
          </w:p>
        </w:tc>
        <w:tc>
          <w:tcPr>
            <w:tcW w:w="851" w:type="dxa"/>
          </w:tcPr>
          <w:p w:rsidR="009E1424" w:rsidRDefault="009E1424" w:rsidP="009B7DC7">
            <w:pPr>
              <w:jc w:val="center"/>
              <w:rPr>
                <w:color w:val="191919"/>
              </w:rPr>
            </w:pP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 основании увиденных опытов вы</w:t>
            </w:r>
            <w:r w:rsidRPr="00B23565">
              <w:rPr>
                <w:rFonts w:ascii="Times New Roman" w:hAnsi="Times New Roman"/>
                <w:sz w:val="24"/>
                <w:szCs w:val="24"/>
              </w:rPr>
              <w:softHyphen/>
              <w:t>двигать гипотезы относительно зависи</w:t>
            </w:r>
            <w:r w:rsidRPr="00B23565">
              <w:rPr>
                <w:rFonts w:ascii="Times New Roman" w:hAnsi="Times New Roman"/>
                <w:sz w:val="24"/>
                <w:szCs w:val="24"/>
              </w:rPr>
              <w:softHyphen/>
              <w:t>мости высоты тона от частоты, а гром</w:t>
            </w:r>
            <w:r w:rsidRPr="00B23565">
              <w:rPr>
                <w:rFonts w:ascii="Times New Roman" w:hAnsi="Times New Roman"/>
                <w:sz w:val="24"/>
                <w:szCs w:val="24"/>
              </w:rPr>
              <w:softHyphen/>
              <w:t>кости — от амплитуды колебаний ис</w:t>
            </w:r>
            <w:r w:rsidRPr="00B23565">
              <w:rPr>
                <w:rFonts w:ascii="Times New Roman" w:hAnsi="Times New Roman"/>
                <w:sz w:val="24"/>
                <w:szCs w:val="24"/>
              </w:rPr>
              <w:softHyphen/>
              <w:t>точника звука</w:t>
            </w:r>
          </w:p>
        </w:tc>
      </w:tr>
      <w:tr w:rsidR="009E1424" w:rsidRPr="00820564" w:rsidTr="009E1424">
        <w:tc>
          <w:tcPr>
            <w:tcW w:w="1135" w:type="dxa"/>
            <w:vMerge/>
            <w:tcBorders>
              <w:top w:val="nil"/>
            </w:tcBorders>
          </w:tcPr>
          <w:p w:rsidR="009E1424" w:rsidRPr="0081207D" w:rsidRDefault="009E1424" w:rsidP="009B7DC7">
            <w:pPr>
              <w:rPr>
                <w:b/>
                <w:color w:val="191919"/>
              </w:rPr>
            </w:pPr>
          </w:p>
        </w:tc>
        <w:tc>
          <w:tcPr>
            <w:tcW w:w="850" w:type="dxa"/>
            <w:vMerge/>
            <w:tcBorders>
              <w:top w:val="nil"/>
            </w:tcBorders>
          </w:tcPr>
          <w:p w:rsidR="009E1424" w:rsidRPr="0081207D" w:rsidRDefault="009E1424" w:rsidP="009B7DC7">
            <w:pPr>
              <w:jc w:val="center"/>
              <w:rPr>
                <w:b/>
                <w:color w:val="191919"/>
              </w:rPr>
            </w:pPr>
          </w:p>
        </w:tc>
        <w:tc>
          <w:tcPr>
            <w:tcW w:w="2410" w:type="dxa"/>
          </w:tcPr>
          <w:p w:rsidR="009E1424" w:rsidRPr="00B23565" w:rsidRDefault="009E1424" w:rsidP="00163D9C">
            <w:r w:rsidRPr="00B23565">
              <w:t>Распростра</w:t>
            </w:r>
            <w:r w:rsidRPr="00B23565">
              <w:softHyphen/>
              <w:t>нение звука. Зву</w:t>
            </w:r>
            <w:r w:rsidRPr="00B23565">
              <w:softHyphen/>
              <w:t xml:space="preserve">ковые волны </w:t>
            </w:r>
          </w:p>
        </w:tc>
        <w:tc>
          <w:tcPr>
            <w:tcW w:w="851" w:type="dxa"/>
          </w:tcPr>
          <w:p w:rsidR="009E1424" w:rsidRDefault="009E1424" w:rsidP="009B7DC7">
            <w:pPr>
              <w:jc w:val="center"/>
              <w:rPr>
                <w:color w:val="191919"/>
              </w:rPr>
            </w:pP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Выдвигать гипотезы о зависимости скорости звука от свойств среды и от ее температуры;</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почему в газах скорость звука возрастает с повышением темпе</w:t>
            </w:r>
            <w:r w:rsidRPr="00B23565">
              <w:rPr>
                <w:rFonts w:ascii="Times New Roman" w:hAnsi="Times New Roman"/>
                <w:sz w:val="24"/>
                <w:szCs w:val="24"/>
              </w:rPr>
              <w:softHyphen/>
              <w:t>ратуры</w:t>
            </w:r>
          </w:p>
        </w:tc>
      </w:tr>
      <w:tr w:rsidR="009E1424" w:rsidRPr="00820564" w:rsidTr="009E1424">
        <w:tc>
          <w:tcPr>
            <w:tcW w:w="1135" w:type="dxa"/>
            <w:vMerge/>
            <w:tcBorders>
              <w:top w:val="nil"/>
            </w:tcBorders>
          </w:tcPr>
          <w:p w:rsidR="009E1424" w:rsidRPr="0081207D" w:rsidRDefault="009E1424" w:rsidP="009B7DC7">
            <w:pPr>
              <w:rPr>
                <w:b/>
                <w:color w:val="191919"/>
              </w:rPr>
            </w:pPr>
          </w:p>
        </w:tc>
        <w:tc>
          <w:tcPr>
            <w:tcW w:w="850" w:type="dxa"/>
            <w:vMerge/>
            <w:tcBorders>
              <w:top w:val="nil"/>
            </w:tcBorders>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Default="009E1424" w:rsidP="009B7DC7">
            <w:pPr>
              <w:jc w:val="center"/>
              <w:rPr>
                <w:color w:val="191919"/>
              </w:rPr>
            </w:pP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9E1424">
        <w:tc>
          <w:tcPr>
            <w:tcW w:w="1135" w:type="dxa"/>
            <w:vMerge/>
            <w:tcBorders>
              <w:top w:val="nil"/>
            </w:tcBorders>
          </w:tcPr>
          <w:p w:rsidR="009E1424" w:rsidRPr="0081207D" w:rsidRDefault="009E1424" w:rsidP="009B7DC7">
            <w:pPr>
              <w:rPr>
                <w:b/>
                <w:color w:val="191919"/>
              </w:rPr>
            </w:pPr>
          </w:p>
        </w:tc>
        <w:tc>
          <w:tcPr>
            <w:tcW w:w="850" w:type="dxa"/>
            <w:vMerge/>
            <w:tcBorders>
              <w:top w:val="nil"/>
            </w:tcBorders>
          </w:tcPr>
          <w:p w:rsidR="009E1424" w:rsidRPr="0081207D" w:rsidRDefault="009E1424" w:rsidP="009B7DC7">
            <w:pPr>
              <w:jc w:val="center"/>
              <w:rPr>
                <w:b/>
                <w:color w:val="191919"/>
              </w:rPr>
            </w:pPr>
          </w:p>
        </w:tc>
        <w:tc>
          <w:tcPr>
            <w:tcW w:w="2410" w:type="dxa"/>
          </w:tcPr>
          <w:p w:rsidR="009E1424" w:rsidRPr="00B23565" w:rsidRDefault="009E1424" w:rsidP="00163D9C">
            <w:r w:rsidRPr="00B23565">
              <w:t xml:space="preserve">Отражение звука. Звуковой резонанс </w:t>
            </w:r>
          </w:p>
        </w:tc>
        <w:tc>
          <w:tcPr>
            <w:tcW w:w="851" w:type="dxa"/>
          </w:tcPr>
          <w:p w:rsidR="009E1424" w:rsidRDefault="009E1424" w:rsidP="009B7DC7">
            <w:pPr>
              <w:jc w:val="center"/>
              <w:rPr>
                <w:color w:val="191919"/>
              </w:rPr>
            </w:pP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наблюдаемый опыт по возбуждению колебаний одного камер</w:t>
            </w:r>
            <w:r w:rsidRPr="00B23565">
              <w:rPr>
                <w:rFonts w:ascii="Times New Roman" w:hAnsi="Times New Roman"/>
                <w:sz w:val="24"/>
                <w:szCs w:val="24"/>
              </w:rPr>
              <w:softHyphen/>
              <w:t>тона звуком, испускаемым другим ка</w:t>
            </w:r>
            <w:r w:rsidRPr="00B23565">
              <w:rPr>
                <w:rFonts w:ascii="Times New Roman" w:hAnsi="Times New Roman"/>
                <w:sz w:val="24"/>
                <w:szCs w:val="24"/>
              </w:rPr>
              <w:softHyphen/>
              <w:t>мертоном такой же частоты</w:t>
            </w:r>
          </w:p>
        </w:tc>
      </w:tr>
      <w:tr w:rsidR="009E1424" w:rsidRPr="00820564" w:rsidTr="009E1424">
        <w:trPr>
          <w:trHeight w:val="77"/>
        </w:trPr>
        <w:tc>
          <w:tcPr>
            <w:tcW w:w="1135" w:type="dxa"/>
            <w:vMerge/>
            <w:tcBorders>
              <w:top w:val="nil"/>
            </w:tcBorders>
          </w:tcPr>
          <w:p w:rsidR="009E1424" w:rsidRPr="0081207D" w:rsidRDefault="009E1424" w:rsidP="009B7DC7">
            <w:pPr>
              <w:rPr>
                <w:b/>
                <w:color w:val="191919"/>
              </w:rPr>
            </w:pPr>
          </w:p>
        </w:tc>
        <w:tc>
          <w:tcPr>
            <w:tcW w:w="850" w:type="dxa"/>
            <w:vMerge/>
            <w:tcBorders>
              <w:top w:val="nil"/>
            </w:tcBorders>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Default="009E1424" w:rsidP="009B7DC7">
            <w:pPr>
              <w:jc w:val="center"/>
              <w:rPr>
                <w:color w:val="191919"/>
              </w:rPr>
            </w:pP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9E1424">
        <w:tc>
          <w:tcPr>
            <w:tcW w:w="1135" w:type="dxa"/>
            <w:vMerge/>
            <w:tcBorders>
              <w:top w:val="nil"/>
            </w:tcBorders>
          </w:tcPr>
          <w:p w:rsidR="009E1424" w:rsidRPr="0081207D" w:rsidRDefault="009E1424" w:rsidP="009B7DC7">
            <w:pPr>
              <w:rPr>
                <w:b/>
                <w:color w:val="191919"/>
              </w:rPr>
            </w:pPr>
          </w:p>
        </w:tc>
        <w:tc>
          <w:tcPr>
            <w:tcW w:w="850" w:type="dxa"/>
            <w:vMerge/>
            <w:tcBorders>
              <w:top w:val="nil"/>
            </w:tcBorders>
          </w:tcPr>
          <w:p w:rsidR="009E1424" w:rsidRPr="0081207D" w:rsidRDefault="009E1424" w:rsidP="009B7DC7">
            <w:pPr>
              <w:jc w:val="center"/>
              <w:rPr>
                <w:b/>
                <w:color w:val="191919"/>
              </w:rPr>
            </w:pPr>
          </w:p>
        </w:tc>
        <w:tc>
          <w:tcPr>
            <w:tcW w:w="2410" w:type="dxa"/>
          </w:tcPr>
          <w:p w:rsidR="009E1424" w:rsidRPr="00B23565" w:rsidRDefault="009E1424" w:rsidP="00163D9C">
            <w:r>
              <w:t>Подготовка к контрольной работе.</w:t>
            </w:r>
          </w:p>
        </w:tc>
        <w:tc>
          <w:tcPr>
            <w:tcW w:w="851" w:type="dxa"/>
          </w:tcPr>
          <w:p w:rsidR="009E1424" w:rsidRDefault="009E1424" w:rsidP="009B7DC7">
            <w:pPr>
              <w:jc w:val="center"/>
              <w:rPr>
                <w:color w:val="191919"/>
              </w:rPr>
            </w:pP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9E1424">
        <w:tc>
          <w:tcPr>
            <w:tcW w:w="1135" w:type="dxa"/>
            <w:vMerge/>
            <w:tcBorders>
              <w:top w:val="nil"/>
            </w:tcBorders>
          </w:tcPr>
          <w:p w:rsidR="009E1424" w:rsidRPr="0081207D" w:rsidRDefault="009E1424" w:rsidP="009B7DC7">
            <w:pPr>
              <w:rPr>
                <w:b/>
                <w:color w:val="191919"/>
              </w:rPr>
            </w:pPr>
          </w:p>
        </w:tc>
        <w:tc>
          <w:tcPr>
            <w:tcW w:w="850" w:type="dxa"/>
            <w:vMerge/>
            <w:tcBorders>
              <w:top w:val="nil"/>
            </w:tcBorders>
          </w:tcPr>
          <w:p w:rsidR="009E1424" w:rsidRPr="0081207D" w:rsidRDefault="009E1424" w:rsidP="009B7DC7">
            <w:pPr>
              <w:jc w:val="center"/>
              <w:rPr>
                <w:b/>
                <w:color w:val="191919"/>
              </w:rPr>
            </w:pPr>
          </w:p>
        </w:tc>
        <w:tc>
          <w:tcPr>
            <w:tcW w:w="2410" w:type="dxa"/>
          </w:tcPr>
          <w:p w:rsidR="009E1424" w:rsidRDefault="009E1424" w:rsidP="00163D9C">
            <w:r w:rsidRPr="00B23565">
              <w:rPr>
                <w:b/>
                <w:i/>
              </w:rPr>
              <w:t>Контроль</w:t>
            </w:r>
            <w:r w:rsidRPr="00B23565">
              <w:rPr>
                <w:b/>
                <w:i/>
              </w:rPr>
              <w:softHyphen/>
              <w:t>ная работа № 2 работа по теме «Механи</w:t>
            </w:r>
            <w:r w:rsidRPr="00B23565">
              <w:rPr>
                <w:b/>
                <w:i/>
              </w:rPr>
              <w:softHyphen/>
              <w:t>ческие колебания и волны. Звук»</w:t>
            </w:r>
          </w:p>
        </w:tc>
        <w:tc>
          <w:tcPr>
            <w:tcW w:w="851" w:type="dxa"/>
          </w:tcPr>
          <w:p w:rsidR="009E1424" w:rsidRDefault="009E1424" w:rsidP="009B7DC7">
            <w:pPr>
              <w:jc w:val="center"/>
              <w:rPr>
                <w:color w:val="191919"/>
              </w:rPr>
            </w:pP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знания к решению задач</w:t>
            </w:r>
          </w:p>
        </w:tc>
      </w:tr>
      <w:tr w:rsidR="009E1424" w:rsidRPr="00820564" w:rsidTr="00163D9C">
        <w:tc>
          <w:tcPr>
            <w:tcW w:w="1135" w:type="dxa"/>
            <w:vMerge w:val="restart"/>
          </w:tcPr>
          <w:p w:rsidR="009E1424" w:rsidRPr="0081207D" w:rsidRDefault="009E1424" w:rsidP="009B7DC7">
            <w:pPr>
              <w:rPr>
                <w:color w:val="191919"/>
              </w:rPr>
            </w:pPr>
            <w:r w:rsidRPr="0081207D">
              <w:rPr>
                <w:b/>
                <w:color w:val="191919"/>
              </w:rPr>
              <w:t>Электромагнитное поле</w:t>
            </w:r>
          </w:p>
        </w:tc>
        <w:tc>
          <w:tcPr>
            <w:tcW w:w="850" w:type="dxa"/>
            <w:vMerge w:val="restart"/>
          </w:tcPr>
          <w:p w:rsidR="009E1424" w:rsidRPr="0081207D" w:rsidRDefault="009E1424" w:rsidP="009303C8">
            <w:pPr>
              <w:jc w:val="center"/>
              <w:rPr>
                <w:color w:val="191919"/>
              </w:rPr>
            </w:pPr>
            <w:r>
              <w:rPr>
                <w:b/>
                <w:color w:val="191919"/>
              </w:rPr>
              <w:t>25</w:t>
            </w:r>
            <w:r w:rsidRPr="0081207D">
              <w:rPr>
                <w:b/>
                <w:color w:val="191919"/>
              </w:rPr>
              <w:t xml:space="preserve"> ч.</w:t>
            </w:r>
          </w:p>
        </w:tc>
        <w:tc>
          <w:tcPr>
            <w:tcW w:w="2410" w:type="dxa"/>
          </w:tcPr>
          <w:p w:rsidR="009E1424" w:rsidRPr="00B23565" w:rsidRDefault="009E1424" w:rsidP="00163D9C">
            <w:r w:rsidRPr="00B23565">
              <w:t xml:space="preserve">Магнитное поле </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Делать выводы о замкнутости маг</w:t>
            </w:r>
            <w:r w:rsidRPr="00B23565">
              <w:rPr>
                <w:rFonts w:ascii="Times New Roman" w:hAnsi="Times New Roman"/>
                <w:sz w:val="24"/>
                <w:szCs w:val="24"/>
              </w:rPr>
              <w:softHyphen/>
              <w:t>нитных линий и об ослаблении поля с удалением от проводников с током</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Направление тока и направле</w:t>
            </w:r>
            <w:r w:rsidRPr="00B23565">
              <w:softHyphen/>
              <w:t>ние линий его маг</w:t>
            </w:r>
            <w:r w:rsidRPr="00B23565">
              <w:softHyphen/>
              <w:t xml:space="preserve">нитного поля </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Формулировать правило правой руки для соленоида, правило буравчика;</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Определять направление электриче</w:t>
            </w:r>
            <w:r w:rsidRPr="00B23565">
              <w:rPr>
                <w:rFonts w:ascii="Times New Roman" w:hAnsi="Times New Roman"/>
                <w:sz w:val="24"/>
                <w:szCs w:val="24"/>
              </w:rPr>
              <w:softHyphen/>
              <w:t>ского тока в проводниках и направле</w:t>
            </w:r>
            <w:r w:rsidRPr="00B23565">
              <w:rPr>
                <w:rFonts w:ascii="Times New Roman" w:hAnsi="Times New Roman"/>
                <w:sz w:val="24"/>
                <w:szCs w:val="24"/>
              </w:rPr>
              <w:softHyphen/>
              <w:t>ние линий магнитного поля</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Обнаруже</w:t>
            </w:r>
            <w:r w:rsidRPr="00B23565">
              <w:softHyphen/>
              <w:t>ние магнитного поля по его дейст</w:t>
            </w:r>
            <w:r w:rsidRPr="00B23565">
              <w:softHyphen/>
              <w:t>вию на электриче</w:t>
            </w:r>
            <w:r w:rsidRPr="00B23565">
              <w:softHyphen/>
              <w:t xml:space="preserve">ский ток или заряженную частицу. Сила Ампера. Сила Лоренца. Правило левой руки </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правило левой руки;</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Определять направление силы, дейст</w:t>
            </w:r>
            <w:r w:rsidRPr="00B23565">
              <w:rPr>
                <w:rFonts w:ascii="Times New Roman" w:hAnsi="Times New Roman"/>
                <w:sz w:val="24"/>
                <w:szCs w:val="24"/>
              </w:rPr>
              <w:softHyphen/>
              <w:t>вующей на электрический заряд, дви</w:t>
            </w:r>
            <w:r w:rsidRPr="00B23565">
              <w:rPr>
                <w:rFonts w:ascii="Times New Roman" w:hAnsi="Times New Roman"/>
                <w:sz w:val="24"/>
                <w:szCs w:val="24"/>
              </w:rPr>
              <w:softHyphen/>
              <w:t>жущийся в магнитном поле;</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Определять знак заряда и направле</w:t>
            </w:r>
            <w:r w:rsidRPr="00B23565">
              <w:rPr>
                <w:rFonts w:ascii="Times New Roman" w:hAnsi="Times New Roman"/>
                <w:sz w:val="24"/>
                <w:szCs w:val="24"/>
              </w:rPr>
              <w:softHyphen/>
              <w:t>ние движения частицы</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 xml:space="preserve">Индукция магнитного поля. </w:t>
            </w:r>
            <w:r w:rsidRPr="00B23565">
              <w:lastRenderedPageBreak/>
              <w:t xml:space="preserve">Магнитный поток </w:t>
            </w:r>
          </w:p>
        </w:tc>
        <w:tc>
          <w:tcPr>
            <w:tcW w:w="851" w:type="dxa"/>
          </w:tcPr>
          <w:p w:rsidR="009E1424" w:rsidRDefault="009E1424" w:rsidP="009B7DC7">
            <w:pPr>
              <w:jc w:val="center"/>
              <w:rPr>
                <w:color w:val="191919"/>
              </w:rPr>
            </w:pPr>
            <w:r>
              <w:rPr>
                <w:color w:val="191919"/>
              </w:rPr>
              <w:lastRenderedPageBreak/>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 xml:space="preserve">Записывать формулу взаимосвязи модуля вектора магнитной индукцииВ смодулем силы </w:t>
            </w:r>
            <w:r w:rsidRPr="00B23565">
              <w:rPr>
                <w:rFonts w:ascii="Times New Roman" w:hAnsi="Times New Roman"/>
                <w:sz w:val="24"/>
                <w:szCs w:val="24"/>
              </w:rPr>
              <w:lastRenderedPageBreak/>
              <w:t>F, действующей на проводник длиной Z, расположенный перпендикулярно ли</w:t>
            </w:r>
            <w:r w:rsidRPr="00B23565">
              <w:rPr>
                <w:rFonts w:ascii="Times New Roman" w:hAnsi="Times New Roman"/>
                <w:sz w:val="24"/>
                <w:szCs w:val="24"/>
              </w:rPr>
              <w:softHyphen/>
              <w:t>ниям магнитной индукции, и силой то</w:t>
            </w:r>
            <w:r w:rsidRPr="00B23565">
              <w:rPr>
                <w:rFonts w:ascii="Times New Roman" w:hAnsi="Times New Roman"/>
                <w:sz w:val="24"/>
                <w:szCs w:val="24"/>
              </w:rPr>
              <w:softHyphen/>
              <w:t>ка I в проводнике;</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Описывать зависимость магнитного потока от индукции магнитного поля, пронизывающего площадь контура и от его ориентации по отношению к линиям магнитной индукции</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Явление электромагнитной индукции</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и описывать опыты, подт</w:t>
            </w:r>
            <w:r w:rsidRPr="00B23565">
              <w:rPr>
                <w:rFonts w:ascii="Times New Roman" w:hAnsi="Times New Roman"/>
                <w:sz w:val="24"/>
                <w:szCs w:val="24"/>
              </w:rPr>
              <w:softHyphen/>
              <w:t>верждающие появление электрическо</w:t>
            </w:r>
            <w:r w:rsidRPr="00B23565">
              <w:rPr>
                <w:rFonts w:ascii="Times New Roman" w:hAnsi="Times New Roman"/>
                <w:sz w:val="24"/>
                <w:szCs w:val="24"/>
              </w:rPr>
              <w:softHyphen/>
              <w:t>го поля при изменении магнитного по</w:t>
            </w:r>
            <w:r w:rsidRPr="00B23565">
              <w:rPr>
                <w:rFonts w:ascii="Times New Roman" w:hAnsi="Times New Roman"/>
                <w:sz w:val="24"/>
                <w:szCs w:val="24"/>
              </w:rPr>
              <w:softHyphen/>
              <w:t>ля, делать выводы</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pPr>
              <w:rPr>
                <w:i/>
              </w:rPr>
            </w:pPr>
            <w:r w:rsidRPr="00B23565">
              <w:rPr>
                <w:i/>
              </w:rPr>
              <w:t>Лаборатор</w:t>
            </w:r>
            <w:r w:rsidRPr="00B23565">
              <w:rPr>
                <w:i/>
              </w:rPr>
              <w:softHyphen/>
              <w:t xml:space="preserve">ная работа </w:t>
            </w:r>
          </w:p>
          <w:p w:rsidR="009E1424" w:rsidRPr="00B23565" w:rsidRDefault="009E1424" w:rsidP="00163D9C">
            <w:r w:rsidRPr="00B23565">
              <w:rPr>
                <w:i/>
              </w:rPr>
              <w:t>№ 4«Изучение явле</w:t>
            </w:r>
            <w:r w:rsidRPr="00B23565">
              <w:rPr>
                <w:i/>
              </w:rPr>
              <w:softHyphen/>
              <w:t>ния электромагнитной индукции»</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Проводить исследовательский экспе</w:t>
            </w:r>
            <w:r w:rsidRPr="00B23565">
              <w:rPr>
                <w:rFonts w:ascii="Times New Roman" w:hAnsi="Times New Roman"/>
                <w:sz w:val="24"/>
                <w:szCs w:val="24"/>
              </w:rPr>
              <w:softHyphen/>
              <w:t>римент по изучению явления электро</w:t>
            </w:r>
            <w:r w:rsidRPr="00B23565">
              <w:rPr>
                <w:rFonts w:ascii="Times New Roman" w:hAnsi="Times New Roman"/>
                <w:sz w:val="24"/>
                <w:szCs w:val="24"/>
              </w:rPr>
              <w:softHyphen/>
              <w:t>магнитной индукции;</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Анализировать результаты экспери</w:t>
            </w:r>
            <w:r w:rsidRPr="00B23565">
              <w:rPr>
                <w:rFonts w:ascii="Times New Roman" w:hAnsi="Times New Roman"/>
                <w:sz w:val="24"/>
                <w:szCs w:val="24"/>
              </w:rPr>
              <w:softHyphen/>
              <w:t>мента и делать выводы;</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Работать в группе</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Направле</w:t>
            </w:r>
            <w:r w:rsidRPr="00B23565">
              <w:softHyphen/>
              <w:t>ние индукционно</w:t>
            </w:r>
            <w:r w:rsidRPr="00B23565">
              <w:softHyphen/>
              <w:t xml:space="preserve">го тока. Правило Ленца </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взаимодействие алюми</w:t>
            </w:r>
            <w:r w:rsidRPr="00B23565">
              <w:rPr>
                <w:rFonts w:ascii="Times New Roman" w:hAnsi="Times New Roman"/>
                <w:sz w:val="24"/>
                <w:szCs w:val="24"/>
              </w:rPr>
              <w:softHyphen/>
              <w:t>ниевых колец с магнитом;</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физическую суть правила Ленца и формулировать его;</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правило Ленца и правило правой руки для определения направле</w:t>
            </w:r>
            <w:r w:rsidRPr="00B23565">
              <w:rPr>
                <w:rFonts w:ascii="Times New Roman" w:hAnsi="Times New Roman"/>
                <w:sz w:val="24"/>
                <w:szCs w:val="24"/>
              </w:rPr>
              <w:softHyphen/>
              <w:t>ния индукционного тока</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vAlign w:val="center"/>
          </w:tcPr>
          <w:p w:rsidR="009E1424" w:rsidRPr="00B23565" w:rsidRDefault="009E1424" w:rsidP="00163D9C">
            <w:r w:rsidRPr="00B23565">
              <w:t>Явление са</w:t>
            </w:r>
            <w:r w:rsidRPr="00B23565">
              <w:softHyphen/>
              <w:t xml:space="preserve">моиндукции </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и объяснять явление самоиндукции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Получение и передача перемен</w:t>
            </w:r>
            <w:r w:rsidRPr="00B23565">
              <w:softHyphen/>
              <w:t>ного электриче</w:t>
            </w:r>
            <w:r w:rsidRPr="00B23565">
              <w:softHyphen/>
              <w:t xml:space="preserve">ского тока. </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Рассказывать об устройстве и прин</w:t>
            </w:r>
            <w:r w:rsidRPr="00B23565">
              <w:rPr>
                <w:rFonts w:ascii="Times New Roman" w:hAnsi="Times New Roman"/>
                <w:sz w:val="24"/>
                <w:szCs w:val="24"/>
              </w:rPr>
              <w:softHyphen/>
              <w:t>ципе действия генератора переменного тока;</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способы уменьшения по</w:t>
            </w:r>
            <w:r w:rsidRPr="00B23565">
              <w:rPr>
                <w:rFonts w:ascii="Times New Roman" w:hAnsi="Times New Roman"/>
                <w:sz w:val="24"/>
                <w:szCs w:val="24"/>
              </w:rPr>
              <w:softHyphen/>
              <w:t>терь электроэнергии передаче ее на большие расстояния;</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Транс</w:t>
            </w:r>
            <w:r w:rsidRPr="00B23565">
              <w:softHyphen/>
              <w:t xml:space="preserve">форматор </w:t>
            </w:r>
          </w:p>
        </w:tc>
        <w:tc>
          <w:tcPr>
            <w:tcW w:w="851" w:type="dxa"/>
          </w:tcPr>
          <w:p w:rsidR="009E1424"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Рассказывать о назначении, устрой</w:t>
            </w:r>
            <w:r w:rsidRPr="00B23565">
              <w:rPr>
                <w:rFonts w:ascii="Times New Roman" w:hAnsi="Times New Roman"/>
                <w:sz w:val="24"/>
                <w:szCs w:val="24"/>
              </w:rPr>
              <w:softHyphen/>
              <w:t>стве и принципе действия трансформа</w:t>
            </w:r>
            <w:r w:rsidRPr="00B23565">
              <w:rPr>
                <w:rFonts w:ascii="Times New Roman" w:hAnsi="Times New Roman"/>
                <w:sz w:val="24"/>
                <w:szCs w:val="24"/>
              </w:rPr>
              <w:softHyphen/>
              <w:t>тора и его применении</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Выполнять расчёты для трансформатора</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Электро</w:t>
            </w:r>
            <w:r w:rsidRPr="00B23565">
              <w:softHyphen/>
              <w:t>магнитное поле. Электромагнитные колебания. Электромагнит</w:t>
            </w:r>
            <w:r w:rsidRPr="00B23565">
              <w:softHyphen/>
              <w:t xml:space="preserve">ные волны </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опыт по излучению и приему электромагнитных волн;</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Описывать различия между вихре</w:t>
            </w:r>
            <w:r w:rsidRPr="00B23565">
              <w:rPr>
                <w:rFonts w:ascii="Times New Roman" w:hAnsi="Times New Roman"/>
                <w:sz w:val="24"/>
                <w:szCs w:val="24"/>
              </w:rPr>
              <w:softHyphen/>
              <w:t>вым электрическим и электростатиче</w:t>
            </w:r>
            <w:r w:rsidRPr="00B23565">
              <w:rPr>
                <w:rFonts w:ascii="Times New Roman" w:hAnsi="Times New Roman"/>
                <w:sz w:val="24"/>
                <w:szCs w:val="24"/>
              </w:rPr>
              <w:softHyphen/>
              <w:t>ским полями</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Колеба</w:t>
            </w:r>
            <w:r w:rsidRPr="00B23565">
              <w:softHyphen/>
              <w:t>тельный контур. Получение элект</w:t>
            </w:r>
            <w:r w:rsidRPr="00B23565">
              <w:softHyphen/>
              <w:t>ромагнитных ко</w:t>
            </w:r>
            <w:r w:rsidRPr="00B23565">
              <w:softHyphen/>
              <w:t xml:space="preserve">лебаний </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свободные электромаг</w:t>
            </w:r>
            <w:r w:rsidRPr="00B23565">
              <w:rPr>
                <w:rFonts w:ascii="Times New Roman" w:hAnsi="Times New Roman"/>
                <w:sz w:val="24"/>
                <w:szCs w:val="24"/>
              </w:rPr>
              <w:softHyphen/>
              <w:t>нитные колебания в колебательном контуре;</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Делать выводы;</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задачи на формулу Томсона</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rPr>
                <w:rFonts w:eastAsia="SchoolBookSanPin"/>
              </w:rPr>
              <w:t xml:space="preserve">Передача электрической </w:t>
            </w:r>
            <w:r w:rsidRPr="00B23565">
              <w:rPr>
                <w:rFonts w:eastAsia="SchoolBookSanPin"/>
              </w:rPr>
              <w:lastRenderedPageBreak/>
              <w:t xml:space="preserve">энергии на расстоянии. </w:t>
            </w:r>
            <w:r w:rsidRPr="00B23565">
              <w:t>Принципы радиосвязи и теле</w:t>
            </w:r>
            <w:r w:rsidRPr="00B23565">
              <w:softHyphen/>
              <w:t xml:space="preserve">видения </w:t>
            </w:r>
          </w:p>
        </w:tc>
        <w:tc>
          <w:tcPr>
            <w:tcW w:w="851" w:type="dxa"/>
          </w:tcPr>
          <w:p w:rsidR="009E1424" w:rsidRPr="004668A9" w:rsidRDefault="009E1424" w:rsidP="009B7DC7">
            <w:pPr>
              <w:jc w:val="center"/>
              <w:rPr>
                <w:color w:val="191919"/>
              </w:rPr>
            </w:pPr>
            <w:r>
              <w:rPr>
                <w:color w:val="191919"/>
              </w:rPr>
              <w:lastRenderedPageBreak/>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Рассказывать о принципах радиосвя</w:t>
            </w:r>
            <w:r w:rsidRPr="00B23565">
              <w:rPr>
                <w:rFonts w:ascii="Times New Roman" w:hAnsi="Times New Roman"/>
                <w:sz w:val="24"/>
                <w:szCs w:val="24"/>
              </w:rPr>
              <w:softHyphen/>
              <w:t>зи и телевидения;</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lastRenderedPageBreak/>
              <w:t>Слушать доклад «Развитие средств и способов передачи информации на далекие расстояния с древних времен и до наших дней»</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rPr>
                <w:rFonts w:eastAsia="SchoolBookSanPin"/>
              </w:rPr>
              <w:t xml:space="preserve">Электромагнитные волны и их свойства. </w:t>
            </w:r>
            <w:r w:rsidRPr="00B23565">
              <w:t>Электро</w:t>
            </w:r>
            <w:r w:rsidRPr="00B23565">
              <w:softHyphen/>
              <w:t>магнитная приро</w:t>
            </w:r>
            <w:r w:rsidRPr="00B23565">
              <w:softHyphen/>
              <w:t>да света. Скорость света</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различные диапазоны электромагнитных волн</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Преломле</w:t>
            </w:r>
            <w:r w:rsidRPr="00B23565">
              <w:softHyphen/>
              <w:t>ние света. Физиче</w:t>
            </w:r>
            <w:r w:rsidRPr="00B23565">
              <w:softHyphen/>
              <w:t xml:space="preserve">ский смысл </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преломление света</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Уметьобъяснять физический смысл пока</w:t>
            </w:r>
            <w:r w:rsidRPr="00B23565">
              <w:rPr>
                <w:rFonts w:ascii="Times New Roman" w:hAnsi="Times New Roman"/>
                <w:sz w:val="24"/>
                <w:szCs w:val="24"/>
              </w:rPr>
              <w:softHyphen/>
              <w:t>зателя преломле</w:t>
            </w:r>
            <w:r w:rsidRPr="00B23565">
              <w:rPr>
                <w:rFonts w:ascii="Times New Roman" w:hAnsi="Times New Roman"/>
                <w:sz w:val="24"/>
                <w:szCs w:val="24"/>
              </w:rPr>
              <w:softHyphen/>
              <w:t>ния.</w:t>
            </w:r>
          </w:p>
        </w:tc>
      </w:tr>
      <w:tr w:rsidR="009E1424" w:rsidRPr="00820564" w:rsidTr="00BB233D">
        <w:tc>
          <w:tcPr>
            <w:tcW w:w="1135" w:type="dxa"/>
            <w:vMerge w:val="restart"/>
          </w:tcPr>
          <w:p w:rsidR="009E1424" w:rsidRPr="0081207D" w:rsidRDefault="009E1424" w:rsidP="009B7DC7">
            <w:pPr>
              <w:rPr>
                <w:b/>
                <w:color w:val="191919"/>
              </w:rPr>
            </w:pPr>
          </w:p>
        </w:tc>
        <w:tc>
          <w:tcPr>
            <w:tcW w:w="850" w:type="dxa"/>
            <w:vMerge w:val="restart"/>
          </w:tcPr>
          <w:p w:rsidR="009E1424" w:rsidRPr="0081207D" w:rsidRDefault="009E1424" w:rsidP="009B7DC7">
            <w:pPr>
              <w:jc w:val="center"/>
              <w:rPr>
                <w:b/>
                <w:color w:val="191919"/>
              </w:rPr>
            </w:pPr>
          </w:p>
        </w:tc>
        <w:tc>
          <w:tcPr>
            <w:tcW w:w="2410" w:type="dxa"/>
          </w:tcPr>
          <w:p w:rsidR="009E1424" w:rsidRPr="00B23565" w:rsidRDefault="009E1424" w:rsidP="00163D9C">
            <w:r w:rsidRPr="00B23565">
              <w:t xml:space="preserve">Дисперсия света. Цвета тел </w:t>
            </w:r>
          </w:p>
        </w:tc>
        <w:tc>
          <w:tcPr>
            <w:tcW w:w="851" w:type="dxa"/>
          </w:tcPr>
          <w:p w:rsidR="009E1424"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разложение белого света в спектр при его прохождении сквозь призму и получение белого света путем сложения спектральных цветов с по</w:t>
            </w:r>
            <w:r w:rsidRPr="00B23565">
              <w:rPr>
                <w:rFonts w:ascii="Times New Roman" w:hAnsi="Times New Roman"/>
                <w:sz w:val="24"/>
                <w:szCs w:val="24"/>
              </w:rPr>
              <w:softHyphen/>
              <w:t xml:space="preserve">мощью линзы; </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суть и давать определение явления дисперсии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pPr>
              <w:rPr>
                <w:i/>
              </w:rPr>
            </w:pPr>
            <w:r w:rsidRPr="00B23565">
              <w:rPr>
                <w:i/>
              </w:rPr>
              <w:t>Типы опти</w:t>
            </w:r>
            <w:r w:rsidRPr="00B23565">
              <w:rPr>
                <w:i/>
              </w:rPr>
              <w:softHyphen/>
              <w:t>ческих спектров Лаборатор</w:t>
            </w:r>
            <w:r w:rsidRPr="00B23565">
              <w:rPr>
                <w:i/>
              </w:rPr>
              <w:softHyphen/>
              <w:t>ная работа</w:t>
            </w:r>
          </w:p>
          <w:p w:rsidR="009E1424" w:rsidRPr="00B23565" w:rsidRDefault="009E1424" w:rsidP="00163D9C">
            <w:r w:rsidRPr="00B23565">
              <w:rPr>
                <w:i/>
              </w:rPr>
              <w:t xml:space="preserve"> № 5«Наблюдение сплошного и линейчатых спектров испу</w:t>
            </w:r>
            <w:r w:rsidRPr="00B23565">
              <w:rPr>
                <w:i/>
              </w:rPr>
              <w:softHyphen/>
              <w:t>скания»</w:t>
            </w:r>
          </w:p>
        </w:tc>
        <w:tc>
          <w:tcPr>
            <w:tcW w:w="851" w:type="dxa"/>
          </w:tcPr>
          <w:p w:rsidR="009E1424"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сплошной и линейчатые спектры испускания;</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условия образования сплошных и линейчатых спектров ис</w:t>
            </w:r>
            <w:r w:rsidRPr="00B23565">
              <w:rPr>
                <w:rFonts w:ascii="Times New Roman" w:hAnsi="Times New Roman"/>
                <w:sz w:val="24"/>
                <w:szCs w:val="24"/>
              </w:rPr>
              <w:softHyphen/>
              <w:t>пускания;</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Работать в группе;</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слушать доклад «Метод спектрально</w:t>
            </w:r>
            <w:r w:rsidRPr="00B23565">
              <w:rPr>
                <w:rFonts w:ascii="Times New Roman" w:hAnsi="Times New Roman"/>
                <w:sz w:val="24"/>
                <w:szCs w:val="24"/>
              </w:rPr>
              <w:softHyphen/>
              <w:t>го анализа и его применение в науке и технике»</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vAlign w:val="center"/>
          </w:tcPr>
          <w:p w:rsidR="009E1424" w:rsidRPr="00B23565" w:rsidRDefault="009E1424" w:rsidP="00163D9C">
            <w:r w:rsidRPr="00B23565">
              <w:t>Поглоще</w:t>
            </w:r>
            <w:r w:rsidRPr="00B23565">
              <w:softHyphen/>
              <w:t xml:space="preserve">ние и испускание света атомами. Происхождение линейчатых спектров </w:t>
            </w:r>
          </w:p>
        </w:tc>
        <w:tc>
          <w:tcPr>
            <w:tcW w:w="851" w:type="dxa"/>
          </w:tcPr>
          <w:p w:rsidR="009E1424"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излучение и поглощение света атомами и происхождение линей</w:t>
            </w:r>
            <w:r w:rsidRPr="00B23565">
              <w:rPr>
                <w:rFonts w:ascii="Times New Roman" w:hAnsi="Times New Roman"/>
                <w:sz w:val="24"/>
                <w:szCs w:val="24"/>
              </w:rPr>
              <w:softHyphen/>
              <w:t>чатых спектров на основе постулатов Бора;</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Работать с заданиями, приведенны</w:t>
            </w:r>
            <w:r w:rsidRPr="00B23565">
              <w:rPr>
                <w:rFonts w:ascii="Times New Roman" w:hAnsi="Times New Roman"/>
                <w:sz w:val="24"/>
                <w:szCs w:val="24"/>
              </w:rPr>
              <w:softHyphen/>
              <w:t>ми в разделе «Итоги главы»</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vAlign w:val="center"/>
          </w:tcPr>
          <w:p w:rsidR="009E1424" w:rsidRPr="00B23565" w:rsidRDefault="009E1424" w:rsidP="00163D9C">
            <w:pPr>
              <w:rPr>
                <w:b/>
                <w:i/>
              </w:rPr>
            </w:pPr>
            <w:r w:rsidRPr="00B23565">
              <w:rPr>
                <w:b/>
                <w:i/>
              </w:rPr>
              <w:t>Контроль</w:t>
            </w:r>
            <w:r w:rsidRPr="00B23565">
              <w:rPr>
                <w:b/>
                <w:i/>
              </w:rPr>
              <w:softHyphen/>
              <w:t>ная работа № 3 работа по теме «Электромагнитное поле»</w:t>
            </w:r>
          </w:p>
        </w:tc>
        <w:tc>
          <w:tcPr>
            <w:tcW w:w="851" w:type="dxa"/>
          </w:tcPr>
          <w:p w:rsidR="009E1424"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знания к решению задач</w:t>
            </w:r>
          </w:p>
        </w:tc>
      </w:tr>
      <w:tr w:rsidR="009E1424" w:rsidRPr="00820564" w:rsidTr="00163D9C">
        <w:tc>
          <w:tcPr>
            <w:tcW w:w="1135" w:type="dxa"/>
            <w:vMerge w:val="restart"/>
          </w:tcPr>
          <w:p w:rsidR="009E1424" w:rsidRPr="0081207D" w:rsidRDefault="009E1424" w:rsidP="009B7DC7">
            <w:pPr>
              <w:rPr>
                <w:color w:val="191919"/>
              </w:rPr>
            </w:pPr>
            <w:r w:rsidRPr="0081207D">
              <w:rPr>
                <w:b/>
                <w:color w:val="191919"/>
              </w:rPr>
              <w:t>Строение атома и атомного ядра</w:t>
            </w:r>
          </w:p>
        </w:tc>
        <w:tc>
          <w:tcPr>
            <w:tcW w:w="850" w:type="dxa"/>
            <w:vMerge w:val="restart"/>
          </w:tcPr>
          <w:p w:rsidR="009E1424" w:rsidRPr="0081207D" w:rsidRDefault="009E1424" w:rsidP="009B7DC7">
            <w:pPr>
              <w:jc w:val="center"/>
              <w:rPr>
                <w:color w:val="191919"/>
              </w:rPr>
            </w:pPr>
            <w:r w:rsidRPr="0081207D">
              <w:rPr>
                <w:b/>
                <w:color w:val="191919"/>
              </w:rPr>
              <w:t>1</w:t>
            </w:r>
            <w:r>
              <w:rPr>
                <w:b/>
                <w:color w:val="191919"/>
              </w:rPr>
              <w:t>7</w:t>
            </w:r>
            <w:r w:rsidRPr="0081207D">
              <w:rPr>
                <w:b/>
                <w:color w:val="191919"/>
              </w:rPr>
              <w:t xml:space="preserve"> ч.</w:t>
            </w:r>
          </w:p>
        </w:tc>
        <w:tc>
          <w:tcPr>
            <w:tcW w:w="2410" w:type="dxa"/>
          </w:tcPr>
          <w:p w:rsidR="009E1424" w:rsidRPr="00B23565" w:rsidRDefault="009E1424" w:rsidP="00163D9C">
            <w:r w:rsidRPr="00B23565">
              <w:t>Радиоактив</w:t>
            </w:r>
            <w:r w:rsidRPr="00B23565">
              <w:softHyphen/>
              <w:t>ность. Модели ато</w:t>
            </w:r>
            <w:r w:rsidRPr="00B23565">
              <w:softHyphen/>
              <w:t xml:space="preserve">мов </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Описывать опыты Резерфорда: по об</w:t>
            </w:r>
            <w:r w:rsidRPr="00B23565">
              <w:rPr>
                <w:rFonts w:ascii="Times New Roman" w:hAnsi="Times New Roman"/>
                <w:sz w:val="24"/>
                <w:szCs w:val="24"/>
              </w:rPr>
              <w:softHyphen/>
              <w:t>наружению сложного состава радиоак</w:t>
            </w:r>
            <w:r w:rsidRPr="00B23565">
              <w:rPr>
                <w:rFonts w:ascii="Times New Roman" w:hAnsi="Times New Roman"/>
                <w:sz w:val="24"/>
                <w:szCs w:val="24"/>
              </w:rPr>
              <w:softHyphen/>
              <w:t>тивного излучения и по исследованию с помощью рассеяния а-частиц строе</w:t>
            </w:r>
            <w:r w:rsidRPr="00B23565">
              <w:rPr>
                <w:rFonts w:ascii="Times New Roman" w:hAnsi="Times New Roman"/>
                <w:sz w:val="24"/>
                <w:szCs w:val="24"/>
              </w:rPr>
              <w:softHyphen/>
              <w:t>ния атома</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Радиоактив</w:t>
            </w:r>
            <w:r w:rsidRPr="00B23565">
              <w:softHyphen/>
              <w:t>ные превращения атомных ядер</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суть законов сохранения массового числа и заряда при радиоак</w:t>
            </w:r>
            <w:r w:rsidRPr="00B23565">
              <w:rPr>
                <w:rFonts w:ascii="Times New Roman" w:hAnsi="Times New Roman"/>
                <w:sz w:val="24"/>
                <w:szCs w:val="24"/>
              </w:rPr>
              <w:softHyphen/>
              <w:t>тивных превращениях;</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эти законы при записи уравнений ядерных реакций</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Эксперимен</w:t>
            </w:r>
            <w:r w:rsidRPr="00B23565">
              <w:softHyphen/>
              <w:t>тальные методы исследования час</w:t>
            </w:r>
            <w:r w:rsidRPr="00B23565">
              <w:softHyphen/>
              <w:t xml:space="preserve">тиц  </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Классифицировать эксперимен</w:t>
            </w:r>
            <w:r w:rsidRPr="00B23565">
              <w:rPr>
                <w:rFonts w:ascii="Times New Roman" w:hAnsi="Times New Roman"/>
                <w:sz w:val="24"/>
                <w:szCs w:val="24"/>
              </w:rPr>
              <w:softHyphen/>
              <w:t>тальные методы исследования час</w:t>
            </w:r>
            <w:r w:rsidRPr="00B23565">
              <w:rPr>
                <w:rFonts w:ascii="Times New Roman" w:hAnsi="Times New Roman"/>
                <w:sz w:val="24"/>
                <w:szCs w:val="24"/>
              </w:rPr>
              <w:softHyphen/>
              <w:t xml:space="preserve">тиц  </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pPr>
              <w:rPr>
                <w:i/>
              </w:rPr>
            </w:pPr>
            <w:r w:rsidRPr="00B23565">
              <w:rPr>
                <w:i/>
              </w:rPr>
              <w:t>Лабора</w:t>
            </w:r>
            <w:r w:rsidRPr="00B23565">
              <w:rPr>
                <w:i/>
              </w:rPr>
              <w:softHyphen/>
              <w:t xml:space="preserve">торная работа </w:t>
            </w:r>
          </w:p>
          <w:p w:rsidR="009E1424" w:rsidRPr="00B23565" w:rsidRDefault="009E1424" w:rsidP="00163D9C">
            <w:r w:rsidRPr="00B23565">
              <w:rPr>
                <w:i/>
              </w:rPr>
              <w:t>№ 6«Измерение ес</w:t>
            </w:r>
            <w:r w:rsidRPr="00B23565">
              <w:rPr>
                <w:i/>
              </w:rPr>
              <w:softHyphen/>
              <w:t>тественного радиационного фона дозимет</w:t>
            </w:r>
            <w:r w:rsidRPr="00B23565">
              <w:rPr>
                <w:i/>
              </w:rPr>
              <w:softHyphen/>
              <w:t>ром»</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Измерять мощность дозы радиацион</w:t>
            </w:r>
            <w:r w:rsidRPr="00B23565">
              <w:rPr>
                <w:rFonts w:ascii="Times New Roman" w:hAnsi="Times New Roman"/>
                <w:sz w:val="24"/>
                <w:szCs w:val="24"/>
              </w:rPr>
              <w:softHyphen/>
              <w:t>ного фона дозиметром;</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Сравнивать полученный результат с наибольшим допустимым для человека значением;</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Работать в группе</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Открытие протона и нейтро</w:t>
            </w:r>
            <w:r w:rsidRPr="00B23565">
              <w:softHyphen/>
              <w:t>на</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законы сохранения мас</w:t>
            </w:r>
            <w:r w:rsidRPr="00B23565">
              <w:rPr>
                <w:rFonts w:ascii="Times New Roman" w:hAnsi="Times New Roman"/>
                <w:sz w:val="24"/>
                <w:szCs w:val="24"/>
              </w:rPr>
              <w:softHyphen/>
              <w:t>сового числа и заряда для записи уравнений ядерных реакций</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vAlign w:val="center"/>
          </w:tcPr>
          <w:p w:rsidR="009E1424" w:rsidRPr="00B23565" w:rsidRDefault="009E1424" w:rsidP="00163D9C">
            <w:r w:rsidRPr="00B23565">
              <w:t>Состав атом</w:t>
            </w:r>
            <w:r w:rsidRPr="00B23565">
              <w:softHyphen/>
              <w:t>ного ядра. Ядерные силы</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физический смысл поня</w:t>
            </w:r>
            <w:r w:rsidRPr="00B23565">
              <w:rPr>
                <w:rFonts w:ascii="Times New Roman" w:hAnsi="Times New Roman"/>
                <w:sz w:val="24"/>
                <w:szCs w:val="24"/>
              </w:rPr>
              <w:softHyphen/>
              <w:t>тий: массовое и зарядовое числа</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Энергия свя</w:t>
            </w:r>
            <w:r w:rsidRPr="00B23565">
              <w:softHyphen/>
              <w:t>зи. Дефект масс</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физический смысл поня</w:t>
            </w:r>
            <w:r w:rsidRPr="00B23565">
              <w:rPr>
                <w:rFonts w:ascii="Times New Roman" w:hAnsi="Times New Roman"/>
                <w:sz w:val="24"/>
                <w:szCs w:val="24"/>
              </w:rPr>
              <w:softHyphen/>
              <w:t>тий: энергия связи, дефект масс</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Деление ядер урана. Цеп</w:t>
            </w:r>
            <w:r w:rsidRPr="00B23565">
              <w:softHyphen/>
              <w:t>ная реакция</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Описывать процесс деления ядра ато</w:t>
            </w:r>
            <w:r w:rsidRPr="00B23565">
              <w:rPr>
                <w:rFonts w:ascii="Times New Roman" w:hAnsi="Times New Roman"/>
                <w:sz w:val="24"/>
                <w:szCs w:val="24"/>
              </w:rPr>
              <w:softHyphen/>
              <w:t>ма урана;</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физический смысл поня</w:t>
            </w:r>
            <w:r w:rsidRPr="00B23565">
              <w:rPr>
                <w:rFonts w:ascii="Times New Roman" w:hAnsi="Times New Roman"/>
                <w:sz w:val="24"/>
                <w:szCs w:val="24"/>
              </w:rPr>
              <w:softHyphen/>
              <w:t>тий: цепная реакция, критическая мас</w:t>
            </w:r>
            <w:r w:rsidRPr="00B23565">
              <w:rPr>
                <w:rFonts w:ascii="Times New Roman" w:hAnsi="Times New Roman"/>
                <w:sz w:val="24"/>
                <w:szCs w:val="24"/>
              </w:rPr>
              <w:softHyphen/>
              <w:t>са;</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условия протекания управ</w:t>
            </w:r>
            <w:r w:rsidRPr="00B23565">
              <w:rPr>
                <w:rFonts w:ascii="Times New Roman" w:hAnsi="Times New Roman"/>
                <w:sz w:val="24"/>
                <w:szCs w:val="24"/>
              </w:rPr>
              <w:softHyphen/>
              <w:t>ляемой цепной реакции</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pPr>
              <w:rPr>
                <w:i/>
              </w:rPr>
            </w:pPr>
            <w:r w:rsidRPr="00B23565">
              <w:rPr>
                <w:i/>
              </w:rPr>
              <w:t>Лабораторная ра</w:t>
            </w:r>
            <w:r w:rsidRPr="00B23565">
              <w:rPr>
                <w:i/>
              </w:rPr>
              <w:softHyphen/>
              <w:t xml:space="preserve">бота </w:t>
            </w:r>
          </w:p>
          <w:p w:rsidR="009E1424" w:rsidRPr="00B23565" w:rsidRDefault="009E1424" w:rsidP="00163D9C">
            <w:r w:rsidRPr="00B23565">
              <w:rPr>
                <w:i/>
              </w:rPr>
              <w:t>№ 7«Изучение деле</w:t>
            </w:r>
            <w:r w:rsidRPr="00B23565">
              <w:rPr>
                <w:i/>
              </w:rPr>
              <w:softHyphen/>
              <w:t>ния ядра атома урана по фотографии тре</w:t>
            </w:r>
            <w:r w:rsidRPr="00B23565">
              <w:rPr>
                <w:i/>
              </w:rPr>
              <w:softHyphen/>
              <w:t>ков»</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Анализировать, делать выводы</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Работать в группе</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Ядерный ре</w:t>
            </w:r>
            <w:r w:rsidRPr="00B23565">
              <w:softHyphen/>
              <w:t>актор. Преобра</w:t>
            </w:r>
            <w:r w:rsidRPr="00B23565">
              <w:softHyphen/>
              <w:t>зование внутрен</w:t>
            </w:r>
            <w:r w:rsidRPr="00B23565">
              <w:softHyphen/>
              <w:t>ней энергии атом</w:t>
            </w:r>
            <w:r w:rsidRPr="00B23565">
              <w:softHyphen/>
              <w:t>ных ядер в элект</w:t>
            </w:r>
            <w:r w:rsidRPr="00B23565">
              <w:softHyphen/>
              <w:t>рическую энер</w:t>
            </w:r>
            <w:r w:rsidRPr="00B23565">
              <w:softHyphen/>
              <w:t>гию.</w:t>
            </w:r>
          </w:p>
          <w:p w:rsidR="009E1424" w:rsidRPr="00B23565" w:rsidRDefault="009E1424" w:rsidP="00163D9C">
            <w:r w:rsidRPr="00B23565">
              <w:t>Атомная энергетика</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Рассказывать о назначении ядерного реактора на медленных нейтронах, его устройстве и принципе действия;</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преимущества и недос</w:t>
            </w:r>
            <w:r w:rsidRPr="00B23565">
              <w:rPr>
                <w:rFonts w:ascii="Times New Roman" w:hAnsi="Times New Roman"/>
                <w:sz w:val="24"/>
                <w:szCs w:val="24"/>
              </w:rPr>
              <w:softHyphen/>
              <w:t>татки АЭС перед другими видами электростанций</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Биологичес</w:t>
            </w:r>
            <w:r w:rsidRPr="00B23565">
              <w:softHyphen/>
              <w:t>кое действие ради</w:t>
            </w:r>
            <w:r w:rsidRPr="00B23565">
              <w:softHyphen/>
              <w:t>ации. Закон ра</w:t>
            </w:r>
            <w:r w:rsidRPr="00B23565">
              <w:softHyphen/>
              <w:t>диоактивного распада</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физические величины: по</w:t>
            </w:r>
            <w:r w:rsidRPr="00B23565">
              <w:rPr>
                <w:rFonts w:ascii="Times New Roman" w:hAnsi="Times New Roman"/>
                <w:sz w:val="24"/>
                <w:szCs w:val="24"/>
              </w:rPr>
              <w:softHyphen/>
              <w:t>глощенная доза излучения, коэффици</w:t>
            </w:r>
            <w:r w:rsidRPr="00B23565">
              <w:rPr>
                <w:rFonts w:ascii="Times New Roman" w:hAnsi="Times New Roman"/>
                <w:sz w:val="24"/>
                <w:szCs w:val="24"/>
              </w:rPr>
              <w:softHyphen/>
              <w:t>ент качества, эквивалентная доза, пери</w:t>
            </w:r>
            <w:r w:rsidRPr="00B23565">
              <w:rPr>
                <w:rFonts w:ascii="Times New Roman" w:hAnsi="Times New Roman"/>
                <w:sz w:val="24"/>
                <w:szCs w:val="24"/>
              </w:rPr>
              <w:softHyphen/>
              <w:t>од полураспада;</w:t>
            </w:r>
          </w:p>
        </w:tc>
      </w:tr>
      <w:tr w:rsidR="009E1424" w:rsidRPr="00820564" w:rsidTr="00BB233D">
        <w:tc>
          <w:tcPr>
            <w:tcW w:w="1135" w:type="dxa"/>
            <w:vMerge w:val="restart"/>
          </w:tcPr>
          <w:p w:rsidR="009E1424" w:rsidRPr="0081207D" w:rsidRDefault="009E1424" w:rsidP="009B7DC7">
            <w:pPr>
              <w:rPr>
                <w:b/>
                <w:color w:val="191919"/>
              </w:rPr>
            </w:pPr>
          </w:p>
        </w:tc>
        <w:tc>
          <w:tcPr>
            <w:tcW w:w="850" w:type="dxa"/>
            <w:vMerge w:val="restart"/>
          </w:tcPr>
          <w:p w:rsidR="009E1424" w:rsidRPr="0081207D" w:rsidRDefault="009E1424" w:rsidP="009B7DC7">
            <w:pPr>
              <w:jc w:val="center"/>
              <w:rPr>
                <w:b/>
                <w:color w:val="191919"/>
              </w:rPr>
            </w:pPr>
          </w:p>
        </w:tc>
        <w:tc>
          <w:tcPr>
            <w:tcW w:w="2410" w:type="dxa"/>
          </w:tcPr>
          <w:p w:rsidR="009E1424" w:rsidRPr="00B23565" w:rsidRDefault="009E1424" w:rsidP="00163D9C">
            <w:r w:rsidRPr="00B23565">
              <w:t>Термоядер</w:t>
            </w:r>
            <w:r w:rsidRPr="00B23565">
              <w:softHyphen/>
              <w:t xml:space="preserve">ная реакция </w:t>
            </w:r>
          </w:p>
        </w:tc>
        <w:tc>
          <w:tcPr>
            <w:tcW w:w="851" w:type="dxa"/>
          </w:tcPr>
          <w:p w:rsidR="009E1424"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условия протекания термо</w:t>
            </w:r>
            <w:r w:rsidRPr="00B23565">
              <w:rPr>
                <w:rFonts w:ascii="Times New Roman" w:hAnsi="Times New Roman"/>
                <w:sz w:val="24"/>
                <w:szCs w:val="24"/>
              </w:rPr>
              <w:softHyphen/>
              <w:t>ядерной реакции;</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примеры термоядерных реакций;</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знания к решению задач</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 xml:space="preserve">Решение задач. </w:t>
            </w:r>
          </w:p>
          <w:p w:rsidR="009E1424" w:rsidRPr="00B23565" w:rsidRDefault="009E1424" w:rsidP="00163D9C"/>
        </w:tc>
        <w:tc>
          <w:tcPr>
            <w:tcW w:w="851" w:type="dxa"/>
          </w:tcPr>
          <w:p w:rsidR="009E1424"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Строить график зависимости мощ</w:t>
            </w:r>
            <w:r w:rsidRPr="00B23565">
              <w:rPr>
                <w:rFonts w:ascii="Times New Roman" w:hAnsi="Times New Roman"/>
                <w:sz w:val="24"/>
                <w:szCs w:val="24"/>
              </w:rPr>
              <w:softHyphen/>
              <w:t>ности дозы излучения продуктов распа</w:t>
            </w:r>
            <w:r w:rsidRPr="00B23565">
              <w:rPr>
                <w:rFonts w:ascii="Times New Roman" w:hAnsi="Times New Roman"/>
                <w:sz w:val="24"/>
                <w:szCs w:val="24"/>
              </w:rPr>
              <w:softHyphen/>
              <w:t>да радона от времени;</w:t>
            </w:r>
          </w:p>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pPr>
              <w:rPr>
                <w:i/>
              </w:rPr>
            </w:pPr>
            <w:r w:rsidRPr="00B23565">
              <w:rPr>
                <w:i/>
              </w:rPr>
              <w:t xml:space="preserve">Лабораторная работа </w:t>
            </w:r>
          </w:p>
          <w:p w:rsidR="009E1424" w:rsidRPr="00B23565" w:rsidRDefault="009E1424" w:rsidP="00163D9C">
            <w:pPr>
              <w:rPr>
                <w:i/>
              </w:rPr>
            </w:pPr>
            <w:r w:rsidRPr="00B23565">
              <w:rPr>
                <w:i/>
              </w:rPr>
              <w:t xml:space="preserve">№ 8 «Оценка периода полураспада </w:t>
            </w:r>
            <w:r w:rsidRPr="00B23565">
              <w:rPr>
                <w:i/>
              </w:rPr>
              <w:lastRenderedPageBreak/>
              <w:t>находящихся в воздухе про</w:t>
            </w:r>
            <w:r w:rsidRPr="00B23565">
              <w:rPr>
                <w:i/>
              </w:rPr>
              <w:softHyphen/>
              <w:t>дуктов распада газа радона».</w:t>
            </w:r>
          </w:p>
        </w:tc>
        <w:tc>
          <w:tcPr>
            <w:tcW w:w="851" w:type="dxa"/>
          </w:tcPr>
          <w:p w:rsidR="009E1424" w:rsidRDefault="009E1424" w:rsidP="009B7DC7">
            <w:pPr>
              <w:jc w:val="center"/>
              <w:rPr>
                <w:color w:val="191919"/>
              </w:rPr>
            </w:pPr>
            <w:r>
              <w:rPr>
                <w:color w:val="191919"/>
              </w:rPr>
              <w:lastRenderedPageBreak/>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Оценивать по графику период полу</w:t>
            </w:r>
            <w:r w:rsidRPr="00B23565">
              <w:rPr>
                <w:rFonts w:ascii="Times New Roman" w:hAnsi="Times New Roman"/>
                <w:sz w:val="24"/>
                <w:szCs w:val="24"/>
              </w:rPr>
              <w:softHyphen/>
              <w:t xml:space="preserve">распада продуктов распада радона </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 xml:space="preserve">Представлять результаты измерений в виде </w:t>
            </w:r>
            <w:r w:rsidRPr="00B23565">
              <w:rPr>
                <w:rFonts w:ascii="Times New Roman" w:hAnsi="Times New Roman"/>
                <w:sz w:val="24"/>
                <w:szCs w:val="24"/>
              </w:rPr>
              <w:lastRenderedPageBreak/>
              <w:t>таблиц;</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Работать в группе</w:t>
            </w:r>
          </w:p>
          <w:p w:rsidR="009E1424" w:rsidRPr="00B23565" w:rsidRDefault="009E1424" w:rsidP="00163D9C"/>
        </w:tc>
      </w:tr>
      <w:tr w:rsidR="009E1424" w:rsidRPr="00820564" w:rsidTr="00BB233D">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pPr>
              <w:rPr>
                <w:i/>
              </w:rPr>
            </w:pPr>
            <w:r w:rsidRPr="00B23565">
              <w:rPr>
                <w:i/>
              </w:rPr>
              <w:t>Лабораторная работа</w:t>
            </w:r>
          </w:p>
          <w:p w:rsidR="009E1424" w:rsidRPr="00B23565" w:rsidRDefault="009E1424" w:rsidP="00163D9C">
            <w:r w:rsidRPr="00B23565">
              <w:rPr>
                <w:i/>
              </w:rPr>
              <w:t xml:space="preserve"> № 9 «Изучение тре</w:t>
            </w:r>
            <w:r w:rsidRPr="00B23565">
              <w:rPr>
                <w:i/>
              </w:rPr>
              <w:softHyphen/>
              <w:t>ков заряженных частиц по готовым фото</w:t>
            </w:r>
            <w:r w:rsidRPr="00B23565">
              <w:rPr>
                <w:i/>
              </w:rPr>
              <w:softHyphen/>
              <w:t>графиям»</w:t>
            </w:r>
          </w:p>
        </w:tc>
        <w:tc>
          <w:tcPr>
            <w:tcW w:w="851" w:type="dxa"/>
          </w:tcPr>
          <w:p w:rsidR="009E1424"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Анализировать, делать выводы</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Работать в группе</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tcPr>
          <w:p w:rsidR="009E1424" w:rsidRPr="00B23565" w:rsidRDefault="009E1424" w:rsidP="00163D9C">
            <w:r w:rsidRPr="00B23565">
              <w:t>Решение задач</w:t>
            </w:r>
          </w:p>
        </w:tc>
        <w:tc>
          <w:tcPr>
            <w:tcW w:w="851" w:type="dxa"/>
          </w:tcPr>
          <w:p w:rsidR="009E1424"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Решать расчетные и качественные задачи;</w:t>
            </w:r>
          </w:p>
        </w:tc>
      </w:tr>
      <w:tr w:rsidR="009E1424" w:rsidRPr="00820564" w:rsidTr="00163D9C">
        <w:tc>
          <w:tcPr>
            <w:tcW w:w="1135" w:type="dxa"/>
            <w:vMerge/>
          </w:tcPr>
          <w:p w:rsidR="009E1424" w:rsidRPr="0081207D" w:rsidRDefault="009E1424" w:rsidP="009B7DC7">
            <w:pPr>
              <w:rPr>
                <w:b/>
                <w:color w:val="191919"/>
              </w:rPr>
            </w:pPr>
          </w:p>
        </w:tc>
        <w:tc>
          <w:tcPr>
            <w:tcW w:w="850" w:type="dxa"/>
            <w:vMerge/>
          </w:tcPr>
          <w:p w:rsidR="009E1424" w:rsidRPr="0081207D" w:rsidRDefault="009E1424" w:rsidP="009B7DC7">
            <w:pPr>
              <w:jc w:val="center"/>
              <w:rPr>
                <w:b/>
                <w:color w:val="191919"/>
              </w:rPr>
            </w:pPr>
          </w:p>
        </w:tc>
        <w:tc>
          <w:tcPr>
            <w:tcW w:w="2410" w:type="dxa"/>
            <w:vAlign w:val="center"/>
          </w:tcPr>
          <w:p w:rsidR="009E1424" w:rsidRPr="00B23565" w:rsidRDefault="009E1424" w:rsidP="00163D9C">
            <w:pPr>
              <w:rPr>
                <w:b/>
                <w:i/>
              </w:rPr>
            </w:pPr>
            <w:r w:rsidRPr="00B23565">
              <w:rPr>
                <w:b/>
                <w:i/>
              </w:rPr>
              <w:t>Контроль</w:t>
            </w:r>
            <w:r w:rsidRPr="00B23565">
              <w:rPr>
                <w:b/>
                <w:i/>
              </w:rPr>
              <w:softHyphen/>
              <w:t>ная работа № 4 работа по теме по теме «Строение атома и атомного ядра. Использование энергии атомных ядер»</w:t>
            </w:r>
          </w:p>
        </w:tc>
        <w:tc>
          <w:tcPr>
            <w:tcW w:w="851" w:type="dxa"/>
          </w:tcPr>
          <w:p w:rsidR="009E1424"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знания к решению задач</w:t>
            </w:r>
          </w:p>
        </w:tc>
      </w:tr>
      <w:tr w:rsidR="009E1424" w:rsidRPr="00820564" w:rsidTr="00163D9C">
        <w:tc>
          <w:tcPr>
            <w:tcW w:w="1135" w:type="dxa"/>
            <w:vMerge w:val="restart"/>
          </w:tcPr>
          <w:p w:rsidR="009E1424" w:rsidRPr="00520944" w:rsidRDefault="009E1424" w:rsidP="009B7DC7">
            <w:pPr>
              <w:rPr>
                <w:b/>
                <w:color w:val="191919"/>
              </w:rPr>
            </w:pPr>
            <w:r>
              <w:rPr>
                <w:b/>
              </w:rPr>
              <w:t>Строение и эволюция Вселенной</w:t>
            </w:r>
          </w:p>
        </w:tc>
        <w:tc>
          <w:tcPr>
            <w:tcW w:w="850" w:type="dxa"/>
            <w:vMerge w:val="restart"/>
          </w:tcPr>
          <w:p w:rsidR="009E1424" w:rsidRPr="00520944" w:rsidRDefault="009E1424" w:rsidP="009B7DC7">
            <w:pPr>
              <w:jc w:val="center"/>
              <w:rPr>
                <w:b/>
                <w:color w:val="191919"/>
              </w:rPr>
            </w:pPr>
            <w:r>
              <w:rPr>
                <w:b/>
                <w:color w:val="191919"/>
              </w:rPr>
              <w:t>6 ч.</w:t>
            </w:r>
          </w:p>
        </w:tc>
        <w:tc>
          <w:tcPr>
            <w:tcW w:w="2410" w:type="dxa"/>
            <w:vAlign w:val="center"/>
          </w:tcPr>
          <w:p w:rsidR="009E1424" w:rsidRPr="00B23565" w:rsidRDefault="009E1424" w:rsidP="00163D9C">
            <w:r w:rsidRPr="00B23565">
              <w:rPr>
                <w:rFonts w:eastAsia="SchoolBookSanPin"/>
              </w:rPr>
              <w:t>Геоцентрическая и гелиоцентрическая систе</w:t>
            </w:r>
            <w:r w:rsidRPr="00B23565">
              <w:rPr>
                <w:rFonts w:eastAsia="SchoolBookSanPin"/>
              </w:rPr>
              <w:softHyphen/>
              <w:t xml:space="preserve">мы мира. </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Наблюдать слайды или фотографии небесных объектов;</w:t>
            </w:r>
          </w:p>
        </w:tc>
      </w:tr>
      <w:tr w:rsidR="009E1424" w:rsidRPr="00820564" w:rsidTr="00BB233D">
        <w:tc>
          <w:tcPr>
            <w:tcW w:w="1135" w:type="dxa"/>
            <w:vMerge/>
          </w:tcPr>
          <w:p w:rsidR="009E1424" w:rsidRDefault="009E1424" w:rsidP="009B7DC7">
            <w:pPr>
              <w:rPr>
                <w:b/>
              </w:rPr>
            </w:pPr>
          </w:p>
        </w:tc>
        <w:tc>
          <w:tcPr>
            <w:tcW w:w="850" w:type="dxa"/>
            <w:vMerge/>
          </w:tcPr>
          <w:p w:rsidR="009E1424" w:rsidRDefault="009E1424" w:rsidP="009B7DC7">
            <w:pPr>
              <w:jc w:val="center"/>
              <w:rPr>
                <w:b/>
                <w:color w:val="191919"/>
              </w:rPr>
            </w:pPr>
          </w:p>
        </w:tc>
        <w:tc>
          <w:tcPr>
            <w:tcW w:w="2410" w:type="dxa"/>
          </w:tcPr>
          <w:p w:rsidR="009E1424" w:rsidRPr="00B23565" w:rsidRDefault="009E1424" w:rsidP="00163D9C">
            <w:r w:rsidRPr="00B23565">
              <w:t>Состав, стро</w:t>
            </w:r>
            <w:r w:rsidRPr="00B23565">
              <w:softHyphen/>
              <w:t>ение и происхож</w:t>
            </w:r>
            <w:r w:rsidRPr="00B23565">
              <w:softHyphen/>
              <w:t xml:space="preserve">дение Солнечной системы </w:t>
            </w:r>
            <w:r w:rsidRPr="00B23565">
              <w:rPr>
                <w:rFonts w:eastAsia="SchoolBookSanPin"/>
              </w:rPr>
              <w:t>Физическая природа небесных тел Солнечной системы</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группы объектов, входя</w:t>
            </w:r>
            <w:r w:rsidRPr="00B23565">
              <w:rPr>
                <w:rFonts w:ascii="Times New Roman" w:hAnsi="Times New Roman"/>
                <w:sz w:val="24"/>
                <w:szCs w:val="24"/>
              </w:rPr>
              <w:softHyphen/>
              <w:t>щих в Солнечную систему;</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Приводить примеры изменения вида звездного неба в течение суток</w:t>
            </w:r>
          </w:p>
        </w:tc>
      </w:tr>
      <w:tr w:rsidR="009E1424" w:rsidRPr="00820564" w:rsidTr="00BB233D">
        <w:tc>
          <w:tcPr>
            <w:tcW w:w="1135" w:type="dxa"/>
            <w:vMerge/>
          </w:tcPr>
          <w:p w:rsidR="009E1424" w:rsidRDefault="009E1424" w:rsidP="009B7DC7">
            <w:pPr>
              <w:rPr>
                <w:b/>
              </w:rPr>
            </w:pPr>
          </w:p>
        </w:tc>
        <w:tc>
          <w:tcPr>
            <w:tcW w:w="850" w:type="dxa"/>
            <w:vMerge/>
          </w:tcPr>
          <w:p w:rsidR="009E1424" w:rsidRDefault="009E1424" w:rsidP="009B7DC7">
            <w:pPr>
              <w:jc w:val="center"/>
              <w:rPr>
                <w:b/>
                <w:color w:val="191919"/>
              </w:rPr>
            </w:pPr>
          </w:p>
        </w:tc>
        <w:tc>
          <w:tcPr>
            <w:tcW w:w="2410" w:type="dxa"/>
          </w:tcPr>
          <w:p w:rsidR="009E1424" w:rsidRPr="00B23565" w:rsidRDefault="009E1424" w:rsidP="00163D9C">
            <w:r w:rsidRPr="00B23565">
              <w:t>Большие планеты Солнеч</w:t>
            </w:r>
            <w:r w:rsidRPr="00B23565">
              <w:softHyphen/>
              <w:t>ной системы.Малые тела Солнечной систе</w:t>
            </w:r>
            <w:r w:rsidRPr="00B23565">
              <w:softHyphen/>
              <w:t xml:space="preserve">мы </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Сравнивать планеты земной группы; планеты-гиганты;</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Анализировать фотографии или слай</w:t>
            </w:r>
            <w:r w:rsidRPr="00B23565">
              <w:rPr>
                <w:rFonts w:ascii="Times New Roman" w:hAnsi="Times New Roman"/>
                <w:sz w:val="24"/>
                <w:szCs w:val="24"/>
              </w:rPr>
              <w:softHyphen/>
              <w:t>ды планет. Описывать фотографии малых тел Солнечной системы</w:t>
            </w:r>
          </w:p>
        </w:tc>
      </w:tr>
      <w:tr w:rsidR="009E1424" w:rsidRPr="00820564" w:rsidTr="00163D9C">
        <w:tc>
          <w:tcPr>
            <w:tcW w:w="1135" w:type="dxa"/>
            <w:vMerge/>
          </w:tcPr>
          <w:p w:rsidR="009E1424" w:rsidRDefault="009E1424" w:rsidP="009B7DC7">
            <w:pPr>
              <w:rPr>
                <w:b/>
              </w:rPr>
            </w:pPr>
          </w:p>
        </w:tc>
        <w:tc>
          <w:tcPr>
            <w:tcW w:w="850" w:type="dxa"/>
            <w:vMerge/>
          </w:tcPr>
          <w:p w:rsidR="009E1424" w:rsidRDefault="009E1424" w:rsidP="009B7DC7">
            <w:pPr>
              <w:jc w:val="center"/>
              <w:rPr>
                <w:b/>
                <w:color w:val="191919"/>
              </w:rPr>
            </w:pPr>
          </w:p>
        </w:tc>
        <w:tc>
          <w:tcPr>
            <w:tcW w:w="2410" w:type="dxa"/>
          </w:tcPr>
          <w:p w:rsidR="009E1424" w:rsidRPr="00B23565" w:rsidRDefault="009E1424" w:rsidP="00163D9C">
            <w:r w:rsidRPr="00B23565">
              <w:t xml:space="preserve">Физическая природа Солнца и звезд </w:t>
            </w:r>
          </w:p>
        </w:tc>
        <w:tc>
          <w:tcPr>
            <w:tcW w:w="851" w:type="dxa"/>
          </w:tcPr>
          <w:p w:rsidR="009E1424" w:rsidRPr="004668A9" w:rsidRDefault="009E1424" w:rsidP="009B7DC7">
            <w:pPr>
              <w:jc w:val="center"/>
              <w:rPr>
                <w:color w:val="191919"/>
              </w:rPr>
            </w:pPr>
            <w:r>
              <w:rPr>
                <w:color w:val="191919"/>
              </w:rPr>
              <w:t>1</w:t>
            </w:r>
          </w:p>
        </w:tc>
        <w:tc>
          <w:tcPr>
            <w:tcW w:w="5386" w:type="dxa"/>
            <w:vAlign w:val="center"/>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физические процессы, происходящие в недрах Солнца и звезд;</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Называть причины образования пятен на Солнце;</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Анализировать фотографии солнеч</w:t>
            </w:r>
            <w:r w:rsidRPr="00B23565">
              <w:rPr>
                <w:rFonts w:ascii="Times New Roman" w:hAnsi="Times New Roman"/>
                <w:sz w:val="24"/>
                <w:szCs w:val="24"/>
              </w:rPr>
              <w:softHyphen/>
              <w:t>ной короны и образований в ней</w:t>
            </w:r>
          </w:p>
        </w:tc>
      </w:tr>
      <w:tr w:rsidR="009E1424" w:rsidRPr="00820564" w:rsidTr="00BB233D">
        <w:tc>
          <w:tcPr>
            <w:tcW w:w="1135" w:type="dxa"/>
            <w:vMerge/>
          </w:tcPr>
          <w:p w:rsidR="009E1424" w:rsidRDefault="009E1424" w:rsidP="009B7DC7">
            <w:pPr>
              <w:rPr>
                <w:b/>
              </w:rPr>
            </w:pPr>
          </w:p>
        </w:tc>
        <w:tc>
          <w:tcPr>
            <w:tcW w:w="850" w:type="dxa"/>
            <w:vMerge/>
          </w:tcPr>
          <w:p w:rsidR="009E1424" w:rsidRDefault="009E1424" w:rsidP="009B7DC7">
            <w:pPr>
              <w:jc w:val="center"/>
              <w:rPr>
                <w:b/>
                <w:color w:val="191919"/>
              </w:rPr>
            </w:pPr>
          </w:p>
        </w:tc>
        <w:tc>
          <w:tcPr>
            <w:tcW w:w="2410" w:type="dxa"/>
          </w:tcPr>
          <w:p w:rsidR="009E1424" w:rsidRPr="00B23565" w:rsidRDefault="009E1424" w:rsidP="00163D9C">
            <w:r w:rsidRPr="00B23565">
              <w:t>Строение и эволюция Вселен</w:t>
            </w:r>
            <w:r w:rsidRPr="00B23565">
              <w:softHyphen/>
              <w:t>ной. Гипотеза большого взрыва.</w:t>
            </w:r>
          </w:p>
        </w:tc>
        <w:tc>
          <w:tcPr>
            <w:tcW w:w="851" w:type="dxa"/>
          </w:tcPr>
          <w:p w:rsidR="009E1424" w:rsidRPr="004668A9"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Описывать три модели нестационар</w:t>
            </w:r>
            <w:r w:rsidRPr="00B23565">
              <w:rPr>
                <w:rFonts w:ascii="Times New Roman" w:hAnsi="Times New Roman"/>
                <w:sz w:val="24"/>
                <w:szCs w:val="24"/>
              </w:rPr>
              <w:softHyphen/>
              <w:t>ной Вселенной, предложенные Фридма</w:t>
            </w:r>
            <w:r w:rsidRPr="00B23565">
              <w:rPr>
                <w:rFonts w:ascii="Times New Roman" w:hAnsi="Times New Roman"/>
                <w:sz w:val="24"/>
                <w:szCs w:val="24"/>
              </w:rPr>
              <w:softHyphen/>
              <w:t>ном;</w:t>
            </w:r>
          </w:p>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Объяснять, в чем проявляется не- стационарность Вселенной;</w:t>
            </w:r>
          </w:p>
        </w:tc>
      </w:tr>
      <w:tr w:rsidR="009E1424" w:rsidRPr="00820564" w:rsidTr="00163D9C">
        <w:tc>
          <w:tcPr>
            <w:tcW w:w="1135" w:type="dxa"/>
            <w:vMerge/>
          </w:tcPr>
          <w:p w:rsidR="009E1424" w:rsidRDefault="009E1424" w:rsidP="009B7DC7">
            <w:pPr>
              <w:rPr>
                <w:b/>
              </w:rPr>
            </w:pPr>
          </w:p>
        </w:tc>
        <w:tc>
          <w:tcPr>
            <w:tcW w:w="850" w:type="dxa"/>
            <w:vMerge/>
          </w:tcPr>
          <w:p w:rsidR="009E1424" w:rsidRDefault="009E1424" w:rsidP="009B7DC7">
            <w:pPr>
              <w:jc w:val="center"/>
              <w:rPr>
                <w:b/>
                <w:color w:val="191919"/>
              </w:rPr>
            </w:pPr>
          </w:p>
        </w:tc>
        <w:tc>
          <w:tcPr>
            <w:tcW w:w="2410" w:type="dxa"/>
            <w:vAlign w:val="center"/>
          </w:tcPr>
          <w:p w:rsidR="009E1424" w:rsidRPr="00B23565" w:rsidRDefault="009E1424" w:rsidP="00163D9C">
            <w:pPr>
              <w:rPr>
                <w:b/>
                <w:i/>
              </w:rPr>
            </w:pPr>
            <w:r w:rsidRPr="00B23565">
              <w:rPr>
                <w:b/>
                <w:i/>
              </w:rPr>
              <w:t>Контроль</w:t>
            </w:r>
            <w:r w:rsidRPr="00B23565">
              <w:rPr>
                <w:b/>
                <w:i/>
              </w:rPr>
              <w:softHyphen/>
              <w:t>ная работа № 5 работа по теме по теме «Строение и эволюция Вселенной»</w:t>
            </w:r>
          </w:p>
        </w:tc>
        <w:tc>
          <w:tcPr>
            <w:tcW w:w="851" w:type="dxa"/>
          </w:tcPr>
          <w:p w:rsidR="009E1424" w:rsidRDefault="009E1424" w:rsidP="009B7DC7">
            <w:pPr>
              <w:jc w:val="center"/>
              <w:rPr>
                <w:color w:val="191919"/>
              </w:rPr>
            </w:pPr>
            <w:r>
              <w:rPr>
                <w:color w:val="191919"/>
              </w:rPr>
              <w:t>1</w:t>
            </w:r>
          </w:p>
        </w:tc>
        <w:tc>
          <w:tcPr>
            <w:tcW w:w="5386" w:type="dxa"/>
          </w:tcPr>
          <w:p w:rsidR="009E1424" w:rsidRPr="00B23565" w:rsidRDefault="009E1424" w:rsidP="009E1424">
            <w:pPr>
              <w:pStyle w:val="af0"/>
              <w:numPr>
                <w:ilvl w:val="0"/>
                <w:numId w:val="49"/>
              </w:numPr>
              <w:suppressAutoHyphens w:val="0"/>
              <w:spacing w:after="0" w:line="240" w:lineRule="auto"/>
              <w:ind w:left="243" w:hanging="142"/>
              <w:contextualSpacing/>
              <w:rPr>
                <w:rFonts w:ascii="Times New Roman" w:hAnsi="Times New Roman"/>
                <w:sz w:val="24"/>
                <w:szCs w:val="24"/>
              </w:rPr>
            </w:pPr>
            <w:r w:rsidRPr="00B23565">
              <w:rPr>
                <w:rFonts w:ascii="Times New Roman" w:hAnsi="Times New Roman"/>
                <w:sz w:val="24"/>
                <w:szCs w:val="24"/>
              </w:rPr>
              <w:t>Применять знания к решению задач</w:t>
            </w:r>
          </w:p>
        </w:tc>
      </w:tr>
    </w:tbl>
    <w:p w:rsidR="005308C7" w:rsidRDefault="005308C7" w:rsidP="002F0F78">
      <w:pPr>
        <w:rPr>
          <w:b/>
          <w:bCs/>
          <w:caps/>
          <w:color w:val="191919"/>
          <w:spacing w:val="300"/>
          <w:u w:val="single"/>
        </w:rPr>
      </w:pPr>
    </w:p>
    <w:p w:rsidR="00FA0496" w:rsidRPr="0081207D" w:rsidRDefault="00FA0496" w:rsidP="002643F4">
      <w:pPr>
        <w:rPr>
          <w:color w:val="191919"/>
        </w:rPr>
      </w:pPr>
    </w:p>
    <w:p w:rsidR="00FA0496" w:rsidRPr="0081207D" w:rsidRDefault="00FA0496" w:rsidP="002643F4">
      <w:pPr>
        <w:rPr>
          <w:color w:val="191919"/>
        </w:rPr>
      </w:pPr>
    </w:p>
    <w:p w:rsidR="00BC1077" w:rsidRPr="007E4A57" w:rsidRDefault="00BC1077" w:rsidP="00BC1077"/>
    <w:p w:rsidR="00BC1077" w:rsidRPr="00EC569B" w:rsidRDefault="00BC1077" w:rsidP="00BC1077">
      <w:r w:rsidRPr="001F31D7">
        <w:t>«</w:t>
      </w:r>
      <w:r w:rsidRPr="00EC569B">
        <w:t>СОГЛАСОВАНО»                                                                                     «СОГЛАСОВАНО»</w:t>
      </w:r>
    </w:p>
    <w:p w:rsidR="00BC1077" w:rsidRPr="00EC569B" w:rsidRDefault="00BC1077" w:rsidP="00BC1077"/>
    <w:p w:rsidR="00BC1077" w:rsidRPr="00EC569B" w:rsidRDefault="00BC1077" w:rsidP="00BC1077">
      <w:r w:rsidRPr="00EC569B">
        <w:t xml:space="preserve">протокол заседания МО учителей                                                    зам. директора по УВР </w:t>
      </w:r>
    </w:p>
    <w:p w:rsidR="00BC1077" w:rsidRPr="00EC569B" w:rsidRDefault="00BC1077" w:rsidP="00BC1077">
      <w:r w:rsidRPr="00EC569B">
        <w:t xml:space="preserve">естественно-математического цикла                                    </w:t>
      </w:r>
      <w:r w:rsidR="00BB233D">
        <w:t xml:space="preserve">               ______/Шафранова</w:t>
      </w:r>
      <w:r w:rsidRPr="00EC569B">
        <w:t xml:space="preserve">А.А./                               </w:t>
      </w:r>
    </w:p>
    <w:p w:rsidR="00BC1077" w:rsidRPr="00EC569B" w:rsidRDefault="00BB233D" w:rsidP="00BC1077">
      <w:r>
        <w:t xml:space="preserve">от    28.08. </w:t>
      </w:r>
      <w:r w:rsidR="00BC1077">
        <w:t xml:space="preserve">2017 </w:t>
      </w:r>
      <w:r w:rsidR="00BC1077" w:rsidRPr="00EC569B">
        <w:t xml:space="preserve">г  протокол № </w:t>
      </w:r>
      <w:r w:rsidR="00BC1077">
        <w:t>1</w:t>
      </w:r>
      <w:r w:rsidR="00BC1077" w:rsidRPr="00EC569B">
        <w:tab/>
      </w:r>
    </w:p>
    <w:p w:rsidR="00BC1077" w:rsidRPr="004204ED" w:rsidRDefault="00BC1077" w:rsidP="00BC1077">
      <w:r>
        <w:t>________/ Огарь М.Н</w:t>
      </w:r>
      <w:r w:rsidRPr="00EC569B">
        <w:t xml:space="preserve">./                                                        </w:t>
      </w:r>
      <w:r w:rsidR="00BB233D">
        <w:t xml:space="preserve">                       29  </w:t>
      </w:r>
      <w:r>
        <w:t>августа 2017</w:t>
      </w:r>
      <w:r w:rsidRPr="00EC569B">
        <w:t xml:space="preserve"> г</w:t>
      </w:r>
    </w:p>
    <w:p w:rsidR="00BA4CF1" w:rsidRPr="0081207D" w:rsidRDefault="00BA4CF1" w:rsidP="002643F4">
      <w:pPr>
        <w:rPr>
          <w:color w:val="191919"/>
        </w:rPr>
      </w:pPr>
    </w:p>
    <w:sectPr w:rsidR="00BA4CF1" w:rsidRPr="0081207D" w:rsidSect="00BB233D">
      <w:footerReference w:type="default" r:id="rId10"/>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3C80" w:rsidRDefault="00A03C80" w:rsidP="00E54997">
      <w:r>
        <w:separator/>
      </w:r>
    </w:p>
  </w:endnote>
  <w:endnote w:type="continuationSeparator" w:id="1">
    <w:p w:rsidR="00A03C80" w:rsidRDefault="00A03C80" w:rsidP="00E549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SchoolBookSanPin">
    <w:altName w:val="MS Mincho"/>
    <w:panose1 w:val="00000000000000000000"/>
    <w:charset w:val="80"/>
    <w:family w:val="auto"/>
    <w:notTrueType/>
    <w:pitch w:val="default"/>
    <w:sig w:usb0="00000001" w:usb1="08070000" w:usb2="00000010" w:usb3="00000000" w:csb0="00020000" w:csb1="00000000"/>
  </w:font>
  <w:font w:name="OfficinaSansBoldITC-Regula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B4" w:rsidRDefault="00D318B4">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B4" w:rsidRDefault="00613DC0">
    <w:pPr>
      <w:pStyle w:val="a8"/>
      <w:jc w:val="right"/>
    </w:pPr>
    <w:fldSimple w:instr=" PAGE   \* MERGEFORMAT ">
      <w:r w:rsidR="006D48E8">
        <w:rPr>
          <w:noProof/>
        </w:rPr>
        <w:t>39</w:t>
      </w:r>
    </w:fldSimple>
  </w:p>
  <w:p w:rsidR="00D318B4" w:rsidRDefault="00D318B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3C80" w:rsidRDefault="00A03C80" w:rsidP="00E54997">
      <w:r>
        <w:separator/>
      </w:r>
    </w:p>
  </w:footnote>
  <w:footnote w:type="continuationSeparator" w:id="1">
    <w:p w:rsidR="00A03C80" w:rsidRDefault="00A03C80" w:rsidP="00E549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8B4" w:rsidRDefault="00D318B4">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1080"/>
        </w:tabs>
        <w:ind w:left="1080" w:firstLine="0"/>
      </w:pPr>
    </w:lvl>
  </w:abstractNum>
  <w:abstractNum w:abstractNumId="1">
    <w:nsid w:val="00000003"/>
    <w:multiLevelType w:val="multilevel"/>
    <w:tmpl w:val="00000003"/>
    <w:lvl w:ilvl="0">
      <w:start w:val="1"/>
      <w:numFmt w:val="decimal"/>
      <w:lvlText w:val="%1."/>
      <w:lvlJc w:val="left"/>
      <w:pPr>
        <w:tabs>
          <w:tab w:val="num" w:pos="0"/>
        </w:tabs>
        <w:ind w:left="0" w:firstLine="0"/>
      </w:pPr>
      <w:rPr>
        <w:b w:val="0"/>
        <w:bCs w:val="0"/>
        <w:i w:val="0"/>
        <w:iCs w:val="0"/>
        <w:caps w:val="0"/>
        <w:smallCaps w:val="0"/>
        <w:strike w:val="0"/>
        <w:dstrike w:val="0"/>
        <w:color w:val="000000"/>
        <w:spacing w:val="0"/>
        <w:w w:val="100"/>
        <w:position w:val="0"/>
        <w:sz w:val="22"/>
        <w:szCs w:val="22"/>
        <w:u w:val="none"/>
        <w:vertAlign w:val="baseline"/>
      </w:rPr>
    </w:lvl>
    <w:lvl w:ilvl="1">
      <w:start w:val="1"/>
      <w:numFmt w:val="decimal"/>
      <w:lvlText w:val="%2."/>
      <w:lvlJc w:val="left"/>
      <w:pPr>
        <w:tabs>
          <w:tab w:val="num" w:pos="0"/>
        </w:tabs>
        <w:ind w:left="0" w:firstLine="0"/>
      </w:pPr>
      <w:rPr>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
    <w:nsid w:val="00000004"/>
    <w:multiLevelType w:val="multilevel"/>
    <w:tmpl w:val="00000004"/>
    <w:name w:val="WW8Num3"/>
    <w:lvl w:ilvl="0">
      <w:start w:val="1"/>
      <w:numFmt w:val="bullet"/>
      <w:lvlText w:val=""/>
      <w:lvlJc w:val="left"/>
      <w:pPr>
        <w:tabs>
          <w:tab w:val="num" w:pos="0"/>
        </w:tabs>
        <w:ind w:left="0" w:firstLine="0"/>
      </w:pPr>
      <w:rPr>
        <w:rFonts w:ascii="Wingdings 2" w:hAnsi="Wingdings 2"/>
      </w:rPr>
    </w:lvl>
    <w:lvl w:ilvl="1">
      <w:start w:val="1"/>
      <w:numFmt w:val="decimal"/>
      <w:lvlText w:val="%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2">
      <w:start w:val="1"/>
      <w:numFmt w:val="decimal"/>
      <w:lvlText w:val="%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3">
      <w:start w:val="1"/>
      <w:numFmt w:val="decimal"/>
      <w:lvlText w:val="%4."/>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nsid w:val="00000007"/>
    <w:multiLevelType w:val="multilevel"/>
    <w:tmpl w:val="00000007"/>
    <w:name w:val="WW8Num8"/>
    <w:lvl w:ilvl="0">
      <w:start w:val="1"/>
      <w:numFmt w:val="bullet"/>
      <w:lvlText w:val=""/>
      <w:lvlJc w:val="left"/>
      <w:pPr>
        <w:tabs>
          <w:tab w:val="num" w:pos="0"/>
        </w:tabs>
        <w:ind w:left="0" w:firstLine="0"/>
      </w:pPr>
      <w:rPr>
        <w:rFonts w:ascii="Wingdings 2" w:hAnsi="Wingdings 2"/>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5">
      <w:start w:val="1"/>
      <w:numFmt w:val="decimal"/>
      <w:lvlText w:val="%6."/>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r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
    <w:nsid w:val="00000013"/>
    <w:multiLevelType w:val="multilevel"/>
    <w:tmpl w:val="74FE8DAE"/>
    <w:lvl w:ilvl="0">
      <w:start w:val="1"/>
      <w:numFmt w:val="decimal"/>
      <w:lvlText w:val="%1."/>
      <w:lvlJc w:val="left"/>
      <w:pPr>
        <w:tabs>
          <w:tab w:val="num" w:pos="1620"/>
        </w:tabs>
        <w:ind w:left="1620" w:hanging="360"/>
      </w:pPr>
      <w:rPr>
        <w:b/>
      </w:rPr>
    </w:lvl>
    <w:lvl w:ilvl="1">
      <w:start w:val="6"/>
      <w:numFmt w:val="decimal"/>
      <w:lvlText w:val="%1.%2"/>
      <w:lvlJc w:val="left"/>
      <w:pPr>
        <w:tabs>
          <w:tab w:val="num" w:pos="2204"/>
        </w:tabs>
        <w:ind w:left="2204" w:hanging="360"/>
      </w:pPr>
    </w:lvl>
    <w:lvl w:ilvl="2">
      <w:start w:val="1"/>
      <w:numFmt w:val="decimal"/>
      <w:lvlText w:val="%1.%2.%3"/>
      <w:lvlJc w:val="left"/>
      <w:pPr>
        <w:tabs>
          <w:tab w:val="num" w:pos="3148"/>
        </w:tabs>
        <w:ind w:left="3148" w:hanging="720"/>
      </w:pPr>
    </w:lvl>
    <w:lvl w:ilvl="3">
      <w:start w:val="1"/>
      <w:numFmt w:val="decimal"/>
      <w:lvlText w:val="%1.%2.%3.%4"/>
      <w:lvlJc w:val="left"/>
      <w:pPr>
        <w:tabs>
          <w:tab w:val="num" w:pos="4092"/>
        </w:tabs>
        <w:ind w:left="4092" w:hanging="1080"/>
      </w:pPr>
    </w:lvl>
    <w:lvl w:ilvl="4">
      <w:start w:val="1"/>
      <w:numFmt w:val="decimal"/>
      <w:lvlText w:val="%1.%2.%3.%4.%5"/>
      <w:lvlJc w:val="left"/>
      <w:pPr>
        <w:tabs>
          <w:tab w:val="num" w:pos="4676"/>
        </w:tabs>
        <w:ind w:left="4676" w:hanging="1080"/>
      </w:pPr>
    </w:lvl>
    <w:lvl w:ilvl="5">
      <w:start w:val="1"/>
      <w:numFmt w:val="decimal"/>
      <w:lvlText w:val="%1.%2.%3.%4.%5.%6"/>
      <w:lvlJc w:val="left"/>
      <w:pPr>
        <w:tabs>
          <w:tab w:val="num" w:pos="5620"/>
        </w:tabs>
        <w:ind w:left="5620" w:hanging="1440"/>
      </w:pPr>
    </w:lvl>
    <w:lvl w:ilvl="6">
      <w:start w:val="1"/>
      <w:numFmt w:val="decimal"/>
      <w:lvlText w:val="%1.%2.%3.%4.%5.%6.%7"/>
      <w:lvlJc w:val="left"/>
      <w:pPr>
        <w:tabs>
          <w:tab w:val="num" w:pos="6204"/>
        </w:tabs>
        <w:ind w:left="6204" w:hanging="1440"/>
      </w:pPr>
    </w:lvl>
    <w:lvl w:ilvl="7">
      <w:start w:val="1"/>
      <w:numFmt w:val="decimal"/>
      <w:lvlText w:val="%1.%2.%3.%4.%5.%6.%7.%8"/>
      <w:lvlJc w:val="left"/>
      <w:pPr>
        <w:tabs>
          <w:tab w:val="num" w:pos="7148"/>
        </w:tabs>
        <w:ind w:left="7148" w:hanging="1800"/>
      </w:pPr>
    </w:lvl>
    <w:lvl w:ilvl="8">
      <w:start w:val="1"/>
      <w:numFmt w:val="decimal"/>
      <w:lvlText w:val="%1.%2.%3.%4.%5.%6.%7.%8.%9"/>
      <w:lvlJc w:val="left"/>
      <w:pPr>
        <w:tabs>
          <w:tab w:val="num" w:pos="7732"/>
        </w:tabs>
        <w:ind w:left="7732" w:hanging="1800"/>
      </w:pPr>
    </w:lvl>
  </w:abstractNum>
  <w:abstractNum w:abstractNumId="5">
    <w:nsid w:val="00000023"/>
    <w:multiLevelType w:val="hybridMultilevel"/>
    <w:tmpl w:val="749ABB4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24"/>
    <w:multiLevelType w:val="hybridMultilevel"/>
    <w:tmpl w:val="3DC240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25"/>
    <w:multiLevelType w:val="hybridMultilevel"/>
    <w:tmpl w:val="1BA026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26"/>
    <w:multiLevelType w:val="hybridMultilevel"/>
    <w:tmpl w:val="79A1DE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27"/>
    <w:multiLevelType w:val="hybridMultilevel"/>
    <w:tmpl w:val="75C6C3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40"/>
    <w:multiLevelType w:val="hybridMultilevel"/>
    <w:tmpl w:val="5FF87E04"/>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4219FE"/>
    <w:multiLevelType w:val="hybridMultilevel"/>
    <w:tmpl w:val="CCE4DB0E"/>
    <w:lvl w:ilvl="0" w:tplc="E00227B4">
      <w:start w:val="1"/>
      <w:numFmt w:val="bullet"/>
      <w:lvlText w:val=""/>
      <w:lvlJc w:val="left"/>
      <w:pPr>
        <w:tabs>
          <w:tab w:val="num" w:pos="1571"/>
        </w:tabs>
        <w:ind w:left="1854" w:hanging="283"/>
      </w:pPr>
      <w:rPr>
        <w:rFonts w:ascii="Symbol" w:hAnsi="Symbol" w:hint="default"/>
      </w:rPr>
    </w:lvl>
    <w:lvl w:ilvl="1" w:tplc="04190003">
      <w:start w:val="1"/>
      <w:numFmt w:val="bullet"/>
      <w:lvlText w:val="o"/>
      <w:lvlJc w:val="left"/>
      <w:pPr>
        <w:tabs>
          <w:tab w:val="num" w:pos="1740"/>
        </w:tabs>
        <w:ind w:left="1740" w:hanging="360"/>
      </w:pPr>
      <w:rPr>
        <w:rFonts w:ascii="Courier New" w:hAnsi="Courier New" w:cs="Courier New" w:hint="default"/>
      </w:rPr>
    </w:lvl>
    <w:lvl w:ilvl="2" w:tplc="04190005">
      <w:start w:val="1"/>
      <w:numFmt w:val="bullet"/>
      <w:lvlText w:val=""/>
      <w:lvlJc w:val="left"/>
      <w:pPr>
        <w:tabs>
          <w:tab w:val="num" w:pos="2460"/>
        </w:tabs>
        <w:ind w:left="2460" w:hanging="360"/>
      </w:pPr>
      <w:rPr>
        <w:rFonts w:ascii="Wingdings" w:hAnsi="Wingdings" w:hint="default"/>
      </w:rPr>
    </w:lvl>
    <w:lvl w:ilvl="3" w:tplc="04190001">
      <w:start w:val="1"/>
      <w:numFmt w:val="bullet"/>
      <w:lvlText w:val=""/>
      <w:lvlJc w:val="left"/>
      <w:pPr>
        <w:tabs>
          <w:tab w:val="num" w:pos="3180"/>
        </w:tabs>
        <w:ind w:left="3180" w:hanging="360"/>
      </w:pPr>
      <w:rPr>
        <w:rFonts w:ascii="Symbol" w:hAnsi="Symbol" w:hint="default"/>
      </w:rPr>
    </w:lvl>
    <w:lvl w:ilvl="4" w:tplc="04190003">
      <w:start w:val="1"/>
      <w:numFmt w:val="bullet"/>
      <w:lvlText w:val="o"/>
      <w:lvlJc w:val="left"/>
      <w:pPr>
        <w:tabs>
          <w:tab w:val="num" w:pos="3900"/>
        </w:tabs>
        <w:ind w:left="3900" w:hanging="360"/>
      </w:pPr>
      <w:rPr>
        <w:rFonts w:ascii="Courier New" w:hAnsi="Courier New" w:cs="Courier New" w:hint="default"/>
      </w:rPr>
    </w:lvl>
    <w:lvl w:ilvl="5" w:tplc="04190005">
      <w:start w:val="1"/>
      <w:numFmt w:val="bullet"/>
      <w:lvlText w:val=""/>
      <w:lvlJc w:val="left"/>
      <w:pPr>
        <w:tabs>
          <w:tab w:val="num" w:pos="4620"/>
        </w:tabs>
        <w:ind w:left="4620" w:hanging="360"/>
      </w:pPr>
      <w:rPr>
        <w:rFonts w:ascii="Wingdings" w:hAnsi="Wingdings" w:hint="default"/>
      </w:rPr>
    </w:lvl>
    <w:lvl w:ilvl="6" w:tplc="04190001">
      <w:start w:val="1"/>
      <w:numFmt w:val="bullet"/>
      <w:lvlText w:val=""/>
      <w:lvlJc w:val="left"/>
      <w:pPr>
        <w:tabs>
          <w:tab w:val="num" w:pos="5340"/>
        </w:tabs>
        <w:ind w:left="5340" w:hanging="360"/>
      </w:pPr>
      <w:rPr>
        <w:rFonts w:ascii="Symbol" w:hAnsi="Symbol" w:hint="default"/>
      </w:rPr>
    </w:lvl>
    <w:lvl w:ilvl="7" w:tplc="04190003">
      <w:start w:val="1"/>
      <w:numFmt w:val="bullet"/>
      <w:lvlText w:val="o"/>
      <w:lvlJc w:val="left"/>
      <w:pPr>
        <w:tabs>
          <w:tab w:val="num" w:pos="6060"/>
        </w:tabs>
        <w:ind w:left="6060" w:hanging="360"/>
      </w:pPr>
      <w:rPr>
        <w:rFonts w:ascii="Courier New" w:hAnsi="Courier New" w:cs="Courier New" w:hint="default"/>
      </w:rPr>
    </w:lvl>
    <w:lvl w:ilvl="8" w:tplc="04190005">
      <w:start w:val="1"/>
      <w:numFmt w:val="bullet"/>
      <w:lvlText w:val=""/>
      <w:lvlJc w:val="left"/>
      <w:pPr>
        <w:tabs>
          <w:tab w:val="num" w:pos="6780"/>
        </w:tabs>
        <w:ind w:left="6780" w:hanging="360"/>
      </w:pPr>
      <w:rPr>
        <w:rFonts w:ascii="Wingdings" w:hAnsi="Wingdings" w:hint="default"/>
      </w:rPr>
    </w:lvl>
  </w:abstractNum>
  <w:abstractNum w:abstractNumId="12">
    <w:nsid w:val="00D817AA"/>
    <w:multiLevelType w:val="hybridMultilevel"/>
    <w:tmpl w:val="A6024668"/>
    <w:lvl w:ilvl="0" w:tplc="717E5FAC">
      <w:start w:val="1"/>
      <w:numFmt w:val="decimal"/>
      <w:lvlText w:val="%1."/>
      <w:lvlJc w:val="left"/>
      <w:pPr>
        <w:ind w:left="927" w:hanging="360"/>
      </w:pPr>
      <w:rPr>
        <w:rFonts w:eastAsia="Times New Roman" w:hint="default"/>
        <w:b/>
        <w:color w:val="191919"/>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04A25A02"/>
    <w:multiLevelType w:val="hybridMultilevel"/>
    <w:tmpl w:val="4B4C1D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7ED44E9"/>
    <w:multiLevelType w:val="hybridMultilevel"/>
    <w:tmpl w:val="889EAFFE"/>
    <w:lvl w:ilvl="0" w:tplc="CB0E4C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8E732B5"/>
    <w:multiLevelType w:val="hybridMultilevel"/>
    <w:tmpl w:val="E9FE4B98"/>
    <w:lvl w:ilvl="0" w:tplc="6C1E4B7E">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09F1093E"/>
    <w:multiLevelType w:val="hybridMultilevel"/>
    <w:tmpl w:val="1876BBB8"/>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0AF63EFC"/>
    <w:multiLevelType w:val="hybridMultilevel"/>
    <w:tmpl w:val="530693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0FE60D20"/>
    <w:multiLevelType w:val="hybridMultilevel"/>
    <w:tmpl w:val="5440A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2E05C3B"/>
    <w:multiLevelType w:val="hybridMultilevel"/>
    <w:tmpl w:val="AA481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80E0BC1"/>
    <w:multiLevelType w:val="hybridMultilevel"/>
    <w:tmpl w:val="149A95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9197DD1"/>
    <w:multiLevelType w:val="hybridMultilevel"/>
    <w:tmpl w:val="7876B8B0"/>
    <w:lvl w:ilvl="0" w:tplc="DE76FA40">
      <w:start w:val="1"/>
      <w:numFmt w:val="decimal"/>
      <w:lvlText w:val="%1."/>
      <w:lvlJc w:val="left"/>
      <w:pPr>
        <w:tabs>
          <w:tab w:val="num" w:pos="0"/>
        </w:tabs>
        <w:ind w:left="0" w:firstLine="0"/>
      </w:pPr>
      <w:rPr>
        <w:b/>
      </w:rPr>
    </w:lvl>
    <w:lvl w:ilvl="1" w:tplc="0419000F">
      <w:start w:val="1"/>
      <w:numFmt w:val="decimal"/>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1DF502BE"/>
    <w:multiLevelType w:val="hybridMultilevel"/>
    <w:tmpl w:val="A1582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99733A7"/>
    <w:multiLevelType w:val="hybridMultilevel"/>
    <w:tmpl w:val="8A289872"/>
    <w:lvl w:ilvl="0" w:tplc="E00227B4">
      <w:start w:val="1"/>
      <w:numFmt w:val="bullet"/>
      <w:lvlText w:val=""/>
      <w:lvlJc w:val="left"/>
      <w:pPr>
        <w:tabs>
          <w:tab w:val="num" w:pos="1571"/>
        </w:tabs>
        <w:ind w:left="1854" w:hanging="283"/>
      </w:pPr>
      <w:rPr>
        <w:rFonts w:ascii="Symbol" w:hAnsi="Symbol" w:hint="default"/>
      </w:rPr>
    </w:lvl>
    <w:lvl w:ilvl="1" w:tplc="C4C67F44">
      <w:numFmt w:val="bullet"/>
      <w:lvlText w:val="-"/>
      <w:lvlJc w:val="left"/>
      <w:pPr>
        <w:tabs>
          <w:tab w:val="num" w:pos="2160"/>
        </w:tabs>
        <w:ind w:left="2160" w:hanging="360"/>
      </w:pPr>
      <w:rPr>
        <w:rFonts w:ascii="Times New Roman" w:eastAsia="Times New Roman" w:hAnsi="Times New Roman" w:cs="Times New Roman"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4">
    <w:nsid w:val="2CAB58AB"/>
    <w:multiLevelType w:val="hybridMultilevel"/>
    <w:tmpl w:val="B080CA56"/>
    <w:lvl w:ilvl="0" w:tplc="E00227B4">
      <w:start w:val="1"/>
      <w:numFmt w:val="bullet"/>
      <w:lvlText w:val=""/>
      <w:lvlJc w:val="left"/>
      <w:pPr>
        <w:tabs>
          <w:tab w:val="num" w:pos="1571"/>
        </w:tabs>
        <w:ind w:left="1854" w:hanging="283"/>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5">
    <w:nsid w:val="2CCA006A"/>
    <w:multiLevelType w:val="hybridMultilevel"/>
    <w:tmpl w:val="4C1C2C80"/>
    <w:lvl w:ilvl="0" w:tplc="A392A11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5B42F5"/>
    <w:multiLevelType w:val="hybridMultilevel"/>
    <w:tmpl w:val="F55454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7A60857"/>
    <w:multiLevelType w:val="hybridMultilevel"/>
    <w:tmpl w:val="2F32F836"/>
    <w:lvl w:ilvl="0" w:tplc="00000002">
      <w:start w:val="1"/>
      <w:numFmt w:val="decimal"/>
      <w:lvlText w:val="%1."/>
      <w:lvlJc w:val="left"/>
      <w:pPr>
        <w:tabs>
          <w:tab w:val="num" w:pos="0"/>
        </w:tabs>
        <w:ind w:left="0" w:firstLine="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7E51095"/>
    <w:multiLevelType w:val="hybridMultilevel"/>
    <w:tmpl w:val="897285E2"/>
    <w:lvl w:ilvl="0" w:tplc="E00227B4">
      <w:start w:val="1"/>
      <w:numFmt w:val="bullet"/>
      <w:lvlText w:val=""/>
      <w:lvlJc w:val="left"/>
      <w:pPr>
        <w:tabs>
          <w:tab w:val="num" w:pos="1571"/>
        </w:tabs>
        <w:ind w:left="185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9">
    <w:nsid w:val="38973FD6"/>
    <w:multiLevelType w:val="hybridMultilevel"/>
    <w:tmpl w:val="51DAB00C"/>
    <w:lvl w:ilvl="0" w:tplc="2BCCB8AA">
      <w:start w:val="1"/>
      <w:numFmt w:val="decimal"/>
      <w:lvlText w:val="%1."/>
      <w:lvlJc w:val="left"/>
      <w:pPr>
        <w:tabs>
          <w:tab w:val="num" w:pos="0"/>
        </w:tabs>
        <w:ind w:left="0" w:firstLine="0"/>
      </w:pPr>
      <w:rPr>
        <w:b/>
      </w:rPr>
    </w:lvl>
    <w:lvl w:ilvl="1" w:tplc="04190019" w:tentative="1">
      <w:start w:val="1"/>
      <w:numFmt w:val="lowerLetter"/>
      <w:lvlText w:val="%2."/>
      <w:lvlJc w:val="left"/>
      <w:pPr>
        <w:ind w:left="360" w:hanging="360"/>
      </w:pPr>
    </w:lvl>
    <w:lvl w:ilvl="2" w:tplc="0419001B" w:tentative="1">
      <w:start w:val="1"/>
      <w:numFmt w:val="lowerRoman"/>
      <w:lvlText w:val="%3."/>
      <w:lvlJc w:val="right"/>
      <w:pPr>
        <w:ind w:left="1080" w:hanging="180"/>
      </w:pPr>
    </w:lvl>
    <w:lvl w:ilvl="3" w:tplc="0419000F" w:tentative="1">
      <w:start w:val="1"/>
      <w:numFmt w:val="decimal"/>
      <w:lvlText w:val="%4."/>
      <w:lvlJc w:val="left"/>
      <w:pPr>
        <w:ind w:left="1800" w:hanging="360"/>
      </w:pPr>
    </w:lvl>
    <w:lvl w:ilvl="4" w:tplc="04190019" w:tentative="1">
      <w:start w:val="1"/>
      <w:numFmt w:val="lowerLetter"/>
      <w:lvlText w:val="%5."/>
      <w:lvlJc w:val="left"/>
      <w:pPr>
        <w:ind w:left="2520" w:hanging="360"/>
      </w:pPr>
    </w:lvl>
    <w:lvl w:ilvl="5" w:tplc="0419001B" w:tentative="1">
      <w:start w:val="1"/>
      <w:numFmt w:val="lowerRoman"/>
      <w:lvlText w:val="%6."/>
      <w:lvlJc w:val="right"/>
      <w:pPr>
        <w:ind w:left="3240" w:hanging="180"/>
      </w:pPr>
    </w:lvl>
    <w:lvl w:ilvl="6" w:tplc="0419000F" w:tentative="1">
      <w:start w:val="1"/>
      <w:numFmt w:val="decimal"/>
      <w:lvlText w:val="%7."/>
      <w:lvlJc w:val="left"/>
      <w:pPr>
        <w:ind w:left="3960" w:hanging="360"/>
      </w:pPr>
    </w:lvl>
    <w:lvl w:ilvl="7" w:tplc="04190019" w:tentative="1">
      <w:start w:val="1"/>
      <w:numFmt w:val="lowerLetter"/>
      <w:lvlText w:val="%8."/>
      <w:lvlJc w:val="left"/>
      <w:pPr>
        <w:ind w:left="4680" w:hanging="360"/>
      </w:pPr>
    </w:lvl>
    <w:lvl w:ilvl="8" w:tplc="0419001B" w:tentative="1">
      <w:start w:val="1"/>
      <w:numFmt w:val="lowerRoman"/>
      <w:lvlText w:val="%9."/>
      <w:lvlJc w:val="right"/>
      <w:pPr>
        <w:ind w:left="5400" w:hanging="180"/>
      </w:pPr>
    </w:lvl>
  </w:abstractNum>
  <w:abstractNum w:abstractNumId="30">
    <w:nsid w:val="39DF5928"/>
    <w:multiLevelType w:val="hybridMultilevel"/>
    <w:tmpl w:val="4C1C2C80"/>
    <w:lvl w:ilvl="0" w:tplc="A392A11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BC6635D"/>
    <w:multiLevelType w:val="hybridMultilevel"/>
    <w:tmpl w:val="4BC64790"/>
    <w:lvl w:ilvl="0" w:tplc="00000002">
      <w:start w:val="1"/>
      <w:numFmt w:val="decimal"/>
      <w:lvlText w:val="%1."/>
      <w:lvlJc w:val="left"/>
      <w:pPr>
        <w:tabs>
          <w:tab w:val="num" w:pos="0"/>
        </w:tabs>
        <w:ind w:left="0" w:firstLine="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C2812AD"/>
    <w:multiLevelType w:val="hybridMultilevel"/>
    <w:tmpl w:val="AC000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3A671D1"/>
    <w:multiLevelType w:val="hybridMultilevel"/>
    <w:tmpl w:val="689E10EE"/>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44B63EB4"/>
    <w:multiLevelType w:val="hybridMultilevel"/>
    <w:tmpl w:val="F3D26B92"/>
    <w:lvl w:ilvl="0" w:tplc="88800B68">
      <w:start w:val="1"/>
      <w:numFmt w:val="decimal"/>
      <w:lvlText w:val="%1."/>
      <w:lvlJc w:val="left"/>
      <w:pPr>
        <w:ind w:left="927" w:hanging="360"/>
      </w:pPr>
      <w:rPr>
        <w:rFonts w:eastAsia="Times New Roman" w:hint="default"/>
        <w:b/>
        <w:color w:val="191919"/>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48D43275"/>
    <w:multiLevelType w:val="hybridMultilevel"/>
    <w:tmpl w:val="F3D26B92"/>
    <w:lvl w:ilvl="0" w:tplc="88800B68">
      <w:start w:val="1"/>
      <w:numFmt w:val="decimal"/>
      <w:lvlText w:val="%1."/>
      <w:lvlJc w:val="left"/>
      <w:pPr>
        <w:ind w:left="927" w:hanging="360"/>
      </w:pPr>
      <w:rPr>
        <w:rFonts w:eastAsia="Times New Roman" w:hint="default"/>
        <w:b/>
        <w:color w:val="191919"/>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496907B8"/>
    <w:multiLevelType w:val="hybridMultilevel"/>
    <w:tmpl w:val="9216E9CA"/>
    <w:lvl w:ilvl="0" w:tplc="E00227B4">
      <w:start w:val="1"/>
      <w:numFmt w:val="bullet"/>
      <w:lvlText w:val=""/>
      <w:lvlJc w:val="left"/>
      <w:pPr>
        <w:tabs>
          <w:tab w:val="num" w:pos="1571"/>
        </w:tabs>
        <w:ind w:left="1854" w:hanging="283"/>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7">
    <w:nsid w:val="49EF277A"/>
    <w:multiLevelType w:val="hybridMultilevel"/>
    <w:tmpl w:val="B400D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D9A5E67"/>
    <w:multiLevelType w:val="hybridMultilevel"/>
    <w:tmpl w:val="66880DA8"/>
    <w:lvl w:ilvl="0" w:tplc="04190011">
      <w:start w:val="1"/>
      <w:numFmt w:val="decimal"/>
      <w:lvlText w:val="%1)"/>
      <w:lvlJc w:val="left"/>
      <w:pPr>
        <w:tabs>
          <w:tab w:val="num" w:pos="2340"/>
        </w:tabs>
        <w:ind w:left="2340" w:hanging="360"/>
      </w:p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39">
    <w:nsid w:val="4F6E02C8"/>
    <w:multiLevelType w:val="hybridMultilevel"/>
    <w:tmpl w:val="A1582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350622"/>
    <w:multiLevelType w:val="hybridMultilevel"/>
    <w:tmpl w:val="F3D26B92"/>
    <w:lvl w:ilvl="0" w:tplc="88800B68">
      <w:start w:val="1"/>
      <w:numFmt w:val="decimal"/>
      <w:lvlText w:val="%1."/>
      <w:lvlJc w:val="left"/>
      <w:pPr>
        <w:ind w:left="927" w:hanging="360"/>
      </w:pPr>
      <w:rPr>
        <w:rFonts w:eastAsia="Times New Roman" w:hint="default"/>
        <w:b/>
        <w:color w:val="191919"/>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5EDB4F72"/>
    <w:multiLevelType w:val="hybridMultilevel"/>
    <w:tmpl w:val="219A8430"/>
    <w:lvl w:ilvl="0" w:tplc="E00227B4">
      <w:start w:val="1"/>
      <w:numFmt w:val="bullet"/>
      <w:lvlText w:val=""/>
      <w:lvlJc w:val="left"/>
      <w:pPr>
        <w:tabs>
          <w:tab w:val="num" w:pos="1571"/>
        </w:tabs>
        <w:ind w:left="1854" w:hanging="283"/>
      </w:pPr>
      <w:rPr>
        <w:rFonts w:ascii="Symbol" w:hAnsi="Symbol" w:hint="default"/>
      </w:rPr>
    </w:lvl>
    <w:lvl w:ilvl="1" w:tplc="C4C67F44">
      <w:numFmt w:val="bullet"/>
      <w:lvlText w:val="-"/>
      <w:lvlJc w:val="left"/>
      <w:pPr>
        <w:tabs>
          <w:tab w:val="num" w:pos="2160"/>
        </w:tabs>
        <w:ind w:left="2160" w:hanging="360"/>
      </w:pPr>
      <w:rPr>
        <w:rFonts w:ascii="Times New Roman" w:eastAsia="Times New Roman" w:hAnsi="Times New Roman" w:cs="Times New Roman"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2">
    <w:nsid w:val="61901B71"/>
    <w:multiLevelType w:val="hybridMultilevel"/>
    <w:tmpl w:val="C6E25E6A"/>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43">
    <w:nsid w:val="63E62BD4"/>
    <w:multiLevelType w:val="hybridMultilevel"/>
    <w:tmpl w:val="5EF67BCC"/>
    <w:lvl w:ilvl="0" w:tplc="E00227B4">
      <w:start w:val="1"/>
      <w:numFmt w:val="bullet"/>
      <w:lvlText w:val=""/>
      <w:lvlJc w:val="left"/>
      <w:pPr>
        <w:tabs>
          <w:tab w:val="num" w:pos="1571"/>
        </w:tabs>
        <w:ind w:left="1854" w:hanging="283"/>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4">
    <w:nsid w:val="66DE2E08"/>
    <w:multiLevelType w:val="hybridMultilevel"/>
    <w:tmpl w:val="4C1C2C80"/>
    <w:lvl w:ilvl="0" w:tplc="A392A11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D995CC2"/>
    <w:multiLevelType w:val="hybridMultilevel"/>
    <w:tmpl w:val="9D20828C"/>
    <w:lvl w:ilvl="0" w:tplc="E00227B4">
      <w:start w:val="1"/>
      <w:numFmt w:val="bullet"/>
      <w:lvlText w:val=""/>
      <w:lvlJc w:val="left"/>
      <w:pPr>
        <w:tabs>
          <w:tab w:val="num" w:pos="1571"/>
        </w:tabs>
        <w:ind w:left="1854" w:hanging="283"/>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6">
    <w:nsid w:val="71256184"/>
    <w:multiLevelType w:val="hybridMultilevel"/>
    <w:tmpl w:val="86BA0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8AE076B"/>
    <w:multiLevelType w:val="hybridMultilevel"/>
    <w:tmpl w:val="71E87570"/>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48">
    <w:nsid w:val="7C115E02"/>
    <w:multiLevelType w:val="hybridMultilevel"/>
    <w:tmpl w:val="786667A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0"/>
  </w:num>
  <w:num w:numId="2">
    <w:abstractNumId w:val="44"/>
  </w:num>
  <w:num w:numId="3">
    <w:abstractNumId w:val="25"/>
  </w:num>
  <w:num w:numId="4">
    <w:abstractNumId w:val="16"/>
  </w:num>
  <w:num w:numId="5">
    <w:abstractNumId w:val="4"/>
  </w:num>
  <w:num w:numId="6">
    <w:abstractNumId w:val="38"/>
  </w:num>
  <w:num w:numId="7">
    <w:abstractNumId w:val="0"/>
  </w:num>
  <w:num w:numId="8">
    <w:abstractNumId w:val="21"/>
  </w:num>
  <w:num w:numId="9">
    <w:abstractNumId w:val="27"/>
  </w:num>
  <w:num w:numId="10">
    <w:abstractNumId w:val="15"/>
  </w:num>
  <w:num w:numId="11">
    <w:abstractNumId w:val="46"/>
  </w:num>
  <w:num w:numId="12">
    <w:abstractNumId w:val="13"/>
  </w:num>
  <w:num w:numId="13">
    <w:abstractNumId w:val="17"/>
  </w:num>
  <w:num w:numId="14">
    <w:abstractNumId w:val="31"/>
  </w:num>
  <w:num w:numId="15">
    <w:abstractNumId w:val="29"/>
  </w:num>
  <w:num w:numId="16">
    <w:abstractNumId w:val="32"/>
  </w:num>
  <w:num w:numId="17">
    <w:abstractNumId w:val="28"/>
  </w:num>
  <w:num w:numId="18">
    <w:abstractNumId w:val="43"/>
  </w:num>
  <w:num w:numId="19">
    <w:abstractNumId w:val="23"/>
  </w:num>
  <w:num w:numId="20">
    <w:abstractNumId w:val="41"/>
  </w:num>
  <w:num w:numId="21">
    <w:abstractNumId w:val="24"/>
  </w:num>
  <w:num w:numId="22">
    <w:abstractNumId w:val="11"/>
  </w:num>
  <w:num w:numId="23">
    <w:abstractNumId w:val="45"/>
  </w:num>
  <w:num w:numId="24">
    <w:abstractNumId w:val="36"/>
  </w:num>
  <w:num w:numId="25">
    <w:abstractNumId w:val="1"/>
  </w:num>
  <w:num w:numId="26">
    <w:abstractNumId w:val="2"/>
  </w:num>
  <w:num w:numId="27">
    <w:abstractNumId w:val="3"/>
  </w:num>
  <w:num w:numId="28">
    <w:abstractNumId w:val="11"/>
  </w:num>
  <w:num w:numId="29">
    <w:abstractNumId w:val="20"/>
  </w:num>
  <w:num w:numId="30">
    <w:abstractNumId w:val="18"/>
  </w:num>
  <w:num w:numId="31">
    <w:abstractNumId w:val="12"/>
  </w:num>
  <w:num w:numId="32">
    <w:abstractNumId w:val="35"/>
  </w:num>
  <w:num w:numId="33">
    <w:abstractNumId w:val="34"/>
  </w:num>
  <w:num w:numId="34">
    <w:abstractNumId w:val="14"/>
  </w:num>
  <w:num w:numId="35">
    <w:abstractNumId w:val="39"/>
  </w:num>
  <w:num w:numId="36">
    <w:abstractNumId w:val="22"/>
  </w:num>
  <w:num w:numId="37">
    <w:abstractNumId w:val="48"/>
  </w:num>
  <w:num w:numId="38">
    <w:abstractNumId w:val="26"/>
  </w:num>
  <w:num w:numId="39">
    <w:abstractNumId w:val="42"/>
  </w:num>
  <w:num w:numId="40">
    <w:abstractNumId w:val="47"/>
  </w:num>
  <w:num w:numId="41">
    <w:abstractNumId w:val="19"/>
  </w:num>
  <w:num w:numId="42">
    <w:abstractNumId w:val="40"/>
  </w:num>
  <w:num w:numId="43">
    <w:abstractNumId w:val="37"/>
  </w:num>
  <w:num w:numId="44">
    <w:abstractNumId w:val="5"/>
  </w:num>
  <w:num w:numId="45">
    <w:abstractNumId w:val="6"/>
  </w:num>
  <w:num w:numId="46">
    <w:abstractNumId w:val="7"/>
  </w:num>
  <w:num w:numId="47">
    <w:abstractNumId w:val="8"/>
  </w:num>
  <w:num w:numId="48">
    <w:abstractNumId w:val="9"/>
  </w:num>
  <w:num w:numId="49">
    <w:abstractNumId w:val="33"/>
  </w:num>
  <w:num w:numId="5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A90209"/>
    <w:rsid w:val="00010768"/>
    <w:rsid w:val="00013B2E"/>
    <w:rsid w:val="0002596E"/>
    <w:rsid w:val="00026208"/>
    <w:rsid w:val="00035015"/>
    <w:rsid w:val="000427E9"/>
    <w:rsid w:val="00072111"/>
    <w:rsid w:val="000842BA"/>
    <w:rsid w:val="00087617"/>
    <w:rsid w:val="00095334"/>
    <w:rsid w:val="000A337C"/>
    <w:rsid w:val="000A3BC8"/>
    <w:rsid w:val="000A6CF1"/>
    <w:rsid w:val="000A7547"/>
    <w:rsid w:val="000B1350"/>
    <w:rsid w:val="000C2A68"/>
    <w:rsid w:val="000D58A4"/>
    <w:rsid w:val="000E1C43"/>
    <w:rsid w:val="0010660E"/>
    <w:rsid w:val="00107A5E"/>
    <w:rsid w:val="00113522"/>
    <w:rsid w:val="001203EF"/>
    <w:rsid w:val="0012389C"/>
    <w:rsid w:val="00127ECA"/>
    <w:rsid w:val="00131198"/>
    <w:rsid w:val="00131717"/>
    <w:rsid w:val="00143DBC"/>
    <w:rsid w:val="0015131C"/>
    <w:rsid w:val="0015227E"/>
    <w:rsid w:val="001564E3"/>
    <w:rsid w:val="00163D9C"/>
    <w:rsid w:val="00171A62"/>
    <w:rsid w:val="00177CF5"/>
    <w:rsid w:val="00182AAD"/>
    <w:rsid w:val="001852F3"/>
    <w:rsid w:val="001B77F3"/>
    <w:rsid w:val="001C6A79"/>
    <w:rsid w:val="001D26FD"/>
    <w:rsid w:val="001E3744"/>
    <w:rsid w:val="001E51C9"/>
    <w:rsid w:val="00204C9D"/>
    <w:rsid w:val="00231D22"/>
    <w:rsid w:val="002404C1"/>
    <w:rsid w:val="002472A5"/>
    <w:rsid w:val="00251C19"/>
    <w:rsid w:val="002643F4"/>
    <w:rsid w:val="0027501F"/>
    <w:rsid w:val="002866DB"/>
    <w:rsid w:val="0028679C"/>
    <w:rsid w:val="002A29E8"/>
    <w:rsid w:val="002D3EBB"/>
    <w:rsid w:val="002D7E16"/>
    <w:rsid w:val="002E7A7C"/>
    <w:rsid w:val="002F0F78"/>
    <w:rsid w:val="002F254B"/>
    <w:rsid w:val="002F441D"/>
    <w:rsid w:val="00302283"/>
    <w:rsid w:val="00304224"/>
    <w:rsid w:val="00307085"/>
    <w:rsid w:val="00314B0D"/>
    <w:rsid w:val="0031569A"/>
    <w:rsid w:val="00316D4A"/>
    <w:rsid w:val="00322E69"/>
    <w:rsid w:val="00324CF7"/>
    <w:rsid w:val="00352F52"/>
    <w:rsid w:val="00356710"/>
    <w:rsid w:val="00361F15"/>
    <w:rsid w:val="003854B1"/>
    <w:rsid w:val="00394B7D"/>
    <w:rsid w:val="003A3A11"/>
    <w:rsid w:val="003A65EA"/>
    <w:rsid w:val="003B550D"/>
    <w:rsid w:val="003D3F5E"/>
    <w:rsid w:val="003D4C99"/>
    <w:rsid w:val="003E4C7C"/>
    <w:rsid w:val="00403CA9"/>
    <w:rsid w:val="004143EE"/>
    <w:rsid w:val="00424E44"/>
    <w:rsid w:val="004336E4"/>
    <w:rsid w:val="00436E2D"/>
    <w:rsid w:val="00463246"/>
    <w:rsid w:val="004639A0"/>
    <w:rsid w:val="004668A9"/>
    <w:rsid w:val="004814DD"/>
    <w:rsid w:val="00483AA6"/>
    <w:rsid w:val="0049115F"/>
    <w:rsid w:val="00495C10"/>
    <w:rsid w:val="004A50AE"/>
    <w:rsid w:val="004C4DE0"/>
    <w:rsid w:val="004C66C6"/>
    <w:rsid w:val="004D2460"/>
    <w:rsid w:val="004D2ED4"/>
    <w:rsid w:val="004D47F4"/>
    <w:rsid w:val="004F0A50"/>
    <w:rsid w:val="004F31BE"/>
    <w:rsid w:val="004F3A9B"/>
    <w:rsid w:val="004F7192"/>
    <w:rsid w:val="00520944"/>
    <w:rsid w:val="005308C7"/>
    <w:rsid w:val="00541FF1"/>
    <w:rsid w:val="005425D9"/>
    <w:rsid w:val="005427AC"/>
    <w:rsid w:val="005439D0"/>
    <w:rsid w:val="00543B53"/>
    <w:rsid w:val="005440D7"/>
    <w:rsid w:val="00545CED"/>
    <w:rsid w:val="00566EC8"/>
    <w:rsid w:val="00583F2E"/>
    <w:rsid w:val="005C548E"/>
    <w:rsid w:val="005C735F"/>
    <w:rsid w:val="005C79C0"/>
    <w:rsid w:val="005D0182"/>
    <w:rsid w:val="005D38EA"/>
    <w:rsid w:val="00602F67"/>
    <w:rsid w:val="0060400E"/>
    <w:rsid w:val="00604F89"/>
    <w:rsid w:val="00612FB1"/>
    <w:rsid w:val="00613DC0"/>
    <w:rsid w:val="00614DF4"/>
    <w:rsid w:val="00616D95"/>
    <w:rsid w:val="0062782B"/>
    <w:rsid w:val="00635756"/>
    <w:rsid w:val="006459CB"/>
    <w:rsid w:val="00661507"/>
    <w:rsid w:val="00682259"/>
    <w:rsid w:val="00685A85"/>
    <w:rsid w:val="00692493"/>
    <w:rsid w:val="006978E6"/>
    <w:rsid w:val="006A0C04"/>
    <w:rsid w:val="006A291B"/>
    <w:rsid w:val="006A4EDA"/>
    <w:rsid w:val="006B262D"/>
    <w:rsid w:val="006C5BE7"/>
    <w:rsid w:val="006D48E8"/>
    <w:rsid w:val="006E1061"/>
    <w:rsid w:val="006E71AC"/>
    <w:rsid w:val="006F0FD3"/>
    <w:rsid w:val="006F5C3F"/>
    <w:rsid w:val="006F6F18"/>
    <w:rsid w:val="00700973"/>
    <w:rsid w:val="00711251"/>
    <w:rsid w:val="0071158E"/>
    <w:rsid w:val="0071265F"/>
    <w:rsid w:val="00721DD7"/>
    <w:rsid w:val="00733322"/>
    <w:rsid w:val="0074202A"/>
    <w:rsid w:val="007433EF"/>
    <w:rsid w:val="00772B1E"/>
    <w:rsid w:val="007762DD"/>
    <w:rsid w:val="007916F7"/>
    <w:rsid w:val="00791F5A"/>
    <w:rsid w:val="007A3B42"/>
    <w:rsid w:val="007A69C3"/>
    <w:rsid w:val="007A7519"/>
    <w:rsid w:val="007C6778"/>
    <w:rsid w:val="007C7BAD"/>
    <w:rsid w:val="007F2212"/>
    <w:rsid w:val="007F6E13"/>
    <w:rsid w:val="007F77C0"/>
    <w:rsid w:val="00802A9F"/>
    <w:rsid w:val="0081207D"/>
    <w:rsid w:val="00813065"/>
    <w:rsid w:val="00814369"/>
    <w:rsid w:val="00820564"/>
    <w:rsid w:val="00827F25"/>
    <w:rsid w:val="008432A6"/>
    <w:rsid w:val="00854773"/>
    <w:rsid w:val="00862B59"/>
    <w:rsid w:val="00864112"/>
    <w:rsid w:val="008761D7"/>
    <w:rsid w:val="008932B7"/>
    <w:rsid w:val="008A3453"/>
    <w:rsid w:val="008A67B5"/>
    <w:rsid w:val="008A6DFE"/>
    <w:rsid w:val="008B5C46"/>
    <w:rsid w:val="008E78B1"/>
    <w:rsid w:val="008F0978"/>
    <w:rsid w:val="0090018B"/>
    <w:rsid w:val="00901C9C"/>
    <w:rsid w:val="00906578"/>
    <w:rsid w:val="009303C8"/>
    <w:rsid w:val="009336F5"/>
    <w:rsid w:val="009376EC"/>
    <w:rsid w:val="00970F1D"/>
    <w:rsid w:val="009771DD"/>
    <w:rsid w:val="009B00BC"/>
    <w:rsid w:val="009B70ED"/>
    <w:rsid w:val="009B7DC7"/>
    <w:rsid w:val="009D14C3"/>
    <w:rsid w:val="009D42B1"/>
    <w:rsid w:val="009E1424"/>
    <w:rsid w:val="009E7C64"/>
    <w:rsid w:val="009F4448"/>
    <w:rsid w:val="00A0234B"/>
    <w:rsid w:val="00A03C80"/>
    <w:rsid w:val="00A05DFD"/>
    <w:rsid w:val="00A24D93"/>
    <w:rsid w:val="00A25598"/>
    <w:rsid w:val="00A32134"/>
    <w:rsid w:val="00A32670"/>
    <w:rsid w:val="00A4192A"/>
    <w:rsid w:val="00A43D5D"/>
    <w:rsid w:val="00A549FF"/>
    <w:rsid w:val="00A76E88"/>
    <w:rsid w:val="00A77E93"/>
    <w:rsid w:val="00A90209"/>
    <w:rsid w:val="00A91BC2"/>
    <w:rsid w:val="00A9545E"/>
    <w:rsid w:val="00AA6258"/>
    <w:rsid w:val="00AB7D75"/>
    <w:rsid w:val="00AD0186"/>
    <w:rsid w:val="00AD2B15"/>
    <w:rsid w:val="00AD2B3B"/>
    <w:rsid w:val="00AD56C6"/>
    <w:rsid w:val="00AD7677"/>
    <w:rsid w:val="00AE1EFF"/>
    <w:rsid w:val="00AF3523"/>
    <w:rsid w:val="00B069DB"/>
    <w:rsid w:val="00B126FE"/>
    <w:rsid w:val="00B1324F"/>
    <w:rsid w:val="00B20776"/>
    <w:rsid w:val="00B25DA8"/>
    <w:rsid w:val="00B34F18"/>
    <w:rsid w:val="00B42748"/>
    <w:rsid w:val="00B4735A"/>
    <w:rsid w:val="00B6287D"/>
    <w:rsid w:val="00B714F2"/>
    <w:rsid w:val="00B7166C"/>
    <w:rsid w:val="00B71CAA"/>
    <w:rsid w:val="00B7770C"/>
    <w:rsid w:val="00B80A91"/>
    <w:rsid w:val="00B80D40"/>
    <w:rsid w:val="00B84A79"/>
    <w:rsid w:val="00B94609"/>
    <w:rsid w:val="00BA1520"/>
    <w:rsid w:val="00BA4CF1"/>
    <w:rsid w:val="00BB233D"/>
    <w:rsid w:val="00BB33DF"/>
    <w:rsid w:val="00BC1077"/>
    <w:rsid w:val="00BD21D2"/>
    <w:rsid w:val="00BD5810"/>
    <w:rsid w:val="00BD7672"/>
    <w:rsid w:val="00C06A5F"/>
    <w:rsid w:val="00C13D23"/>
    <w:rsid w:val="00C16875"/>
    <w:rsid w:val="00C22D57"/>
    <w:rsid w:val="00C23652"/>
    <w:rsid w:val="00C32889"/>
    <w:rsid w:val="00C50017"/>
    <w:rsid w:val="00C53C8F"/>
    <w:rsid w:val="00C62291"/>
    <w:rsid w:val="00C81284"/>
    <w:rsid w:val="00C95185"/>
    <w:rsid w:val="00CA3E89"/>
    <w:rsid w:val="00CB486F"/>
    <w:rsid w:val="00CC7833"/>
    <w:rsid w:val="00CE4FC2"/>
    <w:rsid w:val="00D07C98"/>
    <w:rsid w:val="00D10E76"/>
    <w:rsid w:val="00D25C89"/>
    <w:rsid w:val="00D318B4"/>
    <w:rsid w:val="00D5229A"/>
    <w:rsid w:val="00D64FDF"/>
    <w:rsid w:val="00D828DB"/>
    <w:rsid w:val="00D855C6"/>
    <w:rsid w:val="00DB6975"/>
    <w:rsid w:val="00DC0558"/>
    <w:rsid w:val="00DE4D88"/>
    <w:rsid w:val="00E03C6B"/>
    <w:rsid w:val="00E03F64"/>
    <w:rsid w:val="00E12134"/>
    <w:rsid w:val="00E20BC6"/>
    <w:rsid w:val="00E24268"/>
    <w:rsid w:val="00E3410D"/>
    <w:rsid w:val="00E54997"/>
    <w:rsid w:val="00E62961"/>
    <w:rsid w:val="00E65734"/>
    <w:rsid w:val="00E74E56"/>
    <w:rsid w:val="00E76EBA"/>
    <w:rsid w:val="00E90F39"/>
    <w:rsid w:val="00E95852"/>
    <w:rsid w:val="00EB22CC"/>
    <w:rsid w:val="00EB3E31"/>
    <w:rsid w:val="00EB3E78"/>
    <w:rsid w:val="00EB7B78"/>
    <w:rsid w:val="00EF6978"/>
    <w:rsid w:val="00F01EF8"/>
    <w:rsid w:val="00F06F70"/>
    <w:rsid w:val="00F24700"/>
    <w:rsid w:val="00F54D34"/>
    <w:rsid w:val="00F80CCF"/>
    <w:rsid w:val="00F80EFA"/>
    <w:rsid w:val="00F93480"/>
    <w:rsid w:val="00F93AD3"/>
    <w:rsid w:val="00F970FD"/>
    <w:rsid w:val="00FA0496"/>
    <w:rsid w:val="00FA2030"/>
    <w:rsid w:val="00FA60A1"/>
    <w:rsid w:val="00FB5EB3"/>
    <w:rsid w:val="00FC2B78"/>
    <w:rsid w:val="00FC734F"/>
    <w:rsid w:val="00FD39BD"/>
    <w:rsid w:val="00FD4912"/>
    <w:rsid w:val="00FF49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209"/>
    <w:rPr>
      <w:sz w:val="24"/>
      <w:szCs w:val="24"/>
    </w:rPr>
  </w:style>
  <w:style w:type="paragraph" w:styleId="1">
    <w:name w:val="heading 1"/>
    <w:basedOn w:val="a"/>
    <w:next w:val="a"/>
    <w:link w:val="10"/>
    <w:uiPriority w:val="9"/>
    <w:qFormat/>
    <w:rsid w:val="00E74E56"/>
    <w:pPr>
      <w:keepNext/>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A90209"/>
    <w:pPr>
      <w:keepNext/>
      <w:spacing w:before="240" w:after="60"/>
      <w:outlineLvl w:val="1"/>
    </w:pPr>
    <w:rPr>
      <w:rFonts w:ascii="Cambria" w:hAnsi="Cambria"/>
      <w:b/>
      <w:bCs/>
      <w:i/>
      <w:iCs/>
      <w:sz w:val="28"/>
      <w:szCs w:val="28"/>
    </w:rPr>
  </w:style>
  <w:style w:type="paragraph" w:styleId="3">
    <w:name w:val="heading 3"/>
    <w:basedOn w:val="a"/>
    <w:next w:val="a"/>
    <w:link w:val="30"/>
    <w:qFormat/>
    <w:rsid w:val="00E3410D"/>
    <w:pPr>
      <w:keepNext/>
      <w:outlineLvl w:val="2"/>
    </w:pPr>
    <w:rPr>
      <w:b/>
      <w:sz w:val="28"/>
    </w:rPr>
  </w:style>
  <w:style w:type="paragraph" w:styleId="6">
    <w:name w:val="heading 6"/>
    <w:basedOn w:val="a"/>
    <w:next w:val="a"/>
    <w:link w:val="60"/>
    <w:uiPriority w:val="9"/>
    <w:qFormat/>
    <w:rsid w:val="00A90209"/>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4E56"/>
    <w:rPr>
      <w:rFonts w:ascii="Cambria" w:eastAsia="Times New Roman" w:hAnsi="Cambria" w:cs="Times New Roman"/>
      <w:b/>
      <w:bCs/>
      <w:kern w:val="32"/>
      <w:sz w:val="32"/>
      <w:szCs w:val="32"/>
    </w:rPr>
  </w:style>
  <w:style w:type="character" w:customStyle="1" w:styleId="30">
    <w:name w:val="Заголовок 3 Знак"/>
    <w:basedOn w:val="a0"/>
    <w:link w:val="3"/>
    <w:rsid w:val="00E3410D"/>
    <w:rPr>
      <w:b/>
      <w:sz w:val="28"/>
    </w:rPr>
  </w:style>
  <w:style w:type="character" w:customStyle="1" w:styleId="20">
    <w:name w:val="Заголовок 2 Знак"/>
    <w:basedOn w:val="a0"/>
    <w:link w:val="2"/>
    <w:uiPriority w:val="9"/>
    <w:semiHidden/>
    <w:rsid w:val="00A90209"/>
    <w:rPr>
      <w:rFonts w:ascii="Cambria" w:hAnsi="Cambria"/>
      <w:b/>
      <w:bCs/>
      <w:i/>
      <w:iCs/>
      <w:sz w:val="28"/>
      <w:szCs w:val="28"/>
    </w:rPr>
  </w:style>
  <w:style w:type="character" w:customStyle="1" w:styleId="60">
    <w:name w:val="Заголовок 6 Знак"/>
    <w:basedOn w:val="a0"/>
    <w:link w:val="6"/>
    <w:uiPriority w:val="9"/>
    <w:semiHidden/>
    <w:rsid w:val="00A90209"/>
    <w:rPr>
      <w:rFonts w:ascii="Calibri" w:hAnsi="Calibri"/>
      <w:b/>
      <w:bCs/>
      <w:sz w:val="22"/>
      <w:szCs w:val="22"/>
    </w:rPr>
  </w:style>
  <w:style w:type="paragraph" w:styleId="a3">
    <w:name w:val="Title"/>
    <w:basedOn w:val="a"/>
    <w:link w:val="a4"/>
    <w:qFormat/>
    <w:rsid w:val="00A90209"/>
    <w:pPr>
      <w:jc w:val="center"/>
    </w:pPr>
    <w:rPr>
      <w:color w:val="000000"/>
      <w:sz w:val="28"/>
      <w:szCs w:val="20"/>
    </w:rPr>
  </w:style>
  <w:style w:type="character" w:customStyle="1" w:styleId="a4">
    <w:name w:val="Название Знак"/>
    <w:basedOn w:val="a0"/>
    <w:link w:val="a3"/>
    <w:rsid w:val="00A90209"/>
    <w:rPr>
      <w:color w:val="000000"/>
      <w:sz w:val="28"/>
    </w:rPr>
  </w:style>
  <w:style w:type="paragraph" w:customStyle="1" w:styleId="a5">
    <w:name w:val="Знак"/>
    <w:basedOn w:val="a"/>
    <w:rsid w:val="00436E2D"/>
    <w:pPr>
      <w:spacing w:after="160" w:line="240" w:lineRule="exact"/>
    </w:pPr>
    <w:rPr>
      <w:rFonts w:ascii="Verdana" w:hAnsi="Verdana"/>
      <w:sz w:val="20"/>
      <w:szCs w:val="20"/>
      <w:lang w:val="en-US" w:eastAsia="en-US"/>
    </w:rPr>
  </w:style>
  <w:style w:type="paragraph" w:styleId="a6">
    <w:name w:val="header"/>
    <w:basedOn w:val="a"/>
    <w:link w:val="a7"/>
    <w:uiPriority w:val="99"/>
    <w:unhideWhenUsed/>
    <w:rsid w:val="00E54997"/>
    <w:pPr>
      <w:tabs>
        <w:tab w:val="center" w:pos="4677"/>
        <w:tab w:val="right" w:pos="9355"/>
      </w:tabs>
    </w:pPr>
  </w:style>
  <w:style w:type="character" w:customStyle="1" w:styleId="a7">
    <w:name w:val="Верхний колонтитул Знак"/>
    <w:basedOn w:val="a0"/>
    <w:link w:val="a6"/>
    <w:uiPriority w:val="99"/>
    <w:rsid w:val="00E54997"/>
    <w:rPr>
      <w:sz w:val="24"/>
      <w:szCs w:val="24"/>
    </w:rPr>
  </w:style>
  <w:style w:type="paragraph" w:styleId="a8">
    <w:name w:val="footer"/>
    <w:basedOn w:val="a"/>
    <w:link w:val="a9"/>
    <w:uiPriority w:val="99"/>
    <w:unhideWhenUsed/>
    <w:rsid w:val="00E54997"/>
    <w:pPr>
      <w:tabs>
        <w:tab w:val="center" w:pos="4677"/>
        <w:tab w:val="right" w:pos="9355"/>
      </w:tabs>
    </w:pPr>
  </w:style>
  <w:style w:type="character" w:customStyle="1" w:styleId="a9">
    <w:name w:val="Нижний колонтитул Знак"/>
    <w:basedOn w:val="a0"/>
    <w:link w:val="a8"/>
    <w:uiPriority w:val="99"/>
    <w:rsid w:val="00E54997"/>
    <w:rPr>
      <w:sz w:val="24"/>
      <w:szCs w:val="24"/>
    </w:rPr>
  </w:style>
  <w:style w:type="paragraph" w:customStyle="1" w:styleId="11">
    <w:name w:val="Знак1"/>
    <w:basedOn w:val="a"/>
    <w:rsid w:val="000A337C"/>
    <w:pPr>
      <w:spacing w:after="160" w:line="240" w:lineRule="exact"/>
    </w:pPr>
    <w:rPr>
      <w:rFonts w:ascii="Verdana" w:hAnsi="Verdana"/>
      <w:sz w:val="20"/>
      <w:szCs w:val="20"/>
      <w:lang w:val="en-US" w:eastAsia="en-US"/>
    </w:rPr>
  </w:style>
  <w:style w:type="paragraph" w:styleId="aa">
    <w:name w:val="Body Text Indent"/>
    <w:basedOn w:val="a"/>
    <w:link w:val="ab"/>
    <w:rsid w:val="000A337C"/>
    <w:pPr>
      <w:spacing w:line="360" w:lineRule="auto"/>
      <w:ind w:left="1413"/>
      <w:jc w:val="both"/>
    </w:pPr>
    <w:rPr>
      <w:sz w:val="28"/>
      <w:lang w:eastAsia="ar-SA"/>
    </w:rPr>
  </w:style>
  <w:style w:type="character" w:customStyle="1" w:styleId="ab">
    <w:name w:val="Основной текст с отступом Знак"/>
    <w:basedOn w:val="a0"/>
    <w:link w:val="aa"/>
    <w:rsid w:val="000A337C"/>
    <w:rPr>
      <w:sz w:val="28"/>
      <w:szCs w:val="24"/>
      <w:lang w:eastAsia="ar-SA"/>
    </w:rPr>
  </w:style>
  <w:style w:type="paragraph" w:styleId="ac">
    <w:name w:val="Body Text"/>
    <w:basedOn w:val="a"/>
    <w:link w:val="ad"/>
    <w:rsid w:val="000A337C"/>
    <w:pPr>
      <w:spacing w:after="120"/>
    </w:pPr>
    <w:rPr>
      <w:lang w:eastAsia="ar-SA"/>
    </w:rPr>
  </w:style>
  <w:style w:type="character" w:customStyle="1" w:styleId="ad">
    <w:name w:val="Основной текст Знак"/>
    <w:basedOn w:val="a0"/>
    <w:link w:val="ac"/>
    <w:rsid w:val="000A337C"/>
    <w:rPr>
      <w:sz w:val="24"/>
      <w:szCs w:val="24"/>
      <w:lang w:eastAsia="ar-SA"/>
    </w:rPr>
  </w:style>
  <w:style w:type="character" w:styleId="ae">
    <w:name w:val="Hyperlink"/>
    <w:uiPriority w:val="99"/>
    <w:rsid w:val="000A337C"/>
    <w:rPr>
      <w:color w:val="0000FF"/>
      <w:u w:val="single"/>
    </w:rPr>
  </w:style>
  <w:style w:type="paragraph" w:styleId="af">
    <w:name w:val="No Spacing"/>
    <w:uiPriority w:val="1"/>
    <w:qFormat/>
    <w:rsid w:val="000A337C"/>
    <w:pPr>
      <w:suppressAutoHyphens/>
    </w:pPr>
    <w:rPr>
      <w:rFonts w:ascii="Calibri" w:eastAsia="Calibri" w:hAnsi="Calibri"/>
      <w:sz w:val="22"/>
      <w:szCs w:val="22"/>
      <w:lang w:eastAsia="ar-SA"/>
    </w:rPr>
  </w:style>
  <w:style w:type="paragraph" w:styleId="af0">
    <w:name w:val="List Paragraph"/>
    <w:basedOn w:val="a"/>
    <w:link w:val="af1"/>
    <w:uiPriority w:val="34"/>
    <w:qFormat/>
    <w:rsid w:val="000A337C"/>
    <w:pPr>
      <w:suppressAutoHyphens/>
      <w:spacing w:after="200" w:line="276" w:lineRule="auto"/>
      <w:ind w:left="720"/>
    </w:pPr>
    <w:rPr>
      <w:rFonts w:ascii="Calibri" w:eastAsia="Calibri" w:hAnsi="Calibri"/>
      <w:sz w:val="22"/>
      <w:szCs w:val="22"/>
      <w:lang w:eastAsia="ar-SA"/>
    </w:rPr>
  </w:style>
  <w:style w:type="table" w:customStyle="1" w:styleId="21">
    <w:name w:val="Сетка таблицы2"/>
    <w:basedOn w:val="a1"/>
    <w:next w:val="a1"/>
    <w:uiPriority w:val="59"/>
    <w:rsid w:val="0082056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Абзац списка Знак"/>
    <w:link w:val="af0"/>
    <w:uiPriority w:val="34"/>
    <w:locked/>
    <w:rsid w:val="005308C7"/>
    <w:rPr>
      <w:rFonts w:ascii="Calibri" w:eastAsia="Calibri" w:hAnsi="Calibri"/>
      <w:sz w:val="22"/>
      <w:szCs w:val="22"/>
      <w:lang w:eastAsia="ar-SA"/>
    </w:rPr>
  </w:style>
  <w:style w:type="character" w:customStyle="1" w:styleId="Zag11">
    <w:name w:val="Zag_11"/>
    <w:uiPriority w:val="99"/>
    <w:rsid w:val="009E7C64"/>
  </w:style>
</w:styles>
</file>

<file path=word/webSettings.xml><?xml version="1.0" encoding="utf-8"?>
<w:webSettings xmlns:r="http://schemas.openxmlformats.org/officeDocument/2006/relationships" xmlns:w="http://schemas.openxmlformats.org/wordprocessingml/2006/main">
  <w:divs>
    <w:div w:id="551818666">
      <w:bodyDiv w:val="1"/>
      <w:marLeft w:val="0"/>
      <w:marRight w:val="0"/>
      <w:marTop w:val="0"/>
      <w:marBottom w:val="0"/>
      <w:divBdr>
        <w:top w:val="none" w:sz="0" w:space="0" w:color="auto"/>
        <w:left w:val="none" w:sz="0" w:space="0" w:color="auto"/>
        <w:bottom w:val="none" w:sz="0" w:space="0" w:color="auto"/>
        <w:right w:val="none" w:sz="0" w:space="0" w:color="auto"/>
      </w:divBdr>
    </w:div>
    <w:div w:id="743840301">
      <w:bodyDiv w:val="1"/>
      <w:marLeft w:val="0"/>
      <w:marRight w:val="0"/>
      <w:marTop w:val="0"/>
      <w:marBottom w:val="0"/>
      <w:divBdr>
        <w:top w:val="none" w:sz="0" w:space="0" w:color="auto"/>
        <w:left w:val="none" w:sz="0" w:space="0" w:color="auto"/>
        <w:bottom w:val="none" w:sz="0" w:space="0" w:color="auto"/>
        <w:right w:val="none" w:sz="0" w:space="0" w:color="auto"/>
      </w:divBdr>
    </w:div>
    <w:div w:id="771435128">
      <w:bodyDiv w:val="1"/>
      <w:marLeft w:val="0"/>
      <w:marRight w:val="0"/>
      <w:marTop w:val="0"/>
      <w:marBottom w:val="0"/>
      <w:divBdr>
        <w:top w:val="none" w:sz="0" w:space="0" w:color="auto"/>
        <w:left w:val="none" w:sz="0" w:space="0" w:color="auto"/>
        <w:bottom w:val="none" w:sz="0" w:space="0" w:color="auto"/>
        <w:right w:val="none" w:sz="0" w:space="0" w:color="auto"/>
      </w:divBdr>
    </w:div>
    <w:div w:id="1029836207">
      <w:bodyDiv w:val="1"/>
      <w:marLeft w:val="0"/>
      <w:marRight w:val="0"/>
      <w:marTop w:val="0"/>
      <w:marBottom w:val="0"/>
      <w:divBdr>
        <w:top w:val="none" w:sz="0" w:space="0" w:color="auto"/>
        <w:left w:val="none" w:sz="0" w:space="0" w:color="auto"/>
        <w:bottom w:val="none" w:sz="0" w:space="0" w:color="auto"/>
        <w:right w:val="none" w:sz="0" w:space="0" w:color="auto"/>
      </w:divBdr>
    </w:div>
    <w:div w:id="1465923564">
      <w:bodyDiv w:val="1"/>
      <w:marLeft w:val="0"/>
      <w:marRight w:val="0"/>
      <w:marTop w:val="0"/>
      <w:marBottom w:val="0"/>
      <w:divBdr>
        <w:top w:val="none" w:sz="0" w:space="0" w:color="auto"/>
        <w:left w:val="none" w:sz="0" w:space="0" w:color="auto"/>
        <w:bottom w:val="none" w:sz="0" w:space="0" w:color="auto"/>
        <w:right w:val="none" w:sz="0" w:space="0" w:color="auto"/>
      </w:divBdr>
    </w:div>
    <w:div w:id="160276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F323E-24FC-4528-8425-C7F294B5A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39</Pages>
  <Words>12503</Words>
  <Characters>71271</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Копм1</cp:lastModifiedBy>
  <cp:revision>4</cp:revision>
  <cp:lastPrinted>2018-09-24T07:56:00Z</cp:lastPrinted>
  <dcterms:created xsi:type="dcterms:W3CDTF">2018-08-22T06:43:00Z</dcterms:created>
  <dcterms:modified xsi:type="dcterms:W3CDTF">2018-12-15T08:00:00Z</dcterms:modified>
</cp:coreProperties>
</file>