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Мой педагогический опыт «Использование новых информационных технологий как средство повышения мотивации к изучению математики и информатики» актуален сегодня. Он позволяет найти возможные пути решения возникших противоречий.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Перспективность опыта заключается в реализации следующих задач:</w:t>
      </w:r>
    </w:p>
    <w:p w:rsidR="00611049" w:rsidRPr="00611049" w:rsidRDefault="00611049" w:rsidP="006110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знакомство учащихся с достижениями в области информатизации общества и формирование современного научного мировоззрения;</w:t>
      </w:r>
    </w:p>
    <w:p w:rsidR="00611049" w:rsidRPr="00611049" w:rsidRDefault="00611049" w:rsidP="006110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выявление взаимосвязи предметных дисциплин и изучение соответствующих проблемных вопросов с помощью ИКТ;</w:t>
      </w:r>
    </w:p>
    <w:p w:rsidR="00611049" w:rsidRPr="00611049" w:rsidRDefault="00611049" w:rsidP="006110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повышение интереса к овладению знаниями;</w:t>
      </w:r>
    </w:p>
    <w:p w:rsidR="00611049" w:rsidRPr="00611049" w:rsidRDefault="00611049" w:rsidP="006110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организация и стимулирование самостоятельной работы учащихся, активный поиск рациональных путей решения проблемных ситуаций;</w:t>
      </w:r>
    </w:p>
    <w:p w:rsidR="00611049" w:rsidRPr="00611049" w:rsidRDefault="00611049" w:rsidP="006110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формирование новой информационной культуры студента и его поведения в обществе ХХ</w:t>
      </w:r>
      <w:proofErr w:type="gramStart"/>
      <w:r w:rsidRPr="00611049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611049">
        <w:rPr>
          <w:rFonts w:ascii="Times New Roman" w:hAnsi="Times New Roman" w:cs="Times New Roman"/>
          <w:sz w:val="24"/>
          <w:szCs w:val="24"/>
        </w:rPr>
        <w:t xml:space="preserve"> века;</w:t>
      </w:r>
    </w:p>
    <w:p w:rsidR="00611049" w:rsidRPr="00611049" w:rsidRDefault="00611049" w:rsidP="006110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формирование потребности в самореализации и активной гражданской позиции в различных сферах деятельности.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Использование программных продуктов на уроках позволяет максимально точно изучить процессы и явления, происходящие в реальном мире. Это дополнительно активизирует познавательную деятельность и способствует повышению мотивации учащихся к получению новых знаний.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b/>
          <w:sz w:val="24"/>
          <w:szCs w:val="24"/>
        </w:rPr>
        <w:t>Педагогическая идея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Использование компьютерных технологий на уроках за последнее десятилетие получило широкое распространение, что связано с глобальной информатизацией общества и появлением Интернета. Новые учебные технологии предоставляют огромные возможности организации учебного процесса. Это шанс для </w:t>
      </w:r>
      <w:r>
        <w:rPr>
          <w:rFonts w:ascii="Times New Roman" w:hAnsi="Times New Roman" w:cs="Times New Roman"/>
          <w:sz w:val="24"/>
          <w:szCs w:val="24"/>
        </w:rPr>
        <w:t>преподавателя</w:t>
      </w:r>
      <w:r w:rsidRPr="00611049">
        <w:rPr>
          <w:rFonts w:ascii="Times New Roman" w:hAnsi="Times New Roman" w:cs="Times New Roman"/>
          <w:sz w:val="24"/>
          <w:szCs w:val="24"/>
        </w:rPr>
        <w:t xml:space="preserve"> повысить мотивацию учащихся к приобретению знаний через организацию учебной и внеурочной деятельности учащихся.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b/>
          <w:sz w:val="24"/>
          <w:szCs w:val="24"/>
        </w:rPr>
        <w:t>Цель педагогического опыта:</w:t>
      </w:r>
      <w:r w:rsidRPr="00611049">
        <w:rPr>
          <w:rFonts w:ascii="Times New Roman" w:hAnsi="Times New Roman" w:cs="Times New Roman"/>
          <w:sz w:val="24"/>
          <w:szCs w:val="24"/>
        </w:rPr>
        <w:t xml:space="preserve"> создать условия для активизации познавательной деятельности учащихся средствами ИКТ на уроках и во внеурочной деятельности.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Гипотеза – применение ИКТ на уроках приведет к повышению познавательного интереса учащихся к изучаемым дисциплинам. В результате, возможно повышение успеваемости и качества обучения.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Объект реализации педагогической идеи: процесс обучения математике и информатике </w:t>
      </w:r>
      <w:r>
        <w:rPr>
          <w:rFonts w:ascii="Times New Roman" w:hAnsi="Times New Roman" w:cs="Times New Roman"/>
          <w:sz w:val="24"/>
          <w:szCs w:val="24"/>
        </w:rPr>
        <w:t>студентов 1 – 2 курсов</w:t>
      </w:r>
      <w:r w:rsidRPr="00611049">
        <w:rPr>
          <w:rFonts w:ascii="Times New Roman" w:hAnsi="Times New Roman" w:cs="Times New Roman"/>
          <w:sz w:val="24"/>
          <w:szCs w:val="24"/>
        </w:rPr>
        <w:t xml:space="preserve"> с использованием ИКТ.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Предмет исследования в ходе становления педагогического опыта: компьютер на уроке – это средство повышения мотивации и познавательной деятельности учащихся.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Педагогическая идея опыта использования ИКТ в учебном процессе построена на выдвинутой гипотезе и организации познавательной деятельности учащихся на интегрированных уроках математики и информатики. 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Обучение строится в зависимости от способностей учащегося, его интересов и культурного уровня. Это обеспечивает положительный фон для успешной учебы и развития качеств, необходимых всесторонне развитой личности. 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 Ожидаемые результаты: подтверждение гипотезы и, как следствие, увеличение числа учащихся, охваченных исследовательской и проектной деятельностью.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049">
        <w:rPr>
          <w:rFonts w:ascii="Times New Roman" w:hAnsi="Times New Roman" w:cs="Times New Roman"/>
          <w:b/>
          <w:sz w:val="24"/>
          <w:szCs w:val="24"/>
        </w:rPr>
        <w:t>Теоретическая база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Новые образовательные стандарты должны коренным образом изменить организацию учебного процесса в эпоху полной информатизации общества. Современные компьютерные технологии имеют большой диапазон возможностей для его совершенствования. Поэтому, ведущие педагоги уделяют особое внимание современному состоянию использования ИКТ и путя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11049">
        <w:rPr>
          <w:rFonts w:ascii="Times New Roman" w:hAnsi="Times New Roman" w:cs="Times New Roman"/>
          <w:sz w:val="24"/>
          <w:szCs w:val="24"/>
        </w:rPr>
        <w:t xml:space="preserve"> модернизации образования. В педагогической литературе рассматриваются новые условия обучения и воспитания учащихся, которые должны активизировать жизненную позицию обучаемого, помочь ему самоутвердиться и с</w:t>
      </w:r>
      <w:r w:rsidR="007C47F4">
        <w:rPr>
          <w:rFonts w:ascii="Times New Roman" w:hAnsi="Times New Roman" w:cs="Times New Roman"/>
          <w:sz w:val="24"/>
          <w:szCs w:val="24"/>
        </w:rPr>
        <w:t>амо реализоваться</w:t>
      </w:r>
      <w:r w:rsidRPr="00611049">
        <w:rPr>
          <w:rFonts w:ascii="Times New Roman" w:hAnsi="Times New Roman" w:cs="Times New Roman"/>
          <w:sz w:val="24"/>
          <w:szCs w:val="24"/>
        </w:rPr>
        <w:t xml:space="preserve">. Для этого </w:t>
      </w:r>
      <w:r w:rsidR="007C47F4">
        <w:rPr>
          <w:rFonts w:ascii="Times New Roman" w:hAnsi="Times New Roman" w:cs="Times New Roman"/>
          <w:sz w:val="24"/>
          <w:szCs w:val="24"/>
        </w:rPr>
        <w:t xml:space="preserve">преподавателю </w:t>
      </w:r>
      <w:r w:rsidRPr="00611049">
        <w:rPr>
          <w:rFonts w:ascii="Times New Roman" w:hAnsi="Times New Roman" w:cs="Times New Roman"/>
          <w:sz w:val="24"/>
          <w:szCs w:val="24"/>
        </w:rPr>
        <w:t xml:space="preserve">необходимо активизировать </w:t>
      </w:r>
      <w:r w:rsidRPr="00611049">
        <w:rPr>
          <w:rFonts w:ascii="Times New Roman" w:hAnsi="Times New Roman" w:cs="Times New Roman"/>
          <w:sz w:val="24"/>
          <w:szCs w:val="24"/>
        </w:rPr>
        <w:lastRenderedPageBreak/>
        <w:t xml:space="preserve">эмоциональный, интеллектуальный и волевой потенциал учащегося. Следовательно, познавательная активность </w:t>
      </w:r>
      <w:r w:rsidR="007C47F4">
        <w:rPr>
          <w:rFonts w:ascii="Times New Roman" w:hAnsi="Times New Roman" w:cs="Times New Roman"/>
          <w:sz w:val="24"/>
          <w:szCs w:val="24"/>
        </w:rPr>
        <w:t>студента</w:t>
      </w:r>
      <w:r w:rsidRPr="00611049">
        <w:rPr>
          <w:rFonts w:ascii="Times New Roman" w:hAnsi="Times New Roman" w:cs="Times New Roman"/>
          <w:sz w:val="24"/>
          <w:szCs w:val="24"/>
        </w:rPr>
        <w:t xml:space="preserve"> зависит от уровня включенности его в образовательный процесс, что в свою очередь зависит от организации и проведения уроков </w:t>
      </w:r>
      <w:r w:rsidR="007C47F4">
        <w:rPr>
          <w:rFonts w:ascii="Times New Roman" w:hAnsi="Times New Roman" w:cs="Times New Roman"/>
          <w:sz w:val="24"/>
          <w:szCs w:val="24"/>
        </w:rPr>
        <w:t>преподавателем</w:t>
      </w:r>
      <w:r w:rsidRPr="00611049">
        <w:rPr>
          <w:rFonts w:ascii="Times New Roman" w:hAnsi="Times New Roman" w:cs="Times New Roman"/>
          <w:sz w:val="24"/>
          <w:szCs w:val="24"/>
        </w:rPr>
        <w:t>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Познавательная активность – это качество личности учащегося, которое характеризуется когнитивной направленностью, мобильностью в выборе познавательной стратегии, осознанным отношением к достигнутым и планируемым результатам образовательной деятельности.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Современная психология и педагогика рассматривают виды познавательной деятельности человека: </w:t>
      </w:r>
      <w:proofErr w:type="gramStart"/>
      <w:r w:rsidRPr="00611049">
        <w:rPr>
          <w:rFonts w:ascii="Times New Roman" w:hAnsi="Times New Roman" w:cs="Times New Roman"/>
          <w:sz w:val="24"/>
          <w:szCs w:val="24"/>
        </w:rPr>
        <w:t>предметную</w:t>
      </w:r>
      <w:proofErr w:type="gramEnd"/>
      <w:r w:rsidRPr="00611049">
        <w:rPr>
          <w:rFonts w:ascii="Times New Roman" w:hAnsi="Times New Roman" w:cs="Times New Roman"/>
          <w:sz w:val="24"/>
          <w:szCs w:val="24"/>
        </w:rPr>
        <w:t xml:space="preserve">, игровую, учебную, трудовую и др., в процессе которой приобретается система знаний. Особое внимание в работах ведущих педагогов уделено методам активизации познавательной деятельности как процесса и как результата образовательной деятельности. </w:t>
      </w:r>
      <w:proofErr w:type="spellStart"/>
      <w:r w:rsidRPr="00611049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Pr="00611049">
        <w:rPr>
          <w:rFonts w:ascii="Times New Roman" w:hAnsi="Times New Roman" w:cs="Times New Roman"/>
          <w:sz w:val="24"/>
          <w:szCs w:val="24"/>
        </w:rPr>
        <w:t xml:space="preserve"> Л.С. характеризует познавательную деятельность как сознательную и свободную, с высоким уровнем развития интереса. Интерес выступает как движущая сила познания. С информатизацией общества изменилась образовательная среда и организация учебно-воспитательного процесса</w:t>
      </w:r>
      <w:r w:rsidR="007C47F4">
        <w:rPr>
          <w:rFonts w:ascii="Times New Roman" w:hAnsi="Times New Roman" w:cs="Times New Roman"/>
          <w:sz w:val="24"/>
          <w:szCs w:val="24"/>
        </w:rPr>
        <w:t>.</w:t>
      </w:r>
      <w:r w:rsidRPr="00611049">
        <w:rPr>
          <w:rFonts w:ascii="Times New Roman" w:hAnsi="Times New Roman" w:cs="Times New Roman"/>
          <w:sz w:val="24"/>
          <w:szCs w:val="24"/>
        </w:rPr>
        <w:t xml:space="preserve"> Применение ИКТ на уроках способствует повышению интереса, мотивации к учебе. Это подтверждено психолого-дидактическими исследованиями Доманова С.Р., </w:t>
      </w:r>
      <w:proofErr w:type="spellStart"/>
      <w:r w:rsidRPr="00611049">
        <w:rPr>
          <w:rFonts w:ascii="Times New Roman" w:hAnsi="Times New Roman" w:cs="Times New Roman"/>
          <w:sz w:val="24"/>
          <w:szCs w:val="24"/>
        </w:rPr>
        <w:t>Полат</w:t>
      </w:r>
      <w:proofErr w:type="spellEnd"/>
      <w:r w:rsidRPr="00611049">
        <w:rPr>
          <w:rFonts w:ascii="Times New Roman" w:hAnsi="Times New Roman" w:cs="Times New Roman"/>
          <w:sz w:val="24"/>
          <w:szCs w:val="24"/>
        </w:rPr>
        <w:t xml:space="preserve"> Е.С., Роберт И. В. и др. Вопросы появления новых видов учебной деятельности, как по форме, так и по методам представления знаний, отражены в работах следующих ученых: А.А. Андреева, Я.А. </w:t>
      </w:r>
      <w:proofErr w:type="spellStart"/>
      <w:r w:rsidRPr="00611049">
        <w:rPr>
          <w:rFonts w:ascii="Times New Roman" w:hAnsi="Times New Roman" w:cs="Times New Roman"/>
          <w:sz w:val="24"/>
          <w:szCs w:val="24"/>
        </w:rPr>
        <w:t>Ваграменко</w:t>
      </w:r>
      <w:proofErr w:type="spellEnd"/>
      <w:r w:rsidRPr="00611049">
        <w:rPr>
          <w:rFonts w:ascii="Times New Roman" w:hAnsi="Times New Roman" w:cs="Times New Roman"/>
          <w:sz w:val="24"/>
          <w:szCs w:val="24"/>
        </w:rPr>
        <w:t xml:space="preserve">, К.К.Колин, М.П. </w:t>
      </w:r>
      <w:proofErr w:type="spellStart"/>
      <w:r w:rsidRPr="00611049">
        <w:rPr>
          <w:rFonts w:ascii="Times New Roman" w:hAnsi="Times New Roman" w:cs="Times New Roman"/>
          <w:sz w:val="24"/>
          <w:szCs w:val="24"/>
        </w:rPr>
        <w:t>Лапчик</w:t>
      </w:r>
      <w:proofErr w:type="spellEnd"/>
      <w:r w:rsidRPr="00611049">
        <w:rPr>
          <w:rFonts w:ascii="Times New Roman" w:hAnsi="Times New Roman" w:cs="Times New Roman"/>
          <w:sz w:val="24"/>
          <w:szCs w:val="24"/>
        </w:rPr>
        <w:t xml:space="preserve">, И.В. Роберт и др. 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Реализация педагогической идеи применения ИКТ на интегрированных уроках построена на применении основных педагогических принципов:</w:t>
      </w:r>
    </w:p>
    <w:p w:rsidR="00611049" w:rsidRPr="007C47F4" w:rsidRDefault="00611049" w:rsidP="007C47F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развивающего обучения;</w:t>
      </w:r>
    </w:p>
    <w:p w:rsidR="00611049" w:rsidRPr="007C47F4" w:rsidRDefault="00611049" w:rsidP="007C47F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научности и посильной доступности;</w:t>
      </w:r>
    </w:p>
    <w:p w:rsidR="00611049" w:rsidRPr="007C47F4" w:rsidRDefault="00611049" w:rsidP="007C47F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47F4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7C47F4">
        <w:rPr>
          <w:rFonts w:ascii="Times New Roman" w:hAnsi="Times New Roman" w:cs="Times New Roman"/>
          <w:sz w:val="24"/>
          <w:szCs w:val="24"/>
        </w:rPr>
        <w:t xml:space="preserve"> и мотивации;</w:t>
      </w:r>
    </w:p>
    <w:p w:rsidR="00611049" w:rsidRPr="007C47F4" w:rsidRDefault="00611049" w:rsidP="007C47F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сознательности и прочности усвоения знаний;</w:t>
      </w:r>
    </w:p>
    <w:p w:rsidR="00611049" w:rsidRPr="007C47F4" w:rsidRDefault="00611049" w:rsidP="007C47F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самостоятельности и творческой активности;</w:t>
      </w:r>
    </w:p>
    <w:p w:rsidR="00611049" w:rsidRPr="007C47F4" w:rsidRDefault="00611049" w:rsidP="007C47F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наглядности.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При этом появилась возможность привлекать информационно – образовательные технологии и различные приемы представления и извлечения знаний на уроках и внеурочной деятельности:</w:t>
      </w:r>
    </w:p>
    <w:p w:rsidR="00611049" w:rsidRPr="007C47F4" w:rsidRDefault="00611049" w:rsidP="007C47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метод блочной подачи материала;</w:t>
      </w:r>
    </w:p>
    <w:p w:rsidR="00611049" w:rsidRPr="007C47F4" w:rsidRDefault="00611049" w:rsidP="007C47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частично – поисковый метод;</w:t>
      </w:r>
    </w:p>
    <w:p w:rsidR="00611049" w:rsidRPr="007C47F4" w:rsidRDefault="00611049" w:rsidP="007C47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метод проектов.</w:t>
      </w:r>
    </w:p>
    <w:p w:rsidR="00611049" w:rsidRPr="007C47F4" w:rsidRDefault="00611049" w:rsidP="007C47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интерактивный диалог;</w:t>
      </w:r>
    </w:p>
    <w:p w:rsidR="00611049" w:rsidRPr="007C47F4" w:rsidRDefault="00611049" w:rsidP="007C47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управление моделями, представляющими учебные ситуации;</w:t>
      </w:r>
    </w:p>
    <w:p w:rsidR="00611049" w:rsidRPr="007C47F4" w:rsidRDefault="00611049" w:rsidP="007C47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автоматизация процессами контроля (самоконтроля) усвоения знаний и умений.</w:t>
      </w:r>
    </w:p>
    <w:p w:rsidR="00611049" w:rsidRPr="007C47F4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47F4">
        <w:rPr>
          <w:rFonts w:ascii="Times New Roman" w:hAnsi="Times New Roman" w:cs="Times New Roman"/>
          <w:b/>
          <w:sz w:val="24"/>
          <w:szCs w:val="24"/>
        </w:rPr>
        <w:t>Новизна опыта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В настоящее время мы являемся свидетелями проведения существенных изменений в системе образования. Новые федеральные стандарты, информатизация общества должны коренным образом повернуть качество образования на более высокий уровень, приблизить его к европейским стандартам, дать новый импульс для развития </w:t>
      </w:r>
      <w:proofErr w:type="spellStart"/>
      <w:r w:rsidRPr="00611049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611049">
        <w:rPr>
          <w:rFonts w:ascii="Times New Roman" w:hAnsi="Times New Roman" w:cs="Times New Roman"/>
          <w:sz w:val="24"/>
          <w:szCs w:val="24"/>
        </w:rPr>
        <w:t xml:space="preserve"> модели образования. Следовательно, компьютер на уроках математики, информатики и экономики должен способствовать развитию учебных и социальных компетенций учащегося, его творческих и познавательных интересов.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Новизна опыта состоит в реализации следующей методики для активизации познавательной деятельности учащихся:</w:t>
      </w:r>
    </w:p>
    <w:p w:rsidR="00611049" w:rsidRPr="007C47F4" w:rsidRDefault="00611049" w:rsidP="007C47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поиск, регистрация и накопление информации о затруднениях, которые возникают у учащихся в решении различных задач по предметам;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1049" w:rsidRPr="007C47F4" w:rsidRDefault="00611049" w:rsidP="007C47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lastRenderedPageBreak/>
        <w:t xml:space="preserve">поиск и разработка моделирующих программ для имитации типичных проблемных ситуаций; </w:t>
      </w:r>
    </w:p>
    <w:p w:rsidR="00611049" w:rsidRPr="007C47F4" w:rsidRDefault="00611049" w:rsidP="007C47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использование этих программ в модельных экспериментах;</w:t>
      </w:r>
    </w:p>
    <w:p w:rsidR="00611049" w:rsidRPr="007C47F4" w:rsidRDefault="00611049" w:rsidP="007C47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выбор оптимального решения по результатам экспериментов;</w:t>
      </w:r>
    </w:p>
    <w:p w:rsidR="00611049" w:rsidRPr="007C47F4" w:rsidRDefault="00611049" w:rsidP="007C47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отображение существенных связей и факторов между явлениями;</w:t>
      </w:r>
    </w:p>
    <w:p w:rsidR="00611049" w:rsidRPr="007C47F4" w:rsidRDefault="00611049" w:rsidP="007C47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приобретение знаний и опыта в конкретной предметной области при организации исследовательской работы.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Новизна опыта заключается в поиске проблемных моментов на «стыке» изучаемых </w:t>
      </w:r>
      <w:r w:rsidR="007C47F4">
        <w:rPr>
          <w:rFonts w:ascii="Times New Roman" w:hAnsi="Times New Roman" w:cs="Times New Roman"/>
          <w:sz w:val="24"/>
          <w:szCs w:val="24"/>
        </w:rPr>
        <w:t>дисциплин</w:t>
      </w:r>
      <w:r w:rsidRPr="00611049">
        <w:rPr>
          <w:rFonts w:ascii="Times New Roman" w:hAnsi="Times New Roman" w:cs="Times New Roman"/>
          <w:sz w:val="24"/>
          <w:szCs w:val="24"/>
        </w:rPr>
        <w:t xml:space="preserve"> и организации интерактивного диалога на информатике при решении проблемы.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Новизна опыта состоит в высвобождении ресурса времени </w:t>
      </w:r>
      <w:r w:rsidR="007C47F4">
        <w:rPr>
          <w:rFonts w:ascii="Times New Roman" w:hAnsi="Times New Roman" w:cs="Times New Roman"/>
          <w:sz w:val="24"/>
          <w:szCs w:val="24"/>
        </w:rPr>
        <w:t>преподавателя</w:t>
      </w:r>
      <w:r w:rsidRPr="00611049">
        <w:rPr>
          <w:rFonts w:ascii="Times New Roman" w:hAnsi="Times New Roman" w:cs="Times New Roman"/>
          <w:sz w:val="24"/>
          <w:szCs w:val="24"/>
        </w:rPr>
        <w:t xml:space="preserve"> и ученика при изучении смежных тем на уроках «Компьютер на уроке математики», «Компьютер и домашнее задание» и автоматизации процессов контроля.</w:t>
      </w:r>
    </w:p>
    <w:p w:rsidR="00611049" w:rsidRPr="007C47F4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47F4">
        <w:rPr>
          <w:rFonts w:ascii="Times New Roman" w:hAnsi="Times New Roman" w:cs="Times New Roman"/>
          <w:b/>
          <w:sz w:val="24"/>
          <w:szCs w:val="24"/>
        </w:rPr>
        <w:t>Технология опыта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Для создания условий, способствующих организации </w:t>
      </w:r>
      <w:proofErr w:type="spellStart"/>
      <w:r w:rsidRPr="00611049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611049">
        <w:rPr>
          <w:rFonts w:ascii="Times New Roman" w:hAnsi="Times New Roman" w:cs="Times New Roman"/>
          <w:sz w:val="24"/>
          <w:szCs w:val="24"/>
        </w:rPr>
        <w:t xml:space="preserve"> подхода на уроках математики и информатики, применяю ИКТ, что способствует активизации познавательной самостоятельности и активности учащихся. При преподавании названных дисциплин с использованием ИКТ ставлю следующие задачи:</w:t>
      </w:r>
    </w:p>
    <w:p w:rsidR="00611049" w:rsidRPr="007C47F4" w:rsidRDefault="00611049" w:rsidP="007C47F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Научить учащихся поиску, отбору и анализу необходимой учебной информации;</w:t>
      </w:r>
    </w:p>
    <w:p w:rsidR="00611049" w:rsidRPr="007C47F4" w:rsidRDefault="00611049" w:rsidP="007C47F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Регистрировать проблемные моменты в изучаемых темах по предметам, требующие построения модели средствами ИКТ;</w:t>
      </w:r>
    </w:p>
    <w:p w:rsidR="00611049" w:rsidRPr="007C47F4" w:rsidRDefault="00611049" w:rsidP="007C47F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Организовать поиск решения различными способами;</w:t>
      </w:r>
    </w:p>
    <w:p w:rsidR="00611049" w:rsidRPr="007C47F4" w:rsidRDefault="00611049" w:rsidP="007C47F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Применять наглядность и «живые» картинки для восприятия и познания закономерностей изучаемых явлений;</w:t>
      </w:r>
    </w:p>
    <w:p w:rsidR="00611049" w:rsidRPr="007C47F4" w:rsidRDefault="00611049" w:rsidP="007C47F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Организовать внеурочную деятельность, проектную и учебно-исследовательскую работу учащегося средствами ИКТ;</w:t>
      </w:r>
    </w:p>
    <w:p w:rsidR="00611049" w:rsidRPr="007C47F4" w:rsidRDefault="00611049" w:rsidP="007C47F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F4">
        <w:rPr>
          <w:rFonts w:ascii="Times New Roman" w:hAnsi="Times New Roman" w:cs="Times New Roman"/>
          <w:sz w:val="24"/>
          <w:szCs w:val="24"/>
        </w:rPr>
        <w:t>Использовать полученные знания на практике, в реальной жизни.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Применение ИКТ на уроках открыло доступ к новым источникам информации и позволило отойти от традиционных форм изложения материала. На одном интегрированном уроке информатики с различными дисциплинами можно: </w:t>
      </w:r>
    </w:p>
    <w:p w:rsidR="00611049" w:rsidRPr="00DD5EDD" w:rsidRDefault="00611049" w:rsidP="00DD5ED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EDD">
        <w:rPr>
          <w:rFonts w:ascii="Times New Roman" w:hAnsi="Times New Roman" w:cs="Times New Roman"/>
          <w:sz w:val="24"/>
          <w:szCs w:val="24"/>
        </w:rPr>
        <w:t xml:space="preserve">усвоить в большем объеме новые знания по этим предметам; </w:t>
      </w:r>
    </w:p>
    <w:p w:rsidR="00611049" w:rsidRPr="00DD5EDD" w:rsidRDefault="00611049" w:rsidP="00DD5ED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EDD">
        <w:rPr>
          <w:rFonts w:ascii="Times New Roman" w:hAnsi="Times New Roman" w:cs="Times New Roman"/>
          <w:sz w:val="24"/>
          <w:szCs w:val="24"/>
        </w:rPr>
        <w:t xml:space="preserve">организовать </w:t>
      </w:r>
      <w:proofErr w:type="spellStart"/>
      <w:r w:rsidRPr="00DD5EDD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D5EDD">
        <w:rPr>
          <w:rFonts w:ascii="Times New Roman" w:hAnsi="Times New Roman" w:cs="Times New Roman"/>
          <w:sz w:val="24"/>
          <w:szCs w:val="24"/>
        </w:rPr>
        <w:t xml:space="preserve"> подход в обучении; </w:t>
      </w:r>
    </w:p>
    <w:p w:rsidR="00611049" w:rsidRPr="00DD5EDD" w:rsidRDefault="00611049" w:rsidP="00DD5ED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EDD">
        <w:rPr>
          <w:rFonts w:ascii="Times New Roman" w:hAnsi="Times New Roman" w:cs="Times New Roman"/>
          <w:sz w:val="24"/>
          <w:szCs w:val="24"/>
        </w:rPr>
        <w:t xml:space="preserve">достичь привлекательности уроков; </w:t>
      </w:r>
    </w:p>
    <w:p w:rsidR="00611049" w:rsidRPr="00DD5EDD" w:rsidRDefault="00611049" w:rsidP="00DD5ED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EDD">
        <w:rPr>
          <w:rFonts w:ascii="Times New Roman" w:hAnsi="Times New Roman" w:cs="Times New Roman"/>
          <w:sz w:val="24"/>
          <w:szCs w:val="24"/>
        </w:rPr>
        <w:t>дифференцировать процесс обучения.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Характер использования ИКТ на уроках может быть разный – это обучающий, развивающий, коммуникативный, диагностический, общекультурный. Это зависит от цели и задач, стоящих у меня, как </w:t>
      </w:r>
      <w:r w:rsidR="00DD5EDD">
        <w:rPr>
          <w:rFonts w:ascii="Times New Roman" w:hAnsi="Times New Roman" w:cs="Times New Roman"/>
          <w:sz w:val="24"/>
          <w:szCs w:val="24"/>
        </w:rPr>
        <w:t>преподавателя</w:t>
      </w:r>
      <w:r w:rsidRPr="00611049">
        <w:rPr>
          <w:rFonts w:ascii="Times New Roman" w:hAnsi="Times New Roman" w:cs="Times New Roman"/>
          <w:sz w:val="24"/>
          <w:szCs w:val="24"/>
        </w:rPr>
        <w:t xml:space="preserve">, при проектировании урока с использованием компьютера. Провожу уроки демонстрационного типа, уроки обобщения и получения новых знаний, интегрированные уроки математики и информатики, </w:t>
      </w:r>
      <w:r w:rsidR="00DD5EDD">
        <w:rPr>
          <w:rFonts w:ascii="Times New Roman" w:hAnsi="Times New Roman" w:cs="Times New Roman"/>
          <w:sz w:val="24"/>
          <w:szCs w:val="24"/>
        </w:rPr>
        <w:t>естествознания</w:t>
      </w:r>
      <w:r w:rsidRPr="00611049">
        <w:rPr>
          <w:rFonts w:ascii="Times New Roman" w:hAnsi="Times New Roman" w:cs="Times New Roman"/>
          <w:sz w:val="24"/>
          <w:szCs w:val="24"/>
        </w:rPr>
        <w:t xml:space="preserve"> и информатики, уроки компьютерного тестирования и др. Уроки проходят в кабинете информатики, используются компьютеры и экран, на который проектируется фрагмент урока. В качестве программного обеспечения используем готовые продукты, разработанные производителями, или пишем свои фрагменты программ на уроках информатики. Учась программированию, учащиеся развивают логику, интеллектуальное мышление, творческие способности. Создав свой продукт, </w:t>
      </w:r>
      <w:r w:rsidR="00DD5EDD">
        <w:rPr>
          <w:rFonts w:ascii="Times New Roman" w:hAnsi="Times New Roman" w:cs="Times New Roman"/>
          <w:sz w:val="24"/>
          <w:szCs w:val="24"/>
        </w:rPr>
        <w:t>студент</w:t>
      </w:r>
      <w:r w:rsidRPr="00611049">
        <w:rPr>
          <w:rFonts w:ascii="Times New Roman" w:hAnsi="Times New Roman" w:cs="Times New Roman"/>
          <w:sz w:val="24"/>
          <w:szCs w:val="24"/>
        </w:rPr>
        <w:t xml:space="preserve"> получает огромное удовлетворение и положительную самооценку, что активизирует его познавательную деятельность и помогает самореализации личности. Работа проводится под руководством </w:t>
      </w:r>
      <w:r w:rsidR="00DD5EDD">
        <w:rPr>
          <w:rFonts w:ascii="Times New Roman" w:hAnsi="Times New Roman" w:cs="Times New Roman"/>
          <w:sz w:val="24"/>
          <w:szCs w:val="24"/>
        </w:rPr>
        <w:t>преподавателя</w:t>
      </w:r>
      <w:r w:rsidRPr="00611049">
        <w:rPr>
          <w:rFonts w:ascii="Times New Roman" w:hAnsi="Times New Roman" w:cs="Times New Roman"/>
          <w:sz w:val="24"/>
          <w:szCs w:val="24"/>
        </w:rPr>
        <w:t>, что способствует сотрудничеству между учащимися, взаимопомощи и взаимопониманию, партнерским отношениям «</w:t>
      </w:r>
      <w:r w:rsidR="00DD5EDD">
        <w:rPr>
          <w:rFonts w:ascii="Times New Roman" w:hAnsi="Times New Roman" w:cs="Times New Roman"/>
          <w:sz w:val="24"/>
          <w:szCs w:val="24"/>
        </w:rPr>
        <w:t>Преподаватель</w:t>
      </w:r>
      <w:r w:rsidRPr="00611049">
        <w:rPr>
          <w:rFonts w:ascii="Times New Roman" w:hAnsi="Times New Roman" w:cs="Times New Roman"/>
          <w:sz w:val="24"/>
          <w:szCs w:val="24"/>
        </w:rPr>
        <w:t xml:space="preserve"> — </w:t>
      </w:r>
      <w:r w:rsidR="00DD5EDD">
        <w:rPr>
          <w:rFonts w:ascii="Times New Roman" w:hAnsi="Times New Roman" w:cs="Times New Roman"/>
          <w:sz w:val="24"/>
          <w:szCs w:val="24"/>
        </w:rPr>
        <w:t>студент</w:t>
      </w:r>
      <w:r w:rsidRPr="00611049">
        <w:rPr>
          <w:rFonts w:ascii="Times New Roman" w:hAnsi="Times New Roman" w:cs="Times New Roman"/>
          <w:sz w:val="24"/>
          <w:szCs w:val="24"/>
        </w:rPr>
        <w:t xml:space="preserve">». Технология </w:t>
      </w:r>
      <w:r w:rsidRPr="00611049">
        <w:rPr>
          <w:rFonts w:ascii="Times New Roman" w:hAnsi="Times New Roman" w:cs="Times New Roman"/>
          <w:sz w:val="24"/>
          <w:szCs w:val="24"/>
        </w:rPr>
        <w:lastRenderedPageBreak/>
        <w:t>применения ИКТ на уроках математики должна быть не самоцелью, а сопровождать предмет для доступного, наглядного изложения материала, для организации интересной познавательной учебной деятельности.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Использование ИКТ начинаю с анализа темы, методов подачи материала, выделения проблемных моментов и путей их разрешения. При этом продумываю возможность разнообразить тип урока через применение ИКТ. Разумеется, применение ИКТ должно быть методически обоснованно. 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Уроки должны включать организационные и содержательные моменты. Орг.</w:t>
      </w:r>
      <w:r w:rsidR="00DD5EDD">
        <w:rPr>
          <w:rFonts w:ascii="Times New Roman" w:hAnsi="Times New Roman" w:cs="Times New Roman"/>
          <w:sz w:val="24"/>
          <w:szCs w:val="24"/>
        </w:rPr>
        <w:t xml:space="preserve"> </w:t>
      </w:r>
      <w:r w:rsidRPr="00611049">
        <w:rPr>
          <w:rFonts w:ascii="Times New Roman" w:hAnsi="Times New Roman" w:cs="Times New Roman"/>
          <w:sz w:val="24"/>
          <w:szCs w:val="24"/>
        </w:rPr>
        <w:t xml:space="preserve">момент состоит в продумывании способов применения компьютера на уроках как средства информации, средства наглядности, поиска информации в Сети, создания проектов, </w:t>
      </w:r>
      <w:proofErr w:type="spellStart"/>
      <w:proofErr w:type="gramStart"/>
      <w:r w:rsidRPr="00611049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611049">
        <w:rPr>
          <w:rFonts w:ascii="Times New Roman" w:hAnsi="Times New Roman" w:cs="Times New Roman"/>
          <w:sz w:val="24"/>
          <w:szCs w:val="24"/>
        </w:rPr>
        <w:t>- исследовательской</w:t>
      </w:r>
      <w:proofErr w:type="gramEnd"/>
      <w:r w:rsidRPr="00611049">
        <w:rPr>
          <w:rFonts w:ascii="Times New Roman" w:hAnsi="Times New Roman" w:cs="Times New Roman"/>
          <w:sz w:val="24"/>
          <w:szCs w:val="24"/>
        </w:rPr>
        <w:t xml:space="preserve"> работы учащихся, а содержательный этап – это проект урока: цель урока, задачи урока, организация деятельности </w:t>
      </w:r>
      <w:r w:rsidR="00DD5EDD">
        <w:rPr>
          <w:rFonts w:ascii="Times New Roman" w:hAnsi="Times New Roman" w:cs="Times New Roman"/>
          <w:sz w:val="24"/>
          <w:szCs w:val="24"/>
        </w:rPr>
        <w:t>студента</w:t>
      </w:r>
      <w:r w:rsidRPr="00611049">
        <w:rPr>
          <w:rFonts w:ascii="Times New Roman" w:hAnsi="Times New Roman" w:cs="Times New Roman"/>
          <w:sz w:val="24"/>
          <w:szCs w:val="24"/>
        </w:rPr>
        <w:t xml:space="preserve"> и </w:t>
      </w:r>
      <w:r w:rsidR="00DD5EDD">
        <w:rPr>
          <w:rFonts w:ascii="Times New Roman" w:hAnsi="Times New Roman" w:cs="Times New Roman"/>
          <w:sz w:val="24"/>
          <w:szCs w:val="24"/>
        </w:rPr>
        <w:t>преподавателя</w:t>
      </w:r>
      <w:r w:rsidRPr="00611049">
        <w:rPr>
          <w:rFonts w:ascii="Times New Roman" w:hAnsi="Times New Roman" w:cs="Times New Roman"/>
          <w:sz w:val="24"/>
          <w:szCs w:val="24"/>
        </w:rPr>
        <w:t>, анализ эффективности использования ИКТ на уроке, как средства активизации учебной, познавательной деятельности учащегося.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 В моей педагогической практике уже в течение ряда лет веду работу по использованию НИТ (новых информационных технологий) в обучение. Обобщая, накопленный опыт, я выделяю три варианта применения НИТ: 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1) использование программ – тренажеров;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2) использование программ – тестов;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3) компьютерный эксперимент.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Первое направление – применение тренажеров – очень важная составная часть учебного процесса. Данные программы позволяют отработать кон</w:t>
      </w:r>
      <w:r w:rsidR="00DD5EDD">
        <w:rPr>
          <w:rFonts w:ascii="Times New Roman" w:hAnsi="Times New Roman" w:cs="Times New Roman"/>
          <w:sz w:val="24"/>
          <w:szCs w:val="24"/>
        </w:rPr>
        <w:t xml:space="preserve">кретные знания, умения, навыки. </w:t>
      </w:r>
      <w:r w:rsidRPr="00611049">
        <w:rPr>
          <w:rFonts w:ascii="Times New Roman" w:hAnsi="Times New Roman" w:cs="Times New Roman"/>
          <w:sz w:val="24"/>
          <w:szCs w:val="24"/>
        </w:rPr>
        <w:t>Опыт применения учебных тренажеров позволяет выделить следующие положительные моменты: учитывается индивидуальный темп работы обучающихся; ученик сам управляет учебным процессом; сокращается время выработки необходимых навыков; увеличивается количество тренировочных заданий; легко достигается уровневая дифференциация; повышается мотивация учебной деятельности.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Второе направление – применение программ – тестов. На уроках я использую тесты как обобщение и закрепление изученного материала. Большая рутинная работа, связанная с проверкой тестов и их отработкой, возлагается на компьютер, что освобождает время у педагога. 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Третье направление – компьютерный эксперимент. Технология компьютерного моделирования лучше всего осваивается на конкретных задачах.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>Например, очень часто на уроках математики при работе с графиками на нахождение их точек пересечения приходится тратить время на построение одних и тех же графиков (навык построения графиков уже отработан), но благодаря компьютерной программе, работающей с электронными таблицами, это очень быстро сделать. Основываясь на это направление, мы решаем очень большое количество задач с применением технологии компьютерного моделирования. Преимущество использования компьютерного эксперимента:</w:t>
      </w:r>
    </w:p>
    <w:p w:rsidR="00611049" w:rsidRPr="00DD5EDD" w:rsidRDefault="00611049" w:rsidP="00DD5ED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EDD">
        <w:rPr>
          <w:rFonts w:ascii="Times New Roman" w:hAnsi="Times New Roman" w:cs="Times New Roman"/>
          <w:sz w:val="24"/>
          <w:szCs w:val="24"/>
        </w:rPr>
        <w:t>программируем электронную таблицу один раз, а затем, меняя входные данные, автоматически получаем результаты вычислений;</w:t>
      </w:r>
    </w:p>
    <w:p w:rsidR="00611049" w:rsidRPr="00DD5EDD" w:rsidRDefault="00611049" w:rsidP="00DD5ED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EDD">
        <w:rPr>
          <w:rFonts w:ascii="Times New Roman" w:hAnsi="Times New Roman" w:cs="Times New Roman"/>
          <w:sz w:val="24"/>
          <w:szCs w:val="24"/>
        </w:rPr>
        <w:t>за урок мы можем провести несколько экспериментов, проанализировать их, построить графики;</w:t>
      </w:r>
    </w:p>
    <w:p w:rsidR="00611049" w:rsidRPr="00DD5EDD" w:rsidRDefault="00611049" w:rsidP="00DD5ED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EDD">
        <w:rPr>
          <w:rFonts w:ascii="Times New Roman" w:hAnsi="Times New Roman" w:cs="Times New Roman"/>
          <w:sz w:val="24"/>
          <w:szCs w:val="24"/>
        </w:rPr>
        <w:t>построенная графическая модель позволяет не только механически решить задачу, но и доказать наличие единственно возможного решения или наоборот наличие нескольких вариантов решения.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Таким образом, развивается логическое мышление учащихся, отрабатывается алгоритм решения задач, что позволяет легко решать конкурсные и олимпиадные задачи данного типа. </w:t>
      </w: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1049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lastRenderedPageBreak/>
        <w:t>При активном использовании ИКТ успешнее достигаются общие цели образования, легче формируются компетенции в области коммуникации: умение собирать факты, их сопоставлять, организовывать, выражать свои мысли на бумаге и устно, логически рассуждать, слушать и понимать устную и письменную речь, открывать что-то новое, делать выбор и принимать решения.</w:t>
      </w:r>
    </w:p>
    <w:p w:rsidR="00F92CD8" w:rsidRPr="00611049" w:rsidRDefault="00611049" w:rsidP="00611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049">
        <w:rPr>
          <w:rFonts w:ascii="Times New Roman" w:hAnsi="Times New Roman" w:cs="Times New Roman"/>
          <w:sz w:val="24"/>
          <w:szCs w:val="24"/>
        </w:rPr>
        <w:t xml:space="preserve">Выпускник XXI века будет жить в мире компьютеров, в международном информационном обществе, и умение пользоваться информационными технологиями будет во многом определять его жизненный успех. Поэтому важно уже сейчас превратить информационное пространство  </w:t>
      </w:r>
      <w:r w:rsidR="00DD5EDD">
        <w:rPr>
          <w:rFonts w:ascii="Times New Roman" w:hAnsi="Times New Roman" w:cs="Times New Roman"/>
          <w:sz w:val="24"/>
          <w:szCs w:val="24"/>
        </w:rPr>
        <w:t xml:space="preserve">колледжа </w:t>
      </w:r>
      <w:r w:rsidRPr="00611049">
        <w:rPr>
          <w:rFonts w:ascii="Times New Roman" w:hAnsi="Times New Roman" w:cs="Times New Roman"/>
          <w:sz w:val="24"/>
          <w:szCs w:val="24"/>
        </w:rPr>
        <w:t xml:space="preserve">в среду, которая обогатит </w:t>
      </w:r>
      <w:r w:rsidR="00DD5EDD">
        <w:rPr>
          <w:rFonts w:ascii="Times New Roman" w:hAnsi="Times New Roman" w:cs="Times New Roman"/>
          <w:sz w:val="24"/>
          <w:szCs w:val="24"/>
        </w:rPr>
        <w:t>студентов</w:t>
      </w:r>
      <w:r w:rsidRPr="00611049">
        <w:rPr>
          <w:rFonts w:ascii="Times New Roman" w:hAnsi="Times New Roman" w:cs="Times New Roman"/>
          <w:sz w:val="24"/>
          <w:szCs w:val="24"/>
        </w:rPr>
        <w:t>, сформирует у н</w:t>
      </w:r>
      <w:r w:rsidR="00DD5EDD">
        <w:rPr>
          <w:rFonts w:ascii="Times New Roman" w:hAnsi="Times New Roman" w:cs="Times New Roman"/>
          <w:sz w:val="24"/>
          <w:szCs w:val="24"/>
        </w:rPr>
        <w:t>их</w:t>
      </w:r>
      <w:r w:rsidRPr="00611049">
        <w:rPr>
          <w:rFonts w:ascii="Times New Roman" w:hAnsi="Times New Roman" w:cs="Times New Roman"/>
          <w:sz w:val="24"/>
          <w:szCs w:val="24"/>
        </w:rPr>
        <w:t xml:space="preserve"> необходимые качества. Сделать это возможно, только активно применяя компьютерные информационные технологии в учебном процессе.</w:t>
      </w:r>
    </w:p>
    <w:sectPr w:rsidR="00F92CD8" w:rsidRPr="00611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9574E"/>
    <w:multiLevelType w:val="hybridMultilevel"/>
    <w:tmpl w:val="31B40D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550320"/>
    <w:multiLevelType w:val="hybridMultilevel"/>
    <w:tmpl w:val="12EE87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FCD5A13"/>
    <w:multiLevelType w:val="hybridMultilevel"/>
    <w:tmpl w:val="B9322C14"/>
    <w:lvl w:ilvl="0" w:tplc="77FC9118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6101833"/>
    <w:multiLevelType w:val="hybridMultilevel"/>
    <w:tmpl w:val="058AC8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A450792"/>
    <w:multiLevelType w:val="hybridMultilevel"/>
    <w:tmpl w:val="45D8C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C6280F"/>
    <w:multiLevelType w:val="hybridMultilevel"/>
    <w:tmpl w:val="1B72547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AC819D6"/>
    <w:multiLevelType w:val="hybridMultilevel"/>
    <w:tmpl w:val="DE5895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1049"/>
    <w:rsid w:val="00154728"/>
    <w:rsid w:val="00611049"/>
    <w:rsid w:val="007C47F4"/>
    <w:rsid w:val="00DD5EDD"/>
    <w:rsid w:val="00F92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0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2017-02-17T23:45:00Z</dcterms:created>
  <dcterms:modified xsi:type="dcterms:W3CDTF">2017-02-18T00:34:00Z</dcterms:modified>
</cp:coreProperties>
</file>