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ACC" w:rsidRDefault="00AD4ACC" w:rsidP="00AD4ACC">
      <w:pPr>
        <w:pStyle w:val="a3"/>
        <w:jc w:val="right"/>
        <w:rPr>
          <w:rFonts w:ascii="Times New Roman" w:hAnsi="Times New Roman" w:cs="Times New Roman"/>
          <w:sz w:val="28"/>
          <w:szCs w:val="28"/>
        </w:rPr>
      </w:pPr>
    </w:p>
    <w:p w:rsidR="00AD4ACC" w:rsidRPr="00315755" w:rsidRDefault="00AD4ACC" w:rsidP="00AD4ACC">
      <w:pPr>
        <w:jc w:val="center"/>
        <w:rPr>
          <w:rFonts w:ascii="Monotype Corsiva" w:hAnsi="Monotype Corsiva" w:cs="Times New Roman"/>
          <w:sz w:val="28"/>
          <w:szCs w:val="28"/>
        </w:rPr>
      </w:pPr>
      <w:r w:rsidRPr="00315755">
        <w:rPr>
          <w:rFonts w:ascii="Monotype Corsiva" w:hAnsi="Monotype Corsiva" w:cs="Times New Roman"/>
          <w:sz w:val="28"/>
          <w:szCs w:val="28"/>
        </w:rPr>
        <w:t>Муниципальное бюджетное дошкольное образовательное учреждение</w:t>
      </w:r>
    </w:p>
    <w:p w:rsidR="00AD4ACC" w:rsidRPr="00315755" w:rsidRDefault="00AD4ACC" w:rsidP="00AD4ACC">
      <w:pPr>
        <w:jc w:val="center"/>
        <w:rPr>
          <w:rFonts w:ascii="Monotype Corsiva" w:hAnsi="Monotype Corsiva" w:cs="Times New Roman"/>
          <w:sz w:val="28"/>
          <w:szCs w:val="28"/>
        </w:rPr>
      </w:pPr>
      <w:r>
        <w:rPr>
          <w:rFonts w:ascii="Monotype Corsiva" w:hAnsi="Monotype Corsiva" w:cs="Times New Roman"/>
          <w:sz w:val="28"/>
          <w:szCs w:val="28"/>
        </w:rPr>
        <w:t xml:space="preserve">детский сад  № 40 </w:t>
      </w:r>
      <w:r w:rsidRPr="00315755">
        <w:rPr>
          <w:rFonts w:ascii="Monotype Corsiva" w:hAnsi="Monotype Corsiva" w:cs="Times New Roman"/>
          <w:sz w:val="28"/>
          <w:szCs w:val="28"/>
        </w:rPr>
        <w:t>ст. Роговской</w:t>
      </w: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rPr>
          <w:rFonts w:ascii="Times New Roman" w:hAnsi="Times New Roman" w:cs="Times New Roman"/>
          <w:sz w:val="28"/>
          <w:szCs w:val="28"/>
        </w:rPr>
      </w:pPr>
    </w:p>
    <w:p w:rsidR="00AD4ACC" w:rsidRPr="00AD4ACC" w:rsidRDefault="00AD4ACC" w:rsidP="00AD4ACC">
      <w:pPr>
        <w:pStyle w:val="a3"/>
        <w:jc w:val="center"/>
        <w:rPr>
          <w:rFonts w:ascii="Comic Sans MS" w:hAnsi="Comic Sans MS" w:cs="Times New Roman"/>
          <w:sz w:val="52"/>
          <w:szCs w:val="52"/>
        </w:rPr>
      </w:pPr>
      <w:r w:rsidRPr="00AD4ACC">
        <w:rPr>
          <w:rFonts w:ascii="Comic Sans MS" w:hAnsi="Comic Sans MS" w:cs="Times New Roman"/>
          <w:sz w:val="52"/>
          <w:szCs w:val="52"/>
        </w:rPr>
        <w:t>Детское экспериментирование как один из факторов ознакомления дошкольников с окружающим миром</w:t>
      </w: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Pr="00315755" w:rsidRDefault="00AD4ACC" w:rsidP="00AD4ACC">
      <w:pPr>
        <w:jc w:val="right"/>
        <w:rPr>
          <w:rFonts w:ascii="Monotype Corsiva" w:hAnsi="Monotype Corsiva" w:cs="Times New Roman"/>
          <w:sz w:val="28"/>
          <w:szCs w:val="28"/>
        </w:rPr>
      </w:pPr>
      <w:r w:rsidRPr="00315755">
        <w:rPr>
          <w:rFonts w:ascii="Monotype Corsiva" w:hAnsi="Monotype Corsiva" w:cs="Times New Roman"/>
          <w:sz w:val="28"/>
          <w:szCs w:val="28"/>
        </w:rPr>
        <w:t xml:space="preserve">Из опыта работы </w:t>
      </w:r>
    </w:p>
    <w:p w:rsidR="00AD4ACC" w:rsidRPr="00315755" w:rsidRDefault="00AD4ACC" w:rsidP="00AD4ACC">
      <w:pPr>
        <w:jc w:val="right"/>
        <w:rPr>
          <w:rFonts w:ascii="Monotype Corsiva" w:hAnsi="Monotype Corsiva" w:cs="Times New Roman"/>
          <w:sz w:val="28"/>
          <w:szCs w:val="28"/>
        </w:rPr>
      </w:pPr>
      <w:r w:rsidRPr="00315755">
        <w:rPr>
          <w:rFonts w:ascii="Monotype Corsiva" w:hAnsi="Monotype Corsiva" w:cs="Times New Roman"/>
          <w:sz w:val="28"/>
          <w:szCs w:val="28"/>
        </w:rPr>
        <w:t xml:space="preserve">                                                     </w:t>
      </w:r>
      <w:r>
        <w:rPr>
          <w:rFonts w:ascii="Monotype Corsiva" w:hAnsi="Monotype Corsiva" w:cs="Times New Roman"/>
          <w:sz w:val="28"/>
          <w:szCs w:val="28"/>
        </w:rPr>
        <w:t xml:space="preserve">          воспитателя </w:t>
      </w:r>
      <w:proofErr w:type="spellStart"/>
      <w:r>
        <w:rPr>
          <w:rFonts w:ascii="Monotype Corsiva" w:hAnsi="Monotype Corsiva" w:cs="Times New Roman"/>
          <w:sz w:val="28"/>
          <w:szCs w:val="28"/>
        </w:rPr>
        <w:t>Варич</w:t>
      </w:r>
      <w:proofErr w:type="spellEnd"/>
      <w:r>
        <w:rPr>
          <w:rFonts w:ascii="Monotype Corsiva" w:hAnsi="Monotype Corsiva" w:cs="Times New Roman"/>
          <w:sz w:val="28"/>
          <w:szCs w:val="28"/>
        </w:rPr>
        <w:t xml:space="preserve"> Т.</w:t>
      </w:r>
      <w:r w:rsidRPr="00315755">
        <w:rPr>
          <w:rFonts w:ascii="Monotype Corsiva" w:hAnsi="Monotype Corsiva" w:cs="Times New Roman"/>
          <w:sz w:val="28"/>
          <w:szCs w:val="28"/>
        </w:rPr>
        <w:t>Н.</w:t>
      </w:r>
    </w:p>
    <w:p w:rsidR="00AD4ACC" w:rsidRDefault="00AD4ACC" w:rsidP="00AD4ACC">
      <w:pPr>
        <w:jc w:val="right"/>
        <w:rPr>
          <w:rFonts w:ascii="Times New Roman" w:hAnsi="Times New Roman" w:cs="Times New Roman"/>
          <w:sz w:val="28"/>
          <w:szCs w:val="28"/>
        </w:rPr>
      </w:pPr>
    </w:p>
    <w:p w:rsidR="00AD4ACC" w:rsidRDefault="00AD4ACC" w:rsidP="00AD4ACC">
      <w:pPr>
        <w:rPr>
          <w:rFonts w:ascii="Times New Roman" w:hAnsi="Times New Roman" w:cs="Times New Roman"/>
          <w:sz w:val="28"/>
          <w:szCs w:val="28"/>
        </w:rPr>
      </w:pPr>
    </w:p>
    <w:p w:rsidR="00AD4ACC" w:rsidRDefault="00AD4ACC" w:rsidP="00AD4ACC"/>
    <w:p w:rsidR="00AD4ACC" w:rsidRDefault="00AD4ACC" w:rsidP="0004170A">
      <w:pPr>
        <w:jc w:val="center"/>
        <w:rPr>
          <w:rFonts w:ascii="Times New Roman" w:hAnsi="Times New Roman" w:cs="Times New Roman"/>
          <w:sz w:val="28"/>
          <w:szCs w:val="28"/>
        </w:rPr>
      </w:pPr>
      <w:proofErr w:type="spellStart"/>
      <w:proofErr w:type="gramStart"/>
      <w:r>
        <w:rPr>
          <w:rFonts w:ascii="Times New Roman" w:hAnsi="Times New Roman" w:cs="Times New Roman"/>
          <w:sz w:val="28"/>
          <w:szCs w:val="28"/>
        </w:rPr>
        <w:t>ст</w:t>
      </w:r>
      <w:proofErr w:type="spellEnd"/>
      <w:proofErr w:type="gramEnd"/>
      <w:r>
        <w:rPr>
          <w:rFonts w:ascii="Times New Roman" w:hAnsi="Times New Roman" w:cs="Times New Roman"/>
          <w:sz w:val="28"/>
          <w:szCs w:val="28"/>
        </w:rPr>
        <w:t xml:space="preserve"> Роговская 2015</w:t>
      </w:r>
      <w:r w:rsidRPr="009A4460">
        <w:rPr>
          <w:rFonts w:ascii="Times New Roman" w:hAnsi="Times New Roman" w:cs="Times New Roman"/>
          <w:sz w:val="28"/>
          <w:szCs w:val="28"/>
        </w:rPr>
        <w:t xml:space="preserve"> год</w:t>
      </w:r>
    </w:p>
    <w:p w:rsidR="00AD4ACC" w:rsidRPr="008437A9" w:rsidRDefault="00AD4ACC" w:rsidP="00AD4ACC">
      <w:pPr>
        <w:rPr>
          <w:rFonts w:ascii="Times New Roman" w:hAnsi="Times New Roman" w:cs="Times New Roman"/>
          <w:b/>
          <w:sz w:val="28"/>
          <w:szCs w:val="28"/>
        </w:rPr>
      </w:pPr>
      <w:r w:rsidRPr="008437A9">
        <w:rPr>
          <w:rFonts w:ascii="Times New Roman" w:hAnsi="Times New Roman" w:cs="Times New Roman"/>
          <w:b/>
          <w:sz w:val="28"/>
          <w:szCs w:val="28"/>
        </w:rPr>
        <w:lastRenderedPageBreak/>
        <w:t>Содержание:</w:t>
      </w:r>
    </w:p>
    <w:p w:rsidR="00AD4ACC" w:rsidRPr="008437A9" w:rsidRDefault="00AD4ACC" w:rsidP="0004170A">
      <w:pPr>
        <w:pStyle w:val="a3"/>
        <w:jc w:val="both"/>
        <w:rPr>
          <w:rFonts w:ascii="Times New Roman" w:hAnsi="Times New Roman" w:cs="Times New Roman"/>
          <w:sz w:val="28"/>
          <w:szCs w:val="28"/>
        </w:rPr>
      </w:pPr>
      <w:r w:rsidRPr="008437A9">
        <w:rPr>
          <w:rFonts w:ascii="Times New Roman" w:hAnsi="Times New Roman" w:cs="Times New Roman"/>
          <w:sz w:val="28"/>
          <w:szCs w:val="28"/>
        </w:rPr>
        <w:t>ВВЕДЕНИЕ</w:t>
      </w:r>
    </w:p>
    <w:p w:rsidR="00AD4ACC" w:rsidRPr="008437A9" w:rsidRDefault="00AD4ACC" w:rsidP="0004170A">
      <w:pPr>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1.Литературный обзор</w:t>
      </w:r>
      <w:r w:rsidR="00C54C1F">
        <w:rPr>
          <w:rFonts w:ascii="Times New Roman" w:hAnsi="Times New Roman" w:cs="Times New Roman"/>
          <w:sz w:val="28"/>
          <w:szCs w:val="28"/>
        </w:rPr>
        <w:t>…………………………………………………</w:t>
      </w:r>
      <w:r w:rsidR="00DE4A83">
        <w:rPr>
          <w:rFonts w:ascii="Times New Roman" w:hAnsi="Times New Roman" w:cs="Times New Roman"/>
          <w:sz w:val="28"/>
          <w:szCs w:val="28"/>
        </w:rPr>
        <w:t>…</w:t>
      </w:r>
      <w:r w:rsidR="00C54C1F">
        <w:rPr>
          <w:rFonts w:ascii="Times New Roman" w:hAnsi="Times New Roman" w:cs="Times New Roman"/>
          <w:sz w:val="28"/>
          <w:szCs w:val="28"/>
        </w:rPr>
        <w:t xml:space="preserve">3-4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autoSpaceDE w:val="0"/>
        <w:autoSpaceDN w:val="0"/>
        <w:adjustRightInd w:val="0"/>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1.1 История темы педагогического опыта в педагогике</w:t>
      </w:r>
      <w:r w:rsidR="00C54C1F">
        <w:rPr>
          <w:rFonts w:ascii="Times New Roman" w:hAnsi="Times New Roman" w:cs="Times New Roman"/>
          <w:sz w:val="28"/>
          <w:szCs w:val="28"/>
        </w:rPr>
        <w:t>……………</w:t>
      </w:r>
      <w:r w:rsidR="00DE4A83">
        <w:rPr>
          <w:rFonts w:ascii="Times New Roman" w:hAnsi="Times New Roman" w:cs="Times New Roman"/>
          <w:sz w:val="28"/>
          <w:szCs w:val="28"/>
        </w:rPr>
        <w:t>…</w:t>
      </w:r>
      <w:r w:rsidR="00C54C1F">
        <w:rPr>
          <w:rFonts w:ascii="Times New Roman" w:hAnsi="Times New Roman" w:cs="Times New Roman"/>
          <w:sz w:val="28"/>
          <w:szCs w:val="28"/>
        </w:rPr>
        <w:t xml:space="preserve">4-7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autoSpaceDE w:val="0"/>
        <w:autoSpaceDN w:val="0"/>
        <w:adjustRightInd w:val="0"/>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1.2. История изучения темы педагогического опыта в образовательном учреждении</w:t>
      </w:r>
      <w:r w:rsidR="00C54C1F">
        <w:rPr>
          <w:rFonts w:ascii="Times New Roman" w:hAnsi="Times New Roman" w:cs="Times New Roman"/>
          <w:sz w:val="28"/>
          <w:szCs w:val="28"/>
        </w:rPr>
        <w:t>……………………………………………………………</w:t>
      </w:r>
      <w:r w:rsidR="00DE4A83">
        <w:rPr>
          <w:rFonts w:ascii="Times New Roman" w:hAnsi="Times New Roman" w:cs="Times New Roman"/>
          <w:sz w:val="28"/>
          <w:szCs w:val="28"/>
        </w:rPr>
        <w:t>...</w:t>
      </w:r>
      <w:r w:rsidR="00C54C1F">
        <w:rPr>
          <w:rFonts w:ascii="Times New Roman" w:hAnsi="Times New Roman" w:cs="Times New Roman"/>
          <w:sz w:val="28"/>
          <w:szCs w:val="28"/>
        </w:rPr>
        <w:t xml:space="preserve">7-23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spacing w:after="0" w:line="240" w:lineRule="auto"/>
        <w:jc w:val="both"/>
        <w:rPr>
          <w:rFonts w:ascii="Times New Roman" w:hAnsi="Times New Roman" w:cs="Times New Roman"/>
          <w:sz w:val="28"/>
          <w:szCs w:val="28"/>
        </w:rPr>
      </w:pPr>
      <w:r w:rsidRPr="008437A9">
        <w:rPr>
          <w:rFonts w:ascii="Times New Roman" w:hAnsi="Times New Roman" w:cs="Times New Roman"/>
          <w:sz w:val="28"/>
          <w:szCs w:val="28"/>
        </w:rPr>
        <w:t>1.3.    Основные понятия, термины, используемые в опыте</w:t>
      </w:r>
      <w:r w:rsidR="00C54C1F">
        <w:rPr>
          <w:rFonts w:ascii="Times New Roman" w:hAnsi="Times New Roman" w:cs="Times New Roman"/>
          <w:sz w:val="28"/>
          <w:szCs w:val="28"/>
        </w:rPr>
        <w:t>…………23-24</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2. Психолого-педагогический портрет группы воспитанников, являющихся базой для формирования представляемого педагогического опыта</w:t>
      </w:r>
      <w:r w:rsidR="00C54C1F">
        <w:rPr>
          <w:rFonts w:ascii="Times New Roman" w:hAnsi="Times New Roman" w:cs="Times New Roman"/>
          <w:sz w:val="28"/>
          <w:szCs w:val="28"/>
        </w:rPr>
        <w:t>…24-25</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pStyle w:val="a3"/>
        <w:jc w:val="both"/>
        <w:rPr>
          <w:rFonts w:ascii="Times New Roman" w:hAnsi="Times New Roman" w:cs="Times New Roman"/>
          <w:sz w:val="28"/>
          <w:szCs w:val="28"/>
        </w:rPr>
      </w:pPr>
      <w:r w:rsidRPr="008437A9">
        <w:rPr>
          <w:rFonts w:ascii="Times New Roman" w:hAnsi="Times New Roman" w:cs="Times New Roman"/>
          <w:sz w:val="28"/>
          <w:szCs w:val="28"/>
        </w:rPr>
        <w:t>3. Педагогический опыт</w:t>
      </w:r>
    </w:p>
    <w:p w:rsidR="00AD4ACC" w:rsidRPr="008437A9" w:rsidRDefault="00AD4ACC" w:rsidP="0004170A">
      <w:pPr>
        <w:pStyle w:val="a3"/>
        <w:jc w:val="both"/>
        <w:rPr>
          <w:rFonts w:ascii="Times New Roman" w:hAnsi="Times New Roman" w:cs="Times New Roman"/>
          <w:sz w:val="28"/>
          <w:szCs w:val="28"/>
        </w:rPr>
      </w:pPr>
      <w:r w:rsidRPr="008437A9">
        <w:rPr>
          <w:rFonts w:ascii="Times New Roman" w:hAnsi="Times New Roman" w:cs="Times New Roman"/>
          <w:sz w:val="28"/>
          <w:szCs w:val="28"/>
        </w:rPr>
        <w:t>3.1. Описание основных методов и методик, используемых в представленном опыте</w:t>
      </w:r>
      <w:r w:rsidR="00C54C1F">
        <w:rPr>
          <w:rFonts w:ascii="Times New Roman" w:hAnsi="Times New Roman" w:cs="Times New Roman"/>
          <w:sz w:val="28"/>
          <w:szCs w:val="28"/>
        </w:rPr>
        <w:t>……………………………………………………………………</w:t>
      </w:r>
      <w:r w:rsidR="00DE4A83">
        <w:rPr>
          <w:rFonts w:ascii="Times New Roman" w:hAnsi="Times New Roman" w:cs="Times New Roman"/>
          <w:sz w:val="28"/>
          <w:szCs w:val="28"/>
        </w:rPr>
        <w:t>.</w:t>
      </w:r>
      <w:r w:rsidR="00C54C1F">
        <w:rPr>
          <w:rFonts w:ascii="Times New Roman" w:hAnsi="Times New Roman" w:cs="Times New Roman"/>
          <w:sz w:val="28"/>
          <w:szCs w:val="28"/>
        </w:rPr>
        <w:t>25-28</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spacing w:after="0" w:line="240" w:lineRule="auto"/>
        <w:jc w:val="both"/>
        <w:rPr>
          <w:rFonts w:ascii="Times New Roman" w:hAnsi="Times New Roman" w:cs="Times New Roman"/>
          <w:sz w:val="28"/>
          <w:szCs w:val="28"/>
        </w:rPr>
      </w:pPr>
      <w:r w:rsidRPr="008437A9">
        <w:rPr>
          <w:rFonts w:ascii="Times New Roman" w:hAnsi="Times New Roman" w:cs="Times New Roman"/>
          <w:sz w:val="28"/>
          <w:szCs w:val="28"/>
        </w:rPr>
        <w:t>3.2.Актуальность педагогического опыта</w:t>
      </w:r>
      <w:r w:rsidR="00C54C1F">
        <w:rPr>
          <w:rFonts w:ascii="Times New Roman" w:hAnsi="Times New Roman" w:cs="Times New Roman"/>
          <w:sz w:val="28"/>
          <w:szCs w:val="28"/>
        </w:rPr>
        <w:t>……………………………28-33</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pStyle w:val="a3"/>
        <w:jc w:val="both"/>
        <w:rPr>
          <w:rFonts w:ascii="Times New Roman" w:hAnsi="Times New Roman" w:cs="Times New Roman"/>
          <w:sz w:val="28"/>
          <w:szCs w:val="28"/>
        </w:rPr>
      </w:pPr>
    </w:p>
    <w:p w:rsidR="00AD4ACC" w:rsidRDefault="00AD4ACC" w:rsidP="0004170A">
      <w:pPr>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3.3 Научность в представляемом опыте</w:t>
      </w:r>
      <w:r>
        <w:rPr>
          <w:rFonts w:ascii="Times New Roman" w:hAnsi="Times New Roman" w:cs="Times New Roman"/>
          <w:sz w:val="28"/>
          <w:szCs w:val="28"/>
        </w:rPr>
        <w:t>……………</w:t>
      </w:r>
      <w:r w:rsidR="00C54C1F">
        <w:rPr>
          <w:rFonts w:ascii="Times New Roman" w:hAnsi="Times New Roman" w:cs="Times New Roman"/>
          <w:sz w:val="28"/>
          <w:szCs w:val="28"/>
        </w:rPr>
        <w:t>………………..33-34</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4F11C5" w:rsidRDefault="00AD4ACC" w:rsidP="0004170A">
      <w:pPr>
        <w:spacing w:line="240" w:lineRule="auto"/>
        <w:jc w:val="both"/>
        <w:rPr>
          <w:rFonts w:ascii="Times New Roman" w:hAnsi="Times New Roman" w:cs="Times New Roman"/>
          <w:sz w:val="28"/>
          <w:szCs w:val="28"/>
        </w:rPr>
      </w:pPr>
      <w:r w:rsidRPr="004F11C5">
        <w:rPr>
          <w:rFonts w:ascii="Times New Roman" w:hAnsi="Times New Roman" w:cs="Times New Roman"/>
          <w:sz w:val="28"/>
          <w:szCs w:val="28"/>
        </w:rPr>
        <w:t>3.4. Результативность педагогического опыта</w:t>
      </w:r>
      <w:r w:rsidR="00C54C1F">
        <w:rPr>
          <w:rFonts w:ascii="Times New Roman" w:hAnsi="Times New Roman" w:cs="Times New Roman"/>
          <w:sz w:val="28"/>
          <w:szCs w:val="28"/>
        </w:rPr>
        <w:t>………………………34-35</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Default="00AD4ACC" w:rsidP="0004170A">
      <w:pPr>
        <w:spacing w:after="0" w:line="240" w:lineRule="auto"/>
        <w:jc w:val="both"/>
        <w:rPr>
          <w:rFonts w:ascii="Times New Roman" w:hAnsi="Times New Roman" w:cs="Times New Roman"/>
          <w:sz w:val="28"/>
          <w:szCs w:val="28"/>
        </w:rPr>
      </w:pPr>
      <w:r w:rsidRPr="008437A9">
        <w:rPr>
          <w:rFonts w:ascii="Times New Roman" w:hAnsi="Times New Roman" w:cs="Times New Roman"/>
          <w:sz w:val="28"/>
          <w:szCs w:val="28"/>
        </w:rPr>
        <w:t>3.5. Новизна (</w:t>
      </w:r>
      <w:proofErr w:type="spellStart"/>
      <w:r w:rsidRPr="008437A9">
        <w:rPr>
          <w:rFonts w:ascii="Times New Roman" w:hAnsi="Times New Roman" w:cs="Times New Roman"/>
          <w:sz w:val="28"/>
          <w:szCs w:val="28"/>
        </w:rPr>
        <w:t>инновационность</w:t>
      </w:r>
      <w:proofErr w:type="spellEnd"/>
      <w:r w:rsidRPr="008437A9">
        <w:rPr>
          <w:rFonts w:ascii="Times New Roman" w:hAnsi="Times New Roman" w:cs="Times New Roman"/>
          <w:sz w:val="28"/>
          <w:szCs w:val="28"/>
        </w:rPr>
        <w:t xml:space="preserve">) </w:t>
      </w:r>
      <w:proofErr w:type="gramStart"/>
      <w:r w:rsidRPr="008437A9">
        <w:rPr>
          <w:rFonts w:ascii="Times New Roman" w:hAnsi="Times New Roman" w:cs="Times New Roman"/>
          <w:sz w:val="28"/>
          <w:szCs w:val="28"/>
        </w:rPr>
        <w:t>представляемого</w:t>
      </w:r>
      <w:proofErr w:type="gramEnd"/>
      <w:r w:rsidRPr="008437A9">
        <w:rPr>
          <w:rFonts w:ascii="Times New Roman" w:hAnsi="Times New Roman" w:cs="Times New Roman"/>
          <w:sz w:val="28"/>
          <w:szCs w:val="28"/>
        </w:rPr>
        <w:t xml:space="preserve"> педагогического</w:t>
      </w:r>
    </w:p>
    <w:p w:rsidR="00AD4ACC" w:rsidRPr="008437A9" w:rsidRDefault="00AD4ACC" w:rsidP="0004170A">
      <w:pPr>
        <w:spacing w:after="0" w:line="240" w:lineRule="auto"/>
        <w:jc w:val="both"/>
        <w:rPr>
          <w:rFonts w:ascii="Times New Roman" w:hAnsi="Times New Roman" w:cs="Times New Roman"/>
          <w:sz w:val="28"/>
          <w:szCs w:val="28"/>
        </w:rPr>
      </w:pPr>
      <w:r w:rsidRPr="008437A9">
        <w:rPr>
          <w:rFonts w:ascii="Times New Roman" w:hAnsi="Times New Roman" w:cs="Times New Roman"/>
          <w:sz w:val="28"/>
          <w:szCs w:val="28"/>
        </w:rPr>
        <w:t xml:space="preserve"> </w:t>
      </w:r>
      <w:r>
        <w:rPr>
          <w:rFonts w:ascii="Times New Roman" w:hAnsi="Times New Roman" w:cs="Times New Roman"/>
          <w:sz w:val="28"/>
          <w:szCs w:val="28"/>
        </w:rPr>
        <w:t>о</w:t>
      </w:r>
      <w:r w:rsidRPr="008437A9">
        <w:rPr>
          <w:rFonts w:ascii="Times New Roman" w:hAnsi="Times New Roman" w:cs="Times New Roman"/>
          <w:sz w:val="28"/>
          <w:szCs w:val="28"/>
        </w:rPr>
        <w:t>пыта</w:t>
      </w:r>
      <w:r w:rsidR="00C54C1F">
        <w:rPr>
          <w:rFonts w:ascii="Times New Roman" w:hAnsi="Times New Roman" w:cs="Times New Roman"/>
          <w:sz w:val="28"/>
          <w:szCs w:val="28"/>
        </w:rPr>
        <w:t>…………………………………………………………………….35-36</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spacing w:line="240" w:lineRule="auto"/>
        <w:jc w:val="both"/>
        <w:rPr>
          <w:rFonts w:ascii="Times New Roman" w:hAnsi="Times New Roman" w:cs="Times New Roman"/>
          <w:sz w:val="28"/>
          <w:szCs w:val="28"/>
        </w:rPr>
      </w:pPr>
      <w:r w:rsidRPr="008437A9">
        <w:rPr>
          <w:rFonts w:ascii="Times New Roman" w:hAnsi="Times New Roman" w:cs="Times New Roman"/>
          <w:sz w:val="28"/>
          <w:szCs w:val="28"/>
        </w:rPr>
        <w:t>3.6. Технологичность представляемого педагогического опыта</w:t>
      </w:r>
      <w:r w:rsidR="00C54C1F">
        <w:rPr>
          <w:rFonts w:ascii="Times New Roman" w:hAnsi="Times New Roman" w:cs="Times New Roman"/>
          <w:sz w:val="28"/>
          <w:szCs w:val="28"/>
        </w:rPr>
        <w:t>……</w:t>
      </w:r>
      <w:r w:rsidR="00DE4A83">
        <w:rPr>
          <w:rFonts w:ascii="Times New Roman" w:hAnsi="Times New Roman" w:cs="Times New Roman"/>
          <w:sz w:val="28"/>
          <w:szCs w:val="28"/>
        </w:rPr>
        <w:t>…</w:t>
      </w:r>
      <w:r w:rsidR="00C54C1F">
        <w:rPr>
          <w:rFonts w:ascii="Times New Roman" w:hAnsi="Times New Roman" w:cs="Times New Roman"/>
          <w:sz w:val="28"/>
          <w:szCs w:val="28"/>
        </w:rPr>
        <w:t>36</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стр</w:t>
      </w:r>
      <w:proofErr w:type="spellEnd"/>
      <w:proofErr w:type="gramEnd"/>
    </w:p>
    <w:p w:rsidR="00AD4ACC" w:rsidRPr="008437A9" w:rsidRDefault="00AD4ACC" w:rsidP="0004170A">
      <w:pPr>
        <w:spacing w:after="0" w:line="240" w:lineRule="auto"/>
        <w:jc w:val="both"/>
        <w:rPr>
          <w:rFonts w:ascii="Times New Roman" w:hAnsi="Times New Roman" w:cs="Times New Roman"/>
          <w:sz w:val="28"/>
          <w:szCs w:val="28"/>
        </w:rPr>
      </w:pPr>
      <w:r w:rsidRPr="008437A9">
        <w:rPr>
          <w:rFonts w:ascii="Times New Roman" w:hAnsi="Times New Roman" w:cs="Times New Roman"/>
          <w:sz w:val="28"/>
          <w:szCs w:val="28"/>
        </w:rPr>
        <w:t>3.7.Описание основных элементов опыта</w:t>
      </w:r>
      <w:r w:rsidR="00DE4A83">
        <w:rPr>
          <w:rFonts w:ascii="Times New Roman" w:hAnsi="Times New Roman" w:cs="Times New Roman"/>
          <w:sz w:val="28"/>
          <w:szCs w:val="28"/>
        </w:rPr>
        <w:t xml:space="preserve">……………………………..36-45 </w:t>
      </w:r>
      <w:proofErr w:type="spellStart"/>
      <w:proofErr w:type="gramStart"/>
      <w:r w:rsidR="00DE4A83">
        <w:rPr>
          <w:rFonts w:ascii="Times New Roman" w:hAnsi="Times New Roman" w:cs="Times New Roman"/>
          <w:sz w:val="28"/>
          <w:szCs w:val="28"/>
        </w:rPr>
        <w:t>стр</w:t>
      </w:r>
      <w:proofErr w:type="spellEnd"/>
      <w:proofErr w:type="gramEnd"/>
    </w:p>
    <w:p w:rsidR="00AD4ACC" w:rsidRPr="008437A9" w:rsidRDefault="00AD4ACC" w:rsidP="0004170A">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8437A9">
        <w:rPr>
          <w:rFonts w:ascii="Times New Roman" w:eastAsia="Times New Roman" w:hAnsi="Times New Roman" w:cs="Times New Roman"/>
          <w:color w:val="000000" w:themeColor="text1"/>
          <w:sz w:val="28"/>
          <w:szCs w:val="28"/>
        </w:rPr>
        <w:t>4.Заключение</w:t>
      </w:r>
      <w:r w:rsidR="00DE4A83">
        <w:rPr>
          <w:rFonts w:ascii="Times New Roman" w:eastAsia="Times New Roman" w:hAnsi="Times New Roman" w:cs="Times New Roman"/>
          <w:color w:val="000000" w:themeColor="text1"/>
          <w:sz w:val="28"/>
          <w:szCs w:val="28"/>
        </w:rPr>
        <w:t>……………………………………………………………….45</w:t>
      </w:r>
      <w:r>
        <w:rPr>
          <w:rFonts w:ascii="Times New Roman" w:eastAsia="Times New Roman" w:hAnsi="Times New Roman" w:cs="Times New Roman"/>
          <w:color w:val="000000" w:themeColor="text1"/>
          <w:sz w:val="28"/>
          <w:szCs w:val="28"/>
        </w:rPr>
        <w:t xml:space="preserve"> </w:t>
      </w:r>
      <w:proofErr w:type="spellStart"/>
      <w:proofErr w:type="gramStart"/>
      <w:r>
        <w:rPr>
          <w:rFonts w:ascii="Times New Roman" w:eastAsia="Times New Roman" w:hAnsi="Times New Roman" w:cs="Times New Roman"/>
          <w:color w:val="000000" w:themeColor="text1"/>
          <w:sz w:val="28"/>
          <w:szCs w:val="28"/>
        </w:rPr>
        <w:t>стр</w:t>
      </w:r>
      <w:proofErr w:type="spellEnd"/>
      <w:proofErr w:type="gramEnd"/>
    </w:p>
    <w:p w:rsidR="00AD4ACC" w:rsidRPr="008437A9" w:rsidRDefault="00AD4ACC" w:rsidP="0004170A">
      <w:pPr>
        <w:shd w:val="clear" w:color="auto" w:fill="FFFFFF"/>
        <w:spacing w:after="0" w:line="240" w:lineRule="auto"/>
        <w:jc w:val="both"/>
        <w:rPr>
          <w:rFonts w:ascii="Times New Roman" w:eastAsia="Times New Roman" w:hAnsi="Times New Roman" w:cs="Times New Roman"/>
          <w:color w:val="000000" w:themeColor="text1"/>
          <w:sz w:val="28"/>
          <w:szCs w:val="28"/>
        </w:rPr>
      </w:pPr>
      <w:r w:rsidRPr="008437A9">
        <w:rPr>
          <w:rFonts w:ascii="Times New Roman" w:eastAsia="Times New Roman" w:hAnsi="Times New Roman" w:cs="Times New Roman"/>
          <w:color w:val="000000" w:themeColor="text1"/>
          <w:sz w:val="28"/>
          <w:szCs w:val="28"/>
        </w:rPr>
        <w:t>5.Библиографический список</w:t>
      </w:r>
      <w:r w:rsidR="00DE4A83">
        <w:rPr>
          <w:rFonts w:ascii="Times New Roman" w:eastAsia="Times New Roman" w:hAnsi="Times New Roman" w:cs="Times New Roman"/>
          <w:color w:val="000000" w:themeColor="text1"/>
          <w:sz w:val="28"/>
          <w:szCs w:val="28"/>
        </w:rPr>
        <w:t>…………………………………………46-48</w:t>
      </w:r>
      <w:r>
        <w:rPr>
          <w:rFonts w:ascii="Times New Roman" w:eastAsia="Times New Roman" w:hAnsi="Times New Roman" w:cs="Times New Roman"/>
          <w:color w:val="000000" w:themeColor="text1"/>
          <w:sz w:val="28"/>
          <w:szCs w:val="28"/>
        </w:rPr>
        <w:t xml:space="preserve"> </w:t>
      </w:r>
      <w:proofErr w:type="spellStart"/>
      <w:proofErr w:type="gramStart"/>
      <w:r>
        <w:rPr>
          <w:rFonts w:ascii="Times New Roman" w:eastAsia="Times New Roman" w:hAnsi="Times New Roman" w:cs="Times New Roman"/>
          <w:color w:val="000000" w:themeColor="text1"/>
          <w:sz w:val="28"/>
          <w:szCs w:val="28"/>
        </w:rPr>
        <w:t>стр</w:t>
      </w:r>
      <w:proofErr w:type="spellEnd"/>
      <w:proofErr w:type="gramEnd"/>
    </w:p>
    <w:p w:rsidR="007A748D" w:rsidRDefault="00AD4ACC" w:rsidP="0004170A">
      <w:pPr>
        <w:shd w:val="clear" w:color="auto" w:fill="FFFFFF"/>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Приложение</w:t>
      </w:r>
    </w:p>
    <w:p w:rsidR="007A748D" w:rsidRDefault="007A748D" w:rsidP="0004170A">
      <w:pPr>
        <w:spacing w:line="240" w:lineRule="auto"/>
        <w:jc w:val="both"/>
        <w:rPr>
          <w:rFonts w:ascii="Times New Roman" w:hAnsi="Times New Roman" w:cs="Times New Roman"/>
          <w:sz w:val="28"/>
          <w:szCs w:val="28"/>
        </w:rPr>
      </w:pPr>
      <w:r w:rsidRPr="000B1212">
        <w:rPr>
          <w:rFonts w:ascii="Times New Roman" w:hAnsi="Times New Roman" w:cs="Times New Roman"/>
          <w:sz w:val="28"/>
          <w:szCs w:val="28"/>
        </w:rPr>
        <w:t>Тематическая неделя в детском саду «Опыты и эксперименты»</w:t>
      </w:r>
      <w:r w:rsidR="0004170A">
        <w:rPr>
          <w:rFonts w:ascii="Times New Roman" w:hAnsi="Times New Roman" w:cs="Times New Roman"/>
          <w:sz w:val="28"/>
          <w:szCs w:val="28"/>
        </w:rPr>
        <w:t>……</w:t>
      </w:r>
      <w:r w:rsidR="00DE4A83">
        <w:rPr>
          <w:rFonts w:ascii="Times New Roman" w:hAnsi="Times New Roman" w:cs="Times New Roman"/>
          <w:sz w:val="28"/>
          <w:szCs w:val="28"/>
        </w:rPr>
        <w:t>48-52стр</w:t>
      </w:r>
    </w:p>
    <w:p w:rsidR="007A748D" w:rsidRPr="0004170A" w:rsidRDefault="007A748D" w:rsidP="0004170A">
      <w:pPr>
        <w:spacing w:line="240" w:lineRule="auto"/>
        <w:jc w:val="both"/>
        <w:rPr>
          <w:rFonts w:ascii="Times New Roman" w:hAnsi="Times New Roman" w:cs="Times New Roman"/>
          <w:sz w:val="28"/>
          <w:szCs w:val="28"/>
        </w:rPr>
      </w:pPr>
      <w:r w:rsidRPr="000B1212">
        <w:rPr>
          <w:rFonts w:ascii="Times New Roman" w:hAnsi="Times New Roman" w:cs="Times New Roman"/>
          <w:sz w:val="28"/>
          <w:szCs w:val="28"/>
        </w:rPr>
        <w:t>Консультация для воспитателей «Ознакомление дошкольников с природой в исследовательской деятельности»</w:t>
      </w:r>
      <w:r w:rsidR="0004170A">
        <w:rPr>
          <w:rFonts w:ascii="Times New Roman" w:hAnsi="Times New Roman" w:cs="Times New Roman"/>
          <w:sz w:val="28"/>
          <w:szCs w:val="28"/>
        </w:rPr>
        <w:t>………………………………………</w:t>
      </w:r>
      <w:r w:rsidR="00DE4A83">
        <w:rPr>
          <w:rFonts w:ascii="Times New Roman" w:hAnsi="Times New Roman" w:cs="Times New Roman"/>
          <w:sz w:val="28"/>
          <w:szCs w:val="28"/>
        </w:rPr>
        <w:t>53-57стр</w:t>
      </w:r>
    </w:p>
    <w:p w:rsidR="007A748D" w:rsidRPr="000B1212" w:rsidRDefault="007A748D" w:rsidP="0004170A">
      <w:pPr>
        <w:spacing w:before="100" w:beforeAutospacing="1" w:after="100" w:afterAutospacing="1" w:line="240" w:lineRule="auto"/>
        <w:ind w:left="-709" w:firstLine="709"/>
        <w:jc w:val="both"/>
        <w:rPr>
          <w:rFonts w:ascii="Times New Roman" w:eastAsia="Times New Roman" w:hAnsi="Times New Roman" w:cs="Times New Roman"/>
          <w:sz w:val="28"/>
          <w:szCs w:val="28"/>
          <w:lang w:eastAsia="ru-RU"/>
        </w:rPr>
      </w:pPr>
      <w:r w:rsidRPr="000B1212">
        <w:rPr>
          <w:rFonts w:ascii="Times New Roman" w:eastAsia="Times New Roman" w:hAnsi="Times New Roman" w:cs="Times New Roman"/>
          <w:sz w:val="28"/>
          <w:szCs w:val="28"/>
          <w:lang w:eastAsia="ru-RU"/>
        </w:rPr>
        <w:t>Выступление на педсовете: «Экспериментирование в ДОУ»</w:t>
      </w:r>
      <w:r w:rsidR="0004170A">
        <w:rPr>
          <w:rFonts w:ascii="Times New Roman" w:eastAsia="Times New Roman" w:hAnsi="Times New Roman" w:cs="Times New Roman"/>
          <w:sz w:val="28"/>
          <w:szCs w:val="28"/>
          <w:lang w:eastAsia="ru-RU"/>
        </w:rPr>
        <w:t>……….</w:t>
      </w:r>
      <w:r w:rsidR="00DE4A83">
        <w:rPr>
          <w:rFonts w:ascii="Times New Roman" w:eastAsia="Times New Roman" w:hAnsi="Times New Roman" w:cs="Times New Roman"/>
          <w:sz w:val="28"/>
          <w:szCs w:val="28"/>
          <w:lang w:eastAsia="ru-RU"/>
        </w:rPr>
        <w:t>58-62стр</w:t>
      </w:r>
    </w:p>
    <w:p w:rsidR="007A748D" w:rsidRPr="000B1212" w:rsidRDefault="007A748D" w:rsidP="0004170A">
      <w:pPr>
        <w:spacing w:line="240" w:lineRule="auto"/>
        <w:jc w:val="both"/>
        <w:rPr>
          <w:rFonts w:ascii="Times New Roman" w:hAnsi="Times New Roman" w:cs="Times New Roman"/>
          <w:sz w:val="28"/>
          <w:szCs w:val="28"/>
        </w:rPr>
      </w:pPr>
      <w:r w:rsidRPr="000B1212">
        <w:rPr>
          <w:rFonts w:ascii="Times New Roman" w:hAnsi="Times New Roman" w:cs="Times New Roman"/>
          <w:sz w:val="28"/>
          <w:szCs w:val="28"/>
        </w:rPr>
        <w:t>Семинар-практикум «Экспериментирование как средство развития исследовательской активности дошкольников»</w:t>
      </w:r>
      <w:r w:rsidR="0004170A">
        <w:rPr>
          <w:rFonts w:ascii="Times New Roman" w:hAnsi="Times New Roman" w:cs="Times New Roman"/>
          <w:sz w:val="28"/>
          <w:szCs w:val="28"/>
        </w:rPr>
        <w:t>……………………….</w:t>
      </w:r>
      <w:r w:rsidR="00DE4A83">
        <w:rPr>
          <w:rFonts w:ascii="Times New Roman" w:hAnsi="Times New Roman" w:cs="Times New Roman"/>
          <w:sz w:val="28"/>
          <w:szCs w:val="28"/>
        </w:rPr>
        <w:t>63-70стр</w:t>
      </w:r>
    </w:p>
    <w:p w:rsidR="007A748D" w:rsidRPr="000B1212" w:rsidRDefault="007A748D" w:rsidP="0004170A">
      <w:pPr>
        <w:spacing w:line="240" w:lineRule="auto"/>
        <w:jc w:val="both"/>
        <w:rPr>
          <w:rFonts w:ascii="Times New Roman" w:hAnsi="Times New Roman" w:cs="Times New Roman"/>
          <w:sz w:val="28"/>
          <w:szCs w:val="28"/>
        </w:rPr>
      </w:pPr>
      <w:r>
        <w:rPr>
          <w:rFonts w:ascii="Times New Roman" w:hAnsi="Times New Roman" w:cs="Times New Roman"/>
          <w:sz w:val="28"/>
          <w:szCs w:val="28"/>
        </w:rPr>
        <w:t>Проект</w:t>
      </w:r>
      <w:r w:rsidRPr="000B1212">
        <w:rPr>
          <w:rFonts w:ascii="Times New Roman" w:hAnsi="Times New Roman" w:cs="Times New Roman"/>
          <w:sz w:val="28"/>
          <w:szCs w:val="28"/>
        </w:rPr>
        <w:t xml:space="preserve"> «Природная мастерская» </w:t>
      </w:r>
      <w:r w:rsidR="0004170A">
        <w:rPr>
          <w:rFonts w:ascii="Times New Roman" w:hAnsi="Times New Roman" w:cs="Times New Roman"/>
          <w:sz w:val="28"/>
          <w:szCs w:val="28"/>
        </w:rPr>
        <w:t>……………………………………</w:t>
      </w:r>
      <w:r w:rsidR="00DE4A83">
        <w:rPr>
          <w:rFonts w:ascii="Times New Roman" w:hAnsi="Times New Roman" w:cs="Times New Roman"/>
          <w:sz w:val="28"/>
          <w:szCs w:val="28"/>
        </w:rPr>
        <w:t>.71-75стр</w:t>
      </w:r>
    </w:p>
    <w:p w:rsidR="007A748D" w:rsidRPr="000B1212" w:rsidRDefault="007A748D" w:rsidP="0004170A">
      <w:pPr>
        <w:spacing w:line="240" w:lineRule="auto"/>
        <w:rPr>
          <w:rFonts w:ascii="Times New Roman" w:hAnsi="Times New Roman" w:cs="Times New Roman"/>
          <w:sz w:val="28"/>
          <w:szCs w:val="28"/>
        </w:rPr>
      </w:pPr>
      <w:r w:rsidRPr="000B1212">
        <w:rPr>
          <w:rFonts w:ascii="Times New Roman" w:hAnsi="Times New Roman" w:cs="Times New Roman"/>
          <w:sz w:val="28"/>
          <w:szCs w:val="28"/>
        </w:rPr>
        <w:t>Картотека  игр и экспериментов в средней группе</w:t>
      </w:r>
      <w:r w:rsidR="0004170A">
        <w:rPr>
          <w:rFonts w:ascii="Times New Roman" w:hAnsi="Times New Roman" w:cs="Times New Roman"/>
          <w:sz w:val="28"/>
          <w:szCs w:val="28"/>
        </w:rPr>
        <w:t>…………………</w:t>
      </w:r>
      <w:r w:rsidR="00DE4A83">
        <w:rPr>
          <w:rFonts w:ascii="Times New Roman" w:hAnsi="Times New Roman" w:cs="Times New Roman"/>
          <w:sz w:val="28"/>
          <w:szCs w:val="28"/>
        </w:rPr>
        <w:t>….76-91стр</w:t>
      </w:r>
    </w:p>
    <w:p w:rsidR="007A748D" w:rsidRPr="000B1212" w:rsidRDefault="007A748D" w:rsidP="0004170A">
      <w:pPr>
        <w:spacing w:line="240" w:lineRule="auto"/>
        <w:jc w:val="both"/>
        <w:rPr>
          <w:rFonts w:ascii="Times New Roman" w:hAnsi="Times New Roman" w:cs="Times New Roman"/>
          <w:bCs/>
          <w:sz w:val="28"/>
          <w:szCs w:val="28"/>
        </w:rPr>
      </w:pPr>
      <w:r w:rsidRPr="000B1212">
        <w:rPr>
          <w:rFonts w:ascii="Times New Roman" w:hAnsi="Times New Roman" w:cs="Times New Roman"/>
          <w:bCs/>
          <w:sz w:val="28"/>
          <w:szCs w:val="28"/>
        </w:rPr>
        <w:t>Инсценировка сказки в средней группе   «Соломенный бычо</w:t>
      </w:r>
      <w:proofErr w:type="gramStart"/>
      <w:r w:rsidRPr="000B1212">
        <w:rPr>
          <w:rFonts w:ascii="Times New Roman" w:hAnsi="Times New Roman" w:cs="Times New Roman"/>
          <w:bCs/>
          <w:sz w:val="28"/>
          <w:szCs w:val="28"/>
        </w:rPr>
        <w:t>к-</w:t>
      </w:r>
      <w:proofErr w:type="gramEnd"/>
      <w:r w:rsidRPr="000B1212">
        <w:rPr>
          <w:rFonts w:ascii="Times New Roman" w:hAnsi="Times New Roman" w:cs="Times New Roman"/>
          <w:bCs/>
          <w:sz w:val="28"/>
          <w:szCs w:val="28"/>
        </w:rPr>
        <w:t xml:space="preserve"> смоляной бочок»   </w:t>
      </w:r>
      <w:r w:rsidR="0004170A">
        <w:rPr>
          <w:rFonts w:ascii="Times New Roman" w:hAnsi="Times New Roman" w:cs="Times New Roman"/>
          <w:bCs/>
          <w:sz w:val="28"/>
          <w:szCs w:val="28"/>
        </w:rPr>
        <w:t>…………………………………………………………………</w:t>
      </w:r>
      <w:r w:rsidR="00DE4A83">
        <w:rPr>
          <w:rFonts w:ascii="Times New Roman" w:hAnsi="Times New Roman" w:cs="Times New Roman"/>
          <w:bCs/>
          <w:sz w:val="28"/>
          <w:szCs w:val="28"/>
        </w:rPr>
        <w:t>92-96стр</w:t>
      </w:r>
      <w:r w:rsidRPr="000B1212">
        <w:rPr>
          <w:rFonts w:ascii="Times New Roman" w:hAnsi="Times New Roman" w:cs="Times New Roman"/>
          <w:bCs/>
          <w:sz w:val="28"/>
          <w:szCs w:val="28"/>
        </w:rPr>
        <w:t xml:space="preserve">                                                    </w:t>
      </w:r>
    </w:p>
    <w:p w:rsidR="00AD4ACC" w:rsidRDefault="00AD4ACC" w:rsidP="0004170A">
      <w:pPr>
        <w:pStyle w:val="a3"/>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jc w:val="right"/>
        <w:rPr>
          <w:rFonts w:ascii="Times New Roman" w:hAnsi="Times New Roman" w:cs="Times New Roman"/>
          <w:sz w:val="28"/>
          <w:szCs w:val="28"/>
        </w:rPr>
      </w:pPr>
    </w:p>
    <w:p w:rsidR="00AD4ACC" w:rsidRDefault="00AD4ACC" w:rsidP="00AD4ACC">
      <w:pPr>
        <w:pStyle w:val="a3"/>
        <w:spacing w:line="276" w:lineRule="auto"/>
        <w:jc w:val="both"/>
        <w:rPr>
          <w:rFonts w:ascii="Times New Roman" w:hAnsi="Times New Roman" w:cs="Times New Roman"/>
          <w:b/>
          <w:sz w:val="28"/>
          <w:szCs w:val="28"/>
        </w:rPr>
      </w:pPr>
      <w:r w:rsidRPr="00BF23CD">
        <w:rPr>
          <w:rFonts w:ascii="Times New Roman" w:hAnsi="Times New Roman" w:cs="Times New Roman"/>
          <w:b/>
          <w:sz w:val="28"/>
          <w:szCs w:val="28"/>
        </w:rPr>
        <w:t>ВВЕДЕНИЕ</w:t>
      </w:r>
    </w:p>
    <w:p w:rsidR="00AD4ACC" w:rsidRPr="00BF23CD" w:rsidRDefault="00AD4ACC" w:rsidP="00AD4ACC">
      <w:pPr>
        <w:jc w:val="both"/>
        <w:rPr>
          <w:rFonts w:ascii="Times New Roman" w:hAnsi="Times New Roman" w:cs="Times New Roman"/>
          <w:b/>
          <w:sz w:val="28"/>
          <w:szCs w:val="28"/>
        </w:rPr>
      </w:pPr>
      <w:r w:rsidRPr="00BF23CD">
        <w:rPr>
          <w:rFonts w:ascii="Times New Roman" w:hAnsi="Times New Roman" w:cs="Times New Roman"/>
          <w:b/>
          <w:sz w:val="28"/>
          <w:szCs w:val="28"/>
        </w:rPr>
        <w:t>1.Литературный обзор.</w:t>
      </w:r>
    </w:p>
    <w:p w:rsidR="00AD4ACC" w:rsidRDefault="00AD4ACC" w:rsidP="00AD4ACC">
      <w:pPr>
        <w:pStyle w:val="a3"/>
        <w:jc w:val="right"/>
        <w:rPr>
          <w:rFonts w:ascii="Times New Roman" w:hAnsi="Times New Roman" w:cs="Times New Roman"/>
          <w:sz w:val="28"/>
          <w:szCs w:val="28"/>
        </w:rPr>
      </w:pPr>
    </w:p>
    <w:p w:rsidR="00AD4ACC" w:rsidRDefault="00AD4ACC" w:rsidP="000019C4">
      <w:pPr>
        <w:pStyle w:val="a3"/>
        <w:spacing w:line="276" w:lineRule="auto"/>
        <w:rPr>
          <w:rFonts w:ascii="Times New Roman" w:hAnsi="Times New Roman" w:cs="Times New Roman"/>
          <w:sz w:val="28"/>
          <w:szCs w:val="28"/>
        </w:rPr>
      </w:pPr>
    </w:p>
    <w:p w:rsidR="00AD4ACC" w:rsidRPr="00E34871" w:rsidRDefault="00AD4ACC" w:rsidP="000019C4">
      <w:pPr>
        <w:pStyle w:val="a3"/>
        <w:spacing w:line="276" w:lineRule="auto"/>
        <w:jc w:val="right"/>
        <w:rPr>
          <w:rFonts w:ascii="Monotype Corsiva" w:hAnsi="Monotype Corsiva" w:cs="Times New Roman"/>
          <w:b/>
          <w:i/>
          <w:sz w:val="28"/>
          <w:szCs w:val="28"/>
        </w:rPr>
      </w:pPr>
      <w:r w:rsidRPr="00E34871">
        <w:rPr>
          <w:rFonts w:ascii="Monotype Corsiva" w:hAnsi="Monotype Corsiva" w:cs="Times New Roman"/>
          <w:b/>
          <w:i/>
          <w:sz w:val="28"/>
          <w:szCs w:val="28"/>
        </w:rPr>
        <w:t xml:space="preserve">«Люди, научившиеся… наблюдениям и опытам, </w:t>
      </w:r>
    </w:p>
    <w:p w:rsidR="00AD4ACC" w:rsidRPr="00E34871" w:rsidRDefault="00AD4ACC" w:rsidP="000019C4">
      <w:pPr>
        <w:pStyle w:val="a3"/>
        <w:spacing w:line="276" w:lineRule="auto"/>
        <w:jc w:val="right"/>
        <w:rPr>
          <w:rFonts w:ascii="Monotype Corsiva" w:hAnsi="Monotype Corsiva" w:cs="Times New Roman"/>
          <w:b/>
          <w:i/>
          <w:sz w:val="28"/>
          <w:szCs w:val="28"/>
        </w:rPr>
      </w:pPr>
      <w:r w:rsidRPr="00E34871">
        <w:rPr>
          <w:rFonts w:ascii="Monotype Corsiva" w:hAnsi="Monotype Corsiva" w:cs="Times New Roman"/>
          <w:b/>
          <w:i/>
          <w:sz w:val="28"/>
          <w:szCs w:val="28"/>
        </w:rPr>
        <w:t xml:space="preserve">приобретают способность сами ставить вопросы </w:t>
      </w:r>
    </w:p>
    <w:p w:rsidR="00AD4ACC" w:rsidRPr="00E34871" w:rsidRDefault="00AD4ACC" w:rsidP="000019C4">
      <w:pPr>
        <w:pStyle w:val="a3"/>
        <w:spacing w:line="276" w:lineRule="auto"/>
        <w:jc w:val="right"/>
        <w:rPr>
          <w:rFonts w:ascii="Monotype Corsiva" w:hAnsi="Monotype Corsiva" w:cs="Times New Roman"/>
          <w:b/>
          <w:i/>
          <w:sz w:val="28"/>
          <w:szCs w:val="28"/>
        </w:rPr>
      </w:pPr>
      <w:r w:rsidRPr="00E34871">
        <w:rPr>
          <w:rFonts w:ascii="Monotype Corsiva" w:hAnsi="Monotype Corsiva" w:cs="Times New Roman"/>
          <w:b/>
          <w:i/>
          <w:sz w:val="28"/>
          <w:szCs w:val="28"/>
        </w:rPr>
        <w:t xml:space="preserve">и получать на них фактические ответы, оказываясь </w:t>
      </w:r>
    </w:p>
    <w:p w:rsidR="00AD4ACC" w:rsidRPr="00E34871" w:rsidRDefault="00AD4ACC" w:rsidP="000019C4">
      <w:pPr>
        <w:pStyle w:val="a3"/>
        <w:spacing w:line="276" w:lineRule="auto"/>
        <w:jc w:val="right"/>
        <w:rPr>
          <w:rFonts w:ascii="Monotype Corsiva" w:hAnsi="Monotype Corsiva" w:cs="Times New Roman"/>
          <w:b/>
          <w:i/>
          <w:sz w:val="28"/>
          <w:szCs w:val="28"/>
        </w:rPr>
      </w:pPr>
      <w:r w:rsidRPr="00E34871">
        <w:rPr>
          <w:rFonts w:ascii="Monotype Corsiva" w:hAnsi="Monotype Corsiva" w:cs="Times New Roman"/>
          <w:b/>
          <w:i/>
          <w:sz w:val="28"/>
          <w:szCs w:val="28"/>
        </w:rPr>
        <w:t xml:space="preserve">на более высоком умственном и нравственном </w:t>
      </w:r>
    </w:p>
    <w:p w:rsidR="00AD4ACC" w:rsidRPr="00E34871" w:rsidRDefault="00AD4ACC" w:rsidP="000019C4">
      <w:pPr>
        <w:pStyle w:val="a3"/>
        <w:spacing w:line="276" w:lineRule="auto"/>
        <w:jc w:val="right"/>
        <w:rPr>
          <w:rFonts w:ascii="Monotype Corsiva" w:hAnsi="Monotype Corsiva" w:cs="Times New Roman"/>
          <w:b/>
          <w:i/>
          <w:sz w:val="28"/>
          <w:szCs w:val="28"/>
        </w:rPr>
      </w:pPr>
      <w:proofErr w:type="gramStart"/>
      <w:r w:rsidRPr="00E34871">
        <w:rPr>
          <w:rFonts w:ascii="Monotype Corsiva" w:hAnsi="Monotype Corsiva" w:cs="Times New Roman"/>
          <w:b/>
          <w:i/>
          <w:sz w:val="28"/>
          <w:szCs w:val="28"/>
        </w:rPr>
        <w:t>уровне</w:t>
      </w:r>
      <w:proofErr w:type="gramEnd"/>
      <w:r w:rsidRPr="00E34871">
        <w:rPr>
          <w:rFonts w:ascii="Monotype Corsiva" w:hAnsi="Monotype Corsiva" w:cs="Times New Roman"/>
          <w:b/>
          <w:i/>
          <w:sz w:val="28"/>
          <w:szCs w:val="28"/>
        </w:rPr>
        <w:t xml:space="preserve"> в сравнении с теми, кто такой школы не прошел.» </w:t>
      </w:r>
    </w:p>
    <w:p w:rsidR="00AD4ACC" w:rsidRPr="00E34871" w:rsidRDefault="00AD4ACC" w:rsidP="000019C4">
      <w:pPr>
        <w:jc w:val="right"/>
        <w:rPr>
          <w:rFonts w:ascii="Monotype Corsiva" w:hAnsi="Monotype Corsiva" w:cs="Times New Roman"/>
          <w:b/>
          <w:i/>
          <w:sz w:val="28"/>
          <w:szCs w:val="28"/>
        </w:rPr>
      </w:pPr>
      <w:r w:rsidRPr="00E34871">
        <w:rPr>
          <w:rFonts w:ascii="Monotype Corsiva" w:hAnsi="Monotype Corsiva" w:cs="Times New Roman"/>
          <w:b/>
          <w:i/>
          <w:sz w:val="28"/>
          <w:szCs w:val="28"/>
        </w:rPr>
        <w:t>К. Е. Тимирязев</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Это всё – эксперименты –</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Интересные моменты!</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Всё, всё, всё хотим узнать!</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Нужно всё зарисовать!</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Как наш опыт получился,</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Сколько времени он длился?</w:t>
      </w:r>
    </w:p>
    <w:p w:rsidR="00E34871" w:rsidRPr="00E34871"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Удивляемся всему:</w:t>
      </w:r>
    </w:p>
    <w:p w:rsidR="00AD4ACC" w:rsidRDefault="00E34871" w:rsidP="000019C4">
      <w:pPr>
        <w:pStyle w:val="a3"/>
        <w:spacing w:line="276" w:lineRule="auto"/>
        <w:jc w:val="right"/>
        <w:rPr>
          <w:rFonts w:ascii="Monotype Corsiva" w:hAnsi="Monotype Corsiva"/>
          <w:b/>
          <w:sz w:val="28"/>
          <w:szCs w:val="28"/>
        </w:rPr>
      </w:pPr>
      <w:r w:rsidRPr="00E34871">
        <w:rPr>
          <w:rFonts w:ascii="Monotype Corsiva" w:hAnsi="Monotype Corsiva"/>
          <w:b/>
          <w:sz w:val="28"/>
          <w:szCs w:val="28"/>
        </w:rPr>
        <w:t xml:space="preserve"> Как? Зачем? И почему?</w:t>
      </w:r>
    </w:p>
    <w:p w:rsidR="00E34871" w:rsidRDefault="000019C4" w:rsidP="000019C4">
      <w:pPr>
        <w:pStyle w:val="a3"/>
        <w:spacing w:line="276" w:lineRule="auto"/>
        <w:jc w:val="right"/>
        <w:rPr>
          <w:rFonts w:ascii="Monotype Corsiva" w:hAnsi="Monotype Corsiva"/>
          <w:b/>
          <w:sz w:val="28"/>
          <w:szCs w:val="28"/>
        </w:rPr>
      </w:pPr>
      <w:r>
        <w:rPr>
          <w:rFonts w:ascii="Monotype Corsiva" w:hAnsi="Monotype Corsiva"/>
          <w:b/>
          <w:sz w:val="28"/>
          <w:szCs w:val="28"/>
        </w:rPr>
        <w:t>Детское стихотворение</w:t>
      </w:r>
    </w:p>
    <w:p w:rsidR="000019C4" w:rsidRPr="00E34871" w:rsidRDefault="000019C4" w:rsidP="000019C4">
      <w:pPr>
        <w:pStyle w:val="a3"/>
        <w:spacing w:line="276" w:lineRule="auto"/>
        <w:jc w:val="right"/>
        <w:rPr>
          <w:rFonts w:ascii="Monotype Corsiva" w:hAnsi="Monotype Corsiva"/>
          <w:b/>
          <w:sz w:val="28"/>
          <w:szCs w:val="28"/>
        </w:rPr>
      </w:pPr>
    </w:p>
    <w:p w:rsidR="00AD4ACC" w:rsidRPr="00AD4ACC" w:rsidRDefault="00AD4ACC" w:rsidP="000019C4">
      <w:pPr>
        <w:jc w:val="both"/>
        <w:rPr>
          <w:rFonts w:ascii="Times New Roman" w:hAnsi="Times New Roman" w:cs="Times New Roman"/>
          <w:sz w:val="28"/>
          <w:szCs w:val="28"/>
        </w:rPr>
      </w:pPr>
      <w:r w:rsidRPr="00AD4ACC">
        <w:rPr>
          <w:rFonts w:ascii="Times New Roman" w:hAnsi="Times New Roman" w:cs="Times New Roman"/>
          <w:sz w:val="28"/>
          <w:szCs w:val="28"/>
        </w:rPr>
        <w:t>В концепции модернизации российского образования говорится, что развивающемуся обществу нужны современно образованные, нравственные, предприимчивые люди, отличающиеся мобильностью, динамизмом, конструктивностью мышления, которые могут самостоятельно принимать решения в ситуации выбора, прогнозируя их возможные последствия. А это во многом зависит от педагогов, работающих с дошкольниками, то есть стоящих у истоков становления личности. Опираясь на требования к содержанию образования, представленные в законе РФ «Об образовании» (ст. 14), педагоги должны переориентировать содержание образовательного процесса на «обеспечение самоопределения личности, создание условий для ее самореализации»</w:t>
      </w:r>
      <w:proofErr w:type="gramStart"/>
      <w:r w:rsidRPr="00AD4ACC">
        <w:rPr>
          <w:rFonts w:ascii="Times New Roman" w:hAnsi="Times New Roman" w:cs="Times New Roman"/>
          <w:sz w:val="28"/>
          <w:szCs w:val="28"/>
        </w:rPr>
        <w:t>.С</w:t>
      </w:r>
      <w:proofErr w:type="gramEnd"/>
      <w:r w:rsidRPr="00AD4ACC">
        <w:rPr>
          <w:rFonts w:ascii="Times New Roman" w:hAnsi="Times New Roman" w:cs="Times New Roman"/>
          <w:sz w:val="28"/>
          <w:szCs w:val="28"/>
        </w:rPr>
        <w:t>аморазвитие личности возможно лишь в деятельности, которая включает в себя не только внешнюю активность ребенка, но и внутреннюю психологическую основу.</w:t>
      </w:r>
    </w:p>
    <w:p w:rsidR="00AD4ACC" w:rsidRPr="00AD4ACC" w:rsidRDefault="00AD4ACC" w:rsidP="000019C4">
      <w:pPr>
        <w:jc w:val="both"/>
        <w:rPr>
          <w:rFonts w:ascii="Times New Roman" w:hAnsi="Times New Roman" w:cs="Times New Roman"/>
          <w:sz w:val="28"/>
          <w:szCs w:val="28"/>
        </w:rPr>
      </w:pPr>
      <w:r w:rsidRPr="00AD4ACC">
        <w:rPr>
          <w:rFonts w:ascii="Times New Roman" w:hAnsi="Times New Roman" w:cs="Times New Roman"/>
          <w:sz w:val="28"/>
          <w:szCs w:val="28"/>
        </w:rPr>
        <w:t xml:space="preserve">Такая активная деятельность обеспечивает продуктивные формы мышления, при этом главным фактором выступает характер деятельности. В работах </w:t>
      </w:r>
      <w:r w:rsidRPr="00AD4ACC">
        <w:rPr>
          <w:rFonts w:ascii="Times New Roman" w:hAnsi="Times New Roman" w:cs="Times New Roman"/>
          <w:sz w:val="28"/>
          <w:szCs w:val="28"/>
        </w:rPr>
        <w:lastRenderedPageBreak/>
        <w:t xml:space="preserve">многих отечественных педагогов (Г. М. </w:t>
      </w:r>
      <w:proofErr w:type="spellStart"/>
      <w:r w:rsidRPr="00AD4ACC">
        <w:rPr>
          <w:rFonts w:ascii="Times New Roman" w:hAnsi="Times New Roman" w:cs="Times New Roman"/>
          <w:sz w:val="28"/>
          <w:szCs w:val="28"/>
        </w:rPr>
        <w:t>Лямина</w:t>
      </w:r>
      <w:proofErr w:type="spellEnd"/>
      <w:r w:rsidRPr="00AD4ACC">
        <w:rPr>
          <w:rFonts w:ascii="Times New Roman" w:hAnsi="Times New Roman" w:cs="Times New Roman"/>
          <w:sz w:val="28"/>
          <w:szCs w:val="28"/>
        </w:rPr>
        <w:t xml:space="preserve">, А. П. Усова, Е. А. </w:t>
      </w:r>
      <w:proofErr w:type="spellStart"/>
      <w:r w:rsidRPr="00AD4ACC">
        <w:rPr>
          <w:rFonts w:ascii="Times New Roman" w:hAnsi="Times New Roman" w:cs="Times New Roman"/>
          <w:sz w:val="28"/>
          <w:szCs w:val="28"/>
        </w:rPr>
        <w:t>Панько</w:t>
      </w:r>
      <w:proofErr w:type="spellEnd"/>
      <w:r w:rsidRPr="00AD4ACC">
        <w:rPr>
          <w:rFonts w:ascii="Times New Roman" w:hAnsi="Times New Roman" w:cs="Times New Roman"/>
          <w:sz w:val="28"/>
          <w:szCs w:val="28"/>
        </w:rPr>
        <w:t>) говорится о необходимости включения дошкольников в осмысленную деятельность, в процессе которой они бы сами могли обнаруживать все новые и новые свойства предметов, замечать их сходство и различие. Одним словом, необходимо предоставление детям возможности приобретать знания самостоятельно. В связи с этим и представляет особый</w:t>
      </w:r>
      <w:r>
        <w:rPr>
          <w:rFonts w:ascii="Times New Roman" w:hAnsi="Times New Roman" w:cs="Times New Roman"/>
          <w:sz w:val="28"/>
          <w:szCs w:val="28"/>
        </w:rPr>
        <w:t xml:space="preserve"> </w:t>
      </w:r>
      <w:r w:rsidRPr="00AD4ACC">
        <w:rPr>
          <w:rFonts w:ascii="Times New Roman" w:hAnsi="Times New Roman" w:cs="Times New Roman"/>
          <w:sz w:val="28"/>
          <w:szCs w:val="28"/>
        </w:rPr>
        <w:t>интерес детское экспериментирование и его активное внедрение в практику работы детского дошкольного учреждения.</w:t>
      </w:r>
    </w:p>
    <w:p w:rsidR="00AD4ACC" w:rsidRPr="00AD4ACC" w:rsidRDefault="00AD4ACC" w:rsidP="00AD4ACC">
      <w:pPr>
        <w:jc w:val="both"/>
        <w:rPr>
          <w:rFonts w:ascii="Times New Roman" w:hAnsi="Times New Roman" w:cs="Times New Roman"/>
          <w:sz w:val="28"/>
          <w:szCs w:val="28"/>
        </w:rPr>
      </w:pPr>
      <w:proofErr w:type="gramStart"/>
      <w:r w:rsidRPr="00AD4ACC">
        <w:rPr>
          <w:rFonts w:ascii="Times New Roman" w:hAnsi="Times New Roman" w:cs="Times New Roman"/>
          <w:sz w:val="28"/>
          <w:szCs w:val="28"/>
        </w:rPr>
        <w:t xml:space="preserve">Учитывая тенденцию модернизации дошкольного образования, недостаточность методических разработок в плане осуществления </w:t>
      </w:r>
      <w:proofErr w:type="spellStart"/>
      <w:r w:rsidRPr="00AD4ACC">
        <w:rPr>
          <w:rFonts w:ascii="Times New Roman" w:hAnsi="Times New Roman" w:cs="Times New Roman"/>
          <w:sz w:val="28"/>
          <w:szCs w:val="28"/>
        </w:rPr>
        <w:t>деятельностного</w:t>
      </w:r>
      <w:proofErr w:type="spellEnd"/>
      <w:r w:rsidRPr="00AD4ACC">
        <w:rPr>
          <w:rFonts w:ascii="Times New Roman" w:hAnsi="Times New Roman" w:cs="Times New Roman"/>
          <w:sz w:val="28"/>
          <w:szCs w:val="28"/>
        </w:rPr>
        <w:t xml:space="preserve"> подхода к детскому экспериментированию и, как следствие, затруднения в практической деятельности воспитателей, а </w:t>
      </w:r>
      <w:proofErr w:type="spellStart"/>
      <w:r w:rsidRPr="00AD4ACC">
        <w:rPr>
          <w:rFonts w:ascii="Times New Roman" w:hAnsi="Times New Roman" w:cs="Times New Roman"/>
          <w:sz w:val="28"/>
          <w:szCs w:val="28"/>
        </w:rPr>
        <w:t>такжепротиворечие</w:t>
      </w:r>
      <w:proofErr w:type="spellEnd"/>
      <w:r w:rsidRPr="00AD4ACC">
        <w:rPr>
          <w:rFonts w:ascii="Times New Roman" w:hAnsi="Times New Roman" w:cs="Times New Roman"/>
          <w:sz w:val="28"/>
          <w:szCs w:val="28"/>
        </w:rPr>
        <w:t xml:space="preserve"> между огромным исследовательским потенциалом ребенка и бессистемным его использованием в процессе развития и обучения, актуальной становится разработка системы методической работы по осуществлению </w:t>
      </w:r>
      <w:proofErr w:type="spellStart"/>
      <w:r w:rsidRPr="00AD4ACC">
        <w:rPr>
          <w:rFonts w:ascii="Times New Roman" w:hAnsi="Times New Roman" w:cs="Times New Roman"/>
          <w:sz w:val="28"/>
          <w:szCs w:val="28"/>
        </w:rPr>
        <w:t>деятельностного</w:t>
      </w:r>
      <w:proofErr w:type="spellEnd"/>
      <w:r w:rsidRPr="00AD4ACC">
        <w:rPr>
          <w:rFonts w:ascii="Times New Roman" w:hAnsi="Times New Roman" w:cs="Times New Roman"/>
          <w:sz w:val="28"/>
          <w:szCs w:val="28"/>
        </w:rPr>
        <w:t xml:space="preserve"> подхода к проблеме детского экспериментирования.</w:t>
      </w:r>
      <w:proofErr w:type="gramEnd"/>
      <w:r w:rsidRPr="00AD4ACC">
        <w:rPr>
          <w:rFonts w:ascii="Times New Roman" w:hAnsi="Times New Roman" w:cs="Times New Roman"/>
          <w:sz w:val="28"/>
          <w:szCs w:val="28"/>
        </w:rPr>
        <w:t xml:space="preserve"> Теоретической базой данной работы являются исследования Н. Н. </w:t>
      </w:r>
      <w:proofErr w:type="spellStart"/>
      <w:r w:rsidRPr="00AD4ACC">
        <w:rPr>
          <w:rFonts w:ascii="Times New Roman" w:hAnsi="Times New Roman" w:cs="Times New Roman"/>
          <w:sz w:val="28"/>
          <w:szCs w:val="28"/>
        </w:rPr>
        <w:t>Поддьякова</w:t>
      </w:r>
      <w:proofErr w:type="spellEnd"/>
      <w:r w:rsidRPr="00AD4ACC">
        <w:rPr>
          <w:rFonts w:ascii="Times New Roman" w:hAnsi="Times New Roman" w:cs="Times New Roman"/>
          <w:sz w:val="28"/>
          <w:szCs w:val="28"/>
        </w:rPr>
        <w:t>. В качестве основного вида ориентировочно-исследовательской деятельности детей он выделяет детское экспериментирование, которое и является ведущим на протяжении всего дошкольного детства.</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Исследовательская, поисковая активность — естественное состояние ребенка, он настроен на познание окружающего мира, он хочет познавать: рвет бумагу и смотрит, что получится; проводит опыты с разными предметами; измеряет глубину снежного покрова на участке, объем воды и т.д. Все это объекты исследования.</w:t>
      </w:r>
      <w:r>
        <w:rPr>
          <w:rFonts w:ascii="Times New Roman" w:hAnsi="Times New Roman" w:cs="Times New Roman"/>
          <w:sz w:val="28"/>
          <w:szCs w:val="28"/>
        </w:rPr>
        <w:t xml:space="preserve"> </w:t>
      </w:r>
      <w:r w:rsidRPr="00AD4ACC">
        <w:rPr>
          <w:rFonts w:ascii="Times New Roman" w:hAnsi="Times New Roman" w:cs="Times New Roman"/>
          <w:sz w:val="28"/>
          <w:szCs w:val="28"/>
        </w:rPr>
        <w:t xml:space="preserve">Исследовательское поведение для дошкольника — главный источник получения представлений о мире. </w:t>
      </w:r>
    </w:p>
    <w:p w:rsidR="00AD4ACC" w:rsidRPr="00BF23CD" w:rsidRDefault="00AD4ACC" w:rsidP="00AD4ACC">
      <w:pPr>
        <w:autoSpaceDE w:val="0"/>
        <w:autoSpaceDN w:val="0"/>
        <w:adjustRightInd w:val="0"/>
        <w:ind w:firstLine="720"/>
        <w:jc w:val="both"/>
        <w:rPr>
          <w:rFonts w:ascii="Times New Roman" w:hAnsi="Times New Roman" w:cs="Times New Roman"/>
          <w:b/>
          <w:sz w:val="28"/>
          <w:szCs w:val="28"/>
        </w:rPr>
      </w:pPr>
      <w:r w:rsidRPr="00BF23CD">
        <w:rPr>
          <w:rFonts w:ascii="Times New Roman" w:hAnsi="Times New Roman" w:cs="Times New Roman"/>
          <w:b/>
          <w:sz w:val="28"/>
          <w:szCs w:val="28"/>
        </w:rPr>
        <w:t>1.1 История темы педагогического опыта в педагогике</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Дошкольное детство — это начальный этап человеческой личности, когда маленький человечек начинает осознавать свое место в природе, то, что он является неотъемлемой частью природы.</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Поэтому главная цель экологического воспитания в дошкольном возрасте  - это формирование начал экологической культуры. Воспитание любви к природе должно идти через практическое применение знаний о ней. На шестом году жизни дети достигают больших успехов в освоении знаний о </w:t>
      </w:r>
      <w:r w:rsidRPr="00AD4ACC">
        <w:rPr>
          <w:rFonts w:ascii="Times New Roman" w:hAnsi="Times New Roman" w:cs="Times New Roman"/>
          <w:sz w:val="28"/>
          <w:szCs w:val="28"/>
        </w:rPr>
        <w:lastRenderedPageBreak/>
        <w:t>природе. Они узнают не только факторы, но и достаточно сложные закономерности, лежащие в основе природных явлений. Творчество в экспериментировании обуславливает создание новых проявлений способностей ребёнка. Экспериментальная работа вызывает у ребенка интерес к исследованию природы, развивает мыслительные операции (анализ, 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 с этическими правилами в жизни общества.</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Это объясняется тем, что старшим дошкольникам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он является ведущим, а в первые три года – практически единственным способом познания мира.</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Ребенок-дошкольник сам по себе уже является исследователем, проявляя живой интерес </w:t>
      </w:r>
      <w:proofErr w:type="gramStart"/>
      <w:r w:rsidRPr="00AD4ACC">
        <w:rPr>
          <w:rFonts w:ascii="Times New Roman" w:hAnsi="Times New Roman" w:cs="Times New Roman"/>
          <w:sz w:val="28"/>
          <w:szCs w:val="28"/>
        </w:rPr>
        <w:t>к</w:t>
      </w:r>
      <w:proofErr w:type="gramEnd"/>
      <w:r w:rsidRPr="00AD4ACC">
        <w:rPr>
          <w:rFonts w:ascii="Times New Roman" w:hAnsi="Times New Roman" w:cs="Times New Roman"/>
          <w:sz w:val="28"/>
          <w:szCs w:val="28"/>
        </w:rPr>
        <w:t xml:space="preserve"> </w:t>
      </w:r>
      <w:proofErr w:type="gramStart"/>
      <w:r w:rsidRPr="00AD4ACC">
        <w:rPr>
          <w:rFonts w:ascii="Times New Roman" w:hAnsi="Times New Roman" w:cs="Times New Roman"/>
          <w:sz w:val="28"/>
          <w:szCs w:val="28"/>
        </w:rPr>
        <w:t>различного</w:t>
      </w:r>
      <w:proofErr w:type="gramEnd"/>
      <w:r w:rsidRPr="00AD4ACC">
        <w:rPr>
          <w:rFonts w:ascii="Times New Roman" w:hAnsi="Times New Roman" w:cs="Times New Roman"/>
          <w:sz w:val="28"/>
          <w:szCs w:val="28"/>
        </w:rPr>
        <w:t xml:space="preserve"> рода исследовательской деятельности, в частности – к экспериментированию. К старшему дошкольному возрасту заметно возрастают возможности поисковой, исследовательской деятельности, направленной на «открытие» нового, которые развивают продуктивные формы мышления. При этом главным фактором выступает характер деятельности.</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Ребенку-дошкольнику по природе присуща ориентация на познание окружающего мира и экспериментирование с объектами и явлениями реальности.</w:t>
      </w:r>
    </w:p>
    <w:p w:rsidR="00AD4ACC" w:rsidRPr="00AD4ACC" w:rsidRDefault="00AD4ACC" w:rsidP="00AD4ACC">
      <w:pPr>
        <w:jc w:val="both"/>
        <w:rPr>
          <w:rFonts w:ascii="Times New Roman" w:hAnsi="Times New Roman" w:cs="Times New Roman"/>
          <w:sz w:val="28"/>
          <w:szCs w:val="28"/>
        </w:rPr>
      </w:pPr>
      <w:r>
        <w:rPr>
          <w:rFonts w:ascii="Times New Roman" w:hAnsi="Times New Roman" w:cs="Times New Roman"/>
          <w:sz w:val="28"/>
          <w:szCs w:val="28"/>
        </w:rPr>
        <w:t xml:space="preserve">В среднем </w:t>
      </w:r>
      <w:r w:rsidRPr="00AD4ACC">
        <w:rPr>
          <w:rFonts w:ascii="Times New Roman" w:hAnsi="Times New Roman" w:cs="Times New Roman"/>
          <w:sz w:val="28"/>
          <w:szCs w:val="28"/>
        </w:rPr>
        <w:t xml:space="preserve"> возрасте многие дети задумываются о таких физических явлениях, как замерзание воды зимой, распространение звука в воздухе и в воде, различная окраска объектов окружающей действительности и возможность самому достичь желаемого цвета на занятиях по изобразительному искусству, «пройти под радугой» и т.п.</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Словесно-логичес</w:t>
      </w:r>
      <w:r>
        <w:rPr>
          <w:rFonts w:ascii="Times New Roman" w:hAnsi="Times New Roman" w:cs="Times New Roman"/>
          <w:sz w:val="28"/>
          <w:szCs w:val="28"/>
        </w:rPr>
        <w:t xml:space="preserve">кое мышление детей среднего и старшего дошкольного возраста </w:t>
      </w:r>
      <w:r w:rsidRPr="00AD4ACC">
        <w:rPr>
          <w:rFonts w:ascii="Times New Roman" w:hAnsi="Times New Roman" w:cs="Times New Roman"/>
          <w:sz w:val="28"/>
          <w:szCs w:val="28"/>
        </w:rPr>
        <w:t xml:space="preserve"> формируется с опорой на наглядно-действенные и наглядно-образные способы познания. Эксперимент, самостоятельно проводимый </w:t>
      </w:r>
      <w:r w:rsidRPr="00AD4ACC">
        <w:rPr>
          <w:rFonts w:ascii="Times New Roman" w:hAnsi="Times New Roman" w:cs="Times New Roman"/>
          <w:sz w:val="28"/>
          <w:szCs w:val="28"/>
        </w:rPr>
        <w:lastRenderedPageBreak/>
        <w:t>ребенком, позволяет ему создать модель естественнонаучного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В процессе экспериментирования ребенку необходимо ответить не только на вопрос как я это делаю, но и на вопросы, почему я это делаю именно так, а не иначе, зачем я это делаю, что хочу узнать, что получить в результате.</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В настоящее время отдельные аспекты детского экспериментирования получили отражение в работах Н.Н. </w:t>
      </w:r>
      <w:proofErr w:type="spellStart"/>
      <w:r w:rsidRPr="00AD4ACC">
        <w:rPr>
          <w:rFonts w:ascii="Times New Roman" w:hAnsi="Times New Roman" w:cs="Times New Roman"/>
          <w:sz w:val="28"/>
          <w:szCs w:val="28"/>
        </w:rPr>
        <w:t>Поддьякова</w:t>
      </w:r>
      <w:proofErr w:type="spellEnd"/>
      <w:r w:rsidRPr="00AD4ACC">
        <w:rPr>
          <w:rFonts w:ascii="Times New Roman" w:hAnsi="Times New Roman" w:cs="Times New Roman"/>
          <w:sz w:val="28"/>
          <w:szCs w:val="28"/>
        </w:rPr>
        <w:t xml:space="preserve">, А.Н. </w:t>
      </w:r>
      <w:proofErr w:type="spellStart"/>
      <w:r w:rsidRPr="00AD4ACC">
        <w:rPr>
          <w:rFonts w:ascii="Times New Roman" w:hAnsi="Times New Roman" w:cs="Times New Roman"/>
          <w:sz w:val="28"/>
          <w:szCs w:val="28"/>
        </w:rPr>
        <w:t>Поддьякова</w:t>
      </w:r>
      <w:proofErr w:type="spellEnd"/>
      <w:r w:rsidRPr="00AD4ACC">
        <w:rPr>
          <w:rFonts w:ascii="Times New Roman" w:hAnsi="Times New Roman" w:cs="Times New Roman"/>
          <w:sz w:val="28"/>
          <w:szCs w:val="28"/>
        </w:rPr>
        <w:t xml:space="preserve">, О.В. </w:t>
      </w:r>
      <w:proofErr w:type="spellStart"/>
      <w:r w:rsidRPr="00AD4ACC">
        <w:rPr>
          <w:rFonts w:ascii="Times New Roman" w:hAnsi="Times New Roman" w:cs="Times New Roman"/>
          <w:sz w:val="28"/>
          <w:szCs w:val="28"/>
        </w:rPr>
        <w:t>Дыбиной</w:t>
      </w:r>
      <w:proofErr w:type="spellEnd"/>
      <w:r w:rsidRPr="00AD4ACC">
        <w:rPr>
          <w:rFonts w:ascii="Times New Roman" w:hAnsi="Times New Roman" w:cs="Times New Roman"/>
          <w:sz w:val="28"/>
          <w:szCs w:val="28"/>
        </w:rPr>
        <w:t xml:space="preserve">, И.Э. Куликовской, Н.Н. </w:t>
      </w:r>
      <w:proofErr w:type="spellStart"/>
      <w:r w:rsidRPr="00AD4ACC">
        <w:rPr>
          <w:rFonts w:ascii="Times New Roman" w:hAnsi="Times New Roman" w:cs="Times New Roman"/>
          <w:sz w:val="28"/>
          <w:szCs w:val="28"/>
        </w:rPr>
        <w:t>Совгир</w:t>
      </w:r>
      <w:proofErr w:type="spellEnd"/>
      <w:r w:rsidRPr="00AD4ACC">
        <w:rPr>
          <w:rFonts w:ascii="Times New Roman" w:hAnsi="Times New Roman" w:cs="Times New Roman"/>
          <w:sz w:val="28"/>
          <w:szCs w:val="28"/>
        </w:rPr>
        <w:t>, А.И. Савенкова, О.В. Афанасьевой.</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Исследованы своеобразие и виды детского экспериментирования (Н.Н. </w:t>
      </w:r>
      <w:proofErr w:type="spellStart"/>
      <w:r w:rsidRPr="00AD4ACC">
        <w:rPr>
          <w:rFonts w:ascii="Times New Roman" w:hAnsi="Times New Roman" w:cs="Times New Roman"/>
          <w:sz w:val="28"/>
          <w:szCs w:val="28"/>
        </w:rPr>
        <w:t>Поддьяков</w:t>
      </w:r>
      <w:proofErr w:type="spellEnd"/>
      <w:r w:rsidRPr="00AD4ACC">
        <w:rPr>
          <w:rFonts w:ascii="Times New Roman" w:hAnsi="Times New Roman" w:cs="Times New Roman"/>
          <w:sz w:val="28"/>
          <w:szCs w:val="28"/>
        </w:rPr>
        <w:t xml:space="preserve">), особенности вариативного поиска дошкольников в условиях оперирования многофакторными объектами (А.Н. </w:t>
      </w:r>
      <w:proofErr w:type="spellStart"/>
      <w:r w:rsidRPr="00AD4ACC">
        <w:rPr>
          <w:rFonts w:ascii="Times New Roman" w:hAnsi="Times New Roman" w:cs="Times New Roman"/>
          <w:sz w:val="28"/>
          <w:szCs w:val="28"/>
        </w:rPr>
        <w:t>Поддьяков</w:t>
      </w:r>
      <w:proofErr w:type="spellEnd"/>
      <w:r w:rsidRPr="00AD4ACC">
        <w:rPr>
          <w:rFonts w:ascii="Times New Roman" w:hAnsi="Times New Roman" w:cs="Times New Roman"/>
          <w:sz w:val="28"/>
          <w:szCs w:val="28"/>
        </w:rPr>
        <w:t xml:space="preserve">), рассмотрены возможности организации экспериментирования в детском саду (О.В. </w:t>
      </w:r>
      <w:proofErr w:type="spellStart"/>
      <w:r w:rsidRPr="00AD4ACC">
        <w:rPr>
          <w:rFonts w:ascii="Times New Roman" w:hAnsi="Times New Roman" w:cs="Times New Roman"/>
          <w:sz w:val="28"/>
          <w:szCs w:val="28"/>
        </w:rPr>
        <w:t>Дыбина</w:t>
      </w:r>
      <w:proofErr w:type="spellEnd"/>
      <w:r w:rsidRPr="00AD4ACC">
        <w:rPr>
          <w:rFonts w:ascii="Times New Roman" w:hAnsi="Times New Roman" w:cs="Times New Roman"/>
          <w:sz w:val="28"/>
          <w:szCs w:val="28"/>
        </w:rPr>
        <w:t xml:space="preserve">, Л.Н. Прохорова, И.Э. Куликовская, Н.Н. </w:t>
      </w:r>
      <w:proofErr w:type="spellStart"/>
      <w:r w:rsidRPr="00AD4ACC">
        <w:rPr>
          <w:rFonts w:ascii="Times New Roman" w:hAnsi="Times New Roman" w:cs="Times New Roman"/>
          <w:sz w:val="28"/>
          <w:szCs w:val="28"/>
        </w:rPr>
        <w:t>Совгир</w:t>
      </w:r>
      <w:proofErr w:type="spellEnd"/>
      <w:r w:rsidRPr="00AD4ACC">
        <w:rPr>
          <w:rFonts w:ascii="Times New Roman" w:hAnsi="Times New Roman" w:cs="Times New Roman"/>
          <w:sz w:val="28"/>
          <w:szCs w:val="28"/>
        </w:rPr>
        <w:t>).</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Введению термина «экспериментирования» наука обязана Ж. Пиаже: он проанализировал значение этой деятельности для детей и подростков,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Важнейшая особенность экспериментирования, согласно Н.Н. </w:t>
      </w:r>
      <w:proofErr w:type="spellStart"/>
      <w:r w:rsidRPr="00AD4ACC">
        <w:rPr>
          <w:rFonts w:ascii="Times New Roman" w:hAnsi="Times New Roman" w:cs="Times New Roman"/>
          <w:sz w:val="28"/>
          <w:szCs w:val="28"/>
        </w:rPr>
        <w:t>Поддъякову</w:t>
      </w:r>
      <w:proofErr w:type="spellEnd"/>
      <w:r w:rsidRPr="00AD4ACC">
        <w:rPr>
          <w:rFonts w:ascii="Times New Roman" w:hAnsi="Times New Roman" w:cs="Times New Roman"/>
          <w:sz w:val="28"/>
          <w:szCs w:val="28"/>
        </w:rPr>
        <w:t xml:space="preserve">, 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 Все эти основные особенности эксперимента, правда, в зачаточной форме, отмечаются и в экспериментировании детей с предметами и явлениями.            </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Однако на сегодняшний день методика организации детского экспери</w:t>
      </w:r>
      <w:r>
        <w:rPr>
          <w:rFonts w:ascii="Times New Roman" w:hAnsi="Times New Roman" w:cs="Times New Roman"/>
          <w:sz w:val="28"/>
          <w:szCs w:val="28"/>
        </w:rPr>
        <w:t>ментирования разработана недостаточно</w:t>
      </w:r>
      <w:r w:rsidRPr="00AD4ACC">
        <w:rPr>
          <w:rFonts w:ascii="Times New Roman" w:hAnsi="Times New Roman" w:cs="Times New Roman"/>
          <w:sz w:val="28"/>
          <w:szCs w:val="28"/>
        </w:rPr>
        <w:t>, экспериментирование в практику работы дошкольных учреждений внедряется медленно</w:t>
      </w:r>
      <w:proofErr w:type="gramStart"/>
      <w:r w:rsidRPr="00AD4ACC">
        <w:rPr>
          <w:rFonts w:ascii="Times New Roman" w:hAnsi="Times New Roman" w:cs="Times New Roman"/>
          <w:sz w:val="28"/>
          <w:szCs w:val="28"/>
        </w:rPr>
        <w:t xml:space="preserve"> .</w:t>
      </w:r>
      <w:proofErr w:type="gramEnd"/>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 xml:space="preserve">В 1990-е годы профессор, академик Академии творческой педагогики РАО Н.Н. </w:t>
      </w:r>
      <w:proofErr w:type="spellStart"/>
      <w:r w:rsidRPr="00AD4ACC">
        <w:rPr>
          <w:rFonts w:ascii="Times New Roman" w:hAnsi="Times New Roman" w:cs="Times New Roman"/>
          <w:sz w:val="28"/>
          <w:szCs w:val="28"/>
        </w:rPr>
        <w:t>Поддъяков</w:t>
      </w:r>
      <w:proofErr w:type="spellEnd"/>
      <w:r w:rsidRPr="00AD4ACC">
        <w:rPr>
          <w:rFonts w:ascii="Times New Roman" w:hAnsi="Times New Roman" w:cs="Times New Roman"/>
          <w:sz w:val="28"/>
          <w:szCs w:val="28"/>
        </w:rPr>
        <w:t xml:space="preserve">,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является </w:t>
      </w:r>
      <w:r w:rsidRPr="00AD4ACC">
        <w:rPr>
          <w:rFonts w:ascii="Times New Roman" w:hAnsi="Times New Roman" w:cs="Times New Roman"/>
          <w:sz w:val="28"/>
          <w:szCs w:val="28"/>
        </w:rPr>
        <w:lastRenderedPageBreak/>
        <w:t>экспериментирование. За использование этого метода обучения выступали такие известные педагоги, как Я.А. Коменский, И.Г.Песталоцци, Ж.-Ж. Руссо, К.Д. Ушинский и многие другие, что подтверждается их высказываниями.</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Проблема детского экспериментирования имеет свои физиологические аспекты. В лаборатории известного физиолога И.П.Павлова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рефлексы вырабатывались значительно 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новый предмет сильнее, чем на пищу.</w:t>
      </w:r>
    </w:p>
    <w:p w:rsidR="00AD4ACC" w:rsidRPr="00AD4ACC" w:rsidRDefault="00AD4ACC" w:rsidP="00AD4ACC">
      <w:pPr>
        <w:jc w:val="both"/>
        <w:rPr>
          <w:rFonts w:ascii="Times New Roman" w:hAnsi="Times New Roman" w:cs="Times New Roman"/>
          <w:sz w:val="28"/>
          <w:szCs w:val="28"/>
        </w:rPr>
      </w:pPr>
    </w:p>
    <w:p w:rsidR="00AD4ACC" w:rsidRPr="00AD4ACC" w:rsidRDefault="00AD4ACC" w:rsidP="00AD4ACC">
      <w:pPr>
        <w:autoSpaceDE w:val="0"/>
        <w:autoSpaceDN w:val="0"/>
        <w:adjustRightInd w:val="0"/>
        <w:ind w:firstLine="720"/>
        <w:jc w:val="both"/>
        <w:rPr>
          <w:rFonts w:ascii="Times New Roman" w:hAnsi="Times New Roman" w:cs="Times New Roman"/>
          <w:b/>
          <w:sz w:val="28"/>
          <w:szCs w:val="28"/>
        </w:rPr>
      </w:pPr>
      <w:r w:rsidRPr="00E043AA">
        <w:rPr>
          <w:rFonts w:ascii="Times New Roman" w:hAnsi="Times New Roman" w:cs="Times New Roman"/>
          <w:b/>
          <w:sz w:val="28"/>
          <w:szCs w:val="28"/>
        </w:rPr>
        <w:t>1.2. История изучения темы педагогического опыта в образовательном учреждении</w:t>
      </w:r>
      <w:r>
        <w:rPr>
          <w:rFonts w:ascii="Times New Roman" w:hAnsi="Times New Roman" w:cs="Times New Roman"/>
          <w:b/>
          <w:sz w:val="28"/>
          <w:szCs w:val="28"/>
        </w:rPr>
        <w:t>.</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Ежедневно в своей практиче</w:t>
      </w:r>
      <w:r>
        <w:rPr>
          <w:rFonts w:ascii="Times New Roman" w:hAnsi="Times New Roman" w:cs="Times New Roman"/>
          <w:sz w:val="28"/>
          <w:szCs w:val="28"/>
        </w:rPr>
        <w:t>ской деятельности  я сталкиваюсь</w:t>
      </w:r>
      <w:r w:rsidRPr="00AD4ACC">
        <w:rPr>
          <w:rFonts w:ascii="Times New Roman" w:hAnsi="Times New Roman" w:cs="Times New Roman"/>
          <w:sz w:val="28"/>
          <w:szCs w:val="28"/>
        </w:rPr>
        <w:t xml:space="preserve"> с приемами и </w:t>
      </w:r>
      <w:r>
        <w:rPr>
          <w:rFonts w:ascii="Times New Roman" w:hAnsi="Times New Roman" w:cs="Times New Roman"/>
          <w:sz w:val="28"/>
          <w:szCs w:val="28"/>
        </w:rPr>
        <w:t xml:space="preserve">методами изучения экологии. Мною </w:t>
      </w:r>
      <w:r w:rsidRPr="00AD4ACC">
        <w:rPr>
          <w:rFonts w:ascii="Times New Roman" w:hAnsi="Times New Roman" w:cs="Times New Roman"/>
          <w:sz w:val="28"/>
          <w:szCs w:val="28"/>
        </w:rPr>
        <w:t xml:space="preserve"> было замечено, что в практике недостаточно широко используется метод экспериментирования. А ведь именно через экспериментирование особенно в</w:t>
      </w:r>
      <w:r>
        <w:rPr>
          <w:rFonts w:ascii="Times New Roman" w:hAnsi="Times New Roman" w:cs="Times New Roman"/>
          <w:sz w:val="28"/>
          <w:szCs w:val="28"/>
        </w:rPr>
        <w:t xml:space="preserve"> среднем и </w:t>
      </w:r>
      <w:r w:rsidRPr="00AD4ACC">
        <w:rPr>
          <w:rFonts w:ascii="Times New Roman" w:hAnsi="Times New Roman" w:cs="Times New Roman"/>
          <w:sz w:val="28"/>
          <w:szCs w:val="28"/>
        </w:rPr>
        <w:t xml:space="preserve"> старшем дошкольном возрасте ребенок самостоятельно может вывести причинно-следственные связи рассматриваемого явления.</w:t>
      </w:r>
    </w:p>
    <w:p w:rsidR="00AD4ACC" w:rsidRPr="00AD4ACC" w:rsidRDefault="00AD4ACC" w:rsidP="00AD4ACC">
      <w:pPr>
        <w:jc w:val="both"/>
        <w:rPr>
          <w:rFonts w:ascii="Times New Roman" w:hAnsi="Times New Roman" w:cs="Times New Roman"/>
          <w:sz w:val="28"/>
          <w:szCs w:val="28"/>
        </w:rPr>
      </w:pPr>
      <w:r w:rsidRPr="00AD4ACC">
        <w:rPr>
          <w:rFonts w:ascii="Times New Roman" w:hAnsi="Times New Roman" w:cs="Times New Roman"/>
          <w:sz w:val="28"/>
          <w:szCs w:val="28"/>
        </w:rPr>
        <w:t>Проанализировав состояние воспитате</w:t>
      </w:r>
      <w:r>
        <w:rPr>
          <w:rFonts w:ascii="Times New Roman" w:hAnsi="Times New Roman" w:cs="Times New Roman"/>
          <w:sz w:val="28"/>
          <w:szCs w:val="28"/>
        </w:rPr>
        <w:t xml:space="preserve">льно-образовательного процесса  в нашем учреждении, я </w:t>
      </w:r>
      <w:r w:rsidR="0033408E">
        <w:rPr>
          <w:rFonts w:ascii="Times New Roman" w:hAnsi="Times New Roman" w:cs="Times New Roman"/>
          <w:sz w:val="28"/>
          <w:szCs w:val="28"/>
        </w:rPr>
        <w:t>пришла</w:t>
      </w:r>
      <w:r w:rsidRPr="00AD4ACC">
        <w:rPr>
          <w:rFonts w:ascii="Times New Roman" w:hAnsi="Times New Roman" w:cs="Times New Roman"/>
          <w:sz w:val="28"/>
          <w:szCs w:val="28"/>
        </w:rPr>
        <w:t xml:space="preserve"> к выводу, что использование данного метода явно недостаточно в количественном и качественном эквиваленте используется в практической работе с детьми. Поэтому </w:t>
      </w:r>
      <w:r w:rsidR="0033408E">
        <w:rPr>
          <w:rFonts w:ascii="Times New Roman" w:hAnsi="Times New Roman" w:cs="Times New Roman"/>
          <w:sz w:val="28"/>
          <w:szCs w:val="28"/>
        </w:rPr>
        <w:t xml:space="preserve"> мною </w:t>
      </w:r>
      <w:r w:rsidRPr="00AD4ACC">
        <w:rPr>
          <w:rFonts w:ascii="Times New Roman" w:hAnsi="Times New Roman" w:cs="Times New Roman"/>
          <w:sz w:val="28"/>
          <w:szCs w:val="28"/>
        </w:rPr>
        <w:t>было решено обогатить знания и опыт по данному вопросу и разработать собственную методологическую основу по применению данного метода обучения с практическим введением его в деятельность. Для этого</w:t>
      </w:r>
      <w:r w:rsidR="0033408E">
        <w:rPr>
          <w:rFonts w:ascii="Times New Roman" w:hAnsi="Times New Roman" w:cs="Times New Roman"/>
          <w:sz w:val="28"/>
          <w:szCs w:val="28"/>
        </w:rPr>
        <w:t xml:space="preserve"> я </w:t>
      </w:r>
      <w:r w:rsidRPr="00AD4ACC">
        <w:rPr>
          <w:rFonts w:ascii="Times New Roman" w:hAnsi="Times New Roman" w:cs="Times New Roman"/>
          <w:sz w:val="28"/>
          <w:szCs w:val="28"/>
        </w:rPr>
        <w:t xml:space="preserve"> </w:t>
      </w:r>
      <w:r w:rsidR="0033408E">
        <w:rPr>
          <w:rFonts w:ascii="Times New Roman" w:hAnsi="Times New Roman" w:cs="Times New Roman"/>
          <w:sz w:val="28"/>
          <w:szCs w:val="28"/>
        </w:rPr>
        <w:t xml:space="preserve"> провела </w:t>
      </w:r>
      <w:r w:rsidRPr="00AD4ACC">
        <w:rPr>
          <w:rFonts w:ascii="Times New Roman" w:hAnsi="Times New Roman" w:cs="Times New Roman"/>
          <w:sz w:val="28"/>
          <w:szCs w:val="28"/>
        </w:rPr>
        <w:t xml:space="preserve"> </w:t>
      </w:r>
      <w:r w:rsidR="0033408E">
        <w:rPr>
          <w:rFonts w:ascii="Times New Roman" w:hAnsi="Times New Roman" w:cs="Times New Roman"/>
          <w:sz w:val="28"/>
          <w:szCs w:val="28"/>
        </w:rPr>
        <w:t>следующую  работу</w:t>
      </w:r>
      <w:r w:rsidRPr="00AD4ACC">
        <w:rPr>
          <w:rFonts w:ascii="Times New Roman" w:hAnsi="Times New Roman" w:cs="Times New Roman"/>
          <w:sz w:val="28"/>
          <w:szCs w:val="28"/>
        </w:rPr>
        <w:t>:</w:t>
      </w:r>
    </w:p>
    <w:p w:rsidR="00AD4ACC" w:rsidRPr="00AD4ACC" w:rsidRDefault="0033408E" w:rsidP="00AD4ACC">
      <w:pPr>
        <w:jc w:val="both"/>
        <w:rPr>
          <w:rFonts w:ascii="Times New Roman" w:hAnsi="Times New Roman" w:cs="Times New Roman"/>
          <w:sz w:val="28"/>
          <w:szCs w:val="28"/>
        </w:rPr>
      </w:pPr>
      <w:r>
        <w:rPr>
          <w:rFonts w:ascii="Times New Roman" w:hAnsi="Times New Roman" w:cs="Times New Roman"/>
          <w:sz w:val="28"/>
          <w:szCs w:val="28"/>
        </w:rPr>
        <w:t xml:space="preserve">1. Изучила </w:t>
      </w:r>
      <w:r w:rsidR="00AD4ACC" w:rsidRPr="00AD4ACC">
        <w:rPr>
          <w:rFonts w:ascii="Times New Roman" w:hAnsi="Times New Roman" w:cs="Times New Roman"/>
          <w:sz w:val="28"/>
          <w:szCs w:val="28"/>
        </w:rPr>
        <w:t xml:space="preserve"> работы по данному вопросу таких ведущих авторов, как, А.Н. </w:t>
      </w:r>
      <w:proofErr w:type="spellStart"/>
      <w:r w:rsidR="00AD4ACC" w:rsidRPr="00AD4ACC">
        <w:rPr>
          <w:rFonts w:ascii="Times New Roman" w:hAnsi="Times New Roman" w:cs="Times New Roman"/>
          <w:sz w:val="28"/>
          <w:szCs w:val="28"/>
        </w:rPr>
        <w:t>Поддьяков</w:t>
      </w:r>
      <w:proofErr w:type="spellEnd"/>
      <w:r w:rsidR="00AD4ACC" w:rsidRPr="00AD4ACC">
        <w:rPr>
          <w:rFonts w:ascii="Times New Roman" w:hAnsi="Times New Roman" w:cs="Times New Roman"/>
          <w:sz w:val="28"/>
          <w:szCs w:val="28"/>
        </w:rPr>
        <w:t xml:space="preserve">, О.В. </w:t>
      </w:r>
      <w:proofErr w:type="spellStart"/>
      <w:r w:rsidR="00AD4ACC" w:rsidRPr="00AD4ACC">
        <w:rPr>
          <w:rFonts w:ascii="Times New Roman" w:hAnsi="Times New Roman" w:cs="Times New Roman"/>
          <w:sz w:val="28"/>
          <w:szCs w:val="28"/>
        </w:rPr>
        <w:t>Дыбина</w:t>
      </w:r>
      <w:proofErr w:type="spellEnd"/>
      <w:r w:rsidR="00AD4ACC" w:rsidRPr="00AD4ACC">
        <w:rPr>
          <w:rFonts w:ascii="Times New Roman" w:hAnsi="Times New Roman" w:cs="Times New Roman"/>
          <w:sz w:val="28"/>
          <w:szCs w:val="28"/>
        </w:rPr>
        <w:t>, И.Э. Куликовская</w:t>
      </w:r>
      <w:proofErr w:type="gramStart"/>
      <w:r w:rsidR="00AD4ACC" w:rsidRPr="00AD4ACC">
        <w:rPr>
          <w:rFonts w:ascii="Times New Roman" w:hAnsi="Times New Roman" w:cs="Times New Roman"/>
          <w:sz w:val="28"/>
          <w:szCs w:val="28"/>
        </w:rPr>
        <w:t xml:space="preserve"> ,</w:t>
      </w:r>
      <w:proofErr w:type="gramEnd"/>
      <w:r w:rsidR="00AD4ACC" w:rsidRPr="00AD4ACC">
        <w:rPr>
          <w:rFonts w:ascii="Times New Roman" w:hAnsi="Times New Roman" w:cs="Times New Roman"/>
          <w:sz w:val="28"/>
          <w:szCs w:val="28"/>
        </w:rPr>
        <w:t xml:space="preserve"> Н.Н. </w:t>
      </w:r>
      <w:proofErr w:type="spellStart"/>
      <w:r w:rsidR="00AD4ACC" w:rsidRPr="00AD4ACC">
        <w:rPr>
          <w:rFonts w:ascii="Times New Roman" w:hAnsi="Times New Roman" w:cs="Times New Roman"/>
          <w:sz w:val="28"/>
          <w:szCs w:val="28"/>
        </w:rPr>
        <w:t>Совгир</w:t>
      </w:r>
      <w:proofErr w:type="spellEnd"/>
      <w:r w:rsidR="00AD4ACC" w:rsidRPr="00AD4ACC">
        <w:rPr>
          <w:rFonts w:ascii="Times New Roman" w:hAnsi="Times New Roman" w:cs="Times New Roman"/>
          <w:sz w:val="28"/>
          <w:szCs w:val="28"/>
        </w:rPr>
        <w:t xml:space="preserve">, А.И. Савенкова, О.В. </w:t>
      </w:r>
      <w:proofErr w:type="spellStart"/>
      <w:r w:rsidR="00AD4ACC" w:rsidRPr="00AD4ACC">
        <w:rPr>
          <w:rFonts w:ascii="Times New Roman" w:hAnsi="Times New Roman" w:cs="Times New Roman"/>
          <w:sz w:val="28"/>
          <w:szCs w:val="28"/>
        </w:rPr>
        <w:t>Афаасьева</w:t>
      </w:r>
      <w:proofErr w:type="spellEnd"/>
      <w:r w:rsidR="00AD4ACC" w:rsidRPr="00AD4ACC">
        <w:rPr>
          <w:rFonts w:ascii="Times New Roman" w:hAnsi="Times New Roman" w:cs="Times New Roman"/>
          <w:sz w:val="28"/>
          <w:szCs w:val="28"/>
        </w:rPr>
        <w:t>, » Н.А.Рыжова</w:t>
      </w:r>
    </w:p>
    <w:p w:rsidR="00AD4ACC" w:rsidRPr="00AD4ACC" w:rsidRDefault="0033408E" w:rsidP="00AD4AC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2. Провела  собственно </w:t>
      </w:r>
      <w:proofErr w:type="gramStart"/>
      <w:r>
        <w:rPr>
          <w:rFonts w:ascii="Times New Roman" w:hAnsi="Times New Roman" w:cs="Times New Roman"/>
          <w:sz w:val="28"/>
          <w:szCs w:val="28"/>
        </w:rPr>
        <w:t>разработанную</w:t>
      </w:r>
      <w:proofErr w:type="gramEnd"/>
      <w:r w:rsidR="00AD4ACC" w:rsidRPr="00AD4ACC">
        <w:rPr>
          <w:rFonts w:ascii="Times New Roman" w:hAnsi="Times New Roman" w:cs="Times New Roman"/>
          <w:sz w:val="28"/>
          <w:szCs w:val="28"/>
        </w:rPr>
        <w:t xml:space="preserve"> диагностика детей по критериям, важным именно для процесса опытно-экспериментальной деятельности и ожидаемых результатов.</w:t>
      </w:r>
    </w:p>
    <w:p w:rsidR="002969A2" w:rsidRDefault="0033408E" w:rsidP="00AD4ACC">
      <w:pPr>
        <w:jc w:val="both"/>
        <w:rPr>
          <w:rFonts w:ascii="Times New Roman" w:hAnsi="Times New Roman" w:cs="Times New Roman"/>
          <w:sz w:val="28"/>
          <w:szCs w:val="28"/>
        </w:rPr>
      </w:pPr>
      <w:r>
        <w:rPr>
          <w:rFonts w:ascii="Times New Roman" w:hAnsi="Times New Roman" w:cs="Times New Roman"/>
          <w:sz w:val="28"/>
          <w:szCs w:val="28"/>
        </w:rPr>
        <w:t>3. Разработала</w:t>
      </w:r>
      <w:r w:rsidR="00AD4ACC" w:rsidRPr="00AD4ACC">
        <w:rPr>
          <w:rFonts w:ascii="Times New Roman" w:hAnsi="Times New Roman" w:cs="Times New Roman"/>
          <w:sz w:val="28"/>
          <w:szCs w:val="28"/>
        </w:rPr>
        <w:t xml:space="preserve"> ряд мероприятий с детьми по внедрению непосредственно опытно-экспериментальной деятельности</w:t>
      </w:r>
      <w:proofErr w:type="gramStart"/>
      <w:r w:rsidR="00AD4ACC" w:rsidRPr="00AD4ACC">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1724F1" w:rsidRPr="00B5698F" w:rsidRDefault="001724F1" w:rsidP="00405BD1">
      <w:pPr>
        <w:spacing w:after="0"/>
        <w:ind w:left="-539" w:firstLine="539"/>
        <w:jc w:val="both"/>
        <w:rPr>
          <w:rFonts w:ascii="Times New Roman" w:hAnsi="Times New Roman"/>
          <w:sz w:val="28"/>
          <w:szCs w:val="28"/>
        </w:rPr>
      </w:pPr>
      <w:r w:rsidRPr="00B5698F">
        <w:rPr>
          <w:rFonts w:ascii="Times New Roman" w:hAnsi="Times New Roman"/>
          <w:sz w:val="28"/>
          <w:szCs w:val="28"/>
        </w:rPr>
        <w:t>В период дошкольного детства происходит зарождение первичного образа мира благодаря познавательной активности ребенка, имеющей свою специфику на каждом возрастном этапе. Развитие познавательного интереса к различным областям знаний и видам деятельности является одной из составляющих, как общего развития дошкольника, так и дальнейшем успешности его обучения в школе. Интерес дошкольника к окружающему миру, желание освоить все новое-основа формирования этого качества. На протяжении всего дошкольного детства наряду с игровой деятельностью огромное значение в развитии личности ребенка имеет познавательная деятельность, как процесс усвоения знаний, умений, навыков.</w:t>
      </w:r>
    </w:p>
    <w:p w:rsidR="001724F1" w:rsidRDefault="001724F1" w:rsidP="00405BD1">
      <w:pPr>
        <w:spacing w:after="0"/>
        <w:ind w:left="-539" w:firstLine="539"/>
        <w:jc w:val="both"/>
        <w:rPr>
          <w:rFonts w:ascii="Times New Roman" w:hAnsi="Times New Roman"/>
          <w:sz w:val="28"/>
          <w:szCs w:val="28"/>
        </w:rPr>
      </w:pPr>
      <w:r>
        <w:rPr>
          <w:rFonts w:ascii="Times New Roman" w:hAnsi="Times New Roman"/>
          <w:sz w:val="28"/>
          <w:szCs w:val="28"/>
        </w:rPr>
        <w:t xml:space="preserve">Работая в дошкольном учреждении, я </w:t>
      </w:r>
      <w:r w:rsidRPr="00B5698F">
        <w:rPr>
          <w:rFonts w:ascii="Times New Roman" w:hAnsi="Times New Roman"/>
          <w:sz w:val="28"/>
          <w:szCs w:val="28"/>
        </w:rPr>
        <w:t xml:space="preserve"> всегда стремилась искать новые подходы для интеллектуального развития дошкольников. Интенсивное изменение в окружающей жизни, активное проникновение научно-технического прогресса во все его сферы диктуют педагогу необходимость выбирать более эффективные средства обучения и воспитания.</w:t>
      </w:r>
    </w:p>
    <w:p w:rsidR="001724F1" w:rsidRDefault="001724F1" w:rsidP="00405BD1">
      <w:pPr>
        <w:spacing w:after="0"/>
        <w:ind w:left="-539" w:firstLine="539"/>
        <w:jc w:val="both"/>
        <w:rPr>
          <w:rFonts w:ascii="Times New Roman" w:hAnsi="Times New Roman"/>
          <w:sz w:val="28"/>
          <w:szCs w:val="28"/>
        </w:rPr>
      </w:pPr>
      <w:r w:rsidRPr="00B5698F">
        <w:rPr>
          <w:rFonts w:ascii="Times New Roman" w:hAnsi="Times New Roman"/>
          <w:sz w:val="28"/>
          <w:szCs w:val="28"/>
        </w:rPr>
        <w:t xml:space="preserve">Одним из </w:t>
      </w:r>
      <w:proofErr w:type="gramStart"/>
      <w:r w:rsidRPr="00B5698F">
        <w:rPr>
          <w:rFonts w:ascii="Times New Roman" w:hAnsi="Times New Roman"/>
          <w:sz w:val="28"/>
          <w:szCs w:val="28"/>
        </w:rPr>
        <w:t>перспективных методов, способствующих решению данной проблемы является</w:t>
      </w:r>
      <w:proofErr w:type="gramEnd"/>
      <w:r w:rsidRPr="00B5698F">
        <w:rPr>
          <w:rFonts w:ascii="Times New Roman" w:hAnsi="Times New Roman"/>
          <w:sz w:val="28"/>
          <w:szCs w:val="28"/>
        </w:rPr>
        <w:t xml:space="preserve"> детское экспериментирование.</w:t>
      </w:r>
    </w:p>
    <w:p w:rsidR="001724F1" w:rsidRPr="00B5698F" w:rsidRDefault="001724F1" w:rsidP="00405BD1">
      <w:pPr>
        <w:spacing w:after="0"/>
        <w:ind w:left="-539" w:firstLine="539"/>
        <w:jc w:val="both"/>
        <w:rPr>
          <w:rFonts w:ascii="Times New Roman" w:hAnsi="Times New Roman"/>
          <w:sz w:val="28"/>
          <w:szCs w:val="28"/>
        </w:rPr>
      </w:pPr>
      <w:r w:rsidRPr="00B5698F">
        <w:rPr>
          <w:rFonts w:ascii="Times New Roman" w:hAnsi="Times New Roman"/>
          <w:sz w:val="28"/>
          <w:szCs w:val="28"/>
        </w:rPr>
        <w:t xml:space="preserve">Главное достоинство метода экспериментирования заключается в том, что он дает детям реальные представления о различных сторонах изучаемого объекта, о его взаимоотношениях с другими объектами и со средой обитания. В процессе эксперимента идет обогащение памяти ребенка,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Необходимость давать отчет об </w:t>
      </w:r>
      <w:proofErr w:type="gramStart"/>
      <w:r w:rsidRPr="00B5698F">
        <w:rPr>
          <w:rFonts w:ascii="Times New Roman" w:hAnsi="Times New Roman"/>
          <w:sz w:val="28"/>
          <w:szCs w:val="28"/>
        </w:rPr>
        <w:t>увиденном</w:t>
      </w:r>
      <w:proofErr w:type="gramEnd"/>
      <w:r w:rsidRPr="00B5698F">
        <w:rPr>
          <w:rFonts w:ascii="Times New Roman" w:hAnsi="Times New Roman"/>
          <w:sz w:val="28"/>
          <w:szCs w:val="28"/>
        </w:rPr>
        <w:t>, формулировать обнаруженные закономерности и выводы стимулирует развитие речи.</w:t>
      </w:r>
    </w:p>
    <w:p w:rsidR="001724F1" w:rsidRPr="00B5698F" w:rsidRDefault="001724F1" w:rsidP="00405BD1">
      <w:pPr>
        <w:spacing w:after="0"/>
        <w:ind w:left="-539" w:firstLine="539"/>
        <w:jc w:val="both"/>
        <w:rPr>
          <w:rFonts w:ascii="Times New Roman" w:hAnsi="Times New Roman"/>
          <w:sz w:val="28"/>
          <w:szCs w:val="28"/>
        </w:rPr>
      </w:pPr>
      <w:r w:rsidRPr="00B5698F">
        <w:rPr>
          <w:rFonts w:ascii="Times New Roman" w:hAnsi="Times New Roman"/>
          <w:sz w:val="28"/>
          <w:szCs w:val="28"/>
        </w:rPr>
        <w:t>Детское 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w:t>
      </w:r>
    </w:p>
    <w:p w:rsidR="001724F1" w:rsidRDefault="001724F1" w:rsidP="00405BD1">
      <w:pPr>
        <w:spacing w:after="0"/>
        <w:ind w:left="-539" w:firstLine="539"/>
        <w:jc w:val="both"/>
        <w:rPr>
          <w:rFonts w:ascii="Times New Roman" w:hAnsi="Times New Roman"/>
          <w:sz w:val="28"/>
          <w:szCs w:val="28"/>
        </w:rPr>
      </w:pPr>
      <w:r w:rsidRPr="00B5698F">
        <w:rPr>
          <w:rFonts w:ascii="Times New Roman" w:hAnsi="Times New Roman"/>
          <w:sz w:val="28"/>
          <w:szCs w:val="28"/>
        </w:rPr>
        <w:t xml:space="preserve">Углубленная работа с детьми по формированию их познавательной сферы способствовала разработке собственной педагогической технологии. Итогом проведенной работы стали разработка и апробация методического и </w:t>
      </w:r>
      <w:r w:rsidRPr="00B5698F">
        <w:rPr>
          <w:rFonts w:ascii="Times New Roman" w:hAnsi="Times New Roman"/>
          <w:sz w:val="28"/>
          <w:szCs w:val="28"/>
        </w:rPr>
        <w:lastRenderedPageBreak/>
        <w:t>дидактического материала, создание условий для организации поисково-экспериментальной деятельности.</w:t>
      </w:r>
    </w:p>
    <w:p w:rsidR="001724F1" w:rsidRPr="00164F91" w:rsidRDefault="001724F1" w:rsidP="00405BD1">
      <w:pPr>
        <w:widowControl w:val="0"/>
        <w:autoSpaceDE w:val="0"/>
        <w:autoSpaceDN w:val="0"/>
        <w:adjustRightInd w:val="0"/>
        <w:spacing w:after="0"/>
        <w:ind w:firstLine="720"/>
        <w:jc w:val="both"/>
        <w:rPr>
          <w:rFonts w:ascii="Times New Roman" w:hAnsi="Times New Roman" w:cs="Times New Roman"/>
          <w:kern w:val="28"/>
          <w:position w:val="-2"/>
          <w:sz w:val="28"/>
          <w:szCs w:val="28"/>
        </w:rPr>
      </w:pPr>
      <w:r w:rsidRPr="00164F91">
        <w:rPr>
          <w:rFonts w:ascii="Times New Roman" w:hAnsi="Times New Roman" w:cs="Times New Roman"/>
          <w:b/>
          <w:bCs/>
          <w:kern w:val="28"/>
          <w:position w:val="-2"/>
          <w:sz w:val="28"/>
          <w:szCs w:val="28"/>
        </w:rPr>
        <w:t xml:space="preserve">Цель исследования </w:t>
      </w:r>
      <w:r w:rsidRPr="00164F91">
        <w:rPr>
          <w:rFonts w:ascii="Times New Roman" w:hAnsi="Times New Roman" w:cs="Times New Roman"/>
          <w:kern w:val="28"/>
          <w:position w:val="-2"/>
          <w:sz w:val="28"/>
          <w:szCs w:val="28"/>
        </w:rPr>
        <w:t>– определить особенности</w:t>
      </w:r>
      <w:r w:rsidRPr="001724F1">
        <w:rPr>
          <w:rFonts w:ascii="Times New Roman" w:hAnsi="Times New Roman"/>
          <w:sz w:val="28"/>
          <w:szCs w:val="28"/>
        </w:rPr>
        <w:t xml:space="preserve"> </w:t>
      </w:r>
      <w:r>
        <w:rPr>
          <w:rFonts w:ascii="Times New Roman" w:hAnsi="Times New Roman"/>
          <w:sz w:val="28"/>
          <w:szCs w:val="28"/>
        </w:rPr>
        <w:t>формирования</w:t>
      </w:r>
      <w:r w:rsidRPr="00B5698F">
        <w:rPr>
          <w:rFonts w:ascii="Times New Roman" w:hAnsi="Times New Roman"/>
          <w:sz w:val="28"/>
          <w:szCs w:val="28"/>
        </w:rPr>
        <w:t xml:space="preserve"> познавательной</w:t>
      </w:r>
      <w:r>
        <w:rPr>
          <w:rFonts w:ascii="Times New Roman" w:hAnsi="Times New Roman"/>
          <w:sz w:val="28"/>
          <w:szCs w:val="28"/>
        </w:rPr>
        <w:t xml:space="preserve"> активности</w:t>
      </w:r>
      <w:r w:rsidRPr="00164F91">
        <w:rPr>
          <w:rFonts w:ascii="Times New Roman" w:hAnsi="Times New Roman" w:cs="Times New Roman"/>
          <w:kern w:val="28"/>
          <w:position w:val="-2"/>
          <w:sz w:val="28"/>
          <w:szCs w:val="28"/>
        </w:rPr>
        <w:t xml:space="preserve"> детей средствами</w:t>
      </w:r>
      <w:r>
        <w:rPr>
          <w:rFonts w:ascii="Times New Roman" w:hAnsi="Times New Roman" w:cs="Times New Roman"/>
          <w:kern w:val="28"/>
          <w:position w:val="-2"/>
          <w:sz w:val="28"/>
          <w:szCs w:val="28"/>
        </w:rPr>
        <w:t xml:space="preserve"> экспериментальной деятельности</w:t>
      </w:r>
      <w:r w:rsidRPr="00164F91">
        <w:rPr>
          <w:rFonts w:ascii="Times New Roman" w:hAnsi="Times New Roman" w:cs="Times New Roman"/>
          <w:kern w:val="28"/>
          <w:position w:val="-2"/>
          <w:sz w:val="28"/>
          <w:szCs w:val="28"/>
        </w:rPr>
        <w:t>.</w:t>
      </w:r>
    </w:p>
    <w:p w:rsidR="001724F1" w:rsidRPr="00164F91" w:rsidRDefault="001724F1" w:rsidP="00405BD1">
      <w:pPr>
        <w:widowControl w:val="0"/>
        <w:autoSpaceDE w:val="0"/>
        <w:autoSpaceDN w:val="0"/>
        <w:adjustRightInd w:val="0"/>
        <w:spacing w:after="0"/>
        <w:ind w:firstLine="720"/>
        <w:jc w:val="both"/>
        <w:rPr>
          <w:rFonts w:ascii="Times New Roman" w:hAnsi="Times New Roman" w:cs="Times New Roman"/>
          <w:kern w:val="28"/>
          <w:position w:val="-2"/>
          <w:sz w:val="28"/>
          <w:szCs w:val="28"/>
        </w:rPr>
      </w:pPr>
      <w:r w:rsidRPr="00164F91">
        <w:rPr>
          <w:rFonts w:ascii="Times New Roman" w:hAnsi="Times New Roman" w:cs="Times New Roman"/>
          <w:b/>
          <w:bCs/>
          <w:kern w:val="28"/>
          <w:position w:val="-2"/>
          <w:sz w:val="28"/>
          <w:szCs w:val="28"/>
        </w:rPr>
        <w:t>Объект исследования</w:t>
      </w:r>
      <w:r w:rsidRPr="00164F91">
        <w:rPr>
          <w:rFonts w:ascii="Times New Roman" w:hAnsi="Times New Roman" w:cs="Times New Roman"/>
          <w:kern w:val="28"/>
          <w:position w:val="-2"/>
          <w:sz w:val="28"/>
          <w:szCs w:val="28"/>
        </w:rPr>
        <w:t xml:space="preserve"> – процесс развития </w:t>
      </w:r>
      <w:r>
        <w:rPr>
          <w:rFonts w:ascii="Times New Roman" w:hAnsi="Times New Roman" w:cs="Times New Roman"/>
          <w:kern w:val="28"/>
          <w:position w:val="-2"/>
          <w:sz w:val="28"/>
          <w:szCs w:val="28"/>
        </w:rPr>
        <w:t xml:space="preserve">интеллектуальных </w:t>
      </w:r>
      <w:r w:rsidRPr="00164F91">
        <w:rPr>
          <w:rFonts w:ascii="Times New Roman" w:hAnsi="Times New Roman" w:cs="Times New Roman"/>
          <w:kern w:val="28"/>
          <w:position w:val="-2"/>
          <w:sz w:val="28"/>
          <w:szCs w:val="28"/>
        </w:rPr>
        <w:t>способностей детей.</w:t>
      </w:r>
    </w:p>
    <w:p w:rsidR="001724F1" w:rsidRPr="00164F91" w:rsidRDefault="001724F1" w:rsidP="00405BD1">
      <w:pPr>
        <w:widowControl w:val="0"/>
        <w:autoSpaceDE w:val="0"/>
        <w:autoSpaceDN w:val="0"/>
        <w:adjustRightInd w:val="0"/>
        <w:spacing w:after="0"/>
        <w:ind w:firstLine="720"/>
        <w:jc w:val="both"/>
        <w:rPr>
          <w:rFonts w:ascii="Times New Roman" w:hAnsi="Times New Roman" w:cs="Times New Roman"/>
          <w:kern w:val="28"/>
          <w:position w:val="-2"/>
          <w:sz w:val="28"/>
          <w:szCs w:val="28"/>
        </w:rPr>
      </w:pPr>
      <w:r w:rsidRPr="00164F91">
        <w:rPr>
          <w:rFonts w:ascii="Times New Roman" w:hAnsi="Times New Roman" w:cs="Times New Roman"/>
          <w:b/>
          <w:bCs/>
          <w:kern w:val="28"/>
          <w:position w:val="-2"/>
          <w:sz w:val="28"/>
          <w:szCs w:val="28"/>
        </w:rPr>
        <w:t>Предмет исследования</w:t>
      </w:r>
      <w:r>
        <w:rPr>
          <w:rFonts w:ascii="Times New Roman" w:hAnsi="Times New Roman" w:cs="Times New Roman"/>
          <w:kern w:val="28"/>
          <w:position w:val="-2"/>
          <w:sz w:val="28"/>
          <w:szCs w:val="28"/>
        </w:rPr>
        <w:t xml:space="preserve"> – детское экспериментирование</w:t>
      </w:r>
      <w:r w:rsidRPr="00164F91">
        <w:rPr>
          <w:rFonts w:ascii="Times New Roman" w:hAnsi="Times New Roman" w:cs="Times New Roman"/>
          <w:kern w:val="28"/>
          <w:position w:val="-2"/>
          <w:sz w:val="28"/>
          <w:szCs w:val="28"/>
        </w:rPr>
        <w:t xml:space="preserve"> </w:t>
      </w:r>
      <w:r>
        <w:rPr>
          <w:rFonts w:ascii="Times New Roman" w:hAnsi="Times New Roman" w:cs="Times New Roman"/>
          <w:kern w:val="28"/>
          <w:position w:val="-2"/>
          <w:sz w:val="28"/>
          <w:szCs w:val="28"/>
        </w:rPr>
        <w:t xml:space="preserve">как средство развития интеллектуальных и творческих </w:t>
      </w:r>
      <w:r w:rsidRPr="00164F91">
        <w:rPr>
          <w:rFonts w:ascii="Times New Roman" w:hAnsi="Times New Roman" w:cs="Times New Roman"/>
          <w:kern w:val="28"/>
          <w:position w:val="-2"/>
          <w:sz w:val="28"/>
          <w:szCs w:val="28"/>
        </w:rPr>
        <w:t xml:space="preserve"> способностей детей  дошкольного возраста. </w:t>
      </w:r>
    </w:p>
    <w:p w:rsidR="00607B68" w:rsidRPr="00607B68" w:rsidRDefault="001724F1" w:rsidP="00607B68">
      <w:pPr>
        <w:ind w:firstLine="708"/>
        <w:jc w:val="both"/>
        <w:rPr>
          <w:rFonts w:ascii="Times New Roman" w:hAnsi="Times New Roman" w:cs="Times New Roman"/>
          <w:sz w:val="28"/>
          <w:szCs w:val="28"/>
        </w:rPr>
      </w:pPr>
      <w:r w:rsidRPr="00607B68">
        <w:rPr>
          <w:rFonts w:ascii="Times New Roman" w:hAnsi="Times New Roman" w:cs="Times New Roman"/>
          <w:b/>
          <w:bCs/>
          <w:kern w:val="28"/>
          <w:position w:val="-2"/>
          <w:sz w:val="28"/>
          <w:szCs w:val="28"/>
        </w:rPr>
        <w:t>Гипотез</w:t>
      </w:r>
      <w:r w:rsidR="00607B68" w:rsidRPr="00607B68">
        <w:rPr>
          <w:rFonts w:ascii="Times New Roman" w:hAnsi="Times New Roman" w:cs="Times New Roman"/>
          <w:b/>
          <w:bCs/>
          <w:kern w:val="28"/>
          <w:position w:val="-2"/>
          <w:sz w:val="28"/>
          <w:szCs w:val="28"/>
        </w:rPr>
        <w:t>у</w:t>
      </w:r>
      <w:r w:rsidR="00607B68" w:rsidRPr="00607B68">
        <w:rPr>
          <w:rFonts w:ascii="Times New Roman" w:hAnsi="Times New Roman" w:cs="Times New Roman"/>
          <w:b/>
          <w:kern w:val="28"/>
          <w:position w:val="-2"/>
          <w:sz w:val="28"/>
          <w:szCs w:val="28"/>
        </w:rPr>
        <w:t xml:space="preserve"> </w:t>
      </w:r>
      <w:r w:rsidR="00607B68" w:rsidRPr="00607B68">
        <w:rPr>
          <w:rFonts w:ascii="Times New Roman" w:hAnsi="Times New Roman" w:cs="Times New Roman"/>
          <w:b/>
          <w:noProof/>
          <w:sz w:val="28"/>
        </w:rPr>
        <w:t>исследования</w:t>
      </w:r>
      <w:r w:rsidR="00607B68">
        <w:rPr>
          <w:noProof/>
          <w:sz w:val="28"/>
        </w:rPr>
        <w:t xml:space="preserve">- </w:t>
      </w:r>
      <w:r w:rsidR="00607B68" w:rsidRPr="002A414F">
        <w:rPr>
          <w:noProof/>
          <w:sz w:val="28"/>
        </w:rPr>
        <w:t xml:space="preserve"> </w:t>
      </w:r>
      <w:r w:rsidR="00607B68" w:rsidRPr="00607B68">
        <w:rPr>
          <w:rFonts w:ascii="Times New Roman" w:hAnsi="Times New Roman" w:cs="Times New Roman"/>
          <w:noProof/>
          <w:sz w:val="28"/>
        </w:rPr>
        <w:t>составило предположение о том, что в современных условиях развитие</w:t>
      </w:r>
      <w:r w:rsidR="00607B68" w:rsidRPr="00607B68">
        <w:rPr>
          <w:rFonts w:ascii="Times New Roman" w:hAnsi="Times New Roman" w:cs="Times New Roman"/>
          <w:sz w:val="28"/>
          <w:szCs w:val="28"/>
        </w:rPr>
        <w:t xml:space="preserve"> познавательного интереса у детей 3-5 лет в процессе экологического воспитания в ДОУ будет эффективным если:</w:t>
      </w:r>
    </w:p>
    <w:p w:rsidR="00607B68" w:rsidRPr="00607B68" w:rsidRDefault="00607B68" w:rsidP="00607B68">
      <w:pPr>
        <w:widowControl w:val="0"/>
        <w:numPr>
          <w:ilvl w:val="0"/>
          <w:numId w:val="1"/>
        </w:numPr>
        <w:suppressAutoHyphens/>
        <w:spacing w:after="0"/>
        <w:jc w:val="both"/>
        <w:rPr>
          <w:rFonts w:ascii="Times New Roman" w:hAnsi="Times New Roman" w:cs="Times New Roman"/>
          <w:noProof/>
          <w:sz w:val="28"/>
        </w:rPr>
      </w:pPr>
      <w:r w:rsidRPr="00607B68">
        <w:rPr>
          <w:rFonts w:ascii="Times New Roman" w:hAnsi="Times New Roman" w:cs="Times New Roman"/>
          <w:noProof/>
          <w:sz w:val="28"/>
        </w:rPr>
        <w:t xml:space="preserve">на основе одной из существующих программ экологического воспитания средних дошкольников разработать программу развития познавательного интереса у детей 3-5 лет, которая будет обогащена </w:t>
      </w:r>
      <w:r w:rsidRPr="00607B68">
        <w:rPr>
          <w:rFonts w:ascii="Times New Roman" w:hAnsi="Times New Roman" w:cs="Times New Roman"/>
          <w:noProof/>
          <w:color w:val="000000"/>
          <w:sz w:val="28"/>
        </w:rPr>
        <w:t>формами, средствами, приёмами педагогической работы с элементами экспериментирования;</w:t>
      </w:r>
    </w:p>
    <w:p w:rsidR="00607B68" w:rsidRPr="00607B68" w:rsidRDefault="00607B68" w:rsidP="00607B68">
      <w:pPr>
        <w:widowControl w:val="0"/>
        <w:numPr>
          <w:ilvl w:val="0"/>
          <w:numId w:val="1"/>
        </w:numPr>
        <w:suppressAutoHyphens/>
        <w:spacing w:after="0"/>
        <w:jc w:val="both"/>
        <w:rPr>
          <w:rFonts w:ascii="Times New Roman" w:hAnsi="Times New Roman" w:cs="Times New Roman"/>
          <w:noProof/>
          <w:sz w:val="28"/>
        </w:rPr>
      </w:pPr>
      <w:r w:rsidRPr="00607B68">
        <w:rPr>
          <w:rFonts w:ascii="Times New Roman" w:hAnsi="Times New Roman" w:cs="Times New Roman"/>
          <w:noProof/>
          <w:color w:val="000000"/>
          <w:sz w:val="28"/>
        </w:rPr>
        <w:t xml:space="preserve">план организации процесса экологического воспитания детей </w:t>
      </w:r>
      <w:r w:rsidRPr="00607B68">
        <w:rPr>
          <w:rFonts w:ascii="Times New Roman" w:hAnsi="Times New Roman" w:cs="Times New Roman"/>
          <w:noProof/>
          <w:color w:val="000000"/>
          <w:sz w:val="28"/>
          <w:lang w:val="en-US"/>
        </w:rPr>
        <w:t>coc</w:t>
      </w:r>
      <w:r w:rsidRPr="00607B68">
        <w:rPr>
          <w:rFonts w:ascii="Times New Roman" w:hAnsi="Times New Roman" w:cs="Times New Roman"/>
          <w:noProof/>
          <w:color w:val="000000"/>
          <w:sz w:val="28"/>
        </w:rPr>
        <w:t>тавить с учетом их разн</w:t>
      </w:r>
      <w:r w:rsidRPr="00607B68">
        <w:rPr>
          <w:rFonts w:ascii="Times New Roman" w:hAnsi="Times New Roman" w:cs="Times New Roman"/>
          <w:noProof/>
          <w:color w:val="000000"/>
          <w:sz w:val="28"/>
          <w:lang w:val="en-US"/>
        </w:rPr>
        <w:t>oo</w:t>
      </w:r>
      <w:r w:rsidRPr="00607B68">
        <w:rPr>
          <w:rFonts w:ascii="Times New Roman" w:hAnsi="Times New Roman" w:cs="Times New Roman"/>
          <w:noProof/>
          <w:color w:val="000000"/>
          <w:sz w:val="28"/>
        </w:rPr>
        <w:t>бразных интере</w:t>
      </w:r>
      <w:r w:rsidRPr="00607B68">
        <w:rPr>
          <w:rFonts w:ascii="Times New Roman" w:hAnsi="Times New Roman" w:cs="Times New Roman"/>
          <w:noProof/>
          <w:color w:val="000000"/>
          <w:sz w:val="28"/>
          <w:lang w:val="en-US"/>
        </w:rPr>
        <w:t>co</w:t>
      </w:r>
      <w:r w:rsidRPr="00607B68">
        <w:rPr>
          <w:rFonts w:ascii="Times New Roman" w:hAnsi="Times New Roman" w:cs="Times New Roman"/>
          <w:noProof/>
          <w:color w:val="000000"/>
          <w:sz w:val="28"/>
        </w:rPr>
        <w:t xml:space="preserve">в, а также возможностей </w:t>
      </w:r>
      <w:r w:rsidRPr="00607B68">
        <w:rPr>
          <w:rFonts w:ascii="Times New Roman" w:hAnsi="Times New Roman" w:cs="Times New Roman"/>
          <w:noProof/>
          <w:sz w:val="28"/>
        </w:rPr>
        <w:t>педагогического коллектива дошкольного образовательного учреждения;</w:t>
      </w:r>
    </w:p>
    <w:p w:rsidR="00607B68" w:rsidRPr="00607B68" w:rsidRDefault="00607B68" w:rsidP="00607B68">
      <w:pPr>
        <w:widowControl w:val="0"/>
        <w:numPr>
          <w:ilvl w:val="0"/>
          <w:numId w:val="1"/>
        </w:numPr>
        <w:suppressAutoHyphens/>
        <w:spacing w:after="0"/>
        <w:jc w:val="both"/>
        <w:rPr>
          <w:rFonts w:ascii="Times New Roman" w:hAnsi="Times New Roman" w:cs="Times New Roman"/>
          <w:noProof/>
          <w:sz w:val="28"/>
        </w:rPr>
      </w:pPr>
      <w:r w:rsidRPr="00607B68">
        <w:rPr>
          <w:rFonts w:ascii="Times New Roman" w:hAnsi="Times New Roman" w:cs="Times New Roman"/>
          <w:noProof/>
          <w:color w:val="000000"/>
          <w:sz w:val="28"/>
        </w:rPr>
        <w:t>процесс экологического воспитания в условиях ДОУ сделать совместной развивающей деятельностью детей и взрослых;</w:t>
      </w:r>
    </w:p>
    <w:p w:rsidR="00607B68" w:rsidRPr="00607B68" w:rsidRDefault="00607B68" w:rsidP="00607B68">
      <w:pPr>
        <w:pStyle w:val="a4"/>
        <w:numPr>
          <w:ilvl w:val="0"/>
          <w:numId w:val="1"/>
        </w:numPr>
        <w:spacing w:line="276" w:lineRule="auto"/>
        <w:jc w:val="both"/>
        <w:rPr>
          <w:sz w:val="28"/>
          <w:szCs w:val="28"/>
        </w:rPr>
      </w:pPr>
      <w:r w:rsidRPr="00607B68">
        <w:rPr>
          <w:sz w:val="28"/>
          <w:szCs w:val="28"/>
        </w:rPr>
        <w:t>создать условия для самостоятельного экспериментирования детей;</w:t>
      </w:r>
    </w:p>
    <w:p w:rsidR="00607B68" w:rsidRPr="00607B68" w:rsidRDefault="00607B68" w:rsidP="00607B68">
      <w:pPr>
        <w:widowControl w:val="0"/>
        <w:numPr>
          <w:ilvl w:val="0"/>
          <w:numId w:val="1"/>
        </w:numPr>
        <w:suppressAutoHyphens/>
        <w:spacing w:after="0"/>
        <w:jc w:val="both"/>
        <w:rPr>
          <w:rFonts w:ascii="Times New Roman" w:hAnsi="Times New Roman" w:cs="Times New Roman"/>
          <w:noProof/>
          <w:sz w:val="28"/>
        </w:rPr>
      </w:pPr>
      <w:r w:rsidRPr="00607B68">
        <w:rPr>
          <w:rFonts w:ascii="Times New Roman" w:hAnsi="Times New Roman" w:cs="Times New Roman"/>
          <w:sz w:val="28"/>
          <w:szCs w:val="28"/>
        </w:rPr>
        <w:t>включить в проектную деятельность детей содержательные элементы, способствующие  развитию их  творческой активности, самостоятельности, уверенности в себе.</w:t>
      </w:r>
    </w:p>
    <w:p w:rsidR="00607B68" w:rsidRPr="00607B68" w:rsidRDefault="00607B68" w:rsidP="00607B68">
      <w:pPr>
        <w:widowControl w:val="0"/>
        <w:suppressAutoHyphens/>
        <w:ind w:firstLine="709"/>
        <w:jc w:val="both"/>
        <w:rPr>
          <w:rFonts w:ascii="Times New Roman" w:hAnsi="Times New Roman" w:cs="Times New Roman"/>
          <w:i/>
          <w:noProof/>
          <w:color w:val="000000"/>
          <w:sz w:val="28"/>
        </w:rPr>
      </w:pPr>
      <w:r w:rsidRPr="00607B68">
        <w:rPr>
          <w:rFonts w:ascii="Times New Roman" w:hAnsi="Times New Roman" w:cs="Times New Roman"/>
          <w:noProof/>
          <w:color w:val="000000"/>
          <w:sz w:val="28"/>
        </w:rPr>
        <w:t xml:space="preserve">Для достижения цели исследования нами были поставлены следующие </w:t>
      </w:r>
      <w:r w:rsidRPr="00607B68">
        <w:rPr>
          <w:rFonts w:ascii="Times New Roman" w:hAnsi="Times New Roman" w:cs="Times New Roman"/>
          <w:b/>
          <w:i/>
          <w:noProof/>
          <w:color w:val="000000"/>
          <w:sz w:val="28"/>
        </w:rPr>
        <w:t>задачи:</w:t>
      </w:r>
    </w:p>
    <w:p w:rsidR="00607B68" w:rsidRPr="00607B68" w:rsidRDefault="00607B68" w:rsidP="00607B68">
      <w:pPr>
        <w:numPr>
          <w:ilvl w:val="0"/>
          <w:numId w:val="2"/>
        </w:numPr>
        <w:spacing w:after="0"/>
        <w:jc w:val="both"/>
        <w:rPr>
          <w:rFonts w:ascii="Times New Roman" w:hAnsi="Times New Roman" w:cs="Times New Roman"/>
          <w:sz w:val="28"/>
          <w:szCs w:val="28"/>
        </w:rPr>
      </w:pPr>
      <w:r w:rsidRPr="00607B68">
        <w:rPr>
          <w:rFonts w:ascii="Times New Roman" w:hAnsi="Times New Roman" w:cs="Times New Roman"/>
          <w:noProof/>
          <w:sz w:val="28"/>
        </w:rPr>
        <w:t xml:space="preserve">Изучить психолого-педагогическую литературу по проблеме </w:t>
      </w:r>
      <w:r w:rsidRPr="00607B68">
        <w:rPr>
          <w:rFonts w:ascii="Times New Roman" w:hAnsi="Times New Roman" w:cs="Times New Roman"/>
          <w:sz w:val="28"/>
          <w:szCs w:val="28"/>
        </w:rPr>
        <w:t>развития познавательного интереса у детей 3-5 лет в процессе экологического воспитания посредством экспериментирования.</w:t>
      </w:r>
    </w:p>
    <w:p w:rsidR="00607B68" w:rsidRPr="00607B68" w:rsidRDefault="00607B68" w:rsidP="00607B68">
      <w:pPr>
        <w:numPr>
          <w:ilvl w:val="0"/>
          <w:numId w:val="2"/>
        </w:numPr>
        <w:spacing w:after="0"/>
        <w:jc w:val="both"/>
        <w:rPr>
          <w:rFonts w:ascii="Times New Roman" w:hAnsi="Times New Roman" w:cs="Times New Roman"/>
          <w:sz w:val="28"/>
          <w:szCs w:val="28"/>
        </w:rPr>
      </w:pPr>
      <w:r w:rsidRPr="00607B68">
        <w:rPr>
          <w:rFonts w:ascii="Times New Roman" w:hAnsi="Times New Roman" w:cs="Times New Roman"/>
          <w:sz w:val="28"/>
          <w:szCs w:val="28"/>
        </w:rPr>
        <w:t>Проанализировать педагогический опыт развития познавательного интереса в экологическом воспитании средних дошкольников в ДОУ.</w:t>
      </w:r>
    </w:p>
    <w:p w:rsidR="00607B68" w:rsidRPr="00607B68" w:rsidRDefault="00607B68" w:rsidP="00607B68">
      <w:pPr>
        <w:numPr>
          <w:ilvl w:val="0"/>
          <w:numId w:val="2"/>
        </w:numPr>
        <w:spacing w:after="0"/>
        <w:jc w:val="both"/>
        <w:rPr>
          <w:rFonts w:ascii="Times New Roman" w:hAnsi="Times New Roman" w:cs="Times New Roman"/>
          <w:sz w:val="28"/>
          <w:szCs w:val="28"/>
        </w:rPr>
      </w:pPr>
      <w:r w:rsidRPr="00607B68">
        <w:rPr>
          <w:rFonts w:ascii="Times New Roman" w:hAnsi="Times New Roman" w:cs="Times New Roman"/>
          <w:sz w:val="28"/>
          <w:szCs w:val="28"/>
        </w:rPr>
        <w:lastRenderedPageBreak/>
        <w:t xml:space="preserve">Разработать программу </w:t>
      </w:r>
      <w:r w:rsidRPr="00607B68">
        <w:rPr>
          <w:rFonts w:ascii="Times New Roman" w:hAnsi="Times New Roman" w:cs="Times New Roman"/>
          <w:bCs/>
          <w:sz w:val="28"/>
          <w:szCs w:val="28"/>
        </w:rPr>
        <w:t>по формированию познавательного интереса у детей 3-5 лет в процессе экологического воспитания посредством экспериментирования</w:t>
      </w:r>
      <w:r w:rsidRPr="00607B68">
        <w:rPr>
          <w:rFonts w:ascii="Times New Roman" w:hAnsi="Times New Roman" w:cs="Times New Roman"/>
          <w:sz w:val="28"/>
          <w:szCs w:val="28"/>
        </w:rPr>
        <w:t>.</w:t>
      </w:r>
    </w:p>
    <w:p w:rsidR="00607B68" w:rsidRPr="00607B68" w:rsidRDefault="00607B68" w:rsidP="00607B68">
      <w:pPr>
        <w:numPr>
          <w:ilvl w:val="0"/>
          <w:numId w:val="2"/>
        </w:numPr>
        <w:spacing w:after="0"/>
        <w:jc w:val="both"/>
        <w:rPr>
          <w:rFonts w:ascii="Times New Roman" w:hAnsi="Times New Roman" w:cs="Times New Roman"/>
          <w:sz w:val="28"/>
          <w:szCs w:val="28"/>
        </w:rPr>
      </w:pPr>
      <w:r w:rsidRPr="00607B68">
        <w:rPr>
          <w:rFonts w:ascii="Times New Roman" w:hAnsi="Times New Roman" w:cs="Times New Roman"/>
          <w:sz w:val="28"/>
          <w:szCs w:val="28"/>
        </w:rPr>
        <w:t xml:space="preserve">Апробировать </w:t>
      </w:r>
      <w:r>
        <w:rPr>
          <w:rFonts w:ascii="Times New Roman" w:hAnsi="Times New Roman" w:cs="Times New Roman"/>
          <w:sz w:val="28"/>
          <w:szCs w:val="28"/>
        </w:rPr>
        <w:t xml:space="preserve"> опытно-экспериментальную деятельность с детьми среднего возраста</w:t>
      </w:r>
      <w:r w:rsidRPr="00607B68">
        <w:rPr>
          <w:rFonts w:ascii="Times New Roman" w:hAnsi="Times New Roman" w:cs="Times New Roman"/>
          <w:sz w:val="28"/>
          <w:szCs w:val="28"/>
        </w:rPr>
        <w:t xml:space="preserve">. </w:t>
      </w:r>
    </w:p>
    <w:p w:rsidR="00607B68" w:rsidRPr="0033127A" w:rsidRDefault="00607B68" w:rsidP="00607B68">
      <w:pPr>
        <w:widowControl w:val="0"/>
        <w:suppressAutoHyphens/>
        <w:ind w:firstLine="709"/>
        <w:jc w:val="both"/>
        <w:rPr>
          <w:rFonts w:ascii="Times New Roman" w:hAnsi="Times New Roman" w:cs="Times New Roman"/>
          <w:b/>
          <w:noProof/>
          <w:color w:val="000000"/>
          <w:sz w:val="28"/>
        </w:rPr>
      </w:pPr>
      <w:r w:rsidRPr="0033127A">
        <w:rPr>
          <w:rFonts w:ascii="Times New Roman" w:hAnsi="Times New Roman" w:cs="Times New Roman"/>
          <w:b/>
          <w:i/>
          <w:noProof/>
          <w:color w:val="000000"/>
          <w:sz w:val="28"/>
        </w:rPr>
        <w:t xml:space="preserve">Методы </w:t>
      </w:r>
      <w:r w:rsidRPr="0033127A">
        <w:rPr>
          <w:rFonts w:ascii="Times New Roman" w:hAnsi="Times New Roman" w:cs="Times New Roman"/>
          <w:b/>
          <w:noProof/>
          <w:color w:val="000000"/>
          <w:sz w:val="28"/>
        </w:rPr>
        <w:t>исследования:</w:t>
      </w:r>
    </w:p>
    <w:p w:rsidR="00607B68" w:rsidRPr="00607B68" w:rsidRDefault="00607B68" w:rsidP="00607B68">
      <w:pPr>
        <w:widowControl w:val="0"/>
        <w:numPr>
          <w:ilvl w:val="1"/>
          <w:numId w:val="2"/>
        </w:numPr>
        <w:suppressAutoHyphens/>
        <w:spacing w:after="0"/>
        <w:jc w:val="both"/>
        <w:rPr>
          <w:rFonts w:ascii="Times New Roman" w:hAnsi="Times New Roman" w:cs="Times New Roman"/>
          <w:noProof/>
          <w:color w:val="000000"/>
          <w:sz w:val="28"/>
        </w:rPr>
      </w:pPr>
      <w:r w:rsidRPr="00607B68">
        <w:rPr>
          <w:rFonts w:ascii="Times New Roman" w:hAnsi="Times New Roman" w:cs="Times New Roman"/>
          <w:noProof/>
          <w:color w:val="000000"/>
          <w:sz w:val="28"/>
        </w:rPr>
        <w:t>педагогический эксперимент;</w:t>
      </w:r>
    </w:p>
    <w:p w:rsidR="00607B68" w:rsidRPr="00607B68" w:rsidRDefault="00607B68" w:rsidP="00607B68">
      <w:pPr>
        <w:widowControl w:val="0"/>
        <w:numPr>
          <w:ilvl w:val="1"/>
          <w:numId w:val="2"/>
        </w:numPr>
        <w:suppressAutoHyphens/>
        <w:spacing w:after="0"/>
        <w:jc w:val="both"/>
        <w:rPr>
          <w:rFonts w:ascii="Times New Roman" w:hAnsi="Times New Roman" w:cs="Times New Roman"/>
          <w:noProof/>
          <w:color w:val="000000"/>
          <w:sz w:val="28"/>
        </w:rPr>
      </w:pPr>
      <w:r w:rsidRPr="00607B68">
        <w:rPr>
          <w:rFonts w:ascii="Times New Roman" w:hAnsi="Times New Roman" w:cs="Times New Roman"/>
          <w:noProof/>
          <w:color w:val="000000"/>
          <w:sz w:val="28"/>
        </w:rPr>
        <w:t>беседа;</w:t>
      </w:r>
    </w:p>
    <w:p w:rsidR="00607B68" w:rsidRPr="00607B68" w:rsidRDefault="00607B68" w:rsidP="00607B68">
      <w:pPr>
        <w:widowControl w:val="0"/>
        <w:numPr>
          <w:ilvl w:val="1"/>
          <w:numId w:val="2"/>
        </w:numPr>
        <w:suppressAutoHyphens/>
        <w:spacing w:after="0"/>
        <w:jc w:val="both"/>
        <w:rPr>
          <w:rFonts w:ascii="Times New Roman" w:hAnsi="Times New Roman" w:cs="Times New Roman"/>
          <w:noProof/>
          <w:sz w:val="28"/>
        </w:rPr>
      </w:pPr>
      <w:r w:rsidRPr="00607B68">
        <w:rPr>
          <w:rFonts w:ascii="Times New Roman" w:hAnsi="Times New Roman" w:cs="Times New Roman"/>
          <w:noProof/>
          <w:sz w:val="28"/>
        </w:rPr>
        <w:t>наблюдение;</w:t>
      </w:r>
    </w:p>
    <w:p w:rsidR="00607B68" w:rsidRPr="00607B68" w:rsidRDefault="00607B68" w:rsidP="00607B68">
      <w:pPr>
        <w:widowControl w:val="0"/>
        <w:numPr>
          <w:ilvl w:val="1"/>
          <w:numId w:val="2"/>
        </w:numPr>
        <w:suppressAutoHyphens/>
        <w:spacing w:after="0"/>
        <w:jc w:val="both"/>
        <w:rPr>
          <w:rFonts w:ascii="Times New Roman" w:hAnsi="Times New Roman" w:cs="Times New Roman"/>
          <w:noProof/>
          <w:sz w:val="28"/>
        </w:rPr>
      </w:pPr>
      <w:r w:rsidRPr="00607B68">
        <w:rPr>
          <w:rFonts w:ascii="Times New Roman" w:hAnsi="Times New Roman" w:cs="Times New Roman"/>
          <w:noProof/>
          <w:color w:val="000000"/>
          <w:sz w:val="28"/>
        </w:rPr>
        <w:t>математическая обработка данных.</w:t>
      </w:r>
    </w:p>
    <w:p w:rsidR="00607B68" w:rsidRDefault="00607B68" w:rsidP="00607B68">
      <w:pPr>
        <w:widowControl w:val="0"/>
        <w:suppressAutoHyphens/>
        <w:ind w:firstLine="709"/>
        <w:jc w:val="both"/>
        <w:rPr>
          <w:rFonts w:ascii="Times New Roman" w:hAnsi="Times New Roman" w:cs="Times New Roman"/>
          <w:sz w:val="28"/>
          <w:szCs w:val="28"/>
        </w:rPr>
      </w:pPr>
      <w:r w:rsidRPr="0033127A">
        <w:rPr>
          <w:rFonts w:ascii="Times New Roman" w:hAnsi="Times New Roman" w:cs="Times New Roman"/>
          <w:b/>
          <w:i/>
          <w:noProof/>
          <w:color w:val="000000"/>
          <w:sz w:val="28"/>
        </w:rPr>
        <w:t>База исследования:</w:t>
      </w:r>
      <w:r w:rsidRPr="00607B68">
        <w:rPr>
          <w:rFonts w:ascii="Times New Roman" w:hAnsi="Times New Roman" w:cs="Times New Roman"/>
          <w:noProof/>
          <w:color w:val="000000"/>
          <w:sz w:val="28"/>
        </w:rPr>
        <w:t xml:space="preserve"> опытно-экспериментальная работа проводилась на базе </w:t>
      </w:r>
      <w:r w:rsidRPr="00607B68">
        <w:rPr>
          <w:rFonts w:ascii="Times New Roman" w:hAnsi="Times New Roman" w:cs="Times New Roman"/>
          <w:sz w:val="28"/>
          <w:szCs w:val="28"/>
        </w:rPr>
        <w:t>МБДОУ</w:t>
      </w:r>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/с </w:t>
      </w:r>
      <w:r w:rsidRPr="00607B68">
        <w:rPr>
          <w:rFonts w:ascii="Times New Roman" w:hAnsi="Times New Roman" w:cs="Times New Roman"/>
          <w:sz w:val="28"/>
          <w:szCs w:val="28"/>
        </w:rPr>
        <w:t xml:space="preserve"> № </w:t>
      </w:r>
      <w:r>
        <w:rPr>
          <w:rFonts w:ascii="Times New Roman" w:hAnsi="Times New Roman" w:cs="Times New Roman"/>
          <w:sz w:val="28"/>
          <w:szCs w:val="28"/>
        </w:rPr>
        <w:t>40 ст. Роговской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Тимашевского района, Краснодарского края.</w:t>
      </w:r>
    </w:p>
    <w:p w:rsidR="00C70F37" w:rsidRPr="0033127A" w:rsidRDefault="00C70F37" w:rsidP="00726F22">
      <w:pPr>
        <w:pStyle w:val="a3"/>
        <w:spacing w:line="276" w:lineRule="auto"/>
        <w:jc w:val="both"/>
        <w:rPr>
          <w:rFonts w:ascii="Times New Roman" w:hAnsi="Times New Roman" w:cs="Times New Roman"/>
          <w:b/>
          <w:sz w:val="28"/>
          <w:szCs w:val="28"/>
        </w:rPr>
      </w:pPr>
      <w:r w:rsidRPr="0033127A">
        <w:rPr>
          <w:rFonts w:ascii="Times New Roman" w:hAnsi="Times New Roman" w:cs="Times New Roman"/>
          <w:b/>
          <w:i/>
          <w:sz w:val="28"/>
          <w:szCs w:val="28"/>
        </w:rPr>
        <w:t>Задачи</w:t>
      </w:r>
      <w:r w:rsidRPr="0033127A">
        <w:rPr>
          <w:rFonts w:ascii="Times New Roman" w:hAnsi="Times New Roman" w:cs="Times New Roman"/>
          <w:b/>
          <w:sz w:val="28"/>
          <w:szCs w:val="28"/>
        </w:rPr>
        <w:t xml:space="preserve"> констатирующего эксперимента: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1. Выявить отношение детей 3-4 лет к экспериментальной деятельности.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2. Провести диагностику уровней развития познавательного интереса </w:t>
      </w:r>
      <w:proofErr w:type="spellStart"/>
      <w:r w:rsidRPr="00726F22">
        <w:rPr>
          <w:rFonts w:ascii="Times New Roman" w:hAnsi="Times New Roman" w:cs="Times New Roman"/>
          <w:sz w:val="28"/>
          <w:szCs w:val="28"/>
        </w:rPr>
        <w:t>удетей</w:t>
      </w:r>
      <w:proofErr w:type="spellEnd"/>
      <w:r w:rsidRPr="00726F22">
        <w:rPr>
          <w:rFonts w:ascii="Times New Roman" w:hAnsi="Times New Roman" w:cs="Times New Roman"/>
          <w:sz w:val="28"/>
          <w:szCs w:val="28"/>
        </w:rPr>
        <w:t xml:space="preserve"> 3-4 лет.</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2. Провести анкетирование родителей.</w:t>
      </w:r>
    </w:p>
    <w:p w:rsidR="00C70F37" w:rsidRPr="00726F22" w:rsidRDefault="00C70F37" w:rsidP="00726F22">
      <w:pPr>
        <w:pStyle w:val="a3"/>
        <w:spacing w:line="276" w:lineRule="auto"/>
        <w:jc w:val="both"/>
        <w:rPr>
          <w:rFonts w:ascii="Times New Roman" w:hAnsi="Times New Roman" w:cs="Times New Roman"/>
          <w:color w:val="000000"/>
          <w:sz w:val="28"/>
          <w:szCs w:val="28"/>
        </w:rPr>
      </w:pPr>
      <w:r w:rsidRPr="00726F22">
        <w:rPr>
          <w:rFonts w:ascii="Times New Roman" w:hAnsi="Times New Roman" w:cs="Times New Roman"/>
          <w:color w:val="000000"/>
          <w:sz w:val="28"/>
          <w:szCs w:val="28"/>
        </w:rPr>
        <w:t>3. Проанализировать полученные данные.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 xml:space="preserve">Методами </w:t>
      </w:r>
      <w:r w:rsidRPr="00726F22">
        <w:rPr>
          <w:rFonts w:ascii="Times New Roman" w:hAnsi="Times New Roman" w:cs="Times New Roman"/>
          <w:sz w:val="28"/>
          <w:szCs w:val="28"/>
        </w:rPr>
        <w:t>исследования являлись:</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диагностические методики Г.А. </w:t>
      </w:r>
      <w:proofErr w:type="spellStart"/>
      <w:r w:rsidRPr="00726F22">
        <w:rPr>
          <w:rFonts w:ascii="Times New Roman" w:hAnsi="Times New Roman" w:cs="Times New Roman"/>
          <w:sz w:val="28"/>
          <w:szCs w:val="28"/>
        </w:rPr>
        <w:t>Урунтаевой</w:t>
      </w:r>
      <w:proofErr w:type="spellEnd"/>
      <w:r w:rsidRPr="00726F22">
        <w:rPr>
          <w:rFonts w:ascii="Times New Roman" w:hAnsi="Times New Roman" w:cs="Times New Roman"/>
          <w:sz w:val="28"/>
          <w:szCs w:val="28"/>
        </w:rPr>
        <w:t xml:space="preserve">, Ю.А. </w:t>
      </w:r>
      <w:proofErr w:type="spellStart"/>
      <w:r w:rsidRPr="00726F22">
        <w:rPr>
          <w:rFonts w:ascii="Times New Roman" w:hAnsi="Times New Roman" w:cs="Times New Roman"/>
          <w:sz w:val="28"/>
          <w:szCs w:val="28"/>
        </w:rPr>
        <w:t>Афонькиной</w:t>
      </w:r>
      <w:proofErr w:type="spellEnd"/>
      <w:r w:rsidRPr="00726F22">
        <w:rPr>
          <w:rFonts w:ascii="Times New Roman" w:hAnsi="Times New Roman" w:cs="Times New Roman"/>
          <w:sz w:val="28"/>
          <w:szCs w:val="28"/>
        </w:rPr>
        <w:t xml:space="preserve"> и Э.А. Барановой адаптированные к возрасту диагностируемых детей.</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Время проведения констатирующего эксперимента: март 2015 г.</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Опытно-экспериментальная деятельность проводилась только с одной группой детей. Дети этой группы участвовали и в констатирующем, и в формирующем эксперименте.  Работа проводилась по подгруппам (по 5 детей в каждой подгруппе).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Констатирующий эксперимент проводился по трем направлениям: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1) отношение детей к экспериментальной деятельности с помощью использования методики «Маленький исследователь» (Л.Н. Прохорова; индивидуальная карта показателей отношения к экспериментальной деятельности).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color w:val="000000"/>
          <w:sz w:val="28"/>
          <w:szCs w:val="28"/>
        </w:rPr>
        <w:t xml:space="preserve">2) диагностика </w:t>
      </w:r>
      <w:r w:rsidRPr="00726F22">
        <w:rPr>
          <w:rFonts w:ascii="Times New Roman" w:hAnsi="Times New Roman" w:cs="Times New Roman"/>
          <w:sz w:val="28"/>
          <w:szCs w:val="28"/>
        </w:rPr>
        <w:t xml:space="preserve">уровней </w:t>
      </w:r>
      <w:proofErr w:type="spellStart"/>
      <w:r w:rsidRPr="00726F22">
        <w:rPr>
          <w:rFonts w:ascii="Times New Roman" w:hAnsi="Times New Roman" w:cs="Times New Roman"/>
          <w:color w:val="000000"/>
          <w:sz w:val="28"/>
          <w:szCs w:val="28"/>
        </w:rPr>
        <w:t>сформированности</w:t>
      </w:r>
      <w:proofErr w:type="spellEnd"/>
      <w:r w:rsidRPr="00726F22">
        <w:rPr>
          <w:rFonts w:ascii="Times New Roman" w:hAnsi="Times New Roman" w:cs="Times New Roman"/>
          <w:color w:val="000000"/>
          <w:sz w:val="28"/>
          <w:szCs w:val="28"/>
        </w:rPr>
        <w:t xml:space="preserve"> </w:t>
      </w:r>
      <w:r w:rsidRPr="00726F22">
        <w:rPr>
          <w:rFonts w:ascii="Times New Roman" w:hAnsi="Times New Roman" w:cs="Times New Roman"/>
          <w:sz w:val="28"/>
          <w:szCs w:val="28"/>
        </w:rPr>
        <w:t>познавательного интереса  дошкольников 3-4 лет в ДОУ;</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3) выявление степени участия родителей в экспериментальной деятельности ребенка и в поддержании его познавательного интереса методом анкетирования родителей.</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Отношение детей к экспериментальной деятельности мы выяснили, используя следующую методику.</w:t>
      </w: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t>Диагностическая методика № 1 «Маленький исследователь»</w:t>
      </w:r>
    </w:p>
    <w:p w:rsidR="00C70F37" w:rsidRPr="00726F22" w:rsidRDefault="00C70F37" w:rsidP="00726F22">
      <w:pPr>
        <w:pStyle w:val="a3"/>
        <w:spacing w:line="276" w:lineRule="auto"/>
        <w:jc w:val="both"/>
        <w:rPr>
          <w:rFonts w:ascii="Times New Roman" w:hAnsi="Times New Roman" w:cs="Times New Roman"/>
          <w:sz w:val="28"/>
          <w:szCs w:val="28"/>
        </w:rPr>
      </w:pPr>
      <w:bookmarkStart w:id="0" w:name="_Toc379917427"/>
      <w:bookmarkStart w:id="1" w:name="_Toc399746226"/>
      <w:r w:rsidRPr="00726F22">
        <w:rPr>
          <w:rFonts w:ascii="Times New Roman" w:hAnsi="Times New Roman" w:cs="Times New Roman"/>
          <w:sz w:val="28"/>
          <w:szCs w:val="28"/>
        </w:rPr>
        <w:t>Разработанная Л.Н. Прохоровой диагностическая методика «Маленький исследователь» предполагает выбор картинок со схематичным изображением уголка экспериментирования с разными материалами и предметами и других схематичных изображений различных зон развивающей среды (игровой уголок, уголок художественно-эстетического творчества, уголок развивающей речевой среды).  Мы  предложили детям осуществить из четырех один выбор: «</w:t>
      </w:r>
      <w:r w:rsidRPr="00726F22">
        <w:rPr>
          <w:rFonts w:ascii="Times New Roman" w:hAnsi="Times New Roman" w:cs="Times New Roman"/>
          <w:i/>
          <w:sz w:val="28"/>
          <w:szCs w:val="28"/>
        </w:rPr>
        <w:t>К тебе в группу  пришел маленький исследователь. С чем бы ты порекомендовал ему позаниматься?</w:t>
      </w:r>
      <w:r w:rsidRPr="00726F22">
        <w:rPr>
          <w:rFonts w:ascii="Times New Roman" w:hAnsi="Times New Roman" w:cs="Times New Roman"/>
          <w:sz w:val="28"/>
          <w:szCs w:val="28"/>
        </w:rPr>
        <w:t>» Ответы записываются  цифрами 1 – игровой уголок, 2 – уголок художественно-эстетического творчества, 3 – уголок развивающей речевой среды, 4 - уголок экспериментирования.</w:t>
      </w:r>
      <w:bookmarkEnd w:id="0"/>
      <w:bookmarkEnd w:id="1"/>
    </w:p>
    <w:p w:rsidR="0033127A"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За первый выбор засчитывается 4 балла, за второй – 3 балла, за третий -2 балла, за четвертый - 1 балл (</w:t>
      </w:r>
      <w:proofErr w:type="gramStart"/>
      <w:r w:rsidRPr="00726F22">
        <w:rPr>
          <w:rFonts w:ascii="Times New Roman" w:hAnsi="Times New Roman" w:cs="Times New Roman"/>
          <w:sz w:val="28"/>
          <w:szCs w:val="28"/>
        </w:rPr>
        <w:t>см</w:t>
      </w:r>
      <w:proofErr w:type="gramEnd"/>
      <w:r w:rsidRPr="00726F22">
        <w:rPr>
          <w:rFonts w:ascii="Times New Roman" w:hAnsi="Times New Roman" w:cs="Times New Roman"/>
          <w:sz w:val="28"/>
          <w:szCs w:val="28"/>
        </w:rPr>
        <w:t>. таблица 1).</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Таблица 1</w:t>
      </w: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t>Данные по диагностической методике «Маленький исследователь»</w:t>
      </w: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t xml:space="preserve">(констатирующий </w:t>
      </w:r>
      <w:proofErr w:type="spellStart"/>
      <w:r w:rsidRPr="0033127A">
        <w:rPr>
          <w:rFonts w:ascii="Times New Roman" w:hAnsi="Times New Roman" w:cs="Times New Roman"/>
          <w:b/>
          <w:i/>
          <w:sz w:val="28"/>
          <w:szCs w:val="28"/>
        </w:rPr>
        <w:t>этапопытно-экспериментальной</w:t>
      </w:r>
      <w:proofErr w:type="spellEnd"/>
      <w:r w:rsidRPr="0033127A">
        <w:rPr>
          <w:rFonts w:ascii="Times New Roman" w:hAnsi="Times New Roman" w:cs="Times New Roman"/>
          <w:b/>
          <w:i/>
          <w:sz w:val="28"/>
          <w:szCs w:val="28"/>
        </w:rPr>
        <w:t xml:space="preserve"> работы – 2015  год)</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778"/>
        <w:gridCol w:w="3194"/>
        <w:gridCol w:w="5389"/>
      </w:tblGrid>
      <w:tr w:rsidR="00C70F37" w:rsidRPr="00726F22" w:rsidTr="00C70F37">
        <w:trPr>
          <w:trHeight w:val="471"/>
          <w:tblHeader/>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w:t>
            </w:r>
          </w:p>
          <w:p w:rsidR="00C70F37" w:rsidRPr="00726F22" w:rsidRDefault="00C70F37" w:rsidP="00726F22">
            <w:pPr>
              <w:pStyle w:val="a3"/>
              <w:spacing w:line="276" w:lineRule="auto"/>
              <w:jc w:val="both"/>
              <w:rPr>
                <w:rFonts w:ascii="Times New Roman" w:hAnsi="Times New Roman" w:cs="Times New Roman"/>
                <w:sz w:val="24"/>
                <w:szCs w:val="24"/>
              </w:rPr>
            </w:pPr>
            <w:proofErr w:type="spellStart"/>
            <w:proofErr w:type="gramStart"/>
            <w:r w:rsidRPr="00726F22">
              <w:rPr>
                <w:rFonts w:ascii="Times New Roman" w:hAnsi="Times New Roman" w:cs="Times New Roman"/>
                <w:sz w:val="24"/>
                <w:szCs w:val="24"/>
              </w:rPr>
              <w:t>п</w:t>
            </w:r>
            <w:proofErr w:type="spellEnd"/>
            <w:proofErr w:type="gramEnd"/>
            <w:r w:rsidRPr="00726F22">
              <w:rPr>
                <w:rFonts w:ascii="Times New Roman" w:hAnsi="Times New Roman" w:cs="Times New Roman"/>
                <w:sz w:val="24"/>
                <w:szCs w:val="24"/>
              </w:rPr>
              <w:t>/</w:t>
            </w:r>
            <w:proofErr w:type="spellStart"/>
            <w:r w:rsidRPr="00726F22">
              <w:rPr>
                <w:rFonts w:ascii="Times New Roman" w:hAnsi="Times New Roman" w:cs="Times New Roman"/>
                <w:sz w:val="24"/>
                <w:szCs w:val="24"/>
              </w:rPr>
              <w:t>п</w:t>
            </w:r>
            <w:proofErr w:type="spellEnd"/>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Количественная обработка (баллы)</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Качественная  обработка</w:t>
            </w:r>
          </w:p>
        </w:tc>
      </w:tr>
      <w:tr w:rsidR="00C70F37" w:rsidRPr="00726F22" w:rsidTr="00C70F37">
        <w:trPr>
          <w:trHeight w:val="168"/>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3</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развивающей речевой среды</w:t>
            </w:r>
          </w:p>
        </w:tc>
      </w:tr>
      <w:tr w:rsidR="00C70F37" w:rsidRPr="00726F22" w:rsidTr="00C70F37">
        <w:trPr>
          <w:trHeight w:val="201"/>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2</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218"/>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3</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4</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Экспериментирование</w:t>
            </w:r>
          </w:p>
        </w:tc>
      </w:tr>
      <w:tr w:rsidR="00C70F37" w:rsidRPr="00726F22" w:rsidTr="00C70F37">
        <w:trPr>
          <w:trHeight w:val="109"/>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4</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3</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развивающей речевой среды</w:t>
            </w:r>
          </w:p>
        </w:tc>
      </w:tr>
      <w:tr w:rsidR="00C70F37" w:rsidRPr="00726F22" w:rsidTr="00C70F37">
        <w:trPr>
          <w:trHeight w:val="140"/>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5</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3</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развивающей речевой среды</w:t>
            </w:r>
          </w:p>
        </w:tc>
      </w:tr>
      <w:tr w:rsidR="00C70F37" w:rsidRPr="00726F22" w:rsidTr="00C70F37">
        <w:trPr>
          <w:trHeight w:val="42"/>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6</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177"/>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7</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209"/>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8</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2</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художественно-эстетического творчества</w:t>
            </w:r>
          </w:p>
        </w:tc>
      </w:tr>
      <w:tr w:rsidR="00C70F37" w:rsidRPr="00726F22" w:rsidTr="00C70F37">
        <w:trPr>
          <w:trHeight w:val="99"/>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9</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2</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художественно-эстетического творчества</w:t>
            </w:r>
          </w:p>
        </w:tc>
      </w:tr>
      <w:tr w:rsidR="00C70F37" w:rsidRPr="00726F22" w:rsidTr="00C70F37">
        <w:trPr>
          <w:trHeight w:val="117"/>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10</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4</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Экспериментирование</w:t>
            </w:r>
          </w:p>
        </w:tc>
      </w:tr>
      <w:tr w:rsidR="00C70F37" w:rsidRPr="00726F22" w:rsidTr="00C70F37">
        <w:trPr>
          <w:trHeight w:val="149"/>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11</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135"/>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12</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135"/>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13</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2</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художественно-эстетического творчества</w:t>
            </w:r>
          </w:p>
        </w:tc>
      </w:tr>
      <w:tr w:rsidR="00C70F37" w:rsidRPr="00726F22" w:rsidTr="00C70F37">
        <w:trPr>
          <w:trHeight w:val="168"/>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14</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43"/>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15</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2</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художественно-эстетического творчества</w:t>
            </w:r>
          </w:p>
        </w:tc>
      </w:tr>
      <w:tr w:rsidR="00C70F37" w:rsidRPr="00726F22" w:rsidTr="00C70F37">
        <w:trPr>
          <w:trHeight w:val="76"/>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16</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94"/>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17</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4</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Экспериментирование</w:t>
            </w:r>
          </w:p>
        </w:tc>
      </w:tr>
      <w:tr w:rsidR="00C70F37" w:rsidRPr="00726F22" w:rsidTr="00C70F37">
        <w:trPr>
          <w:trHeight w:val="125"/>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18</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2</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художественно-эстетического творчества</w:t>
            </w:r>
          </w:p>
        </w:tc>
      </w:tr>
      <w:tr w:rsidR="00C70F37" w:rsidRPr="00726F22" w:rsidTr="00C70F37">
        <w:trPr>
          <w:trHeight w:val="157"/>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19</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Игровой уголок</w:t>
            </w:r>
          </w:p>
        </w:tc>
      </w:tr>
      <w:tr w:rsidR="00C70F37" w:rsidRPr="00726F22" w:rsidTr="00C70F37">
        <w:trPr>
          <w:trHeight w:val="42"/>
          <w:jc w:val="center"/>
        </w:trPr>
        <w:tc>
          <w:tcPr>
            <w:tcW w:w="778"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20</w:t>
            </w:r>
          </w:p>
        </w:tc>
        <w:tc>
          <w:tcPr>
            <w:tcW w:w="3194"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3</w:t>
            </w:r>
          </w:p>
        </w:tc>
        <w:tc>
          <w:tcPr>
            <w:tcW w:w="5389" w:type="dxa"/>
            <w:tcMar>
              <w:left w:w="0" w:type="dxa"/>
              <w:right w:w="0" w:type="dxa"/>
            </w:tcMar>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Уголок развивающей речевой среды</w:t>
            </w:r>
          </w:p>
        </w:tc>
      </w:tr>
    </w:tbl>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Результаты диагностики предпочитаемого детьми вида деятельности показали, что выборы детей на этапе констатирующего  эксперимента в 2015 учебном году в группе распределились следующим образом: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1 место – игровой уголок (40%).</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2 место </w:t>
      </w:r>
      <w:proofErr w:type="gramStart"/>
      <w:r w:rsidRPr="00726F22">
        <w:rPr>
          <w:rFonts w:ascii="Times New Roman" w:hAnsi="Times New Roman" w:cs="Times New Roman"/>
          <w:sz w:val="28"/>
          <w:szCs w:val="28"/>
        </w:rPr>
        <w:t>–у</w:t>
      </w:r>
      <w:proofErr w:type="gramEnd"/>
      <w:r w:rsidRPr="00726F22">
        <w:rPr>
          <w:rFonts w:ascii="Times New Roman" w:hAnsi="Times New Roman" w:cs="Times New Roman"/>
          <w:sz w:val="28"/>
          <w:szCs w:val="28"/>
        </w:rPr>
        <w:t>голок художественно-эстетического творчества (25%).</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3 место – уголок развивающей речевой среды (20%).</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4 место – экспериментирование (15%).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Т.е. экспериментирование заняло последнее место (рис. 1).</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noProof/>
          <w:sz w:val="28"/>
          <w:szCs w:val="28"/>
          <w:lang w:eastAsia="ru-RU"/>
        </w:rPr>
        <w:drawing>
          <wp:inline distT="0" distB="0" distL="0" distR="0">
            <wp:extent cx="3762375" cy="1571625"/>
            <wp:effectExtent l="19050" t="0" r="9525"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3127A" w:rsidRDefault="0033127A" w:rsidP="00726F22">
      <w:pPr>
        <w:pStyle w:val="a3"/>
        <w:spacing w:line="276" w:lineRule="auto"/>
        <w:jc w:val="both"/>
        <w:rPr>
          <w:rFonts w:ascii="Times New Roman" w:hAnsi="Times New Roman" w:cs="Times New Roman"/>
          <w:i/>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 xml:space="preserve">Рис. 1. Отношение детей к экспериментальной деятельности. </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Констатирующий эксперимент – 2015  год.</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 xml:space="preserve">Высокий уровень  отношения детей к экспериментальной деятельности </w:t>
      </w:r>
      <w:r w:rsidRPr="00726F22">
        <w:rPr>
          <w:rFonts w:ascii="Times New Roman" w:hAnsi="Times New Roman" w:cs="Times New Roman"/>
          <w:sz w:val="28"/>
          <w:szCs w:val="28"/>
        </w:rPr>
        <w:t xml:space="preserve">– ребенок предпочитает экспериментирование любой другой деятельности.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 xml:space="preserve">Средний уровень отношения детей к экспериментальной деятельности </w:t>
      </w:r>
      <w:r w:rsidRPr="00726F22">
        <w:rPr>
          <w:rFonts w:ascii="Times New Roman" w:hAnsi="Times New Roman" w:cs="Times New Roman"/>
          <w:sz w:val="28"/>
          <w:szCs w:val="28"/>
        </w:rPr>
        <w:t>– ребенок  чаще всего выбирает уголок развивающей речевой среды или уголок художественно-эстетического творчества.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 xml:space="preserve">Низкий уровень отношения детей к экспериментальной деятельности </w:t>
      </w:r>
      <w:r w:rsidRPr="00726F22">
        <w:rPr>
          <w:rFonts w:ascii="Times New Roman" w:hAnsi="Times New Roman" w:cs="Times New Roman"/>
          <w:sz w:val="28"/>
          <w:szCs w:val="28"/>
        </w:rPr>
        <w:t>– ребенок другим видам деятельности предпочитает игру.</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Следовательно, из представленной диаграммы мы видим, что только 15 %  детей имеют  высокий уровень отношения к экспериментированию, 45 %  - имеют средний уровень, и 40 % дошкольников 3-4 лет имеют низкий уровень отношения к экспериментальной деятельности.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Выявление уровней познавательного интереса к окружающему миру осуществлялось в соответствии с показателями, выделенными Э.А. Барановой (</w:t>
      </w:r>
      <w:proofErr w:type="gramStart"/>
      <w:r w:rsidRPr="00726F22">
        <w:rPr>
          <w:rFonts w:ascii="Times New Roman" w:hAnsi="Times New Roman" w:cs="Times New Roman"/>
          <w:sz w:val="28"/>
          <w:szCs w:val="28"/>
        </w:rPr>
        <w:t>см</w:t>
      </w:r>
      <w:proofErr w:type="gramEnd"/>
      <w:r w:rsidRPr="00726F22">
        <w:rPr>
          <w:rFonts w:ascii="Times New Roman" w:hAnsi="Times New Roman" w:cs="Times New Roman"/>
          <w:sz w:val="28"/>
          <w:szCs w:val="28"/>
        </w:rPr>
        <w:t>. таблица 2).</w:t>
      </w: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Таблица 2</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 xml:space="preserve">Критерии </w:t>
      </w:r>
      <w:proofErr w:type="gramStart"/>
      <w:r w:rsidRPr="00726F22">
        <w:rPr>
          <w:rFonts w:ascii="Times New Roman" w:hAnsi="Times New Roman" w:cs="Times New Roman"/>
          <w:i/>
          <w:sz w:val="28"/>
          <w:szCs w:val="28"/>
        </w:rPr>
        <w:t>оценки уровня развития познавательного интереса дошкольников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7053"/>
      </w:tblGrid>
      <w:tr w:rsidR="00C70F37" w:rsidRPr="00726F22" w:rsidTr="00C70F37">
        <w:trPr>
          <w:trHeight w:val="199"/>
        </w:trPr>
        <w:tc>
          <w:tcPr>
            <w:tcW w:w="2518" w:type="dxa"/>
            <w:tcBorders>
              <w:top w:val="single" w:sz="4" w:space="0" w:color="auto"/>
              <w:left w:val="single" w:sz="4" w:space="0" w:color="auto"/>
              <w:bottom w:val="single" w:sz="4" w:space="0" w:color="auto"/>
              <w:right w:val="single" w:sz="4" w:space="0" w:color="auto"/>
            </w:tcBorders>
          </w:tcPr>
          <w:p w:rsidR="00C70F37" w:rsidRPr="00726F22" w:rsidRDefault="00C70F37" w:rsidP="00726F22">
            <w:pPr>
              <w:pStyle w:val="a3"/>
              <w:spacing w:line="276" w:lineRule="auto"/>
              <w:jc w:val="both"/>
              <w:rPr>
                <w:rFonts w:ascii="Times New Roman" w:eastAsia="Calibri" w:hAnsi="Times New Roman" w:cs="Times New Roman"/>
                <w:sz w:val="24"/>
                <w:szCs w:val="24"/>
              </w:rPr>
            </w:pPr>
            <w:r w:rsidRPr="00726F22">
              <w:rPr>
                <w:rFonts w:ascii="Times New Roman" w:hAnsi="Times New Roman" w:cs="Times New Roman"/>
                <w:sz w:val="24"/>
                <w:szCs w:val="24"/>
              </w:rPr>
              <w:t>Измеряемые критерии</w:t>
            </w:r>
          </w:p>
        </w:tc>
        <w:tc>
          <w:tcPr>
            <w:tcW w:w="7053" w:type="dxa"/>
            <w:tcBorders>
              <w:top w:val="single" w:sz="4" w:space="0" w:color="auto"/>
              <w:left w:val="single" w:sz="4" w:space="0" w:color="auto"/>
              <w:bottom w:val="single" w:sz="4" w:space="0" w:color="auto"/>
              <w:right w:val="single" w:sz="4" w:space="0" w:color="auto"/>
            </w:tcBorders>
          </w:tcPr>
          <w:p w:rsidR="00C70F37" w:rsidRPr="00726F22" w:rsidRDefault="00C70F37" w:rsidP="00726F22">
            <w:pPr>
              <w:pStyle w:val="a3"/>
              <w:spacing w:line="276" w:lineRule="auto"/>
              <w:jc w:val="both"/>
              <w:rPr>
                <w:rFonts w:ascii="Times New Roman" w:eastAsia="Calibri" w:hAnsi="Times New Roman" w:cs="Times New Roman"/>
                <w:sz w:val="24"/>
                <w:szCs w:val="24"/>
              </w:rPr>
            </w:pPr>
            <w:r w:rsidRPr="00726F22">
              <w:rPr>
                <w:rFonts w:ascii="Times New Roman" w:hAnsi="Times New Roman" w:cs="Times New Roman"/>
                <w:sz w:val="24"/>
                <w:szCs w:val="24"/>
              </w:rPr>
              <w:t>Показатели</w:t>
            </w:r>
          </w:p>
        </w:tc>
      </w:tr>
      <w:tr w:rsidR="00C70F37" w:rsidRPr="00726F22" w:rsidTr="00C70F37">
        <w:trPr>
          <w:trHeight w:val="270"/>
        </w:trPr>
        <w:tc>
          <w:tcPr>
            <w:tcW w:w="2518" w:type="dxa"/>
            <w:tcBorders>
              <w:top w:val="single" w:sz="4" w:space="0" w:color="auto"/>
              <w:left w:val="single" w:sz="4" w:space="0" w:color="auto"/>
              <w:bottom w:val="single" w:sz="4" w:space="0" w:color="auto"/>
              <w:right w:val="single" w:sz="4" w:space="0" w:color="auto"/>
            </w:tcBorders>
          </w:tcPr>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1. Позитивное отношение к окружающему миру</w:t>
            </w:r>
          </w:p>
          <w:p w:rsidR="00C70F37" w:rsidRPr="00726F22" w:rsidRDefault="00C70F37" w:rsidP="00726F22">
            <w:pPr>
              <w:pStyle w:val="a3"/>
              <w:spacing w:line="276" w:lineRule="auto"/>
              <w:jc w:val="both"/>
              <w:rPr>
                <w:rFonts w:ascii="Times New Roman" w:hAnsi="Times New Roman" w:cs="Times New Roman"/>
                <w:sz w:val="24"/>
                <w:szCs w:val="24"/>
              </w:rPr>
            </w:pPr>
          </w:p>
          <w:p w:rsidR="00C70F37" w:rsidRPr="00726F22" w:rsidRDefault="00C70F37" w:rsidP="00726F22">
            <w:pPr>
              <w:pStyle w:val="a3"/>
              <w:spacing w:line="276" w:lineRule="auto"/>
              <w:jc w:val="both"/>
              <w:rPr>
                <w:rFonts w:ascii="Times New Roman" w:eastAsia="Calibri" w:hAnsi="Times New Roman" w:cs="Times New Roman"/>
                <w:sz w:val="24"/>
                <w:szCs w:val="24"/>
              </w:rPr>
            </w:pPr>
          </w:p>
        </w:tc>
        <w:tc>
          <w:tcPr>
            <w:tcW w:w="7053" w:type="dxa"/>
            <w:vMerge w:val="restart"/>
            <w:tcBorders>
              <w:top w:val="single" w:sz="4" w:space="0" w:color="auto"/>
              <w:left w:val="single" w:sz="4" w:space="0" w:color="auto"/>
              <w:right w:val="single" w:sz="4" w:space="0" w:color="auto"/>
            </w:tcBorders>
          </w:tcPr>
          <w:p w:rsidR="00C70F37" w:rsidRPr="00726F22" w:rsidRDefault="00C70F37" w:rsidP="00726F22">
            <w:pPr>
              <w:pStyle w:val="a3"/>
              <w:spacing w:line="276" w:lineRule="auto"/>
              <w:jc w:val="both"/>
              <w:rPr>
                <w:rFonts w:ascii="Times New Roman" w:eastAsia="Calibri" w:hAnsi="Times New Roman" w:cs="Times New Roman"/>
                <w:sz w:val="24"/>
                <w:szCs w:val="24"/>
              </w:rPr>
            </w:pPr>
            <w:r w:rsidRPr="00726F22">
              <w:rPr>
                <w:rFonts w:ascii="Times New Roman" w:hAnsi="Times New Roman" w:cs="Times New Roman"/>
                <w:sz w:val="24"/>
                <w:szCs w:val="24"/>
              </w:rPr>
              <w:t>- эмоциональное благополучие;</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эмоциональный отклик на познавательную задачу;</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адекватность реакций на успех, неудачу;</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сосредоточенность внимания;</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инициативность;</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наличие вопросов познавательного характера;</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xml:space="preserve">- эмоциональный подъем познавательной деятельности; </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xml:space="preserve">- сочетание </w:t>
            </w:r>
            <w:proofErr w:type="gramStart"/>
            <w:r w:rsidRPr="00726F22">
              <w:rPr>
                <w:rFonts w:ascii="Times New Roman" w:hAnsi="Times New Roman" w:cs="Times New Roman"/>
                <w:sz w:val="24"/>
                <w:szCs w:val="24"/>
              </w:rPr>
              <w:t>эмоционального</w:t>
            </w:r>
            <w:proofErr w:type="gramEnd"/>
            <w:r w:rsidRPr="00726F22">
              <w:rPr>
                <w:rFonts w:ascii="Times New Roman" w:hAnsi="Times New Roman" w:cs="Times New Roman"/>
                <w:sz w:val="24"/>
                <w:szCs w:val="24"/>
              </w:rPr>
              <w:t xml:space="preserve"> и интеллектуального в восприятии; </w:t>
            </w:r>
          </w:p>
          <w:p w:rsidR="00C70F37" w:rsidRPr="00726F22" w:rsidRDefault="00C70F37" w:rsidP="00726F22">
            <w:pPr>
              <w:pStyle w:val="a3"/>
              <w:spacing w:line="276" w:lineRule="auto"/>
              <w:jc w:val="both"/>
              <w:rPr>
                <w:rFonts w:ascii="Times New Roman" w:hAnsi="Times New Roman" w:cs="Times New Roman"/>
                <w:sz w:val="24"/>
                <w:szCs w:val="24"/>
              </w:rPr>
            </w:pPr>
            <w:r w:rsidRPr="00726F22">
              <w:rPr>
                <w:rFonts w:ascii="Times New Roman" w:hAnsi="Times New Roman" w:cs="Times New Roman"/>
                <w:sz w:val="24"/>
                <w:szCs w:val="24"/>
              </w:rPr>
              <w:t>- проявление инициативы и активности в познании, самостоятельности;</w:t>
            </w:r>
          </w:p>
          <w:p w:rsidR="00C70F37" w:rsidRPr="00726F22" w:rsidRDefault="00C70F37" w:rsidP="00726F22">
            <w:pPr>
              <w:pStyle w:val="a3"/>
              <w:spacing w:line="276" w:lineRule="auto"/>
              <w:jc w:val="both"/>
              <w:rPr>
                <w:rFonts w:ascii="Times New Roman" w:eastAsia="Calibri" w:hAnsi="Times New Roman" w:cs="Times New Roman"/>
                <w:sz w:val="24"/>
                <w:szCs w:val="24"/>
              </w:rPr>
            </w:pPr>
            <w:r w:rsidRPr="00726F22">
              <w:rPr>
                <w:rFonts w:ascii="Times New Roman" w:hAnsi="Times New Roman" w:cs="Times New Roman"/>
                <w:sz w:val="24"/>
                <w:szCs w:val="24"/>
              </w:rPr>
              <w:t>- наличие умений, направленных на познание окружающего мира (познавательных и интеллектуальных).</w:t>
            </w:r>
          </w:p>
        </w:tc>
      </w:tr>
      <w:tr w:rsidR="00C70F37" w:rsidRPr="00726F22" w:rsidTr="00C70F37">
        <w:trPr>
          <w:trHeight w:val="270"/>
        </w:trPr>
        <w:tc>
          <w:tcPr>
            <w:tcW w:w="2518" w:type="dxa"/>
            <w:tcBorders>
              <w:top w:val="single" w:sz="4" w:space="0" w:color="auto"/>
              <w:left w:val="single" w:sz="4" w:space="0" w:color="auto"/>
              <w:bottom w:val="single" w:sz="4" w:space="0" w:color="auto"/>
              <w:right w:val="single" w:sz="4" w:space="0" w:color="auto"/>
            </w:tcBorders>
          </w:tcPr>
          <w:p w:rsidR="00C70F37" w:rsidRPr="00726F22" w:rsidRDefault="00C70F37" w:rsidP="00726F22">
            <w:pPr>
              <w:pStyle w:val="a3"/>
              <w:spacing w:line="276" w:lineRule="auto"/>
              <w:jc w:val="both"/>
              <w:rPr>
                <w:rFonts w:ascii="Times New Roman" w:eastAsia="Calibri" w:hAnsi="Times New Roman" w:cs="Times New Roman"/>
                <w:sz w:val="28"/>
                <w:szCs w:val="28"/>
              </w:rPr>
            </w:pPr>
            <w:r w:rsidRPr="00726F22">
              <w:rPr>
                <w:rFonts w:ascii="Times New Roman" w:hAnsi="Times New Roman" w:cs="Times New Roman"/>
                <w:sz w:val="28"/>
                <w:szCs w:val="28"/>
              </w:rPr>
              <w:t xml:space="preserve">2. </w:t>
            </w:r>
            <w:r w:rsidRPr="003B152A">
              <w:rPr>
                <w:rFonts w:ascii="Times New Roman" w:hAnsi="Times New Roman" w:cs="Times New Roman"/>
                <w:sz w:val="24"/>
                <w:szCs w:val="24"/>
              </w:rPr>
              <w:t>Увлеченность процессом познания.</w:t>
            </w:r>
          </w:p>
        </w:tc>
        <w:tc>
          <w:tcPr>
            <w:tcW w:w="7053" w:type="dxa"/>
            <w:vMerge/>
            <w:tcBorders>
              <w:left w:val="single" w:sz="4" w:space="0" w:color="auto"/>
              <w:bottom w:val="single" w:sz="4" w:space="0" w:color="auto"/>
              <w:right w:val="single" w:sz="4" w:space="0" w:color="auto"/>
            </w:tcBorders>
          </w:tcPr>
          <w:p w:rsidR="00C70F37" w:rsidRPr="00726F22" w:rsidRDefault="00C70F37" w:rsidP="00726F22">
            <w:pPr>
              <w:pStyle w:val="a3"/>
              <w:spacing w:line="276" w:lineRule="auto"/>
              <w:jc w:val="both"/>
              <w:rPr>
                <w:rFonts w:ascii="Times New Roman" w:eastAsia="Calibri" w:hAnsi="Times New Roman" w:cs="Times New Roman"/>
                <w:sz w:val="28"/>
                <w:szCs w:val="28"/>
              </w:rPr>
            </w:pPr>
          </w:p>
        </w:tc>
      </w:tr>
    </w:tbl>
    <w:p w:rsidR="00C70F37" w:rsidRPr="00726F22" w:rsidRDefault="00C70F37" w:rsidP="00726F22">
      <w:pPr>
        <w:pStyle w:val="a3"/>
        <w:spacing w:line="276" w:lineRule="auto"/>
        <w:jc w:val="both"/>
        <w:rPr>
          <w:rFonts w:ascii="Times New Roman" w:eastAsia="Calibri"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Выявление уровней познавательного интереса к окружающему миру у  дошкольников 3-4 лет осуществлялась с помощью следующих методик:</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Дидактическая игра «Отгадай предмет».</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Дидактическая игра «Два домика».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Задание «Опиши картинку».</w:t>
      </w:r>
    </w:p>
    <w:p w:rsidR="00C70F37" w:rsidRPr="00726F22" w:rsidRDefault="00C70F37" w:rsidP="00726F22">
      <w:pPr>
        <w:pStyle w:val="a3"/>
        <w:spacing w:line="276" w:lineRule="auto"/>
        <w:jc w:val="both"/>
        <w:rPr>
          <w:rFonts w:ascii="Times New Roman" w:eastAsia="Calibri" w:hAnsi="Times New Roman" w:cs="Times New Roman"/>
          <w:b/>
          <w:sz w:val="28"/>
          <w:szCs w:val="28"/>
        </w:rPr>
      </w:pPr>
      <w:r w:rsidRPr="00726F22">
        <w:rPr>
          <w:rFonts w:ascii="Times New Roman" w:hAnsi="Times New Roman" w:cs="Times New Roman"/>
          <w:sz w:val="28"/>
          <w:szCs w:val="28"/>
        </w:rPr>
        <w:t>Исследования по всем заданиям проходили во второй половине дня, индивидуально с каждым ребенком, участвующем в эксперименте.</w:t>
      </w:r>
    </w:p>
    <w:p w:rsidR="0033127A" w:rsidRDefault="0033127A" w:rsidP="00726F22">
      <w:pPr>
        <w:pStyle w:val="a3"/>
        <w:spacing w:line="276" w:lineRule="auto"/>
        <w:jc w:val="both"/>
        <w:rPr>
          <w:rFonts w:ascii="Times New Roman" w:hAnsi="Times New Roman" w:cs="Times New Roman"/>
          <w:b/>
          <w:i/>
          <w:sz w:val="28"/>
          <w:szCs w:val="28"/>
        </w:rPr>
      </w:pP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t>Диагностическая методика № 1 дидактическая игра «Отгадай предмет»</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Цель: выявить у детей умение задавать вопросы познавательного характера, стремление детей рассказать о предмете, выделяя его функциональное назначение, свойства, материал, сферу применения предмета, проявление активности, стремления довести дело до конца.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Материал: предметы рукотворного мира (холодильник, телефон, грузовой автомобиль).</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Ход диагностического исследования.</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Ребенку предлагалось отгадать предмет, загаданный экспериментатором. Для этого ребенок должен был рассмотреть предметы и задавать вопросы о них. Если ребенку не удавалось отгадать предмет, ему предлагали самому загадать загадку о предмете: описать предмет, не называя его.</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Выявление уровней познавательного интереса ребенка к предметному миру производилась нами в баллах по следующим показателям: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Высокий уровень</w:t>
      </w:r>
      <w:r w:rsidRPr="00726F22">
        <w:rPr>
          <w:rFonts w:ascii="Times New Roman" w:hAnsi="Times New Roman" w:cs="Times New Roman"/>
          <w:sz w:val="28"/>
          <w:szCs w:val="28"/>
        </w:rPr>
        <w:t xml:space="preserve">: 5 баллов – эмоциональный отклик на познавательную задачу присутствует, ребенок отгадывал предмет сразу, рассматривая его, </w:t>
      </w:r>
      <w:r w:rsidRPr="00726F22">
        <w:rPr>
          <w:rFonts w:ascii="Times New Roman" w:hAnsi="Times New Roman" w:cs="Times New Roman"/>
          <w:sz w:val="28"/>
          <w:szCs w:val="28"/>
        </w:rPr>
        <w:lastRenderedPageBreak/>
        <w:t>задал не менее 3 вопросов познавательного характера; рассказывая о предмете, выделял его функциональное назначение, свойства, материал, сферу применения предмета.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Средний уровень</w:t>
      </w:r>
      <w:r w:rsidRPr="00726F22">
        <w:rPr>
          <w:rFonts w:ascii="Times New Roman" w:hAnsi="Times New Roman" w:cs="Times New Roman"/>
          <w:sz w:val="28"/>
          <w:szCs w:val="28"/>
        </w:rPr>
        <w:t>: 3 балла – ребенок отгадывал предмет сразу, но рассматривая его, задал не менее 1-2 вопросов познавательного характера; рассказывая о предмете, не выделял его функциональное назначение, свойства, материал, сферу применения предмета знает.</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Низкий уровень</w:t>
      </w:r>
      <w:r w:rsidRPr="00726F22">
        <w:rPr>
          <w:rFonts w:ascii="Times New Roman" w:hAnsi="Times New Roman" w:cs="Times New Roman"/>
          <w:sz w:val="28"/>
          <w:szCs w:val="28"/>
        </w:rPr>
        <w:t>: 2 балла – ребенок отгадал предмет не сразу, но рассматривая его, не задавал вопросы познавательного характера; рассказывая о предмете, не выделял его функциональное назначение, свойства, материал, сферу применения предмета знает.</w:t>
      </w:r>
    </w:p>
    <w:p w:rsidR="007A748D"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Результаты исследования по первой методике представлены в таблице 3.</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Таблица 3</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Оценка уровня развития познавательного интереса дошкольников 3-4 лет</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(Методика № 1 «Отгадай предмет»)</w:t>
      </w:r>
    </w:p>
    <w:tbl>
      <w:tblPr>
        <w:tblW w:w="96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A0"/>
      </w:tblPr>
      <w:tblGrid>
        <w:gridCol w:w="817"/>
        <w:gridCol w:w="1936"/>
        <w:gridCol w:w="1315"/>
        <w:gridCol w:w="1534"/>
        <w:gridCol w:w="1166"/>
        <w:gridCol w:w="995"/>
        <w:gridCol w:w="850"/>
        <w:gridCol w:w="993"/>
      </w:tblGrid>
      <w:tr w:rsidR="00C70F37" w:rsidRPr="003B152A" w:rsidTr="00C70F37">
        <w:tc>
          <w:tcPr>
            <w:tcW w:w="817" w:type="dxa"/>
            <w:vMerge w:val="restart"/>
            <w:tcBorders>
              <w:top w:val="single" w:sz="2" w:space="0" w:color="auto"/>
              <w:left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 </w:t>
            </w:r>
            <w:proofErr w:type="spellStart"/>
            <w:proofErr w:type="gramStart"/>
            <w:r w:rsidRPr="003B152A">
              <w:rPr>
                <w:rFonts w:ascii="Times New Roman" w:hAnsi="Times New Roman" w:cs="Times New Roman"/>
                <w:sz w:val="24"/>
                <w:szCs w:val="24"/>
              </w:rPr>
              <w:t>п</w:t>
            </w:r>
            <w:proofErr w:type="spellEnd"/>
            <w:proofErr w:type="gramEnd"/>
            <w:r w:rsidRPr="003B152A">
              <w:rPr>
                <w:rFonts w:ascii="Times New Roman" w:hAnsi="Times New Roman" w:cs="Times New Roman"/>
                <w:sz w:val="24"/>
                <w:szCs w:val="24"/>
              </w:rPr>
              <w:t>/</w:t>
            </w:r>
            <w:proofErr w:type="spellStart"/>
            <w:r w:rsidRPr="003B152A">
              <w:rPr>
                <w:rFonts w:ascii="Times New Roman" w:hAnsi="Times New Roman" w:cs="Times New Roman"/>
                <w:sz w:val="24"/>
                <w:szCs w:val="24"/>
              </w:rPr>
              <w:t>п</w:t>
            </w:r>
            <w:proofErr w:type="spellEnd"/>
          </w:p>
        </w:tc>
        <w:tc>
          <w:tcPr>
            <w:tcW w:w="6946" w:type="dxa"/>
            <w:gridSpan w:val="5"/>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Диагностируемые показатели</w:t>
            </w:r>
          </w:p>
        </w:tc>
        <w:tc>
          <w:tcPr>
            <w:tcW w:w="850" w:type="dxa"/>
            <w:vMerge w:val="restart"/>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Общий балл</w:t>
            </w:r>
          </w:p>
        </w:tc>
        <w:tc>
          <w:tcPr>
            <w:tcW w:w="993" w:type="dxa"/>
            <w:vMerge w:val="restart"/>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Уровень</w:t>
            </w:r>
          </w:p>
        </w:tc>
      </w:tr>
      <w:tr w:rsidR="00C70F37" w:rsidRPr="003B152A" w:rsidTr="00C70F37">
        <w:tc>
          <w:tcPr>
            <w:tcW w:w="817" w:type="dxa"/>
            <w:vMerge/>
            <w:tcBorders>
              <w:left w:val="single" w:sz="2" w:space="0" w:color="auto"/>
              <w:bottom w:val="single" w:sz="2" w:space="0" w:color="auto"/>
              <w:right w:val="single" w:sz="2" w:space="0" w:color="auto"/>
            </w:tcBorders>
            <w:vAlign w:val="center"/>
          </w:tcPr>
          <w:p w:rsidR="00C70F37" w:rsidRPr="003B152A" w:rsidRDefault="00C70F37" w:rsidP="00726F22">
            <w:pPr>
              <w:pStyle w:val="a3"/>
              <w:spacing w:line="276" w:lineRule="auto"/>
              <w:jc w:val="both"/>
              <w:rPr>
                <w:rFonts w:ascii="Times New Roman" w:eastAsia="Calibri" w:hAnsi="Times New Roman" w:cs="Times New Roman"/>
                <w:sz w:val="24"/>
                <w:szCs w:val="24"/>
              </w:rPr>
            </w:pP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Знание объекта</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Наличие вопросов </w:t>
            </w:r>
            <w:proofErr w:type="spellStart"/>
            <w:proofErr w:type="gramStart"/>
            <w:r w:rsidRPr="003B152A">
              <w:rPr>
                <w:rFonts w:ascii="Times New Roman" w:hAnsi="Times New Roman" w:cs="Times New Roman"/>
                <w:sz w:val="24"/>
                <w:szCs w:val="24"/>
              </w:rPr>
              <w:t>познаватель-ного</w:t>
            </w:r>
            <w:proofErr w:type="spellEnd"/>
            <w:proofErr w:type="gramEnd"/>
            <w:r w:rsidRPr="003B152A">
              <w:rPr>
                <w:rFonts w:ascii="Times New Roman" w:hAnsi="Times New Roman" w:cs="Times New Roman"/>
                <w:sz w:val="24"/>
                <w:szCs w:val="24"/>
              </w:rPr>
              <w:t xml:space="preserve"> характера</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Выделение </w:t>
            </w:r>
            <w:proofErr w:type="spellStart"/>
            <w:proofErr w:type="gramStart"/>
            <w:r w:rsidRPr="003B152A">
              <w:rPr>
                <w:rFonts w:ascii="Times New Roman" w:hAnsi="Times New Roman" w:cs="Times New Roman"/>
                <w:sz w:val="24"/>
                <w:szCs w:val="24"/>
              </w:rPr>
              <w:t>функциональ-ного</w:t>
            </w:r>
            <w:proofErr w:type="spellEnd"/>
            <w:proofErr w:type="gramEnd"/>
            <w:r w:rsidRPr="003B152A">
              <w:rPr>
                <w:rFonts w:ascii="Times New Roman" w:hAnsi="Times New Roman" w:cs="Times New Roman"/>
                <w:sz w:val="24"/>
                <w:szCs w:val="24"/>
              </w:rPr>
              <w:t xml:space="preserve"> назначения предмета</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Выделение свой</w:t>
            </w:r>
            <w:proofErr w:type="gramStart"/>
            <w:r w:rsidRPr="003B152A">
              <w:rPr>
                <w:rFonts w:ascii="Times New Roman" w:hAnsi="Times New Roman" w:cs="Times New Roman"/>
                <w:sz w:val="24"/>
                <w:szCs w:val="24"/>
              </w:rPr>
              <w:t>ств пр</w:t>
            </w:r>
            <w:proofErr w:type="gramEnd"/>
            <w:r w:rsidRPr="003B152A">
              <w:rPr>
                <w:rFonts w:ascii="Times New Roman" w:hAnsi="Times New Roman" w:cs="Times New Roman"/>
                <w:sz w:val="24"/>
                <w:szCs w:val="24"/>
              </w:rPr>
              <w:t>едмета</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Знание сферы приме-</w:t>
            </w:r>
          </w:p>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нения</w:t>
            </w:r>
          </w:p>
        </w:tc>
        <w:tc>
          <w:tcPr>
            <w:tcW w:w="850" w:type="dxa"/>
            <w:vMerge/>
            <w:tcBorders>
              <w:top w:val="single" w:sz="2" w:space="0" w:color="auto"/>
              <w:left w:val="single" w:sz="2" w:space="0" w:color="auto"/>
              <w:bottom w:val="single" w:sz="2" w:space="0" w:color="auto"/>
              <w:right w:val="single" w:sz="2" w:space="0" w:color="auto"/>
            </w:tcBorders>
            <w:vAlign w:val="center"/>
          </w:tcPr>
          <w:p w:rsidR="00C70F37" w:rsidRPr="003B152A" w:rsidRDefault="00C70F37" w:rsidP="00726F22">
            <w:pPr>
              <w:pStyle w:val="a3"/>
              <w:spacing w:line="276" w:lineRule="auto"/>
              <w:jc w:val="both"/>
              <w:rPr>
                <w:rFonts w:ascii="Times New Roman" w:eastAsia="Calibri" w:hAnsi="Times New Roman" w:cs="Times New Roman"/>
                <w:sz w:val="24"/>
                <w:szCs w:val="24"/>
              </w:rPr>
            </w:pPr>
          </w:p>
        </w:tc>
        <w:tc>
          <w:tcPr>
            <w:tcW w:w="993" w:type="dxa"/>
            <w:vMerge/>
            <w:tcBorders>
              <w:top w:val="single" w:sz="2" w:space="0" w:color="auto"/>
              <w:left w:val="single" w:sz="2" w:space="0" w:color="auto"/>
              <w:bottom w:val="single" w:sz="2" w:space="0" w:color="auto"/>
              <w:right w:val="single" w:sz="2" w:space="0" w:color="auto"/>
            </w:tcBorders>
            <w:vAlign w:val="center"/>
          </w:tcPr>
          <w:p w:rsidR="00C70F37" w:rsidRPr="003B152A" w:rsidRDefault="00C70F37" w:rsidP="00726F22">
            <w:pPr>
              <w:pStyle w:val="a3"/>
              <w:spacing w:line="276" w:lineRule="auto"/>
              <w:jc w:val="both"/>
              <w:rPr>
                <w:rFonts w:ascii="Times New Roman" w:eastAsia="Calibri" w:hAnsi="Times New Roman" w:cs="Times New Roman"/>
                <w:sz w:val="24"/>
                <w:szCs w:val="24"/>
              </w:rPr>
            </w:pP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2</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2</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Н</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3</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В</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4</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5</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6</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7</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2</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Н</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8</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2</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Н</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9</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В</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10</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В</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11</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12</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13</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14</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15</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16</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17</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18</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19</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3B152A" w:rsidTr="00C70F37">
        <w:tc>
          <w:tcPr>
            <w:tcW w:w="817"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20</w:t>
            </w:r>
          </w:p>
        </w:tc>
        <w:tc>
          <w:tcPr>
            <w:tcW w:w="193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31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534"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1166"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995"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w:t>
            </w:r>
          </w:p>
        </w:tc>
        <w:tc>
          <w:tcPr>
            <w:tcW w:w="850"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w:t>
            </w:r>
          </w:p>
        </w:tc>
        <w:tc>
          <w:tcPr>
            <w:tcW w:w="993" w:type="dxa"/>
            <w:tcBorders>
              <w:top w:val="single" w:sz="2" w:space="0" w:color="auto"/>
              <w:left w:val="single" w:sz="2" w:space="0" w:color="auto"/>
              <w:bottom w:val="single" w:sz="2" w:space="0" w:color="auto"/>
              <w:right w:val="single" w:sz="2" w:space="0" w:color="auto"/>
            </w:tcBorders>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bl>
    <w:p w:rsidR="00C70F37" w:rsidRPr="003B152A" w:rsidRDefault="00C70F37" w:rsidP="00726F22">
      <w:pPr>
        <w:pStyle w:val="a3"/>
        <w:spacing w:line="276" w:lineRule="auto"/>
        <w:jc w:val="both"/>
        <w:rPr>
          <w:rFonts w:ascii="Times New Roman" w:eastAsia="Calibri" w:hAnsi="Times New Roman" w:cs="Times New Roman"/>
          <w:sz w:val="24"/>
          <w:szCs w:val="24"/>
        </w:rPr>
      </w:pP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lastRenderedPageBreak/>
        <w:t>Методика № 2 дидактическая игра «Два домика»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Цель: выявить проявление отношения ребенка к предметному миру, умение детей классифицировать предметы рукотворного мира, объяснять свои действия, опираясь на знания о предметном мире.</w:t>
      </w:r>
    </w:p>
    <w:p w:rsidR="00C70F37" w:rsidRPr="00726F22" w:rsidRDefault="00C70F37" w:rsidP="00726F22">
      <w:pPr>
        <w:pStyle w:val="a3"/>
        <w:spacing w:line="276" w:lineRule="auto"/>
        <w:jc w:val="both"/>
        <w:rPr>
          <w:rFonts w:ascii="Times New Roman" w:hAnsi="Times New Roman" w:cs="Times New Roman"/>
          <w:sz w:val="28"/>
          <w:szCs w:val="28"/>
        </w:rPr>
      </w:pPr>
      <w:proofErr w:type="gramStart"/>
      <w:r w:rsidRPr="00726F22">
        <w:rPr>
          <w:rFonts w:ascii="Times New Roman" w:hAnsi="Times New Roman" w:cs="Times New Roman"/>
          <w:sz w:val="28"/>
          <w:szCs w:val="28"/>
        </w:rPr>
        <w:t>Материал: два домика, карточки с изображением различных предметов рукотворного мира (стол, стул, ложка, кастрюля) и природного мира (дерево, цветок, лиса, заяц).</w:t>
      </w:r>
      <w:proofErr w:type="gramEnd"/>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Ход диагностического исследования.</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Ребенку предлагалась следующая инструкция: </w:t>
      </w:r>
      <w:r w:rsidRPr="00726F22">
        <w:rPr>
          <w:rFonts w:ascii="Times New Roman" w:hAnsi="Times New Roman" w:cs="Times New Roman"/>
          <w:i/>
          <w:sz w:val="28"/>
          <w:szCs w:val="28"/>
        </w:rPr>
        <w:t>У тебя в руках карточки. На них изображены разные предметы. А перед тобой – два домика: «Рукотворный мир» и «Природный мир». Надо разложить карточки по соответствующим домикам.</w:t>
      </w:r>
      <w:r w:rsidRPr="00726F22">
        <w:rPr>
          <w:rFonts w:ascii="Times New Roman" w:hAnsi="Times New Roman" w:cs="Times New Roman"/>
          <w:sz w:val="28"/>
          <w:szCs w:val="28"/>
        </w:rPr>
        <w:t xml:space="preserve"> Затем с ребенком проводилась беседа: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Как ты понимаешь, что такое рукотворный мир?</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Чем отличается рукотворный мир от природного мира?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Для чего человек создает предметы?</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Что было бы, если бы не было предметов рукотворного мира?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Выявление  уровней познавательного интереса ребенка к предметному миру производится в баллах по следующим показателям: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Высокий уровень</w:t>
      </w:r>
      <w:r w:rsidRPr="00726F22">
        <w:rPr>
          <w:rFonts w:ascii="Times New Roman" w:hAnsi="Times New Roman" w:cs="Times New Roman"/>
          <w:sz w:val="28"/>
          <w:szCs w:val="28"/>
        </w:rPr>
        <w:t xml:space="preserve"> – 5 баллов – эмоциональный отклик на познавательную задачу присутствует, проявление познавательного отношения ребенка к окружающему миру присутствует, отмечается наличие умения детей классифицировать предметы рукотворного и природного мира, объяснять свои действия, опираясь на знания о мире, наблюдается проявление активности в познании, самостоятельности.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Средний уровень</w:t>
      </w:r>
      <w:r w:rsidRPr="00726F22">
        <w:rPr>
          <w:rFonts w:ascii="Times New Roman" w:hAnsi="Times New Roman" w:cs="Times New Roman"/>
          <w:sz w:val="28"/>
          <w:szCs w:val="28"/>
        </w:rPr>
        <w:t xml:space="preserve"> – 3 балла – эмоциональный отклик на познавательную задачу присутствует, проявление познавательного отношения ребенка к окружающему миру присутствует, отмечается наличие умения детей классифицировать предметы рукотворного и природного мира, но объяснять свои действия ребенок не пытается, наблюдается проявление самостоятельности.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Низкий уровень</w:t>
      </w:r>
      <w:r w:rsidRPr="00726F22">
        <w:rPr>
          <w:rFonts w:ascii="Times New Roman" w:hAnsi="Times New Roman" w:cs="Times New Roman"/>
          <w:sz w:val="28"/>
          <w:szCs w:val="28"/>
        </w:rPr>
        <w:t>: 2 балла – отсутствует отклик на познавательную задачу, ребенок задание выполняет, подчиняясь просьбе взрослого, проявление познавательного отношения ребенка к окружающему миру четко не наблюдается, умеет классифицировать предметы рукотворного и природного мира, но свои действия не объясняет, отмечается наличие самостоятельности.</w:t>
      </w: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04170A" w:rsidRDefault="0004170A"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Таблица 4</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Оценка уровня развития познавательного интереса дошкольников 3-4 лет</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(Методика № 2 «Два домика»)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105"/>
        <w:gridCol w:w="1517"/>
        <w:gridCol w:w="1537"/>
        <w:gridCol w:w="1470"/>
        <w:gridCol w:w="1018"/>
        <w:gridCol w:w="1023"/>
        <w:gridCol w:w="1084"/>
      </w:tblGrid>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 </w:t>
            </w:r>
            <w:proofErr w:type="spellStart"/>
            <w:proofErr w:type="gramStart"/>
            <w:r w:rsidRPr="003B152A">
              <w:rPr>
                <w:rFonts w:ascii="Times New Roman" w:hAnsi="Times New Roman" w:cs="Times New Roman"/>
                <w:sz w:val="24"/>
                <w:szCs w:val="24"/>
              </w:rPr>
              <w:t>п</w:t>
            </w:r>
            <w:proofErr w:type="spellEnd"/>
            <w:proofErr w:type="gramEnd"/>
            <w:r w:rsidRPr="003B152A">
              <w:rPr>
                <w:rFonts w:ascii="Times New Roman" w:hAnsi="Times New Roman" w:cs="Times New Roman"/>
                <w:sz w:val="24"/>
                <w:szCs w:val="24"/>
              </w:rPr>
              <w:t>/</w:t>
            </w:r>
            <w:proofErr w:type="spellStart"/>
            <w:r w:rsidRPr="003B152A">
              <w:rPr>
                <w:rFonts w:ascii="Times New Roman" w:hAnsi="Times New Roman" w:cs="Times New Roman"/>
                <w:sz w:val="24"/>
                <w:szCs w:val="24"/>
              </w:rPr>
              <w:t>п</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Умение </w:t>
            </w:r>
            <w:proofErr w:type="spellStart"/>
            <w:proofErr w:type="gramStart"/>
            <w:r w:rsidRPr="003B152A">
              <w:rPr>
                <w:rFonts w:ascii="Times New Roman" w:hAnsi="Times New Roman" w:cs="Times New Roman"/>
                <w:sz w:val="24"/>
                <w:szCs w:val="24"/>
              </w:rPr>
              <w:t>классифи-цировать</w:t>
            </w:r>
            <w:proofErr w:type="spellEnd"/>
            <w:proofErr w:type="gramEnd"/>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Умения объяснять свои действия, опираясь на знания о мире</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Умения</w:t>
            </w:r>
          </w:p>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объяснять</w:t>
            </w:r>
          </w:p>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свои проявления </w:t>
            </w:r>
            <w:proofErr w:type="spellStart"/>
            <w:proofErr w:type="gramStart"/>
            <w:r w:rsidRPr="003B152A">
              <w:rPr>
                <w:rFonts w:ascii="Times New Roman" w:hAnsi="Times New Roman" w:cs="Times New Roman"/>
                <w:sz w:val="24"/>
                <w:szCs w:val="24"/>
              </w:rPr>
              <w:t>самостоя-тельности</w:t>
            </w:r>
            <w:proofErr w:type="spellEnd"/>
            <w:proofErr w:type="gramEnd"/>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proofErr w:type="spellStart"/>
            <w:proofErr w:type="gramStart"/>
            <w:r w:rsidRPr="003B152A">
              <w:rPr>
                <w:rFonts w:ascii="Times New Roman" w:hAnsi="Times New Roman" w:cs="Times New Roman"/>
                <w:sz w:val="24"/>
                <w:szCs w:val="24"/>
              </w:rPr>
              <w:t>Эмоцио-нальный</w:t>
            </w:r>
            <w:proofErr w:type="spellEnd"/>
            <w:proofErr w:type="gramEnd"/>
          </w:p>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xml:space="preserve">отклик на </w:t>
            </w:r>
            <w:proofErr w:type="spellStart"/>
            <w:proofErr w:type="gramStart"/>
            <w:r w:rsidRPr="003B152A">
              <w:rPr>
                <w:rFonts w:ascii="Times New Roman" w:hAnsi="Times New Roman" w:cs="Times New Roman"/>
                <w:sz w:val="24"/>
                <w:szCs w:val="24"/>
              </w:rPr>
              <w:t>познава-тельную</w:t>
            </w:r>
            <w:proofErr w:type="spellEnd"/>
            <w:proofErr w:type="gramEnd"/>
            <w:r w:rsidRPr="003B152A">
              <w:rPr>
                <w:rFonts w:ascii="Times New Roman" w:hAnsi="Times New Roman" w:cs="Times New Roman"/>
                <w:sz w:val="24"/>
                <w:szCs w:val="24"/>
              </w:rPr>
              <w:t xml:space="preserve"> задачу</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proofErr w:type="spellStart"/>
            <w:proofErr w:type="gramStart"/>
            <w:r w:rsidRPr="003B152A">
              <w:rPr>
                <w:rFonts w:ascii="Times New Roman" w:hAnsi="Times New Roman" w:cs="Times New Roman"/>
                <w:sz w:val="24"/>
                <w:szCs w:val="24"/>
              </w:rPr>
              <w:t>Актив-ность</w:t>
            </w:r>
            <w:proofErr w:type="spellEnd"/>
            <w:proofErr w:type="gramEnd"/>
            <w:r w:rsidRPr="003B152A">
              <w:rPr>
                <w:rFonts w:ascii="Times New Roman" w:hAnsi="Times New Roman" w:cs="Times New Roman"/>
                <w:sz w:val="24"/>
                <w:szCs w:val="24"/>
              </w:rPr>
              <w:t xml:space="preserve"> в </w:t>
            </w:r>
            <w:proofErr w:type="spellStart"/>
            <w:r w:rsidRPr="003B152A">
              <w:rPr>
                <w:rFonts w:ascii="Times New Roman" w:hAnsi="Times New Roman" w:cs="Times New Roman"/>
                <w:sz w:val="24"/>
                <w:szCs w:val="24"/>
              </w:rPr>
              <w:t>позна-нии</w:t>
            </w:r>
            <w:proofErr w:type="spellEnd"/>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Общий балл</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Уровень</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2</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3</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4</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5</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5</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Н</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6</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5</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В</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7</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Н</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8</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С</w:t>
            </w:r>
          </w:p>
        </w:tc>
      </w:tr>
      <w:tr w:rsidR="00C70F37" w:rsidRPr="00726F22"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9</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10</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5</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В</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11</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12</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13</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С</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14</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15</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16</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2</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Н</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17</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5</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В</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18</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С</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19</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С</w:t>
            </w:r>
          </w:p>
        </w:tc>
      </w:tr>
      <w:tr w:rsidR="00C70F37" w:rsidRPr="0033127A" w:rsidTr="0033127A">
        <w:tc>
          <w:tcPr>
            <w:tcW w:w="8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hAnsi="Times New Roman" w:cs="Times New Roman"/>
                <w:sz w:val="24"/>
                <w:szCs w:val="24"/>
              </w:rPr>
              <w:t xml:space="preserve">№ </w:t>
            </w:r>
            <w:r w:rsidRPr="0033127A">
              <w:rPr>
                <w:rFonts w:ascii="Times New Roman" w:eastAsia="Calibri" w:hAnsi="Times New Roman" w:cs="Times New Roman"/>
                <w:sz w:val="24"/>
                <w:szCs w:val="24"/>
              </w:rPr>
              <w:t>20</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1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18"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3</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C70F37" w:rsidRPr="0033127A" w:rsidRDefault="00C70F37" w:rsidP="00726F22">
            <w:pPr>
              <w:pStyle w:val="a3"/>
              <w:spacing w:line="276" w:lineRule="auto"/>
              <w:jc w:val="both"/>
              <w:rPr>
                <w:rFonts w:ascii="Times New Roman" w:eastAsia="Calibri" w:hAnsi="Times New Roman" w:cs="Times New Roman"/>
                <w:sz w:val="24"/>
                <w:szCs w:val="24"/>
              </w:rPr>
            </w:pPr>
            <w:r w:rsidRPr="0033127A">
              <w:rPr>
                <w:rFonts w:ascii="Times New Roman" w:eastAsia="Calibri" w:hAnsi="Times New Roman" w:cs="Times New Roman"/>
                <w:sz w:val="24"/>
                <w:szCs w:val="24"/>
              </w:rPr>
              <w:t>С</w:t>
            </w:r>
          </w:p>
        </w:tc>
      </w:tr>
    </w:tbl>
    <w:p w:rsidR="00C70F37" w:rsidRPr="0033127A" w:rsidRDefault="00C70F37" w:rsidP="00726F22">
      <w:pPr>
        <w:pStyle w:val="a3"/>
        <w:spacing w:line="276" w:lineRule="auto"/>
        <w:jc w:val="both"/>
        <w:rPr>
          <w:rFonts w:ascii="Times New Roman" w:eastAsia="Calibri" w:hAnsi="Times New Roman" w:cs="Times New Roman"/>
          <w:i/>
          <w:sz w:val="24"/>
          <w:szCs w:val="24"/>
        </w:rPr>
      </w:pPr>
    </w:p>
    <w:p w:rsidR="00C70F37" w:rsidRPr="0033127A" w:rsidRDefault="00C70F37" w:rsidP="00726F22">
      <w:pPr>
        <w:pStyle w:val="a3"/>
        <w:spacing w:line="276" w:lineRule="auto"/>
        <w:jc w:val="both"/>
        <w:rPr>
          <w:rFonts w:ascii="Times New Roman" w:hAnsi="Times New Roman" w:cs="Times New Roman"/>
          <w:b/>
          <w:i/>
          <w:sz w:val="28"/>
          <w:szCs w:val="28"/>
        </w:rPr>
      </w:pPr>
      <w:r w:rsidRPr="0033127A">
        <w:rPr>
          <w:rFonts w:ascii="Times New Roman" w:hAnsi="Times New Roman" w:cs="Times New Roman"/>
          <w:b/>
          <w:i/>
          <w:sz w:val="28"/>
          <w:szCs w:val="28"/>
        </w:rPr>
        <w:t>Методика № 3 «Опиши картинку»</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Для работы с дошкольниками 3-4 лет нами была подобрана сюжетная картинка с изображением животных в типично человеческих ситуациях: «Бегущие волчата и лисята».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Исследования проходили во второй половине дня, индивидуально с каждым ребенком, участвующим в эксперименте.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Мы показывали ребенку картинку и просили задать как можно больше вопросов к ней, побуждая после каждого вопроса словами: «А что еще? О чем еще можно спросить?»</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Во время работы подсчитывали количество вопросов, которые ребенок задает по картинке. Анализировали содержание вопросов, выделяя 4 группы:</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1. Вопросы, связанные с непониманием или неприятием детьми условности изображенной ситуации, т.е. действий животных в человеческих ситуациях.</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2. Описательные вопросы, которые в совокупности составили бы описание картинки.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3. Вопросы, расширяющие изображенную ситуацию.</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4. Содержательные вопросы, которые направлены на раскрытие сути изображенного на картинке события.</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Уровень выполнения задания определяется типом заданных вопросов и их количеством.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Высокий уровень</w:t>
      </w:r>
      <w:r w:rsidRPr="00726F22">
        <w:rPr>
          <w:rFonts w:ascii="Times New Roman" w:hAnsi="Times New Roman" w:cs="Times New Roman"/>
          <w:sz w:val="28"/>
          <w:szCs w:val="28"/>
        </w:rPr>
        <w:t xml:space="preserve"> – 9-12 баллов: с помощью задаваемых вопросов ребенок пытается выйти за пределы изображенной ситуации и понять суть и причины происходящего на картинке. Дети задают 3-4 вопроса с преобладанием вопросов третьего и четвертого типов.</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Средний уровень</w:t>
      </w:r>
      <w:r w:rsidRPr="00726F22">
        <w:rPr>
          <w:rFonts w:ascii="Times New Roman" w:hAnsi="Times New Roman" w:cs="Times New Roman"/>
          <w:sz w:val="28"/>
          <w:szCs w:val="28"/>
        </w:rPr>
        <w:t>: 5-8 баллов: большое количество вопросов (больше 2) второго типа. Возможно появление 1-2 вопросов третьего типа.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Низкий уровень</w:t>
      </w:r>
      <w:r w:rsidRPr="00726F22">
        <w:rPr>
          <w:rFonts w:ascii="Times New Roman" w:hAnsi="Times New Roman" w:cs="Times New Roman"/>
          <w:sz w:val="28"/>
          <w:szCs w:val="28"/>
        </w:rPr>
        <w:t xml:space="preserve"> – 0-4 балла: дети придумывают к каждой картинке 1-2 вопроса с преобладанием 1 и 2 типа или отказываются от выполнения задания и подменяют поставленную задачу своей (описывают события или персонажей, изображенных на картинке).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Таблица 5</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Оценка уровня развития познавательного интереса дошкольников 3-4 лет (Методика № 3 «Опиши картинку»)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1559"/>
        <w:gridCol w:w="1985"/>
        <w:gridCol w:w="1417"/>
        <w:gridCol w:w="1399"/>
        <w:gridCol w:w="1197"/>
        <w:gridCol w:w="1197"/>
      </w:tblGrid>
      <w:tr w:rsidR="00C70F37" w:rsidRPr="00726F22" w:rsidTr="0033127A">
        <w:trPr>
          <w:tblHeader/>
        </w:trPr>
        <w:tc>
          <w:tcPr>
            <w:tcW w:w="817" w:type="dxa"/>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 xml:space="preserve">№ </w:t>
            </w:r>
            <w:proofErr w:type="spellStart"/>
            <w:proofErr w:type="gramStart"/>
            <w:r w:rsidRPr="003B152A">
              <w:rPr>
                <w:rFonts w:ascii="Times New Roman" w:hAnsi="Times New Roman" w:cs="Times New Roman"/>
                <w:sz w:val="24"/>
                <w:szCs w:val="24"/>
              </w:rPr>
              <w:t>п</w:t>
            </w:r>
            <w:proofErr w:type="spellEnd"/>
            <w:proofErr w:type="gramEnd"/>
            <w:r w:rsidRPr="003B152A">
              <w:rPr>
                <w:rFonts w:ascii="Times New Roman" w:hAnsi="Times New Roman" w:cs="Times New Roman"/>
                <w:sz w:val="24"/>
                <w:szCs w:val="24"/>
              </w:rPr>
              <w:t>/</w:t>
            </w:r>
            <w:proofErr w:type="spellStart"/>
            <w:r w:rsidRPr="003B152A">
              <w:rPr>
                <w:rFonts w:ascii="Times New Roman" w:hAnsi="Times New Roman" w:cs="Times New Roman"/>
                <w:sz w:val="24"/>
                <w:szCs w:val="24"/>
              </w:rPr>
              <w:t>п</w:t>
            </w:r>
            <w:proofErr w:type="spellEnd"/>
          </w:p>
        </w:tc>
        <w:tc>
          <w:tcPr>
            <w:tcW w:w="6360" w:type="dxa"/>
            <w:gridSpan w:val="4"/>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Группы вопросов</w:t>
            </w:r>
          </w:p>
        </w:tc>
        <w:tc>
          <w:tcPr>
            <w:tcW w:w="1197" w:type="dxa"/>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Общий балл</w:t>
            </w:r>
          </w:p>
        </w:tc>
        <w:tc>
          <w:tcPr>
            <w:tcW w:w="1197" w:type="dxa"/>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Уровень</w:t>
            </w:r>
          </w:p>
        </w:tc>
      </w:tr>
      <w:tr w:rsidR="00C70F37" w:rsidRPr="00726F22" w:rsidTr="0033127A">
        <w:tc>
          <w:tcPr>
            <w:tcW w:w="817"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 группа</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 группа</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 группа</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 группа</w:t>
            </w:r>
          </w:p>
        </w:tc>
        <w:tc>
          <w:tcPr>
            <w:tcW w:w="1197"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c>
          <w:tcPr>
            <w:tcW w:w="1197"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9</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2</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3</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9</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4</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9</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5</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9</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6</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7</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8</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9</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10</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11</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12</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13</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п</w:t>
            </w:r>
            <w:proofErr w:type="spellEnd"/>
            <w:proofErr w:type="gramEnd"/>
            <w:r w:rsidRPr="003B152A">
              <w:rPr>
                <w:rFonts w:ascii="Times New Roman" w:hAnsi="Times New Roman" w:cs="Times New Roman"/>
                <w:sz w:val="24"/>
                <w:szCs w:val="24"/>
              </w:rPr>
              <w:t>/</w:t>
            </w:r>
            <w:proofErr w:type="spellStart"/>
            <w:r w:rsidRPr="003B152A">
              <w:rPr>
                <w:rFonts w:ascii="Times New Roman" w:hAnsi="Times New Roman" w:cs="Times New Roman"/>
                <w:sz w:val="24"/>
                <w:szCs w:val="24"/>
              </w:rPr>
              <w:t>п</w:t>
            </w:r>
            <w:proofErr w:type="spellEnd"/>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 группа</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 группа</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 группа</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 группа</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балл</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lastRenderedPageBreak/>
              <w:t>№ 14</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15</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16</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17</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9</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18</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19</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6</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w:t>
            </w:r>
          </w:p>
        </w:tc>
      </w:tr>
      <w:tr w:rsidR="00C70F37" w:rsidRPr="00726F22" w:rsidTr="0033127A">
        <w:tc>
          <w:tcPr>
            <w:tcW w:w="817" w:type="dxa"/>
            <w:shd w:val="clear" w:color="auto" w:fill="auto"/>
          </w:tcPr>
          <w:p w:rsidR="00C70F37" w:rsidRPr="003B152A" w:rsidRDefault="00C70F37" w:rsidP="00726F22">
            <w:pPr>
              <w:pStyle w:val="a3"/>
              <w:spacing w:line="276" w:lineRule="auto"/>
              <w:jc w:val="both"/>
              <w:rPr>
                <w:rFonts w:ascii="Times New Roman" w:eastAsia="Calibri" w:hAnsi="Times New Roman" w:cs="Times New Roman"/>
                <w:sz w:val="24"/>
                <w:szCs w:val="24"/>
              </w:rPr>
            </w:pPr>
            <w:r w:rsidRPr="003B152A">
              <w:rPr>
                <w:rFonts w:ascii="Times New Roman" w:hAnsi="Times New Roman" w:cs="Times New Roman"/>
                <w:sz w:val="24"/>
                <w:szCs w:val="24"/>
              </w:rPr>
              <w:t>№ 20</w:t>
            </w:r>
          </w:p>
        </w:tc>
        <w:tc>
          <w:tcPr>
            <w:tcW w:w="155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98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41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39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w:t>
            </w:r>
          </w:p>
        </w:tc>
        <w:tc>
          <w:tcPr>
            <w:tcW w:w="11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w:t>
            </w:r>
          </w:p>
        </w:tc>
      </w:tr>
    </w:tbl>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3 балла – количество вопросов более 3.</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2 балла – количество вопросов менее 3.</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0 баллов – количество вопросов не более 2-х.</w:t>
      </w:r>
    </w:p>
    <w:p w:rsidR="0033127A"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Общий результат по используемым диагностическим методикам на констатирующем этапе эксперимента пр</w:t>
      </w:r>
      <w:r w:rsidR="0033127A">
        <w:rPr>
          <w:rFonts w:ascii="Times New Roman" w:hAnsi="Times New Roman" w:cs="Times New Roman"/>
          <w:sz w:val="28"/>
          <w:szCs w:val="28"/>
        </w:rPr>
        <w:t xml:space="preserve">едставлен нами в таблице 6 и </w:t>
      </w:r>
      <w:r w:rsidRPr="00726F22">
        <w:rPr>
          <w:rFonts w:ascii="Times New Roman" w:hAnsi="Times New Roman" w:cs="Times New Roman"/>
          <w:sz w:val="28"/>
          <w:szCs w:val="28"/>
        </w:rPr>
        <w:t>рис. 2.</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Таблица 6</w:t>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 xml:space="preserve">Сводная таблица оценки уровня развития познавательного интереса у  дошкольников 3-4 лет, </w:t>
      </w:r>
      <w:proofErr w:type="gramStart"/>
      <w:r w:rsidRPr="00726F22">
        <w:rPr>
          <w:rFonts w:ascii="Times New Roman" w:hAnsi="Times New Roman" w:cs="Times New Roman"/>
          <w:i/>
          <w:sz w:val="28"/>
          <w:szCs w:val="28"/>
        </w:rPr>
        <w:t>в</w:t>
      </w:r>
      <w:proofErr w:type="gramEnd"/>
      <w:r w:rsidRPr="00726F22">
        <w:rPr>
          <w:rFonts w:ascii="Times New Roman" w:hAnsi="Times New Roman" w:cs="Times New Roman"/>
          <w:i/>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8"/>
        <w:gridCol w:w="2024"/>
        <w:gridCol w:w="2518"/>
        <w:gridCol w:w="2780"/>
        <w:gridCol w:w="1111"/>
      </w:tblGrid>
      <w:tr w:rsidR="00C70F37" w:rsidRPr="00726F22" w:rsidTr="00C70F37">
        <w:trPr>
          <w:jc w:val="center"/>
        </w:trPr>
        <w:tc>
          <w:tcPr>
            <w:tcW w:w="1008" w:type="dxa"/>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Уровни</w:t>
            </w:r>
          </w:p>
        </w:tc>
        <w:tc>
          <w:tcPr>
            <w:tcW w:w="7560" w:type="dxa"/>
            <w:gridSpan w:val="3"/>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Диагностические методики</w:t>
            </w:r>
          </w:p>
        </w:tc>
        <w:tc>
          <w:tcPr>
            <w:tcW w:w="1003" w:type="dxa"/>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Средний %</w:t>
            </w:r>
          </w:p>
        </w:tc>
      </w:tr>
      <w:tr w:rsidR="00C70F37" w:rsidRPr="00726F22" w:rsidTr="00C70F37">
        <w:trPr>
          <w:jc w:val="center"/>
        </w:trPr>
        <w:tc>
          <w:tcPr>
            <w:tcW w:w="1008"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c>
          <w:tcPr>
            <w:tcW w:w="207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 xml:space="preserve">Методика № 1 </w:t>
            </w:r>
            <w:proofErr w:type="spellStart"/>
            <w:r w:rsidRPr="003B152A">
              <w:rPr>
                <w:rFonts w:ascii="Times New Roman" w:hAnsi="Times New Roman" w:cs="Times New Roman"/>
                <w:sz w:val="24"/>
                <w:szCs w:val="24"/>
              </w:rPr>
              <w:t>д</w:t>
            </w:r>
            <w:proofErr w:type="spellEnd"/>
            <w:r w:rsidRPr="003B152A">
              <w:rPr>
                <w:rFonts w:ascii="Times New Roman" w:hAnsi="Times New Roman" w:cs="Times New Roman"/>
                <w:sz w:val="24"/>
                <w:szCs w:val="24"/>
              </w:rPr>
              <w:t>/и «Отгадай предмет»</w:t>
            </w:r>
          </w:p>
        </w:tc>
        <w:tc>
          <w:tcPr>
            <w:tcW w:w="26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 xml:space="preserve">Методика № 2 </w:t>
            </w:r>
          </w:p>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«Два домика»</w:t>
            </w:r>
          </w:p>
        </w:tc>
        <w:tc>
          <w:tcPr>
            <w:tcW w:w="288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Методика № 3</w:t>
            </w:r>
          </w:p>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«Опиши картинку»</w:t>
            </w:r>
          </w:p>
        </w:tc>
        <w:tc>
          <w:tcPr>
            <w:tcW w:w="1003"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r>
      <w:tr w:rsidR="00C70F37" w:rsidRPr="00726F22" w:rsidTr="00C70F37">
        <w:trPr>
          <w:jc w:val="center"/>
        </w:trPr>
        <w:tc>
          <w:tcPr>
            <w:tcW w:w="1008"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Высокий</w:t>
            </w:r>
          </w:p>
        </w:tc>
        <w:tc>
          <w:tcPr>
            <w:tcW w:w="207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26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20 %</w:t>
            </w:r>
          </w:p>
        </w:tc>
        <w:tc>
          <w:tcPr>
            <w:tcW w:w="288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40 %</w:t>
            </w:r>
          </w:p>
        </w:tc>
        <w:tc>
          <w:tcPr>
            <w:tcW w:w="10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r>
      <w:tr w:rsidR="00C70F37" w:rsidRPr="00726F22" w:rsidTr="00C70F37">
        <w:trPr>
          <w:jc w:val="center"/>
        </w:trPr>
        <w:tc>
          <w:tcPr>
            <w:tcW w:w="1008"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Средний</w:t>
            </w:r>
          </w:p>
        </w:tc>
        <w:tc>
          <w:tcPr>
            <w:tcW w:w="207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26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35 %</w:t>
            </w:r>
          </w:p>
        </w:tc>
        <w:tc>
          <w:tcPr>
            <w:tcW w:w="288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0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36,6 %</w:t>
            </w:r>
          </w:p>
        </w:tc>
      </w:tr>
      <w:tr w:rsidR="00C70F37" w:rsidRPr="00726F22" w:rsidTr="00C70F37">
        <w:trPr>
          <w:jc w:val="center"/>
        </w:trPr>
        <w:tc>
          <w:tcPr>
            <w:tcW w:w="1008"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Низкий</w:t>
            </w:r>
          </w:p>
        </w:tc>
        <w:tc>
          <w:tcPr>
            <w:tcW w:w="207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25 %</w:t>
            </w:r>
          </w:p>
        </w:tc>
        <w:tc>
          <w:tcPr>
            <w:tcW w:w="26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288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00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33,3 %</w:t>
            </w:r>
          </w:p>
        </w:tc>
      </w:tr>
    </w:tbl>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Средние результаты исследования по всем диагностическим методикам показывают, что уровень развития познавательного интереса у дошкольников не достаточно высок.</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Только 30 % детей от общего числа участвующих в эксперименте имеют высокий уровень развития познавательного интереса. И 33,3 % детей имеют низкий уровень. Это не высокий показатель, если сравнения делать в среднем по всем диагностическим исследованиям.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Общие результаты исследований представлены нами на рис. 2.</w:t>
      </w:r>
    </w:p>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noProof/>
          <w:sz w:val="28"/>
          <w:szCs w:val="28"/>
          <w:lang w:eastAsia="ru-RU"/>
        </w:rPr>
        <w:lastRenderedPageBreak/>
        <w:drawing>
          <wp:inline distT="0" distB="0" distL="0" distR="0">
            <wp:extent cx="4600575" cy="1704975"/>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70F37" w:rsidRPr="00726F22" w:rsidRDefault="00C70F37" w:rsidP="00726F22">
      <w:pPr>
        <w:pStyle w:val="a3"/>
        <w:spacing w:line="276" w:lineRule="auto"/>
        <w:jc w:val="both"/>
        <w:rPr>
          <w:rFonts w:ascii="Times New Roman" w:hAnsi="Times New Roman" w:cs="Times New Roman"/>
          <w:i/>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Рис. 2. Уровни развития познавательного интереса дошкольников 3-4 лет (констатирующий этап исследования</w:t>
      </w:r>
      <w:r w:rsidR="00726F22" w:rsidRPr="00726F22">
        <w:rPr>
          <w:rFonts w:ascii="Times New Roman" w:hAnsi="Times New Roman" w:cs="Times New Roman"/>
          <w:i/>
          <w:sz w:val="28"/>
          <w:szCs w:val="28"/>
        </w:rPr>
        <w:t xml:space="preserve"> 2015</w:t>
      </w:r>
      <w:r w:rsidRPr="00726F22">
        <w:rPr>
          <w:rFonts w:ascii="Times New Roman" w:hAnsi="Times New Roman" w:cs="Times New Roman"/>
          <w:i/>
          <w:sz w:val="28"/>
          <w:szCs w:val="28"/>
        </w:rPr>
        <w:t xml:space="preserve"> год)</w:t>
      </w:r>
    </w:p>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Вывод</w:t>
      </w:r>
      <w:r w:rsidRPr="00726F22">
        <w:rPr>
          <w:rFonts w:ascii="Times New Roman" w:hAnsi="Times New Roman" w:cs="Times New Roman"/>
          <w:sz w:val="28"/>
          <w:szCs w:val="28"/>
        </w:rPr>
        <w:t>: у детей, участвующих в исследовании, отмечается практически на одинаковом уровне высокий, средний и низкий уровни развития познавательного интереса. По нашему мнению, работа с дошкольниками должна продолжаться, так как дальнейшие успехи ребенка во многом зависят от уровня развития познавательных интересов.</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Следующим этапом мы провели анкетирование родителей.</w:t>
      </w:r>
    </w:p>
    <w:p w:rsidR="0033127A" w:rsidRDefault="0033127A" w:rsidP="00726F22">
      <w:pPr>
        <w:pStyle w:val="a3"/>
        <w:spacing w:line="276" w:lineRule="auto"/>
        <w:jc w:val="both"/>
        <w:rPr>
          <w:rFonts w:ascii="Times New Roman" w:hAnsi="Times New Roman" w:cs="Times New Roman"/>
          <w:b/>
          <w:i/>
          <w:sz w:val="28"/>
          <w:szCs w:val="28"/>
        </w:rPr>
      </w:pPr>
    </w:p>
    <w:p w:rsidR="00C70F37" w:rsidRPr="00726F22" w:rsidRDefault="00C70F37" w:rsidP="00726F22">
      <w:pPr>
        <w:pStyle w:val="a3"/>
        <w:spacing w:line="276" w:lineRule="auto"/>
        <w:jc w:val="both"/>
        <w:rPr>
          <w:rFonts w:ascii="Times New Roman" w:hAnsi="Times New Roman" w:cs="Times New Roman"/>
          <w:b/>
          <w:i/>
          <w:sz w:val="28"/>
          <w:szCs w:val="28"/>
        </w:rPr>
      </w:pPr>
      <w:r w:rsidRPr="00726F22">
        <w:rPr>
          <w:rFonts w:ascii="Times New Roman" w:hAnsi="Times New Roman" w:cs="Times New Roman"/>
          <w:b/>
          <w:i/>
          <w:sz w:val="28"/>
          <w:szCs w:val="28"/>
        </w:rPr>
        <w:t>Анкета для родителей:</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i/>
          <w:sz w:val="28"/>
          <w:szCs w:val="28"/>
        </w:rPr>
        <w:t>Цель</w:t>
      </w:r>
      <w:r w:rsidRPr="00726F22">
        <w:rPr>
          <w:rFonts w:ascii="Times New Roman" w:hAnsi="Times New Roman" w:cs="Times New Roman"/>
          <w:sz w:val="28"/>
          <w:szCs w:val="28"/>
        </w:rPr>
        <w:t>: выявить степень участия родителей в экспериментальной деятельности ребенка и в поддержании его познавательного интереса.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Обнаруживается ли исследовательский интерес Вашего ребенка? В чем?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С какими предметами и материалами обожает экспериментировать Ваш ребенок?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Продолжает ли Ваш ребенок экспериментирование, начатое в детском саду дома? Если да, </w:t>
      </w:r>
      <w:proofErr w:type="gramStart"/>
      <w:r w:rsidRPr="00726F22">
        <w:rPr>
          <w:rFonts w:ascii="Times New Roman" w:hAnsi="Times New Roman" w:cs="Times New Roman"/>
          <w:sz w:val="28"/>
          <w:szCs w:val="28"/>
        </w:rPr>
        <w:t>то</w:t>
      </w:r>
      <w:proofErr w:type="gramEnd"/>
      <w:r w:rsidRPr="00726F22">
        <w:rPr>
          <w:rFonts w:ascii="Times New Roman" w:hAnsi="Times New Roman" w:cs="Times New Roman"/>
          <w:sz w:val="28"/>
          <w:szCs w:val="28"/>
        </w:rPr>
        <w:t xml:space="preserve"> как часто?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Принимаете ли Вы участие в экспериментальной деятельности Вашего ребенка? Если да, то, какое?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Если ребенок достигает какого-нибудь результата эксперимента, делится ли он с вами своими открытиями?</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Спасибо!</w:t>
      </w:r>
    </w:p>
    <w:p w:rsidR="00C70F37" w:rsidRPr="00726F22" w:rsidRDefault="00C70F37" w:rsidP="00726F22">
      <w:pPr>
        <w:pStyle w:val="a3"/>
        <w:spacing w:line="276" w:lineRule="auto"/>
        <w:jc w:val="both"/>
        <w:rPr>
          <w:rFonts w:ascii="Times New Roman" w:hAnsi="Times New Roman" w:cs="Times New Roman"/>
          <w:i/>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Результаты анкетирования родителей  с  целью   выявления степени участия родителей в экспериментальной деятельности ребенка и в поддержании его познавательного интереса.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По анкетированию родителей видно, что у детей данной группы слабо проявляется исследовательская активность, дети дома чаще играют в компьютер или смотрят телевизор.</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Только 10 % родителей ответили, что дети проявляют интерес к экспериментированию с сыпучими веществами и воздухом.</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 основном, родители, в силу своей занятости, не принимают участие в экспериментальной деятельности своего ребенка.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Родителям зачастую не хватает знаний, как поддержать интерес детей к познавательному экспериментированию.</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Чтобы у ребенка поддерживался познавательный интерес, стремление узнать новое, выяснить непонятное, желание вникнуть в сущность предметов, явлений, действий, родителям необходимо в домашних условиях проводить простейшие опыты и эксперименты.</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Известно,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педагогами. И родители должны осознавать, что они воспитывают своих детей собственным примером. Каждая минута общения с ребенком обогащает его, формирует его личность.</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Нам хотелось бы, чтобы родители следовали мудрому совету В.А Сухомлинского: «Умейте открыть перед ребенком в окружающем мире что-то одно, но открыть так, чтобы кусочек  жизни заиграл перед детьми всеми красками радуги. Оставляйте всегда что-то недосказанное, чтобы ребенку захотелось еще и еще раз возвратиться к тому, что он узнал»</w:t>
      </w:r>
      <w:r w:rsidR="00726F22" w:rsidRPr="00726F22">
        <w:rPr>
          <w:rFonts w:ascii="Times New Roman" w:hAnsi="Times New Roman" w:cs="Times New Roman"/>
          <w:sz w:val="28"/>
          <w:szCs w:val="28"/>
        </w:rPr>
        <w:t>.</w:t>
      </w:r>
    </w:p>
    <w:p w:rsidR="00C70F37"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Доступным средством формирования интереса дошкольников может стать программа «Путешествие в природу», разработанная на основе программы Н.А. Рыжовой «Наш дом – природа», представленная в приложении к данной работе для формирования познавательного интереса детей в дошкольном образовательном учреждении в процессе экологического воспитания посредством экспериментирования.</w:t>
      </w:r>
    </w:p>
    <w:p w:rsidR="00E34871" w:rsidRPr="00726F22" w:rsidRDefault="00E34871"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b/>
          <w:bCs/>
          <w:sz w:val="28"/>
          <w:szCs w:val="28"/>
        </w:rPr>
      </w:pPr>
      <w:bookmarkStart w:id="2" w:name="_Toc399746227"/>
      <w:r w:rsidRPr="00726F22">
        <w:rPr>
          <w:rFonts w:ascii="Times New Roman" w:hAnsi="Times New Roman" w:cs="Times New Roman"/>
          <w:b/>
          <w:bCs/>
          <w:sz w:val="28"/>
          <w:szCs w:val="28"/>
        </w:rPr>
        <w:t>Обобщение результатов формирующего эксперимента</w:t>
      </w:r>
      <w:bookmarkEnd w:id="2"/>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ab/>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Нами была проведена контрольная диагностика уровней развития познавательного интереса дошк</w:t>
      </w:r>
      <w:r w:rsidR="00726F22" w:rsidRPr="00726F22">
        <w:rPr>
          <w:rFonts w:ascii="Times New Roman" w:hAnsi="Times New Roman" w:cs="Times New Roman"/>
          <w:sz w:val="28"/>
          <w:szCs w:val="28"/>
        </w:rPr>
        <w:t>ольников в ДОУ в конце 2015 учебного года  в декабре</w:t>
      </w:r>
      <w:r w:rsidRPr="00726F22">
        <w:rPr>
          <w:rFonts w:ascii="Times New Roman" w:hAnsi="Times New Roman" w:cs="Times New Roman"/>
          <w:sz w:val="28"/>
          <w:szCs w:val="28"/>
        </w:rPr>
        <w:t xml:space="preserve"> месяце.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Цель контрольного эксперимента – определить эффективность  разработанной программы по развитию познавательного интереса детей среднего дошкольного возраста в ДОУ.</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Были использованы те же диагностические методики, что и на констатирующем этапе опытно-экспериментальной работы.</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Результаты представлены в сводной таблице 7(см. рис. 3 и 4).</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br w:type="textWrapping" w:clear="all"/>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noProof/>
          <w:sz w:val="28"/>
          <w:szCs w:val="28"/>
          <w:lang w:eastAsia="ru-RU"/>
        </w:rPr>
        <w:drawing>
          <wp:inline distT="0" distB="0" distL="0" distR="0">
            <wp:extent cx="3095625" cy="1876425"/>
            <wp:effectExtent l="19050" t="0" r="952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Рис. 3 Уровни развития познавательного интереса дошкольников в ДОУ. Контрольный</w:t>
      </w:r>
      <w:r w:rsidR="00726F22" w:rsidRPr="00726F22">
        <w:rPr>
          <w:rFonts w:ascii="Times New Roman" w:hAnsi="Times New Roman" w:cs="Times New Roman"/>
          <w:i/>
          <w:sz w:val="28"/>
          <w:szCs w:val="28"/>
        </w:rPr>
        <w:t xml:space="preserve"> эксперимент – 2015 </w:t>
      </w:r>
      <w:r w:rsidRPr="00726F22">
        <w:rPr>
          <w:rFonts w:ascii="Times New Roman" w:hAnsi="Times New Roman" w:cs="Times New Roman"/>
          <w:i/>
          <w:sz w:val="28"/>
          <w:szCs w:val="28"/>
        </w:rPr>
        <w:t xml:space="preserve"> год.</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 xml:space="preserve">Для выявления изменений в конце формирующего эксперимента мы сравнили </w:t>
      </w:r>
      <w:proofErr w:type="gramStart"/>
      <w:r w:rsidRPr="00726F22">
        <w:rPr>
          <w:rFonts w:ascii="Times New Roman" w:hAnsi="Times New Roman" w:cs="Times New Roman"/>
          <w:sz w:val="28"/>
          <w:szCs w:val="28"/>
        </w:rPr>
        <w:t>показатели</w:t>
      </w:r>
      <w:proofErr w:type="gramEnd"/>
      <w:r w:rsidRPr="00726F22">
        <w:rPr>
          <w:rFonts w:ascii="Times New Roman" w:hAnsi="Times New Roman" w:cs="Times New Roman"/>
          <w:sz w:val="28"/>
          <w:szCs w:val="28"/>
        </w:rPr>
        <w:t xml:space="preserve"> по диагностическим методикам проведенные с экспериментальной группой детей на этапах констатирующего и контрольного экспериментах.</w:t>
      </w:r>
    </w:p>
    <w:p w:rsidR="0033127A" w:rsidRPr="0004170A"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Таблица</w:t>
      </w:r>
      <w:proofErr w:type="gramStart"/>
      <w:r w:rsidRPr="00726F22">
        <w:rPr>
          <w:rFonts w:ascii="Times New Roman" w:hAnsi="Times New Roman" w:cs="Times New Roman"/>
          <w:sz w:val="28"/>
          <w:szCs w:val="28"/>
        </w:rPr>
        <w:t>7</w:t>
      </w:r>
      <w:proofErr w:type="gramEnd"/>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Сравнительная таблица результатов выполнения заданий диагностических методик дошкольниками3-4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24"/>
        <w:gridCol w:w="964"/>
        <w:gridCol w:w="850"/>
        <w:gridCol w:w="1134"/>
        <w:gridCol w:w="1297"/>
        <w:gridCol w:w="1255"/>
        <w:gridCol w:w="1275"/>
        <w:gridCol w:w="993"/>
        <w:gridCol w:w="1019"/>
      </w:tblGrid>
      <w:tr w:rsidR="00C70F37" w:rsidRPr="00726F22" w:rsidTr="00C70F37">
        <w:tc>
          <w:tcPr>
            <w:tcW w:w="624" w:type="dxa"/>
            <w:vMerge w:val="restart"/>
            <w:shd w:val="clear" w:color="auto" w:fill="auto"/>
          </w:tcPr>
          <w:p w:rsidR="00C70F37" w:rsidRPr="003B152A" w:rsidRDefault="003B152A"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Уров</w:t>
            </w:r>
            <w:r w:rsidR="00C70F37" w:rsidRPr="003B152A">
              <w:rPr>
                <w:rFonts w:ascii="Times New Roman" w:hAnsi="Times New Roman" w:cs="Times New Roman"/>
                <w:sz w:val="24"/>
                <w:szCs w:val="24"/>
              </w:rPr>
              <w:t>ни</w:t>
            </w:r>
          </w:p>
        </w:tc>
        <w:tc>
          <w:tcPr>
            <w:tcW w:w="6775" w:type="dxa"/>
            <w:gridSpan w:val="6"/>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Диагностические методики</w:t>
            </w:r>
          </w:p>
        </w:tc>
        <w:tc>
          <w:tcPr>
            <w:tcW w:w="2012" w:type="dxa"/>
            <w:gridSpan w:val="2"/>
            <w:vMerge w:val="restart"/>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Средний %</w:t>
            </w:r>
          </w:p>
        </w:tc>
      </w:tr>
      <w:tr w:rsidR="00C70F37" w:rsidRPr="00726F22" w:rsidTr="00C70F37">
        <w:tc>
          <w:tcPr>
            <w:tcW w:w="624"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c>
          <w:tcPr>
            <w:tcW w:w="1814" w:type="dxa"/>
            <w:gridSpan w:val="2"/>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 xml:space="preserve">Методика № 1 </w:t>
            </w:r>
            <w:proofErr w:type="spellStart"/>
            <w:r w:rsidRPr="003B152A">
              <w:rPr>
                <w:rFonts w:ascii="Times New Roman" w:hAnsi="Times New Roman" w:cs="Times New Roman"/>
                <w:sz w:val="24"/>
                <w:szCs w:val="24"/>
              </w:rPr>
              <w:t>д</w:t>
            </w:r>
            <w:proofErr w:type="spellEnd"/>
            <w:r w:rsidRPr="003B152A">
              <w:rPr>
                <w:rFonts w:ascii="Times New Roman" w:hAnsi="Times New Roman" w:cs="Times New Roman"/>
                <w:sz w:val="24"/>
                <w:szCs w:val="24"/>
              </w:rPr>
              <w:t>/и «Отгадай предмет»</w:t>
            </w:r>
          </w:p>
        </w:tc>
        <w:tc>
          <w:tcPr>
            <w:tcW w:w="2431" w:type="dxa"/>
            <w:gridSpan w:val="2"/>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Методика № 2 «Два домика»</w:t>
            </w:r>
          </w:p>
        </w:tc>
        <w:tc>
          <w:tcPr>
            <w:tcW w:w="2530" w:type="dxa"/>
            <w:gridSpan w:val="2"/>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Методика № 3 «Опиши картинку»</w:t>
            </w:r>
          </w:p>
        </w:tc>
        <w:tc>
          <w:tcPr>
            <w:tcW w:w="2012" w:type="dxa"/>
            <w:gridSpan w:val="2"/>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r>
      <w:tr w:rsidR="00C70F37" w:rsidRPr="00726F22" w:rsidTr="00C70F37">
        <w:tc>
          <w:tcPr>
            <w:tcW w:w="624" w:type="dxa"/>
            <w:vMerge/>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
        </w:tc>
        <w:tc>
          <w:tcPr>
            <w:tcW w:w="96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Кон-статирую</w:t>
            </w:r>
            <w:proofErr w:type="spellEnd"/>
            <w:proofErr w:type="gramEnd"/>
          </w:p>
          <w:p w:rsidR="00C70F37" w:rsidRPr="003B152A" w:rsidRDefault="00C70F37" w:rsidP="00726F22">
            <w:pPr>
              <w:pStyle w:val="a3"/>
              <w:spacing w:line="276" w:lineRule="auto"/>
              <w:jc w:val="both"/>
              <w:rPr>
                <w:rFonts w:ascii="Times New Roman" w:hAnsi="Times New Roman" w:cs="Times New Roman"/>
                <w:sz w:val="24"/>
                <w:szCs w:val="24"/>
              </w:rPr>
            </w:pPr>
            <w:proofErr w:type="spellStart"/>
            <w:r w:rsidRPr="003B152A">
              <w:rPr>
                <w:rFonts w:ascii="Times New Roman" w:hAnsi="Times New Roman" w:cs="Times New Roman"/>
                <w:sz w:val="24"/>
                <w:szCs w:val="24"/>
              </w:rPr>
              <w:t>щий</w:t>
            </w:r>
            <w:proofErr w:type="spellEnd"/>
            <w:r w:rsidRPr="003B152A">
              <w:rPr>
                <w:rFonts w:ascii="Times New Roman" w:hAnsi="Times New Roman" w:cs="Times New Roman"/>
                <w:sz w:val="24"/>
                <w:szCs w:val="24"/>
              </w:rPr>
              <w:t xml:space="preserve"> этап</w:t>
            </w:r>
          </w:p>
        </w:tc>
        <w:tc>
          <w:tcPr>
            <w:tcW w:w="85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r w:rsidRPr="003B152A">
              <w:rPr>
                <w:rFonts w:ascii="Times New Roman" w:hAnsi="Times New Roman" w:cs="Times New Roman"/>
                <w:sz w:val="24"/>
                <w:szCs w:val="24"/>
              </w:rPr>
              <w:t>Конт-роль-ный</w:t>
            </w:r>
            <w:proofErr w:type="spellEnd"/>
            <w:r w:rsidRPr="003B152A">
              <w:rPr>
                <w:rFonts w:ascii="Times New Roman" w:hAnsi="Times New Roman" w:cs="Times New Roman"/>
                <w:sz w:val="24"/>
                <w:szCs w:val="24"/>
              </w:rPr>
              <w:t xml:space="preserve"> этап</w:t>
            </w:r>
          </w:p>
        </w:tc>
        <w:tc>
          <w:tcPr>
            <w:tcW w:w="113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Констати-рующий</w:t>
            </w:r>
            <w:proofErr w:type="spellEnd"/>
            <w:proofErr w:type="gramEnd"/>
            <w:r w:rsidRPr="003B152A">
              <w:rPr>
                <w:rFonts w:ascii="Times New Roman" w:hAnsi="Times New Roman" w:cs="Times New Roman"/>
                <w:sz w:val="24"/>
                <w:szCs w:val="24"/>
              </w:rPr>
              <w:t xml:space="preserve"> этап</w:t>
            </w:r>
          </w:p>
        </w:tc>
        <w:tc>
          <w:tcPr>
            <w:tcW w:w="12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Контрольный этап</w:t>
            </w:r>
          </w:p>
        </w:tc>
        <w:tc>
          <w:tcPr>
            <w:tcW w:w="125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Констати-рующий</w:t>
            </w:r>
            <w:proofErr w:type="spellEnd"/>
            <w:proofErr w:type="gramEnd"/>
            <w:r w:rsidRPr="003B152A">
              <w:rPr>
                <w:rFonts w:ascii="Times New Roman" w:hAnsi="Times New Roman" w:cs="Times New Roman"/>
                <w:sz w:val="24"/>
                <w:szCs w:val="24"/>
              </w:rPr>
              <w:t xml:space="preserve"> этап</w:t>
            </w:r>
          </w:p>
        </w:tc>
        <w:tc>
          <w:tcPr>
            <w:tcW w:w="127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Контроль-ный</w:t>
            </w:r>
            <w:proofErr w:type="spellEnd"/>
            <w:proofErr w:type="gramEnd"/>
            <w:r w:rsidRPr="003B152A">
              <w:rPr>
                <w:rFonts w:ascii="Times New Roman" w:hAnsi="Times New Roman" w:cs="Times New Roman"/>
                <w:sz w:val="24"/>
                <w:szCs w:val="24"/>
              </w:rPr>
              <w:t xml:space="preserve"> этап</w:t>
            </w:r>
          </w:p>
        </w:tc>
        <w:tc>
          <w:tcPr>
            <w:tcW w:w="99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Констати-рующий</w:t>
            </w:r>
            <w:proofErr w:type="spellEnd"/>
            <w:proofErr w:type="gramEnd"/>
            <w:r w:rsidRPr="003B152A">
              <w:rPr>
                <w:rFonts w:ascii="Times New Roman" w:hAnsi="Times New Roman" w:cs="Times New Roman"/>
                <w:sz w:val="24"/>
                <w:szCs w:val="24"/>
              </w:rPr>
              <w:t xml:space="preserve"> этап</w:t>
            </w:r>
          </w:p>
        </w:tc>
        <w:tc>
          <w:tcPr>
            <w:tcW w:w="101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Контроль-ный</w:t>
            </w:r>
            <w:proofErr w:type="spellEnd"/>
            <w:proofErr w:type="gramEnd"/>
            <w:r w:rsidRPr="003B152A">
              <w:rPr>
                <w:rFonts w:ascii="Times New Roman" w:hAnsi="Times New Roman" w:cs="Times New Roman"/>
                <w:sz w:val="24"/>
                <w:szCs w:val="24"/>
              </w:rPr>
              <w:t xml:space="preserve"> этап</w:t>
            </w:r>
          </w:p>
        </w:tc>
      </w:tr>
      <w:tr w:rsidR="00C70F37" w:rsidRPr="00726F22" w:rsidTr="00C70F37">
        <w:tc>
          <w:tcPr>
            <w:tcW w:w="62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Высо-кий</w:t>
            </w:r>
            <w:proofErr w:type="spellEnd"/>
            <w:proofErr w:type="gramEnd"/>
          </w:p>
        </w:tc>
        <w:tc>
          <w:tcPr>
            <w:tcW w:w="96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85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113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20 %</w:t>
            </w:r>
          </w:p>
        </w:tc>
        <w:tc>
          <w:tcPr>
            <w:tcW w:w="12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25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40 %</w:t>
            </w:r>
          </w:p>
        </w:tc>
        <w:tc>
          <w:tcPr>
            <w:tcW w:w="127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99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01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40 %</w:t>
            </w:r>
          </w:p>
        </w:tc>
      </w:tr>
      <w:tr w:rsidR="00C70F37" w:rsidRPr="00726F22" w:rsidTr="00C70F37">
        <w:tc>
          <w:tcPr>
            <w:tcW w:w="62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Сред-ний</w:t>
            </w:r>
            <w:proofErr w:type="spellEnd"/>
            <w:proofErr w:type="gramEnd"/>
          </w:p>
        </w:tc>
        <w:tc>
          <w:tcPr>
            <w:tcW w:w="96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85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55 %</w:t>
            </w:r>
          </w:p>
        </w:tc>
        <w:tc>
          <w:tcPr>
            <w:tcW w:w="113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35 %</w:t>
            </w:r>
          </w:p>
        </w:tc>
        <w:tc>
          <w:tcPr>
            <w:tcW w:w="12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50 %</w:t>
            </w:r>
          </w:p>
        </w:tc>
        <w:tc>
          <w:tcPr>
            <w:tcW w:w="125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27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99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36,6 %</w:t>
            </w:r>
          </w:p>
        </w:tc>
        <w:tc>
          <w:tcPr>
            <w:tcW w:w="101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50 %</w:t>
            </w:r>
          </w:p>
        </w:tc>
      </w:tr>
      <w:tr w:rsidR="00C70F37" w:rsidRPr="00726F22" w:rsidTr="00C70F37">
        <w:tc>
          <w:tcPr>
            <w:tcW w:w="62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proofErr w:type="spellStart"/>
            <w:proofErr w:type="gramStart"/>
            <w:r w:rsidRPr="003B152A">
              <w:rPr>
                <w:rFonts w:ascii="Times New Roman" w:hAnsi="Times New Roman" w:cs="Times New Roman"/>
                <w:sz w:val="24"/>
                <w:szCs w:val="24"/>
              </w:rPr>
              <w:t>Низ-кий</w:t>
            </w:r>
            <w:proofErr w:type="spellEnd"/>
            <w:proofErr w:type="gramEnd"/>
          </w:p>
        </w:tc>
        <w:tc>
          <w:tcPr>
            <w:tcW w:w="96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25 %</w:t>
            </w:r>
          </w:p>
        </w:tc>
        <w:tc>
          <w:tcPr>
            <w:tcW w:w="850"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0 %</w:t>
            </w:r>
          </w:p>
        </w:tc>
        <w:tc>
          <w:tcPr>
            <w:tcW w:w="1134"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45 %</w:t>
            </w:r>
          </w:p>
        </w:tc>
        <w:tc>
          <w:tcPr>
            <w:tcW w:w="1297"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20 %</w:t>
            </w:r>
          </w:p>
        </w:tc>
        <w:tc>
          <w:tcPr>
            <w:tcW w:w="125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30 %</w:t>
            </w:r>
          </w:p>
        </w:tc>
        <w:tc>
          <w:tcPr>
            <w:tcW w:w="1275"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10 %</w:t>
            </w:r>
          </w:p>
        </w:tc>
        <w:tc>
          <w:tcPr>
            <w:tcW w:w="993"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33,3 %</w:t>
            </w:r>
          </w:p>
        </w:tc>
        <w:tc>
          <w:tcPr>
            <w:tcW w:w="1019" w:type="dxa"/>
            <w:shd w:val="clear" w:color="auto" w:fill="auto"/>
          </w:tcPr>
          <w:p w:rsidR="00C70F37" w:rsidRPr="003B152A" w:rsidRDefault="00C70F37" w:rsidP="00726F22">
            <w:pPr>
              <w:pStyle w:val="a3"/>
              <w:spacing w:line="276" w:lineRule="auto"/>
              <w:jc w:val="both"/>
              <w:rPr>
                <w:rFonts w:ascii="Times New Roman" w:hAnsi="Times New Roman" w:cs="Times New Roman"/>
                <w:sz w:val="24"/>
                <w:szCs w:val="24"/>
              </w:rPr>
            </w:pPr>
            <w:r w:rsidRPr="003B152A">
              <w:rPr>
                <w:rFonts w:ascii="Times New Roman" w:hAnsi="Times New Roman" w:cs="Times New Roman"/>
                <w:sz w:val="24"/>
                <w:szCs w:val="24"/>
              </w:rPr>
              <w:t>10 %</w:t>
            </w:r>
          </w:p>
        </w:tc>
      </w:tr>
    </w:tbl>
    <w:p w:rsidR="0033127A" w:rsidRDefault="0033127A"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Данные таблицы представлены в диаграмме (</w:t>
      </w:r>
      <w:proofErr w:type="gramStart"/>
      <w:r w:rsidRPr="00726F22">
        <w:rPr>
          <w:rFonts w:ascii="Times New Roman" w:hAnsi="Times New Roman" w:cs="Times New Roman"/>
          <w:sz w:val="28"/>
          <w:szCs w:val="28"/>
        </w:rPr>
        <w:t>см</w:t>
      </w:r>
      <w:proofErr w:type="gramEnd"/>
      <w:r w:rsidRPr="00726F22">
        <w:rPr>
          <w:rFonts w:ascii="Times New Roman" w:hAnsi="Times New Roman" w:cs="Times New Roman"/>
          <w:sz w:val="28"/>
          <w:szCs w:val="28"/>
        </w:rPr>
        <w:t>. рис. 4).</w:t>
      </w:r>
    </w:p>
    <w:p w:rsidR="00C70F37" w:rsidRPr="00726F22" w:rsidRDefault="00C70F37" w:rsidP="00726F22">
      <w:pPr>
        <w:pStyle w:val="a3"/>
        <w:spacing w:line="276" w:lineRule="auto"/>
        <w:jc w:val="both"/>
        <w:rPr>
          <w:rFonts w:ascii="Times New Roman" w:hAnsi="Times New Roman" w:cs="Times New Roman"/>
          <w:sz w:val="28"/>
          <w:szCs w:val="28"/>
        </w:rPr>
      </w:pPr>
    </w:p>
    <w:p w:rsidR="00C70F37" w:rsidRPr="00726F22"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noProof/>
          <w:sz w:val="28"/>
          <w:szCs w:val="28"/>
          <w:lang w:eastAsia="ru-RU"/>
        </w:rPr>
        <w:lastRenderedPageBreak/>
        <w:drawing>
          <wp:inline distT="0" distB="0" distL="0" distR="0">
            <wp:extent cx="5486400" cy="3200400"/>
            <wp:effectExtent l="19050" t="0" r="1905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70F37" w:rsidRPr="0033127A" w:rsidRDefault="00C70F37" w:rsidP="00726F22">
      <w:pPr>
        <w:pStyle w:val="a3"/>
        <w:spacing w:line="276" w:lineRule="auto"/>
        <w:jc w:val="both"/>
        <w:rPr>
          <w:rFonts w:ascii="Times New Roman" w:hAnsi="Times New Roman" w:cs="Times New Roman"/>
          <w:i/>
          <w:sz w:val="28"/>
          <w:szCs w:val="28"/>
        </w:rPr>
      </w:pPr>
      <w:r w:rsidRPr="00726F22">
        <w:rPr>
          <w:rFonts w:ascii="Times New Roman" w:hAnsi="Times New Roman" w:cs="Times New Roman"/>
          <w:i/>
          <w:sz w:val="28"/>
          <w:szCs w:val="28"/>
        </w:rPr>
        <w:t xml:space="preserve">Рис. 4. Сравнительная характеристика уровней развития познавательного интереса у дошкольников. Констатирующий и контрольный этапы опытно-экспериментальной работы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В ходе анализа результатов опытно-экспериментальной работы мы сделали следующий вывод: все дети стали увлеченно заниматься познавательной деятельностью в процессе экологического воспитания. Видна положительная динамика в развитии познавательного интереса.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На лето родителям было дано задание - подготовить материал для конкурсов:</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Конкурс на лучшую поделку из бросового материала.</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Конкурс на лучшую экологическую сказку.</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Фотоконкурс «Дети и домашние животные».</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А так же во время летних каникул поддерживать у детей интерес к экспериментированию и развитию познавательной деятельности. Рекомендации родителям были даны на родительских собраниях, семинарах-практикумах.</w:t>
      </w:r>
    </w:p>
    <w:p w:rsidR="00C70F37" w:rsidRPr="00726F22" w:rsidRDefault="00C70F37" w:rsidP="00726F22">
      <w:pPr>
        <w:pStyle w:val="a3"/>
        <w:spacing w:line="276" w:lineRule="auto"/>
        <w:jc w:val="both"/>
        <w:rPr>
          <w:rFonts w:ascii="Times New Roman" w:hAnsi="Times New Roman" w:cs="Times New Roman"/>
          <w:b/>
          <w:bCs/>
          <w:sz w:val="28"/>
          <w:szCs w:val="28"/>
        </w:rPr>
      </w:pPr>
      <w:bookmarkStart w:id="3" w:name="_Toc399746228"/>
      <w:r w:rsidRPr="00726F22">
        <w:rPr>
          <w:rFonts w:ascii="Times New Roman" w:hAnsi="Times New Roman" w:cs="Times New Roman"/>
          <w:b/>
          <w:bCs/>
          <w:sz w:val="28"/>
          <w:szCs w:val="28"/>
        </w:rPr>
        <w:t>Выводы:</w:t>
      </w:r>
      <w:bookmarkEnd w:id="3"/>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Для того, чтобы доказать эффективность развития познавательного интереса детей 3-4 лет в процессе экологического воспитания, нами была проведена опытно-экспериментальная работа на базе МБДОУ</w:t>
      </w:r>
      <w:r w:rsidR="00726F22" w:rsidRPr="00726F22">
        <w:rPr>
          <w:rFonts w:ascii="Times New Roman" w:hAnsi="Times New Roman" w:cs="Times New Roman"/>
          <w:sz w:val="28"/>
          <w:szCs w:val="28"/>
        </w:rPr>
        <w:t xml:space="preserve"> </w:t>
      </w:r>
      <w:proofErr w:type="spellStart"/>
      <w:r w:rsidR="00726F22" w:rsidRPr="00726F22">
        <w:rPr>
          <w:rFonts w:ascii="Times New Roman" w:hAnsi="Times New Roman" w:cs="Times New Roman"/>
          <w:sz w:val="28"/>
          <w:szCs w:val="28"/>
        </w:rPr>
        <w:t>д</w:t>
      </w:r>
      <w:proofErr w:type="spellEnd"/>
      <w:r w:rsidR="00726F22" w:rsidRPr="00726F22">
        <w:rPr>
          <w:rFonts w:ascii="Times New Roman" w:hAnsi="Times New Roman" w:cs="Times New Roman"/>
          <w:sz w:val="28"/>
          <w:szCs w:val="28"/>
        </w:rPr>
        <w:t xml:space="preserve">/с </w:t>
      </w:r>
      <w:r w:rsidRPr="00726F22">
        <w:rPr>
          <w:rFonts w:ascii="Times New Roman" w:hAnsi="Times New Roman" w:cs="Times New Roman"/>
          <w:sz w:val="28"/>
          <w:szCs w:val="28"/>
        </w:rPr>
        <w:t xml:space="preserve"> № </w:t>
      </w:r>
      <w:r w:rsidR="00726F22" w:rsidRPr="00726F22">
        <w:rPr>
          <w:rFonts w:ascii="Times New Roman" w:hAnsi="Times New Roman" w:cs="Times New Roman"/>
          <w:sz w:val="28"/>
          <w:szCs w:val="28"/>
        </w:rPr>
        <w:t>40</w:t>
      </w:r>
      <w:r w:rsidRPr="00726F22">
        <w:rPr>
          <w:rFonts w:ascii="Times New Roman" w:hAnsi="Times New Roman" w:cs="Times New Roman"/>
          <w:sz w:val="28"/>
          <w:szCs w:val="28"/>
        </w:rPr>
        <w:t xml:space="preserve">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Опытно-экспериментальная работа состояла из трех этапов: констатирующего, формирующего и контрольного. В опытно-экспериментальной работе принимали участие дети 3-4 лет в количестве 20 человек.</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lastRenderedPageBreak/>
        <w:t xml:space="preserve">На констатирующем этапе опытно-экспериментальной работы мы использовали серию диагностических методик для выявления уровней развития познавательного интереса дошкольников. Результаты получились следующие: у дошкольников отмечались в основном низкий и средний уровни развития познавательного интереса.  Нашей целью было повышение уровня развития познавательного интереса  у каждого ребенка. </w:t>
      </w:r>
    </w:p>
    <w:p w:rsidR="00C70F37" w:rsidRPr="00726F22" w:rsidRDefault="00C70F37" w:rsidP="00726F22">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Осознавая важность проблемы формирования у дошкольников познавательного интереса к окружающему миру, на формирующем этапе эксперимента мы разработ</w:t>
      </w:r>
      <w:r w:rsidR="00726F22" w:rsidRPr="00726F22">
        <w:rPr>
          <w:rFonts w:ascii="Times New Roman" w:hAnsi="Times New Roman" w:cs="Times New Roman"/>
          <w:sz w:val="28"/>
          <w:szCs w:val="28"/>
        </w:rPr>
        <w:t>али блок наблюдений</w:t>
      </w:r>
      <w:r w:rsidRPr="00726F22">
        <w:rPr>
          <w:rFonts w:ascii="Times New Roman" w:hAnsi="Times New Roman" w:cs="Times New Roman"/>
          <w:sz w:val="28"/>
          <w:szCs w:val="28"/>
        </w:rPr>
        <w:t xml:space="preserve"> «Путешествие в природу» по развитию познавательного интереса детей в процессе экологического воспитания в ДОУ посредством экспериментирования. Развивающая деятельность с дошкольниками осуществлялась нами в различных формах с приоритетом игровой дея</w:t>
      </w:r>
      <w:r w:rsidR="00726F22" w:rsidRPr="00726F22">
        <w:rPr>
          <w:rFonts w:ascii="Times New Roman" w:hAnsi="Times New Roman" w:cs="Times New Roman"/>
          <w:sz w:val="28"/>
          <w:szCs w:val="28"/>
        </w:rPr>
        <w:t>тельности детей. Наблюдения</w:t>
      </w:r>
      <w:r w:rsidRPr="00726F22">
        <w:rPr>
          <w:rFonts w:ascii="Times New Roman" w:hAnsi="Times New Roman" w:cs="Times New Roman"/>
          <w:sz w:val="28"/>
          <w:szCs w:val="28"/>
        </w:rPr>
        <w:t xml:space="preserve"> связаны между собой по содержанию. В каждом блоке выделены обучающий и воспитывающий компоненты.</w:t>
      </w:r>
    </w:p>
    <w:p w:rsidR="00E34871" w:rsidRPr="0004170A" w:rsidRDefault="00C70F37" w:rsidP="00942425">
      <w:pPr>
        <w:pStyle w:val="a3"/>
        <w:spacing w:line="276" w:lineRule="auto"/>
        <w:jc w:val="both"/>
        <w:rPr>
          <w:rFonts w:ascii="Times New Roman" w:hAnsi="Times New Roman" w:cs="Times New Roman"/>
          <w:sz w:val="28"/>
          <w:szCs w:val="28"/>
        </w:rPr>
      </w:pPr>
      <w:r w:rsidRPr="00726F22">
        <w:rPr>
          <w:rFonts w:ascii="Times New Roman" w:hAnsi="Times New Roman" w:cs="Times New Roman"/>
          <w:sz w:val="28"/>
          <w:szCs w:val="28"/>
        </w:rPr>
        <w:t>На контрольном этапе опытно-экспериментальной работы мы выявили позитивные изменения в развитии познавательного интереса дошкольников по всем измеряемым критериям.</w:t>
      </w:r>
    </w:p>
    <w:p w:rsidR="00942425" w:rsidRPr="003B152A" w:rsidRDefault="00942425" w:rsidP="003B152A">
      <w:pPr>
        <w:pStyle w:val="a3"/>
        <w:spacing w:line="276" w:lineRule="auto"/>
        <w:jc w:val="both"/>
        <w:rPr>
          <w:rFonts w:ascii="Times New Roman" w:hAnsi="Times New Roman" w:cs="Times New Roman"/>
          <w:b/>
          <w:sz w:val="28"/>
          <w:szCs w:val="28"/>
        </w:rPr>
      </w:pPr>
      <w:r w:rsidRPr="003B152A">
        <w:rPr>
          <w:rFonts w:ascii="Times New Roman" w:hAnsi="Times New Roman" w:cs="Times New Roman"/>
          <w:b/>
          <w:sz w:val="28"/>
          <w:szCs w:val="28"/>
        </w:rPr>
        <w:t>1.3.    Основные понятия, термины, используемые в опыте.</w:t>
      </w:r>
    </w:p>
    <w:p w:rsidR="00405BD1" w:rsidRPr="003B152A" w:rsidRDefault="00405BD1" w:rsidP="003B152A">
      <w:pPr>
        <w:pStyle w:val="a3"/>
        <w:spacing w:line="276" w:lineRule="auto"/>
        <w:jc w:val="both"/>
        <w:rPr>
          <w:rFonts w:ascii="Times New Roman" w:hAnsi="Times New Roman" w:cs="Times New Roman"/>
          <w:sz w:val="28"/>
          <w:szCs w:val="28"/>
        </w:rPr>
      </w:pP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Для начала определим содержание используемых терминов. Слово «эксперимент» происходит от греческого слова «</w:t>
      </w:r>
      <w:proofErr w:type="spellStart"/>
      <w:r w:rsidRPr="003B152A">
        <w:rPr>
          <w:rFonts w:ascii="Times New Roman" w:hAnsi="Times New Roman" w:cs="Times New Roman"/>
          <w:sz w:val="28"/>
          <w:szCs w:val="28"/>
        </w:rPr>
        <w:t>ехре</w:t>
      </w:r>
      <w:proofErr w:type="gramStart"/>
      <w:r w:rsidRPr="003B152A">
        <w:rPr>
          <w:rFonts w:ascii="Times New Roman" w:hAnsi="Times New Roman" w:cs="Times New Roman"/>
          <w:sz w:val="28"/>
          <w:szCs w:val="28"/>
        </w:rPr>
        <w:t>ri</w:t>
      </w:r>
      <w:proofErr w:type="gramEnd"/>
      <w:r w:rsidRPr="003B152A">
        <w:rPr>
          <w:rFonts w:ascii="Times New Roman" w:hAnsi="Times New Roman" w:cs="Times New Roman"/>
          <w:sz w:val="28"/>
          <w:szCs w:val="28"/>
        </w:rPr>
        <w:t>тепtum</w:t>
      </w:r>
      <w:proofErr w:type="spellEnd"/>
      <w:r w:rsidRPr="003B152A">
        <w:rPr>
          <w:rFonts w:ascii="Times New Roman" w:hAnsi="Times New Roman" w:cs="Times New Roman"/>
          <w:sz w:val="28"/>
          <w:szCs w:val="28"/>
        </w:rPr>
        <w:t>», что переводится как «проба, опыт». «Современный словарь иностранных слов» (1994) содержит такое определение:</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 xml:space="preserve">эксперимент — это «1) научно поставленный опыт, наблюдение исследуемого явления в научно учитываемых условиях, позволяющих следить за ходом явления и многократно воспроизводить его при повторении этих условий; 2) вообще опыт, попытка осуществить что-либо». </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«Большая Советская энциклопедия» добавляет: «Отличаясь от наблюдения активным оперированием изучаемым объектом, эксперимент осуществляется на основе теории, определяет постановку задач и интерпретацию его результатов». «Эксперимент ... — планомерное проведение наблюдения. Тем самым человек создает возможность наблюдений, на основе которых складывается его знание о закономерностях в наблюдаемом явлении» («Краткая философская энциклопедия», 1994).</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«Советский энциклопедический словарь» (1997): «Эксперимент ... чувственно-предметная деятельность в науке; в более узком смысле слова — опыт, воспроизведение объекта познания, проверка гипотез и т.п.».</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lastRenderedPageBreak/>
        <w:t>Из исходного смысла греческого «</w:t>
      </w:r>
      <w:proofErr w:type="spellStart"/>
      <w:proofErr w:type="gramStart"/>
      <w:r w:rsidRPr="003B152A">
        <w:rPr>
          <w:rFonts w:ascii="Times New Roman" w:hAnsi="Times New Roman" w:cs="Times New Roman"/>
          <w:sz w:val="28"/>
          <w:szCs w:val="28"/>
        </w:rPr>
        <w:t>ехре</w:t>
      </w:r>
      <w:proofErr w:type="gramEnd"/>
      <w:r w:rsidRPr="003B152A">
        <w:rPr>
          <w:rFonts w:ascii="Times New Roman" w:hAnsi="Times New Roman" w:cs="Times New Roman"/>
          <w:sz w:val="28"/>
          <w:szCs w:val="28"/>
        </w:rPr>
        <w:t>rimentum</w:t>
      </w:r>
      <w:proofErr w:type="spellEnd"/>
      <w:r w:rsidRPr="003B152A">
        <w:rPr>
          <w:rFonts w:ascii="Times New Roman" w:hAnsi="Times New Roman" w:cs="Times New Roman"/>
          <w:sz w:val="28"/>
          <w:szCs w:val="28"/>
        </w:rPr>
        <w:t xml:space="preserve">» и из приведенных выше определений видно, что в узком смысле слова термины «опыт» и «эксперимент» являются синонимами: «Понятие опыт по существу совпадает с категорией практики, в частности, эксперимента, наблюдения» (БСЭ, 1974). Однако в широком </w:t>
      </w:r>
      <w:proofErr w:type="gramStart"/>
      <w:r w:rsidRPr="003B152A">
        <w:rPr>
          <w:rFonts w:ascii="Times New Roman" w:hAnsi="Times New Roman" w:cs="Times New Roman"/>
          <w:sz w:val="28"/>
          <w:szCs w:val="28"/>
        </w:rPr>
        <w:t>по­нимании</w:t>
      </w:r>
      <w:proofErr w:type="gramEnd"/>
      <w:r w:rsidRPr="003B152A">
        <w:rPr>
          <w:rFonts w:ascii="Times New Roman" w:hAnsi="Times New Roman" w:cs="Times New Roman"/>
          <w:sz w:val="28"/>
          <w:szCs w:val="28"/>
        </w:rPr>
        <w:t xml:space="preserve"> «опыт выступает и как процесс воздействия человека на внешний мир, и как результат этого воздействия в виде знаний и умений» («Советский энциклопедический словарь», 1987).</w:t>
      </w:r>
    </w:p>
    <w:p w:rsidR="00942425" w:rsidRPr="003B152A" w:rsidRDefault="00942425" w:rsidP="003B152A">
      <w:pPr>
        <w:pStyle w:val="a3"/>
        <w:spacing w:line="276" w:lineRule="auto"/>
        <w:jc w:val="both"/>
        <w:rPr>
          <w:rFonts w:ascii="Times New Roman" w:hAnsi="Times New Roman" w:cs="Times New Roman"/>
          <w:sz w:val="28"/>
          <w:szCs w:val="28"/>
        </w:rPr>
      </w:pP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Три следующих необходимых нам термина взяты из «Словаря русского языка» (1984): «Экспериментировать. Производить эксперименты» и «Экспериментирование. Действие по значению глагола экспериментировать». «</w:t>
      </w:r>
      <w:proofErr w:type="spellStart"/>
      <w:r w:rsidRPr="003B152A">
        <w:rPr>
          <w:rFonts w:ascii="Times New Roman" w:hAnsi="Times New Roman" w:cs="Times New Roman"/>
          <w:sz w:val="28"/>
          <w:szCs w:val="28"/>
        </w:rPr>
        <w:t>Экспериментаторство</w:t>
      </w:r>
      <w:proofErr w:type="spellEnd"/>
      <w:r w:rsidRPr="003B152A">
        <w:rPr>
          <w:rFonts w:ascii="Times New Roman" w:hAnsi="Times New Roman" w:cs="Times New Roman"/>
          <w:sz w:val="28"/>
          <w:szCs w:val="28"/>
        </w:rPr>
        <w:t>. 1. Проведение экспериментов. 2. Склонность к экспериментированию».</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В науке эксперимент используется для получения знаний, неизвестных человечеству в целом. В процессе обучения он применяется для получения знаний, неизвестных данному конкретному человеку. Поскольку закономерности проведения экспериментов взрослыми и детьми во многом не совпадают, условимся для краткости использовать в настоящем пособии применительно к дошкольным учреждениям словосочетание «детское экспериментирование».</w:t>
      </w:r>
    </w:p>
    <w:p w:rsidR="00942425" w:rsidRPr="003B152A" w:rsidRDefault="00942425" w:rsidP="003B152A">
      <w:pPr>
        <w:pStyle w:val="a3"/>
        <w:spacing w:line="276" w:lineRule="auto"/>
        <w:jc w:val="both"/>
        <w:rPr>
          <w:rFonts w:ascii="Times New Roman" w:hAnsi="Times New Roman" w:cs="Times New Roman"/>
          <w:sz w:val="28"/>
          <w:szCs w:val="28"/>
        </w:rPr>
      </w:pPr>
      <w:r w:rsidRPr="003B152A">
        <w:rPr>
          <w:rFonts w:ascii="Times New Roman" w:hAnsi="Times New Roman" w:cs="Times New Roman"/>
          <w:sz w:val="28"/>
          <w:szCs w:val="28"/>
        </w:rPr>
        <w:t xml:space="preserve">Как и большинство слов русского языка, «экспериментирование» является многозначным словом. 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если </w:t>
      </w:r>
      <w:proofErr w:type="gramStart"/>
      <w:r w:rsidRPr="003B152A">
        <w:rPr>
          <w:rFonts w:ascii="Times New Roman" w:hAnsi="Times New Roman" w:cs="Times New Roman"/>
          <w:sz w:val="28"/>
          <w:szCs w:val="28"/>
        </w:rPr>
        <w:t>последний</w:t>
      </w:r>
      <w:proofErr w:type="gramEnd"/>
      <w:r w:rsidRPr="003B152A">
        <w:rPr>
          <w:rFonts w:ascii="Times New Roman" w:hAnsi="Times New Roman" w:cs="Times New Roman"/>
          <w:sz w:val="28"/>
          <w:szCs w:val="28"/>
        </w:rPr>
        <w:t xml:space="preserve"> основан на методе экспериментирования. И наконец, экспериментирование является одним из видов познавательной деятельности детей и взрослых, как это видно из определений, приведенных выше.</w:t>
      </w:r>
    </w:p>
    <w:p w:rsidR="00136A72" w:rsidRPr="00136A72" w:rsidRDefault="00136A72" w:rsidP="00136A72">
      <w:pPr>
        <w:rPr>
          <w:rFonts w:ascii="Times New Roman" w:hAnsi="Times New Roman" w:cs="Times New Roman"/>
          <w:sz w:val="28"/>
          <w:szCs w:val="28"/>
        </w:rPr>
      </w:pPr>
    </w:p>
    <w:p w:rsidR="00136A72" w:rsidRPr="0004170A" w:rsidRDefault="00136A72" w:rsidP="0004170A">
      <w:pPr>
        <w:jc w:val="center"/>
        <w:rPr>
          <w:rFonts w:ascii="Times New Roman" w:hAnsi="Times New Roman" w:cs="Times New Roman"/>
          <w:b/>
          <w:sz w:val="28"/>
          <w:szCs w:val="28"/>
        </w:rPr>
      </w:pPr>
      <w:r w:rsidRPr="00136A72">
        <w:rPr>
          <w:rFonts w:ascii="Times New Roman" w:hAnsi="Times New Roman" w:cs="Times New Roman"/>
          <w:b/>
          <w:sz w:val="28"/>
          <w:szCs w:val="28"/>
        </w:rPr>
        <w:t>2. Психолого-педагогический портрет группы воспитанников, являющейся базой для формирования представляемого педагогического опыта</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t>Вне</w:t>
      </w:r>
      <w:r>
        <w:rPr>
          <w:rFonts w:ascii="Times New Roman" w:hAnsi="Times New Roman" w:cs="Times New Roman"/>
          <w:sz w:val="28"/>
          <w:szCs w:val="28"/>
        </w:rPr>
        <w:t xml:space="preserve">дрение опыта работы с </w:t>
      </w:r>
      <w:r w:rsidRPr="00136A72">
        <w:rPr>
          <w:rFonts w:ascii="Times New Roman" w:hAnsi="Times New Roman" w:cs="Times New Roman"/>
          <w:sz w:val="28"/>
          <w:szCs w:val="28"/>
        </w:rPr>
        <w:t xml:space="preserve">дошкольниками проходило в </w:t>
      </w:r>
      <w:r>
        <w:rPr>
          <w:rFonts w:ascii="Times New Roman" w:hAnsi="Times New Roman" w:cs="Times New Roman"/>
          <w:sz w:val="28"/>
          <w:szCs w:val="28"/>
        </w:rPr>
        <w:t xml:space="preserve">средней группе «Кораблик» МБДОУ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/с № 40 </w:t>
      </w:r>
      <w:proofErr w:type="spellStart"/>
      <w:proofErr w:type="gramStart"/>
      <w:r>
        <w:rPr>
          <w:rFonts w:ascii="Times New Roman" w:hAnsi="Times New Roman" w:cs="Times New Roman"/>
          <w:sz w:val="28"/>
          <w:szCs w:val="28"/>
        </w:rPr>
        <w:t>ст</w:t>
      </w:r>
      <w:proofErr w:type="spellEnd"/>
      <w:proofErr w:type="gramEnd"/>
      <w:r>
        <w:rPr>
          <w:rFonts w:ascii="Times New Roman" w:hAnsi="Times New Roman" w:cs="Times New Roman"/>
          <w:sz w:val="28"/>
          <w:szCs w:val="28"/>
        </w:rPr>
        <w:t xml:space="preserve"> Роговской</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t>Перед началом внедрения опыта работы в практическую деят</w:t>
      </w:r>
      <w:r>
        <w:rPr>
          <w:rFonts w:ascii="Times New Roman" w:hAnsi="Times New Roman" w:cs="Times New Roman"/>
          <w:sz w:val="28"/>
          <w:szCs w:val="28"/>
        </w:rPr>
        <w:t xml:space="preserve">ельность в начале  внедрения опыта </w:t>
      </w:r>
      <w:r w:rsidRPr="00136A72">
        <w:rPr>
          <w:rFonts w:ascii="Times New Roman" w:hAnsi="Times New Roman" w:cs="Times New Roman"/>
          <w:sz w:val="28"/>
          <w:szCs w:val="28"/>
        </w:rPr>
        <w:t>был проведен мониторинг по интегративным областям, в результате которого были выявлены следующие данные:</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lastRenderedPageBreak/>
        <w:t>- у детей качественно снижены показатели логического мышления,</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t>- дети с трудом понимают причинн</w:t>
      </w:r>
      <w:proofErr w:type="gramStart"/>
      <w:r w:rsidRPr="00136A72">
        <w:rPr>
          <w:rFonts w:ascii="Times New Roman" w:hAnsi="Times New Roman" w:cs="Times New Roman"/>
          <w:sz w:val="28"/>
          <w:szCs w:val="28"/>
        </w:rPr>
        <w:t>о-</w:t>
      </w:r>
      <w:proofErr w:type="gramEnd"/>
      <w:r w:rsidRPr="00136A72">
        <w:rPr>
          <w:rFonts w:ascii="Times New Roman" w:hAnsi="Times New Roman" w:cs="Times New Roman"/>
          <w:sz w:val="28"/>
          <w:szCs w:val="28"/>
        </w:rPr>
        <w:t xml:space="preserve"> следственные связи рассматриваемого явления,</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t>- испытывают затруднения в самостоятельном анализе явлений, - недостаточно четко и грамотно формулируют свои мысли относительно заданной ситуации,</w:t>
      </w:r>
    </w:p>
    <w:p w:rsidR="00136A72" w:rsidRPr="00136A72" w:rsidRDefault="00136A72" w:rsidP="00136A72">
      <w:pPr>
        <w:rPr>
          <w:rFonts w:ascii="Times New Roman" w:hAnsi="Times New Roman" w:cs="Times New Roman"/>
          <w:sz w:val="28"/>
          <w:szCs w:val="28"/>
        </w:rPr>
      </w:pPr>
      <w:r w:rsidRPr="00136A72">
        <w:rPr>
          <w:rFonts w:ascii="Times New Roman" w:hAnsi="Times New Roman" w:cs="Times New Roman"/>
          <w:sz w:val="28"/>
          <w:szCs w:val="28"/>
        </w:rPr>
        <w:t>- испытывают трудности в обобщении и анализе учебного материала.</w:t>
      </w:r>
    </w:p>
    <w:p w:rsidR="00E34871" w:rsidRPr="0004170A" w:rsidRDefault="00136A72" w:rsidP="00136A72">
      <w:pPr>
        <w:rPr>
          <w:rFonts w:ascii="Times New Roman" w:hAnsi="Times New Roman" w:cs="Times New Roman"/>
          <w:sz w:val="28"/>
          <w:szCs w:val="28"/>
        </w:rPr>
      </w:pPr>
      <w:r>
        <w:rPr>
          <w:rFonts w:ascii="Times New Roman" w:hAnsi="Times New Roman" w:cs="Times New Roman"/>
          <w:sz w:val="28"/>
          <w:szCs w:val="28"/>
        </w:rPr>
        <w:t>Отсюда я сделала вывод, что  необходимо</w:t>
      </w:r>
      <w:r w:rsidRPr="00136A72">
        <w:rPr>
          <w:rFonts w:ascii="Times New Roman" w:hAnsi="Times New Roman" w:cs="Times New Roman"/>
          <w:sz w:val="28"/>
          <w:szCs w:val="28"/>
        </w:rPr>
        <w:t xml:space="preserve"> расширить и углубить знания о данном методе обучения, что и было сделано в представляемом опыте работы.</w:t>
      </w:r>
    </w:p>
    <w:p w:rsidR="00136A72" w:rsidRPr="001E3A6D" w:rsidRDefault="00136A72" w:rsidP="00136A72">
      <w:pPr>
        <w:rPr>
          <w:rFonts w:ascii="Times New Roman" w:hAnsi="Times New Roman" w:cs="Times New Roman"/>
          <w:b/>
          <w:sz w:val="28"/>
          <w:szCs w:val="28"/>
        </w:rPr>
      </w:pPr>
      <w:r w:rsidRPr="001E3A6D">
        <w:rPr>
          <w:rFonts w:ascii="Times New Roman" w:hAnsi="Times New Roman" w:cs="Times New Roman"/>
          <w:b/>
          <w:sz w:val="28"/>
          <w:szCs w:val="28"/>
        </w:rPr>
        <w:t>3. Педагогический опыт</w:t>
      </w:r>
    </w:p>
    <w:p w:rsidR="00136A72" w:rsidRPr="001E3A6D" w:rsidRDefault="00136A72" w:rsidP="00136A72">
      <w:pPr>
        <w:rPr>
          <w:rFonts w:ascii="Times New Roman" w:hAnsi="Times New Roman" w:cs="Times New Roman"/>
          <w:b/>
          <w:sz w:val="28"/>
          <w:szCs w:val="28"/>
        </w:rPr>
      </w:pPr>
      <w:r w:rsidRPr="001E3A6D">
        <w:rPr>
          <w:rFonts w:ascii="Times New Roman" w:hAnsi="Times New Roman" w:cs="Times New Roman"/>
          <w:b/>
          <w:sz w:val="28"/>
          <w:szCs w:val="28"/>
        </w:rPr>
        <w:t>3.1. Актуальность опыта работы.</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Изучив теоретический материал по данному вопросу, мы сделали вывод о том, что необходимо изучить методики экспериментирования более углубленно, т.к.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к начальным формам обобщения, умозаключения, абстракции. А таким методом и является экспериментирование.</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(Н.Н. Под дьяков, А.Н. </w:t>
      </w:r>
      <w:proofErr w:type="spellStart"/>
      <w:r w:rsidRPr="001E3A6D">
        <w:rPr>
          <w:rFonts w:ascii="Times New Roman" w:hAnsi="Times New Roman" w:cs="Times New Roman"/>
          <w:sz w:val="28"/>
          <w:szCs w:val="28"/>
        </w:rPr>
        <w:t>Поддьяков</w:t>
      </w:r>
      <w:proofErr w:type="spellEnd"/>
      <w:r w:rsidRPr="001E3A6D">
        <w:rPr>
          <w:rFonts w:ascii="Times New Roman" w:hAnsi="Times New Roman" w:cs="Times New Roman"/>
          <w:sz w:val="28"/>
          <w:szCs w:val="28"/>
        </w:rPr>
        <w:t xml:space="preserve">, О.В. </w:t>
      </w:r>
      <w:proofErr w:type="spellStart"/>
      <w:r w:rsidRPr="001E3A6D">
        <w:rPr>
          <w:rFonts w:ascii="Times New Roman" w:hAnsi="Times New Roman" w:cs="Times New Roman"/>
          <w:sz w:val="28"/>
          <w:szCs w:val="28"/>
        </w:rPr>
        <w:t>Дыбина</w:t>
      </w:r>
      <w:proofErr w:type="spellEnd"/>
      <w:r w:rsidRPr="001E3A6D">
        <w:rPr>
          <w:rFonts w:ascii="Times New Roman" w:hAnsi="Times New Roman" w:cs="Times New Roman"/>
          <w:sz w:val="28"/>
          <w:szCs w:val="28"/>
        </w:rPr>
        <w:t>, О.Л.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w:t>
      </w:r>
    </w:p>
    <w:p w:rsidR="00136A72" w:rsidRPr="001E3A6D" w:rsidRDefault="001E3A6D" w:rsidP="001E3A6D">
      <w:pPr>
        <w:jc w:val="both"/>
        <w:rPr>
          <w:rFonts w:ascii="Times New Roman" w:hAnsi="Times New Roman" w:cs="Times New Roman"/>
          <w:sz w:val="28"/>
          <w:szCs w:val="28"/>
        </w:rPr>
      </w:pPr>
      <w:r>
        <w:rPr>
          <w:rFonts w:ascii="Times New Roman" w:hAnsi="Times New Roman" w:cs="Times New Roman"/>
          <w:sz w:val="28"/>
          <w:szCs w:val="28"/>
        </w:rPr>
        <w:lastRenderedPageBreak/>
        <w:t>Д</w:t>
      </w:r>
      <w:r w:rsidR="00136A72" w:rsidRPr="001E3A6D">
        <w:rPr>
          <w:rFonts w:ascii="Times New Roman" w:hAnsi="Times New Roman" w:cs="Times New Roman"/>
          <w:sz w:val="28"/>
          <w:szCs w:val="28"/>
        </w:rPr>
        <w:t>ошкольный возраст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с взрослым под его тактичным руководством.</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Одним из эффективных методов познания закономерностей и явлений окружающего</w:t>
      </w:r>
      <w:r w:rsidR="001E3A6D">
        <w:rPr>
          <w:rFonts w:ascii="Times New Roman" w:hAnsi="Times New Roman" w:cs="Times New Roman"/>
          <w:sz w:val="28"/>
          <w:szCs w:val="28"/>
        </w:rPr>
        <w:t xml:space="preserve"> </w:t>
      </w:r>
      <w:r w:rsidRPr="001E3A6D">
        <w:rPr>
          <w:rFonts w:ascii="Times New Roman" w:hAnsi="Times New Roman" w:cs="Times New Roman"/>
          <w:sz w:val="28"/>
          <w:szCs w:val="28"/>
        </w:rPr>
        <w:t>мира является метод экспериментирования.</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Развиваясь как деятельность, направленная на познание и преобразование объектов окружающей действительности, детское экспериментирование способствует расширению кругозора, обогащению опыта самостоятельной деятельности, саморазвитию ребенка.</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Усвоение системы научных понятий, приобретение экспериментальных способов познания окружающей действительности позволит ребенку стать субъектом учения, научиться учиться, что является одним из аспектов подготовки к школе, позволяет развить интеллектуальную активность, познавательную культуру и ценностное отношение к реальному миру.</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w:t>
      </w:r>
      <w:proofErr w:type="gramStart"/>
      <w:r w:rsidRPr="001E3A6D">
        <w:rPr>
          <w:rFonts w:ascii="Times New Roman" w:hAnsi="Times New Roman" w:cs="Times New Roman"/>
          <w:sz w:val="28"/>
          <w:szCs w:val="28"/>
        </w:rPr>
        <w:t>увиденном</w:t>
      </w:r>
      <w:proofErr w:type="gramEnd"/>
      <w:r w:rsidRPr="001E3A6D">
        <w:rPr>
          <w:rFonts w:ascii="Times New Roman" w:hAnsi="Times New Roman" w:cs="Times New Roman"/>
          <w:sz w:val="28"/>
          <w:szCs w:val="28"/>
        </w:rPr>
        <w:t>,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Детское экспериментирование тесно связано с другими видами деятельности – наблюдением, развитием речи (умение чётко выразить свою мысль облегчает проведение опыта, в то время как пополнение знаний способствует развитию речи).</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Связь детского экспериментирования с изобразительной деятельностью тоже двусторонняя. Чем сильнее будут развиты изобразительные способности ребёнка, тем точнее будет зарегистрирован результат природоведческого </w:t>
      </w:r>
      <w:r w:rsidRPr="001E3A6D">
        <w:rPr>
          <w:rFonts w:ascii="Times New Roman" w:hAnsi="Times New Roman" w:cs="Times New Roman"/>
          <w:sz w:val="28"/>
          <w:szCs w:val="28"/>
        </w:rPr>
        <w:lastRenderedPageBreak/>
        <w:t>эксперимента. В то же время чем глубже ребёнок изучит объе</w:t>
      </w:r>
      <w:proofErr w:type="gramStart"/>
      <w:r w:rsidRPr="001E3A6D">
        <w:rPr>
          <w:rFonts w:ascii="Times New Roman" w:hAnsi="Times New Roman" w:cs="Times New Roman"/>
          <w:sz w:val="28"/>
          <w:szCs w:val="28"/>
        </w:rPr>
        <w:t>кт в пр</w:t>
      </w:r>
      <w:proofErr w:type="gramEnd"/>
      <w:r w:rsidRPr="001E3A6D">
        <w:rPr>
          <w:rFonts w:ascii="Times New Roman" w:hAnsi="Times New Roman" w:cs="Times New Roman"/>
          <w:sz w:val="28"/>
          <w:szCs w:val="28"/>
        </w:rPr>
        <w:t>оцессе ознакомления с природой, тем точнее он передаст его детали во время изобразительной деятельности.</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Как узнать, что происходит с каждым из окружающих ребёнка предметов? Всё надо обследовать по всем анализаторам, а все полученные при этом данные вносятся в память. 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при невозможности открывать что-то новое ежедневно и ежечасно. Вот почему некоторые взрослые не понимают детей и рассматривают их деятельность как бесцельную. Однако, как доказал Н.Н. </w:t>
      </w:r>
      <w:proofErr w:type="spellStart"/>
      <w:r w:rsidRPr="001E3A6D">
        <w:rPr>
          <w:rFonts w:ascii="Times New Roman" w:hAnsi="Times New Roman" w:cs="Times New Roman"/>
          <w:sz w:val="28"/>
          <w:szCs w:val="28"/>
        </w:rPr>
        <w:t>Поддъяков</w:t>
      </w:r>
      <w:proofErr w:type="spellEnd"/>
      <w:r w:rsidRPr="001E3A6D">
        <w:rPr>
          <w:rFonts w:ascii="Times New Roman" w:hAnsi="Times New Roman" w:cs="Times New Roman"/>
          <w:sz w:val="28"/>
          <w:szCs w:val="28"/>
        </w:rPr>
        <w:t xml:space="preserve">,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w:t>
      </w:r>
      <w:proofErr w:type="gramStart"/>
      <w:r w:rsidRPr="001E3A6D">
        <w:rPr>
          <w:rFonts w:ascii="Times New Roman" w:hAnsi="Times New Roman" w:cs="Times New Roman"/>
          <w:sz w:val="28"/>
          <w:szCs w:val="28"/>
        </w:rPr>
        <w:t>на всю жизнь, негативно сказываются</w:t>
      </w:r>
      <w:proofErr w:type="gramEnd"/>
      <w:r w:rsidRPr="001E3A6D">
        <w:rPr>
          <w:rFonts w:ascii="Times New Roman" w:hAnsi="Times New Roman" w:cs="Times New Roman"/>
          <w:sz w:val="28"/>
          <w:szCs w:val="28"/>
        </w:rPr>
        <w:t xml:space="preserve"> на развитии ребёнка, на способности обучаться в дальнейшем Очень жаль, что долгое время это не учитывалось системой дошкольного образования. Единственный выход здесь, как считают педагоги и психологи, - это широкое внедрение метода организованного и контролируемого детского экспериментирования дома и в детском саду.</w:t>
      </w:r>
    </w:p>
    <w:p w:rsidR="00136A72" w:rsidRPr="001E3A6D" w:rsidRDefault="00136A72"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Несмотря на прилагаемые усилия теоретиков дошкольного образования, на сегодняшний день методика организации детского экспериментирования разработана неполно. Это обусловлено многими причинами: это и нехватка методической литературы, и отсутствие направленности педагогов на </w:t>
      </w:r>
      <w:r w:rsidRPr="001E3A6D">
        <w:rPr>
          <w:rFonts w:ascii="Times New Roman" w:hAnsi="Times New Roman" w:cs="Times New Roman"/>
          <w:sz w:val="28"/>
          <w:szCs w:val="28"/>
        </w:rPr>
        <w:lastRenderedPageBreak/>
        <w:t>данный вид деятельности. Следствием является медленное внедрение детского экспериментирования в практику работы дошкольных учреждений.</w:t>
      </w:r>
    </w:p>
    <w:p w:rsidR="001E3A6D" w:rsidRDefault="001E3A6D" w:rsidP="001E3A6D">
      <w:pPr>
        <w:rPr>
          <w:rFonts w:ascii="Times New Roman" w:hAnsi="Times New Roman" w:cs="Times New Roman"/>
          <w:b/>
          <w:sz w:val="28"/>
          <w:szCs w:val="28"/>
        </w:rPr>
      </w:pPr>
      <w:r w:rsidRPr="001E3A6D">
        <w:rPr>
          <w:rFonts w:ascii="Times New Roman" w:hAnsi="Times New Roman" w:cs="Times New Roman"/>
          <w:b/>
          <w:sz w:val="28"/>
          <w:szCs w:val="28"/>
        </w:rPr>
        <w:t xml:space="preserve">3.2. Основные понятия, термины, методы и формы </w:t>
      </w:r>
      <w:proofErr w:type="gramStart"/>
      <w:r w:rsidRPr="001E3A6D">
        <w:rPr>
          <w:rFonts w:ascii="Times New Roman" w:hAnsi="Times New Roman" w:cs="Times New Roman"/>
          <w:b/>
          <w:sz w:val="28"/>
          <w:szCs w:val="28"/>
        </w:rPr>
        <w:t>работы</w:t>
      </w:r>
      <w:proofErr w:type="gramEnd"/>
      <w:r w:rsidRPr="001E3A6D">
        <w:rPr>
          <w:rFonts w:ascii="Times New Roman" w:hAnsi="Times New Roman" w:cs="Times New Roman"/>
          <w:b/>
          <w:sz w:val="28"/>
          <w:szCs w:val="28"/>
        </w:rPr>
        <w:t xml:space="preserve"> с детьми используемые в проведении и описании педагогического опыта.</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Слово «эксперимент» произошло от греческого слова </w:t>
      </w:r>
      <w:proofErr w:type="spellStart"/>
      <w:r w:rsidRPr="00E34871">
        <w:rPr>
          <w:rFonts w:ascii="Times New Roman" w:hAnsi="Times New Roman" w:cs="Times New Roman"/>
          <w:sz w:val="28"/>
          <w:szCs w:val="28"/>
        </w:rPr>
        <w:t>experimentym</w:t>
      </w:r>
      <w:proofErr w:type="spellEnd"/>
      <w:r w:rsidRPr="00E34871">
        <w:rPr>
          <w:rFonts w:ascii="Times New Roman" w:hAnsi="Times New Roman" w:cs="Times New Roman"/>
          <w:sz w:val="28"/>
          <w:szCs w:val="28"/>
        </w:rPr>
        <w:t>, которое переводится как «проба», «опыт». Экспериментом называют научно поставленный опыт или наблюдение исследуемого явления в учитываемых условиях, которые позволяют следить за ходом явления и воспроизводить его многократно при повторении этих условий. В широком смысле эксперимент - это любой опыт, попытка осуществить что-либо, особый вид практики, предпринимаемой для получения нового знания или проверки старого</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Детское экспериментирование – это познание свойств и связей объектов разными способами действий, что способствует развитию мышления и других сторон личности ребенка. Когда он попробует сам проделать опыт, то  запомнит его надолго. А сколько эмоций! Опыты проводить можно со всеми детьми сразу.</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Элементарность опытов заключается:</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Во-первых, в характере решаемых задач: они неизвестны только детям.</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Во-вторых, в процессе этих опытов не происходит научных открытий, а формируются элементарные понятия и умозаключения.</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В-третьих, в такой работе используется обычное бытовое и игровое оборудование (одноразовая посуда, целлофановые пакеты и т.д.). Опыт всегда должен строиться на основе имеющихся представлений, которые дети получили в процессе наблюдений и труда. Проводя опыт, воспитатель не должен наносить вред и ущерб растениям и животным</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Что общего у опыта и экспериментирования?</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Опыты, эксперименты   используются  для ознакомления детей со свойствами живой, неживой природы, а так же со свойствами предметов рукотворного мира (бумага, ткань, стекло, железо). Несложные опыты могут быть использованы в играх детей; они могут быть связаны с их трудом в уголке природы и на огороде.</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lastRenderedPageBreak/>
        <w:t>Опыт, эксперимент  используются как способы решения познавательной задачи. Задача выдвигается воспитателем. Она должна быть очень ясно и четко сформулирована.</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Опыт, эксперимент может проходить как длительное, так и как кратковременное наблюдение. Они  могут проводиться с группой,  с подгруппой детей, так и с 2-3 детьми.</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Если задача решается в процессе кратковременного наблюдения, обсуждение результатов опыта проводится сразу: анализируются условия протекания опыта, сравниваются результаты, делаются выводы. В ходе опыта длительного характера (прорастание семян). Воспитатель поддерживает интерес детей к наблюдению происходящих изменений, возвращает их к осознанию того, зачем был поставлен опыт.</w:t>
      </w:r>
    </w:p>
    <w:p w:rsidR="00E34871" w:rsidRPr="00E34871" w:rsidRDefault="00E34871" w:rsidP="00E34871">
      <w:pPr>
        <w:jc w:val="both"/>
        <w:rPr>
          <w:rFonts w:ascii="Times New Roman" w:hAnsi="Times New Roman" w:cs="Times New Roman"/>
          <w:sz w:val="28"/>
          <w:szCs w:val="28"/>
        </w:rPr>
      </w:pPr>
      <w:r w:rsidRPr="00E34871">
        <w:rPr>
          <w:rFonts w:ascii="Times New Roman" w:hAnsi="Times New Roman" w:cs="Times New Roman"/>
          <w:sz w:val="28"/>
          <w:szCs w:val="28"/>
        </w:rPr>
        <w:t xml:space="preserve">           Заключительным моментом опыта, эксперимента, является формулирование и фиксация  выводов на основе полученных результатов.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Метод – это система последовательных способов взаимосвязанной деятельности обучающих и учащихся, направленная на достижение поставленных учебно-воспитательных задач.</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Термин «экспериментирование» понимается как особый способ 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Он выступает как метод обучения, если применяется для передачи детям новых знаний. Он может рассматриваться как форма организации педагогического процесса. Вместе с тем, экспериментирование является одним из видов познавательной деятельности детей и взрослых.</w:t>
      </w:r>
    </w:p>
    <w:p w:rsid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Но помимо использования в работе с детьми непосредственно метода экспериментирования, который является разновидностью класса практических методов в педагогике и дидактики, в процессе опытно-экспериментальной деятельности с детьми я использовала так же следующие методы при проведении опытов и экспериментов:</w:t>
      </w:r>
    </w:p>
    <w:p w:rsidR="00354292" w:rsidRPr="001E3A6D" w:rsidRDefault="00E34871" w:rsidP="001E3A6D">
      <w:pPr>
        <w:jc w:val="both"/>
        <w:rPr>
          <w:rFonts w:ascii="Times New Roman" w:hAnsi="Times New Roman" w:cs="Times New Roman"/>
          <w:sz w:val="28"/>
          <w:szCs w:val="28"/>
        </w:rPr>
      </w:pPr>
      <w:r w:rsidRPr="00354292">
        <w:rPr>
          <w:rFonts w:ascii="Times New Roman" w:hAnsi="Times New Roman" w:cs="Times New Roman"/>
          <w:noProof/>
          <w:sz w:val="28"/>
          <w:szCs w:val="28"/>
          <w:lang w:eastAsia="ru-RU"/>
        </w:rPr>
        <w:lastRenderedPageBreak/>
        <w:drawing>
          <wp:inline distT="0" distB="0" distL="0" distR="0">
            <wp:extent cx="6029325" cy="432435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8172" t="12653" r="33049" b="22993"/>
                    <a:stretch>
                      <a:fillRect/>
                    </a:stretch>
                  </pic:blipFill>
                  <pic:spPr bwMode="auto">
                    <a:xfrm>
                      <a:off x="0" y="0"/>
                      <a:ext cx="6031109" cy="4325630"/>
                    </a:xfrm>
                    <a:prstGeom prst="rect">
                      <a:avLst/>
                    </a:prstGeom>
                    <a:noFill/>
                    <a:ln w="9525">
                      <a:noFill/>
                      <a:miter lim="800000"/>
                      <a:headEnd/>
                      <a:tailEnd/>
                    </a:ln>
                  </pic:spPr>
                </pic:pic>
              </a:graphicData>
            </a:graphic>
          </wp:inline>
        </w:drawing>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МЕТОД НАБЛЮДЕНИЯ – относится к наглядным методам и является одним из основных, ведущих методов дошкольного обучения. В зависимости от характера познавательных задач в практической деятельности мы использовали наблюдения разного вида:</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распознающего характера, в ходе которых формируются знания о свойствах и качествах предметов и явлений;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за изменением и преобразованием объектов;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Из практических методов обучения мы использовали следующие: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ИГРОВОЙ МЕТОД, который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А также ЭЛЕМЕНТАРНЫЙ ОПЫТ – это преобразование жизненной ситуации, предмета или явления с целью выявления скрытых, непосредственно не представленных свойств объектов, установления связей между ними, причин их изменения и т. д.</w:t>
      </w:r>
    </w:p>
    <w:p w:rsidR="001E3A6D" w:rsidRPr="001E3A6D" w:rsidRDefault="001E3A6D" w:rsidP="001E3A6D">
      <w:pPr>
        <w:jc w:val="both"/>
        <w:rPr>
          <w:rFonts w:ascii="Times New Roman" w:hAnsi="Times New Roman" w:cs="Times New Roman"/>
          <w:sz w:val="28"/>
          <w:szCs w:val="28"/>
        </w:rPr>
      </w:pPr>
      <w:proofErr w:type="gramStart"/>
      <w:r w:rsidRPr="001E3A6D">
        <w:rPr>
          <w:rFonts w:ascii="Times New Roman" w:hAnsi="Times New Roman" w:cs="Times New Roman"/>
          <w:sz w:val="28"/>
          <w:szCs w:val="28"/>
        </w:rPr>
        <w:lastRenderedPageBreak/>
        <w:t>Из СЛОВЕСНЫХ МЕТОДОВ ОБУЧЕНИЯ использовали в своей работы следующие:</w:t>
      </w:r>
      <w:proofErr w:type="gramEnd"/>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Рассказы воспитателя.</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Основная задача этого метода – создать у детей яркие и точные представления о событиях или явлениях. Рассказ воздействует на ум, чувства и воображение детей, побуждает их к обмену впечатлениями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Рассказы детей.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Этот метод направлен на совершенствование знаний и умственно-речевых умений детей.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Беседы.</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Беседы применяются для уточнения, коррекции знаний, их обобщения и систематизации.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ФОРМЫ работы с детьми: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фронтальные;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групповые;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индивидуальные.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Принципы составления опыта:</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1. Принцип научности: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предполагает подкрепление всех средств познания научно-обоснованными и практически апробированными методиками;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2. Принцип целостности: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основывается на комплексном принципе построения непрерывности и непрерывности процесса поисково-исследовательской деятельности;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предусматривает решение программных задач в совместной деятельности   педагогов, детей и родителей.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lastRenderedPageBreak/>
        <w:t>3. Принцип систематичности и последовательности: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обеспечивает единство воспитательных, развивающих и обучающих задач</w:t>
      </w:r>
      <w:proofErr w:type="gramStart"/>
      <w:r w:rsidRPr="001E3A6D">
        <w:rPr>
          <w:rFonts w:ascii="Times New Roman" w:hAnsi="Times New Roman" w:cs="Times New Roman"/>
          <w:sz w:val="28"/>
          <w:szCs w:val="28"/>
        </w:rPr>
        <w:t xml:space="preserve"> ,</w:t>
      </w:r>
      <w:proofErr w:type="gramEnd"/>
      <w:r w:rsidRPr="001E3A6D">
        <w:rPr>
          <w:rFonts w:ascii="Times New Roman" w:hAnsi="Times New Roman" w:cs="Times New Roman"/>
          <w:sz w:val="28"/>
          <w:szCs w:val="28"/>
        </w:rPr>
        <w:t xml:space="preserve"> развития поисково-исследовательской деятельности дошкольников;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формирует у детей динамические стереотипы в результате многократных повторений.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4. Принцип индивидуально-личностной ориентации воспитания:</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предполагает реализацию идеи приоритетности самоценного детства, обеспечивающей гуманный подход к целостному развитию личности ребенка-дошкольника и обеспечению готовности личности к дальнейшему ее развитию;</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обеспечивает психологическую защищенность ребенка эмоциональный комфорт, создание условий для самореализации с опорой на индивидуальные особенности   ребенка.</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5. Принцип доступности: </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предполагает построение процесса обучения дошкольников на адекватных возрасту формах работы с детьми;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предусматривает решение программных задач в совместной деятельности взрослых и детей и самостоятельной деятельности воспитанников;</w:t>
      </w:r>
    </w:p>
    <w:p w:rsidR="001E3A6D" w:rsidRDefault="00C67672" w:rsidP="001E3A6D">
      <w:pPr>
        <w:jc w:val="both"/>
        <w:rPr>
          <w:rFonts w:ascii="Times New Roman" w:hAnsi="Times New Roman" w:cs="Times New Roman"/>
          <w:sz w:val="28"/>
          <w:szCs w:val="28"/>
        </w:rPr>
      </w:pPr>
      <w:r>
        <w:rPr>
          <w:rFonts w:ascii="Times New Roman" w:hAnsi="Times New Roman" w:cs="Times New Roman"/>
          <w:sz w:val="28"/>
          <w:szCs w:val="28"/>
        </w:rPr>
        <w:t>6. Принцип активного обучения</w:t>
      </w:r>
    </w:p>
    <w:p w:rsidR="00C67672" w:rsidRPr="001E3A6D" w:rsidRDefault="00C67672" w:rsidP="001E3A6D">
      <w:pPr>
        <w:jc w:val="both"/>
        <w:rPr>
          <w:rFonts w:ascii="Times New Roman" w:hAnsi="Times New Roman" w:cs="Times New Roman"/>
          <w:sz w:val="28"/>
          <w:szCs w:val="28"/>
        </w:rPr>
      </w:pPr>
      <w:r w:rsidRPr="00C67672">
        <w:rPr>
          <w:rFonts w:ascii="Times New Roman" w:hAnsi="Times New Roman" w:cs="Times New Roman"/>
          <w:noProof/>
          <w:sz w:val="28"/>
          <w:szCs w:val="28"/>
          <w:lang w:eastAsia="ru-RU"/>
        </w:rPr>
        <w:drawing>
          <wp:inline distT="0" distB="0" distL="0" distR="0">
            <wp:extent cx="4381500" cy="2360662"/>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7825" t="18156" r="32757" b="15782"/>
                    <a:stretch>
                      <a:fillRect/>
                    </a:stretch>
                  </pic:blipFill>
                  <pic:spPr bwMode="auto">
                    <a:xfrm>
                      <a:off x="0" y="0"/>
                      <a:ext cx="4382369" cy="2361130"/>
                    </a:xfrm>
                    <a:prstGeom prst="rect">
                      <a:avLst/>
                    </a:prstGeom>
                    <a:noFill/>
                    <a:ln w="9525">
                      <a:noFill/>
                      <a:miter lim="800000"/>
                      <a:headEnd/>
                      <a:tailEnd/>
                    </a:ln>
                  </pic:spPr>
                </pic:pic>
              </a:graphicData>
            </a:graphic>
          </wp:inline>
        </w:drawing>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lastRenderedPageBreak/>
        <w:t>- предполагает не передачу детям готовых знаний, а организацию такой детской деятельности, в процессе которой они сами делают «открытия», узнают новое путем решения доступных проблемных задач;</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обеспечивает использование активных форм и м</w:t>
      </w:r>
      <w:r w:rsidR="00C67672">
        <w:rPr>
          <w:rFonts w:ascii="Times New Roman" w:hAnsi="Times New Roman" w:cs="Times New Roman"/>
          <w:sz w:val="28"/>
          <w:szCs w:val="28"/>
        </w:rPr>
        <w:t xml:space="preserve">етодов обучения дошкольников, </w:t>
      </w:r>
      <w:r w:rsidRPr="001E3A6D">
        <w:rPr>
          <w:rFonts w:ascii="Times New Roman" w:hAnsi="Times New Roman" w:cs="Times New Roman"/>
          <w:sz w:val="28"/>
          <w:szCs w:val="28"/>
        </w:rPr>
        <w:t>с</w:t>
      </w:r>
      <w:r w:rsidR="00C67672">
        <w:rPr>
          <w:rFonts w:ascii="Times New Roman" w:hAnsi="Times New Roman" w:cs="Times New Roman"/>
          <w:sz w:val="28"/>
          <w:szCs w:val="28"/>
        </w:rPr>
        <w:t>п</w:t>
      </w:r>
      <w:r w:rsidRPr="001E3A6D">
        <w:rPr>
          <w:rFonts w:ascii="Times New Roman" w:hAnsi="Times New Roman" w:cs="Times New Roman"/>
          <w:sz w:val="28"/>
          <w:szCs w:val="28"/>
        </w:rPr>
        <w:t>о</w:t>
      </w:r>
      <w:r w:rsidR="00C67672">
        <w:rPr>
          <w:rFonts w:ascii="Times New Roman" w:hAnsi="Times New Roman" w:cs="Times New Roman"/>
          <w:sz w:val="28"/>
          <w:szCs w:val="28"/>
        </w:rPr>
        <w:t>со</w:t>
      </w:r>
      <w:r w:rsidRPr="001E3A6D">
        <w:rPr>
          <w:rFonts w:ascii="Times New Roman" w:hAnsi="Times New Roman" w:cs="Times New Roman"/>
          <w:sz w:val="28"/>
          <w:szCs w:val="28"/>
        </w:rPr>
        <w:t>бствующих развитию у детей самостоятельности, инициативы, творчества.</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7. Принцип </w:t>
      </w:r>
      <w:proofErr w:type="spellStart"/>
      <w:r w:rsidRPr="001E3A6D">
        <w:rPr>
          <w:rFonts w:ascii="Times New Roman" w:hAnsi="Times New Roman" w:cs="Times New Roman"/>
          <w:sz w:val="28"/>
          <w:szCs w:val="28"/>
        </w:rPr>
        <w:t>креативности</w:t>
      </w:r>
      <w:proofErr w:type="spellEnd"/>
      <w:r w:rsidRPr="001E3A6D">
        <w:rPr>
          <w:rFonts w:ascii="Times New Roman" w:hAnsi="Times New Roman" w:cs="Times New Roman"/>
          <w:sz w:val="28"/>
          <w:szCs w:val="28"/>
        </w:rPr>
        <w:t>:</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предусматривает «выращивание» у дошкольников способности переносить ранее сформированные навыки в ситуации самостоятельной деятельности, инициировать и поощрять потребности детей самостоятельно находить решение нестандартных задач и проблемных ситуаций.</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8. Принцип результативности: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предусматривает получение положительного результата проводимой работы по теме независимо от уровня интеллектуального развития детей.</w:t>
      </w:r>
    </w:p>
    <w:p w:rsidR="001E3A6D" w:rsidRPr="001E3A6D" w:rsidRDefault="001E3A6D" w:rsidP="001E3A6D">
      <w:pPr>
        <w:rPr>
          <w:rFonts w:ascii="Times New Roman" w:hAnsi="Times New Roman" w:cs="Times New Roman"/>
          <w:b/>
          <w:sz w:val="28"/>
          <w:szCs w:val="28"/>
        </w:rPr>
      </w:pPr>
      <w:r w:rsidRPr="001E3A6D">
        <w:rPr>
          <w:rFonts w:ascii="Times New Roman" w:hAnsi="Times New Roman" w:cs="Times New Roman"/>
          <w:b/>
          <w:sz w:val="28"/>
          <w:szCs w:val="28"/>
        </w:rPr>
        <w:t>3.3. Научность в представляемом педагогическом опыте.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Научность, то есть соответствие основополагающим положениям педагогики, психологии, дидактики</w:t>
      </w:r>
      <w:r>
        <w:rPr>
          <w:rFonts w:ascii="Times New Roman" w:hAnsi="Times New Roman" w:cs="Times New Roman"/>
          <w:sz w:val="28"/>
          <w:szCs w:val="28"/>
        </w:rPr>
        <w:t>.</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Данный опыт работы</w:t>
      </w:r>
      <w:r>
        <w:rPr>
          <w:rFonts w:ascii="Times New Roman" w:hAnsi="Times New Roman" w:cs="Times New Roman"/>
          <w:sz w:val="28"/>
          <w:szCs w:val="28"/>
        </w:rPr>
        <w:t xml:space="preserve"> так же </w:t>
      </w:r>
      <w:r w:rsidRPr="001E3A6D">
        <w:rPr>
          <w:rFonts w:ascii="Times New Roman" w:hAnsi="Times New Roman" w:cs="Times New Roman"/>
          <w:sz w:val="28"/>
          <w:szCs w:val="28"/>
        </w:rPr>
        <w:t xml:space="preserve"> разработан с учетом требований педагогики, дидактики, психологии.</w:t>
      </w:r>
    </w:p>
    <w:p w:rsidR="001E3A6D" w:rsidRPr="001E3A6D" w:rsidRDefault="001E3A6D" w:rsidP="001E3A6D">
      <w:pPr>
        <w:jc w:val="both"/>
        <w:rPr>
          <w:rFonts w:ascii="Times New Roman" w:hAnsi="Times New Roman" w:cs="Times New Roman"/>
          <w:sz w:val="28"/>
          <w:szCs w:val="28"/>
        </w:rPr>
      </w:pPr>
      <w:r>
        <w:rPr>
          <w:rFonts w:ascii="Times New Roman" w:hAnsi="Times New Roman" w:cs="Times New Roman"/>
          <w:sz w:val="28"/>
          <w:szCs w:val="28"/>
        </w:rPr>
        <w:t>В своей  работе я опирала</w:t>
      </w:r>
      <w:r w:rsidRPr="001E3A6D">
        <w:rPr>
          <w:rFonts w:ascii="Times New Roman" w:hAnsi="Times New Roman" w:cs="Times New Roman"/>
          <w:sz w:val="28"/>
          <w:szCs w:val="28"/>
        </w:rPr>
        <w:t>сь на основные принципы и мет</w:t>
      </w:r>
      <w:r w:rsidR="000F3D7B">
        <w:rPr>
          <w:rFonts w:ascii="Times New Roman" w:hAnsi="Times New Roman" w:cs="Times New Roman"/>
          <w:sz w:val="28"/>
          <w:szCs w:val="28"/>
        </w:rPr>
        <w:t xml:space="preserve">оды в педагогике. Мною </w:t>
      </w:r>
      <w:r w:rsidRPr="001E3A6D">
        <w:rPr>
          <w:rFonts w:ascii="Times New Roman" w:hAnsi="Times New Roman" w:cs="Times New Roman"/>
          <w:sz w:val="28"/>
          <w:szCs w:val="28"/>
        </w:rPr>
        <w:t xml:space="preserve"> была изучена литература по данному вопросу таких известных ученых, как Прохорова Л.Н., </w:t>
      </w:r>
      <w:proofErr w:type="spellStart"/>
      <w:r w:rsidRPr="001E3A6D">
        <w:rPr>
          <w:rFonts w:ascii="Times New Roman" w:hAnsi="Times New Roman" w:cs="Times New Roman"/>
          <w:sz w:val="28"/>
          <w:szCs w:val="28"/>
        </w:rPr>
        <w:t>Балакшина</w:t>
      </w:r>
      <w:proofErr w:type="spellEnd"/>
      <w:r w:rsidRPr="001E3A6D">
        <w:rPr>
          <w:rFonts w:ascii="Times New Roman" w:hAnsi="Times New Roman" w:cs="Times New Roman"/>
          <w:sz w:val="28"/>
          <w:szCs w:val="28"/>
        </w:rPr>
        <w:t xml:space="preserve"> ТА</w:t>
      </w:r>
      <w:proofErr w:type="gramStart"/>
      <w:r w:rsidRPr="001E3A6D">
        <w:rPr>
          <w:rFonts w:ascii="Times New Roman" w:hAnsi="Times New Roman" w:cs="Times New Roman"/>
          <w:sz w:val="28"/>
          <w:szCs w:val="28"/>
        </w:rPr>
        <w:t xml:space="preserve"> ,</w:t>
      </w:r>
      <w:proofErr w:type="gramEnd"/>
      <w:r w:rsidRPr="001E3A6D">
        <w:rPr>
          <w:rFonts w:ascii="Times New Roman" w:hAnsi="Times New Roman" w:cs="Times New Roman"/>
          <w:sz w:val="28"/>
          <w:szCs w:val="28"/>
        </w:rPr>
        <w:t xml:space="preserve">Н. </w:t>
      </w:r>
      <w:proofErr w:type="spellStart"/>
      <w:r w:rsidRPr="001E3A6D">
        <w:rPr>
          <w:rFonts w:ascii="Times New Roman" w:hAnsi="Times New Roman" w:cs="Times New Roman"/>
          <w:sz w:val="28"/>
          <w:szCs w:val="28"/>
        </w:rPr>
        <w:t>Поддьякова</w:t>
      </w:r>
      <w:proofErr w:type="spellEnd"/>
      <w:r w:rsidRPr="001E3A6D">
        <w:rPr>
          <w:rFonts w:ascii="Times New Roman" w:hAnsi="Times New Roman" w:cs="Times New Roman"/>
          <w:sz w:val="28"/>
          <w:szCs w:val="28"/>
        </w:rPr>
        <w:t xml:space="preserve">, А.Н. </w:t>
      </w:r>
      <w:proofErr w:type="spellStart"/>
      <w:r w:rsidRPr="001E3A6D">
        <w:rPr>
          <w:rFonts w:ascii="Times New Roman" w:hAnsi="Times New Roman" w:cs="Times New Roman"/>
          <w:sz w:val="28"/>
          <w:szCs w:val="28"/>
        </w:rPr>
        <w:t>Поддьякова</w:t>
      </w:r>
      <w:proofErr w:type="spellEnd"/>
      <w:r w:rsidRPr="001E3A6D">
        <w:rPr>
          <w:rFonts w:ascii="Times New Roman" w:hAnsi="Times New Roman" w:cs="Times New Roman"/>
          <w:sz w:val="28"/>
          <w:szCs w:val="28"/>
        </w:rPr>
        <w:t xml:space="preserve">, О.В. </w:t>
      </w:r>
      <w:proofErr w:type="spellStart"/>
      <w:r w:rsidRPr="001E3A6D">
        <w:rPr>
          <w:rFonts w:ascii="Times New Roman" w:hAnsi="Times New Roman" w:cs="Times New Roman"/>
          <w:sz w:val="28"/>
          <w:szCs w:val="28"/>
        </w:rPr>
        <w:t>Дыбиной</w:t>
      </w:r>
      <w:proofErr w:type="spellEnd"/>
      <w:r w:rsidRPr="001E3A6D">
        <w:rPr>
          <w:rFonts w:ascii="Times New Roman" w:hAnsi="Times New Roman" w:cs="Times New Roman"/>
          <w:sz w:val="28"/>
          <w:szCs w:val="28"/>
        </w:rPr>
        <w:t xml:space="preserve">, И.Э. Куликовской, Н.Н. </w:t>
      </w:r>
      <w:proofErr w:type="spellStart"/>
      <w:r w:rsidRPr="001E3A6D">
        <w:rPr>
          <w:rFonts w:ascii="Times New Roman" w:hAnsi="Times New Roman" w:cs="Times New Roman"/>
          <w:sz w:val="28"/>
          <w:szCs w:val="28"/>
        </w:rPr>
        <w:t>Совгир</w:t>
      </w:r>
      <w:proofErr w:type="spellEnd"/>
      <w:r w:rsidRPr="001E3A6D">
        <w:rPr>
          <w:rFonts w:ascii="Times New Roman" w:hAnsi="Times New Roman" w:cs="Times New Roman"/>
          <w:sz w:val="28"/>
          <w:szCs w:val="28"/>
        </w:rPr>
        <w:t xml:space="preserve">, А.И. Савенкова, О.В. </w:t>
      </w:r>
      <w:proofErr w:type="spellStart"/>
      <w:r w:rsidRPr="001E3A6D">
        <w:rPr>
          <w:rFonts w:ascii="Times New Roman" w:hAnsi="Times New Roman" w:cs="Times New Roman"/>
          <w:sz w:val="28"/>
          <w:szCs w:val="28"/>
        </w:rPr>
        <w:t>Афаасьевой</w:t>
      </w:r>
      <w:proofErr w:type="spellEnd"/>
      <w:r w:rsidRPr="001E3A6D">
        <w:rPr>
          <w:rFonts w:ascii="Times New Roman" w:hAnsi="Times New Roman" w:cs="Times New Roman"/>
          <w:sz w:val="28"/>
          <w:szCs w:val="28"/>
        </w:rPr>
        <w:t xml:space="preserve"> и пр.</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Н.Н. </w:t>
      </w:r>
      <w:proofErr w:type="spellStart"/>
      <w:r w:rsidRPr="001E3A6D">
        <w:rPr>
          <w:rFonts w:ascii="Times New Roman" w:hAnsi="Times New Roman" w:cs="Times New Roman"/>
          <w:sz w:val="28"/>
          <w:szCs w:val="28"/>
        </w:rPr>
        <w:t>Поддъяков</w:t>
      </w:r>
      <w:proofErr w:type="spellEnd"/>
      <w:r w:rsidRPr="001E3A6D">
        <w:rPr>
          <w:rFonts w:ascii="Times New Roman" w:hAnsi="Times New Roman" w:cs="Times New Roman"/>
          <w:sz w:val="28"/>
          <w:szCs w:val="28"/>
        </w:rPr>
        <w:t>, в своих работах выделяет следующие структуры при проведении экспериментов: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1. постановка проблемы;</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2. поиск путей решения проблемы;</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3. проведение наблюдения;</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4. обсуждение увиденных результатов;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lastRenderedPageBreak/>
        <w:t>5. формулировка выводов.</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Эксперименты бывают:</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индивидуальные или групповые</w:t>
      </w:r>
    </w:p>
    <w:p w:rsidR="001E3A6D" w:rsidRPr="001E3A6D" w:rsidRDefault="001E3A6D" w:rsidP="001E3A6D">
      <w:pPr>
        <w:jc w:val="both"/>
        <w:rPr>
          <w:rFonts w:ascii="Times New Roman" w:hAnsi="Times New Roman" w:cs="Times New Roman"/>
          <w:sz w:val="28"/>
          <w:szCs w:val="28"/>
        </w:rPr>
      </w:pPr>
      <w:proofErr w:type="gramStart"/>
      <w:r w:rsidRPr="001E3A6D">
        <w:rPr>
          <w:rFonts w:ascii="Times New Roman" w:hAnsi="Times New Roman" w:cs="Times New Roman"/>
          <w:sz w:val="28"/>
          <w:szCs w:val="28"/>
        </w:rPr>
        <w:t xml:space="preserve">однократные или циклические (цикл наблюдений за водой, за ростом растений, помещённых в разные условия и </w:t>
      </w:r>
      <w:proofErr w:type="gramEnd"/>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т.д.)</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По характеру мыслительных операций эксперименты могут быть:</w:t>
      </w:r>
    </w:p>
    <w:p w:rsidR="001E3A6D" w:rsidRPr="000F3D7B" w:rsidRDefault="001E3A6D" w:rsidP="00C67672">
      <w:pPr>
        <w:pStyle w:val="a4"/>
        <w:numPr>
          <w:ilvl w:val="0"/>
          <w:numId w:val="3"/>
        </w:numPr>
        <w:jc w:val="both"/>
        <w:rPr>
          <w:sz w:val="28"/>
          <w:szCs w:val="28"/>
        </w:rPr>
      </w:pPr>
      <w:proofErr w:type="gramStart"/>
      <w:r w:rsidRPr="000F3D7B">
        <w:rPr>
          <w:sz w:val="28"/>
          <w:szCs w:val="28"/>
        </w:rPr>
        <w:t>констатирующие</w:t>
      </w:r>
      <w:proofErr w:type="gramEnd"/>
      <w:r w:rsidRPr="000F3D7B">
        <w:rPr>
          <w:sz w:val="28"/>
          <w:szCs w:val="28"/>
        </w:rPr>
        <w:t xml:space="preserve"> (позволяющие увидеть какое – то одно состояние объекта или одно явление),</w:t>
      </w:r>
    </w:p>
    <w:p w:rsidR="001E3A6D" w:rsidRPr="000F3D7B" w:rsidRDefault="001E3A6D" w:rsidP="00C67672">
      <w:pPr>
        <w:pStyle w:val="a4"/>
        <w:numPr>
          <w:ilvl w:val="0"/>
          <w:numId w:val="3"/>
        </w:numPr>
        <w:jc w:val="both"/>
        <w:rPr>
          <w:sz w:val="28"/>
          <w:szCs w:val="28"/>
        </w:rPr>
      </w:pPr>
      <w:proofErr w:type="gramStart"/>
      <w:r w:rsidRPr="000F3D7B">
        <w:rPr>
          <w:sz w:val="28"/>
          <w:szCs w:val="28"/>
        </w:rPr>
        <w:t>сравнительные</w:t>
      </w:r>
      <w:proofErr w:type="gramEnd"/>
      <w:r w:rsidRPr="000F3D7B">
        <w:rPr>
          <w:sz w:val="28"/>
          <w:szCs w:val="28"/>
        </w:rPr>
        <w:t xml:space="preserve"> (позволяющие увидеть динамику процесса);</w:t>
      </w:r>
    </w:p>
    <w:p w:rsidR="001E3A6D" w:rsidRPr="000F3D7B" w:rsidRDefault="001E3A6D" w:rsidP="00C67672">
      <w:pPr>
        <w:pStyle w:val="a4"/>
        <w:numPr>
          <w:ilvl w:val="0"/>
          <w:numId w:val="3"/>
        </w:numPr>
        <w:jc w:val="both"/>
        <w:rPr>
          <w:sz w:val="28"/>
          <w:szCs w:val="28"/>
        </w:rPr>
      </w:pPr>
      <w:r w:rsidRPr="000F3D7B">
        <w:rPr>
          <w:sz w:val="28"/>
          <w:szCs w:val="28"/>
        </w:rPr>
        <w:t>обобщающие (позволяющие прослеживать общие закономерности процесса, изучаемого ранее по отдельным этапам).</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 xml:space="preserve">По способу применения эксперименты делятся </w:t>
      </w:r>
      <w:proofErr w:type="gramStart"/>
      <w:r w:rsidRPr="001E3A6D">
        <w:rPr>
          <w:rFonts w:ascii="Times New Roman" w:hAnsi="Times New Roman" w:cs="Times New Roman"/>
          <w:sz w:val="28"/>
          <w:szCs w:val="28"/>
        </w:rPr>
        <w:t>на</w:t>
      </w:r>
      <w:proofErr w:type="gramEnd"/>
      <w:r w:rsidRPr="001E3A6D">
        <w:rPr>
          <w:rFonts w:ascii="Times New Roman" w:hAnsi="Times New Roman" w:cs="Times New Roman"/>
          <w:sz w:val="28"/>
          <w:szCs w:val="28"/>
        </w:rPr>
        <w:t xml:space="preserve"> демонстрационные и фронтальные.</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Демонстрационные 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w:t>
      </w:r>
    </w:p>
    <w:p w:rsidR="001E3A6D" w:rsidRPr="001E3A6D" w:rsidRDefault="001E3A6D" w:rsidP="001E3A6D">
      <w:pPr>
        <w:jc w:val="both"/>
        <w:rPr>
          <w:rFonts w:ascii="Times New Roman" w:hAnsi="Times New Roman" w:cs="Times New Roman"/>
          <w:sz w:val="28"/>
          <w:szCs w:val="28"/>
        </w:rPr>
      </w:pPr>
      <w:r w:rsidRPr="001E3A6D">
        <w:rPr>
          <w:rFonts w:ascii="Times New Roman" w:hAnsi="Times New Roman" w:cs="Times New Roman"/>
          <w:sz w:val="28"/>
          <w:szCs w:val="28"/>
        </w:rPr>
        <w:t>В остальных случаях лучше проводить фронтальные эксперименты</w:t>
      </w:r>
      <w:proofErr w:type="gramStart"/>
      <w:r w:rsidRPr="001E3A6D">
        <w:rPr>
          <w:rFonts w:ascii="Times New Roman" w:hAnsi="Times New Roman" w:cs="Times New Roman"/>
          <w:sz w:val="28"/>
          <w:szCs w:val="28"/>
        </w:rPr>
        <w:t xml:space="preserve"> ,</w:t>
      </w:r>
      <w:proofErr w:type="gramEnd"/>
      <w:r w:rsidRPr="001E3A6D">
        <w:rPr>
          <w:rFonts w:ascii="Times New Roman" w:hAnsi="Times New Roman" w:cs="Times New Roman"/>
          <w:sz w:val="28"/>
          <w:szCs w:val="28"/>
        </w:rPr>
        <w:t xml:space="preserve"> так как они боле соответствуют возрастным особенностям детей .</w:t>
      </w:r>
    </w:p>
    <w:p w:rsidR="004D5607" w:rsidRPr="00E34871" w:rsidRDefault="001E3A6D" w:rsidP="000F3D7B">
      <w:pPr>
        <w:jc w:val="both"/>
        <w:rPr>
          <w:rFonts w:ascii="Times New Roman" w:hAnsi="Times New Roman" w:cs="Times New Roman"/>
          <w:sz w:val="28"/>
          <w:szCs w:val="28"/>
        </w:rPr>
      </w:pPr>
      <w:r w:rsidRPr="001E3A6D">
        <w:rPr>
          <w:rFonts w:ascii="Times New Roman" w:hAnsi="Times New Roman" w:cs="Times New Roman"/>
          <w:sz w:val="28"/>
          <w:szCs w:val="28"/>
        </w:rPr>
        <w:t>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w:t>
      </w:r>
    </w:p>
    <w:p w:rsidR="000F3D7B" w:rsidRPr="000F3D7B" w:rsidRDefault="000F3D7B" w:rsidP="000F3D7B">
      <w:pPr>
        <w:jc w:val="both"/>
        <w:rPr>
          <w:rFonts w:ascii="Times New Roman" w:hAnsi="Times New Roman" w:cs="Times New Roman"/>
          <w:b/>
          <w:sz w:val="28"/>
          <w:szCs w:val="28"/>
        </w:rPr>
      </w:pPr>
      <w:r w:rsidRPr="000F3D7B">
        <w:rPr>
          <w:rFonts w:ascii="Times New Roman" w:hAnsi="Times New Roman" w:cs="Times New Roman"/>
          <w:b/>
          <w:sz w:val="28"/>
          <w:szCs w:val="28"/>
        </w:rPr>
        <w:t xml:space="preserve">3.4. </w:t>
      </w:r>
      <w:r>
        <w:rPr>
          <w:rFonts w:ascii="Times New Roman" w:hAnsi="Times New Roman" w:cs="Times New Roman"/>
          <w:b/>
          <w:sz w:val="28"/>
          <w:szCs w:val="28"/>
        </w:rPr>
        <w:t>Ожидаемые результаты</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В начале проведения опыта работы нами были выделены ожидаемые результаты:</w:t>
      </w:r>
    </w:p>
    <w:p w:rsidR="000F3D7B" w:rsidRPr="000F3D7B" w:rsidRDefault="000F3D7B" w:rsidP="00C67672">
      <w:pPr>
        <w:pStyle w:val="a4"/>
        <w:numPr>
          <w:ilvl w:val="0"/>
          <w:numId w:val="4"/>
        </w:numPr>
        <w:spacing w:line="276" w:lineRule="auto"/>
        <w:jc w:val="both"/>
        <w:rPr>
          <w:sz w:val="28"/>
          <w:szCs w:val="28"/>
        </w:rPr>
      </w:pPr>
      <w:r w:rsidRPr="000F3D7B">
        <w:rPr>
          <w:sz w:val="28"/>
          <w:szCs w:val="28"/>
        </w:rPr>
        <w:t>Вывести детей на более высокий уровень познавательной активности</w:t>
      </w:r>
    </w:p>
    <w:p w:rsidR="000F3D7B" w:rsidRPr="000F3D7B" w:rsidRDefault="000F3D7B" w:rsidP="00C67672">
      <w:pPr>
        <w:pStyle w:val="a4"/>
        <w:numPr>
          <w:ilvl w:val="0"/>
          <w:numId w:val="4"/>
        </w:numPr>
        <w:spacing w:line="276" w:lineRule="auto"/>
        <w:jc w:val="both"/>
        <w:rPr>
          <w:sz w:val="28"/>
          <w:szCs w:val="28"/>
        </w:rPr>
      </w:pPr>
      <w:r w:rsidRPr="000F3D7B">
        <w:rPr>
          <w:sz w:val="28"/>
          <w:szCs w:val="28"/>
        </w:rPr>
        <w:t xml:space="preserve">Сформировать у детей уверенность в себе посредством развития мыслительных операций, творческих </w:t>
      </w:r>
    </w:p>
    <w:p w:rsidR="000F3D7B" w:rsidRPr="000F3D7B" w:rsidRDefault="000F3D7B" w:rsidP="00C67672">
      <w:pPr>
        <w:pStyle w:val="a4"/>
        <w:numPr>
          <w:ilvl w:val="0"/>
          <w:numId w:val="4"/>
        </w:numPr>
        <w:spacing w:line="276" w:lineRule="auto"/>
        <w:jc w:val="both"/>
        <w:rPr>
          <w:sz w:val="28"/>
          <w:szCs w:val="28"/>
        </w:rPr>
      </w:pPr>
      <w:r w:rsidRPr="000F3D7B">
        <w:rPr>
          <w:sz w:val="28"/>
          <w:szCs w:val="28"/>
        </w:rPr>
        <w:t>предпосылок и как следствие</w:t>
      </w:r>
      <w:proofErr w:type="gramStart"/>
      <w:r w:rsidRPr="000F3D7B">
        <w:rPr>
          <w:sz w:val="28"/>
          <w:szCs w:val="28"/>
        </w:rPr>
        <w:t xml:space="preserve"> ,</w:t>
      </w:r>
      <w:proofErr w:type="gramEnd"/>
      <w:r w:rsidRPr="000F3D7B">
        <w:rPr>
          <w:sz w:val="28"/>
          <w:szCs w:val="28"/>
        </w:rPr>
        <w:t>развитие у детей личностного роста и чувства уверенности в себе и своих силах.</w:t>
      </w:r>
    </w:p>
    <w:p w:rsidR="000F3D7B" w:rsidRPr="000F3D7B" w:rsidRDefault="000F3D7B" w:rsidP="00C67672">
      <w:pPr>
        <w:pStyle w:val="a4"/>
        <w:numPr>
          <w:ilvl w:val="0"/>
          <w:numId w:val="4"/>
        </w:numPr>
        <w:spacing w:line="276" w:lineRule="auto"/>
        <w:jc w:val="both"/>
        <w:rPr>
          <w:sz w:val="28"/>
          <w:szCs w:val="28"/>
        </w:rPr>
      </w:pPr>
      <w:r w:rsidRPr="000F3D7B">
        <w:rPr>
          <w:sz w:val="28"/>
          <w:szCs w:val="28"/>
        </w:rPr>
        <w:lastRenderedPageBreak/>
        <w:t>Обогатить предметно – развивающую среду в группе.</w:t>
      </w:r>
    </w:p>
    <w:p w:rsidR="000F3D7B" w:rsidRDefault="000F3D7B" w:rsidP="00C67672">
      <w:pPr>
        <w:pStyle w:val="a4"/>
        <w:numPr>
          <w:ilvl w:val="0"/>
          <w:numId w:val="4"/>
        </w:numPr>
        <w:spacing w:line="276" w:lineRule="auto"/>
        <w:jc w:val="both"/>
        <w:rPr>
          <w:sz w:val="28"/>
          <w:szCs w:val="28"/>
        </w:rPr>
      </w:pPr>
      <w:r w:rsidRPr="000F3D7B">
        <w:rPr>
          <w:sz w:val="28"/>
          <w:szCs w:val="28"/>
        </w:rPr>
        <w:t>Пополнить научно – методологическую базу ДОУ по данному методу исследования.</w:t>
      </w:r>
    </w:p>
    <w:p w:rsidR="004D5607" w:rsidRPr="004D5607" w:rsidRDefault="004D5607" w:rsidP="00C67672">
      <w:pPr>
        <w:pStyle w:val="a4"/>
        <w:numPr>
          <w:ilvl w:val="0"/>
          <w:numId w:val="4"/>
        </w:numPr>
        <w:ind w:right="-5"/>
        <w:jc w:val="both"/>
        <w:rPr>
          <w:sz w:val="28"/>
          <w:szCs w:val="28"/>
        </w:rPr>
      </w:pPr>
      <w:r w:rsidRPr="004D5607">
        <w:rPr>
          <w:sz w:val="28"/>
          <w:szCs w:val="28"/>
        </w:rPr>
        <w:t xml:space="preserve">      В процессе работы выявлено, что экологическое воспитание положительно   сказалось на развитии духовно-нравственных качествах личности дошкольников.</w:t>
      </w:r>
    </w:p>
    <w:p w:rsidR="004D5607" w:rsidRPr="004D5607" w:rsidRDefault="004D5607" w:rsidP="004D5607">
      <w:pPr>
        <w:pStyle w:val="a4"/>
        <w:spacing w:line="276" w:lineRule="auto"/>
        <w:jc w:val="both"/>
        <w:rPr>
          <w:sz w:val="28"/>
          <w:szCs w:val="28"/>
        </w:rPr>
      </w:pPr>
      <w:r w:rsidRPr="004D5607">
        <w:rPr>
          <w:sz w:val="28"/>
          <w:szCs w:val="28"/>
        </w:rPr>
        <w:t xml:space="preserve">Наблюдается хороший результат моей работы. У детей имеется необходимые экологические знания об окружающем мире. </w:t>
      </w:r>
      <w:proofErr w:type="gramStart"/>
      <w:r w:rsidRPr="004D5607">
        <w:rPr>
          <w:sz w:val="28"/>
          <w:szCs w:val="28"/>
        </w:rPr>
        <w:t>Мои воспитанники с желанием поливают и рыхлят растения, протирают пыльные листья у растений, помогают сажать на грядке (в зимнее время в группе) лук, также цветы, семена моркови и свеклы, помогают удалять сорняки, собирают семена цветов для следующей посадки, принимают участие в изготовлении кормушек для птиц, подкармливают птиц, помогают содержать в порядке уголки природы и участки.</w:t>
      </w:r>
      <w:proofErr w:type="gramEnd"/>
      <w:r w:rsidRPr="004D5607">
        <w:rPr>
          <w:sz w:val="28"/>
          <w:szCs w:val="28"/>
        </w:rPr>
        <w:t xml:space="preserve"> Воспитанники участвуют в праздниках и развлечениях, выставках поделок и рисунков. </w:t>
      </w:r>
    </w:p>
    <w:p w:rsidR="004D5607" w:rsidRPr="004D5607" w:rsidRDefault="004D5607" w:rsidP="004D5607">
      <w:pPr>
        <w:ind w:left="360"/>
        <w:jc w:val="both"/>
        <w:rPr>
          <w:sz w:val="28"/>
          <w:szCs w:val="28"/>
        </w:rPr>
      </w:pPr>
    </w:p>
    <w:p w:rsidR="004D5607" w:rsidRPr="00C600DB" w:rsidRDefault="004D5607" w:rsidP="00C600DB">
      <w:pPr>
        <w:ind w:left="360"/>
        <w:jc w:val="both"/>
        <w:rPr>
          <w:sz w:val="28"/>
          <w:szCs w:val="28"/>
        </w:rPr>
      </w:pPr>
      <w:r>
        <w:rPr>
          <w:noProof/>
          <w:lang w:eastAsia="ru-RU"/>
        </w:rPr>
        <w:drawing>
          <wp:inline distT="0" distB="0" distL="0" distR="0">
            <wp:extent cx="4400550" cy="2886075"/>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D5607" w:rsidRPr="004D5607" w:rsidRDefault="004D5607" w:rsidP="004D5607">
      <w:pPr>
        <w:ind w:left="360"/>
        <w:jc w:val="both"/>
        <w:rPr>
          <w:sz w:val="28"/>
          <w:szCs w:val="28"/>
        </w:rPr>
      </w:pPr>
    </w:p>
    <w:p w:rsidR="004D5607" w:rsidRPr="004D5607" w:rsidRDefault="004D5607" w:rsidP="004D5607">
      <w:pPr>
        <w:pStyle w:val="a4"/>
        <w:ind w:right="191"/>
        <w:jc w:val="both"/>
        <w:rPr>
          <w:sz w:val="28"/>
          <w:szCs w:val="28"/>
        </w:rPr>
      </w:pPr>
      <w:r w:rsidRPr="004D5607">
        <w:rPr>
          <w:sz w:val="28"/>
          <w:szCs w:val="28"/>
        </w:rPr>
        <w:t>Мною создан цикл занятий, игр, пособий по данной теме.</w:t>
      </w:r>
    </w:p>
    <w:p w:rsidR="004D5607" w:rsidRDefault="004D5607" w:rsidP="004D5607">
      <w:pPr>
        <w:pStyle w:val="a4"/>
        <w:spacing w:line="276" w:lineRule="auto"/>
        <w:jc w:val="both"/>
        <w:rPr>
          <w:sz w:val="28"/>
          <w:szCs w:val="28"/>
        </w:rPr>
      </w:pPr>
    </w:p>
    <w:p w:rsidR="000F3D7B" w:rsidRPr="000F3D7B" w:rsidRDefault="000F3D7B" w:rsidP="000F3D7B">
      <w:pPr>
        <w:pStyle w:val="a4"/>
        <w:spacing w:line="276" w:lineRule="auto"/>
        <w:jc w:val="both"/>
        <w:rPr>
          <w:sz w:val="28"/>
          <w:szCs w:val="28"/>
        </w:rPr>
      </w:pPr>
    </w:p>
    <w:p w:rsidR="000F3D7B" w:rsidRPr="000F3D7B" w:rsidRDefault="000F3D7B" w:rsidP="000F3D7B">
      <w:pPr>
        <w:jc w:val="both"/>
        <w:rPr>
          <w:rFonts w:ascii="Times New Roman" w:hAnsi="Times New Roman" w:cs="Times New Roman"/>
          <w:b/>
          <w:sz w:val="28"/>
          <w:szCs w:val="28"/>
        </w:rPr>
      </w:pPr>
      <w:r w:rsidRPr="000F3D7B">
        <w:rPr>
          <w:rFonts w:ascii="Times New Roman" w:hAnsi="Times New Roman" w:cs="Times New Roman"/>
          <w:b/>
          <w:sz w:val="28"/>
          <w:szCs w:val="28"/>
        </w:rPr>
        <w:t>3.5. Новизна</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Новизной данного опыта является комплексное использование элементов ранее известных и современных методик детского экспериментирования, </w:t>
      </w:r>
      <w:r w:rsidRPr="000F3D7B">
        <w:rPr>
          <w:rFonts w:ascii="Times New Roman" w:hAnsi="Times New Roman" w:cs="Times New Roman"/>
          <w:sz w:val="28"/>
          <w:szCs w:val="28"/>
        </w:rPr>
        <w:lastRenderedPageBreak/>
        <w:t xml:space="preserve">структуризация практического и диагностического материала </w:t>
      </w:r>
      <w:r w:rsidR="00C600DB">
        <w:rPr>
          <w:rFonts w:ascii="Times New Roman" w:hAnsi="Times New Roman" w:cs="Times New Roman"/>
          <w:sz w:val="28"/>
          <w:szCs w:val="28"/>
        </w:rPr>
        <w:t xml:space="preserve">для </w:t>
      </w:r>
      <w:r w:rsidRPr="000F3D7B">
        <w:rPr>
          <w:rFonts w:ascii="Times New Roman" w:hAnsi="Times New Roman" w:cs="Times New Roman"/>
          <w:sz w:val="28"/>
          <w:szCs w:val="28"/>
        </w:rPr>
        <w:t xml:space="preserve"> дошкольников. </w:t>
      </w:r>
    </w:p>
    <w:p w:rsidR="000F3D7B" w:rsidRPr="000F3D7B" w:rsidRDefault="000F3D7B" w:rsidP="000F3D7B">
      <w:pPr>
        <w:jc w:val="both"/>
        <w:rPr>
          <w:rFonts w:ascii="Times New Roman" w:hAnsi="Times New Roman" w:cs="Times New Roman"/>
          <w:b/>
          <w:sz w:val="28"/>
          <w:szCs w:val="28"/>
        </w:rPr>
      </w:pPr>
      <w:r w:rsidRPr="000F3D7B">
        <w:rPr>
          <w:rFonts w:ascii="Times New Roman" w:hAnsi="Times New Roman" w:cs="Times New Roman"/>
          <w:b/>
          <w:sz w:val="28"/>
          <w:szCs w:val="28"/>
        </w:rPr>
        <w:t>3.6. Технологичность</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Данные разработки 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ведущих специалистов в данной области</w:t>
      </w:r>
      <w:r w:rsidR="00C600DB">
        <w:rPr>
          <w:rFonts w:ascii="Times New Roman" w:hAnsi="Times New Roman" w:cs="Times New Roman"/>
          <w:sz w:val="28"/>
          <w:szCs w:val="28"/>
        </w:rPr>
        <w:t xml:space="preserve">. </w:t>
      </w:r>
      <w:r w:rsidRPr="000F3D7B">
        <w:rPr>
          <w:rFonts w:ascii="Times New Roman" w:hAnsi="Times New Roman" w:cs="Times New Roman"/>
          <w:sz w:val="28"/>
          <w:szCs w:val="28"/>
        </w:rPr>
        <w:t>Педагоги всегда могут воспользоваться параметрами разработанной   диагностики, а практический материал, представленный в разделе «Приложения» поможет педагогам разнообразить занятия с детьми, принести детям радость и сюрпризы.</w:t>
      </w:r>
    </w:p>
    <w:p w:rsidR="000F3D7B" w:rsidRPr="00C600DB" w:rsidRDefault="000F3D7B" w:rsidP="00C600DB">
      <w:pPr>
        <w:jc w:val="center"/>
        <w:rPr>
          <w:rFonts w:ascii="Times New Roman" w:hAnsi="Times New Roman" w:cs="Times New Roman"/>
          <w:b/>
          <w:sz w:val="28"/>
          <w:szCs w:val="28"/>
        </w:rPr>
      </w:pPr>
      <w:r w:rsidRPr="00C600DB">
        <w:rPr>
          <w:rFonts w:ascii="Times New Roman" w:hAnsi="Times New Roman" w:cs="Times New Roman"/>
          <w:b/>
          <w:sz w:val="28"/>
          <w:szCs w:val="28"/>
        </w:rPr>
        <w:t>3.7. Описание основных элементов представляемого педагогического опыта.</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Цель: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Развитие познавательной активности детей в процессе экспериментирования</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Создание условий для формирования основного целостного мировидения ребенка старшего дошкольного возраста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средствами физического эксперимента.</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Развитие наблюдательности, умение сравнивать, анализировать, обобщать, развитие познавательного интереса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детей в процессе экспериментирования, установление причинно-следственной зависимости, умение делать выводы.</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Развитие внимания, зрительной, слуховой чувствительности.</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Создание предпосылок формирования у практических и умственных действий.</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Задачи: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Расширять представление детей о физических свойствах окружающего мира:</w:t>
      </w:r>
    </w:p>
    <w:p w:rsidR="000F3D7B" w:rsidRPr="000F3D7B" w:rsidRDefault="000F3D7B" w:rsidP="000F3D7B">
      <w:pPr>
        <w:jc w:val="both"/>
        <w:rPr>
          <w:rFonts w:ascii="Times New Roman" w:hAnsi="Times New Roman" w:cs="Times New Roman"/>
          <w:sz w:val="28"/>
          <w:szCs w:val="28"/>
        </w:rPr>
      </w:pPr>
      <w:proofErr w:type="gramStart"/>
      <w:r w:rsidRPr="000F3D7B">
        <w:rPr>
          <w:rFonts w:ascii="Times New Roman" w:hAnsi="Times New Roman" w:cs="Times New Roman"/>
          <w:sz w:val="28"/>
          <w:szCs w:val="28"/>
        </w:rPr>
        <w:t xml:space="preserve">Знакомить с различными свойствами веществ (твердость, мягкость, сыпучесть, вязкость, плавучесть, </w:t>
      </w:r>
      <w:proofErr w:type="gramEnd"/>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растворимость.)</w:t>
      </w:r>
    </w:p>
    <w:p w:rsidR="000F3D7B" w:rsidRPr="000F3D7B" w:rsidRDefault="000F3D7B" w:rsidP="000F3D7B">
      <w:pPr>
        <w:jc w:val="both"/>
        <w:rPr>
          <w:rFonts w:ascii="Times New Roman" w:hAnsi="Times New Roman" w:cs="Times New Roman"/>
          <w:sz w:val="28"/>
          <w:szCs w:val="28"/>
        </w:rPr>
      </w:pPr>
      <w:proofErr w:type="gramStart"/>
      <w:r w:rsidRPr="000F3D7B">
        <w:rPr>
          <w:rFonts w:ascii="Times New Roman" w:hAnsi="Times New Roman" w:cs="Times New Roman"/>
          <w:sz w:val="28"/>
          <w:szCs w:val="28"/>
        </w:rPr>
        <w:lastRenderedPageBreak/>
        <w:t xml:space="preserve">Развивать представления об основных физических явлениях (отражение, преломление света, магнитное </w:t>
      </w:r>
      <w:proofErr w:type="gramEnd"/>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притяжение)</w:t>
      </w:r>
    </w:p>
    <w:p w:rsidR="000F3D7B" w:rsidRPr="000F3D7B" w:rsidRDefault="000F3D7B" w:rsidP="000F3D7B">
      <w:pPr>
        <w:jc w:val="both"/>
        <w:rPr>
          <w:rFonts w:ascii="Times New Roman" w:hAnsi="Times New Roman" w:cs="Times New Roman"/>
          <w:sz w:val="28"/>
          <w:szCs w:val="28"/>
        </w:rPr>
      </w:pPr>
      <w:proofErr w:type="gramStart"/>
      <w:r w:rsidRPr="000F3D7B">
        <w:rPr>
          <w:rFonts w:ascii="Times New Roman" w:hAnsi="Times New Roman" w:cs="Times New Roman"/>
          <w:sz w:val="28"/>
          <w:szCs w:val="28"/>
        </w:rPr>
        <w:t>Развивать представления детей о некоторых факторах среды (свет, температура воздуха и её изменчивость; вода-</w:t>
      </w:r>
      <w:proofErr w:type="gramEnd"/>
    </w:p>
    <w:p w:rsidR="000F3D7B" w:rsidRPr="000F3D7B" w:rsidRDefault="000F3D7B" w:rsidP="000F3D7B">
      <w:pPr>
        <w:jc w:val="both"/>
        <w:rPr>
          <w:rFonts w:ascii="Times New Roman" w:hAnsi="Times New Roman" w:cs="Times New Roman"/>
          <w:sz w:val="28"/>
          <w:szCs w:val="28"/>
        </w:rPr>
      </w:pPr>
      <w:proofErr w:type="gramStart"/>
      <w:r w:rsidRPr="000F3D7B">
        <w:rPr>
          <w:rFonts w:ascii="Times New Roman" w:hAnsi="Times New Roman" w:cs="Times New Roman"/>
          <w:sz w:val="28"/>
          <w:szCs w:val="28"/>
        </w:rPr>
        <w:t>переход в различные состояния: жидкое, твердое, газообразное их отличие друг от друга; Воздух - его давление и сила; Почва - состав, влажность, сухость.</w:t>
      </w:r>
      <w:proofErr w:type="gramEnd"/>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Расширять представление об использовании человеком факторов природной среды: солнце, земля, воздух, вода,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растения и животные - для удовлетворения своих потребностей. Расширять представление детей о значимости воды и воздуха в жизни человека.</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Знакомить детей со свойствами почвы и входящих в её состав песок и глину.</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Формировать опыт выполнения правил техники безопасности при проведении физических экспериментов.</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Развивать эмоционально-ценностное отношение к окружающему миру.</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Развивать интеллектуальные эмоции детей: создавать условия для возникновения удивления по отношению </w:t>
      </w:r>
      <w:proofErr w:type="gramStart"/>
      <w:r w:rsidRPr="000F3D7B">
        <w:rPr>
          <w:rFonts w:ascii="Times New Roman" w:hAnsi="Times New Roman" w:cs="Times New Roman"/>
          <w:sz w:val="28"/>
          <w:szCs w:val="28"/>
        </w:rPr>
        <w:t>к</w:t>
      </w:r>
      <w:proofErr w:type="gramEnd"/>
      <w:r w:rsidRPr="000F3D7B">
        <w:rPr>
          <w:rFonts w:ascii="Times New Roman" w:hAnsi="Times New Roman" w:cs="Times New Roman"/>
          <w:sz w:val="28"/>
          <w:szCs w:val="28"/>
        </w:rPr>
        <w:t xml:space="preserve"> </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наблюдаемым явлениям, для пробуждения интереса к решению поставленных задач, для раздумья, для возможности радоваться сделанному открытию.</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Формировать у детей разные способы познания, которые необходимы для решения познавательных задач.</w:t>
      </w:r>
    </w:p>
    <w:p w:rsidR="000F3D7B" w:rsidRPr="000F3D7B" w:rsidRDefault="000F3D7B" w:rsidP="000F3D7B">
      <w:pPr>
        <w:jc w:val="both"/>
        <w:rPr>
          <w:rFonts w:ascii="Times New Roman" w:hAnsi="Times New Roman" w:cs="Times New Roman"/>
          <w:sz w:val="28"/>
          <w:szCs w:val="28"/>
        </w:rPr>
      </w:pPr>
      <w:r w:rsidRPr="000F3D7B">
        <w:rPr>
          <w:rFonts w:ascii="Times New Roman" w:hAnsi="Times New Roman" w:cs="Times New Roman"/>
          <w:sz w:val="28"/>
          <w:szCs w:val="28"/>
        </w:rPr>
        <w:t xml:space="preserve">Учить детей целенаправленно отыскивать ответы на вопросы – делать предположения, средства и способы </w:t>
      </w:r>
      <w:proofErr w:type="gramStart"/>
      <w:r w:rsidRPr="000F3D7B">
        <w:rPr>
          <w:rFonts w:ascii="Times New Roman" w:hAnsi="Times New Roman" w:cs="Times New Roman"/>
          <w:sz w:val="28"/>
          <w:szCs w:val="28"/>
        </w:rPr>
        <w:t>для</w:t>
      </w:r>
      <w:proofErr w:type="gramEnd"/>
      <w:r w:rsidRPr="000F3D7B">
        <w:rPr>
          <w:rFonts w:ascii="Times New Roman" w:hAnsi="Times New Roman" w:cs="Times New Roman"/>
          <w:sz w:val="28"/>
          <w:szCs w:val="28"/>
        </w:rPr>
        <w:t xml:space="preserve"> </w:t>
      </w:r>
      <w:proofErr w:type="gramStart"/>
      <w:r w:rsidRPr="000F3D7B">
        <w:rPr>
          <w:rFonts w:ascii="Times New Roman" w:hAnsi="Times New Roman" w:cs="Times New Roman"/>
          <w:sz w:val="28"/>
          <w:szCs w:val="28"/>
        </w:rPr>
        <w:t>их</w:t>
      </w:r>
      <w:proofErr w:type="gramEnd"/>
      <w:r w:rsidRPr="000F3D7B">
        <w:rPr>
          <w:rFonts w:ascii="Times New Roman" w:hAnsi="Times New Roman" w:cs="Times New Roman"/>
          <w:sz w:val="28"/>
          <w:szCs w:val="28"/>
        </w:rPr>
        <w:t xml:space="preserve"> </w:t>
      </w:r>
    </w:p>
    <w:p w:rsidR="004D5607" w:rsidRPr="00C600DB" w:rsidRDefault="000F3D7B" w:rsidP="00C600DB">
      <w:pPr>
        <w:jc w:val="both"/>
        <w:rPr>
          <w:rFonts w:ascii="Times New Roman" w:hAnsi="Times New Roman" w:cs="Times New Roman"/>
          <w:sz w:val="28"/>
          <w:szCs w:val="28"/>
        </w:rPr>
      </w:pPr>
      <w:r w:rsidRPr="000F3D7B">
        <w:rPr>
          <w:rFonts w:ascii="Times New Roman" w:hAnsi="Times New Roman" w:cs="Times New Roman"/>
          <w:sz w:val="28"/>
          <w:szCs w:val="28"/>
        </w:rPr>
        <w:t>проверки, осуществлять эту проверку и делать адекватные выводы.</w:t>
      </w:r>
    </w:p>
    <w:p w:rsidR="0004170A" w:rsidRDefault="0004170A" w:rsidP="00C600DB">
      <w:pPr>
        <w:jc w:val="both"/>
        <w:rPr>
          <w:rFonts w:ascii="Times New Roman" w:hAnsi="Times New Roman" w:cs="Times New Roman"/>
          <w:b/>
          <w:i/>
          <w:sz w:val="28"/>
          <w:szCs w:val="28"/>
        </w:rPr>
      </w:pPr>
    </w:p>
    <w:p w:rsidR="0004170A" w:rsidRDefault="0004170A" w:rsidP="00C600DB">
      <w:pPr>
        <w:jc w:val="both"/>
        <w:rPr>
          <w:rFonts w:ascii="Times New Roman" w:hAnsi="Times New Roman" w:cs="Times New Roman"/>
          <w:b/>
          <w:i/>
          <w:sz w:val="28"/>
          <w:szCs w:val="28"/>
        </w:rPr>
      </w:pPr>
    </w:p>
    <w:p w:rsidR="0004170A" w:rsidRDefault="0004170A" w:rsidP="00C600DB">
      <w:pPr>
        <w:jc w:val="both"/>
        <w:rPr>
          <w:rFonts w:ascii="Times New Roman" w:hAnsi="Times New Roman" w:cs="Times New Roman"/>
          <w:b/>
          <w:i/>
          <w:sz w:val="28"/>
          <w:szCs w:val="28"/>
        </w:rPr>
      </w:pPr>
    </w:p>
    <w:p w:rsidR="004D5607" w:rsidRPr="00C600DB" w:rsidRDefault="004D5607" w:rsidP="00C600DB">
      <w:pPr>
        <w:jc w:val="both"/>
        <w:rPr>
          <w:rFonts w:ascii="Times New Roman" w:hAnsi="Times New Roman" w:cs="Times New Roman"/>
          <w:b/>
          <w:i/>
          <w:sz w:val="28"/>
          <w:szCs w:val="28"/>
        </w:rPr>
      </w:pPr>
      <w:r w:rsidRPr="00C600DB">
        <w:rPr>
          <w:rFonts w:ascii="Times New Roman" w:hAnsi="Times New Roman" w:cs="Times New Roman"/>
          <w:b/>
          <w:i/>
          <w:sz w:val="28"/>
          <w:szCs w:val="28"/>
        </w:rPr>
        <w:lastRenderedPageBreak/>
        <w:t>Этапы внедрения опыта: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1 этап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1.1. Изучение теоретических аспектов по данной проблеме в педагогике и дидактике. Знакомство с работами ведущих авторов по данной проблеме исследования.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1.2. Разработка и проведение диагностики детей, с целью фиксации личностного роста и объема полученных умений у детей</w:t>
      </w:r>
      <w:proofErr w:type="gramStart"/>
      <w:r w:rsidRPr="00C600DB">
        <w:rPr>
          <w:rFonts w:ascii="Times New Roman" w:hAnsi="Times New Roman" w:cs="Times New Roman"/>
          <w:sz w:val="28"/>
          <w:szCs w:val="28"/>
        </w:rPr>
        <w:t>.</w:t>
      </w:r>
      <w:proofErr w:type="gramEnd"/>
      <w:r w:rsidRPr="00C600DB">
        <w:rPr>
          <w:rFonts w:ascii="Times New Roman" w:hAnsi="Times New Roman" w:cs="Times New Roman"/>
          <w:sz w:val="28"/>
          <w:szCs w:val="28"/>
        </w:rPr>
        <w:t xml:space="preserve"> ( </w:t>
      </w:r>
      <w:proofErr w:type="gramStart"/>
      <w:r w:rsidRPr="00C600DB">
        <w:rPr>
          <w:rFonts w:ascii="Times New Roman" w:hAnsi="Times New Roman" w:cs="Times New Roman"/>
          <w:sz w:val="28"/>
          <w:szCs w:val="28"/>
        </w:rPr>
        <w:t>с</w:t>
      </w:r>
      <w:proofErr w:type="gramEnd"/>
      <w:r w:rsidRPr="00C600DB">
        <w:rPr>
          <w:rFonts w:ascii="Times New Roman" w:hAnsi="Times New Roman" w:cs="Times New Roman"/>
          <w:sz w:val="28"/>
          <w:szCs w:val="28"/>
        </w:rPr>
        <w:t>м. приложение)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1.3. Определение цели и задач данного опыта работы, ожидаемых результатов.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1.4. Определение основных форм работы с детьми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1.5 Разработка перспективного плана по внедрению в практическую повседневную деятельность детей опытов и экспериментов ( см. приложение ), разработка конспектов по НОД с элементами экспериментировани</w:t>
      </w:r>
      <w:proofErr w:type="gramStart"/>
      <w:r w:rsidRPr="00C600DB">
        <w:rPr>
          <w:rFonts w:ascii="Times New Roman" w:hAnsi="Times New Roman" w:cs="Times New Roman"/>
          <w:sz w:val="28"/>
          <w:szCs w:val="28"/>
        </w:rPr>
        <w:t>я(</w:t>
      </w:r>
      <w:proofErr w:type="gramEnd"/>
      <w:r w:rsidRPr="00C600DB">
        <w:rPr>
          <w:rFonts w:ascii="Times New Roman" w:hAnsi="Times New Roman" w:cs="Times New Roman"/>
          <w:sz w:val="28"/>
          <w:szCs w:val="28"/>
        </w:rPr>
        <w:t xml:space="preserve"> см. приложение )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1.6. Обогащение предметно-развивающей среды для реализации на практике опытно-экспериментальной деятельности детей, оснащение уголка экспериментирования: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специальная посуда (стаканчики, трубочки, воронки, тарелки),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природный материал (камешки, песок, семена и </w:t>
      </w:r>
      <w:proofErr w:type="spellStart"/>
      <w:r w:rsidRPr="00C600DB">
        <w:rPr>
          <w:rFonts w:ascii="Times New Roman" w:hAnsi="Times New Roman" w:cs="Times New Roman"/>
          <w:sz w:val="28"/>
          <w:szCs w:val="28"/>
        </w:rPr>
        <w:t>т</w:t>
      </w:r>
      <w:proofErr w:type="gramStart"/>
      <w:r w:rsidRPr="00C600DB">
        <w:rPr>
          <w:rFonts w:ascii="Times New Roman" w:hAnsi="Times New Roman" w:cs="Times New Roman"/>
          <w:sz w:val="28"/>
          <w:szCs w:val="28"/>
        </w:rPr>
        <w:t>.п</w:t>
      </w:r>
      <w:proofErr w:type="spellEnd"/>
      <w:proofErr w:type="gramEnd"/>
      <w:r w:rsidRPr="00C600DB">
        <w:rPr>
          <w:rFonts w:ascii="Times New Roman" w:hAnsi="Times New Roman" w:cs="Times New Roman"/>
          <w:sz w:val="28"/>
          <w:szCs w:val="28"/>
        </w:rPr>
        <w:t>),</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утилизированный материал (проволока, скрепки, нитки…)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прочие материалы - лупы, термометры…</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1.4.Подборка практического материала, включающего:</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Работа с детьми: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конспекты НОД с элементами экспериментирования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 перспективный план по проведению непосредственно опытов и экспериментов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диагностику детей по критериям опытно-экспериментальной деятельности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картотеку опытов и экспериментов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Работа с родителями</w:t>
      </w:r>
      <w:proofErr w:type="gramStart"/>
      <w:r w:rsidRPr="00C600DB">
        <w:rPr>
          <w:rFonts w:ascii="Times New Roman" w:hAnsi="Times New Roman" w:cs="Times New Roman"/>
          <w:sz w:val="28"/>
          <w:szCs w:val="28"/>
        </w:rPr>
        <w:t xml:space="preserve"> :</w:t>
      </w:r>
      <w:proofErr w:type="gramEnd"/>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консультации для родителей по данной теме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памятки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Работа с воспитателями: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консультации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2. Этап – основной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2.1. Реализация поставленных задач осуществлялась в трех основных формах:</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непосредственно образовательная деятельность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самостоятельная деятельность детей</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совместная деятельность взрослого и детей, а также ребенка со сверстником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Предлагаем подробнее остановиться на каждой из форм работы подробнее.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Непосредственно образовательная деятельность.</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Мы все знаем, как важно вызвать и поддержать интерес детей к изучаемой теме, чтобы решить все поставленные задачи. А опыты напоминают детям «фокусы», они необычны, а, главное – дети все проделывают сами и испытывают от своих маленьких и больших «открытий» чувство радости.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Некоторым занятиям дети сами дают необычные названия, если они открыли для себя что-то новое - «Занятия – открытия», много удивлялись - «Занятия-удивления».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После занятий у детей возникает множество вопросов, в основе которых лежит познавательный мотив.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Для организации самостоятельной познавательной деятельности детей в условиях развивающей среды особую значимость имеют приемы, стимулирующие развитие их познавательной активности.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Рассмотрим несколько примеров: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Наличие модели последовательности деятельности помогает детям самостоятельно провести опыты,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проверить свои предположения, почувствовать себя исследователями.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Проблемная ситуация;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«Чудесная коробка» с предметами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Совместное начинание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Совместная деятельность наиболее привлекательная для нас форма организации работы с детьми в опытно </w:t>
      </w:r>
      <w:proofErr w:type="gramStart"/>
      <w:r w:rsidRPr="00C600DB">
        <w:rPr>
          <w:rFonts w:ascii="Times New Roman" w:hAnsi="Times New Roman" w:cs="Times New Roman"/>
          <w:sz w:val="28"/>
          <w:szCs w:val="28"/>
        </w:rPr>
        <w:t>-э</w:t>
      </w:r>
      <w:proofErr w:type="gramEnd"/>
      <w:r w:rsidRPr="00C600DB">
        <w:rPr>
          <w:rFonts w:ascii="Times New Roman" w:hAnsi="Times New Roman" w:cs="Times New Roman"/>
          <w:sz w:val="28"/>
          <w:szCs w:val="28"/>
        </w:rPr>
        <w:t>кспериментальной деятельности.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Позитивные моменты:</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закрепление ранее полученного (усвоенного) материала;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продолжение работы по расширению представлений о предметах и явлениях;</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свобода действий, как для взрослого, так и для детей (возможность отойти от намеченного плана);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роль педагога носит гибкий характер (ведущий, партнер);</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в процессе экспериментальной деятельности дети получают возможность удовлетворить присущую им любознательность (почему, как, зачем, а что будет, если), почувствовать себя учеными, исследователями, первооткрывателями. Очень важно в процессе работы задействовать все органы чувств (не только видеть и слышать, но и нюхать, трогать, и даже пробовать на вкус (если это возможно и безопасно)).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Совместную деятельнос</w:t>
      </w:r>
      <w:r w:rsidR="00C600DB">
        <w:rPr>
          <w:rFonts w:ascii="Times New Roman" w:hAnsi="Times New Roman" w:cs="Times New Roman"/>
          <w:sz w:val="28"/>
          <w:szCs w:val="28"/>
        </w:rPr>
        <w:t xml:space="preserve">ть вне занятий с детьми среднего </w:t>
      </w:r>
      <w:r w:rsidRPr="00C600DB">
        <w:rPr>
          <w:rFonts w:ascii="Times New Roman" w:hAnsi="Times New Roman" w:cs="Times New Roman"/>
          <w:sz w:val="28"/>
          <w:szCs w:val="28"/>
        </w:rPr>
        <w:t xml:space="preserve"> возраста организовываем 1 раз в неделю по 15-20 минут.</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Работа проводится с небольшими группами с учетом уровня развития и познавательных интересов детей.</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Методика проведения опытов и экспериментов.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Подготовка к проведению запланированных наблюдений и экспериментов начинается с определения текущих дидактических задач. Затем педагог выбирает объект, с которым знакомится заранее – и на практике, и по литературе. Одновременно осваивает технику экспериментирования, если она не знакома педагогу.</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Предлагая детям поставить опыт, педагог сообщает им цель или задачу таким образом, чтобы дети сами определили, что им нужно сделать.</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Дается время на обдумывание, и затем педагог привлекает детей к обсуждению методики и хода эксперимента.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В процессе работы необходимо поощрять детей, ищущих собственные способы решения задачи, варьирующих ход эксперимента и экспериментальные действия. В то же время не выпускать из поля зрения тех, кто работает медленно, по какой-то причине отстает и теряет основную мысль.</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Заключительным этапом эксперимента является подведение итогов и формулирование выводов.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Выводы можно делать в словесной форме, а можно использовать графическое фиксирование результатов, т</w:t>
      </w:r>
      <w:proofErr w:type="gramStart"/>
      <w:r w:rsidRPr="00C600DB">
        <w:rPr>
          <w:rFonts w:ascii="Times New Roman" w:hAnsi="Times New Roman" w:cs="Times New Roman"/>
          <w:sz w:val="28"/>
          <w:szCs w:val="28"/>
        </w:rPr>
        <w:t>.е</w:t>
      </w:r>
      <w:proofErr w:type="gramEnd"/>
      <w:r w:rsidRPr="00C600DB">
        <w:rPr>
          <w:rFonts w:ascii="Times New Roman" w:hAnsi="Times New Roman" w:cs="Times New Roman"/>
          <w:sz w:val="28"/>
          <w:szCs w:val="28"/>
        </w:rPr>
        <w:t xml:space="preserve"> оформлять в рисунках, схемах.</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Решение задач можно осуществлять в 2 вариантах:</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дети проводят эксперимент, не зная его результата, и таким образом приобретают новые знания;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дети вначале предсказывают вариант, а затем проверю, правильно ли они мыслили.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Продолжительность эксперимента определяется многими факторами: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Особенностями изучаемого явления,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Наличием свободного времени,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Состоянием детей, их отношением к данному виду деятельности.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Если дети устали, занятие прекращаем заранее задуманного срока, если же, наоборот, интерес к работе велик, </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ее можно продолжить сверх запланированного времени.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Наблюдения и эксперименты классифицируются по разным принципам:</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Случайные эксперименты специальной подготовки не требуют. Они проводятся экспромтом в той ситуации, </w:t>
      </w:r>
    </w:p>
    <w:p w:rsidR="004D5607" w:rsidRPr="00C600DB" w:rsidRDefault="004D5607" w:rsidP="00C600DB">
      <w:pPr>
        <w:jc w:val="both"/>
        <w:rPr>
          <w:rFonts w:ascii="Times New Roman" w:hAnsi="Times New Roman" w:cs="Times New Roman"/>
          <w:sz w:val="28"/>
          <w:szCs w:val="28"/>
        </w:rPr>
      </w:pPr>
      <w:proofErr w:type="gramStart"/>
      <w:r w:rsidRPr="00C600DB">
        <w:rPr>
          <w:rFonts w:ascii="Times New Roman" w:hAnsi="Times New Roman" w:cs="Times New Roman"/>
          <w:sz w:val="28"/>
          <w:szCs w:val="28"/>
        </w:rPr>
        <w:t>которая</w:t>
      </w:r>
      <w:proofErr w:type="gramEnd"/>
      <w:r w:rsidRPr="00C600DB">
        <w:rPr>
          <w:rFonts w:ascii="Times New Roman" w:hAnsi="Times New Roman" w:cs="Times New Roman"/>
          <w:sz w:val="28"/>
          <w:szCs w:val="28"/>
        </w:rPr>
        <w:t xml:space="preserve"> сложилась на тот момент, когда дети увидели что-то интересное в природе, в уголке природы или на участке. И для этого нам, взрослым, необходимо быть грамотными, самим обладать немалыми биологическими познаниями. В противном случае интереснейшие события пройдут мимо детей </w:t>
      </w:r>
      <w:proofErr w:type="gramStart"/>
      <w:r w:rsidRPr="00C600DB">
        <w:rPr>
          <w:rFonts w:ascii="Times New Roman" w:hAnsi="Times New Roman" w:cs="Times New Roman"/>
          <w:sz w:val="28"/>
          <w:szCs w:val="28"/>
        </w:rPr>
        <w:t>непонятыми</w:t>
      </w:r>
      <w:proofErr w:type="gramEnd"/>
      <w:r w:rsidRPr="00C600DB">
        <w:rPr>
          <w:rFonts w:ascii="Times New Roman" w:hAnsi="Times New Roman" w:cs="Times New Roman"/>
          <w:sz w:val="28"/>
          <w:szCs w:val="28"/>
        </w:rPr>
        <w:t>, незамеченными. Отсюда следует, что подготовкой к случайным экспериментам является постоянное самообразование по всем разделам биологии, географии, земледелия.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Помимо запланированных и случайных экспериментов, возможно проведение экспериментов, которые служат ответом на вопрос ребенка. К проведению таких опытов привлекается либо тот ребенок, который задал вопрос, либо его товарищи.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Выслушав вопрос, педагог не отвечает на него, а советует ребенку самому установить истину, проведя несложное наблюдение: «А ты сам посмотри, </w:t>
      </w:r>
      <w:proofErr w:type="gramStart"/>
      <w:r w:rsidRPr="00C600DB">
        <w:rPr>
          <w:rFonts w:ascii="Times New Roman" w:hAnsi="Times New Roman" w:cs="Times New Roman"/>
          <w:sz w:val="28"/>
          <w:szCs w:val="28"/>
        </w:rPr>
        <w:t>будет ли воробей есть</w:t>
      </w:r>
      <w:proofErr w:type="gramEnd"/>
      <w:r w:rsidRPr="00C600DB">
        <w:rPr>
          <w:rFonts w:ascii="Times New Roman" w:hAnsi="Times New Roman" w:cs="Times New Roman"/>
          <w:sz w:val="28"/>
          <w:szCs w:val="28"/>
        </w:rPr>
        <w:t xml:space="preserve"> творог!»</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Или: «Ребята, Коля спрашивает, нужно ли сегодня поливать цветы, как проверить?», «Ребята, Женя говорит, что под снегом травы нет, а Лена считает, что есть. Как это узнать?»</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Детям старшей группы становятся доступными и двух – и трехчленные цепочки причинно-следственных связей, поэтому им чаще надо задавать вопрос «Почему?» И сами они в этом возрасте становятся почемучками: большинство вопросов начинается с этого слова.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Например, спрашивая у детей, почему на нашем участке не растет трава, мы можем получить следующую логическую цепочку:</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«Раз мы бегаем по участку, почва стала твердой (1 звено), значит, растение не может раздвинуть ее своими корнями (2 звено).</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Сравнительные (позволяющие увидеть сходства и различия предметов и явлений)</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 xml:space="preserve">Предлагаю вам провести небольшое сравнительное наблюдение двух распространенных комнатных растений – </w:t>
      </w:r>
      <w:proofErr w:type="spellStart"/>
      <w:r w:rsidRPr="00C600DB">
        <w:rPr>
          <w:rFonts w:ascii="Times New Roman" w:hAnsi="Times New Roman" w:cs="Times New Roman"/>
          <w:sz w:val="28"/>
          <w:szCs w:val="28"/>
        </w:rPr>
        <w:t>сансевьерии</w:t>
      </w:r>
      <w:proofErr w:type="spellEnd"/>
      <w:r w:rsidRPr="00C600DB">
        <w:rPr>
          <w:rFonts w:ascii="Times New Roman" w:hAnsi="Times New Roman" w:cs="Times New Roman"/>
          <w:sz w:val="28"/>
          <w:szCs w:val="28"/>
        </w:rPr>
        <w:t xml:space="preserve"> (щучий хвост) и </w:t>
      </w:r>
      <w:proofErr w:type="spellStart"/>
      <w:r w:rsidRPr="00C600DB">
        <w:rPr>
          <w:rFonts w:ascii="Times New Roman" w:hAnsi="Times New Roman" w:cs="Times New Roman"/>
          <w:sz w:val="28"/>
          <w:szCs w:val="28"/>
        </w:rPr>
        <w:t>сенполии</w:t>
      </w:r>
      <w:proofErr w:type="spellEnd"/>
      <w:r w:rsidRPr="00C600DB">
        <w:rPr>
          <w:rFonts w:ascii="Times New Roman" w:hAnsi="Times New Roman" w:cs="Times New Roman"/>
          <w:sz w:val="28"/>
          <w:szCs w:val="28"/>
        </w:rPr>
        <w:t xml:space="preserve"> (фиалки).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Закончите предложения: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У фиалки листья опушенные, а у щучьего хвоста…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Листья у фиалки меньше, а у щучьего хвоста…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Щучий хвост более теневынослив, чем…</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Назовите сходства этих цветов: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зеленые;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цветут;</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требуют умеренного полива;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размножаются делением куста или листовыми черенками.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Назовите различия: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в размерах;</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в окраске листьев;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в форме листьев;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в форме и цвете цветов;</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 xml:space="preserve">         - в отношении к свету.</w:t>
      </w:r>
    </w:p>
    <w:p w:rsidR="004D5607" w:rsidRPr="00C600DB" w:rsidRDefault="004D5607" w:rsidP="00C600DB">
      <w:pPr>
        <w:jc w:val="both"/>
        <w:rPr>
          <w:rFonts w:ascii="Times New Roman" w:hAnsi="Times New Roman" w:cs="Times New Roman"/>
          <w:sz w:val="28"/>
          <w:szCs w:val="28"/>
        </w:rPr>
      </w:pPr>
      <w:proofErr w:type="gramStart"/>
      <w:r w:rsidRPr="00C600DB">
        <w:rPr>
          <w:rFonts w:ascii="Times New Roman" w:hAnsi="Times New Roman" w:cs="Times New Roman"/>
          <w:sz w:val="28"/>
          <w:szCs w:val="28"/>
        </w:rPr>
        <w:t xml:space="preserve">Обобщающие наблюдения (эксперименты, в которых прослеживаются общие закономерности предметов и </w:t>
      </w:r>
      <w:proofErr w:type="gramEnd"/>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явлений, изученных ранее по отдельным этапам).</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Опять же, предлагаем сравнить свойства самых распространенных объектов для наблюдений – это снег, вода и лед.</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Мы предлагаем детям рассмотреть внимательно воду, снег и лед и рассказать, чем они схожи и чем отличаются;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Сравнить, что тяжелее (вода или лед, вода или снег, снег или лед);</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Что произойдет, если их соединить (снег и лед растают);</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Сравнить, как изменяются в соединении их свойства:</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Воды и льда (вода остается прозрачной, становится холоднее, ее объем увеличивается, так как лед тает).</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Воды и снега (вода теряет прозрачность, становится холоднее, ее объем увеличивается, снег изменяет объем).</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Снега и льда (не взаимодействуют).</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Как сделать лед непрозрачным? (измельчить его).</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Данная работа предусматривает активное вовлечение родителей к сотрудничеству с детьми. Для ребенка важно, чтобы его мама и папа поддерживали его интересы, поэтому мы привлекаем родителей к активной помощи.</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Так, например, можно предложить детям дома проделать ряд опытов с водой, воздухом, провести исследования, ответить на вопросы, например, где можно найти воду дома? Для чего нужна вода и бережете ли вы ее? Родители помогают, направляют детей на выполнение заданий.</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Кроме этого, родители могут помочь в оформлении разнообразных коллекций. Они собирают экспонаты во время отпуска, на даче, на прогулках, проявляя при этом большой интерес к занятию.</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Кроме этого, родители привлекают детей к уходу за домашними питомцами, комнатными растениями и воспитывают ответственность за их жизнь и здоровье.</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Для просвещения родителей можно провести консультации по темам</w:t>
      </w:r>
      <w:proofErr w:type="gramStart"/>
      <w:r w:rsidRPr="00C600DB">
        <w:rPr>
          <w:rFonts w:ascii="Times New Roman" w:hAnsi="Times New Roman" w:cs="Times New Roman"/>
          <w:sz w:val="28"/>
          <w:szCs w:val="28"/>
        </w:rPr>
        <w:t>:«</w:t>
      </w:r>
      <w:proofErr w:type="gramEnd"/>
      <w:r w:rsidRPr="00C600DB">
        <w:rPr>
          <w:rFonts w:ascii="Times New Roman" w:hAnsi="Times New Roman" w:cs="Times New Roman"/>
          <w:sz w:val="28"/>
          <w:szCs w:val="28"/>
        </w:rPr>
        <w:t>Организация детского экспериментирования в домашних условиях»,« Экспериментирование с водой».</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Большой популярностью и у детей и у родителей пользуются тематические выставки фотографий «Моя семья в лесу», «Моя семья на даче», «Наши домашние питомцы» и др.</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В конце года проводится повторное обследование детей. Диагностика покажет динамику развития детского экспериментирования.</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Количественные данные позволят проследить эффективность работы, отследить детский результат и спланировать свою дальнейшую работу.</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lastRenderedPageBreak/>
        <w:t>В заключении хочется еще раз подчеркнуть, что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ознакомления детей с миром, в котором им предстоит жить!</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И хочется закончить китайским изречением:</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То, что я услышал, я забыл.</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То, что я увидел, я помню.</w:t>
      </w:r>
    </w:p>
    <w:p w:rsidR="004D5607" w:rsidRPr="00C600DB" w:rsidRDefault="004D5607" w:rsidP="00C600DB">
      <w:pPr>
        <w:jc w:val="both"/>
        <w:rPr>
          <w:rFonts w:ascii="Times New Roman" w:hAnsi="Times New Roman" w:cs="Times New Roman"/>
          <w:sz w:val="28"/>
          <w:szCs w:val="28"/>
        </w:rPr>
      </w:pPr>
      <w:r w:rsidRPr="00C600DB">
        <w:rPr>
          <w:rFonts w:ascii="Times New Roman" w:hAnsi="Times New Roman" w:cs="Times New Roman"/>
          <w:sz w:val="28"/>
          <w:szCs w:val="28"/>
        </w:rPr>
        <w:t>То, что я сделал, я знаю!</w:t>
      </w:r>
    </w:p>
    <w:p w:rsidR="00C67672" w:rsidRPr="00C67672" w:rsidRDefault="00C67672" w:rsidP="00C67672">
      <w:pPr>
        <w:jc w:val="both"/>
        <w:rPr>
          <w:rFonts w:ascii="Times New Roman" w:hAnsi="Times New Roman" w:cs="Times New Roman"/>
          <w:b/>
          <w:bCs/>
          <w:sz w:val="32"/>
          <w:szCs w:val="32"/>
        </w:rPr>
      </w:pPr>
      <w:r w:rsidRPr="00C67672">
        <w:rPr>
          <w:rFonts w:ascii="Times New Roman" w:hAnsi="Times New Roman" w:cs="Times New Roman"/>
          <w:b/>
          <w:bCs/>
          <w:sz w:val="32"/>
          <w:szCs w:val="32"/>
        </w:rPr>
        <w:t>4.Заключение</w:t>
      </w:r>
    </w:p>
    <w:p w:rsidR="00E34871" w:rsidRDefault="00E34871" w:rsidP="00E34871">
      <w:pPr>
        <w:pStyle w:val="a3"/>
        <w:jc w:val="right"/>
        <w:rPr>
          <w:rFonts w:ascii="Times New Roman" w:hAnsi="Times New Roman" w:cs="Times New Roman"/>
          <w:b/>
          <w:i/>
          <w:sz w:val="28"/>
          <w:szCs w:val="28"/>
        </w:rPr>
      </w:pPr>
      <w:r w:rsidRPr="00E34871">
        <w:rPr>
          <w:rFonts w:ascii="Times New Roman" w:hAnsi="Times New Roman" w:cs="Times New Roman"/>
          <w:b/>
          <w:i/>
          <w:sz w:val="28"/>
          <w:szCs w:val="28"/>
        </w:rPr>
        <w:t xml:space="preserve">«Для ребёнка нет ничего естественнее, </w:t>
      </w:r>
    </w:p>
    <w:p w:rsidR="00E34871" w:rsidRDefault="00E34871" w:rsidP="00E34871">
      <w:pPr>
        <w:pStyle w:val="a3"/>
        <w:jc w:val="right"/>
        <w:rPr>
          <w:rFonts w:ascii="Times New Roman" w:hAnsi="Times New Roman" w:cs="Times New Roman"/>
          <w:b/>
          <w:i/>
          <w:sz w:val="28"/>
          <w:szCs w:val="28"/>
        </w:rPr>
      </w:pPr>
      <w:r w:rsidRPr="00E34871">
        <w:rPr>
          <w:rFonts w:ascii="Times New Roman" w:hAnsi="Times New Roman" w:cs="Times New Roman"/>
          <w:b/>
          <w:i/>
          <w:sz w:val="28"/>
          <w:szCs w:val="28"/>
        </w:rPr>
        <w:t xml:space="preserve">как развиваться, формироваться, </w:t>
      </w:r>
    </w:p>
    <w:p w:rsidR="00E34871" w:rsidRDefault="00E34871" w:rsidP="00E34871">
      <w:pPr>
        <w:pStyle w:val="a3"/>
        <w:jc w:val="right"/>
        <w:rPr>
          <w:rFonts w:ascii="Times New Roman" w:hAnsi="Times New Roman" w:cs="Times New Roman"/>
          <w:b/>
          <w:i/>
          <w:sz w:val="28"/>
          <w:szCs w:val="28"/>
        </w:rPr>
      </w:pPr>
      <w:r w:rsidRPr="00E34871">
        <w:rPr>
          <w:rFonts w:ascii="Times New Roman" w:hAnsi="Times New Roman" w:cs="Times New Roman"/>
          <w:b/>
          <w:i/>
          <w:sz w:val="28"/>
          <w:szCs w:val="28"/>
        </w:rPr>
        <w:t xml:space="preserve">становиться тем, что он есть </w:t>
      </w:r>
      <w:proofErr w:type="gramStart"/>
      <w:r w:rsidRPr="00E34871">
        <w:rPr>
          <w:rFonts w:ascii="Times New Roman" w:hAnsi="Times New Roman" w:cs="Times New Roman"/>
          <w:b/>
          <w:i/>
          <w:sz w:val="28"/>
          <w:szCs w:val="28"/>
        </w:rPr>
        <w:t>в</w:t>
      </w:r>
      <w:proofErr w:type="gramEnd"/>
    </w:p>
    <w:p w:rsidR="00E34871" w:rsidRPr="00E34871" w:rsidRDefault="00E34871" w:rsidP="00E34871">
      <w:pPr>
        <w:pStyle w:val="a3"/>
        <w:jc w:val="right"/>
        <w:rPr>
          <w:rFonts w:ascii="Times New Roman" w:hAnsi="Times New Roman" w:cs="Times New Roman"/>
          <w:b/>
          <w:i/>
          <w:sz w:val="28"/>
          <w:szCs w:val="28"/>
        </w:rPr>
      </w:pPr>
      <w:r w:rsidRPr="00E34871">
        <w:rPr>
          <w:rFonts w:ascii="Times New Roman" w:hAnsi="Times New Roman" w:cs="Times New Roman"/>
          <w:b/>
          <w:i/>
          <w:sz w:val="28"/>
          <w:szCs w:val="28"/>
        </w:rPr>
        <w:t xml:space="preserve"> </w:t>
      </w:r>
      <w:proofErr w:type="gramStart"/>
      <w:r w:rsidRPr="00E34871">
        <w:rPr>
          <w:rFonts w:ascii="Times New Roman" w:hAnsi="Times New Roman" w:cs="Times New Roman"/>
          <w:b/>
          <w:i/>
          <w:sz w:val="28"/>
          <w:szCs w:val="28"/>
        </w:rPr>
        <w:t>процессе</w:t>
      </w:r>
      <w:proofErr w:type="gramEnd"/>
      <w:r w:rsidRPr="00E34871">
        <w:rPr>
          <w:rFonts w:ascii="Times New Roman" w:hAnsi="Times New Roman" w:cs="Times New Roman"/>
          <w:b/>
          <w:i/>
          <w:sz w:val="28"/>
          <w:szCs w:val="28"/>
        </w:rPr>
        <w:t xml:space="preserve"> исследовательской деятельности»</w:t>
      </w:r>
    </w:p>
    <w:p w:rsidR="00405BD1" w:rsidRDefault="00E34871" w:rsidP="00E34871">
      <w:pPr>
        <w:pStyle w:val="a3"/>
        <w:spacing w:line="276" w:lineRule="auto"/>
        <w:jc w:val="right"/>
        <w:rPr>
          <w:rFonts w:ascii="Times New Roman" w:hAnsi="Times New Roman" w:cs="Times New Roman"/>
          <w:b/>
          <w:i/>
          <w:sz w:val="28"/>
          <w:szCs w:val="28"/>
        </w:rPr>
      </w:pPr>
      <w:r w:rsidRPr="00E34871">
        <w:rPr>
          <w:rFonts w:ascii="Times New Roman" w:hAnsi="Times New Roman" w:cs="Times New Roman"/>
          <w:b/>
          <w:i/>
          <w:sz w:val="28"/>
          <w:szCs w:val="28"/>
        </w:rPr>
        <w:t xml:space="preserve"> С.Л. Рубинштейн</w:t>
      </w:r>
    </w:p>
    <w:p w:rsidR="000019C4" w:rsidRPr="000019C4" w:rsidRDefault="000019C4" w:rsidP="000019C4">
      <w:pPr>
        <w:jc w:val="both"/>
        <w:rPr>
          <w:rFonts w:ascii="Times New Roman" w:hAnsi="Times New Roman" w:cs="Times New Roman"/>
          <w:sz w:val="28"/>
          <w:szCs w:val="28"/>
        </w:rPr>
      </w:pPr>
      <w:r w:rsidRPr="000019C4">
        <w:rPr>
          <w:rFonts w:ascii="Times New Roman" w:hAnsi="Times New Roman" w:cs="Times New Roman"/>
          <w:sz w:val="28"/>
          <w:szCs w:val="28"/>
        </w:rPr>
        <w:t xml:space="preserve">   Мир вокруг ребенка разнообразен, все явления в нем связаны в сложную систему, элементы которой изменчивы и зависимы друг от друга. Поэтому очень важно научить ребенка находить в знакомых предметах неизвестные свойства, а в незнакомых, наоборот, отыскивать давно знакомое и понятное. И все это – в непринужденной и увлекательной атмосфере игры. Играя, ребенок знакомится с окружающим миром, легче и охотнее учится новому. Очень важно поощрять и воспитывать привычку учиться, которая, безусловно, станет залогом его дальнейших успехов.</w:t>
      </w:r>
    </w:p>
    <w:p w:rsidR="000019C4" w:rsidRPr="000019C4" w:rsidRDefault="000019C4" w:rsidP="000019C4">
      <w:pPr>
        <w:jc w:val="both"/>
        <w:rPr>
          <w:rFonts w:ascii="Times New Roman" w:hAnsi="Times New Roman" w:cs="Times New Roman"/>
          <w:sz w:val="28"/>
          <w:szCs w:val="28"/>
        </w:rPr>
      </w:pPr>
      <w:r w:rsidRPr="000019C4">
        <w:rPr>
          <w:rFonts w:ascii="Times New Roman" w:hAnsi="Times New Roman" w:cs="Times New Roman"/>
          <w:sz w:val="28"/>
          <w:szCs w:val="28"/>
        </w:rPr>
        <w:t xml:space="preserve">    Опыт нашей работы показывает, что детское экспериментирование  имеет огромный развивающий потенциал. Главное достоинство детского экспериментирования заключается в том, что оно дает детям реальные представления о различных сторонах изучаемого объекта, о его взаимоотношениях с другими объектами и средой обитания. В процессе эксперимента идет обогащение памяти ребенка,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Экспериментирование включает в себя активные поиски решения задачи, выдвижение предположений, реализацию выдвинутой гипотезы в действии и построение доступных выводов. Таким образом,  детское экспериментирование является хорошим средством интеллектуального развития дошкольников.</w:t>
      </w:r>
    </w:p>
    <w:p w:rsidR="000019C4" w:rsidRPr="000019C4" w:rsidRDefault="000019C4" w:rsidP="000019C4">
      <w:pPr>
        <w:ind w:left="720"/>
        <w:jc w:val="center"/>
        <w:rPr>
          <w:rFonts w:ascii="Times New Roman" w:hAnsi="Times New Roman" w:cs="Times New Roman"/>
          <w:b/>
          <w:sz w:val="28"/>
          <w:szCs w:val="28"/>
        </w:rPr>
      </w:pPr>
    </w:p>
    <w:p w:rsidR="00E34871" w:rsidRDefault="00C54C1F" w:rsidP="000019C4">
      <w:pPr>
        <w:pStyle w:val="a3"/>
        <w:spacing w:line="276" w:lineRule="auto"/>
        <w:rPr>
          <w:rFonts w:ascii="Times New Roman" w:hAnsi="Times New Roman" w:cs="Times New Roman"/>
          <w:b/>
          <w:sz w:val="28"/>
          <w:szCs w:val="28"/>
        </w:rPr>
      </w:pPr>
      <w:r>
        <w:rPr>
          <w:rFonts w:ascii="Times New Roman" w:hAnsi="Times New Roman" w:cs="Times New Roman"/>
          <w:b/>
          <w:sz w:val="28"/>
          <w:szCs w:val="28"/>
        </w:rPr>
        <w:t>5      Используемая л</w:t>
      </w:r>
      <w:r w:rsidR="000019C4" w:rsidRPr="000019C4">
        <w:rPr>
          <w:rFonts w:ascii="Times New Roman" w:hAnsi="Times New Roman" w:cs="Times New Roman"/>
          <w:b/>
          <w:sz w:val="28"/>
          <w:szCs w:val="28"/>
        </w:rPr>
        <w:t>итература:</w:t>
      </w: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 </w:t>
      </w:r>
      <w:proofErr w:type="spellStart"/>
      <w:r w:rsidRPr="000019C4">
        <w:rPr>
          <w:rFonts w:ascii="Times New Roman" w:hAnsi="Times New Roman" w:cs="Times New Roman"/>
          <w:sz w:val="28"/>
          <w:szCs w:val="28"/>
        </w:rPr>
        <w:t>Аралбаева</w:t>
      </w:r>
      <w:proofErr w:type="spellEnd"/>
      <w:r w:rsidRPr="000019C4">
        <w:rPr>
          <w:rFonts w:ascii="Times New Roman" w:hAnsi="Times New Roman" w:cs="Times New Roman"/>
          <w:sz w:val="28"/>
          <w:szCs w:val="28"/>
        </w:rPr>
        <w:t xml:space="preserve"> Р.К., </w:t>
      </w:r>
      <w:proofErr w:type="spellStart"/>
      <w:r w:rsidRPr="000019C4">
        <w:rPr>
          <w:rFonts w:ascii="Times New Roman" w:hAnsi="Times New Roman" w:cs="Times New Roman"/>
          <w:sz w:val="28"/>
          <w:szCs w:val="28"/>
        </w:rPr>
        <w:t>Когутенко</w:t>
      </w:r>
      <w:proofErr w:type="spellEnd"/>
      <w:r w:rsidRPr="000019C4">
        <w:rPr>
          <w:rFonts w:ascii="Times New Roman" w:hAnsi="Times New Roman" w:cs="Times New Roman"/>
          <w:sz w:val="28"/>
          <w:szCs w:val="28"/>
        </w:rPr>
        <w:t xml:space="preserve"> Н.К. Развитие словаря ребенка трех и четырех лет на системном содержании знаний // Тез. </w:t>
      </w:r>
      <w:proofErr w:type="spellStart"/>
      <w:r w:rsidRPr="000019C4">
        <w:rPr>
          <w:rFonts w:ascii="Times New Roman" w:hAnsi="Times New Roman" w:cs="Times New Roman"/>
          <w:sz w:val="28"/>
          <w:szCs w:val="28"/>
        </w:rPr>
        <w:t>респ</w:t>
      </w:r>
      <w:proofErr w:type="spellEnd"/>
      <w:r w:rsidRPr="000019C4">
        <w:rPr>
          <w:rFonts w:ascii="Times New Roman" w:hAnsi="Times New Roman" w:cs="Times New Roman"/>
          <w:sz w:val="28"/>
          <w:szCs w:val="28"/>
        </w:rPr>
        <w:t xml:space="preserve">. </w:t>
      </w:r>
      <w:proofErr w:type="spellStart"/>
      <w:r w:rsidRPr="000019C4">
        <w:rPr>
          <w:rFonts w:ascii="Times New Roman" w:hAnsi="Times New Roman" w:cs="Times New Roman"/>
          <w:sz w:val="28"/>
          <w:szCs w:val="28"/>
        </w:rPr>
        <w:t>науч</w:t>
      </w:r>
      <w:proofErr w:type="gramStart"/>
      <w:r w:rsidRPr="000019C4">
        <w:rPr>
          <w:rFonts w:ascii="Times New Roman" w:hAnsi="Times New Roman" w:cs="Times New Roman"/>
          <w:sz w:val="28"/>
          <w:szCs w:val="28"/>
        </w:rPr>
        <w:t>.-</w:t>
      </w:r>
      <w:proofErr w:type="gramEnd"/>
      <w:r w:rsidRPr="000019C4">
        <w:rPr>
          <w:rFonts w:ascii="Times New Roman" w:hAnsi="Times New Roman" w:cs="Times New Roman"/>
          <w:sz w:val="28"/>
          <w:szCs w:val="28"/>
        </w:rPr>
        <w:t>метод</w:t>
      </w:r>
      <w:proofErr w:type="spellEnd"/>
      <w:r w:rsidRPr="000019C4">
        <w:rPr>
          <w:rFonts w:ascii="Times New Roman" w:hAnsi="Times New Roman" w:cs="Times New Roman"/>
          <w:sz w:val="28"/>
          <w:szCs w:val="28"/>
        </w:rPr>
        <w:t xml:space="preserve">, </w:t>
      </w:r>
      <w:proofErr w:type="spellStart"/>
      <w:r w:rsidRPr="000019C4">
        <w:rPr>
          <w:rFonts w:ascii="Times New Roman" w:hAnsi="Times New Roman" w:cs="Times New Roman"/>
          <w:sz w:val="28"/>
          <w:szCs w:val="28"/>
        </w:rPr>
        <w:t>конф</w:t>
      </w:r>
      <w:proofErr w:type="spellEnd"/>
      <w:r w:rsidRPr="000019C4">
        <w:rPr>
          <w:rFonts w:ascii="Times New Roman" w:hAnsi="Times New Roman" w:cs="Times New Roman"/>
          <w:sz w:val="28"/>
          <w:szCs w:val="28"/>
        </w:rPr>
        <w:t>. «Психолого-педагогические проблемы формирования личности в дошкольном возрасте». Алма-Ата, 1990.</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2. </w:t>
      </w:r>
      <w:proofErr w:type="spellStart"/>
      <w:r w:rsidRPr="000019C4">
        <w:rPr>
          <w:rFonts w:ascii="Times New Roman" w:hAnsi="Times New Roman" w:cs="Times New Roman"/>
          <w:sz w:val="28"/>
          <w:szCs w:val="28"/>
        </w:rPr>
        <w:t>Выготский</w:t>
      </w:r>
      <w:proofErr w:type="spellEnd"/>
      <w:r w:rsidRPr="000019C4">
        <w:rPr>
          <w:rFonts w:ascii="Times New Roman" w:hAnsi="Times New Roman" w:cs="Times New Roman"/>
          <w:sz w:val="28"/>
          <w:szCs w:val="28"/>
        </w:rPr>
        <w:t xml:space="preserve"> Л. С. Собрание сочинений: В 6 т. М., 1982—1984.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3. Запорожец А.В. Значение периодов детства для формирования детской личности // Хрестоматия по психологии: Учеб. пособие для студ. </w:t>
      </w:r>
      <w:proofErr w:type="spellStart"/>
      <w:r w:rsidRPr="000019C4">
        <w:rPr>
          <w:rFonts w:ascii="Times New Roman" w:hAnsi="Times New Roman" w:cs="Times New Roman"/>
          <w:sz w:val="28"/>
          <w:szCs w:val="28"/>
        </w:rPr>
        <w:t>пед</w:t>
      </w:r>
      <w:proofErr w:type="spellEnd"/>
      <w:r w:rsidRPr="000019C4">
        <w:rPr>
          <w:rFonts w:ascii="Times New Roman" w:hAnsi="Times New Roman" w:cs="Times New Roman"/>
          <w:sz w:val="28"/>
          <w:szCs w:val="28"/>
        </w:rPr>
        <w:t xml:space="preserve">. </w:t>
      </w:r>
      <w:proofErr w:type="spellStart"/>
      <w:r w:rsidRPr="000019C4">
        <w:rPr>
          <w:rFonts w:ascii="Times New Roman" w:hAnsi="Times New Roman" w:cs="Times New Roman"/>
          <w:sz w:val="28"/>
          <w:szCs w:val="28"/>
        </w:rPr>
        <w:t>ин-тов</w:t>
      </w:r>
      <w:proofErr w:type="spellEnd"/>
      <w:proofErr w:type="gramStart"/>
      <w:r w:rsidRPr="000019C4">
        <w:rPr>
          <w:rFonts w:ascii="Times New Roman" w:hAnsi="Times New Roman" w:cs="Times New Roman"/>
          <w:sz w:val="28"/>
          <w:szCs w:val="28"/>
        </w:rPr>
        <w:t xml:space="preserve"> / С</w:t>
      </w:r>
      <w:proofErr w:type="gramEnd"/>
      <w:r w:rsidRPr="000019C4">
        <w:rPr>
          <w:rFonts w:ascii="Times New Roman" w:hAnsi="Times New Roman" w:cs="Times New Roman"/>
          <w:sz w:val="28"/>
          <w:szCs w:val="28"/>
        </w:rPr>
        <w:t>ост. В.В. Мироненко. 2-е изд. М., 1987.</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4. Иванова А. И. Программа экологического образования дошкольников «Живая экология». Новокузнецк, 1999.</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5. Иванова А.И. Структура знания и ее преобразование в онтогенезе. Новокузнецк, 1999.</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6. Иванова А. И. Основные принципы организации экологического образования дошкольников // </w:t>
      </w:r>
      <w:proofErr w:type="spellStart"/>
      <w:r w:rsidRPr="000019C4">
        <w:rPr>
          <w:rFonts w:ascii="Times New Roman" w:hAnsi="Times New Roman" w:cs="Times New Roman"/>
          <w:sz w:val="28"/>
          <w:szCs w:val="28"/>
        </w:rPr>
        <w:t>Антропоэкологические</w:t>
      </w:r>
      <w:proofErr w:type="spellEnd"/>
      <w:r w:rsidRPr="000019C4">
        <w:rPr>
          <w:rFonts w:ascii="Times New Roman" w:hAnsi="Times New Roman" w:cs="Times New Roman"/>
          <w:sz w:val="28"/>
          <w:szCs w:val="28"/>
        </w:rPr>
        <w:t xml:space="preserve"> подходы в современном образовании. В 2 ч. Ч. 1. Новокузнецк, 1999.</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7. Каменский Я.А. Материнская школа // История дошкольной зарубежной педагогики: Хрестоматия. М., 1974.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8. Каменский Я.А. Мир чувственных вещей в картинках // Там же.</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9. Локк </w:t>
      </w:r>
      <w:proofErr w:type="gramStart"/>
      <w:r w:rsidRPr="000019C4">
        <w:rPr>
          <w:rFonts w:ascii="Times New Roman" w:hAnsi="Times New Roman" w:cs="Times New Roman"/>
          <w:sz w:val="28"/>
          <w:szCs w:val="28"/>
        </w:rPr>
        <w:t>Дж</w:t>
      </w:r>
      <w:proofErr w:type="gramEnd"/>
      <w:r w:rsidRPr="000019C4">
        <w:rPr>
          <w:rFonts w:ascii="Times New Roman" w:hAnsi="Times New Roman" w:cs="Times New Roman"/>
          <w:sz w:val="28"/>
          <w:szCs w:val="28"/>
        </w:rPr>
        <w:t>. Мысли о воспитании // История дошкольной зарубежной педагогики: Хрестоматия. М., 1974.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10. </w:t>
      </w:r>
      <w:proofErr w:type="spellStart"/>
      <w:r w:rsidRPr="000019C4">
        <w:rPr>
          <w:rFonts w:ascii="Times New Roman" w:hAnsi="Times New Roman" w:cs="Times New Roman"/>
          <w:sz w:val="28"/>
          <w:szCs w:val="28"/>
        </w:rPr>
        <w:t>Манасеина</w:t>
      </w:r>
      <w:proofErr w:type="spellEnd"/>
      <w:r w:rsidRPr="000019C4">
        <w:rPr>
          <w:rFonts w:ascii="Times New Roman" w:hAnsi="Times New Roman" w:cs="Times New Roman"/>
          <w:sz w:val="28"/>
          <w:szCs w:val="28"/>
        </w:rPr>
        <w:t xml:space="preserve"> М.М. О воспитании ума (до 8 лет) // Антология педагогической мысли России второй половин XIX — начала XX вв. / Сост. П.А. Лебедев. М., 1990.</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11. Песталоцци И.Г. Дневник Песталоцци о воспитании сына // История зарубежной дошкольной педагогики: Хрестоматия. М., 1974.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12. Песталоцци И.Г. Как </w:t>
      </w:r>
      <w:proofErr w:type="spellStart"/>
      <w:r w:rsidRPr="000019C4">
        <w:rPr>
          <w:rFonts w:ascii="Times New Roman" w:hAnsi="Times New Roman" w:cs="Times New Roman"/>
          <w:sz w:val="28"/>
          <w:szCs w:val="28"/>
        </w:rPr>
        <w:t>Гертруда</w:t>
      </w:r>
      <w:proofErr w:type="spellEnd"/>
      <w:r w:rsidRPr="000019C4">
        <w:rPr>
          <w:rFonts w:ascii="Times New Roman" w:hAnsi="Times New Roman" w:cs="Times New Roman"/>
          <w:sz w:val="28"/>
          <w:szCs w:val="28"/>
        </w:rPr>
        <w:t xml:space="preserve"> учит своих детей. Там же.</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13. Песталоцци И.Г. Метод. Памятная записка Песталоцци. Там же.</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14. Пиаже Ж. Речь и мышление ребенка. М.; Л., 1932.</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15. </w:t>
      </w:r>
      <w:proofErr w:type="spellStart"/>
      <w:r w:rsidRPr="000019C4">
        <w:rPr>
          <w:rFonts w:ascii="Times New Roman" w:hAnsi="Times New Roman" w:cs="Times New Roman"/>
          <w:sz w:val="28"/>
          <w:szCs w:val="28"/>
        </w:rPr>
        <w:t>Поддъяков</w:t>
      </w:r>
      <w:proofErr w:type="spellEnd"/>
      <w:r w:rsidRPr="000019C4">
        <w:rPr>
          <w:rFonts w:ascii="Times New Roman" w:hAnsi="Times New Roman" w:cs="Times New Roman"/>
          <w:sz w:val="28"/>
          <w:szCs w:val="28"/>
        </w:rPr>
        <w:t xml:space="preserve"> Н. Сенсация: открытие новой ведущей деятельности // Педагогический вестник. 1997. № 1. С. 6.</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16. Программа воспитания и обучения в детском саду</w:t>
      </w:r>
      <w:proofErr w:type="gramStart"/>
      <w:r w:rsidRPr="000019C4">
        <w:rPr>
          <w:rFonts w:ascii="Times New Roman" w:hAnsi="Times New Roman" w:cs="Times New Roman"/>
          <w:sz w:val="28"/>
          <w:szCs w:val="28"/>
        </w:rPr>
        <w:t xml:space="preserve"> / О</w:t>
      </w:r>
      <w:proofErr w:type="gramEnd"/>
      <w:r w:rsidRPr="000019C4">
        <w:rPr>
          <w:rFonts w:ascii="Times New Roman" w:hAnsi="Times New Roman" w:cs="Times New Roman"/>
          <w:sz w:val="28"/>
          <w:szCs w:val="28"/>
        </w:rPr>
        <w:t>тв. ред. М.А. Васильева. М., 1985.</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17. </w:t>
      </w:r>
      <w:proofErr w:type="spellStart"/>
      <w:r w:rsidRPr="000019C4">
        <w:rPr>
          <w:rFonts w:ascii="Times New Roman" w:hAnsi="Times New Roman" w:cs="Times New Roman"/>
          <w:sz w:val="28"/>
          <w:szCs w:val="28"/>
        </w:rPr>
        <w:t>Роттенберг</w:t>
      </w:r>
      <w:proofErr w:type="spellEnd"/>
      <w:r w:rsidRPr="000019C4">
        <w:rPr>
          <w:rFonts w:ascii="Times New Roman" w:hAnsi="Times New Roman" w:cs="Times New Roman"/>
          <w:sz w:val="28"/>
          <w:szCs w:val="28"/>
        </w:rPr>
        <w:t xml:space="preserve"> В. Мозг и мышление: «Я» в поисках «Я» // Знание - сила. 1984. № 12. С. 38-39.</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18. Рубинштейн С.Л. Основы общей психологии: В 2 т. М., 1989.</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19. Руссо Ж.-Ж. Юлия, или Новая </w:t>
      </w:r>
      <w:proofErr w:type="spellStart"/>
      <w:r w:rsidRPr="000019C4">
        <w:rPr>
          <w:rFonts w:ascii="Times New Roman" w:hAnsi="Times New Roman" w:cs="Times New Roman"/>
          <w:sz w:val="28"/>
          <w:szCs w:val="28"/>
        </w:rPr>
        <w:t>Элоиза</w:t>
      </w:r>
      <w:proofErr w:type="spellEnd"/>
      <w:r w:rsidRPr="000019C4">
        <w:rPr>
          <w:rFonts w:ascii="Times New Roman" w:hAnsi="Times New Roman" w:cs="Times New Roman"/>
          <w:sz w:val="28"/>
          <w:szCs w:val="28"/>
        </w:rPr>
        <w:t xml:space="preserve"> // История дошкольной зарубежной педагогики: Хрестоматия. М., 1974.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20. Руссо Ж.-Ж. Эмиль, или О воспитании. Там же.</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21. Типовая программа воспитания и обучения в детском саду / Под</w:t>
      </w:r>
      <w:proofErr w:type="gramStart"/>
      <w:r w:rsidRPr="000019C4">
        <w:rPr>
          <w:rFonts w:ascii="Times New Roman" w:hAnsi="Times New Roman" w:cs="Times New Roman"/>
          <w:sz w:val="28"/>
          <w:szCs w:val="28"/>
        </w:rPr>
        <w:t>.</w:t>
      </w:r>
      <w:proofErr w:type="gramEnd"/>
      <w:r w:rsidRPr="000019C4">
        <w:rPr>
          <w:rFonts w:ascii="Times New Roman" w:hAnsi="Times New Roman" w:cs="Times New Roman"/>
          <w:sz w:val="28"/>
          <w:szCs w:val="28"/>
        </w:rPr>
        <w:t xml:space="preserve"> </w:t>
      </w:r>
      <w:proofErr w:type="gramStart"/>
      <w:r w:rsidRPr="000019C4">
        <w:rPr>
          <w:rFonts w:ascii="Times New Roman" w:hAnsi="Times New Roman" w:cs="Times New Roman"/>
          <w:sz w:val="28"/>
          <w:szCs w:val="28"/>
        </w:rPr>
        <w:t>р</w:t>
      </w:r>
      <w:proofErr w:type="gramEnd"/>
      <w:r w:rsidRPr="000019C4">
        <w:rPr>
          <w:rFonts w:ascii="Times New Roman" w:hAnsi="Times New Roman" w:cs="Times New Roman"/>
          <w:sz w:val="28"/>
          <w:szCs w:val="28"/>
        </w:rPr>
        <w:t xml:space="preserve">ед. Р.А. Курбатовой, Н.Н. </w:t>
      </w:r>
      <w:proofErr w:type="spellStart"/>
      <w:r w:rsidRPr="000019C4">
        <w:rPr>
          <w:rFonts w:ascii="Times New Roman" w:hAnsi="Times New Roman" w:cs="Times New Roman"/>
          <w:sz w:val="28"/>
          <w:szCs w:val="28"/>
        </w:rPr>
        <w:t>Поддъякова</w:t>
      </w:r>
      <w:proofErr w:type="spellEnd"/>
      <w:r w:rsidRPr="000019C4">
        <w:rPr>
          <w:rFonts w:ascii="Times New Roman" w:hAnsi="Times New Roman" w:cs="Times New Roman"/>
          <w:sz w:val="28"/>
          <w:szCs w:val="28"/>
        </w:rPr>
        <w:t>. М., 1984.</w:t>
      </w:r>
    </w:p>
    <w:p w:rsidR="000019C4" w:rsidRPr="000019C4" w:rsidRDefault="000019C4" w:rsidP="000019C4">
      <w:pPr>
        <w:pStyle w:val="a3"/>
        <w:rPr>
          <w:rFonts w:ascii="Times New Roman" w:hAnsi="Times New Roman" w:cs="Times New Roman"/>
          <w:sz w:val="28"/>
          <w:szCs w:val="28"/>
        </w:rPr>
      </w:pPr>
    </w:p>
    <w:p w:rsidR="000019C4" w:rsidRPr="000019C4" w:rsidRDefault="000019C4" w:rsidP="000019C4">
      <w:pPr>
        <w:pStyle w:val="a3"/>
        <w:rPr>
          <w:rFonts w:ascii="Times New Roman" w:hAnsi="Times New Roman" w:cs="Times New Roman"/>
          <w:sz w:val="28"/>
          <w:szCs w:val="28"/>
        </w:rPr>
      </w:pPr>
      <w:r w:rsidRPr="000019C4">
        <w:rPr>
          <w:rFonts w:ascii="Times New Roman" w:hAnsi="Times New Roman" w:cs="Times New Roman"/>
          <w:sz w:val="28"/>
          <w:szCs w:val="28"/>
        </w:rPr>
        <w:t xml:space="preserve">22. </w:t>
      </w:r>
      <w:proofErr w:type="spellStart"/>
      <w:r w:rsidRPr="000019C4">
        <w:rPr>
          <w:rFonts w:ascii="Times New Roman" w:hAnsi="Times New Roman" w:cs="Times New Roman"/>
          <w:sz w:val="28"/>
          <w:szCs w:val="28"/>
        </w:rPr>
        <w:t>Эфруси</w:t>
      </w:r>
      <w:proofErr w:type="spellEnd"/>
      <w:r w:rsidRPr="000019C4">
        <w:rPr>
          <w:rFonts w:ascii="Times New Roman" w:hAnsi="Times New Roman" w:cs="Times New Roman"/>
          <w:sz w:val="28"/>
          <w:szCs w:val="28"/>
        </w:rPr>
        <w:t xml:space="preserve"> П.О. Мир восприятий и мышление ребенка // Хрестоматия по возрастной и педагогической психологии / Под ред. И.И. Ильясова, В.Я. </w:t>
      </w:r>
      <w:proofErr w:type="spellStart"/>
      <w:r w:rsidRPr="000019C4">
        <w:rPr>
          <w:rFonts w:ascii="Times New Roman" w:hAnsi="Times New Roman" w:cs="Times New Roman"/>
          <w:sz w:val="28"/>
          <w:szCs w:val="28"/>
        </w:rPr>
        <w:t>Ляудис</w:t>
      </w:r>
      <w:proofErr w:type="spellEnd"/>
      <w:r w:rsidRPr="000019C4">
        <w:rPr>
          <w:rFonts w:ascii="Times New Roman" w:hAnsi="Times New Roman" w:cs="Times New Roman"/>
          <w:sz w:val="28"/>
          <w:szCs w:val="28"/>
        </w:rPr>
        <w:t>. М., 1980.</w:t>
      </w:r>
    </w:p>
    <w:p w:rsidR="000019C4" w:rsidRDefault="000019C4"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C54C1F" w:rsidRDefault="00C54C1F"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C54C1F">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t>Приложение 1</w:t>
      </w:r>
    </w:p>
    <w:p w:rsidR="00A51F0B" w:rsidRPr="00A51F0B" w:rsidRDefault="00A51F0B" w:rsidP="00A51F0B">
      <w:pPr>
        <w:jc w:val="both"/>
        <w:rPr>
          <w:rFonts w:ascii="Times New Roman" w:hAnsi="Times New Roman" w:cs="Times New Roman"/>
          <w:b/>
          <w:sz w:val="28"/>
          <w:szCs w:val="28"/>
        </w:rPr>
      </w:pPr>
      <w:r w:rsidRPr="00A51F0B">
        <w:rPr>
          <w:rFonts w:ascii="Times New Roman" w:hAnsi="Times New Roman" w:cs="Times New Roman"/>
          <w:b/>
          <w:sz w:val="28"/>
          <w:szCs w:val="28"/>
        </w:rPr>
        <w:t>Тематическая неделя в детском саду «Опыты и эксперименты»</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Цели деятельности педагога: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 Развивать интерес всех детей к игровому экспериментированию, развивающим и познавательным играм;</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 Развивать стремление детей 2-й младшей подгруппы к наблюдению, сравнению, обследованию, стимулировать развитие всех видов восприятия : зрительного</w:t>
      </w:r>
      <w:proofErr w:type="gramStart"/>
      <w:r w:rsidRPr="00E67AD3">
        <w:rPr>
          <w:rFonts w:ascii="Times New Roman" w:hAnsi="Times New Roman" w:cs="Times New Roman"/>
          <w:sz w:val="28"/>
          <w:szCs w:val="28"/>
        </w:rPr>
        <w:t>.</w:t>
      </w:r>
      <w:proofErr w:type="gramEnd"/>
      <w:r w:rsidRPr="00E67AD3">
        <w:rPr>
          <w:rFonts w:ascii="Times New Roman" w:hAnsi="Times New Roman" w:cs="Times New Roman"/>
          <w:sz w:val="28"/>
          <w:szCs w:val="28"/>
        </w:rPr>
        <w:t xml:space="preserve"> </w:t>
      </w:r>
      <w:proofErr w:type="gramStart"/>
      <w:r w:rsidRPr="00E67AD3">
        <w:rPr>
          <w:rFonts w:ascii="Times New Roman" w:hAnsi="Times New Roman" w:cs="Times New Roman"/>
          <w:sz w:val="28"/>
          <w:szCs w:val="28"/>
        </w:rPr>
        <w:t>с</w:t>
      </w:r>
      <w:proofErr w:type="gramEnd"/>
      <w:r w:rsidRPr="00E67AD3">
        <w:rPr>
          <w:rFonts w:ascii="Times New Roman" w:hAnsi="Times New Roman" w:cs="Times New Roman"/>
          <w:sz w:val="28"/>
          <w:szCs w:val="28"/>
        </w:rPr>
        <w:t>лухового, осязательного, вкусового, обонятельного, побуждать к новым открытиям. Простейшему экспериментированию с предметами и материалами;</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 Развивать познавательную активность детей средней подгруппы; помогать осваивать средства и способы познания; обогащать опыт исследовательской деятельности и представления об окружающем;</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 Учить детей старшей подгруппы организовывать собственную деятельность экспериментирования по исследованию свойств и качеств предметов и материалов, обсуждать цель и ход эксперимента с другими детьми, побуждать </w:t>
      </w:r>
      <w:proofErr w:type="gramStart"/>
      <w:r w:rsidRPr="00E67AD3">
        <w:rPr>
          <w:rFonts w:ascii="Times New Roman" w:hAnsi="Times New Roman" w:cs="Times New Roman"/>
          <w:sz w:val="28"/>
          <w:szCs w:val="28"/>
        </w:rPr>
        <w:t>самостоятельно</w:t>
      </w:r>
      <w:proofErr w:type="gramEnd"/>
      <w:r w:rsidRPr="00E67AD3">
        <w:rPr>
          <w:rFonts w:ascii="Times New Roman" w:hAnsi="Times New Roman" w:cs="Times New Roman"/>
          <w:sz w:val="28"/>
          <w:szCs w:val="28"/>
        </w:rPr>
        <w:t xml:space="preserve"> принимать и ставить познавательные задачи, выдвигать предположения о причинах и результатах наблюдаемых явлений природы; развивать познавательную активность и любознательность.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Понедельник: «Игр</w:t>
      </w:r>
      <w:proofErr w:type="gramStart"/>
      <w:r w:rsidRPr="00E67AD3">
        <w:rPr>
          <w:rFonts w:ascii="Times New Roman" w:hAnsi="Times New Roman" w:cs="Times New Roman"/>
          <w:sz w:val="28"/>
          <w:szCs w:val="28"/>
        </w:rPr>
        <w:t>ы-</w:t>
      </w:r>
      <w:proofErr w:type="gramEnd"/>
      <w:r w:rsidRPr="00E67AD3">
        <w:rPr>
          <w:rFonts w:ascii="Times New Roman" w:hAnsi="Times New Roman" w:cs="Times New Roman"/>
          <w:sz w:val="28"/>
          <w:szCs w:val="28"/>
        </w:rPr>
        <w:t xml:space="preserve"> эксперименты»</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Утро.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Беседа о звуках. Игра - экспериментирование «Что звучит?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обучение определению предмета по издаваемому звуку.</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Развивающая ситуация «Определи место для предмета»</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закреплять умение правильно называть предметы природного и рукотворного мира; учить группировать предметы по способу использования, понимать назначение предметов, необходимых для жизни.</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Рассматривание приборов для наблюдений: лупы, подзорной трубы, бинокля.</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Прогулка.  Опыт: Свойства мокрого песка</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lastRenderedPageBreak/>
        <w:t>Эксперимент: «Послушный ветерок»</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познакомить с разной силой потока воздуха, развивать дыхание смекалку наблюдательность.</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Наблюдение за растениями – барометрами погоды.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учить наблюдать за растениями и животными как живыми барометрами погоды, предсказывать погоду по наблюдениям и явлениям природы.</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Вечер.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Игра – экспериментирование «Воздух работает».</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дать детям представление о том, что воздух может двигать предметы (парусные суда, воздушные шары и т. д.)</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Игровая ситуация: «Что из чего сделано?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уточнить представления детей о различных предметах, материалах, из которых они сделаны. (Например: лейка из пластмассы, банка из стекла и т. д.) </w:t>
      </w:r>
      <w:proofErr w:type="gramStart"/>
      <w:r w:rsidRPr="00E67AD3">
        <w:rPr>
          <w:rFonts w:ascii="Times New Roman" w:hAnsi="Times New Roman" w:cs="Times New Roman"/>
          <w:sz w:val="28"/>
          <w:szCs w:val="28"/>
        </w:rPr>
        <w:t>предназначении</w:t>
      </w:r>
      <w:proofErr w:type="gramEnd"/>
      <w:r w:rsidRPr="00E67AD3">
        <w:rPr>
          <w:rFonts w:ascii="Times New Roman" w:hAnsi="Times New Roman" w:cs="Times New Roman"/>
          <w:sz w:val="28"/>
          <w:szCs w:val="28"/>
        </w:rPr>
        <w:t xml:space="preserve"> предметов</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Вторник. «Предмет</w:t>
      </w:r>
      <w:proofErr w:type="gramStart"/>
      <w:r w:rsidRPr="00E67AD3">
        <w:rPr>
          <w:rFonts w:ascii="Times New Roman" w:hAnsi="Times New Roman" w:cs="Times New Roman"/>
          <w:sz w:val="28"/>
          <w:szCs w:val="28"/>
        </w:rPr>
        <w:t>ы-</w:t>
      </w:r>
      <w:proofErr w:type="gramEnd"/>
      <w:r w:rsidRPr="00E67AD3">
        <w:rPr>
          <w:rFonts w:ascii="Times New Roman" w:hAnsi="Times New Roman" w:cs="Times New Roman"/>
          <w:sz w:val="28"/>
          <w:szCs w:val="28"/>
        </w:rPr>
        <w:t xml:space="preserve"> волшебники».</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Утро.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Дыхательное упражнение: подуем на шарики, беседа о свойствах воздушных шаров: легкие, воздушные.</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Чтение стихотворений Ф. </w:t>
      </w:r>
      <w:proofErr w:type="spellStart"/>
      <w:r w:rsidRPr="00E67AD3">
        <w:rPr>
          <w:rFonts w:ascii="Times New Roman" w:hAnsi="Times New Roman" w:cs="Times New Roman"/>
          <w:sz w:val="28"/>
          <w:szCs w:val="28"/>
        </w:rPr>
        <w:t>Бобылева</w:t>
      </w:r>
      <w:proofErr w:type="spellEnd"/>
      <w:r w:rsidRPr="00E67AD3">
        <w:rPr>
          <w:rFonts w:ascii="Times New Roman" w:hAnsi="Times New Roman" w:cs="Times New Roman"/>
          <w:sz w:val="28"/>
          <w:szCs w:val="28"/>
        </w:rPr>
        <w:t xml:space="preserve"> «Шар воздушный, шаловливый… », Я. Аким «В праздниках на улицах в руках у детворы горят, переливаются воздушные шары»</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Прогулка.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Наблюдение за майским жуком.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продолжать обогащать знания детей о многообразии насекомых, развивать умение сравнивать, выделять общие и отличительные признаки насекомых.</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Наблюдение за птицами.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lastRenderedPageBreak/>
        <w:t xml:space="preserve"> Цель: обогащать и систематизировать знания о птицах, развивать наблюдательность.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«Кто потерял перышко?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Вечер.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Задание «Выбери с закрытыми глазами самый гладкий, самый круглый, самый большой предмет.</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Совместное экспериментирование «Как действуют магниты на предметы» Цель: расширять логический и естественнонаучный опыт, связанный с выявлением таких свойств материалов, как липкость, способность приклеиваться, свойство магнитов притягивать железо.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Среда</w:t>
      </w:r>
      <w:proofErr w:type="gramStart"/>
      <w:r w:rsidRPr="00E67AD3">
        <w:rPr>
          <w:rFonts w:ascii="Times New Roman" w:hAnsi="Times New Roman" w:cs="Times New Roman"/>
          <w:sz w:val="28"/>
          <w:szCs w:val="28"/>
        </w:rPr>
        <w:t xml:space="preserve"> :</w:t>
      </w:r>
      <w:proofErr w:type="gramEnd"/>
      <w:r w:rsidRPr="00E67AD3">
        <w:rPr>
          <w:rFonts w:ascii="Times New Roman" w:hAnsi="Times New Roman" w:cs="Times New Roman"/>
          <w:sz w:val="28"/>
          <w:szCs w:val="28"/>
        </w:rPr>
        <w:t xml:space="preserve"> Игры – исследования.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Утро.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Беседа о стекле «Волшебное стекло»</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w:t>
      </w:r>
      <w:proofErr w:type="gramStart"/>
      <w:r w:rsidRPr="00E67AD3">
        <w:rPr>
          <w:rFonts w:ascii="Times New Roman" w:hAnsi="Times New Roman" w:cs="Times New Roman"/>
          <w:sz w:val="28"/>
          <w:szCs w:val="28"/>
        </w:rPr>
        <w:t>Цель: уточнить представления детей о свойствах стекла: гладкое, твердое, водонепроницаемое, хрупкое, прозрачное, тяжелое, холодное</w:t>
      </w:r>
      <w:proofErr w:type="gramEnd"/>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Исследование «Что в коробке?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w:t>
      </w:r>
      <w:proofErr w:type="gramStart"/>
      <w:r w:rsidRPr="00E67AD3">
        <w:rPr>
          <w:rFonts w:ascii="Times New Roman" w:hAnsi="Times New Roman" w:cs="Times New Roman"/>
          <w:sz w:val="28"/>
          <w:szCs w:val="28"/>
        </w:rPr>
        <w:t xml:space="preserve">Цель: познакомить со значением света, источниками света (солнце, фонарик, свеча, лампа, продемонстрировать, что свет не проходит через непрозрачные предметы. </w:t>
      </w:r>
      <w:proofErr w:type="gramEnd"/>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Прогулка.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Пускание мыльных пузырей. Наблюдение и беседа «Почему летит мыльный пузырь?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Бег за мыльными пузырями.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Вечер.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Игры – опыты «Прятки с водой»; окрашивание воды.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накапливать представления о свойствах воды: жидкая, прозрачная, бесцветная; подведение к пониманию того, что вода может изменять цвет</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Четверг: «Воздух – невидимка»</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lastRenderedPageBreak/>
        <w:t xml:space="preserve">Утро.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Беседа о воздухе; игра – эксперимент с соломинкой.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знакомство детей с тем, что внутри человека есть воздух; помочь сделать фокус – обнаружить воздух.</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Проблемная ситуация «Издает ли воздух звук?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обобщить представления детей о том, что воздух может выходить из упругих тел с различным звуком: со свистом, с шипением, с ветерком и т. д.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Прогулка.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Игра – экспериментирование «Что в пакете?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развивать умение выдвигать гипотезы и делать выводы; помочь в обнаружении воздуха в окружающем пространстве.</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Вечер.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Игры-забавы с мячами.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продолжить знакомство со свойствами воздуха: упругость, сжатие. Развивать ловкость, внимание, сплоченность в совместных действиях.</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Пятница: «Игры в стране Чудес»</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Утро.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Проблемная ситуация «Как и почему вода льется?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формировать знания о том, что вода льется из разных сосудов по- </w:t>
      </w:r>
      <w:proofErr w:type="gramStart"/>
      <w:r w:rsidRPr="00E67AD3">
        <w:rPr>
          <w:rFonts w:ascii="Times New Roman" w:hAnsi="Times New Roman" w:cs="Times New Roman"/>
          <w:sz w:val="28"/>
          <w:szCs w:val="28"/>
        </w:rPr>
        <w:t>разному</w:t>
      </w:r>
      <w:proofErr w:type="gramEnd"/>
      <w:r w:rsidRPr="00E67AD3">
        <w:rPr>
          <w:rFonts w:ascii="Times New Roman" w:hAnsi="Times New Roman" w:cs="Times New Roman"/>
          <w:sz w:val="28"/>
          <w:szCs w:val="28"/>
        </w:rPr>
        <w:t xml:space="preserve">: из широкого – большим потоком, из узкого – тоненькой струйкой; от воды летят брызги; вода принимает форму того сосуда, в который налита.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Эксперимент: «Может ли камень издавать звуки?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познакомить детей с многообразием камней, учить классифицировать камни по форме, размеру, цвету, фактуре поверхности (гладкие, шероховатые)</w:t>
      </w:r>
      <w:proofErr w:type="gramStart"/>
      <w:r w:rsidRPr="00E67AD3">
        <w:rPr>
          <w:rFonts w:ascii="Times New Roman" w:hAnsi="Times New Roman" w:cs="Times New Roman"/>
          <w:sz w:val="28"/>
          <w:szCs w:val="28"/>
        </w:rPr>
        <w:t xml:space="preserve"> ;</w:t>
      </w:r>
      <w:proofErr w:type="gramEnd"/>
      <w:r w:rsidRPr="00E67AD3">
        <w:rPr>
          <w:rFonts w:ascii="Times New Roman" w:hAnsi="Times New Roman" w:cs="Times New Roman"/>
          <w:sz w:val="28"/>
          <w:szCs w:val="28"/>
        </w:rPr>
        <w:t xml:space="preserve"> показать возможность использования камней в игре.</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Прогулка.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Опытн</w:t>
      </w:r>
      <w:proofErr w:type="gramStart"/>
      <w:r w:rsidRPr="00E67AD3">
        <w:rPr>
          <w:rFonts w:ascii="Times New Roman" w:hAnsi="Times New Roman" w:cs="Times New Roman"/>
          <w:sz w:val="28"/>
          <w:szCs w:val="28"/>
        </w:rPr>
        <w:t>о-</w:t>
      </w:r>
      <w:proofErr w:type="gramEnd"/>
      <w:r w:rsidRPr="00E67AD3">
        <w:rPr>
          <w:rFonts w:ascii="Times New Roman" w:hAnsi="Times New Roman" w:cs="Times New Roman"/>
          <w:sz w:val="28"/>
          <w:szCs w:val="28"/>
        </w:rPr>
        <w:t xml:space="preserve"> экспериментальная деятельность «Легкий – тяжелый»</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lastRenderedPageBreak/>
        <w:t xml:space="preserve"> Цель: помочь определить, что предметы бывают легкие и тяжелые; обучать определению веса предметов и группировке предметов по весу (легкие </w:t>
      </w:r>
      <w:proofErr w:type="gramStart"/>
      <w:r w:rsidRPr="00E67AD3">
        <w:rPr>
          <w:rFonts w:ascii="Times New Roman" w:hAnsi="Times New Roman" w:cs="Times New Roman"/>
          <w:sz w:val="28"/>
          <w:szCs w:val="28"/>
        </w:rPr>
        <w:t>–т</w:t>
      </w:r>
      <w:proofErr w:type="gramEnd"/>
      <w:r w:rsidRPr="00E67AD3">
        <w:rPr>
          <w:rFonts w:ascii="Times New Roman" w:hAnsi="Times New Roman" w:cs="Times New Roman"/>
          <w:sz w:val="28"/>
          <w:szCs w:val="28"/>
        </w:rPr>
        <w:t>яжелые)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Опыт с металлическими предметами: проверить, где они на улице больше нагреваются – в тени или на свету – и в какое время суток. Потрогать землю руками в тени и на солнце. Сделать вывод о том, что на солнце земля теплее, поэтому и трава вырастает быстрее.</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Вечер.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Игры с магнитными цифрами.</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Игра «Назови как можно больше признаков предмета».</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w:t>
      </w:r>
      <w:proofErr w:type="gramStart"/>
      <w:r w:rsidRPr="00E67AD3">
        <w:rPr>
          <w:rFonts w:ascii="Times New Roman" w:hAnsi="Times New Roman" w:cs="Times New Roman"/>
          <w:sz w:val="28"/>
          <w:szCs w:val="28"/>
        </w:rPr>
        <w:t xml:space="preserve">Цель: обобщить представления о признаках предметов: большой, высокий, пластмассовый, ровный, гладкий, красивый и т. д. </w:t>
      </w:r>
      <w:proofErr w:type="gramEnd"/>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Игра – эксперимент «Чем можно измерить длину? »</w:t>
      </w:r>
    </w:p>
    <w:p w:rsidR="00A51F0B" w:rsidRPr="00E67AD3" w:rsidRDefault="00A51F0B" w:rsidP="00A51F0B">
      <w:pPr>
        <w:jc w:val="both"/>
        <w:rPr>
          <w:rFonts w:ascii="Times New Roman" w:hAnsi="Times New Roman" w:cs="Times New Roman"/>
          <w:sz w:val="28"/>
          <w:szCs w:val="28"/>
        </w:rPr>
      </w:pPr>
      <w:r w:rsidRPr="00E67AD3">
        <w:rPr>
          <w:rFonts w:ascii="Times New Roman" w:hAnsi="Times New Roman" w:cs="Times New Roman"/>
          <w:sz w:val="28"/>
          <w:szCs w:val="28"/>
        </w:rPr>
        <w:t xml:space="preserve"> Цель: закрепить представления об измерительных приборах – линейке, сантиметровой ленте и о способах измерения длины.</w:t>
      </w: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0019C4">
      <w:pPr>
        <w:pStyle w:val="a3"/>
        <w:spacing w:line="276" w:lineRule="auto"/>
        <w:rPr>
          <w:rFonts w:ascii="Times New Roman" w:hAnsi="Times New Roman" w:cs="Times New Roman"/>
          <w:b/>
          <w:sz w:val="28"/>
          <w:szCs w:val="28"/>
        </w:rPr>
      </w:pPr>
    </w:p>
    <w:p w:rsidR="00A51F0B" w:rsidRDefault="00A51F0B" w:rsidP="00A51F0B">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t xml:space="preserve">Приложение 2 </w:t>
      </w:r>
    </w:p>
    <w:p w:rsidR="00A51F0B" w:rsidRPr="00A51F0B" w:rsidRDefault="00A51F0B" w:rsidP="00A51F0B">
      <w:pPr>
        <w:jc w:val="both"/>
        <w:rPr>
          <w:rFonts w:ascii="Times New Roman" w:hAnsi="Times New Roman" w:cs="Times New Roman"/>
          <w:sz w:val="28"/>
          <w:szCs w:val="28"/>
        </w:rPr>
      </w:pPr>
      <w:r>
        <w:rPr>
          <w:b/>
          <w:sz w:val="28"/>
          <w:szCs w:val="28"/>
        </w:rPr>
        <w:t xml:space="preserve"> </w:t>
      </w:r>
      <w:r w:rsidRPr="00A51F0B">
        <w:rPr>
          <w:rFonts w:ascii="Times New Roman" w:hAnsi="Times New Roman" w:cs="Times New Roman"/>
          <w:b/>
          <w:sz w:val="28"/>
          <w:szCs w:val="28"/>
        </w:rPr>
        <w:t>Консультация для воспитателей «Ознакомление дошкольников с природой в исследовательской деятельности</w:t>
      </w:r>
      <w:r w:rsidRPr="00A51F0B">
        <w:rPr>
          <w:rFonts w:ascii="Times New Roman" w:hAnsi="Times New Roman" w:cs="Times New Roman"/>
          <w:sz w:val="28"/>
          <w:szCs w:val="28"/>
        </w:rPr>
        <w:t>»</w:t>
      </w:r>
    </w:p>
    <w:p w:rsidR="00A51F0B" w:rsidRPr="00A51F0B" w:rsidRDefault="00A51F0B" w:rsidP="00A51F0B">
      <w:pPr>
        <w:jc w:val="both"/>
        <w:rPr>
          <w:rFonts w:ascii="Times New Roman" w:hAnsi="Times New Roman" w:cs="Times New Roman"/>
        </w:rPr>
      </w:pP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С самого рождения ребенок является первооткрывателем, исследователем того мира, который его окружает. А особенно ребенок дошкольник.</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Дошкольники – прирожденные исследователи. И этому подтверждение – их любознательность, постоянное стремление к эксперименту, желание самостоятельно находить </w:t>
      </w:r>
      <w:proofErr w:type="gramStart"/>
      <w:r w:rsidRPr="00A51F0B">
        <w:rPr>
          <w:rFonts w:ascii="Times New Roman" w:hAnsi="Times New Roman" w:cs="Times New Roman"/>
          <w:sz w:val="28"/>
          <w:szCs w:val="28"/>
        </w:rPr>
        <w:t>решение проблемной ситуации</w:t>
      </w:r>
      <w:proofErr w:type="gramEnd"/>
      <w:r w:rsidRPr="00A51F0B">
        <w:rPr>
          <w:rFonts w:ascii="Times New Roman" w:hAnsi="Times New Roman" w:cs="Times New Roman"/>
          <w:sz w:val="28"/>
          <w:szCs w:val="28"/>
        </w:rPr>
        <w:t>. Задача взрослого - не пресекать эту деятельность, а наоборот, активно помогать.</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Ребенок усваивает все прочно и надолго, когда слышит, видит и делает сам. Детская любознательность, если ее удается сохранить, дает постоянный стимул к развитию способностей. Неверно, что исследовательское поведение нужно развивать только у старших дошкольников: чем раньше, тем лучше! Были проведены сотни исследований (в т</w:t>
      </w:r>
      <w:proofErr w:type="gramStart"/>
      <w:r w:rsidRPr="00A51F0B">
        <w:rPr>
          <w:rFonts w:ascii="Times New Roman" w:hAnsi="Times New Roman" w:cs="Times New Roman"/>
          <w:sz w:val="28"/>
          <w:szCs w:val="28"/>
        </w:rPr>
        <w:t>.ч</w:t>
      </w:r>
      <w:proofErr w:type="gramEnd"/>
      <w:r w:rsidRPr="00A51F0B">
        <w:rPr>
          <w:rFonts w:ascii="Times New Roman" w:hAnsi="Times New Roman" w:cs="Times New Roman"/>
          <w:sz w:val="28"/>
          <w:szCs w:val="28"/>
        </w:rPr>
        <w:t xml:space="preserve"> Роберта </w:t>
      </w:r>
      <w:proofErr w:type="spellStart"/>
      <w:r w:rsidRPr="00A51F0B">
        <w:rPr>
          <w:rFonts w:ascii="Times New Roman" w:hAnsi="Times New Roman" w:cs="Times New Roman"/>
          <w:sz w:val="28"/>
          <w:szCs w:val="28"/>
        </w:rPr>
        <w:t>Фэнца</w:t>
      </w:r>
      <w:proofErr w:type="spellEnd"/>
      <w:r w:rsidRPr="00A51F0B">
        <w:rPr>
          <w:rFonts w:ascii="Times New Roman" w:hAnsi="Times New Roman" w:cs="Times New Roman"/>
          <w:sz w:val="28"/>
          <w:szCs w:val="28"/>
        </w:rPr>
        <w:t>), результаты которых подтверждают потрясающую интенсивность развития мыслительных способностей маленьких детей. Этот факт также косвенно подтверждают исследования Роджера Брауна, доказавшие, что дети быстрее усваивают более сложное. Уровень развития исследовательских способностей дошкольника обусловлен и генотипом, и средой, в котором живет и фундамент будущих достижений ребенка. Естественно, то, что упущено в младшем дошкольном возрасте, может быть либо вообще невосполнимо в будущем, либо выполнено, но с существенными потерями.</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Исследовательское поведение для дошкольника – важнейший источник получения представлений о мире.</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Дети от природ</w:t>
      </w:r>
      <w:proofErr w:type="gramStart"/>
      <w:r w:rsidRPr="00A51F0B">
        <w:rPr>
          <w:rFonts w:ascii="Times New Roman" w:hAnsi="Times New Roman" w:cs="Times New Roman"/>
          <w:sz w:val="28"/>
          <w:szCs w:val="28"/>
        </w:rPr>
        <w:t>ы-</w:t>
      </w:r>
      <w:proofErr w:type="gramEnd"/>
      <w:r w:rsidRPr="00A51F0B">
        <w:rPr>
          <w:rFonts w:ascii="Times New Roman" w:hAnsi="Times New Roman" w:cs="Times New Roman"/>
          <w:sz w:val="28"/>
          <w:szCs w:val="28"/>
        </w:rPr>
        <w:t xml:space="preserve"> исследователи, поэтому очень любят задавать вопросы. Задача взрослых – их от этого систематически не отучать. Это очень трудно – пересмотреть сложившийся у большинства людей стереотип о «любопытной Варваре», а между тем, стимулировать способность задавать вопросы чрезвычайно важно. Уже в младшем дошкольном возрасте необходимо интересоваться мнением каждого малыша, уважительно относиться к первым детским выводам и умозаключениям. Не огорчайтесь, если заметите, что некоторые дети не идут по общему пути. Развивая любознательность дошкольника, понаблюдайте за выражением его лица, ведь проявления </w:t>
      </w:r>
      <w:r w:rsidRPr="00A51F0B">
        <w:rPr>
          <w:rFonts w:ascii="Times New Roman" w:hAnsi="Times New Roman" w:cs="Times New Roman"/>
          <w:sz w:val="28"/>
          <w:szCs w:val="28"/>
        </w:rPr>
        <w:lastRenderedPageBreak/>
        <w:t>любознательности тесно связано с центром положительных эмоций. Любой ребенок вовлечен в исследовательский поиск практически постоянно. Это его  нормальное естественное состояние. Будьте мудрыми и терпеливыми: многие увлекательные игры-исследования начинаются с необычных эффектов, полученных случайно – при расплескивании воды или пускании корабликов в луже с водой. Уважая индивидуальность ребенка, считаю нужным предостеречь от крайности: учит исследовать ВСЕ, что его окружает. Максимально расширяя пространство для реализации исследовательской активности ребенка, взрослым следует стремиться к тому, чтобы его окружение было безопасным для здоровья и жизни. Важно также, чтобы и само окружение не очень страдало от деятельности начинающего исследователя.</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Экспериментальная работа вызывает у ребенка интерес к исследованию природы, развивает мыслительные операции (анализ, синтез, классификацию, обобщение и пр.), стимулирует познавательную активность и любознательность ребенка, активизирует восприятие учебного материала по ознакомлению с природными явлениями. Ребенку-дошкольнику по природе присуща ориентация на познание  окружающего мира и экспериментирование объектами и явлениями реальности. Уже в младшем дошкольном возрасте, познавая окружающий мир, он стремится не только рассмотреть предмет, но и потрогать его руками, языком, понюхать, постучать и пр. в старшем дошкольном возрасте, многие дети задумываются о таких физических явлениях, как замерзание воды зимой, распространение звука в воздухе и в воде и пр. Эксперимент, самостоятельно проводимый ребенком, позволяет ему создать модель </w:t>
      </w:r>
      <w:proofErr w:type="spellStart"/>
      <w:proofErr w:type="gramStart"/>
      <w:r w:rsidRPr="00A51F0B">
        <w:rPr>
          <w:rFonts w:ascii="Times New Roman" w:hAnsi="Times New Roman" w:cs="Times New Roman"/>
          <w:sz w:val="28"/>
          <w:szCs w:val="28"/>
        </w:rPr>
        <w:t>естественно-научного</w:t>
      </w:r>
      <w:proofErr w:type="spellEnd"/>
      <w:proofErr w:type="gramEnd"/>
      <w:r w:rsidRPr="00A51F0B">
        <w:rPr>
          <w:rFonts w:ascii="Times New Roman" w:hAnsi="Times New Roman" w:cs="Times New Roman"/>
          <w:sz w:val="28"/>
          <w:szCs w:val="28"/>
        </w:rPr>
        <w:t xml:space="preserve">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 Ценность реального эксперимента, в отличи</w:t>
      </w:r>
      <w:proofErr w:type="gramStart"/>
      <w:r w:rsidRPr="00A51F0B">
        <w:rPr>
          <w:rFonts w:ascii="Times New Roman" w:hAnsi="Times New Roman" w:cs="Times New Roman"/>
          <w:sz w:val="28"/>
          <w:szCs w:val="28"/>
        </w:rPr>
        <w:t>и</w:t>
      </w:r>
      <w:proofErr w:type="gramEnd"/>
      <w:r w:rsidRPr="00A51F0B">
        <w:rPr>
          <w:rFonts w:ascii="Times New Roman" w:hAnsi="Times New Roman" w:cs="Times New Roman"/>
          <w:sz w:val="28"/>
          <w:szCs w:val="28"/>
        </w:rPr>
        <w:t xml:space="preserve"> от мысленного, заключается в том, что наглядно обнаруживаются скрытые от непосредственного наблюдения стороны объекта или явления действительности; развиваются способности ребенка к определению проблемы и самостоятельному выбору путей ее решения. Непосредственный контакт ребенка с предметами или материалами, элементарные опыты с ними позволяют понять их свойства, качества, возможности, пробуждают любознательность, желание узнать больше, обогащают яркими образами окружающего мира.</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lastRenderedPageBreak/>
        <w:t xml:space="preserve">    В ходе опытной деятельности дошкольник учится наблюдать, размышлять, сравнивать, отвечать на вопросы, делать выводы, устанавливать причинно-следственную связь, соблюдать правила безопасности. Поэтому проектно </w:t>
      </w:r>
      <w:proofErr w:type="gramStart"/>
      <w:r w:rsidRPr="00A51F0B">
        <w:rPr>
          <w:rFonts w:ascii="Times New Roman" w:hAnsi="Times New Roman" w:cs="Times New Roman"/>
          <w:sz w:val="28"/>
          <w:szCs w:val="28"/>
        </w:rPr>
        <w:t>-и</w:t>
      </w:r>
      <w:proofErr w:type="gramEnd"/>
      <w:r w:rsidRPr="00A51F0B">
        <w:rPr>
          <w:rFonts w:ascii="Times New Roman" w:hAnsi="Times New Roman" w:cs="Times New Roman"/>
          <w:sz w:val="28"/>
          <w:szCs w:val="28"/>
        </w:rPr>
        <w:t xml:space="preserve">сследовательская деятельность заняла свое место в системе работы в детском саду. Она стала интересным и увлекательным процессом, как для детей, так и для взрослых. </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Исследовательская деятельность в ознакомлении дошкольников с природой дает навык работы с информацией, получаемой в результате взаимодействия с реальным миром. Ребенок учиться, заметив явление, вычленять его составляющие, описывать из свойства (признаки и их значения), определять, что повлияло на изменение этих свойств и способов их проявления, выводить закономерности на основе замеченных проявлений. Цель экспериментальной деятельности – углублять представления о живой и не живой природе. Учить </w:t>
      </w:r>
      <w:proofErr w:type="gramStart"/>
      <w:r w:rsidRPr="00A51F0B">
        <w:rPr>
          <w:rFonts w:ascii="Times New Roman" w:hAnsi="Times New Roman" w:cs="Times New Roman"/>
          <w:sz w:val="28"/>
          <w:szCs w:val="28"/>
        </w:rPr>
        <w:t>самостоятельно</w:t>
      </w:r>
      <w:proofErr w:type="gramEnd"/>
      <w:r w:rsidRPr="00A51F0B">
        <w:rPr>
          <w:rFonts w:ascii="Times New Roman" w:hAnsi="Times New Roman" w:cs="Times New Roman"/>
          <w:sz w:val="28"/>
          <w:szCs w:val="28"/>
        </w:rPr>
        <w:t xml:space="preserve"> проводить исследования, добиваться результатов, размышлять, отстаивать свое мнение, обобщать результаты опытов.</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Поэтому я поставила перед собой следующие задачи:</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научить ребенка самостоятельно удовлетворять присущую ему любознательность;</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-научить детей практически устанавливать причинно-следственные связи;</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научит детей работать согласованно, единой командой.</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В ходе экспериментальной деятельности я выработала ряд правил: </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эксперимент – не самоцель, а только способ ознакомления детей с миром, в котором им предстоит жить;</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детская исследовательская деятельность свободна от обязательств. У ребенка должно сохраняться ощущение внутренней свободы.</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продолжительность исследовательской деятельности не регламентируется;</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при проведении эксперимента необходимо учитывать индивидуальные особенности детей;</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каждый ребенок имеет право на ошибку;</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воспитатель должен постоянно оказывать помощь детям в подборе слов и построении предложений формулирую выводы.</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lastRenderedPageBreak/>
        <w:t xml:space="preserve">    Особое значение для развития личности дошкольника имеет усвоение им представлений о взаимосвязи природы и человека. Овладение способами практического взаимодействия с окружающей средой обеспечивает становление мировидения ребенка, его личностный рост. Существенную роль в этом направлении играет поисково-исследовательская деятельность дошкольников, протекающая в форме экспериментальных действий. Во время наблюдений и экспериментов обогащается память ребенка, активизируются мыслительные процессы, развивается речь. Знания, полученные ребенком в результате собственного эксперимента, исследовательского поиска значительно прочнее и надежнее тех сведений о мире, что получены репродуктивным путем. Проблема должна быть выявлена и поставлена детьми в самостоятельной деятельности. Иными словами, исследование организуется от мотива (потребности</w:t>
      </w:r>
      <w:proofErr w:type="gramStart"/>
      <w:r w:rsidRPr="00A51F0B">
        <w:rPr>
          <w:rFonts w:ascii="Times New Roman" w:hAnsi="Times New Roman" w:cs="Times New Roman"/>
          <w:sz w:val="28"/>
          <w:szCs w:val="28"/>
        </w:rPr>
        <w:t xml:space="preserve"> )</w:t>
      </w:r>
      <w:proofErr w:type="gramEnd"/>
      <w:r w:rsidRPr="00A51F0B">
        <w:rPr>
          <w:rFonts w:ascii="Times New Roman" w:hAnsi="Times New Roman" w:cs="Times New Roman"/>
          <w:sz w:val="28"/>
          <w:szCs w:val="28"/>
        </w:rPr>
        <w:t xml:space="preserve"> детей. Задача педагога на этом этапе – помочь осознать эту потребность.</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Экспериментирование организуется как активная деятельность детей. При этом каждый ребенок должен уметь пояснить: что он хотел узнать, как проверял, что получилось? Результаты экспериментирования фиксируются схемами и рисунками (в младшем и среднем возрасте с помощью воспитателя, в старшем - самостоятельно). Эксперимент желательно осуществлять не на одном объекте, а на группе объектов, относящихся к одному классу. Для этого следует учить детей дошкольного возраста собирать «копилки». «Копилки» представляют собой коллекции объектов (предметы, картинки, игрушки и пр.), собранные детьми вместе с родителями и воспитателями. Проведения исследования не должно быть жестко привязано к рамкам одного отдельного занятия. Гораздо полезнее осуществлять его в свободное время и с небольшими подгруппами детей, в виде исследовательского проекта.</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Для развития познавательной активности детей и поддержания интереса к экспериментальной деятельности в природе можно оформить уголок экспериментирования, приобщать ребят к сюжетно-ролевой игре «Исследователи природы».</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В реализации экспериментальной деятельности дети должны научиться следующему:</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видеть проблему;</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-задавать вопросы;</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lastRenderedPageBreak/>
        <w:t>- выдвигать гипотезы;</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давать определения понятиям;</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классифицировать;</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наблюдать;- проводить эксперимент;</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структурировать полученный в ходе исследования материал;</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делать выводы и умозаключения;</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доказывать и защищать свои идеи.</w:t>
      </w:r>
    </w:p>
    <w:p w:rsidR="00A51F0B" w:rsidRPr="00A51F0B" w:rsidRDefault="00A51F0B" w:rsidP="00A51F0B">
      <w:pPr>
        <w:jc w:val="both"/>
        <w:rPr>
          <w:rFonts w:ascii="Times New Roman" w:hAnsi="Times New Roman" w:cs="Times New Roman"/>
          <w:sz w:val="28"/>
          <w:szCs w:val="28"/>
        </w:rPr>
      </w:pPr>
      <w:r w:rsidRPr="00A51F0B">
        <w:rPr>
          <w:rFonts w:ascii="Times New Roman" w:hAnsi="Times New Roman" w:cs="Times New Roman"/>
          <w:sz w:val="28"/>
          <w:szCs w:val="28"/>
        </w:rPr>
        <w:t xml:space="preserve">   Предоставьте детям свободу для экспериментирования, и они будут обладать любознательностью, гибким, продуктивным и оригинальным мышлением, высокой концентрацией внимания, легкостью ассоциирования, отличной памятью, здоровым чувством юмора</w:t>
      </w:r>
      <w:proofErr w:type="gramStart"/>
      <w:r w:rsidRPr="00A51F0B">
        <w:rPr>
          <w:rFonts w:ascii="Times New Roman" w:hAnsi="Times New Roman" w:cs="Times New Roman"/>
          <w:sz w:val="28"/>
          <w:szCs w:val="28"/>
        </w:rPr>
        <w:t xml:space="preserve"> .</w:t>
      </w:r>
      <w:proofErr w:type="gramEnd"/>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675D83" w:rsidRDefault="00675D83" w:rsidP="00C54C1F">
      <w:pPr>
        <w:pStyle w:val="a3"/>
        <w:spacing w:line="276" w:lineRule="auto"/>
        <w:rPr>
          <w:rFonts w:ascii="Times New Roman" w:hAnsi="Times New Roman" w:cs="Times New Roman"/>
          <w:b/>
          <w:sz w:val="28"/>
          <w:szCs w:val="28"/>
        </w:rPr>
      </w:pPr>
    </w:p>
    <w:p w:rsidR="00675D83" w:rsidRDefault="00675D83" w:rsidP="00A51F0B">
      <w:pPr>
        <w:pStyle w:val="a3"/>
        <w:spacing w:line="276" w:lineRule="auto"/>
        <w:jc w:val="right"/>
        <w:rPr>
          <w:rFonts w:ascii="Times New Roman" w:hAnsi="Times New Roman" w:cs="Times New Roman"/>
          <w:b/>
          <w:sz w:val="28"/>
          <w:szCs w:val="28"/>
        </w:rPr>
      </w:pPr>
    </w:p>
    <w:p w:rsidR="00A51F0B" w:rsidRDefault="00675D83" w:rsidP="00A51F0B">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t>Приложение 3</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b/>
          <w:sz w:val="28"/>
          <w:szCs w:val="28"/>
          <w:lang w:eastAsia="ru-RU"/>
        </w:rPr>
      </w:pPr>
      <w:r w:rsidRPr="00675D83">
        <w:rPr>
          <w:rFonts w:ascii="Times New Roman" w:eastAsia="Times New Roman" w:hAnsi="Times New Roman" w:cs="Times New Roman"/>
          <w:b/>
          <w:sz w:val="28"/>
          <w:szCs w:val="28"/>
          <w:lang w:eastAsia="ru-RU"/>
        </w:rPr>
        <w:t xml:space="preserve"> Выступление на педсовете: «Экспериментирование в ДОУ»</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Для развития ребенка решающее значение имеет не изобилие знаний, а тип их усвоения, определяемый типом деятельности, в которой знания приобретаются. В свете данного аспекта особую значимость приобретает детское экспериментирование. 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если </w:t>
      </w:r>
      <w:proofErr w:type="gramStart"/>
      <w:r w:rsidRPr="00675D83">
        <w:rPr>
          <w:rFonts w:ascii="Times New Roman" w:eastAsia="Times New Roman" w:hAnsi="Times New Roman" w:cs="Times New Roman"/>
          <w:sz w:val="28"/>
          <w:szCs w:val="28"/>
          <w:lang w:eastAsia="ru-RU"/>
        </w:rPr>
        <w:t>последний</w:t>
      </w:r>
      <w:proofErr w:type="gramEnd"/>
      <w:r w:rsidRPr="00675D83">
        <w:rPr>
          <w:rFonts w:ascii="Times New Roman" w:eastAsia="Times New Roman" w:hAnsi="Times New Roman" w:cs="Times New Roman"/>
          <w:sz w:val="28"/>
          <w:szCs w:val="28"/>
          <w:lang w:eastAsia="ru-RU"/>
        </w:rPr>
        <w:t xml:space="preserve"> основан на методе экспериментирования. Вместе с тем, экспериментирование является одним из видов познавательной деятельности детей и взрослых.</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Введению термина «экспериментирования» наука обязана Ж. Пиаже: он проанализировал значение этой деятельности для детей и подростков,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Важнейшая особенность экспериментирования, согласно Н.Н. </w:t>
      </w:r>
      <w:proofErr w:type="spellStart"/>
      <w:r w:rsidRPr="00675D83">
        <w:rPr>
          <w:rFonts w:ascii="Times New Roman" w:eastAsia="Times New Roman" w:hAnsi="Times New Roman" w:cs="Times New Roman"/>
          <w:sz w:val="28"/>
          <w:szCs w:val="28"/>
          <w:lang w:eastAsia="ru-RU"/>
        </w:rPr>
        <w:t>Поддъякову</w:t>
      </w:r>
      <w:proofErr w:type="spellEnd"/>
      <w:r w:rsidRPr="00675D83">
        <w:rPr>
          <w:rFonts w:ascii="Times New Roman" w:eastAsia="Times New Roman" w:hAnsi="Times New Roman" w:cs="Times New Roman"/>
          <w:sz w:val="28"/>
          <w:szCs w:val="28"/>
          <w:lang w:eastAsia="ru-RU"/>
        </w:rPr>
        <w:t>, 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 Все эти основные особенности эксперимента, правда, в зачаточной форме, отмечаются и в экспериментировании детей с предметами и явлениями. Однако на сегодняшний день методика организации детского экспериментирования разработана неполно - экспериментирование в практику работы дошкольных учреждений внедряется медленно.</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В 1990-е годы профессор, академик Академии творческой педагогики РАО Н.Н. </w:t>
      </w:r>
      <w:proofErr w:type="spellStart"/>
      <w:r w:rsidRPr="00675D83">
        <w:rPr>
          <w:rFonts w:ascii="Times New Roman" w:eastAsia="Times New Roman" w:hAnsi="Times New Roman" w:cs="Times New Roman"/>
          <w:sz w:val="28"/>
          <w:szCs w:val="28"/>
          <w:lang w:eastAsia="ru-RU"/>
        </w:rPr>
        <w:t>Поддъяков</w:t>
      </w:r>
      <w:proofErr w:type="spellEnd"/>
      <w:r w:rsidRPr="00675D83">
        <w:rPr>
          <w:rFonts w:ascii="Times New Roman" w:eastAsia="Times New Roman" w:hAnsi="Times New Roman" w:cs="Times New Roman"/>
          <w:sz w:val="28"/>
          <w:szCs w:val="28"/>
          <w:lang w:eastAsia="ru-RU"/>
        </w:rPr>
        <w:t>,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является экспериментирование [25]. За использование этого метода обучения выступали такие известные педагоги, как Я.А. Коменский, И.Г.Песталоцци, Ж.-Ж. Руссо, К.Д. Ушинский и многие другие, что подтверждается их высказываниями.</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lastRenderedPageBreak/>
        <w:t xml:space="preserve">      Проблема детского экспериментирования имеет свои физиологические аспекты. В лаборатории известного физиолога И.П.Павлова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рефлексы вырабатывались значительно 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новый предмет сильнее, чем на пищу.</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w:t>
      </w:r>
      <w:proofErr w:type="gramStart"/>
      <w:r w:rsidRPr="00675D83">
        <w:rPr>
          <w:rFonts w:ascii="Times New Roman" w:eastAsia="Times New Roman" w:hAnsi="Times New Roman" w:cs="Times New Roman"/>
          <w:sz w:val="28"/>
          <w:szCs w:val="28"/>
          <w:lang w:eastAsia="ru-RU"/>
        </w:rPr>
        <w:t>увиденном</w:t>
      </w:r>
      <w:proofErr w:type="gramEnd"/>
      <w:r w:rsidRPr="00675D83">
        <w:rPr>
          <w:rFonts w:ascii="Times New Roman" w:eastAsia="Times New Roman" w:hAnsi="Times New Roman" w:cs="Times New Roman"/>
          <w:sz w:val="28"/>
          <w:szCs w:val="28"/>
          <w:lang w:eastAsia="ru-RU"/>
        </w:rPr>
        <w:t>,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Детское экспериментирование тесно связано с другими видами деятельности – наблюдением, развитием речи (умение чётко выразить свою мысль облегчает проведение опыта, в то время как пополнение знаний способствует развитию речи).</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будет зарегистрирован результат природоведческого эксперимента. В то же время чем глубже ребёнок изучит объе</w:t>
      </w:r>
      <w:proofErr w:type="gramStart"/>
      <w:r w:rsidRPr="00675D83">
        <w:rPr>
          <w:rFonts w:ascii="Times New Roman" w:eastAsia="Times New Roman" w:hAnsi="Times New Roman" w:cs="Times New Roman"/>
          <w:sz w:val="28"/>
          <w:szCs w:val="28"/>
          <w:lang w:eastAsia="ru-RU"/>
        </w:rPr>
        <w:t>кт в пр</w:t>
      </w:r>
      <w:proofErr w:type="gramEnd"/>
      <w:r w:rsidRPr="00675D83">
        <w:rPr>
          <w:rFonts w:ascii="Times New Roman" w:eastAsia="Times New Roman" w:hAnsi="Times New Roman" w:cs="Times New Roman"/>
          <w:sz w:val="28"/>
          <w:szCs w:val="28"/>
          <w:lang w:eastAsia="ru-RU"/>
        </w:rPr>
        <w:t>оцессе ознакомления с природой, тем точнее он передаст его детали во время изобразительной деятельности.</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b/>
          <w:bCs/>
          <w:sz w:val="28"/>
          <w:szCs w:val="28"/>
          <w:lang w:eastAsia="ru-RU"/>
        </w:rPr>
        <w:lastRenderedPageBreak/>
        <w:t xml:space="preserve"> Использование метода экспериментирования в условиях ДОУ</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Как узнать, что происходит с каждым из окружающих ребёнка предметов? Всё надо обследовать по всем анализаторам, а все полученные при этом данные вносятся в память. 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при невозможности открывать что – то новое ежедневно и ежечасно. Вот почему некоторые взрослые не понимают детей и рассматривают их деятельность как бесцельную. Однако, как доказал Н.Н. </w:t>
      </w:r>
      <w:proofErr w:type="spellStart"/>
      <w:r w:rsidRPr="00675D83">
        <w:rPr>
          <w:rFonts w:ascii="Times New Roman" w:eastAsia="Times New Roman" w:hAnsi="Times New Roman" w:cs="Times New Roman"/>
          <w:sz w:val="28"/>
          <w:szCs w:val="28"/>
          <w:lang w:eastAsia="ru-RU"/>
        </w:rPr>
        <w:t>Поддъяков</w:t>
      </w:r>
      <w:proofErr w:type="spellEnd"/>
      <w:r w:rsidRPr="00675D83">
        <w:rPr>
          <w:rFonts w:ascii="Times New Roman" w:eastAsia="Times New Roman" w:hAnsi="Times New Roman" w:cs="Times New Roman"/>
          <w:sz w:val="28"/>
          <w:szCs w:val="28"/>
          <w:lang w:eastAsia="ru-RU"/>
        </w:rPr>
        <w:t xml:space="preserve">,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w:t>
      </w:r>
      <w:proofErr w:type="gramStart"/>
      <w:r w:rsidRPr="00675D83">
        <w:rPr>
          <w:rFonts w:ascii="Times New Roman" w:eastAsia="Times New Roman" w:hAnsi="Times New Roman" w:cs="Times New Roman"/>
          <w:sz w:val="28"/>
          <w:szCs w:val="28"/>
          <w:lang w:eastAsia="ru-RU"/>
        </w:rPr>
        <w:t>на всю жизнь, негативно сказываются</w:t>
      </w:r>
      <w:proofErr w:type="gramEnd"/>
      <w:r w:rsidRPr="00675D83">
        <w:rPr>
          <w:rFonts w:ascii="Times New Roman" w:eastAsia="Times New Roman" w:hAnsi="Times New Roman" w:cs="Times New Roman"/>
          <w:sz w:val="28"/>
          <w:szCs w:val="28"/>
          <w:lang w:eastAsia="ru-RU"/>
        </w:rPr>
        <w:t xml:space="preserve"> на развитии ребёнка, на способности обучаться в дальнейшем [25, с.65]. Очень жаль, что долгое время это не учитывалось системой дошкольного образования. Единственный выход здесь, как считают педагоги и психологи – это широкое внедрение метода организованного и контролируемого детского экспериментирования – дома и в детском саду. Разработку теоретических основ метода детского экспериментирования в ДОУ осуществляет творческий коллектив специалистов под руководством академика Н.Н. </w:t>
      </w:r>
      <w:proofErr w:type="spellStart"/>
      <w:r w:rsidRPr="00675D83">
        <w:rPr>
          <w:rFonts w:ascii="Times New Roman" w:eastAsia="Times New Roman" w:hAnsi="Times New Roman" w:cs="Times New Roman"/>
          <w:sz w:val="28"/>
          <w:szCs w:val="28"/>
          <w:lang w:eastAsia="ru-RU"/>
        </w:rPr>
        <w:t>Поддъякова</w:t>
      </w:r>
      <w:proofErr w:type="spellEnd"/>
      <w:r w:rsidRPr="00675D83">
        <w:rPr>
          <w:rFonts w:ascii="Times New Roman" w:eastAsia="Times New Roman" w:hAnsi="Times New Roman" w:cs="Times New Roman"/>
          <w:sz w:val="28"/>
          <w:szCs w:val="28"/>
          <w:lang w:eastAsia="ru-RU"/>
        </w:rPr>
        <w:t>. Несмотря на прилагаемые усилия теоретиков дошкольного образования, на сегодняшний день методика организации детского экспериментирования разработана неполно. Это обусловлено многими причинами: это и нехватка методической литературы, и отсутствие направленности педагогов на данный вид деятельности. Следствием является медленное внедрение детского экспериментирования в практику работы дошкольных учреждений.</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При проведении экспериментов придерживаются следующей структуры:</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постановка проблемы;</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поиск путей решения проблемы;</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проведение наблюдения;</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обсуждение увиденных результатов;</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lastRenderedPageBreak/>
        <w:t>формулировка выводов.</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Эксперименты бывают индивидуальные или групповые, однократные или циклические (цикл наблюдений за водой, за ростом растений, помещённых в разные условия и т.д.)</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По характеру мыслительных операций эксперименты могут быть различными.</w:t>
      </w:r>
    </w:p>
    <w:p w:rsidR="00675D83" w:rsidRPr="00675D83" w:rsidRDefault="00675D83" w:rsidP="00675D83">
      <w:pPr>
        <w:pStyle w:val="a4"/>
        <w:numPr>
          <w:ilvl w:val="0"/>
          <w:numId w:val="5"/>
        </w:numPr>
        <w:spacing w:before="100" w:beforeAutospacing="1" w:after="100" w:afterAutospacing="1" w:line="276" w:lineRule="auto"/>
        <w:ind w:left="-426"/>
        <w:jc w:val="both"/>
        <w:rPr>
          <w:sz w:val="28"/>
          <w:szCs w:val="28"/>
        </w:rPr>
      </w:pPr>
      <w:proofErr w:type="gramStart"/>
      <w:r w:rsidRPr="00675D83">
        <w:rPr>
          <w:sz w:val="28"/>
          <w:szCs w:val="28"/>
        </w:rPr>
        <w:t>констатирующие</w:t>
      </w:r>
      <w:proofErr w:type="gramEnd"/>
      <w:r w:rsidRPr="00675D83">
        <w:rPr>
          <w:sz w:val="28"/>
          <w:szCs w:val="28"/>
        </w:rPr>
        <w:t xml:space="preserve"> (позволяющие увидеть какое – то одно состояние объекта или одно явление),</w:t>
      </w:r>
    </w:p>
    <w:p w:rsidR="00675D83" w:rsidRPr="00675D83" w:rsidRDefault="00675D83" w:rsidP="00675D83">
      <w:pPr>
        <w:pStyle w:val="a4"/>
        <w:numPr>
          <w:ilvl w:val="0"/>
          <w:numId w:val="5"/>
        </w:numPr>
        <w:spacing w:before="100" w:beforeAutospacing="1" w:after="100" w:afterAutospacing="1" w:line="276" w:lineRule="auto"/>
        <w:ind w:left="-426"/>
        <w:jc w:val="both"/>
        <w:rPr>
          <w:sz w:val="28"/>
          <w:szCs w:val="28"/>
        </w:rPr>
      </w:pPr>
      <w:proofErr w:type="gramStart"/>
      <w:r w:rsidRPr="00675D83">
        <w:rPr>
          <w:sz w:val="28"/>
          <w:szCs w:val="28"/>
        </w:rPr>
        <w:t>сравнительные</w:t>
      </w:r>
      <w:proofErr w:type="gramEnd"/>
      <w:r w:rsidRPr="00675D83">
        <w:rPr>
          <w:sz w:val="28"/>
          <w:szCs w:val="28"/>
        </w:rPr>
        <w:t xml:space="preserve"> (позволяющие увидеть динамику процесса);</w:t>
      </w:r>
    </w:p>
    <w:p w:rsidR="00675D83" w:rsidRPr="00675D83" w:rsidRDefault="00675D83" w:rsidP="00675D83">
      <w:pPr>
        <w:pStyle w:val="a4"/>
        <w:numPr>
          <w:ilvl w:val="0"/>
          <w:numId w:val="5"/>
        </w:numPr>
        <w:spacing w:before="100" w:beforeAutospacing="1" w:after="100" w:afterAutospacing="1" w:line="276" w:lineRule="auto"/>
        <w:ind w:left="-426"/>
        <w:jc w:val="both"/>
        <w:rPr>
          <w:sz w:val="28"/>
          <w:szCs w:val="28"/>
        </w:rPr>
      </w:pPr>
      <w:r w:rsidRPr="00675D83">
        <w:rPr>
          <w:sz w:val="28"/>
          <w:szCs w:val="28"/>
        </w:rPr>
        <w:t>обобщающие (позволяющие прослеживать общие закономерности процесса, изучаемого ранее по отдельным этапам).</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По способу применения эксперименты могут быть различными. Они делятся </w:t>
      </w:r>
      <w:proofErr w:type="gramStart"/>
      <w:r w:rsidRPr="00675D83">
        <w:rPr>
          <w:rFonts w:ascii="Times New Roman" w:eastAsia="Times New Roman" w:hAnsi="Times New Roman" w:cs="Times New Roman"/>
          <w:sz w:val="28"/>
          <w:szCs w:val="28"/>
          <w:lang w:eastAsia="ru-RU"/>
        </w:rPr>
        <w:t>на</w:t>
      </w:r>
      <w:proofErr w:type="gramEnd"/>
      <w:r w:rsidRPr="00675D83">
        <w:rPr>
          <w:rFonts w:ascii="Times New Roman" w:eastAsia="Times New Roman" w:hAnsi="Times New Roman" w:cs="Times New Roman"/>
          <w:sz w:val="28"/>
          <w:szCs w:val="28"/>
          <w:lang w:eastAsia="ru-RU"/>
        </w:rPr>
        <w:t xml:space="preserve"> демонстрационные и фронтальные. Демонстрационные 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 В остальных случаях лучше проводить фронтальные эксперименты, так как они боле соответствуют возрастным особенностям детей.</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 </w:t>
      </w:r>
      <w:proofErr w:type="gramStart"/>
      <w:r w:rsidRPr="00675D83">
        <w:rPr>
          <w:rFonts w:ascii="Times New Roman" w:eastAsia="Times New Roman" w:hAnsi="Times New Roman" w:cs="Times New Roman"/>
          <w:sz w:val="28"/>
          <w:szCs w:val="28"/>
          <w:lang w:eastAsia="ru-RU"/>
        </w:rPr>
        <w:t>Необходимо учитывать то, что дошкольникам трудно работать без речевого сопровождения (т.к. именно в старшем дошкольном возрасте наглядно–образное мышление начинает заменяться словесно–логическим и когда начинает формироваться внутренняя речь, дети проходят стадию проговаривания своих действий вслух), нужно учитывать также индивидуальные различия, имеющиеся между детьми, не следует чрезмерно увлекаться фиксированием результатов экспериментов, необходимо учитывать право ребёнка на ошибку и применять адекватные способы</w:t>
      </w:r>
      <w:proofErr w:type="gramEnd"/>
      <w:r w:rsidRPr="00675D83">
        <w:rPr>
          <w:rFonts w:ascii="Times New Roman" w:eastAsia="Times New Roman" w:hAnsi="Times New Roman" w:cs="Times New Roman"/>
          <w:sz w:val="28"/>
          <w:szCs w:val="28"/>
          <w:lang w:eastAsia="ru-RU"/>
        </w:rPr>
        <w:t xml:space="preserve"> </w:t>
      </w:r>
      <w:proofErr w:type="gramStart"/>
      <w:r w:rsidRPr="00675D83">
        <w:rPr>
          <w:rFonts w:ascii="Times New Roman" w:eastAsia="Times New Roman" w:hAnsi="Times New Roman" w:cs="Times New Roman"/>
          <w:sz w:val="28"/>
          <w:szCs w:val="28"/>
          <w:lang w:eastAsia="ru-RU"/>
        </w:rPr>
        <w:t>вовлечения детей в работу, особенно тех, у которых ещё не сформировались навыки (работа руками детей, дробление одной процедуры на несколько мелких действий, поручаемых разным ребятам, совместная работа воспитателя и детей, помощь воспитателя детям, работа воспитателя по указанию детей (например, при демонстрационных экспериментах), сознательное допущение воспитателем неточностей в работе и т.д.).</w:t>
      </w:r>
      <w:proofErr w:type="gramEnd"/>
      <w:r w:rsidRPr="00675D83">
        <w:rPr>
          <w:rFonts w:ascii="Times New Roman" w:eastAsia="Times New Roman" w:hAnsi="Times New Roman" w:cs="Times New Roman"/>
          <w:sz w:val="28"/>
          <w:szCs w:val="28"/>
          <w:lang w:eastAsia="ru-RU"/>
        </w:rPr>
        <w:t xml:space="preserve"> В любом возрасте роль педагога остаётся ведущей. Без него эксперименты </w:t>
      </w:r>
      <w:r w:rsidRPr="00675D83">
        <w:rPr>
          <w:rFonts w:ascii="Times New Roman" w:eastAsia="Times New Roman" w:hAnsi="Times New Roman" w:cs="Times New Roman"/>
          <w:sz w:val="28"/>
          <w:szCs w:val="28"/>
          <w:lang w:eastAsia="ru-RU"/>
        </w:rPr>
        <w:lastRenderedPageBreak/>
        <w:t>превращаются в бесцельное манипулирование предметами, не завершённое выводами и не имеющее познавательной ценности.</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Педагог должен вести себя так, чтобы детям казалось, что они работают самостоятельно. В работе с детьми надо стараться не проводить чёткой границы между обыденной жизнью и обучением, потому что эксперименты - это не самоцель, а способ ознакомления с миром, в котором они будут жить.</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r w:rsidRPr="00675D83">
        <w:rPr>
          <w:rFonts w:ascii="Times New Roman" w:eastAsia="Times New Roman" w:hAnsi="Times New Roman" w:cs="Times New Roman"/>
          <w:sz w:val="28"/>
          <w:szCs w:val="28"/>
          <w:lang w:eastAsia="ru-RU"/>
        </w:rPr>
        <w:t xml:space="preserve">     Необходимо также учитывать особенности экспериментирования в разных возрастных группах. У детей средней группы появляются первые попытки работать самостоятельно, но визуальный контроль со стороны взрослого необходим – для обеспечения безопасности и для моральной поддержки, так как без постоянного поощрения и выражения одобрения деятельность четырёхлетнего ребёнка быстро затухает. В этой возрастной группе можно проводить эксперименты по выяснению причин отдельных явлений, дети изучают свойства воды и снега, песка.</w:t>
      </w:r>
    </w:p>
    <w:p w:rsidR="00675D83" w:rsidRPr="00675D83" w:rsidRDefault="00675D83" w:rsidP="00675D83">
      <w:pPr>
        <w:spacing w:before="100" w:beforeAutospacing="1" w:after="100" w:afterAutospacing="1"/>
        <w:ind w:left="-709"/>
        <w:jc w:val="both"/>
        <w:rPr>
          <w:rFonts w:ascii="Times New Roman" w:eastAsia="Times New Roman" w:hAnsi="Times New Roman" w:cs="Times New Roman"/>
          <w:sz w:val="28"/>
          <w:szCs w:val="28"/>
          <w:lang w:eastAsia="ru-RU"/>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p>
    <w:p w:rsidR="00675D83" w:rsidRDefault="00675D83" w:rsidP="00C54C1F">
      <w:pPr>
        <w:pStyle w:val="a3"/>
        <w:spacing w:line="276" w:lineRule="auto"/>
        <w:rPr>
          <w:rFonts w:ascii="Times New Roman" w:hAnsi="Times New Roman" w:cs="Times New Roman"/>
          <w:b/>
          <w:sz w:val="28"/>
          <w:szCs w:val="28"/>
        </w:rPr>
      </w:pPr>
    </w:p>
    <w:p w:rsidR="00675D83" w:rsidRDefault="00675D83" w:rsidP="00675D83">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67116B" w:rsidRDefault="0067116B" w:rsidP="0067116B">
      <w:pPr>
        <w:jc w:val="both"/>
        <w:rPr>
          <w:rFonts w:ascii="Times New Roman" w:hAnsi="Times New Roman" w:cs="Times New Roman"/>
          <w:b/>
          <w:sz w:val="28"/>
          <w:szCs w:val="28"/>
        </w:rPr>
      </w:pPr>
    </w:p>
    <w:p w:rsidR="0067116B" w:rsidRPr="0067116B" w:rsidRDefault="0067116B" w:rsidP="0067116B">
      <w:pPr>
        <w:jc w:val="both"/>
        <w:rPr>
          <w:rFonts w:ascii="Times New Roman" w:hAnsi="Times New Roman" w:cs="Times New Roman"/>
          <w:b/>
          <w:sz w:val="28"/>
          <w:szCs w:val="28"/>
        </w:rPr>
      </w:pPr>
      <w:r w:rsidRPr="0067116B">
        <w:rPr>
          <w:rFonts w:ascii="Times New Roman" w:hAnsi="Times New Roman" w:cs="Times New Roman"/>
          <w:b/>
          <w:sz w:val="28"/>
          <w:szCs w:val="28"/>
        </w:rPr>
        <w:t>Семинар-практикум «Экспериментирование как средство развития исследовательской активности дошкольников»</w:t>
      </w:r>
    </w:p>
    <w:p w:rsidR="0067116B" w:rsidRPr="0067116B" w:rsidRDefault="0067116B" w:rsidP="0067116B">
      <w:pPr>
        <w:jc w:val="both"/>
        <w:rPr>
          <w:rFonts w:ascii="Times New Roman" w:hAnsi="Times New Roman" w:cs="Times New Roman"/>
          <w:b/>
          <w:sz w:val="28"/>
          <w:szCs w:val="28"/>
        </w:rPr>
      </w:pP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«Для ребёнка нет ничего естественнее, как развиваться, формироваться, становиться тем, что он есть в процессе исследовательской деятельности»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С.Л. Рубинштейн</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Среди возможных средств развития исследовательской активности дошкольников особого внимания заслуживает детское экспериментирование.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Экспериментирование − деятельность, которая позволяет ребенку моделировать в своем сознании картину мира, основанную на собственных наблюдениях, ответах, установленных закономерностях.</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Дети очень любят экспериментировать. Это объясняется тем, что им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этот метод является ведущим, а в первые три года – практически единственным способом познания мира. Своими корнями экспериментирование уходит в манипулирование предметами.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Главное достоинство применения метода экспериментирования в детском саду заключается в том, что в процессе эксперимента: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дети получают реальные представления о различных сторонах изучаемого объекта, о его взаимоотношениях с другими объектами и со средой обитания;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идет обогащение памяти ребенка, активизируется его мыслительные процессы, так как постоянно возникает необходимость совершать операции анализа и синтеза, сравнения и классификации;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развивается речь ребенка, так как дошкольнику необходимо давать отчет об </w:t>
      </w:r>
      <w:proofErr w:type="gramStart"/>
      <w:r w:rsidRPr="0067116B">
        <w:rPr>
          <w:rFonts w:ascii="Times New Roman" w:hAnsi="Times New Roman" w:cs="Times New Roman"/>
          <w:sz w:val="28"/>
          <w:szCs w:val="28"/>
        </w:rPr>
        <w:t>увиденном</w:t>
      </w:r>
      <w:proofErr w:type="gramEnd"/>
      <w:r w:rsidRPr="0067116B">
        <w:rPr>
          <w:rFonts w:ascii="Times New Roman" w:hAnsi="Times New Roman" w:cs="Times New Roman"/>
          <w:sz w:val="28"/>
          <w:szCs w:val="28"/>
        </w:rPr>
        <w:t>, формулировать обнаруженные закономерности и выводы;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происходит накопление фонда умственных приемов и операций, которые рассматриваются как умственные умения;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lastRenderedPageBreak/>
        <w:t xml:space="preserve">         Экспериментальная работа вызывает у ребенка интерес к исследованию природы, развивает мыслительные операции (анализ, синтез, классификацию, обобщение и др.), стимулирует познавательную активность и любознательность ребенка, активизирует восприятие учебного материала по ознакомлению с природными явлениями, с основами математических знаний, с этическими правилами жизни в обществе и т.п.</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Дайте определение экспериментированию? Слово «эксперимент» произошло от греческого слова </w:t>
      </w:r>
      <w:proofErr w:type="spellStart"/>
      <w:r w:rsidRPr="0067116B">
        <w:rPr>
          <w:rFonts w:ascii="Times New Roman" w:hAnsi="Times New Roman" w:cs="Times New Roman"/>
          <w:sz w:val="28"/>
          <w:szCs w:val="28"/>
        </w:rPr>
        <w:t>experimentym</w:t>
      </w:r>
      <w:proofErr w:type="spellEnd"/>
      <w:r w:rsidRPr="0067116B">
        <w:rPr>
          <w:rFonts w:ascii="Times New Roman" w:hAnsi="Times New Roman" w:cs="Times New Roman"/>
          <w:sz w:val="28"/>
          <w:szCs w:val="28"/>
        </w:rPr>
        <w:t>, которое переводится как «проба», «опыт». Экспериментом называют научно поставленный опыт или наблюдение исследуемого явления в учитываемых условиях, которые позволяют следить за ходом явления и воспроизводить его многократно при повторении этих условий. В широком смысле эксперимент - это любой опыт, попытка осуществить что-либо, особый вид практики, предпринимаемой для получения нового знания или проверки старого</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Детское экспериментирование – это познание свойств и связей объектов разными способами действий, что способствует развитию мышления и других сторон личности ребенка. Когда он попробует сам проделать опыт, то  запомнит его надолго. А сколько эмоций! Опыты проводить можно со всеми детьми сразу.</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Элементарность опытов заключается: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Во-первых, в характере решаемых задач: они неизвестны только детям.</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Во-вторых, в процессе этих опытов не происходит научных открытий, а формируются элементарные понятия и умозаключения.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В-третьих, в такой работе используется обычное бытовое и игровое оборудование (одноразовая посуда, целлофановые пакеты и т.д.). Опыт всегда должен строиться на основе имеющихся представлений, которые дети получили в процессе наблюдений и труда. Проводя опыт, воспитатель не должен наносить вред и ущерб растениям и животным</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Что общего у опыта и экспериментирования?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Опыты, эксперименты   используются  для ознакомления детей со свойствами живой, неживой природы, а так же со свойствами предметов рукотворного мира (бумага, ткань, стекло, железо). Несложные опыты могут </w:t>
      </w:r>
      <w:r w:rsidRPr="0067116B">
        <w:rPr>
          <w:rFonts w:ascii="Times New Roman" w:hAnsi="Times New Roman" w:cs="Times New Roman"/>
          <w:sz w:val="28"/>
          <w:szCs w:val="28"/>
        </w:rPr>
        <w:lastRenderedPageBreak/>
        <w:t>быть использованы в играх детей; они могут быть связаны с их трудом в уголке природы и на огороде.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Опыт, эксперимент  используются как способы решения познавательной задачи. Задача выдвигается воспитателем. Она должна быть очень ясно и четко сформулирована.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Опыт, эксперимент может проходить как длительное, так и как кратковременное наблюдение. Они  могут проводиться с группой,  с подгруппой детей, так и с 2-3 детьми.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Если задача решается в процессе кратковременного наблюдения, обсуждение результатов опыта проводится сразу: анализируются условия протекания опыта, сравниваются результаты, делаются выводы. В ходе опыта длительного характера (прорастание семян). Воспитатель поддерживает интерес детей к наблюдению происходящих изменений, возвращает их к осознанию того, зачем был поставлен опыт.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Заключительным моментом опыта, эксперимента, является формулирование и фиксация  выводов на основе полученных результатов.</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Опыты, эксперименты различают как:</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специально организованные,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самостоятельно организованные,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спонтанно возникающие.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 обыденной жизни дети часто сами экспериментируют с различными веществами, стремясь узнать что-то новое. Они разбирают игрушки, наблюдают за падающими в воду предметами, пробуют языком в сильный мороз металлические предметы и т.п. Но опасность такой «самодеятельности» заключается в том, что дошкольник еще не знаком с законами смешения веществ, элементарными правилами безопасности. Эксперимент же, специально организуемый педагогом, безопасен для ребенка и в то же время знакомит его с различными свойствами окружающих предметов, с законами жизни природы и необходимостью их учета в собственной жизнедеятельности. Первоначально дети учатся экспериментировать в специально организованных видах деятельности под руководством педагога, затем необходимые материалы и оборудование для проведения опыта вносятся в пространственно-предметную среду группы для </w:t>
      </w:r>
      <w:r w:rsidRPr="0067116B">
        <w:rPr>
          <w:rFonts w:ascii="Times New Roman" w:hAnsi="Times New Roman" w:cs="Times New Roman"/>
          <w:sz w:val="28"/>
          <w:szCs w:val="28"/>
        </w:rPr>
        <w:lastRenderedPageBreak/>
        <w:t>самостоятельного воспроизведения ребенком, если это безопасно для его здоровья.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Все групповое пространство должно быть распределено на центры, которые доступны детям: игрушки, дидактический материал, игры. Дети должны знать, где взять бумагу, краски, карандаши, природный материал, костюмы и атрибуты для игр-инсценировок. Такая организация пространства является одним из условий среды, которое дает возможность педагогу приблизиться к позиции ребенка. Так, в предметно-пространственную среду каждой группы включены не только искусственные объекты, но и естественные, природные. Кроме центров природы в группах, где дети наблюдают и ухаживают за растениями, во всех группах должны быть оборудованы центры экспериментирования, для проведения элементарных опытов, экспериментов. Экспериментирование является ведущим видом деятельности у маленьких детей. Фундаментальный факт заключается в том, что деятельность экспериментирования пронизывает все сферы детской жизни, все детские деятельности. Метод детского экспериментирования не труден: он просто непривычен и не разработан досконально применительно к условиям дошкольного учреждения. Для этого в подавляющем большинстве случаев даже не требуется специальное оборудование. При отборе содержания детского экспериментирования необходимо учитывать возрастные особенности детей, закономерности психического развития ребенка: а также жизненный опыт дошкольника. Ребенок проявляет широкую любознательность, к тем предметам и явлениям (близким или далеким), поступкам людей, если сам как-то причастен к ним, интересуется причинно-следственными связями, пытается самостоятельно придумывать объяснения явлениям природы и поступкам людей через призму собственного опыта.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В любом возрасте роль педагога остаётся ведущей. Без него эксперименты превращаются в бесцельное манипулирование предметами, не завершённое выводами и не имеющее познавательной ценности.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Основная задача родителей и воспитателей – поддержать и развить в ребенке интерес к исследованиям, открытиям, создать для этого условия. Необходимо стремиться к тому, чтобы дети не только получали новую информацию об объектах своих исследований и экспериментов, но и делали маленькие открытия. Взрослым важно создать условия для продуктивной детской работы: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1)постепенное усложнение,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lastRenderedPageBreak/>
        <w:t xml:space="preserve"> 2) организация условий для самостоятельной и учебной деятельности,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3)использование проблемных ситуаций.</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Заключение.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В результате организации детского экспериментирования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У детей развивается познавательная активность, появляется интерес к поисково-исследовательской деятельности.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Расширяется кругозор, в частности обогащаются знания о живой природе, о </w:t>
      </w:r>
      <w:proofErr w:type="gramStart"/>
      <w:r w:rsidRPr="0067116B">
        <w:rPr>
          <w:rFonts w:ascii="Times New Roman" w:hAnsi="Times New Roman" w:cs="Times New Roman"/>
          <w:sz w:val="28"/>
          <w:szCs w:val="28"/>
        </w:rPr>
        <w:t>взаимосвязях</w:t>
      </w:r>
      <w:proofErr w:type="gramEnd"/>
      <w:r w:rsidRPr="0067116B">
        <w:rPr>
          <w:rFonts w:ascii="Times New Roman" w:hAnsi="Times New Roman" w:cs="Times New Roman"/>
          <w:sz w:val="28"/>
          <w:szCs w:val="28"/>
        </w:rPr>
        <w:t xml:space="preserve"> происходящих в ней; об объектах неживой природы (воде, воздухе, солнце и т.д.) и их свойствах; о свойствах различных материалов (резине, железе, бумаге, стекле и др.), о применении их человеком в своей деятельности.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Появляются навыки планирования своей деятельности, умения выдвигать гипотезы и подтверждать предположения, делать выводы.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Развиваются качества личности: самостоятельность, инициативность, </w:t>
      </w:r>
      <w:proofErr w:type="spellStart"/>
      <w:r w:rsidRPr="0067116B">
        <w:rPr>
          <w:rFonts w:ascii="Times New Roman" w:hAnsi="Times New Roman" w:cs="Times New Roman"/>
          <w:sz w:val="28"/>
          <w:szCs w:val="28"/>
        </w:rPr>
        <w:t>креативность</w:t>
      </w:r>
      <w:proofErr w:type="spellEnd"/>
      <w:r w:rsidRPr="0067116B">
        <w:rPr>
          <w:rFonts w:ascii="Times New Roman" w:hAnsi="Times New Roman" w:cs="Times New Roman"/>
          <w:sz w:val="28"/>
          <w:szCs w:val="28"/>
        </w:rPr>
        <w:t>, познавательная активность и целеустремленность.</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Экспериментальная работа: вызывает у детей интерес к исследованию природы, стимулирует их к получению новых знаний. Эксперимент, самостоятельно проводимый ребенком, позволяет ему создать модель естественно - 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Деловая игра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Мы с вами выслушали теоретическую часть деловой встречи. А теперь закрепим наши знания через деловую игру. Для этого вам необходимо разделиться на две команды. Выбираем жюри. За каждый правильный ответ команда получит фишку. По итогам игры побеждает команда, набравшая наибольшее количество фишек.</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1. Дайте наиболее точное определение терминов: «опыт» и «эксперимент» (на обдумывание 30 сек)</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Опыт – метод познания окружающего мира через непосредственное, практическое изучение вопроса.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lastRenderedPageBreak/>
        <w:t>Опыт - это научный эксперимент по лабораторным работам.</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Эксперимент - метод познания, </w:t>
      </w:r>
      <w:proofErr w:type="gramStart"/>
      <w:r w:rsidRPr="0067116B">
        <w:rPr>
          <w:rFonts w:ascii="Times New Roman" w:hAnsi="Times New Roman" w:cs="Times New Roman"/>
          <w:sz w:val="28"/>
          <w:szCs w:val="28"/>
        </w:rPr>
        <w:t>опыт</w:t>
      </w:r>
      <w:proofErr w:type="gramEnd"/>
      <w:r w:rsidRPr="0067116B">
        <w:rPr>
          <w:rFonts w:ascii="Times New Roman" w:hAnsi="Times New Roman" w:cs="Times New Roman"/>
          <w:sz w:val="28"/>
          <w:szCs w:val="28"/>
        </w:rPr>
        <w:t xml:space="preserve"> при помощи которого в контролируемых и управляемых условиях исследуются явления природы и общества.</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Эксперимент -  поставленный опыт.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Блиц опрос «Вопрос – ответ» (на обдумывание 30 сек)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1. Что является объектом познания детей младшего возраста?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рукотворный мир, мир неживой природы, мир живой природы.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2. Что первично: причина или следствие?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следствие вытекает из причины. Но и следствие может стать началом причины.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3. Перечислите виды экспериментов с детьми 2-3 лет.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 плавае</w:t>
      </w:r>
      <w:proofErr w:type="gramStart"/>
      <w:r w:rsidRPr="0067116B">
        <w:rPr>
          <w:rFonts w:ascii="Times New Roman" w:hAnsi="Times New Roman" w:cs="Times New Roman"/>
          <w:sz w:val="28"/>
          <w:szCs w:val="28"/>
        </w:rPr>
        <w:t>т-</w:t>
      </w:r>
      <w:proofErr w:type="gramEnd"/>
      <w:r w:rsidRPr="0067116B">
        <w:rPr>
          <w:rFonts w:ascii="Times New Roman" w:hAnsi="Times New Roman" w:cs="Times New Roman"/>
          <w:sz w:val="28"/>
          <w:szCs w:val="28"/>
        </w:rPr>
        <w:t xml:space="preserve"> не плавает, извлечение звуков, исследование поверхности предметов.</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4. Назовите формы работы по развитию познавательно-исследовательской деятельности с детьми 5-7 лет.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наблюдение, экспериментирование, исследовательская деятельность, конструирование, развив</w:t>
      </w:r>
      <w:proofErr w:type="gramStart"/>
      <w:r w:rsidRPr="0067116B">
        <w:rPr>
          <w:rFonts w:ascii="Times New Roman" w:hAnsi="Times New Roman" w:cs="Times New Roman"/>
          <w:sz w:val="28"/>
          <w:szCs w:val="28"/>
        </w:rPr>
        <w:t>.</w:t>
      </w:r>
      <w:proofErr w:type="gramEnd"/>
      <w:r w:rsidRPr="0067116B">
        <w:rPr>
          <w:rFonts w:ascii="Times New Roman" w:hAnsi="Times New Roman" w:cs="Times New Roman"/>
          <w:sz w:val="28"/>
          <w:szCs w:val="28"/>
        </w:rPr>
        <w:t xml:space="preserve"> </w:t>
      </w:r>
      <w:proofErr w:type="gramStart"/>
      <w:r w:rsidRPr="0067116B">
        <w:rPr>
          <w:rFonts w:ascii="Times New Roman" w:hAnsi="Times New Roman" w:cs="Times New Roman"/>
          <w:sz w:val="28"/>
          <w:szCs w:val="28"/>
        </w:rPr>
        <w:t>и</w:t>
      </w:r>
      <w:proofErr w:type="gramEnd"/>
      <w:r w:rsidRPr="0067116B">
        <w:rPr>
          <w:rFonts w:ascii="Times New Roman" w:hAnsi="Times New Roman" w:cs="Times New Roman"/>
          <w:sz w:val="28"/>
          <w:szCs w:val="28"/>
        </w:rPr>
        <w:t>гры, беседа, рассказ, создание коллекций, проектная деятельность, проблемные ситуации.</w:t>
      </w:r>
    </w:p>
    <w:p w:rsidR="00675D83" w:rsidRPr="0067116B" w:rsidRDefault="00675D83" w:rsidP="0067116B">
      <w:pPr>
        <w:jc w:val="both"/>
        <w:rPr>
          <w:rFonts w:ascii="Times New Roman" w:hAnsi="Times New Roman" w:cs="Times New Roman"/>
          <w:sz w:val="28"/>
          <w:szCs w:val="28"/>
        </w:rPr>
      </w:pP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5. Формы работы с детьми младшего возраста по познавательному развитию.</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наблюдения, исследовательская деятельность, конструирование экспериментирование, предметно-манипуляторная игра, развив</w:t>
      </w:r>
      <w:proofErr w:type="gramStart"/>
      <w:r w:rsidRPr="0067116B">
        <w:rPr>
          <w:rFonts w:ascii="Times New Roman" w:hAnsi="Times New Roman" w:cs="Times New Roman"/>
          <w:sz w:val="28"/>
          <w:szCs w:val="28"/>
        </w:rPr>
        <w:t>.</w:t>
      </w:r>
      <w:proofErr w:type="gramEnd"/>
      <w:r w:rsidRPr="0067116B">
        <w:rPr>
          <w:rFonts w:ascii="Times New Roman" w:hAnsi="Times New Roman" w:cs="Times New Roman"/>
          <w:sz w:val="28"/>
          <w:szCs w:val="28"/>
        </w:rPr>
        <w:t xml:space="preserve"> </w:t>
      </w:r>
      <w:proofErr w:type="gramStart"/>
      <w:r w:rsidRPr="0067116B">
        <w:rPr>
          <w:rFonts w:ascii="Times New Roman" w:hAnsi="Times New Roman" w:cs="Times New Roman"/>
          <w:sz w:val="28"/>
          <w:szCs w:val="28"/>
        </w:rPr>
        <w:t>и</w:t>
      </w:r>
      <w:proofErr w:type="gramEnd"/>
      <w:r w:rsidRPr="0067116B">
        <w:rPr>
          <w:rFonts w:ascii="Times New Roman" w:hAnsi="Times New Roman" w:cs="Times New Roman"/>
          <w:sz w:val="28"/>
          <w:szCs w:val="28"/>
        </w:rPr>
        <w:t>гры, встречи с природой, ситуативные разговоры.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6. Объекты наблюдения для детей 3-4 лет.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наблюдение за объектами и предметами своего непосредственного окружения, привлекающие их внимание.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7. Какие интегративные качества личности развиваются у ребёнка в процессе экспериментирования?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lastRenderedPageBreak/>
        <w:t xml:space="preserve">Ответ: </w:t>
      </w:r>
      <w:proofErr w:type="spellStart"/>
      <w:r w:rsidRPr="0067116B">
        <w:rPr>
          <w:rFonts w:ascii="Times New Roman" w:hAnsi="Times New Roman" w:cs="Times New Roman"/>
          <w:sz w:val="28"/>
          <w:szCs w:val="28"/>
        </w:rPr>
        <w:t>любознательный-активный</w:t>
      </w:r>
      <w:proofErr w:type="spellEnd"/>
      <w:r w:rsidRPr="0067116B">
        <w:rPr>
          <w:rFonts w:ascii="Times New Roman" w:hAnsi="Times New Roman" w:cs="Times New Roman"/>
          <w:sz w:val="28"/>
          <w:szCs w:val="28"/>
        </w:rPr>
        <w:t>, способный решать интеллект</w:t>
      </w:r>
      <w:proofErr w:type="gramStart"/>
      <w:r w:rsidRPr="0067116B">
        <w:rPr>
          <w:rFonts w:ascii="Times New Roman" w:hAnsi="Times New Roman" w:cs="Times New Roman"/>
          <w:sz w:val="28"/>
          <w:szCs w:val="28"/>
        </w:rPr>
        <w:t>.</w:t>
      </w:r>
      <w:proofErr w:type="gramEnd"/>
      <w:r w:rsidRPr="0067116B">
        <w:rPr>
          <w:rFonts w:ascii="Times New Roman" w:hAnsi="Times New Roman" w:cs="Times New Roman"/>
          <w:sz w:val="28"/>
          <w:szCs w:val="28"/>
        </w:rPr>
        <w:t xml:space="preserve"> </w:t>
      </w:r>
      <w:proofErr w:type="gramStart"/>
      <w:r w:rsidRPr="0067116B">
        <w:rPr>
          <w:rFonts w:ascii="Times New Roman" w:hAnsi="Times New Roman" w:cs="Times New Roman"/>
          <w:sz w:val="28"/>
          <w:szCs w:val="28"/>
        </w:rPr>
        <w:t>з</w:t>
      </w:r>
      <w:proofErr w:type="gramEnd"/>
      <w:r w:rsidRPr="0067116B">
        <w:rPr>
          <w:rFonts w:ascii="Times New Roman" w:hAnsi="Times New Roman" w:cs="Times New Roman"/>
          <w:sz w:val="28"/>
          <w:szCs w:val="28"/>
        </w:rPr>
        <w:t>адачи, способный управлять своим поведением, овладевший средствами общения и способами взаимодействия со взрослыми сверстниками.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8. Одинаковы ли понятия: любознательность и любопытство? Ответ обоснуйте.</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любознательны</w:t>
      </w:r>
      <w:proofErr w:type="gramStart"/>
      <w:r w:rsidRPr="0067116B">
        <w:rPr>
          <w:rFonts w:ascii="Times New Roman" w:hAnsi="Times New Roman" w:cs="Times New Roman"/>
          <w:sz w:val="28"/>
          <w:szCs w:val="28"/>
        </w:rPr>
        <w:t>й-</w:t>
      </w:r>
      <w:proofErr w:type="gramEnd"/>
      <w:r w:rsidRPr="0067116B">
        <w:rPr>
          <w:rFonts w:ascii="Times New Roman" w:hAnsi="Times New Roman" w:cs="Times New Roman"/>
          <w:sz w:val="28"/>
          <w:szCs w:val="28"/>
        </w:rPr>
        <w:t xml:space="preserve"> склонный к приобретению новых знаний, пытливый. Любопытны</w:t>
      </w:r>
      <w:proofErr w:type="gramStart"/>
      <w:r w:rsidRPr="0067116B">
        <w:rPr>
          <w:rFonts w:ascii="Times New Roman" w:hAnsi="Times New Roman" w:cs="Times New Roman"/>
          <w:sz w:val="28"/>
          <w:szCs w:val="28"/>
        </w:rPr>
        <w:t>й-</w:t>
      </w:r>
      <w:proofErr w:type="gramEnd"/>
      <w:r w:rsidRPr="0067116B">
        <w:rPr>
          <w:rFonts w:ascii="Times New Roman" w:hAnsi="Times New Roman" w:cs="Times New Roman"/>
          <w:sz w:val="28"/>
          <w:szCs w:val="28"/>
        </w:rPr>
        <w:t xml:space="preserve"> мелочный интерес ко всяким, даже несущественным подробностям.</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9. Почему дети 4-5 лет в познавательной деятельности возвращаются опять к предметам ближнего окружения?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понимают, что всё взаимосвязано, а причинно-следственные связи лучше познавать на знакомых предметах и явлениях.</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10. Главная характерная особенность в познании детей 6-7 лет. </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самостоятельность в познании, воспитатель создаёт условия и руководит процессом познания.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11. Отличительная особенность в познании детей 3-4 лет.</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Ответ: вижу – действую с предметами ближнего окружения и знакомыми явлениями.</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12. Новая форма познания у детей 4-5 лет.</w:t>
      </w:r>
    </w:p>
    <w:p w:rsidR="00675D83" w:rsidRPr="0067116B" w:rsidRDefault="00675D83" w:rsidP="0067116B">
      <w:pPr>
        <w:jc w:val="both"/>
        <w:rPr>
          <w:rFonts w:ascii="Times New Roman" w:hAnsi="Times New Roman" w:cs="Times New Roman"/>
          <w:sz w:val="28"/>
          <w:szCs w:val="28"/>
        </w:rPr>
      </w:pPr>
      <w:proofErr w:type="gramStart"/>
      <w:r w:rsidRPr="0067116B">
        <w:rPr>
          <w:rFonts w:ascii="Times New Roman" w:hAnsi="Times New Roman" w:cs="Times New Roman"/>
          <w:sz w:val="28"/>
          <w:szCs w:val="28"/>
        </w:rPr>
        <w:t>Ответ: способны понимать слово воспитателя без наглядности.</w:t>
      </w:r>
      <w:proofErr w:type="gramEnd"/>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3.     </w:t>
      </w:r>
      <w:proofErr w:type="spellStart"/>
      <w:r w:rsidRPr="0067116B">
        <w:rPr>
          <w:rFonts w:ascii="Times New Roman" w:hAnsi="Times New Roman" w:cs="Times New Roman"/>
          <w:sz w:val="28"/>
          <w:szCs w:val="28"/>
        </w:rPr>
        <w:t>Объяснялки</w:t>
      </w:r>
      <w:proofErr w:type="spellEnd"/>
      <w:r w:rsidRPr="0067116B">
        <w:rPr>
          <w:rFonts w:ascii="Times New Roman" w:hAnsi="Times New Roman" w:cs="Times New Roman"/>
          <w:sz w:val="28"/>
          <w:szCs w:val="28"/>
        </w:rPr>
        <w:t xml:space="preserve">  от детей  (звукозапись)</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1. Это такое помещение, где стоит много всяких баночек, в них что-то кипит. Они стеклянные и могут разбиться, поэтому надо быть осторожными. А ещё там по </w:t>
      </w:r>
      <w:proofErr w:type="gramStart"/>
      <w:r w:rsidRPr="0067116B">
        <w:rPr>
          <w:rFonts w:ascii="Times New Roman" w:hAnsi="Times New Roman" w:cs="Times New Roman"/>
          <w:sz w:val="28"/>
          <w:szCs w:val="28"/>
        </w:rPr>
        <w:t>-р</w:t>
      </w:r>
      <w:proofErr w:type="gramEnd"/>
      <w:r w:rsidRPr="0067116B">
        <w:rPr>
          <w:rFonts w:ascii="Times New Roman" w:hAnsi="Times New Roman" w:cs="Times New Roman"/>
          <w:sz w:val="28"/>
          <w:szCs w:val="28"/>
        </w:rPr>
        <w:t>азному пахнет, иногда даже взрывается. Там очень интересно, я бы хотел там работать. Люди там работают в белых халатах. (ЛАБОРАТОРИЯ).</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2. Это такое дело, когда хотят что-то узнать и специально устраивают, а потом смотрят. Если всё получилось, то говорят что он удачный, а если нет, то что-нибудь меняют и снова смотрят, и так пока не получится. Мне нравиться это делать, это интересно, только не всегда разрешают. (ЭКСПЕРИМЕНТ).</w:t>
      </w:r>
    </w:p>
    <w:p w:rsidR="00675D83" w:rsidRPr="0067116B" w:rsidRDefault="00675D83" w:rsidP="0067116B">
      <w:pPr>
        <w:jc w:val="both"/>
        <w:rPr>
          <w:rFonts w:ascii="Times New Roman" w:hAnsi="Times New Roman" w:cs="Times New Roman"/>
          <w:sz w:val="28"/>
          <w:szCs w:val="28"/>
        </w:rPr>
      </w:pP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3. Этот человек часто бывает под водой, даже на дне. Он туда спускается с разными баночками, набирает в них воду и ил, а потом на корабле делает всякие анализы. А ещё он плавает с камерой и снимает всяких рыб. Он очень смелый. И ещё он пишет статьи в умных журналах. (ОКЕАНОЛОГ).</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4. Этот человек всё время лазает по горам. У него есть разные приборы, он за всем там наблюдает, особенно он ищет горы, которые дрожат и когда внутри у них что-то кипит и даже выплёскивается. Там опасно, он может погибнуть. Но он всё равно туда ходит, делает фотографии и говорит людям, когда там опасно жить. (ВУЛКАНОЛОГ).</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 4.     Придумайте опыт из предложенного материала. Продемонстрируйте.  Научно обоснуйте его. (1-2 минуты)</w:t>
      </w:r>
    </w:p>
    <w:p w:rsidR="00675D83" w:rsidRPr="0067116B" w:rsidRDefault="00675D83" w:rsidP="0067116B">
      <w:pPr>
        <w:jc w:val="both"/>
        <w:rPr>
          <w:rFonts w:ascii="Times New Roman" w:hAnsi="Times New Roman" w:cs="Times New Roman"/>
          <w:sz w:val="28"/>
          <w:szCs w:val="28"/>
        </w:rPr>
      </w:pPr>
      <w:r w:rsidRPr="0067116B">
        <w:rPr>
          <w:rFonts w:ascii="Times New Roman" w:hAnsi="Times New Roman" w:cs="Times New Roman"/>
          <w:sz w:val="28"/>
          <w:szCs w:val="28"/>
        </w:rPr>
        <w:t xml:space="preserve">Подведение итогов  игры: </w:t>
      </w:r>
    </w:p>
    <w:p w:rsidR="00675D83" w:rsidRDefault="00675D83" w:rsidP="0067116B">
      <w:pPr>
        <w:jc w:val="both"/>
      </w:pPr>
      <w:r w:rsidRPr="0067116B">
        <w:rPr>
          <w:rFonts w:ascii="Times New Roman" w:hAnsi="Times New Roman" w:cs="Times New Roman"/>
          <w:sz w:val="28"/>
          <w:szCs w:val="28"/>
        </w:rPr>
        <w:t xml:space="preserve">           Таким образом, можно сделать вывод, что экспериментирование, как специально организованная деятельность, способствует становлению целостной картины мира дошкольника и основ культурного познания им окружающего мира</w:t>
      </w:r>
      <w:r>
        <w:t xml:space="preserve">.      </w:t>
      </w: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116B" w:rsidRDefault="0067116B" w:rsidP="00C54C1F">
      <w:pPr>
        <w:pStyle w:val="a3"/>
        <w:spacing w:line="276" w:lineRule="auto"/>
        <w:rPr>
          <w:rFonts w:ascii="Times New Roman" w:hAnsi="Times New Roman" w:cs="Times New Roman"/>
          <w:b/>
          <w:sz w:val="28"/>
          <w:szCs w:val="28"/>
        </w:rPr>
      </w:pPr>
    </w:p>
    <w:p w:rsidR="0067116B" w:rsidRDefault="0067116B" w:rsidP="00675D83">
      <w:pPr>
        <w:pStyle w:val="a3"/>
        <w:spacing w:line="276" w:lineRule="auto"/>
        <w:jc w:val="right"/>
        <w:rPr>
          <w:rFonts w:ascii="Times New Roman" w:hAnsi="Times New Roman" w:cs="Times New Roman"/>
          <w:b/>
          <w:sz w:val="28"/>
          <w:szCs w:val="28"/>
        </w:rPr>
      </w:pPr>
    </w:p>
    <w:p w:rsidR="00675D83" w:rsidRDefault="0067116B" w:rsidP="00675D83">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67116B" w:rsidRPr="0067116B" w:rsidRDefault="0067116B" w:rsidP="0067116B">
      <w:pPr>
        <w:jc w:val="both"/>
        <w:rPr>
          <w:rFonts w:ascii="Times New Roman" w:hAnsi="Times New Roman" w:cs="Times New Roman"/>
          <w:b/>
          <w:sz w:val="28"/>
          <w:szCs w:val="28"/>
        </w:rPr>
      </w:pPr>
      <w:r w:rsidRPr="0067116B">
        <w:rPr>
          <w:rFonts w:ascii="Times New Roman" w:hAnsi="Times New Roman" w:cs="Times New Roman"/>
          <w:b/>
          <w:sz w:val="28"/>
          <w:szCs w:val="28"/>
        </w:rPr>
        <w:t xml:space="preserve">ПРОЕКТ </w:t>
      </w:r>
    </w:p>
    <w:p w:rsidR="0067116B" w:rsidRPr="0067116B" w:rsidRDefault="0067116B" w:rsidP="0067116B">
      <w:pPr>
        <w:jc w:val="both"/>
        <w:rPr>
          <w:rFonts w:ascii="Times New Roman" w:hAnsi="Times New Roman" w:cs="Times New Roman"/>
          <w:b/>
          <w:sz w:val="28"/>
          <w:szCs w:val="28"/>
        </w:rPr>
      </w:pPr>
      <w:r w:rsidRPr="0067116B">
        <w:rPr>
          <w:rFonts w:ascii="Times New Roman" w:hAnsi="Times New Roman" w:cs="Times New Roman"/>
          <w:b/>
          <w:sz w:val="28"/>
          <w:szCs w:val="28"/>
        </w:rPr>
        <w:t xml:space="preserve">«Природная мастерская»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В настоящее время возникает необходимость позаботиться об укреплении связи ребенка с природой и культурой, трудом и искусством. Сейчас дети все больше и дальше отдаляются от природы, забывая ее красоту и ценность. Работа с природными материалами помогает им развить воображение, чувство формы и цвета, аккуратность, трудолюбие, прививает любовь к </w:t>
      </w:r>
      <w:proofErr w:type="gramStart"/>
      <w:r w:rsidRPr="00F220DF">
        <w:rPr>
          <w:rFonts w:ascii="Times New Roman" w:hAnsi="Times New Roman" w:cs="Times New Roman"/>
          <w:sz w:val="28"/>
          <w:szCs w:val="28"/>
        </w:rPr>
        <w:t>прекрасному</w:t>
      </w:r>
      <w:proofErr w:type="gramEnd"/>
      <w:r w:rsidRPr="00F220DF">
        <w:rPr>
          <w:rFonts w:ascii="Times New Roman" w:hAnsi="Times New Roman" w:cs="Times New Roman"/>
          <w:sz w:val="28"/>
          <w:szCs w:val="28"/>
        </w:rPr>
        <w:t>.</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 Занимаясь конструированием из природных материалов, ребенок вовлекается в наблюдение за природными явлениями, ближе знакомится с растительным миром, учится бережно относиться к окружающей среде. Занятия по конструированию из природных материалов вводит детей в удивительный мир живой природы, как бы со стороны помогает проникнуть в ее внутренний, зачастую скрытый от современного человека мир. Это вооружает их: будущий взрослый человек, увидевший в еловой шишке забавного гномика, в сухом сучке - зверька или птичку, хочет перенести в свою повседневную жизнь, городскую квартиру кусочек живой природы - удивительную корягу, полевые цветы, морские камешки.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Природа - замечательная мастерская. В руках умельца с душой художника все превращается в необыкновенные поделки, открывающие вечную ее красоту. Поделки из природных материалов - это не только детская забава или просто игрушки, а настоящие произведения искусства.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Любая работа с природным материалом: поделки из шишек, орехов или рыбьей чешуи - не только увлекательна, но и познавательна. Т.е. природа дает возможность ребенку развивать собственные творческие способности, приобщаться к эстетическому восприятию.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Исходя из этого</w:t>
      </w:r>
      <w:proofErr w:type="gramStart"/>
      <w:r w:rsidRPr="00F220DF">
        <w:rPr>
          <w:rFonts w:ascii="Times New Roman" w:hAnsi="Times New Roman" w:cs="Times New Roman"/>
          <w:sz w:val="28"/>
          <w:szCs w:val="28"/>
        </w:rPr>
        <w:t xml:space="preserve"> ,</w:t>
      </w:r>
      <w:proofErr w:type="gramEnd"/>
      <w:r w:rsidRPr="00F220DF">
        <w:rPr>
          <w:rFonts w:ascii="Times New Roman" w:hAnsi="Times New Roman" w:cs="Times New Roman"/>
          <w:sz w:val="28"/>
          <w:szCs w:val="28"/>
        </w:rPr>
        <w:t>в средней группе  был проведен проект, предусматривающий работу с воспитанниками  по развитию изобразительных способностей, художественного вкуса, нестандартного мышления, творческой индивидуальности.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Цель: освоение способов конструирования из различных природных материалов.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Задачи: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lastRenderedPageBreak/>
        <w:t>1. Закреплять знания детей об объектах природы.</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Закреплять умение различать деревья по его плодам,  семенам и листьям.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3. Обучать способам заготовки природных материалов (коллекция, гербарий и др.).</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4. Развивать творческую активность при создании работы из природного материала.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5. Обучать планировать свою деятельность, как в индивидуальном, так и в коллективном творчестве.</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6. Развивать воображение детей; учить видеть в плодах, семенах, кореньях интересные образы, которые можно совершенствовать путем составления, соединения различных частей, используя  разнообразные соединительные материалы.</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7. Воспитывать трудолюбие, аккуратность, приучать доводить начатую работу до конца.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Развивающие:</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Развитие интереса, эмоционально-положительного отношения к природе, к ручному труду, готовности участвовать  самому в создании поделок.</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Развитие образного мышления, эстетического отношения к природному окружению.</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3. Развитие произвольной ручной моторики.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4. Развитие </w:t>
      </w:r>
      <w:proofErr w:type="spellStart"/>
      <w:r w:rsidRPr="00F220DF">
        <w:rPr>
          <w:rFonts w:ascii="Times New Roman" w:hAnsi="Times New Roman" w:cs="Times New Roman"/>
          <w:sz w:val="28"/>
          <w:szCs w:val="28"/>
        </w:rPr>
        <w:t>креативного</w:t>
      </w:r>
      <w:proofErr w:type="spellEnd"/>
      <w:r w:rsidRPr="00F220DF">
        <w:rPr>
          <w:rFonts w:ascii="Times New Roman" w:hAnsi="Times New Roman" w:cs="Times New Roman"/>
          <w:sz w:val="28"/>
          <w:szCs w:val="28"/>
        </w:rPr>
        <w:t xml:space="preserve"> мышления.</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5. Развитие самостоятельности мышления.</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Воспитательные:</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Выработка настойчивости в достижении цели.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Воспитание находчивости, смекалки трудолюбия.</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3.  Воспитание дисциплинированности, аккуратности, бережливости.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4.  Воспитание умения довести начатое до конца.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5.  Развитие коммуникабельности.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lastRenderedPageBreak/>
        <w:t xml:space="preserve"> Предварительная работа: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Словарная работа: Листопад, лепесток, букет, композиция, сердцевина.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 Материалы и оборудование:</w:t>
      </w:r>
    </w:p>
    <w:p w:rsidR="0067116B" w:rsidRPr="00F220DF" w:rsidRDefault="0067116B" w:rsidP="0067116B">
      <w:pPr>
        <w:jc w:val="both"/>
        <w:rPr>
          <w:rFonts w:ascii="Times New Roman" w:hAnsi="Times New Roman" w:cs="Times New Roman"/>
          <w:sz w:val="28"/>
          <w:szCs w:val="28"/>
        </w:rPr>
      </w:pPr>
      <w:proofErr w:type="gramStart"/>
      <w:r w:rsidRPr="00F220DF">
        <w:rPr>
          <w:rFonts w:ascii="Times New Roman" w:hAnsi="Times New Roman" w:cs="Times New Roman"/>
          <w:sz w:val="28"/>
          <w:szCs w:val="28"/>
        </w:rPr>
        <w:t>Семена различных деревьев, листья, шишки, клей ножницы бумага, солома, перья, кора деревьев и т.д.</w:t>
      </w:r>
      <w:proofErr w:type="gramEnd"/>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Тип проекта: краткосрочный.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Сроки реализации проекта: октябрь-декабрь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Участники: воспитанники средней группы « Кораблик» МБДОУ </w:t>
      </w:r>
      <w:proofErr w:type="spellStart"/>
      <w:r w:rsidRPr="00F220DF">
        <w:rPr>
          <w:rFonts w:ascii="Times New Roman" w:hAnsi="Times New Roman" w:cs="Times New Roman"/>
          <w:sz w:val="28"/>
          <w:szCs w:val="28"/>
        </w:rPr>
        <w:t>д</w:t>
      </w:r>
      <w:proofErr w:type="spellEnd"/>
      <w:r w:rsidRPr="00F220DF">
        <w:rPr>
          <w:rFonts w:ascii="Times New Roman" w:hAnsi="Times New Roman" w:cs="Times New Roman"/>
          <w:sz w:val="28"/>
          <w:szCs w:val="28"/>
        </w:rPr>
        <w:t>/с № 40</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В процессе реализации проекта были выделены и реализованы этапы проекта: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I. Вступительный этап</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Разработка проекта.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Представление проекта.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II. Основной этап</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Мониторинг способностей детей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2.Реализация мероприятий с детьми, родителями, педагогами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Экскурсии в природу.</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Создание коллекции природных материалов.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Создание гербария.</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Чтение художественных произведений.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Рассматривание тематических картин, иллюстраций.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Создание поделок из природного материала.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Оформление выставок детского творчества.</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III. Заключительный этап</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Повторный мониторинг способностей детей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Анализ работы, подведение итогов.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lastRenderedPageBreak/>
        <w:t>На начальном этапе проекта был проведен мониторинг способностей детей в соответствии с критериями: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Умеет различать деревья по его плодам,  семенам и листьям.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Активно участвует в сборе природных материалов.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 Умеет правильно собирать гербарий.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Проявляет интерес к работе с природным материалом.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Умеет конструировать поделки из  нескольких предметов.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Проявляет бережное отношение к природным объектам.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Далее – провели ряд мероприятий по развитию внимательного отношения к природе (внимательности, наблюдательности, умения видеть красивое и необычное в природе), изобразительных способностей, художественного вкуса, нестандартного мышления, творческой индивидуальности детей.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Создание коллекции природных материалов продумали сами дети. Сначала один ребенок из дому принес несколько необычных камней, затем уже другие ребята стали нести ракушки, интересные камни разного размера. Все вместе решили коллекцию природных материалов хранить в пластиковой прозрачной посуде.</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Дети с удовольствием приняли участие в экскурсии в парк, где смогли понаблюдать за парковыми и декоративными растениями, а также собрать с них листья. Так началось создание гербария, в который вошли веточки и листья различных растений (травы, цветы, кустарники, деревья). Дети сами располагали листья растений между листами кальки и клали под пресс.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В парке ребята пополнили запас природной коллекции (собрали шишки, семена деревьев, косточки, каштаны и т.д.)</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Одновременно с коллекционированием и сбором гербария дети и педагоги группы активно занимались чтением произведений художественной литературы об осени, осенних явлениях, проводили рассматривание тематических картин, иллюстраций.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Затем перешли к рассматриванию иллюстраций и готовых работ, а потом – к изготовлению творческих работ из природных материалов.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lastRenderedPageBreak/>
        <w:t>Каждый из ребят старался сделать свою поделку или открытку особенно красивой и необычной.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Анализ работ, сделанных детьми с различного природного материала (перья, листья, семян и круп), выявил, что дети очень трепетно относятся к выполненным работам. Особенно если материалы для работы заготавливались непосредственно ребенком.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Также изготавливались коллективные поделки из природного материала (каштанов, шишек и листьев).</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Итогом работы проекта стало оформление выставки детского творчества. Были проведены выставки внутри группы для общего анализа, а так же были выставлены детские работы и для родителей.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На итоговом этапе реализации проекта провели контрольный мониторинг по представленным ранее критериям.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На основании полученных данных можно сделать выводы о достигнутых результатах: </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Со стороны детей: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Проявляют умение различать деревья по его плодам,  семенам и листьям.</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2.  Проявляют умение правильно подготовить природные материалы для поделки (коллекция, гербарий и др.). Проявляют активность в  поисковой деятельности.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3. Стремятся использовать различные приемы преобразования природных материалов. Частично освоены разные  способы работы.</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4. Проявляют интерес к своей и чужой поделке.</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5. Проявляют положительное отношение к ручному труду.</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6. Проявляют познавательные и  конструктивные способности.</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 xml:space="preserve">7. Проявляют интерес и уважение к </w:t>
      </w:r>
      <w:proofErr w:type="spellStart"/>
      <w:r w:rsidRPr="00F220DF">
        <w:rPr>
          <w:rFonts w:ascii="Times New Roman" w:hAnsi="Times New Roman" w:cs="Times New Roman"/>
          <w:sz w:val="28"/>
          <w:szCs w:val="28"/>
        </w:rPr>
        <w:t>обьектам</w:t>
      </w:r>
      <w:proofErr w:type="spellEnd"/>
      <w:r w:rsidRPr="00F220DF">
        <w:rPr>
          <w:rFonts w:ascii="Times New Roman" w:hAnsi="Times New Roman" w:cs="Times New Roman"/>
          <w:sz w:val="28"/>
          <w:szCs w:val="28"/>
        </w:rPr>
        <w:t xml:space="preserve"> природы.</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Со стороны родителей:</w:t>
      </w:r>
    </w:p>
    <w:p w:rsidR="0067116B" w:rsidRPr="00F220DF" w:rsidRDefault="0067116B" w:rsidP="0067116B">
      <w:pPr>
        <w:jc w:val="both"/>
        <w:rPr>
          <w:rFonts w:ascii="Times New Roman" w:hAnsi="Times New Roman" w:cs="Times New Roman"/>
          <w:sz w:val="28"/>
          <w:szCs w:val="28"/>
        </w:rPr>
      </w:pPr>
      <w:r w:rsidRPr="00F220DF">
        <w:rPr>
          <w:rFonts w:ascii="Times New Roman" w:hAnsi="Times New Roman" w:cs="Times New Roman"/>
          <w:sz w:val="28"/>
          <w:szCs w:val="28"/>
        </w:rPr>
        <w:t>1. Усиление взаимодействия между родителями и педагогами.</w:t>
      </w:r>
    </w:p>
    <w:p w:rsidR="0067116B" w:rsidRPr="00C54C1F" w:rsidRDefault="0067116B" w:rsidP="00C54C1F">
      <w:pPr>
        <w:jc w:val="both"/>
        <w:rPr>
          <w:rFonts w:ascii="Times New Roman" w:hAnsi="Times New Roman" w:cs="Times New Roman"/>
          <w:sz w:val="28"/>
          <w:szCs w:val="28"/>
        </w:rPr>
      </w:pPr>
      <w:r w:rsidRPr="00F220DF">
        <w:rPr>
          <w:rFonts w:ascii="Times New Roman" w:hAnsi="Times New Roman" w:cs="Times New Roman"/>
          <w:sz w:val="28"/>
          <w:szCs w:val="28"/>
        </w:rPr>
        <w:t>2. Принимают активное участие в жизни детского сада.</w:t>
      </w:r>
    </w:p>
    <w:p w:rsidR="0067116B" w:rsidRDefault="0067116B" w:rsidP="0067116B">
      <w:pPr>
        <w:pStyle w:val="a3"/>
        <w:spacing w:line="276" w:lineRule="auto"/>
        <w:jc w:val="right"/>
        <w:rPr>
          <w:rFonts w:ascii="Times New Roman" w:hAnsi="Times New Roman" w:cs="Times New Roman"/>
          <w:b/>
          <w:sz w:val="28"/>
          <w:szCs w:val="28"/>
        </w:rPr>
      </w:pPr>
    </w:p>
    <w:p w:rsidR="0067116B" w:rsidRDefault="0067116B" w:rsidP="0067116B">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t xml:space="preserve">Приложение 6 </w:t>
      </w:r>
    </w:p>
    <w:p w:rsidR="0067116B" w:rsidRPr="00C54C1F" w:rsidRDefault="0067116B" w:rsidP="0067116B">
      <w:pPr>
        <w:rPr>
          <w:rFonts w:ascii="Times New Roman" w:hAnsi="Times New Roman" w:cs="Times New Roman"/>
          <w:b/>
          <w:sz w:val="28"/>
          <w:szCs w:val="28"/>
        </w:rPr>
      </w:pPr>
      <w:r w:rsidRPr="0067116B">
        <w:rPr>
          <w:rFonts w:ascii="Times New Roman" w:hAnsi="Times New Roman" w:cs="Times New Roman"/>
          <w:b/>
          <w:sz w:val="28"/>
          <w:szCs w:val="28"/>
        </w:rPr>
        <w:t xml:space="preserve">Картотека  </w:t>
      </w:r>
      <w:r>
        <w:rPr>
          <w:rFonts w:ascii="Times New Roman" w:hAnsi="Times New Roman" w:cs="Times New Roman"/>
          <w:b/>
          <w:sz w:val="28"/>
          <w:szCs w:val="28"/>
        </w:rPr>
        <w:t>и</w:t>
      </w:r>
      <w:r w:rsidRPr="0067116B">
        <w:rPr>
          <w:rFonts w:ascii="Times New Roman" w:hAnsi="Times New Roman" w:cs="Times New Roman"/>
          <w:b/>
          <w:sz w:val="28"/>
          <w:szCs w:val="28"/>
        </w:rPr>
        <w:t>гр и экспериментов в средней группе</w:t>
      </w:r>
    </w:p>
    <w:p w:rsidR="0067116B" w:rsidRPr="00B323B1" w:rsidRDefault="0067116B" w:rsidP="0067116B">
      <w:pPr>
        <w:spacing w:after="0" w:line="360" w:lineRule="auto"/>
        <w:jc w:val="center"/>
        <w:rPr>
          <w:rFonts w:ascii="Times New Roman" w:hAnsi="Times New Roman" w:cs="Times New Roman"/>
          <w:b/>
          <w:sz w:val="28"/>
          <w:szCs w:val="28"/>
        </w:rPr>
      </w:pPr>
      <w:r w:rsidRPr="00B323B1">
        <w:rPr>
          <w:rFonts w:ascii="Times New Roman" w:hAnsi="Times New Roman" w:cs="Times New Roman"/>
          <w:b/>
          <w:sz w:val="28"/>
          <w:szCs w:val="28"/>
        </w:rPr>
        <w:t>Осень</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Узнаем, какая вода.</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Выявить свойства воды: </w:t>
      </w:r>
      <w:proofErr w:type="gramStart"/>
      <w:r w:rsidRPr="00B323B1">
        <w:rPr>
          <w:rFonts w:ascii="Times New Roman" w:hAnsi="Times New Roman" w:cs="Times New Roman"/>
          <w:sz w:val="28"/>
          <w:szCs w:val="28"/>
        </w:rPr>
        <w:t>прозрачная</w:t>
      </w:r>
      <w:proofErr w:type="gramEnd"/>
      <w:r w:rsidRPr="00B323B1">
        <w:rPr>
          <w:rFonts w:ascii="Times New Roman" w:hAnsi="Times New Roman" w:cs="Times New Roman"/>
          <w:sz w:val="28"/>
          <w:szCs w:val="28"/>
        </w:rPr>
        <w:t>, без запаха, льется, в ней растворяются некоторые вещества, имеет вес.</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xml:space="preserve">: </w:t>
      </w:r>
      <w:proofErr w:type="gramStart"/>
      <w:r w:rsidRPr="00B323B1">
        <w:rPr>
          <w:rFonts w:ascii="Times New Roman" w:hAnsi="Times New Roman" w:cs="Times New Roman"/>
          <w:sz w:val="28"/>
          <w:szCs w:val="28"/>
        </w:rPr>
        <w:t>Три одинаковые емкости, закрытые крышками: одна пустая; вторая с чистой водой, залитой под крышкой, т. е. полная; третья – с окрашенной жидким красителем (</w:t>
      </w:r>
      <w:proofErr w:type="spellStart"/>
      <w:r w:rsidRPr="00B323B1">
        <w:rPr>
          <w:rFonts w:ascii="Times New Roman" w:hAnsi="Times New Roman" w:cs="Times New Roman"/>
          <w:sz w:val="28"/>
          <w:szCs w:val="28"/>
        </w:rPr>
        <w:t>фиточай</w:t>
      </w:r>
      <w:proofErr w:type="spellEnd"/>
      <w:r w:rsidRPr="00B323B1">
        <w:rPr>
          <w:rFonts w:ascii="Times New Roman" w:hAnsi="Times New Roman" w:cs="Times New Roman"/>
          <w:sz w:val="28"/>
          <w:szCs w:val="28"/>
        </w:rPr>
        <w:t xml:space="preserve">) водой и с добавлением </w:t>
      </w:r>
      <w:proofErr w:type="spellStart"/>
      <w:r w:rsidRPr="00B323B1">
        <w:rPr>
          <w:rFonts w:ascii="Times New Roman" w:hAnsi="Times New Roman" w:cs="Times New Roman"/>
          <w:sz w:val="28"/>
          <w:szCs w:val="28"/>
        </w:rPr>
        <w:t>араматизатором</w:t>
      </w:r>
      <w:proofErr w:type="spellEnd"/>
      <w:r w:rsidRPr="00B323B1">
        <w:rPr>
          <w:rFonts w:ascii="Times New Roman" w:hAnsi="Times New Roman" w:cs="Times New Roman"/>
          <w:sz w:val="28"/>
          <w:szCs w:val="28"/>
        </w:rPr>
        <w:t xml:space="preserve"> (ванильным сахаром); стаканчики для детей. </w:t>
      </w:r>
      <w:proofErr w:type="gramEnd"/>
    </w:p>
    <w:p w:rsidR="0067116B"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Взрослый показывает три закрытые емкости и предлагает угадать, что в них. Дети исследуют их и определяют, что одна из них легкая, а две – тяжелые, в одной из тяжелых емкостей окрашенная жидкость. Затем сосуды открывают и дети убеждаются, что в первой емкости ничего нет, во второй – вода, а в третьей – чай. Взрослый просит детей объяснить, как они догадались, что находится в емкостях. Вместе они выявляют свойства воды: наливают в стаканчики, добавляют сахар, наблюдают, как сахар растворился, нюхают, переливают, сравнивают вес пустого и полного стаканчика.</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Что в пакете?</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Обнаружить воздух в окружающем пространстве.</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Полиэтиленовые пакеты.</w:t>
      </w:r>
    </w:p>
    <w:p w:rsidR="0067116B"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xml:space="preserve"> Дети рассматривают пустой полиэтиленовый пакет. Взрослый спрашивает, что находится в пакете. Отвернувшись от детей, он набирает в пакет воздух и закручивает открытый конец так, чтобы пакет стал упругим. Затем показывает наполненный воздухом закрытый пакет и вновь спрашивает, что в пакете. Открывает пакет и показывает, что в нем ничего нет. Взрослый обращает внимание на то, что когда открывает пакет, тот перестал быть упругим. Объясняет, что в нем был воздух. Спрашивает почему, кажется, что пакет пустой (воздух прозрачный, невидимый, легкий). </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lastRenderedPageBreak/>
        <w:t>Игры с соломинкой.</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Познакомить с тем, что внутри человека есть воздух, и обнаружить его.</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xml:space="preserve">: Трубочки для коктейля (или от </w:t>
      </w:r>
      <w:proofErr w:type="spellStart"/>
      <w:r w:rsidRPr="00B323B1">
        <w:rPr>
          <w:rFonts w:ascii="Times New Roman" w:hAnsi="Times New Roman" w:cs="Times New Roman"/>
          <w:sz w:val="28"/>
          <w:szCs w:val="28"/>
        </w:rPr>
        <w:t>чупа</w:t>
      </w:r>
      <w:proofErr w:type="spellEnd"/>
      <w:r w:rsidRPr="00B323B1">
        <w:rPr>
          <w:rFonts w:ascii="Times New Roman" w:hAnsi="Times New Roman" w:cs="Times New Roman"/>
          <w:sz w:val="28"/>
          <w:szCs w:val="28"/>
        </w:rPr>
        <w:t xml:space="preserve"> – </w:t>
      </w:r>
      <w:proofErr w:type="spellStart"/>
      <w:r w:rsidRPr="00B323B1">
        <w:rPr>
          <w:rFonts w:ascii="Times New Roman" w:hAnsi="Times New Roman" w:cs="Times New Roman"/>
          <w:sz w:val="28"/>
          <w:szCs w:val="28"/>
        </w:rPr>
        <w:t>чупса</w:t>
      </w:r>
      <w:proofErr w:type="spellEnd"/>
      <w:r w:rsidRPr="00B323B1">
        <w:rPr>
          <w:rFonts w:ascii="Times New Roman" w:hAnsi="Times New Roman" w:cs="Times New Roman"/>
          <w:sz w:val="28"/>
          <w:szCs w:val="28"/>
        </w:rPr>
        <w:t>), емкость с водой.</w:t>
      </w:r>
    </w:p>
    <w:p w:rsidR="0067116B" w:rsidRPr="00C54C1F"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xml:space="preserve">: Дети рассматривают трубочки, отверстия в них и выясняют, для чего нужны отверстия (сквозь них что-нибудь вдувают или выдувают). Взрослый предлагает детям подуть в трубочку, подставив ладошку под струю воздуха. А затем спрашивает, что они почувствовали, когда дули, откуда появился ветерок (выдохнули воздух, который перед этим вдохнули). Взрослый рассказывает,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 (это из трубочки выходит воздух; он легкий, поднимается через водичку вверх; когда весь выйдет, пузырьки тоже перестанут </w:t>
      </w:r>
      <w:proofErr w:type="spellStart"/>
      <w:r w:rsidRPr="00B323B1">
        <w:rPr>
          <w:rFonts w:ascii="Times New Roman" w:hAnsi="Times New Roman" w:cs="Times New Roman"/>
          <w:sz w:val="28"/>
          <w:szCs w:val="28"/>
        </w:rPr>
        <w:t>выходть</w:t>
      </w:r>
      <w:proofErr w:type="spellEnd"/>
      <w:r w:rsidRPr="00B323B1">
        <w:rPr>
          <w:rFonts w:ascii="Times New Roman" w:hAnsi="Times New Roman" w:cs="Times New Roman"/>
          <w:sz w:val="28"/>
          <w:szCs w:val="28"/>
        </w:rPr>
        <w:t>).</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Волшебная кисточка.</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proofErr w:type="gramStart"/>
      <w:r w:rsidRPr="00B323B1">
        <w:rPr>
          <w:rFonts w:ascii="Times New Roman" w:hAnsi="Times New Roman" w:cs="Times New Roman"/>
          <w:sz w:val="28"/>
          <w:szCs w:val="28"/>
        </w:rPr>
        <w:t>Познакомить с получением промежуточных цветов путем смешения двух (красного и желтого – оранжевый; синего и красного – фиолетовый; синего и желтого – зеленый).</w:t>
      </w:r>
      <w:proofErr w:type="gramEnd"/>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Красная, синяя и желтая краски; палитра; кисточка; пиктограммы с изображением двух цветовых пятен; листы с тремя нарисованными контурами воздушных шаров.</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xml:space="preserve">: Взрослый знакомит детей с волшебной кисточкой и предлагает им закрасить на листах с контурами по два шарика, как на образце. Взрослый рассказывает, как краски поспорили о том, кто из них красивее, кому закрашивать оставшийся шарик, и как волшебная кисточка их подружила, предложив краскам раскрасить оставшийся шарик вместе. Затем взрослый </w:t>
      </w:r>
      <w:r w:rsidRPr="00B323B1">
        <w:rPr>
          <w:rFonts w:ascii="Times New Roman" w:hAnsi="Times New Roman" w:cs="Times New Roman"/>
          <w:sz w:val="28"/>
          <w:szCs w:val="28"/>
        </w:rPr>
        <w:lastRenderedPageBreak/>
        <w:t>предлагает детям смешать на палитре краски (в соответствии с пиктограммой), закрасить новой краской третий шарик и назвать получившийся цвет.</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sz w:val="28"/>
          <w:szCs w:val="28"/>
        </w:rPr>
        <w:t>Легкий – тяжелый.</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познакомить, что предметы бывают легкие и тяжелые. Научить определять вес предметов и группировать предметы по весу (легкие – тяжелые).</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xml:space="preserve">: </w:t>
      </w:r>
      <w:proofErr w:type="spellStart"/>
      <w:r w:rsidRPr="00B323B1">
        <w:rPr>
          <w:rFonts w:ascii="Times New Roman" w:hAnsi="Times New Roman" w:cs="Times New Roman"/>
          <w:sz w:val="28"/>
          <w:szCs w:val="28"/>
        </w:rPr>
        <w:t>Чебурашка</w:t>
      </w:r>
      <w:proofErr w:type="spellEnd"/>
      <w:r w:rsidRPr="00B323B1">
        <w:rPr>
          <w:rFonts w:ascii="Times New Roman" w:hAnsi="Times New Roman" w:cs="Times New Roman"/>
          <w:sz w:val="28"/>
          <w:szCs w:val="28"/>
        </w:rPr>
        <w:t xml:space="preserve"> и Крокодил Гена, разнообразные предметы и игрушки; непрозрачные емкости с песком и листьями, камешками и пухом, водой и травой; подбор символа («легкий», «тяжелый»).</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xml:space="preserve">: Крокодил Гена и </w:t>
      </w:r>
      <w:proofErr w:type="spellStart"/>
      <w:r w:rsidRPr="00B323B1">
        <w:rPr>
          <w:rFonts w:ascii="Times New Roman" w:hAnsi="Times New Roman" w:cs="Times New Roman"/>
          <w:sz w:val="28"/>
          <w:szCs w:val="28"/>
        </w:rPr>
        <w:t>Чебурашка</w:t>
      </w:r>
      <w:proofErr w:type="spellEnd"/>
      <w:r w:rsidRPr="00B323B1">
        <w:rPr>
          <w:rFonts w:ascii="Times New Roman" w:hAnsi="Times New Roman" w:cs="Times New Roman"/>
          <w:sz w:val="28"/>
          <w:szCs w:val="28"/>
        </w:rPr>
        <w:t xml:space="preserve"> выбирают игрушки, который каждый из них хочет взять с собой к друзьям. Предлагается несколько вариантов выбора игрушек:</w:t>
      </w:r>
    </w:p>
    <w:p w:rsidR="0067116B" w:rsidRPr="00B323B1" w:rsidRDefault="0067116B" w:rsidP="0067116B">
      <w:pPr>
        <w:pStyle w:val="a4"/>
        <w:numPr>
          <w:ilvl w:val="0"/>
          <w:numId w:val="6"/>
        </w:numPr>
        <w:spacing w:line="360" w:lineRule="auto"/>
        <w:rPr>
          <w:sz w:val="28"/>
          <w:szCs w:val="28"/>
        </w:rPr>
      </w:pPr>
      <w:r w:rsidRPr="00B323B1">
        <w:rPr>
          <w:sz w:val="28"/>
          <w:szCs w:val="28"/>
        </w:rPr>
        <w:t>игрушки из одного материала, но разные по размеру. Взрослый спрашивает, почему Гена возьмет игрушки большего размера, и проверяет ответы детей, взвешивая игрушки на руках;</w:t>
      </w:r>
    </w:p>
    <w:p w:rsidR="0067116B" w:rsidRPr="00B323B1" w:rsidRDefault="0067116B" w:rsidP="0067116B">
      <w:pPr>
        <w:pStyle w:val="a4"/>
        <w:numPr>
          <w:ilvl w:val="0"/>
          <w:numId w:val="6"/>
        </w:numPr>
        <w:spacing w:line="360" w:lineRule="auto"/>
        <w:rPr>
          <w:sz w:val="28"/>
          <w:szCs w:val="28"/>
        </w:rPr>
      </w:pPr>
      <w:r w:rsidRPr="00B323B1">
        <w:rPr>
          <w:sz w:val="28"/>
          <w:szCs w:val="28"/>
        </w:rPr>
        <w:t xml:space="preserve">игрушки из одного материала, но одни полые внутри, а другие заполнены песком. Взрослый спрашивает, какие игрушки возьмет </w:t>
      </w:r>
      <w:proofErr w:type="spellStart"/>
      <w:r w:rsidRPr="00B323B1">
        <w:rPr>
          <w:sz w:val="28"/>
          <w:szCs w:val="28"/>
        </w:rPr>
        <w:t>Чебурашка</w:t>
      </w:r>
      <w:proofErr w:type="spellEnd"/>
      <w:r w:rsidRPr="00B323B1">
        <w:rPr>
          <w:sz w:val="28"/>
          <w:szCs w:val="28"/>
        </w:rPr>
        <w:t xml:space="preserve"> и почему;</w:t>
      </w:r>
    </w:p>
    <w:p w:rsidR="0067116B" w:rsidRPr="00B323B1" w:rsidRDefault="0067116B" w:rsidP="0067116B">
      <w:pPr>
        <w:pStyle w:val="a4"/>
        <w:numPr>
          <w:ilvl w:val="0"/>
          <w:numId w:val="6"/>
        </w:numPr>
        <w:spacing w:line="360" w:lineRule="auto"/>
        <w:rPr>
          <w:sz w:val="28"/>
          <w:szCs w:val="28"/>
        </w:rPr>
      </w:pPr>
      <w:r w:rsidRPr="00B323B1">
        <w:rPr>
          <w:sz w:val="28"/>
          <w:szCs w:val="28"/>
        </w:rPr>
        <w:t xml:space="preserve">игрушки одного размера из разных материалов. Взрослый выясняет, кто какую игрушку понесет и почему. </w:t>
      </w:r>
    </w:p>
    <w:p w:rsidR="0067116B"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sz w:val="28"/>
          <w:szCs w:val="28"/>
        </w:rPr>
        <w:t xml:space="preserve">Затем взрослый предлагает детям выбрать «угощение» в ведерках, которые могут донести </w:t>
      </w:r>
      <w:proofErr w:type="spellStart"/>
      <w:r w:rsidRPr="00B323B1">
        <w:rPr>
          <w:rFonts w:ascii="Times New Roman" w:hAnsi="Times New Roman" w:cs="Times New Roman"/>
          <w:sz w:val="28"/>
          <w:szCs w:val="28"/>
        </w:rPr>
        <w:t>Чебурашка</w:t>
      </w:r>
      <w:proofErr w:type="spellEnd"/>
      <w:r w:rsidRPr="00B323B1">
        <w:rPr>
          <w:rFonts w:ascii="Times New Roman" w:hAnsi="Times New Roman" w:cs="Times New Roman"/>
          <w:sz w:val="28"/>
          <w:szCs w:val="28"/>
        </w:rPr>
        <w:t xml:space="preserve"> и Гена, и выясняет: как узнать, какое ведерко сумеет донести </w:t>
      </w:r>
      <w:proofErr w:type="spellStart"/>
      <w:r w:rsidRPr="00B323B1">
        <w:rPr>
          <w:rFonts w:ascii="Times New Roman" w:hAnsi="Times New Roman" w:cs="Times New Roman"/>
          <w:sz w:val="28"/>
          <w:szCs w:val="28"/>
        </w:rPr>
        <w:t>Чебурашка</w:t>
      </w:r>
      <w:proofErr w:type="spellEnd"/>
      <w:r w:rsidRPr="00B323B1">
        <w:rPr>
          <w:rFonts w:ascii="Times New Roman" w:hAnsi="Times New Roman" w:cs="Times New Roman"/>
          <w:sz w:val="28"/>
          <w:szCs w:val="28"/>
        </w:rPr>
        <w:t xml:space="preserve">, а какое Гена? Взрослый проверяет предположения детей, рассматривая вместе с ними содержания ведерок. </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Что звучит.</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Научить определять по издаваемому звуку предмет.</w:t>
      </w:r>
    </w:p>
    <w:p w:rsidR="0067116B" w:rsidRPr="00B323B1"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Дощечка, карандаш, бумага, металлическая пластина, емкость с водой, стакан.</w:t>
      </w:r>
    </w:p>
    <w:p w:rsidR="0067116B" w:rsidRPr="00C54C1F" w:rsidRDefault="0067116B" w:rsidP="0067116B">
      <w:pPr>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lastRenderedPageBreak/>
        <w:t>Ход игры</w:t>
      </w:r>
      <w:r w:rsidRPr="00B323B1">
        <w:rPr>
          <w:rFonts w:ascii="Times New Roman" w:hAnsi="Times New Roman" w:cs="Times New Roman"/>
          <w:sz w:val="28"/>
          <w:szCs w:val="28"/>
        </w:rPr>
        <w:t>: За ширмой слышны различные звуки. Взрослый выясняет у детей, что они услышали и на что похожи звуки (шелест листьев, вой ветра, скачет лошадка и т. д.). Затем взрослый убирает ширму, и дети рассматривают предметы, которые за ней находились. Спрашивая, какие предметы надо взять и что с ними нужно сделать, чтобы услышать шорох листьев (прошуршать бумагой). Аналогичные действия проводятся с остальными предметами: подбираются предметы, издающие разные звуки (шум ручья, цокот копыт, стук дождя и т.д.).</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 xml:space="preserve">Пузырьки – спасатели. </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Выявить, что воздух легче воды, имеет силу.</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Стаканы с минеральной водой, мелкие кусочки пла</w:t>
      </w:r>
      <w:r w:rsidRPr="00B323B1">
        <w:rPr>
          <w:rFonts w:ascii="Times New Roman" w:eastAsia="Times New Roman" w:hAnsi="Times New Roman" w:cs="Times New Roman"/>
          <w:bCs/>
          <w:sz w:val="28"/>
          <w:szCs w:val="28"/>
        </w:rPr>
        <w:softHyphen/>
        <w:t>стилина.</w:t>
      </w:r>
    </w:p>
    <w:p w:rsidR="0067116B" w:rsidRPr="00C54C1F" w:rsidRDefault="0067116B" w:rsidP="00C54C1F">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наливает в стакан минеральную воду, сра</w:t>
      </w:r>
      <w:r w:rsidRPr="00B323B1">
        <w:rPr>
          <w:rFonts w:ascii="Times New Roman" w:eastAsia="Times New Roman" w:hAnsi="Times New Roman" w:cs="Times New Roman"/>
          <w:sz w:val="28"/>
          <w:szCs w:val="28"/>
        </w:rPr>
        <w:softHyphen/>
        <w:t>зу бросает в нее несколько кусочков пластилина вели</w:t>
      </w:r>
      <w:r w:rsidRPr="00B323B1">
        <w:rPr>
          <w:rFonts w:ascii="Times New Roman" w:eastAsia="Times New Roman" w:hAnsi="Times New Roman" w:cs="Times New Roman"/>
          <w:sz w:val="28"/>
          <w:szCs w:val="28"/>
        </w:rPr>
        <w:softHyphen/>
        <w:t xml:space="preserve">чиной с рисовые зернышки. </w:t>
      </w:r>
      <w:proofErr w:type="gramStart"/>
      <w:r w:rsidRPr="00B323B1">
        <w:rPr>
          <w:rFonts w:ascii="Times New Roman" w:eastAsia="Times New Roman" w:hAnsi="Times New Roman" w:cs="Times New Roman"/>
          <w:sz w:val="28"/>
          <w:szCs w:val="28"/>
        </w:rPr>
        <w:t>Дети наблюдают, обсужда</w:t>
      </w:r>
      <w:r w:rsidRPr="00B323B1">
        <w:rPr>
          <w:rFonts w:ascii="Times New Roman" w:eastAsia="Times New Roman" w:hAnsi="Times New Roman" w:cs="Times New Roman"/>
          <w:sz w:val="28"/>
          <w:szCs w:val="28"/>
        </w:rPr>
        <w:softHyphen/>
        <w:t>ют: почему падает на дно пластилин (он тяжелее воды, поэтому тонет); что происходит на дне; почему пласти</w:t>
      </w:r>
      <w:r w:rsidRPr="00B323B1">
        <w:rPr>
          <w:rFonts w:ascii="Times New Roman" w:eastAsia="Times New Roman" w:hAnsi="Times New Roman" w:cs="Times New Roman"/>
          <w:sz w:val="28"/>
          <w:szCs w:val="28"/>
        </w:rPr>
        <w:softHyphen/>
        <w:t>лин всплывает и снова падает; что тяжелее и почему (в воде есть пузырьки воздуха, они поднимаются наверх и выталкивают кусочки пластилина; потом пузырьки воз</w:t>
      </w:r>
      <w:r w:rsidRPr="00B323B1">
        <w:rPr>
          <w:rFonts w:ascii="Times New Roman" w:eastAsia="Times New Roman" w:hAnsi="Times New Roman" w:cs="Times New Roman"/>
          <w:sz w:val="28"/>
          <w:szCs w:val="28"/>
        </w:rPr>
        <w:softHyphen/>
        <w:t>духа выходят из воды, а тяжелый пластилин снова опус</w:t>
      </w:r>
      <w:r w:rsidRPr="00B323B1">
        <w:rPr>
          <w:rFonts w:ascii="Times New Roman" w:eastAsia="Times New Roman" w:hAnsi="Times New Roman" w:cs="Times New Roman"/>
          <w:sz w:val="28"/>
          <w:szCs w:val="28"/>
        </w:rPr>
        <w:softHyphen/>
        <w:t>кается на дно).</w:t>
      </w:r>
      <w:proofErr w:type="gramEnd"/>
      <w:r w:rsidRPr="00B323B1">
        <w:rPr>
          <w:rFonts w:ascii="Times New Roman" w:eastAsia="Times New Roman" w:hAnsi="Times New Roman" w:cs="Times New Roman"/>
          <w:sz w:val="28"/>
          <w:szCs w:val="28"/>
        </w:rPr>
        <w:t xml:space="preserve"> Вместе с детьми взрослый определяет в виде </w:t>
      </w:r>
      <w:proofErr w:type="spellStart"/>
      <w:r w:rsidRPr="00B323B1">
        <w:rPr>
          <w:rFonts w:ascii="Times New Roman" w:eastAsia="Times New Roman" w:hAnsi="Times New Roman" w:cs="Times New Roman"/>
          <w:sz w:val="28"/>
          <w:szCs w:val="28"/>
        </w:rPr>
        <w:t>сериационного</w:t>
      </w:r>
      <w:proofErr w:type="spellEnd"/>
      <w:r w:rsidRPr="00B323B1">
        <w:rPr>
          <w:rFonts w:ascii="Times New Roman" w:eastAsia="Times New Roman" w:hAnsi="Times New Roman" w:cs="Times New Roman"/>
          <w:sz w:val="28"/>
          <w:szCs w:val="28"/>
        </w:rPr>
        <w:t xml:space="preserve"> ряда, что легче, что тяжелее, и пред</w:t>
      </w:r>
      <w:r w:rsidRPr="00B323B1">
        <w:rPr>
          <w:rFonts w:ascii="Times New Roman" w:eastAsia="Times New Roman" w:hAnsi="Times New Roman" w:cs="Times New Roman"/>
          <w:sz w:val="28"/>
          <w:szCs w:val="28"/>
        </w:rPr>
        <w:softHyphen/>
        <w:t>лагает детям сделать опыт самим.</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Волшебный круг.</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Продемонстрировать образование цветов: фиолето</w:t>
      </w:r>
      <w:r w:rsidRPr="00B323B1">
        <w:rPr>
          <w:rFonts w:ascii="Times New Roman" w:eastAsia="Times New Roman" w:hAnsi="Times New Roman" w:cs="Times New Roman"/>
          <w:sz w:val="28"/>
          <w:szCs w:val="28"/>
        </w:rPr>
        <w:softHyphen/>
        <w:t>вого, оранжевого, зеленого, двух оттенков синего на светлом фоне.</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 xml:space="preserve"> </w:t>
      </w:r>
      <w:r w:rsidRPr="00B323B1">
        <w:rPr>
          <w:rFonts w:ascii="Times New Roman" w:eastAsia="Times New Roman" w:hAnsi="Times New Roman" w:cs="Times New Roman"/>
          <w:sz w:val="28"/>
          <w:szCs w:val="28"/>
        </w:rPr>
        <w:t>Цветовые волчки.</w:t>
      </w:r>
    </w:p>
    <w:p w:rsidR="0067116B" w:rsidRPr="00B323B1" w:rsidRDefault="0067116B" w:rsidP="00C54C1F">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вместе с детьми изготавливает цветовые двухсторонние волчки: круг делится на 16 секторов, проходящих по диаметру (через центр); сектора окра</w:t>
      </w:r>
      <w:r w:rsidRPr="00B323B1">
        <w:rPr>
          <w:rFonts w:ascii="Times New Roman" w:eastAsia="Times New Roman" w:hAnsi="Times New Roman" w:cs="Times New Roman"/>
          <w:sz w:val="28"/>
          <w:szCs w:val="28"/>
        </w:rPr>
        <w:softHyphen/>
        <w:t xml:space="preserve">шивают поочередно в цвета, которые при соединении образуют нужный цвет (синий и желтый — зеленый, белый и синий — голубой и т.п.); </w:t>
      </w:r>
      <w:r w:rsidRPr="00B323B1">
        <w:rPr>
          <w:rFonts w:ascii="Times New Roman" w:eastAsia="Times New Roman" w:hAnsi="Times New Roman" w:cs="Times New Roman"/>
          <w:sz w:val="28"/>
          <w:szCs w:val="28"/>
        </w:rPr>
        <w:lastRenderedPageBreak/>
        <w:t>в центре круга де</w:t>
      </w:r>
      <w:r w:rsidRPr="00B323B1">
        <w:rPr>
          <w:rFonts w:ascii="Times New Roman" w:eastAsia="Times New Roman" w:hAnsi="Times New Roman" w:cs="Times New Roman"/>
          <w:sz w:val="28"/>
          <w:szCs w:val="28"/>
        </w:rPr>
        <w:softHyphen/>
        <w:t>лают два отверстия, через которые протягивают шнур (круг можно также поделить на 2—3 части внутренни</w:t>
      </w:r>
      <w:r w:rsidRPr="00B323B1">
        <w:rPr>
          <w:rFonts w:ascii="Times New Roman" w:eastAsia="Times New Roman" w:hAnsi="Times New Roman" w:cs="Times New Roman"/>
          <w:sz w:val="28"/>
          <w:szCs w:val="28"/>
        </w:rPr>
        <w:softHyphen/>
        <w:t>ми кругами, в которых сектора будут окрашены в дру</w:t>
      </w:r>
      <w:r w:rsidRPr="00B323B1">
        <w:rPr>
          <w:rFonts w:ascii="Times New Roman" w:eastAsia="Times New Roman" w:hAnsi="Times New Roman" w:cs="Times New Roman"/>
          <w:sz w:val="28"/>
          <w:szCs w:val="28"/>
        </w:rPr>
        <w:softHyphen/>
        <w:t>гие цвета; в этом случае круг будет демонстрировать образование нескольких цветов). Затем взрослый пред</w:t>
      </w:r>
      <w:r w:rsidRPr="00B323B1">
        <w:rPr>
          <w:rFonts w:ascii="Times New Roman" w:eastAsia="Times New Roman" w:hAnsi="Times New Roman" w:cs="Times New Roman"/>
          <w:sz w:val="28"/>
          <w:szCs w:val="28"/>
        </w:rPr>
        <w:softHyphen/>
        <w:t>лагает детям назвать цвета в круге и закрутить круг в одном направлении, держа шнур руками (это могут де</w:t>
      </w:r>
      <w:r w:rsidRPr="00B323B1">
        <w:rPr>
          <w:rFonts w:ascii="Times New Roman" w:eastAsia="Times New Roman" w:hAnsi="Times New Roman" w:cs="Times New Roman"/>
          <w:sz w:val="28"/>
          <w:szCs w:val="28"/>
        </w:rPr>
        <w:softHyphen/>
        <w:t>лать два ребенка). Когда шнур будет максимально зак</w:t>
      </w:r>
      <w:r w:rsidRPr="00B323B1">
        <w:rPr>
          <w:rFonts w:ascii="Times New Roman" w:eastAsia="Times New Roman" w:hAnsi="Times New Roman" w:cs="Times New Roman"/>
          <w:sz w:val="28"/>
          <w:szCs w:val="28"/>
        </w:rPr>
        <w:softHyphen/>
        <w:t>ручен, отпустить круг. Дети выясняют, что происходит</w:t>
      </w:r>
      <w:proofErr w:type="gramStart"/>
      <w:r w:rsidRPr="00B323B1">
        <w:rPr>
          <w:rFonts w:ascii="Times New Roman" w:eastAsia="Times New Roman" w:hAnsi="Times New Roman" w:cs="Times New Roman"/>
          <w:sz w:val="28"/>
          <w:szCs w:val="28"/>
        </w:rPr>
        <w:t xml:space="preserve"> :</w:t>
      </w:r>
      <w:proofErr w:type="gramEnd"/>
      <w:r w:rsidRPr="00B323B1">
        <w:rPr>
          <w:rFonts w:ascii="Times New Roman" w:eastAsia="Times New Roman" w:hAnsi="Times New Roman" w:cs="Times New Roman"/>
          <w:sz w:val="28"/>
          <w:szCs w:val="28"/>
        </w:rPr>
        <w:t xml:space="preserve"> кругом (он раскручивается в обратную сторону); что происходит с цветовыми дорожками (они изменили свой цвет). Дети называют цвета, а после остановки волшеб</w:t>
      </w:r>
      <w:r w:rsidRPr="00B323B1">
        <w:rPr>
          <w:rFonts w:ascii="Times New Roman" w:eastAsia="Times New Roman" w:hAnsi="Times New Roman" w:cs="Times New Roman"/>
          <w:sz w:val="28"/>
          <w:szCs w:val="28"/>
        </w:rPr>
        <w:softHyphen/>
        <w:t>ного круга выясняют, из каких цветов они получились.</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 xml:space="preserve">Мы – фокусники. </w:t>
      </w:r>
    </w:p>
    <w:p w:rsidR="0067116B" w:rsidRPr="00B323B1" w:rsidRDefault="0067116B" w:rsidP="0067116B">
      <w:pPr>
        <w:shd w:val="clear" w:color="auto" w:fill="FFFFFF"/>
        <w:spacing w:after="0" w:line="360" w:lineRule="auto"/>
        <w:ind w:left="38"/>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Выделить предметы, взаимодействующие с магнитом.</w:t>
      </w:r>
    </w:p>
    <w:p w:rsidR="0067116B" w:rsidRPr="00B323B1" w:rsidRDefault="0067116B" w:rsidP="0067116B">
      <w:pPr>
        <w:shd w:val="clear" w:color="auto" w:fill="FFFFFF"/>
        <w:spacing w:after="0" w:line="360" w:lineRule="auto"/>
        <w:ind w:left="38"/>
        <w:jc w:val="both"/>
        <w:rPr>
          <w:rFonts w:ascii="Times New Roman" w:eastAsia="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 xml:space="preserve"> </w:t>
      </w:r>
      <w:r w:rsidRPr="00B323B1">
        <w:rPr>
          <w:rFonts w:ascii="Times New Roman" w:eastAsia="Times New Roman" w:hAnsi="Times New Roman" w:cs="Times New Roman"/>
          <w:sz w:val="28"/>
          <w:szCs w:val="28"/>
        </w:rPr>
        <w:t>Рукавичка с магнитом, бумажная салфетка, стакан с водой, иголка, деревянная игрушка с металличес</w:t>
      </w:r>
      <w:r w:rsidRPr="00B323B1">
        <w:rPr>
          <w:rFonts w:ascii="Times New Roman" w:eastAsia="Times New Roman" w:hAnsi="Times New Roman" w:cs="Times New Roman"/>
          <w:sz w:val="28"/>
          <w:szCs w:val="28"/>
        </w:rPr>
        <w:softHyphen/>
        <w:t>кой пластиной внутри.</w:t>
      </w:r>
    </w:p>
    <w:p w:rsidR="0067116B" w:rsidRPr="00C54C1F" w:rsidRDefault="0067116B" w:rsidP="00C54C1F">
      <w:pPr>
        <w:shd w:val="clear" w:color="auto" w:fill="FFFFFF"/>
        <w:spacing w:after="0" w:line="360" w:lineRule="auto"/>
        <w:ind w:left="38"/>
        <w:jc w:val="both"/>
        <w:rPr>
          <w:rFonts w:ascii="Times New Roman" w:hAnsi="Times New Roman" w:cs="Times New Roman"/>
          <w:sz w:val="28"/>
          <w:szCs w:val="28"/>
        </w:rPr>
      </w:pPr>
      <w:r w:rsidRPr="00B323B1">
        <w:rPr>
          <w:rFonts w:ascii="Times New Roman" w:eastAsia="Times New Roman" w:hAnsi="Times New Roman" w:cs="Times New Roman"/>
          <w:sz w:val="28"/>
          <w:szCs w:val="28"/>
        </w:rPr>
        <w:t xml:space="preserve"> </w:t>
      </w: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вместе с детьми рассматривает бумагу, делает из нее самолетик, подвязывает его на нить. Не</w:t>
      </w:r>
      <w:r w:rsidRPr="00B323B1">
        <w:rPr>
          <w:rFonts w:ascii="Times New Roman" w:eastAsia="Times New Roman" w:hAnsi="Times New Roman" w:cs="Times New Roman"/>
          <w:sz w:val="28"/>
          <w:szCs w:val="28"/>
        </w:rPr>
        <w:softHyphen/>
        <w:t xml:space="preserve">заметно для детей </w:t>
      </w:r>
      <w:proofErr w:type="gramStart"/>
      <w:r w:rsidRPr="00B323B1">
        <w:rPr>
          <w:rFonts w:ascii="Times New Roman" w:eastAsia="Times New Roman" w:hAnsi="Times New Roman" w:cs="Times New Roman"/>
          <w:sz w:val="28"/>
          <w:szCs w:val="28"/>
        </w:rPr>
        <w:t>заменяет его на самолет</w:t>
      </w:r>
      <w:proofErr w:type="gramEnd"/>
      <w:r w:rsidRPr="00B323B1">
        <w:rPr>
          <w:rFonts w:ascii="Times New Roman" w:eastAsia="Times New Roman" w:hAnsi="Times New Roman" w:cs="Times New Roman"/>
          <w:sz w:val="28"/>
          <w:szCs w:val="28"/>
        </w:rPr>
        <w:t xml:space="preserve"> с металли</w:t>
      </w:r>
      <w:r w:rsidRPr="00B323B1">
        <w:rPr>
          <w:rFonts w:ascii="Times New Roman" w:eastAsia="Times New Roman" w:hAnsi="Times New Roman" w:cs="Times New Roman"/>
          <w:sz w:val="28"/>
          <w:szCs w:val="28"/>
        </w:rPr>
        <w:softHyphen/>
        <w:t>ческой пластиной, подвешивает его и, поднося «вол</w:t>
      </w:r>
      <w:r w:rsidRPr="00B323B1">
        <w:rPr>
          <w:rFonts w:ascii="Times New Roman" w:eastAsia="Times New Roman" w:hAnsi="Times New Roman" w:cs="Times New Roman"/>
          <w:sz w:val="28"/>
          <w:szCs w:val="28"/>
        </w:rPr>
        <w:softHyphen/>
        <w:t>шебную» рукавичку, управляет им в воздухе. Дети делают вывод: если предмет взаимодействует с магни</w:t>
      </w:r>
      <w:r w:rsidRPr="00B323B1">
        <w:rPr>
          <w:rFonts w:ascii="Times New Roman" w:eastAsia="Times New Roman" w:hAnsi="Times New Roman" w:cs="Times New Roman"/>
          <w:sz w:val="28"/>
          <w:szCs w:val="28"/>
        </w:rPr>
        <w:softHyphen/>
        <w:t xml:space="preserve">том, </w:t>
      </w:r>
      <w:proofErr w:type="gramStart"/>
      <w:r w:rsidRPr="00B323B1">
        <w:rPr>
          <w:rFonts w:ascii="Times New Roman" w:eastAsia="Times New Roman" w:hAnsi="Times New Roman" w:cs="Times New Roman"/>
          <w:sz w:val="28"/>
          <w:szCs w:val="28"/>
        </w:rPr>
        <w:t>значит</w:t>
      </w:r>
      <w:proofErr w:type="gramEnd"/>
      <w:r w:rsidRPr="00B323B1">
        <w:rPr>
          <w:rFonts w:ascii="Times New Roman" w:eastAsia="Times New Roman" w:hAnsi="Times New Roman" w:cs="Times New Roman"/>
          <w:sz w:val="28"/>
          <w:szCs w:val="28"/>
        </w:rPr>
        <w:t xml:space="preserve"> в нем есть металл. Затем дети рассматри</w:t>
      </w:r>
      <w:r w:rsidRPr="00B323B1">
        <w:rPr>
          <w:rFonts w:ascii="Times New Roman" w:eastAsia="Times New Roman" w:hAnsi="Times New Roman" w:cs="Times New Roman"/>
          <w:sz w:val="28"/>
          <w:szCs w:val="28"/>
        </w:rPr>
        <w:softHyphen/>
        <w:t>вают мелкие деревянные шарики. Выясняют, могут ли они сами двигаться (нет). Взрослый подменяет их предметами с металлическими пластинами, подносит «волшебную» рукавичку, заставляет двигаться. Опре</w:t>
      </w:r>
      <w:r w:rsidRPr="00B323B1">
        <w:rPr>
          <w:rFonts w:ascii="Times New Roman" w:eastAsia="Times New Roman" w:hAnsi="Times New Roman" w:cs="Times New Roman"/>
          <w:sz w:val="28"/>
          <w:szCs w:val="28"/>
        </w:rPr>
        <w:softHyphen/>
        <w:t>деляют, почему это произошло (внутри должно быть что-то металлическое, иначе рукавичка не будет дей</w:t>
      </w:r>
      <w:r w:rsidRPr="00B323B1">
        <w:rPr>
          <w:rFonts w:ascii="Times New Roman" w:eastAsia="Times New Roman" w:hAnsi="Times New Roman" w:cs="Times New Roman"/>
          <w:sz w:val="28"/>
          <w:szCs w:val="28"/>
        </w:rPr>
        <w:softHyphen/>
        <w:t>ствовать). Потом взрослый «нечаянно» роняет иголку в стакан с водой и предлагает детям подумать, как достать ее, не замочив руки (поднести рукавичку с магнитом к стакану).</w:t>
      </w:r>
    </w:p>
    <w:p w:rsidR="00C54C1F" w:rsidRDefault="00C54C1F" w:rsidP="0067116B">
      <w:pPr>
        <w:spacing w:after="0" w:line="360" w:lineRule="auto"/>
        <w:rPr>
          <w:rFonts w:ascii="Times New Roman" w:hAnsi="Times New Roman" w:cs="Times New Roman"/>
          <w:b/>
          <w:sz w:val="28"/>
          <w:szCs w:val="28"/>
        </w:rPr>
      </w:pPr>
    </w:p>
    <w:p w:rsidR="00C54C1F" w:rsidRDefault="00C54C1F" w:rsidP="0067116B">
      <w:pPr>
        <w:spacing w:after="0" w:line="360" w:lineRule="auto"/>
        <w:rPr>
          <w:rFonts w:ascii="Times New Roman" w:hAnsi="Times New Roman" w:cs="Times New Roman"/>
          <w:b/>
          <w:sz w:val="28"/>
          <w:szCs w:val="28"/>
        </w:rPr>
      </w:pP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lastRenderedPageBreak/>
        <w:t>Угадай-ка (1).</w:t>
      </w:r>
    </w:p>
    <w:p w:rsidR="0067116B" w:rsidRPr="00B323B1" w:rsidRDefault="0067116B" w:rsidP="0067116B">
      <w:pPr>
        <w:shd w:val="clear" w:color="auto" w:fill="FFFFFF"/>
        <w:spacing w:after="0" w:line="360" w:lineRule="auto"/>
        <w:ind w:right="5"/>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Понять, что предметы имеют вес, который зависит от материала и размера. Установить зависимость веса предмета от его размера.</w:t>
      </w:r>
    </w:p>
    <w:p w:rsidR="0067116B" w:rsidRPr="00B323B1" w:rsidRDefault="0067116B" w:rsidP="0067116B">
      <w:pPr>
        <w:shd w:val="clear" w:color="auto" w:fill="FFFFFF"/>
        <w:spacing w:after="0" w:line="360" w:lineRule="auto"/>
        <w:ind w:right="5"/>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 xml:space="preserve"> </w:t>
      </w:r>
      <w:r w:rsidRPr="00B323B1">
        <w:rPr>
          <w:rFonts w:ascii="Times New Roman" w:eastAsia="Times New Roman" w:hAnsi="Times New Roman" w:cs="Times New Roman"/>
          <w:bCs/>
          <w:spacing w:val="-5"/>
          <w:sz w:val="28"/>
          <w:szCs w:val="28"/>
        </w:rPr>
        <w:t>Предметы из одного материала разных размеров: боль</w:t>
      </w:r>
      <w:r w:rsidRPr="00B323B1">
        <w:rPr>
          <w:rFonts w:ascii="Times New Roman" w:eastAsia="Times New Roman" w:hAnsi="Times New Roman" w:cs="Times New Roman"/>
          <w:bCs/>
          <w:spacing w:val="-5"/>
          <w:sz w:val="28"/>
          <w:szCs w:val="28"/>
        </w:rPr>
        <w:softHyphen/>
      </w:r>
      <w:r w:rsidRPr="00B323B1">
        <w:rPr>
          <w:rFonts w:ascii="Times New Roman" w:eastAsia="Times New Roman" w:hAnsi="Times New Roman" w:cs="Times New Roman"/>
          <w:bCs/>
          <w:sz w:val="28"/>
          <w:szCs w:val="28"/>
        </w:rPr>
        <w:t xml:space="preserve">шие </w:t>
      </w:r>
      <w:r w:rsidRPr="00B323B1">
        <w:rPr>
          <w:rFonts w:ascii="Times New Roman" w:eastAsia="Times New Roman" w:hAnsi="Times New Roman" w:cs="Times New Roman"/>
          <w:sz w:val="28"/>
          <w:szCs w:val="28"/>
        </w:rPr>
        <w:t>и маленькие машины, матрешки, мячи и т.д., мешочек, непрозрачные коробочки одного размера.</w:t>
      </w:r>
    </w:p>
    <w:p w:rsidR="0067116B" w:rsidRPr="00C54C1F" w:rsidRDefault="0067116B" w:rsidP="00C54C1F">
      <w:pPr>
        <w:shd w:val="clear" w:color="auto" w:fill="FFFFFF"/>
        <w:spacing w:after="0" w:line="360" w:lineRule="auto"/>
        <w:ind w:right="5"/>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Дети рассматривают пары предметов, выясняют, чем они похожи и чем отличаются (это мячи, немного отли</w:t>
      </w:r>
      <w:r w:rsidRPr="00B323B1">
        <w:rPr>
          <w:rFonts w:ascii="Times New Roman" w:eastAsia="Times New Roman" w:hAnsi="Times New Roman" w:cs="Times New Roman"/>
          <w:sz w:val="28"/>
          <w:szCs w:val="28"/>
        </w:rPr>
        <w:softHyphen/>
        <w:t>чающиеся друг от друга по размеру). Взрослый пред</w:t>
      </w:r>
      <w:r w:rsidRPr="00B323B1">
        <w:rPr>
          <w:rFonts w:ascii="Times New Roman" w:eastAsia="Times New Roman" w:hAnsi="Times New Roman" w:cs="Times New Roman"/>
          <w:sz w:val="28"/>
          <w:szCs w:val="28"/>
        </w:rPr>
        <w:softHyphen/>
        <w:t>лагает детям поиграть в «</w:t>
      </w:r>
      <w:proofErr w:type="spellStart"/>
      <w:r w:rsidRPr="00B323B1">
        <w:rPr>
          <w:rFonts w:ascii="Times New Roman" w:eastAsia="Times New Roman" w:hAnsi="Times New Roman" w:cs="Times New Roman"/>
          <w:sz w:val="28"/>
          <w:szCs w:val="28"/>
        </w:rPr>
        <w:t>Угадайку</w:t>
      </w:r>
      <w:proofErr w:type="spellEnd"/>
      <w:r w:rsidRPr="00B323B1">
        <w:rPr>
          <w:rFonts w:ascii="Times New Roman" w:eastAsia="Times New Roman" w:hAnsi="Times New Roman" w:cs="Times New Roman"/>
          <w:sz w:val="28"/>
          <w:szCs w:val="28"/>
        </w:rPr>
        <w:t>» — поместить все игрушки в коробочку и, вынимая по одной, определить на ощупь, какая это игрушка — большая или малень</w:t>
      </w:r>
      <w:r w:rsidRPr="00B323B1">
        <w:rPr>
          <w:rFonts w:ascii="Times New Roman" w:eastAsia="Times New Roman" w:hAnsi="Times New Roman" w:cs="Times New Roman"/>
          <w:sz w:val="28"/>
          <w:szCs w:val="28"/>
        </w:rPr>
        <w:softHyphen/>
        <w:t>кая. Далее предметы помещают в один мешочек. Взрос</w:t>
      </w:r>
      <w:r w:rsidRPr="00B323B1">
        <w:rPr>
          <w:rFonts w:ascii="Times New Roman" w:eastAsia="Times New Roman" w:hAnsi="Times New Roman" w:cs="Times New Roman"/>
          <w:sz w:val="28"/>
          <w:szCs w:val="28"/>
        </w:rPr>
        <w:softHyphen/>
        <w:t>лый предлагает достать тяжелый или легкий предмет и выясняет, как догадались (если большой предмет, то он тяжелый, а если маленький — легкий).</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Угадай-ка (2).</w:t>
      </w:r>
    </w:p>
    <w:p w:rsidR="0067116B" w:rsidRPr="00B323B1" w:rsidRDefault="0067116B" w:rsidP="0067116B">
      <w:pPr>
        <w:shd w:val="clear" w:color="auto" w:fill="FFFFFF"/>
        <w:spacing w:after="0" w:line="360" w:lineRule="auto"/>
        <w:ind w:right="5"/>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Понять зависимость веса предмета от материала.</w:t>
      </w:r>
    </w:p>
    <w:p w:rsidR="0067116B" w:rsidRPr="00B323B1" w:rsidRDefault="0067116B" w:rsidP="0067116B">
      <w:pPr>
        <w:shd w:val="clear" w:color="auto" w:fill="FFFFFF"/>
        <w:spacing w:after="0" w:line="360" w:lineRule="auto"/>
        <w:ind w:right="5"/>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Предметы одинаковой формы и размера из разных материалов: дерева (без пустот внутри), металла, по</w:t>
      </w:r>
      <w:r w:rsidRPr="00B323B1">
        <w:rPr>
          <w:rFonts w:ascii="Times New Roman" w:eastAsia="Times New Roman" w:hAnsi="Times New Roman" w:cs="Times New Roman"/>
          <w:sz w:val="28"/>
          <w:szCs w:val="28"/>
        </w:rPr>
        <w:softHyphen/>
        <w:t>ролона, пластмассы, емкость с водой, емкость с пес</w:t>
      </w:r>
      <w:r w:rsidRPr="00B323B1">
        <w:rPr>
          <w:rFonts w:ascii="Times New Roman" w:eastAsia="Times New Roman" w:hAnsi="Times New Roman" w:cs="Times New Roman"/>
          <w:sz w:val="28"/>
          <w:szCs w:val="28"/>
        </w:rPr>
        <w:softHyphen/>
        <w:t>ком, шарики из разного материала, покрытые оди</w:t>
      </w:r>
      <w:r w:rsidRPr="00B323B1">
        <w:rPr>
          <w:rFonts w:ascii="Times New Roman" w:eastAsia="Times New Roman" w:hAnsi="Times New Roman" w:cs="Times New Roman"/>
          <w:sz w:val="28"/>
          <w:szCs w:val="28"/>
        </w:rPr>
        <w:softHyphen/>
        <w:t>наковой краской.</w:t>
      </w:r>
    </w:p>
    <w:p w:rsidR="0067116B" w:rsidRDefault="0067116B" w:rsidP="00C54C1F">
      <w:pPr>
        <w:shd w:val="clear" w:color="auto" w:fill="FFFFFF"/>
        <w:spacing w:after="0" w:line="360" w:lineRule="auto"/>
        <w:ind w:right="5"/>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Дети рассматривают пары предметов и выясняют, чем они похожи и чем отличаются (похожи по разме</w:t>
      </w:r>
      <w:r w:rsidRPr="00B323B1">
        <w:rPr>
          <w:rFonts w:ascii="Times New Roman" w:eastAsia="Times New Roman" w:hAnsi="Times New Roman" w:cs="Times New Roman"/>
          <w:sz w:val="28"/>
          <w:szCs w:val="28"/>
        </w:rPr>
        <w:softHyphen/>
        <w:t>ру, отличаются по весу). Проверяют разницу в весе, берут предметы в руки. Затем взрослый предлагает детям поиграть в «</w:t>
      </w:r>
      <w:proofErr w:type="spellStart"/>
      <w:r w:rsidRPr="00B323B1">
        <w:rPr>
          <w:rFonts w:ascii="Times New Roman" w:eastAsia="Times New Roman" w:hAnsi="Times New Roman" w:cs="Times New Roman"/>
          <w:sz w:val="28"/>
          <w:szCs w:val="28"/>
        </w:rPr>
        <w:t>Угадай-ку</w:t>
      </w:r>
      <w:proofErr w:type="spellEnd"/>
      <w:r w:rsidRPr="00B323B1">
        <w:rPr>
          <w:rFonts w:ascii="Times New Roman" w:eastAsia="Times New Roman" w:hAnsi="Times New Roman" w:cs="Times New Roman"/>
          <w:sz w:val="28"/>
          <w:szCs w:val="28"/>
        </w:rPr>
        <w:t>»: из мешочка, лежащего на столе, на ощупь выбрать предмет и объяснить, как догадались, тяжелый он или легкий; от чего зависит легкость или тяжесть предмета (от того, из какого ма</w:t>
      </w:r>
      <w:r w:rsidRPr="00B323B1">
        <w:rPr>
          <w:rFonts w:ascii="Times New Roman" w:eastAsia="Times New Roman" w:hAnsi="Times New Roman" w:cs="Times New Roman"/>
          <w:sz w:val="28"/>
          <w:szCs w:val="28"/>
        </w:rPr>
        <w:softHyphen/>
        <w:t xml:space="preserve">териала он сделан). Далее с закрытыми глазами по звуку упавшего на пол предмета определяют, легкий он или тяжелый (у тяжелого предмета звук от удара громче). Так же определяют по звуку упавшего в воду предмета, легкий он </w:t>
      </w:r>
      <w:r w:rsidRPr="00B323B1">
        <w:rPr>
          <w:rFonts w:ascii="Times New Roman" w:eastAsia="Times New Roman" w:hAnsi="Times New Roman" w:cs="Times New Roman"/>
          <w:sz w:val="28"/>
          <w:szCs w:val="28"/>
        </w:rPr>
        <w:lastRenderedPageBreak/>
        <w:t>или тяжелый (от тяжелого пред</w:t>
      </w:r>
      <w:r w:rsidRPr="00B323B1">
        <w:rPr>
          <w:rFonts w:ascii="Times New Roman" w:eastAsia="Times New Roman" w:hAnsi="Times New Roman" w:cs="Times New Roman"/>
          <w:sz w:val="28"/>
          <w:szCs w:val="28"/>
        </w:rPr>
        <w:softHyphen/>
        <w:t>мета всплеск сильнее). Можно определить вес упавше</w:t>
      </w:r>
      <w:r w:rsidRPr="00B323B1">
        <w:rPr>
          <w:rFonts w:ascii="Times New Roman" w:eastAsia="Times New Roman" w:hAnsi="Times New Roman" w:cs="Times New Roman"/>
          <w:sz w:val="28"/>
          <w:szCs w:val="28"/>
        </w:rPr>
        <w:softHyphen/>
        <w:t>го в песок предмета по углублению в песке (от тяже</w:t>
      </w:r>
      <w:r w:rsidRPr="00B323B1">
        <w:rPr>
          <w:rFonts w:ascii="Times New Roman" w:eastAsia="Times New Roman" w:hAnsi="Times New Roman" w:cs="Times New Roman"/>
          <w:sz w:val="28"/>
          <w:szCs w:val="28"/>
        </w:rPr>
        <w:softHyphen/>
        <w:t>лого предмета углубление в песке больнее).</w:t>
      </w:r>
    </w:p>
    <w:p w:rsidR="0067116B" w:rsidRPr="00B323B1" w:rsidRDefault="0067116B" w:rsidP="0067116B">
      <w:pPr>
        <w:spacing w:after="0" w:line="360" w:lineRule="auto"/>
        <w:jc w:val="center"/>
        <w:rPr>
          <w:rFonts w:ascii="Times New Roman" w:hAnsi="Times New Roman" w:cs="Times New Roman"/>
          <w:b/>
          <w:sz w:val="28"/>
          <w:szCs w:val="28"/>
        </w:rPr>
      </w:pPr>
      <w:r w:rsidRPr="00B323B1">
        <w:rPr>
          <w:rFonts w:ascii="Times New Roman" w:hAnsi="Times New Roman" w:cs="Times New Roman"/>
          <w:b/>
          <w:sz w:val="28"/>
          <w:szCs w:val="28"/>
        </w:rPr>
        <w:t>Зима</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Где быстрее?</w:t>
      </w:r>
    </w:p>
    <w:p w:rsidR="0067116B" w:rsidRPr="00B323B1" w:rsidRDefault="0067116B" w:rsidP="0067116B">
      <w:pPr>
        <w:shd w:val="clear" w:color="auto" w:fill="FFFFFF"/>
        <w:spacing w:after="0" w:line="360" w:lineRule="auto"/>
        <w:ind w:right="19"/>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Выявить условия изменения агрегатных состояний жидкости (лед —&gt; вода, вода —&gt; лед).</w:t>
      </w:r>
    </w:p>
    <w:p w:rsidR="0067116B" w:rsidRPr="00B323B1" w:rsidRDefault="0067116B" w:rsidP="0067116B">
      <w:pPr>
        <w:shd w:val="clear" w:color="auto" w:fill="FFFFFF"/>
        <w:tabs>
          <w:tab w:val="left" w:pos="4118"/>
        </w:tabs>
        <w:spacing w:after="0" w:line="360" w:lineRule="auto"/>
        <w:ind w:right="19"/>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Варежки, льдинки, свеча, емкости с теплой и горя</w:t>
      </w:r>
      <w:r w:rsidRPr="00B323B1">
        <w:rPr>
          <w:rFonts w:ascii="Times New Roman" w:eastAsia="Times New Roman" w:hAnsi="Times New Roman" w:cs="Times New Roman"/>
          <w:sz w:val="28"/>
          <w:szCs w:val="28"/>
        </w:rPr>
        <w:softHyphen/>
        <w:t>чей водой, металлическая подставка, целлофановые пакетики.</w:t>
      </w:r>
      <w:r w:rsidRPr="00B323B1">
        <w:rPr>
          <w:rFonts w:ascii="Times New Roman" w:eastAsia="Times New Roman" w:hAnsi="Times New Roman" w:cs="Times New Roman"/>
          <w:sz w:val="28"/>
          <w:szCs w:val="28"/>
        </w:rPr>
        <w:tab/>
      </w:r>
    </w:p>
    <w:p w:rsidR="0067116B" w:rsidRPr="00C54C1F" w:rsidRDefault="0067116B" w:rsidP="00C54C1F">
      <w:pPr>
        <w:shd w:val="clear" w:color="auto" w:fill="FFFFFF"/>
        <w:spacing w:after="0" w:line="360" w:lineRule="auto"/>
        <w:ind w:right="19"/>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вместе с детьми изготавливает на про</w:t>
      </w:r>
      <w:r w:rsidRPr="00B323B1">
        <w:rPr>
          <w:rFonts w:ascii="Times New Roman" w:eastAsia="Times New Roman" w:hAnsi="Times New Roman" w:cs="Times New Roman"/>
          <w:sz w:val="28"/>
          <w:szCs w:val="28"/>
        </w:rPr>
        <w:softHyphen/>
        <w:t>гулке фигурные льдинки, вносит их в группу, рас</w:t>
      </w:r>
      <w:r w:rsidRPr="00B323B1">
        <w:rPr>
          <w:rFonts w:ascii="Times New Roman" w:eastAsia="Times New Roman" w:hAnsi="Times New Roman" w:cs="Times New Roman"/>
          <w:sz w:val="28"/>
          <w:szCs w:val="28"/>
        </w:rPr>
        <w:softHyphen/>
        <w:t>сматривает (они твердые, холодные). Выясняет, можно ли их сделать теплыми; где можно их согреть (прове</w:t>
      </w:r>
      <w:r w:rsidRPr="00B323B1">
        <w:rPr>
          <w:rFonts w:ascii="Times New Roman" w:eastAsia="Times New Roman" w:hAnsi="Times New Roman" w:cs="Times New Roman"/>
          <w:sz w:val="28"/>
          <w:szCs w:val="28"/>
        </w:rPr>
        <w:softHyphen/>
        <w:t>ряют все предположения детей: батарея, варежки, ла</w:t>
      </w:r>
      <w:r w:rsidRPr="00B323B1">
        <w:rPr>
          <w:rFonts w:ascii="Times New Roman" w:eastAsia="Times New Roman" w:hAnsi="Times New Roman" w:cs="Times New Roman"/>
          <w:sz w:val="28"/>
          <w:szCs w:val="28"/>
        </w:rPr>
        <w:softHyphen/>
        <w:t>дошки, емкости с горячей водой, свеча и т.д., раскла</w:t>
      </w:r>
      <w:r w:rsidRPr="00B323B1">
        <w:rPr>
          <w:rFonts w:ascii="Times New Roman" w:eastAsia="Times New Roman" w:hAnsi="Times New Roman" w:cs="Times New Roman"/>
          <w:sz w:val="28"/>
          <w:szCs w:val="28"/>
        </w:rPr>
        <w:softHyphen/>
        <w:t>дывая льдинки на десять минут в разные места). По</w:t>
      </w:r>
      <w:r w:rsidRPr="00B323B1">
        <w:rPr>
          <w:rFonts w:ascii="Times New Roman" w:eastAsia="Times New Roman" w:hAnsi="Times New Roman" w:cs="Times New Roman"/>
          <w:sz w:val="28"/>
          <w:szCs w:val="28"/>
        </w:rPr>
        <w:softHyphen/>
        <w:t>мещают одинаковые по размеру льдинки в целлофано</w:t>
      </w:r>
      <w:r w:rsidRPr="00B323B1">
        <w:rPr>
          <w:rFonts w:ascii="Times New Roman" w:eastAsia="Times New Roman" w:hAnsi="Times New Roman" w:cs="Times New Roman"/>
          <w:sz w:val="28"/>
          <w:szCs w:val="28"/>
        </w:rPr>
        <w:softHyphen/>
        <w:t>вые мешочки. Один — берут в руку, другой — прячут в варежку. Через пять минут выясняют, почему льдин</w:t>
      </w:r>
      <w:r w:rsidRPr="00B323B1">
        <w:rPr>
          <w:rFonts w:ascii="Times New Roman" w:eastAsia="Times New Roman" w:hAnsi="Times New Roman" w:cs="Times New Roman"/>
          <w:sz w:val="28"/>
          <w:szCs w:val="28"/>
        </w:rPr>
        <w:softHyphen/>
        <w:t>ка в руке исчезла (от тепла руки она превратилась в воду). Уточняют, изменилась ли льдинка, лежащая в варежке, и почему (льдинка почти не растаяла, потому что в варежке нет тепла). Определяют, где быстрее льдинка превратится в воду (там, где больше тепла: свеча, батарея, рука и т.д.).</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Как согреть руки?</w:t>
      </w:r>
    </w:p>
    <w:p w:rsidR="0067116B" w:rsidRPr="00B323B1" w:rsidRDefault="0067116B" w:rsidP="0067116B">
      <w:pPr>
        <w:shd w:val="clear" w:color="auto" w:fill="FFFFFF"/>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Выявить условия, при которых предметы могут со</w:t>
      </w:r>
      <w:r w:rsidRPr="00B323B1">
        <w:rPr>
          <w:rFonts w:ascii="Times New Roman" w:eastAsia="Times New Roman" w:hAnsi="Times New Roman" w:cs="Times New Roman"/>
          <w:sz w:val="28"/>
          <w:szCs w:val="28"/>
        </w:rPr>
        <w:softHyphen/>
        <w:t>греваться (трение, движение; сохранение тепла).</w:t>
      </w:r>
    </w:p>
    <w:p w:rsidR="0067116B" w:rsidRPr="00B323B1" w:rsidRDefault="0067116B" w:rsidP="0067116B">
      <w:pPr>
        <w:shd w:val="clear" w:color="auto" w:fill="FFFFFF"/>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Варежки толстые и тонкие по две на каждого ре</w:t>
      </w:r>
      <w:r w:rsidRPr="00B323B1">
        <w:rPr>
          <w:rFonts w:ascii="Times New Roman" w:eastAsia="Times New Roman" w:hAnsi="Times New Roman" w:cs="Times New Roman"/>
          <w:sz w:val="28"/>
          <w:szCs w:val="28"/>
        </w:rPr>
        <w:softHyphen/>
        <w:t>бенка.</w:t>
      </w:r>
    </w:p>
    <w:p w:rsidR="0067116B" w:rsidRPr="00C54C1F" w:rsidRDefault="0067116B" w:rsidP="00C54C1F">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предлагает детям надеть на прогулке разные варежки — толстые и тонкие и выяснить, что чувствуют руки (одной тепло, другой — прохладно). Далее предлагает похлопать в ладоши, потереть рука об руку и выяснить, что почувствовали (в толстых и в тонких варежках рукам стало </w:t>
      </w:r>
      <w:r w:rsidRPr="00B323B1">
        <w:rPr>
          <w:rFonts w:ascii="Times New Roman" w:eastAsia="Times New Roman" w:hAnsi="Times New Roman" w:cs="Times New Roman"/>
          <w:sz w:val="28"/>
          <w:szCs w:val="28"/>
        </w:rPr>
        <w:lastRenderedPageBreak/>
        <w:t>жарко). Взрослый пред</w:t>
      </w:r>
      <w:r w:rsidRPr="00B323B1">
        <w:rPr>
          <w:rFonts w:ascii="Times New Roman" w:eastAsia="Times New Roman" w:hAnsi="Times New Roman" w:cs="Times New Roman"/>
          <w:sz w:val="28"/>
          <w:szCs w:val="28"/>
        </w:rPr>
        <w:softHyphen/>
        <w:t>лагает детям потереть обратной стороной варежки замерзшую щеку и выяснить, что почувствовали (щеке стало сначала тепло, потом горячо). Взрослый подводит детей к пониманию того, что предметы могут со</w:t>
      </w:r>
      <w:r w:rsidRPr="00B323B1">
        <w:rPr>
          <w:rFonts w:ascii="Times New Roman" w:eastAsia="Times New Roman" w:hAnsi="Times New Roman" w:cs="Times New Roman"/>
          <w:sz w:val="28"/>
          <w:szCs w:val="28"/>
        </w:rPr>
        <w:softHyphen/>
        <w:t>греваться при трении, движении.</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Стекло, его качества и свойства.</w:t>
      </w:r>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w:t>
      </w:r>
      <w:proofErr w:type="gramStart"/>
      <w:r w:rsidRPr="00B323B1">
        <w:rPr>
          <w:rFonts w:ascii="Times New Roman" w:eastAsia="Times New Roman" w:hAnsi="Times New Roman" w:cs="Times New Roman"/>
          <w:sz w:val="28"/>
          <w:szCs w:val="28"/>
        </w:rPr>
        <w:t>Узнавать предметы, сделанные из стекла; опреде</w:t>
      </w:r>
      <w:r w:rsidRPr="00B323B1">
        <w:rPr>
          <w:rFonts w:ascii="Times New Roman" w:eastAsia="Times New Roman" w:hAnsi="Times New Roman" w:cs="Times New Roman"/>
          <w:sz w:val="28"/>
          <w:szCs w:val="28"/>
        </w:rPr>
        <w:softHyphen/>
        <w:t>лять его качества (структура поверхности, толщина, прозрачность) и свойства (хрупкость, плавление, теп</w:t>
      </w:r>
      <w:r w:rsidRPr="00B323B1">
        <w:rPr>
          <w:rFonts w:ascii="Times New Roman" w:eastAsia="Times New Roman" w:hAnsi="Times New Roman" w:cs="Times New Roman"/>
          <w:sz w:val="28"/>
          <w:szCs w:val="28"/>
        </w:rPr>
        <w:softHyphen/>
        <w:t>лопроводность).</w:t>
      </w:r>
      <w:proofErr w:type="gramEnd"/>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Стеклянные стаканчики и трубочки, окрашенная вода, спиртовка, спички, алгоритм описания свойств материала.</w:t>
      </w:r>
    </w:p>
    <w:p w:rsidR="0067116B" w:rsidRPr="00C54C1F" w:rsidRDefault="0067116B" w:rsidP="00C54C1F">
      <w:pPr>
        <w:shd w:val="clear" w:color="auto" w:fill="FFFFFF"/>
        <w:spacing w:after="0" w:line="360" w:lineRule="auto"/>
        <w:ind w:right="10"/>
        <w:jc w:val="both"/>
        <w:rPr>
          <w:rFonts w:ascii="Times New Roman" w:hAnsi="Times New Roman" w:cs="Times New Roman"/>
          <w:sz w:val="28"/>
          <w:szCs w:val="28"/>
        </w:rPr>
      </w:pPr>
      <w:r w:rsidRPr="00B323B1">
        <w:rPr>
          <w:rFonts w:ascii="Times New Roman" w:eastAsia="Times New Roman" w:hAnsi="Times New Roman" w:cs="Times New Roman"/>
          <w:i/>
          <w:iCs/>
          <w:sz w:val="28"/>
          <w:szCs w:val="28"/>
        </w:rPr>
        <w:t xml:space="preserve"> </w:t>
      </w: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вместе с детьми наливает в стеклянный стакан окрашенную воду и спрашивает, почему видно то, что находится в стакане (он прозрачный). Затем взрослый проводит пальцами по поверхности стекла, определяет ее структуру и ставит стакан без воды на солнечное место, чтобы через несколько минут опреде</w:t>
      </w:r>
      <w:r w:rsidRPr="00B323B1">
        <w:rPr>
          <w:rFonts w:ascii="Times New Roman" w:eastAsia="Times New Roman" w:hAnsi="Times New Roman" w:cs="Times New Roman"/>
          <w:sz w:val="28"/>
          <w:szCs w:val="28"/>
        </w:rPr>
        <w:softHyphen/>
        <w:t>лить изменение температуры стекла. Далее взрослый берет стеклянную трубочку диаметром 5 мм, помеща</w:t>
      </w:r>
      <w:r w:rsidRPr="00B323B1">
        <w:rPr>
          <w:rFonts w:ascii="Times New Roman" w:eastAsia="Times New Roman" w:hAnsi="Times New Roman" w:cs="Times New Roman"/>
          <w:sz w:val="28"/>
          <w:szCs w:val="28"/>
        </w:rPr>
        <w:softHyphen/>
        <w:t>ет ее среднюю часть в пламя спиртовки. После силь</w:t>
      </w:r>
      <w:r w:rsidRPr="00B323B1">
        <w:rPr>
          <w:rFonts w:ascii="Times New Roman" w:eastAsia="Times New Roman" w:hAnsi="Times New Roman" w:cs="Times New Roman"/>
          <w:sz w:val="28"/>
          <w:szCs w:val="28"/>
        </w:rPr>
        <w:softHyphen/>
        <w:t>ного накаливания сгибает ее или растягивает — под воздействием высокой температуры стекло плавится. При падении даже с небольшой высоты стеклянные предметы разбиваются (хрупкие). Дети составляют ал</w:t>
      </w:r>
      <w:r w:rsidRPr="00B323B1">
        <w:rPr>
          <w:rFonts w:ascii="Times New Roman" w:eastAsia="Times New Roman" w:hAnsi="Times New Roman" w:cs="Times New Roman"/>
          <w:sz w:val="28"/>
          <w:szCs w:val="28"/>
        </w:rPr>
        <w:softHyphen/>
        <w:t>горитм описания свойств материала.</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Металл, его качества и свойства.</w:t>
      </w:r>
    </w:p>
    <w:p w:rsidR="0067116B" w:rsidRPr="00B323B1" w:rsidRDefault="0067116B" w:rsidP="0067116B">
      <w:pPr>
        <w:shd w:val="clear" w:color="auto" w:fill="FFFFFF"/>
        <w:tabs>
          <w:tab w:val="left" w:pos="432"/>
        </w:tabs>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Узнавать предметы из металла, определять его качественные характеристики (структура поверхнос</w:t>
      </w:r>
      <w:r w:rsidRPr="00B323B1">
        <w:rPr>
          <w:rFonts w:ascii="Times New Roman" w:eastAsia="Times New Roman" w:hAnsi="Times New Roman" w:cs="Times New Roman"/>
          <w:sz w:val="28"/>
          <w:szCs w:val="28"/>
        </w:rPr>
        <w:softHyphen/>
        <w:t>ти, цвет) и свойства (теплопроводность, ковкость, ме</w:t>
      </w:r>
      <w:r w:rsidRPr="00B323B1">
        <w:rPr>
          <w:rFonts w:ascii="Times New Roman" w:eastAsia="Times New Roman" w:hAnsi="Times New Roman" w:cs="Times New Roman"/>
          <w:sz w:val="28"/>
          <w:szCs w:val="28"/>
        </w:rPr>
        <w:softHyphen/>
        <w:t>таллический блеск).</w:t>
      </w:r>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Металлические предметы, магниты, емкости с во</w:t>
      </w:r>
      <w:r w:rsidRPr="00B323B1">
        <w:rPr>
          <w:rFonts w:ascii="Times New Roman" w:eastAsia="Times New Roman" w:hAnsi="Times New Roman" w:cs="Times New Roman"/>
          <w:bCs/>
          <w:sz w:val="28"/>
          <w:szCs w:val="28"/>
        </w:rPr>
        <w:softHyphen/>
        <w:t xml:space="preserve">дой, </w:t>
      </w:r>
      <w:r w:rsidRPr="00B323B1">
        <w:rPr>
          <w:rFonts w:ascii="Times New Roman" w:eastAsia="Times New Roman" w:hAnsi="Times New Roman" w:cs="Times New Roman"/>
          <w:sz w:val="28"/>
          <w:szCs w:val="28"/>
        </w:rPr>
        <w:t>спиртовка, спички, алгоритм описания свойств материала.</w:t>
      </w:r>
    </w:p>
    <w:p w:rsidR="0067116B" w:rsidRPr="00C54C1F" w:rsidRDefault="0067116B" w:rsidP="00C54C1F">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показывает детям несколько предметов из металла (скрепки, гайки, шурупы, гирьки) и выяс</w:t>
      </w:r>
      <w:r w:rsidRPr="00B323B1">
        <w:rPr>
          <w:rFonts w:ascii="Times New Roman" w:eastAsia="Times New Roman" w:hAnsi="Times New Roman" w:cs="Times New Roman"/>
          <w:sz w:val="28"/>
          <w:szCs w:val="28"/>
        </w:rPr>
        <w:softHyphen/>
        <w:t>няет, из чего сделаны эти предметы и как дети об этом узнали. Путем ощупывания определяют особен</w:t>
      </w:r>
      <w:r w:rsidRPr="00B323B1">
        <w:rPr>
          <w:rFonts w:ascii="Times New Roman" w:eastAsia="Times New Roman" w:hAnsi="Times New Roman" w:cs="Times New Roman"/>
          <w:sz w:val="28"/>
          <w:szCs w:val="28"/>
        </w:rPr>
        <w:softHyphen/>
        <w:t xml:space="preserve">ности </w:t>
      </w:r>
      <w:r w:rsidRPr="00B323B1">
        <w:rPr>
          <w:rFonts w:ascii="Times New Roman" w:eastAsia="Times New Roman" w:hAnsi="Times New Roman" w:cs="Times New Roman"/>
          <w:sz w:val="28"/>
          <w:szCs w:val="28"/>
        </w:rPr>
        <w:lastRenderedPageBreak/>
        <w:t>формы, структуру поверхности; рассматривают разные предметы и выделяют характерный металли</w:t>
      </w:r>
      <w:r w:rsidRPr="00B323B1">
        <w:rPr>
          <w:rFonts w:ascii="Times New Roman" w:eastAsia="Times New Roman" w:hAnsi="Times New Roman" w:cs="Times New Roman"/>
          <w:sz w:val="28"/>
          <w:szCs w:val="28"/>
        </w:rPr>
        <w:softHyphen/>
        <w:t>ческий блеск. Опускают гайки в воду (они тонут); кладут на солнечное место — нагреваются (теплопро</w:t>
      </w:r>
      <w:r w:rsidRPr="00B323B1">
        <w:rPr>
          <w:rFonts w:ascii="Times New Roman" w:eastAsia="Times New Roman" w:hAnsi="Times New Roman" w:cs="Times New Roman"/>
          <w:sz w:val="28"/>
          <w:szCs w:val="28"/>
        </w:rPr>
        <w:softHyphen/>
        <w:t>водность), притягиваются магнитом. Взрослый демон</w:t>
      </w:r>
      <w:r w:rsidRPr="00B323B1">
        <w:rPr>
          <w:rFonts w:ascii="Times New Roman" w:eastAsia="Times New Roman" w:hAnsi="Times New Roman" w:cs="Times New Roman"/>
          <w:sz w:val="28"/>
          <w:szCs w:val="28"/>
        </w:rPr>
        <w:softHyphen/>
        <w:t>стрирует нагревание металлического предмета до по</w:t>
      </w:r>
      <w:r w:rsidRPr="00B323B1">
        <w:rPr>
          <w:rFonts w:ascii="Times New Roman" w:eastAsia="Times New Roman" w:hAnsi="Times New Roman" w:cs="Times New Roman"/>
          <w:sz w:val="28"/>
          <w:szCs w:val="28"/>
        </w:rPr>
        <w:softHyphen/>
        <w:t>явления красного цвета и рассказывает, что таким об</w:t>
      </w:r>
      <w:r w:rsidRPr="00B323B1">
        <w:rPr>
          <w:rFonts w:ascii="Times New Roman" w:eastAsia="Times New Roman" w:hAnsi="Times New Roman" w:cs="Times New Roman"/>
          <w:sz w:val="28"/>
          <w:szCs w:val="28"/>
        </w:rPr>
        <w:softHyphen/>
        <w:t>разом из металла делают различные детали: нагрева</w:t>
      </w:r>
      <w:r w:rsidRPr="00B323B1">
        <w:rPr>
          <w:rFonts w:ascii="Times New Roman" w:eastAsia="Times New Roman" w:hAnsi="Times New Roman" w:cs="Times New Roman"/>
          <w:sz w:val="28"/>
          <w:szCs w:val="28"/>
        </w:rPr>
        <w:softHyphen/>
        <w:t>ют и придают им необходимую форму. Дети составляют алгоритм описания свойств металла.</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Резина, его качества и свойства.</w:t>
      </w:r>
    </w:p>
    <w:p w:rsidR="0067116B" w:rsidRPr="00B323B1" w:rsidRDefault="0067116B" w:rsidP="0067116B">
      <w:pPr>
        <w:shd w:val="clear" w:color="auto" w:fill="FFFFFF"/>
        <w:tabs>
          <w:tab w:val="left" w:pos="432"/>
        </w:tabs>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w:t>
      </w:r>
      <w:proofErr w:type="gramStart"/>
      <w:r w:rsidRPr="00B323B1">
        <w:rPr>
          <w:rFonts w:ascii="Times New Roman" w:eastAsia="Times New Roman" w:hAnsi="Times New Roman" w:cs="Times New Roman"/>
          <w:sz w:val="28"/>
          <w:szCs w:val="28"/>
        </w:rPr>
        <w:t>Узнавать вещи, изготовленные из резины, опреде</w:t>
      </w:r>
      <w:r w:rsidRPr="00B323B1">
        <w:rPr>
          <w:rFonts w:ascii="Times New Roman" w:eastAsia="Times New Roman" w:hAnsi="Times New Roman" w:cs="Times New Roman"/>
          <w:sz w:val="28"/>
          <w:szCs w:val="28"/>
        </w:rPr>
        <w:softHyphen/>
        <w:t>лять ее качества (структура поверхности, толщина) и свойства (плотность, упругость, эластичность).</w:t>
      </w:r>
      <w:proofErr w:type="gramEnd"/>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proofErr w:type="gramStart"/>
      <w:r w:rsidRPr="00B323B1">
        <w:rPr>
          <w:rFonts w:ascii="Times New Roman" w:eastAsia="Times New Roman" w:hAnsi="Times New Roman" w:cs="Times New Roman"/>
          <w:bCs/>
          <w:spacing w:val="-1"/>
          <w:sz w:val="28"/>
          <w:szCs w:val="28"/>
        </w:rPr>
        <w:t>Резиновые предметы: ленты, игрушки, трубки; спир</w:t>
      </w:r>
      <w:r w:rsidRPr="00B323B1">
        <w:rPr>
          <w:rFonts w:ascii="Times New Roman" w:eastAsia="Times New Roman" w:hAnsi="Times New Roman" w:cs="Times New Roman"/>
          <w:bCs/>
          <w:spacing w:val="-1"/>
          <w:sz w:val="28"/>
          <w:szCs w:val="28"/>
        </w:rPr>
        <w:softHyphen/>
      </w:r>
      <w:r w:rsidRPr="00B323B1">
        <w:rPr>
          <w:rFonts w:ascii="Times New Roman" w:eastAsia="Times New Roman" w:hAnsi="Times New Roman" w:cs="Times New Roman"/>
          <w:bCs/>
          <w:sz w:val="28"/>
          <w:szCs w:val="28"/>
        </w:rPr>
        <w:t xml:space="preserve">товка, </w:t>
      </w:r>
      <w:r w:rsidRPr="00B323B1">
        <w:rPr>
          <w:rFonts w:ascii="Times New Roman" w:eastAsia="Times New Roman" w:hAnsi="Times New Roman" w:cs="Times New Roman"/>
          <w:sz w:val="28"/>
          <w:szCs w:val="28"/>
        </w:rPr>
        <w:t>спички, алгоритм описания свойств материала.</w:t>
      </w:r>
      <w:proofErr w:type="gramEnd"/>
    </w:p>
    <w:p w:rsidR="0067116B" w:rsidRPr="00C54C1F" w:rsidRDefault="0067116B" w:rsidP="00C54C1F">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Дети рассматривают резиновые предметы, опреде</w:t>
      </w:r>
      <w:r w:rsidRPr="00B323B1">
        <w:rPr>
          <w:rFonts w:ascii="Times New Roman" w:eastAsia="Times New Roman" w:hAnsi="Times New Roman" w:cs="Times New Roman"/>
          <w:sz w:val="28"/>
          <w:szCs w:val="28"/>
        </w:rPr>
        <w:softHyphen/>
        <w:t>ляют цвет, структуру поверхности (на ощупь). Взрос</w:t>
      </w:r>
      <w:r w:rsidRPr="00B323B1">
        <w:rPr>
          <w:rFonts w:ascii="Times New Roman" w:eastAsia="Times New Roman" w:hAnsi="Times New Roman" w:cs="Times New Roman"/>
          <w:sz w:val="28"/>
          <w:szCs w:val="28"/>
        </w:rPr>
        <w:softHyphen/>
        <w:t>лый предлагает растянуть резиновую ленту и убедиться, что она всегда возвращается в исходную позицию, что обусловлено эластичностью материала и его упругос</w:t>
      </w:r>
      <w:r w:rsidRPr="00B323B1">
        <w:rPr>
          <w:rFonts w:ascii="Times New Roman" w:eastAsia="Times New Roman" w:hAnsi="Times New Roman" w:cs="Times New Roman"/>
          <w:sz w:val="28"/>
          <w:szCs w:val="28"/>
        </w:rPr>
        <w:softHyphen/>
        <w:t>тью (эти свойства используют при изготовлении мя</w:t>
      </w:r>
      <w:r w:rsidRPr="00B323B1">
        <w:rPr>
          <w:rFonts w:ascii="Times New Roman" w:eastAsia="Times New Roman" w:hAnsi="Times New Roman" w:cs="Times New Roman"/>
          <w:sz w:val="28"/>
          <w:szCs w:val="28"/>
        </w:rPr>
        <w:softHyphen/>
        <w:t>чей). Взрослый обращает внимание на изменение свойств резины под воздействием света и тепла — по</w:t>
      </w:r>
      <w:r w:rsidRPr="00B323B1">
        <w:rPr>
          <w:rFonts w:ascii="Times New Roman" w:eastAsia="Times New Roman" w:hAnsi="Times New Roman" w:cs="Times New Roman"/>
          <w:sz w:val="28"/>
          <w:szCs w:val="28"/>
        </w:rPr>
        <w:softHyphen/>
        <w:t>является хрупкость и липкость (демонстрирует нагре</w:t>
      </w:r>
      <w:r w:rsidRPr="00B323B1">
        <w:rPr>
          <w:rFonts w:ascii="Times New Roman" w:eastAsia="Times New Roman" w:hAnsi="Times New Roman" w:cs="Times New Roman"/>
          <w:sz w:val="28"/>
          <w:szCs w:val="28"/>
        </w:rPr>
        <w:softHyphen/>
        <w:t>вание резины над огоньком спиртовки). Все составля</w:t>
      </w:r>
      <w:r w:rsidRPr="00B323B1">
        <w:rPr>
          <w:rFonts w:ascii="Times New Roman" w:eastAsia="Times New Roman" w:hAnsi="Times New Roman" w:cs="Times New Roman"/>
          <w:sz w:val="28"/>
          <w:szCs w:val="28"/>
        </w:rPr>
        <w:softHyphen/>
        <w:t>ют алгоритм описания свойства резины.</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Пластмасса, его качества и свойства.</w:t>
      </w:r>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w:t>
      </w:r>
      <w:proofErr w:type="gramStart"/>
      <w:r w:rsidRPr="00B323B1">
        <w:rPr>
          <w:rFonts w:ascii="Times New Roman" w:eastAsia="Times New Roman" w:hAnsi="Times New Roman" w:cs="Times New Roman"/>
          <w:sz w:val="28"/>
          <w:szCs w:val="28"/>
        </w:rPr>
        <w:t>Узнавать вещи из пластмассы, определять ее качества (структура поверхности, толщина, цвет) и свойства (плотность, гибкость, плавление, теплопроводность).</w:t>
      </w:r>
      <w:proofErr w:type="gramEnd"/>
    </w:p>
    <w:p w:rsidR="0067116B" w:rsidRPr="00B323B1" w:rsidRDefault="0067116B" w:rsidP="0067116B">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Пластмассовые стаканчики, вода, спиртовка, спич</w:t>
      </w:r>
      <w:r w:rsidRPr="00B323B1">
        <w:rPr>
          <w:rFonts w:ascii="Times New Roman" w:eastAsia="Times New Roman" w:hAnsi="Times New Roman" w:cs="Times New Roman"/>
          <w:sz w:val="28"/>
          <w:szCs w:val="28"/>
        </w:rPr>
        <w:softHyphen/>
        <w:t>ки, алгоритм описания свойств материала.</w:t>
      </w:r>
    </w:p>
    <w:p w:rsidR="0067116B" w:rsidRPr="00C54C1F" w:rsidRDefault="0067116B" w:rsidP="00C54C1F">
      <w:pPr>
        <w:shd w:val="clear" w:color="auto" w:fill="FFFFFF"/>
        <w:spacing w:after="0" w:line="360" w:lineRule="auto"/>
        <w:ind w:right="10"/>
        <w:jc w:val="both"/>
        <w:rPr>
          <w:rFonts w:ascii="Times New Roman" w:hAnsi="Times New Roman" w:cs="Times New Roman"/>
          <w:sz w:val="28"/>
          <w:szCs w:val="28"/>
        </w:rPr>
      </w:pPr>
      <w:r w:rsidRPr="00B323B1">
        <w:rPr>
          <w:rFonts w:ascii="Times New Roman" w:hAnsi="Times New Roman" w:cs="Times New Roman"/>
          <w:b/>
          <w:sz w:val="28"/>
          <w:szCs w:val="28"/>
        </w:rPr>
        <w:lastRenderedPageBreak/>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предлагает детям наполненные водой стаканы, чтобы, не заглядывая внутрь, определить, что в них. Выясняют, что этого сделать нельзя, так как пластмасса не прозрачная. Взрослый предлагает на ощупь определить структуру поверхности, толщину. Далее помещают стакан на яркое солнечное место, что</w:t>
      </w:r>
      <w:r w:rsidRPr="00B323B1">
        <w:rPr>
          <w:rFonts w:ascii="Times New Roman" w:eastAsia="Times New Roman" w:hAnsi="Times New Roman" w:cs="Times New Roman"/>
          <w:sz w:val="28"/>
          <w:szCs w:val="28"/>
        </w:rPr>
        <w:softHyphen/>
        <w:t>бы через 3—4 минуты определить изменение темпера</w:t>
      </w:r>
      <w:r w:rsidRPr="00B323B1">
        <w:rPr>
          <w:rFonts w:ascii="Times New Roman" w:eastAsia="Times New Roman" w:hAnsi="Times New Roman" w:cs="Times New Roman"/>
          <w:sz w:val="28"/>
          <w:szCs w:val="28"/>
        </w:rPr>
        <w:softHyphen/>
        <w:t>туры (нагревание). Сгибают стакан и выясняют, что он под воздействием силы гнется, а если приложить боль</w:t>
      </w:r>
      <w:r w:rsidRPr="00B323B1">
        <w:rPr>
          <w:rFonts w:ascii="Times New Roman" w:eastAsia="Times New Roman" w:hAnsi="Times New Roman" w:cs="Times New Roman"/>
          <w:sz w:val="28"/>
          <w:szCs w:val="28"/>
        </w:rPr>
        <w:softHyphen/>
        <w:t>ше усилий — ломается. Взрослый демонстрирует плав</w:t>
      </w:r>
      <w:r w:rsidRPr="00B323B1">
        <w:rPr>
          <w:rFonts w:ascii="Times New Roman" w:eastAsia="Times New Roman" w:hAnsi="Times New Roman" w:cs="Times New Roman"/>
          <w:sz w:val="28"/>
          <w:szCs w:val="28"/>
        </w:rPr>
        <w:softHyphen/>
        <w:t>ление пластмассы, используя спиртовку. Дети состав</w:t>
      </w:r>
      <w:r w:rsidRPr="00B323B1">
        <w:rPr>
          <w:rFonts w:ascii="Times New Roman" w:eastAsia="Times New Roman" w:hAnsi="Times New Roman" w:cs="Times New Roman"/>
          <w:sz w:val="28"/>
          <w:szCs w:val="28"/>
        </w:rPr>
        <w:softHyphen/>
        <w:t>ляют алгоритм описания свойств материала.</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Откуда берется голос?</w:t>
      </w:r>
    </w:p>
    <w:p w:rsidR="0067116B" w:rsidRPr="00B323B1" w:rsidRDefault="0067116B" w:rsidP="0067116B">
      <w:pPr>
        <w:shd w:val="clear" w:color="auto" w:fill="FFFFFF"/>
        <w:spacing w:after="0" w:line="360" w:lineRule="auto"/>
        <w:ind w:right="24"/>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Подвести к пониманию причин возникновения зву</w:t>
      </w:r>
      <w:r w:rsidRPr="00B323B1">
        <w:rPr>
          <w:rFonts w:ascii="Times New Roman" w:eastAsia="Times New Roman" w:hAnsi="Times New Roman" w:cs="Times New Roman"/>
          <w:sz w:val="28"/>
          <w:szCs w:val="28"/>
        </w:rPr>
        <w:softHyphen/>
        <w:t>ков речи, дать понятие об охране органов речи.</w:t>
      </w:r>
    </w:p>
    <w:p w:rsidR="0067116B" w:rsidRPr="00B323B1" w:rsidRDefault="0067116B" w:rsidP="0067116B">
      <w:pPr>
        <w:shd w:val="clear" w:color="auto" w:fill="FFFFFF"/>
        <w:spacing w:after="0" w:line="360" w:lineRule="auto"/>
        <w:ind w:right="24"/>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Линейка с натянутой тонкой нитью, схема строе</w:t>
      </w:r>
      <w:r w:rsidRPr="00B323B1">
        <w:rPr>
          <w:rFonts w:ascii="Times New Roman" w:eastAsia="Times New Roman" w:hAnsi="Times New Roman" w:cs="Times New Roman"/>
          <w:sz w:val="28"/>
          <w:szCs w:val="28"/>
        </w:rPr>
        <w:softHyphen/>
        <w:t>ния органов речи.</w:t>
      </w:r>
    </w:p>
    <w:p w:rsidR="0067116B" w:rsidRPr="00B323B1" w:rsidRDefault="0067116B" w:rsidP="0067116B">
      <w:pPr>
        <w:spacing w:after="0" w:line="360" w:lineRule="auto"/>
        <w:rPr>
          <w:rFonts w:ascii="Times New Roman" w:eastAsia="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предлагает детям «пошептаться» — ска</w:t>
      </w:r>
      <w:r w:rsidRPr="00B323B1">
        <w:rPr>
          <w:rFonts w:ascii="Times New Roman" w:eastAsia="Times New Roman" w:hAnsi="Times New Roman" w:cs="Times New Roman"/>
          <w:sz w:val="28"/>
          <w:szCs w:val="28"/>
        </w:rPr>
        <w:softHyphen/>
        <w:t>зать друг другу «по секрету» разные слова шепотом. Повторить эти слова так, чтобы услышали все. Выяс</w:t>
      </w:r>
      <w:r w:rsidRPr="00B323B1">
        <w:rPr>
          <w:rFonts w:ascii="Times New Roman" w:eastAsia="Times New Roman" w:hAnsi="Times New Roman" w:cs="Times New Roman"/>
          <w:sz w:val="28"/>
          <w:szCs w:val="28"/>
        </w:rPr>
        <w:softHyphen/>
        <w:t>нить, что для этого сделали (сказали громким голосом); откуда выходили громкие звуки (из горлышка). Подносят руку к горлышку, произносят разные слова</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то шепотом, то очень громко, то тише и выясняют, что почувствовали рукой, когда говорили громко (в гор</w:t>
      </w:r>
      <w:r w:rsidRPr="00B323B1">
        <w:rPr>
          <w:rFonts w:ascii="Times New Roman" w:eastAsia="Times New Roman" w:hAnsi="Times New Roman" w:cs="Times New Roman"/>
          <w:sz w:val="28"/>
          <w:szCs w:val="28"/>
        </w:rPr>
        <w:softHyphen/>
        <w:t>лышке что-то дрожит); когда говорили шепотом (дро</w:t>
      </w:r>
      <w:r w:rsidRPr="00B323B1">
        <w:rPr>
          <w:rFonts w:ascii="Times New Roman" w:eastAsia="Times New Roman" w:hAnsi="Times New Roman" w:cs="Times New Roman"/>
          <w:sz w:val="28"/>
          <w:szCs w:val="28"/>
        </w:rPr>
        <w:softHyphen/>
        <w:t>жания нет). Взрослый рассказывает о голосовых связ</w:t>
      </w:r>
      <w:r w:rsidRPr="00B323B1">
        <w:rPr>
          <w:rFonts w:ascii="Times New Roman" w:eastAsia="Times New Roman" w:hAnsi="Times New Roman" w:cs="Times New Roman"/>
          <w:sz w:val="28"/>
          <w:szCs w:val="28"/>
        </w:rPr>
        <w:softHyphen/>
        <w:t>ках, об охране органов речи (голосовые связки сравни</w:t>
      </w:r>
      <w:r w:rsidRPr="00B323B1">
        <w:rPr>
          <w:rFonts w:ascii="Times New Roman" w:eastAsia="Times New Roman" w:hAnsi="Times New Roman" w:cs="Times New Roman"/>
          <w:sz w:val="28"/>
          <w:szCs w:val="28"/>
        </w:rPr>
        <w:softHyphen/>
        <w:t>ваются с натянутыми ниточками: для того, чтобы ска</w:t>
      </w:r>
      <w:r w:rsidRPr="00B323B1">
        <w:rPr>
          <w:rFonts w:ascii="Times New Roman" w:eastAsia="Times New Roman" w:hAnsi="Times New Roman" w:cs="Times New Roman"/>
          <w:sz w:val="28"/>
          <w:szCs w:val="28"/>
        </w:rPr>
        <w:softHyphen/>
        <w:t>зать слово, надо, чтобы «ниточки» тихонько задрожали). Далее проводят опыт с натянутой на линейку тонкой нитью: извлекают из нее тихий звук, подергивая за нить. Выясняют, что надо сделать, чтобы звук был гром</w:t>
      </w:r>
      <w:r w:rsidRPr="00B323B1">
        <w:rPr>
          <w:rFonts w:ascii="Times New Roman" w:eastAsia="Times New Roman" w:hAnsi="Times New Roman" w:cs="Times New Roman"/>
          <w:sz w:val="28"/>
          <w:szCs w:val="28"/>
        </w:rPr>
        <w:softHyphen/>
        <w:t xml:space="preserve">че (дернуть посильнее — звук усилится). Взрослый объясняет также, что при громком разговоре, крике наши голосовые связки дрожат очень сильно, устают, их можно повредить </w:t>
      </w:r>
      <w:r w:rsidRPr="00B323B1">
        <w:rPr>
          <w:rFonts w:ascii="Times New Roman" w:eastAsia="Times New Roman" w:hAnsi="Times New Roman" w:cs="Times New Roman"/>
          <w:sz w:val="28"/>
          <w:szCs w:val="28"/>
        </w:rPr>
        <w:lastRenderedPageBreak/>
        <w:t>(если дернуть сильно за нить, она порвется). Дети уточняют, что, разговаривая спокойно, без крика, человек бережет</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Почему все звучит?</w:t>
      </w:r>
    </w:p>
    <w:p w:rsidR="0067116B" w:rsidRPr="00B323B1" w:rsidRDefault="0067116B" w:rsidP="0067116B">
      <w:pPr>
        <w:shd w:val="clear" w:color="auto" w:fill="FFFFFF"/>
        <w:spacing w:after="0" w:line="360" w:lineRule="auto"/>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Подвести к пониманию причин возникновения зву</w:t>
      </w:r>
      <w:r w:rsidRPr="00B323B1">
        <w:rPr>
          <w:rFonts w:ascii="Times New Roman" w:eastAsia="Times New Roman" w:hAnsi="Times New Roman" w:cs="Times New Roman"/>
          <w:sz w:val="28"/>
          <w:szCs w:val="28"/>
        </w:rPr>
        <w:softHyphen/>
        <w:t>ка: колебание предметов.</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proofErr w:type="gramStart"/>
      <w:r w:rsidRPr="00B323B1">
        <w:rPr>
          <w:rFonts w:ascii="Times New Roman" w:eastAsia="Times New Roman" w:hAnsi="Times New Roman" w:cs="Times New Roman"/>
          <w:sz w:val="28"/>
          <w:szCs w:val="28"/>
        </w:rPr>
        <w:t>Длинная деревянная линейка, лист бумаги, метал</w:t>
      </w:r>
      <w:r w:rsidRPr="00B323B1">
        <w:rPr>
          <w:rFonts w:ascii="Times New Roman" w:eastAsia="Times New Roman" w:hAnsi="Times New Roman" w:cs="Times New Roman"/>
          <w:sz w:val="28"/>
          <w:szCs w:val="28"/>
        </w:rPr>
        <w:softHyphen/>
        <w:t>лофон, пустой аквариум, стеклянная палочка, стру</w:t>
      </w:r>
      <w:r w:rsidRPr="00B323B1">
        <w:rPr>
          <w:rFonts w:ascii="Times New Roman" w:eastAsia="Times New Roman" w:hAnsi="Times New Roman" w:cs="Times New Roman"/>
          <w:sz w:val="28"/>
          <w:szCs w:val="28"/>
        </w:rPr>
        <w:softHyphen/>
        <w:t>на, натянутая на гриф (гитара, балалайка), детская металлическая посуда, стеклянный стакан.</w:t>
      </w:r>
      <w:proofErr w:type="gramEnd"/>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предлагает выяснить, почему предмет начинает звучать. Ответ на этот вопрос получают из серии опытов:</w:t>
      </w:r>
    </w:p>
    <w:p w:rsidR="0067116B" w:rsidRPr="00B323B1" w:rsidRDefault="0067116B" w:rsidP="0067116B">
      <w:pPr>
        <w:widowControl w:val="0"/>
        <w:numPr>
          <w:ilvl w:val="0"/>
          <w:numId w:val="7"/>
        </w:numPr>
        <w:shd w:val="clear" w:color="auto" w:fill="FFFFFF"/>
        <w:tabs>
          <w:tab w:val="left" w:pos="682"/>
        </w:tabs>
        <w:autoSpaceDE w:val="0"/>
        <w:autoSpaceDN w:val="0"/>
        <w:adjustRightInd w:val="0"/>
        <w:spacing w:after="0" w:line="360" w:lineRule="auto"/>
        <w:jc w:val="both"/>
        <w:rPr>
          <w:rFonts w:ascii="Times New Roman" w:eastAsia="Times New Roman" w:hAnsi="Times New Roman" w:cs="Times New Roman"/>
          <w:sz w:val="28"/>
          <w:szCs w:val="28"/>
        </w:rPr>
      </w:pPr>
      <w:r w:rsidRPr="00B323B1">
        <w:rPr>
          <w:rFonts w:ascii="Times New Roman" w:eastAsia="Times New Roman" w:hAnsi="Times New Roman" w:cs="Times New Roman"/>
          <w:sz w:val="28"/>
          <w:szCs w:val="28"/>
        </w:rPr>
        <w:t>рассматривают деревянную линейку и выясняют, есть ли у нее «голос» (если линейку не трогать, она не издает звук). Один конец линейки плотно при</w:t>
      </w:r>
      <w:r w:rsidRPr="00B323B1">
        <w:rPr>
          <w:rFonts w:ascii="Times New Roman" w:eastAsia="Times New Roman" w:hAnsi="Times New Roman" w:cs="Times New Roman"/>
          <w:sz w:val="28"/>
          <w:szCs w:val="28"/>
        </w:rPr>
        <w:softHyphen/>
        <w:t>жимают к столу, за свободный конец дергают — воз</w:t>
      </w:r>
      <w:r w:rsidRPr="00B323B1">
        <w:rPr>
          <w:rFonts w:ascii="Times New Roman" w:eastAsia="Times New Roman" w:hAnsi="Times New Roman" w:cs="Times New Roman"/>
          <w:sz w:val="28"/>
          <w:szCs w:val="28"/>
        </w:rPr>
        <w:softHyphen/>
        <w:t>никает звук. Выясняют, что происходит в это время с линейкой (она дрожит, колеблется). Останавливают дрожание рукой и уточняют, есть ли звук (он прекра</w:t>
      </w:r>
      <w:r w:rsidRPr="00B323B1">
        <w:rPr>
          <w:rFonts w:ascii="Times New Roman" w:eastAsia="Times New Roman" w:hAnsi="Times New Roman" w:cs="Times New Roman"/>
          <w:sz w:val="28"/>
          <w:szCs w:val="28"/>
        </w:rPr>
        <w:softHyphen/>
        <w:t>щается);</w:t>
      </w:r>
    </w:p>
    <w:p w:rsidR="0067116B" w:rsidRPr="00B323B1" w:rsidRDefault="0067116B" w:rsidP="0067116B">
      <w:pPr>
        <w:widowControl w:val="0"/>
        <w:numPr>
          <w:ilvl w:val="0"/>
          <w:numId w:val="7"/>
        </w:numPr>
        <w:shd w:val="clear" w:color="auto" w:fill="FFFFFF"/>
        <w:tabs>
          <w:tab w:val="left" w:pos="682"/>
        </w:tabs>
        <w:autoSpaceDE w:val="0"/>
        <w:autoSpaceDN w:val="0"/>
        <w:adjustRightInd w:val="0"/>
        <w:spacing w:after="0" w:line="360" w:lineRule="auto"/>
        <w:jc w:val="both"/>
        <w:rPr>
          <w:rFonts w:ascii="Times New Roman" w:eastAsia="Times New Roman" w:hAnsi="Times New Roman" w:cs="Times New Roman"/>
          <w:sz w:val="28"/>
          <w:szCs w:val="28"/>
        </w:rPr>
      </w:pPr>
      <w:r w:rsidRPr="00B323B1">
        <w:rPr>
          <w:rFonts w:ascii="Times New Roman" w:eastAsia="Times New Roman" w:hAnsi="Times New Roman" w:cs="Times New Roman"/>
          <w:sz w:val="28"/>
          <w:szCs w:val="28"/>
        </w:rPr>
        <w:t>рассматривают натянутую струну и выясняют, как заставить ее звучать (подергать, сделать так, чтобы струна дрожала) и как заставить замолчать (не дать ей колебаться, зажать рукой или каким-нибудь пред</w:t>
      </w:r>
      <w:r w:rsidRPr="00B323B1">
        <w:rPr>
          <w:rFonts w:ascii="Times New Roman" w:eastAsia="Times New Roman" w:hAnsi="Times New Roman" w:cs="Times New Roman"/>
          <w:sz w:val="28"/>
          <w:szCs w:val="28"/>
        </w:rPr>
        <w:softHyphen/>
        <w:t xml:space="preserve">метом);     </w:t>
      </w:r>
    </w:p>
    <w:p w:rsidR="0067116B" w:rsidRPr="00B323B1" w:rsidRDefault="0067116B" w:rsidP="0067116B">
      <w:pPr>
        <w:widowControl w:val="0"/>
        <w:numPr>
          <w:ilvl w:val="0"/>
          <w:numId w:val="7"/>
        </w:numPr>
        <w:shd w:val="clear" w:color="auto" w:fill="FFFFFF"/>
        <w:tabs>
          <w:tab w:val="left" w:pos="682"/>
        </w:tabs>
        <w:autoSpaceDE w:val="0"/>
        <w:autoSpaceDN w:val="0"/>
        <w:adjustRightInd w:val="0"/>
        <w:spacing w:after="0" w:line="360" w:lineRule="auto"/>
        <w:jc w:val="both"/>
        <w:rPr>
          <w:rFonts w:ascii="Times New Roman" w:eastAsia="Times New Roman" w:hAnsi="Times New Roman" w:cs="Times New Roman"/>
          <w:sz w:val="28"/>
          <w:szCs w:val="28"/>
        </w:rPr>
      </w:pPr>
      <w:r w:rsidRPr="00B323B1">
        <w:rPr>
          <w:rFonts w:ascii="Times New Roman" w:eastAsia="Times New Roman" w:hAnsi="Times New Roman" w:cs="Times New Roman"/>
          <w:sz w:val="28"/>
          <w:szCs w:val="28"/>
        </w:rPr>
        <w:t>лист бумаги сворачивают в трубочку, дуют в нее легко, не сжимая, держа ее пальцами. Выясняют, что почувствовали (звук заставил дрожать бумагу, пальцы почувствовали дрожание). Делают вывод о том, что зву</w:t>
      </w:r>
      <w:r w:rsidRPr="00B323B1">
        <w:rPr>
          <w:rFonts w:ascii="Times New Roman" w:eastAsia="Times New Roman" w:hAnsi="Times New Roman" w:cs="Times New Roman"/>
          <w:sz w:val="28"/>
          <w:szCs w:val="28"/>
        </w:rPr>
        <w:softHyphen/>
        <w:t>чит только то, что дрожит (колеблется);</w:t>
      </w:r>
    </w:p>
    <w:p w:rsidR="0067116B" w:rsidRPr="00C54C1F" w:rsidRDefault="0067116B" w:rsidP="0067116B">
      <w:pPr>
        <w:widowControl w:val="0"/>
        <w:numPr>
          <w:ilvl w:val="0"/>
          <w:numId w:val="7"/>
        </w:numPr>
        <w:shd w:val="clear" w:color="auto" w:fill="FFFFFF"/>
        <w:tabs>
          <w:tab w:val="left" w:pos="682"/>
        </w:tabs>
        <w:autoSpaceDE w:val="0"/>
        <w:autoSpaceDN w:val="0"/>
        <w:adjustRightInd w:val="0"/>
        <w:spacing w:after="0" w:line="360" w:lineRule="auto"/>
        <w:jc w:val="both"/>
        <w:rPr>
          <w:rFonts w:ascii="Times New Roman" w:eastAsia="Times New Roman" w:hAnsi="Times New Roman" w:cs="Times New Roman"/>
          <w:sz w:val="28"/>
          <w:szCs w:val="28"/>
        </w:rPr>
      </w:pPr>
      <w:r w:rsidRPr="00B323B1">
        <w:rPr>
          <w:rFonts w:ascii="Times New Roman" w:eastAsia="Times New Roman" w:hAnsi="Times New Roman" w:cs="Times New Roman"/>
          <w:sz w:val="28"/>
          <w:szCs w:val="28"/>
        </w:rPr>
        <w:t xml:space="preserve">дети разбиваются на пары. </w:t>
      </w:r>
      <w:proofErr w:type="gramStart"/>
      <w:r w:rsidRPr="00B323B1">
        <w:rPr>
          <w:rFonts w:ascii="Times New Roman" w:eastAsia="Times New Roman" w:hAnsi="Times New Roman" w:cs="Times New Roman"/>
          <w:sz w:val="28"/>
          <w:szCs w:val="28"/>
        </w:rPr>
        <w:t>Первый ребенок выбирает предмет, заставляет его звучать, второй — про</w:t>
      </w:r>
      <w:r w:rsidRPr="00B323B1">
        <w:rPr>
          <w:rFonts w:ascii="Times New Roman" w:eastAsia="Times New Roman" w:hAnsi="Times New Roman" w:cs="Times New Roman"/>
          <w:sz w:val="28"/>
          <w:szCs w:val="28"/>
        </w:rPr>
        <w:softHyphen/>
        <w:t>веряет, касаясь пальцами, есть ли дрожание; объясня</w:t>
      </w:r>
      <w:r w:rsidRPr="00B323B1">
        <w:rPr>
          <w:rFonts w:ascii="Times New Roman" w:eastAsia="Times New Roman" w:hAnsi="Times New Roman" w:cs="Times New Roman"/>
          <w:sz w:val="28"/>
          <w:szCs w:val="28"/>
        </w:rPr>
        <w:softHyphen/>
        <w:t>ет, как сделать, чтобы звук смолк (прижать предмет, взять его в руки — прекратить колебание предмета).</w:t>
      </w:r>
      <w:proofErr w:type="gramEnd"/>
    </w:p>
    <w:p w:rsidR="0067116B" w:rsidRPr="00B323B1" w:rsidRDefault="0067116B" w:rsidP="0067116B">
      <w:pPr>
        <w:spacing w:after="0" w:line="360" w:lineRule="auto"/>
        <w:rPr>
          <w:rFonts w:ascii="Times New Roman" w:hAnsi="Times New Roman" w:cs="Times New Roman"/>
          <w:b/>
          <w:i/>
          <w:sz w:val="28"/>
          <w:szCs w:val="28"/>
        </w:rPr>
      </w:pPr>
      <w:r w:rsidRPr="00B323B1">
        <w:rPr>
          <w:rFonts w:ascii="Times New Roman" w:hAnsi="Times New Roman" w:cs="Times New Roman"/>
          <w:b/>
          <w:i/>
          <w:sz w:val="28"/>
          <w:szCs w:val="28"/>
        </w:rPr>
        <w:t>Волшебная рукавичка.</w:t>
      </w:r>
    </w:p>
    <w:p w:rsidR="0067116B" w:rsidRPr="00B323B1" w:rsidRDefault="0067116B" w:rsidP="0067116B">
      <w:pPr>
        <w:shd w:val="clear" w:color="auto" w:fill="FFFFFF"/>
        <w:spacing w:after="0" w:line="360" w:lineRule="auto"/>
        <w:ind w:right="29"/>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 xml:space="preserve"> Выяснить способность магнита притягивать неко</w:t>
      </w:r>
      <w:r w:rsidRPr="00B323B1">
        <w:rPr>
          <w:rFonts w:ascii="Times New Roman" w:eastAsia="Times New Roman" w:hAnsi="Times New Roman" w:cs="Times New Roman"/>
          <w:sz w:val="28"/>
          <w:szCs w:val="28"/>
        </w:rPr>
        <w:softHyphen/>
        <w:t>торые предметы.</w:t>
      </w:r>
    </w:p>
    <w:p w:rsidR="0067116B" w:rsidRPr="00B323B1" w:rsidRDefault="0067116B" w:rsidP="0067116B">
      <w:pPr>
        <w:shd w:val="clear" w:color="auto" w:fill="FFFFFF"/>
        <w:spacing w:after="0" w:line="360" w:lineRule="auto"/>
        <w:ind w:right="29"/>
        <w:jc w:val="both"/>
        <w:rPr>
          <w:rFonts w:ascii="Times New Roman" w:eastAsia="Times New Roman" w:hAnsi="Times New Roman" w:cs="Times New Roman"/>
          <w:sz w:val="28"/>
          <w:szCs w:val="28"/>
        </w:rPr>
      </w:pPr>
      <w:r w:rsidRPr="00B323B1">
        <w:rPr>
          <w:rFonts w:ascii="Times New Roman" w:hAnsi="Times New Roman" w:cs="Times New Roman"/>
          <w:b/>
          <w:sz w:val="28"/>
          <w:szCs w:val="28"/>
        </w:rPr>
        <w:lastRenderedPageBreak/>
        <w:t>Игровой материал</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w:t>
      </w:r>
      <w:r w:rsidRPr="00B323B1">
        <w:rPr>
          <w:rFonts w:ascii="Times New Roman" w:eastAsia="Times New Roman" w:hAnsi="Times New Roman" w:cs="Times New Roman"/>
          <w:bCs/>
          <w:sz w:val="28"/>
          <w:szCs w:val="28"/>
        </w:rPr>
        <w:t xml:space="preserve"> Магнит, мелкие предметы из разных материалов, </w:t>
      </w:r>
      <w:r w:rsidRPr="00B323B1">
        <w:rPr>
          <w:rFonts w:ascii="Times New Roman" w:eastAsia="Times New Roman" w:hAnsi="Times New Roman" w:cs="Times New Roman"/>
          <w:sz w:val="28"/>
          <w:szCs w:val="28"/>
        </w:rPr>
        <w:t>рукавичка с вшитым внутрь магнитом.</w:t>
      </w:r>
    </w:p>
    <w:p w:rsidR="0067116B" w:rsidRPr="00C54C1F" w:rsidRDefault="0067116B" w:rsidP="00C54C1F">
      <w:pPr>
        <w:shd w:val="clear" w:color="auto" w:fill="FFFFFF"/>
        <w:spacing w:after="0" w:line="360" w:lineRule="auto"/>
        <w:ind w:right="29"/>
        <w:jc w:val="both"/>
        <w:rPr>
          <w:rFonts w:ascii="Times New Roman" w:hAnsi="Times New Roman" w:cs="Times New Roman"/>
          <w:sz w:val="28"/>
          <w:szCs w:val="28"/>
        </w:rPr>
      </w:pP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w:t>
      </w:r>
      <w:r w:rsidRPr="00B323B1">
        <w:rPr>
          <w:rFonts w:ascii="Times New Roman" w:eastAsia="Times New Roman" w:hAnsi="Times New Roman" w:cs="Times New Roman"/>
          <w:sz w:val="28"/>
          <w:szCs w:val="28"/>
        </w:rPr>
        <w:t xml:space="preserve"> Взрослый демонстрирует фокус: металлические предметы не падают из рукавички при разжимании руки. Вместе с детьми выясняет почему. Предлагает детям взять предметы из других материалов (дерево, пластмасса, мех, ткань, бумага) — рукавичка переста</w:t>
      </w:r>
      <w:r w:rsidRPr="00B323B1">
        <w:rPr>
          <w:rFonts w:ascii="Times New Roman" w:eastAsia="Times New Roman" w:hAnsi="Times New Roman" w:cs="Times New Roman"/>
          <w:sz w:val="28"/>
          <w:szCs w:val="28"/>
        </w:rPr>
        <w:softHyphen/>
        <w:t>ет быть волшебной. Определяют почему (в рукавичке есть «что-то», что не дает упасть металлическим пред</w:t>
      </w:r>
      <w:r w:rsidRPr="00B323B1">
        <w:rPr>
          <w:rFonts w:ascii="Times New Roman" w:eastAsia="Times New Roman" w:hAnsi="Times New Roman" w:cs="Times New Roman"/>
          <w:sz w:val="28"/>
          <w:szCs w:val="28"/>
        </w:rPr>
        <w:softHyphen/>
        <w:t>метам). Дети рассматривают рукавичку, находят маг</w:t>
      </w:r>
      <w:r w:rsidRPr="00B323B1">
        <w:rPr>
          <w:rFonts w:ascii="Times New Roman" w:eastAsia="Times New Roman" w:hAnsi="Times New Roman" w:cs="Times New Roman"/>
          <w:sz w:val="28"/>
          <w:szCs w:val="28"/>
        </w:rPr>
        <w:softHyphen/>
        <w:t>нит, пробуют применить его.</w:t>
      </w:r>
    </w:p>
    <w:p w:rsidR="0067116B" w:rsidRPr="00B323B1" w:rsidRDefault="0067116B" w:rsidP="0067116B">
      <w:pPr>
        <w:spacing w:after="0" w:line="360" w:lineRule="auto"/>
        <w:rPr>
          <w:rFonts w:ascii="Times New Roman" w:hAnsi="Times New Roman" w:cs="Times New Roman"/>
          <w:b/>
          <w:sz w:val="28"/>
          <w:szCs w:val="28"/>
        </w:rPr>
      </w:pPr>
      <w:r w:rsidRPr="00B323B1">
        <w:rPr>
          <w:rFonts w:ascii="Times New Roman" w:hAnsi="Times New Roman" w:cs="Times New Roman"/>
          <w:b/>
          <w:sz w:val="28"/>
          <w:szCs w:val="28"/>
        </w:rPr>
        <w:t>Взаимодействие воды и снега.</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Познакомить с двумя агрегатными состояниями воды (жидким и твердым). Выявить свойства воды: чем выше ее температура, тем в ней быстрее, чем на воздухе, тает снег. Если в воду положить лед, снег или вынести ее на улицу, то она станет холод</w:t>
      </w:r>
      <w:r w:rsidRPr="00B323B1">
        <w:rPr>
          <w:rFonts w:ascii="Times New Roman" w:eastAsia="Times New Roman" w:hAnsi="Times New Roman" w:cs="Times New Roman"/>
          <w:sz w:val="28"/>
          <w:szCs w:val="28"/>
        </w:rPr>
        <w:softHyphen/>
        <w:t>нее. Сравнить свойства снега и воды: прозрачность, текучесть — хрупкость, твердость; проверить спо</w:t>
      </w:r>
      <w:r w:rsidRPr="00B323B1">
        <w:rPr>
          <w:rFonts w:ascii="Times New Roman" w:eastAsia="Times New Roman" w:hAnsi="Times New Roman" w:cs="Times New Roman"/>
          <w:sz w:val="28"/>
          <w:szCs w:val="28"/>
        </w:rPr>
        <w:softHyphen/>
        <w:t>собность снега под действием тепла превращаться в жидкое состояние.</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b/>
          <w:sz w:val="28"/>
          <w:szCs w:val="28"/>
        </w:rPr>
        <w:t>Игровой материал</w:t>
      </w:r>
      <w:r w:rsidRPr="00B323B1">
        <w:rPr>
          <w:rFonts w:ascii="Times New Roman" w:hAnsi="Times New Roman" w:cs="Times New Roman"/>
          <w:sz w:val="28"/>
          <w:szCs w:val="28"/>
        </w:rPr>
        <w:t xml:space="preserve">: </w:t>
      </w:r>
      <w:r w:rsidRPr="00B323B1">
        <w:rPr>
          <w:rFonts w:ascii="Times New Roman" w:eastAsia="Times New Roman" w:hAnsi="Times New Roman" w:cs="Times New Roman"/>
          <w:iCs/>
          <w:sz w:val="28"/>
          <w:szCs w:val="28"/>
        </w:rPr>
        <w:t xml:space="preserve"> </w:t>
      </w:r>
      <w:r w:rsidRPr="00B323B1">
        <w:rPr>
          <w:rFonts w:ascii="Times New Roman" w:eastAsia="Times New Roman" w:hAnsi="Times New Roman" w:cs="Times New Roman"/>
          <w:sz w:val="28"/>
          <w:szCs w:val="28"/>
        </w:rPr>
        <w:t>Мерные емкости с водой разной температуры (теп</w:t>
      </w:r>
      <w:r w:rsidRPr="00B323B1">
        <w:rPr>
          <w:rFonts w:ascii="Times New Roman" w:eastAsia="Times New Roman" w:hAnsi="Times New Roman" w:cs="Times New Roman"/>
          <w:sz w:val="28"/>
          <w:szCs w:val="28"/>
        </w:rPr>
        <w:softHyphen/>
        <w:t>лая, холодная, уровень воды отмечен меткой), снег, тарелочки, мерные ложки (или совочки).</w:t>
      </w:r>
    </w:p>
    <w:p w:rsidR="0067116B" w:rsidRPr="00B323B1" w:rsidRDefault="0067116B" w:rsidP="0067116B">
      <w:pPr>
        <w:shd w:val="clear" w:color="auto" w:fill="FFFFFF"/>
        <w:spacing w:after="0" w:line="360" w:lineRule="auto"/>
        <w:jc w:val="both"/>
        <w:rPr>
          <w:rFonts w:ascii="Times New Roman" w:hAnsi="Times New Roman" w:cs="Times New Roman"/>
          <w:sz w:val="28"/>
          <w:szCs w:val="28"/>
        </w:rPr>
      </w:pPr>
      <w:r w:rsidRPr="00B323B1">
        <w:rPr>
          <w:rFonts w:ascii="Times New Roman" w:hAnsi="Times New Roman" w:cs="Times New Roman"/>
          <w:sz w:val="28"/>
          <w:szCs w:val="28"/>
        </w:rPr>
        <w:t xml:space="preserve"> </w:t>
      </w:r>
      <w:r w:rsidRPr="00B323B1">
        <w:rPr>
          <w:rFonts w:ascii="Times New Roman" w:hAnsi="Times New Roman" w:cs="Times New Roman"/>
          <w:b/>
          <w:sz w:val="28"/>
          <w:szCs w:val="28"/>
        </w:rPr>
        <w:t>Ход игры</w:t>
      </w:r>
      <w:r w:rsidRPr="00B323B1">
        <w:rPr>
          <w:rFonts w:ascii="Times New Roman" w:hAnsi="Times New Roman" w:cs="Times New Roman"/>
          <w:sz w:val="28"/>
          <w:szCs w:val="28"/>
        </w:rPr>
        <w:t xml:space="preserve">: </w:t>
      </w:r>
      <w:r w:rsidRPr="00B323B1">
        <w:rPr>
          <w:rFonts w:ascii="Times New Roman" w:eastAsia="Times New Roman" w:hAnsi="Times New Roman" w:cs="Times New Roman"/>
          <w:sz w:val="28"/>
          <w:szCs w:val="28"/>
        </w:rPr>
        <w:t>Взрослый утверждает, что сможет удержать в ру</w:t>
      </w:r>
      <w:r w:rsidRPr="00B323B1">
        <w:rPr>
          <w:rFonts w:ascii="Times New Roman" w:eastAsia="Times New Roman" w:hAnsi="Times New Roman" w:cs="Times New Roman"/>
          <w:sz w:val="28"/>
          <w:szCs w:val="28"/>
        </w:rPr>
        <w:softHyphen/>
        <w:t>ках и не пролить воду (жестом показывает, как мно</w:t>
      </w:r>
      <w:r w:rsidRPr="00B323B1">
        <w:rPr>
          <w:rFonts w:ascii="Times New Roman" w:eastAsia="Times New Roman" w:hAnsi="Times New Roman" w:cs="Times New Roman"/>
          <w:sz w:val="28"/>
          <w:szCs w:val="28"/>
        </w:rPr>
        <w:softHyphen/>
        <w:t>го), затем демонстрирует это с комком снега. Дети рассматривают воду и снег; выявляют их свойства; определяют, потрогав стенки, какая емкость с водой теп</w:t>
      </w:r>
      <w:r w:rsidRPr="00B323B1">
        <w:rPr>
          <w:rFonts w:ascii="Times New Roman" w:eastAsia="Times New Roman" w:hAnsi="Times New Roman" w:cs="Times New Roman"/>
          <w:sz w:val="28"/>
          <w:szCs w:val="28"/>
        </w:rPr>
        <w:softHyphen/>
        <w:t>лее. Взрослый просит детей объяснить, как они узнали, что происходит со снегом в теплой комнате; что произойдет (с водой, снегом), если снег опустить в воду; где снег быстрее растает: в стакане с теплой или с холодной водой. Дети выполняют это задание — в та</w:t>
      </w:r>
      <w:r w:rsidRPr="00B323B1">
        <w:rPr>
          <w:rFonts w:ascii="Times New Roman" w:eastAsia="Times New Roman" w:hAnsi="Times New Roman" w:cs="Times New Roman"/>
          <w:sz w:val="28"/>
          <w:szCs w:val="28"/>
        </w:rPr>
        <w:softHyphen/>
        <w:t>релку, в стаканы с водой разной температуры кладут снег и следят, где быстрее снег растает, как увеличи</w:t>
      </w:r>
      <w:r w:rsidRPr="00B323B1">
        <w:rPr>
          <w:rFonts w:ascii="Times New Roman" w:eastAsia="Times New Roman" w:hAnsi="Times New Roman" w:cs="Times New Roman"/>
          <w:sz w:val="28"/>
          <w:szCs w:val="28"/>
        </w:rPr>
        <w:softHyphen/>
        <w:t>вается количество воды, как вода теряет свою прозрач</w:t>
      </w:r>
      <w:r w:rsidRPr="00B323B1">
        <w:rPr>
          <w:rFonts w:ascii="Times New Roman" w:eastAsia="Times New Roman" w:hAnsi="Times New Roman" w:cs="Times New Roman"/>
          <w:sz w:val="28"/>
          <w:szCs w:val="28"/>
        </w:rPr>
        <w:softHyphen/>
        <w:t xml:space="preserve">ность, </w:t>
      </w:r>
      <w:r w:rsidRPr="00B323B1">
        <w:rPr>
          <w:rFonts w:ascii="Times New Roman" w:eastAsia="Times New Roman" w:hAnsi="Times New Roman" w:cs="Times New Roman"/>
          <w:i/>
          <w:iCs/>
          <w:sz w:val="28"/>
          <w:szCs w:val="28"/>
        </w:rPr>
        <w:t xml:space="preserve">когда в </w:t>
      </w:r>
      <w:r w:rsidRPr="00B323B1">
        <w:rPr>
          <w:rFonts w:ascii="Times New Roman" w:eastAsia="Times New Roman" w:hAnsi="Times New Roman" w:cs="Times New Roman"/>
          <w:sz w:val="28"/>
          <w:szCs w:val="28"/>
        </w:rPr>
        <w:t xml:space="preserve">ней </w:t>
      </w:r>
      <w:r w:rsidRPr="00B323B1">
        <w:rPr>
          <w:rFonts w:ascii="Times New Roman" w:eastAsia="Times New Roman" w:hAnsi="Times New Roman" w:cs="Times New Roman"/>
          <w:i/>
          <w:iCs/>
          <w:sz w:val="28"/>
          <w:szCs w:val="28"/>
        </w:rPr>
        <w:t xml:space="preserve">растаял </w:t>
      </w:r>
      <w:r w:rsidRPr="00B323B1">
        <w:rPr>
          <w:rFonts w:ascii="Times New Roman" w:eastAsia="Times New Roman" w:hAnsi="Times New Roman" w:cs="Times New Roman"/>
          <w:sz w:val="28"/>
          <w:szCs w:val="28"/>
        </w:rPr>
        <w:t>снег.</w:t>
      </w:r>
    </w:p>
    <w:p w:rsidR="0067116B" w:rsidRDefault="0067116B" w:rsidP="0067116B">
      <w:pPr>
        <w:spacing w:after="0" w:line="360" w:lineRule="auto"/>
        <w:rPr>
          <w:rFonts w:ascii="Times New Roman" w:hAnsi="Times New Roman" w:cs="Times New Roman"/>
          <w:b/>
          <w:i/>
          <w:sz w:val="28"/>
          <w:szCs w:val="28"/>
        </w:rPr>
      </w:pPr>
    </w:p>
    <w:p w:rsidR="0067116B" w:rsidRPr="00B323B1" w:rsidRDefault="0067116B" w:rsidP="0067116B">
      <w:pPr>
        <w:spacing w:after="0" w:line="360" w:lineRule="auto"/>
        <w:jc w:val="center"/>
        <w:rPr>
          <w:rFonts w:ascii="Times New Roman" w:hAnsi="Times New Roman" w:cs="Times New Roman"/>
          <w:b/>
          <w:sz w:val="28"/>
          <w:szCs w:val="28"/>
        </w:rPr>
      </w:pPr>
      <w:r w:rsidRPr="00B323B1">
        <w:rPr>
          <w:rFonts w:ascii="Times New Roman" w:hAnsi="Times New Roman" w:cs="Times New Roman"/>
          <w:b/>
          <w:sz w:val="28"/>
          <w:szCs w:val="28"/>
        </w:rPr>
        <w:t>Весна</w:t>
      </w:r>
    </w:p>
    <w:p w:rsidR="0067116B" w:rsidRPr="00B323B1" w:rsidRDefault="0067116B" w:rsidP="0067116B">
      <w:pPr>
        <w:pStyle w:val="a3"/>
        <w:spacing w:line="360" w:lineRule="auto"/>
        <w:rPr>
          <w:rFonts w:ascii="Times New Roman" w:hAnsi="Times New Roman"/>
          <w:b/>
          <w:sz w:val="28"/>
          <w:szCs w:val="28"/>
        </w:rPr>
      </w:pPr>
      <w:r w:rsidRPr="00B323B1">
        <w:rPr>
          <w:rFonts w:ascii="Times New Roman" w:hAnsi="Times New Roman"/>
          <w:b/>
          <w:sz w:val="28"/>
          <w:szCs w:val="28"/>
        </w:rPr>
        <w:t xml:space="preserve">«Рвем бумагу» </w:t>
      </w:r>
    </w:p>
    <w:p w:rsidR="0067116B" w:rsidRPr="00B323B1" w:rsidRDefault="0067116B" w:rsidP="0067116B">
      <w:pPr>
        <w:pStyle w:val="a3"/>
        <w:spacing w:line="360" w:lineRule="auto"/>
        <w:rPr>
          <w:rFonts w:ascii="Times New Roman" w:hAnsi="Times New Roman"/>
          <w:sz w:val="28"/>
          <w:szCs w:val="28"/>
        </w:rPr>
      </w:pPr>
      <w:r w:rsidRPr="00B323B1">
        <w:rPr>
          <w:rFonts w:ascii="Times New Roman" w:hAnsi="Times New Roman"/>
          <w:sz w:val="28"/>
          <w:szCs w:val="28"/>
        </w:rPr>
        <w:t>Дети рвут разноцветную бумагу на мелкие кусочки и делают из них аппликацию.</w:t>
      </w:r>
    </w:p>
    <w:p w:rsidR="0067116B" w:rsidRPr="00B323B1" w:rsidRDefault="0067116B" w:rsidP="0067116B">
      <w:pPr>
        <w:pStyle w:val="a3"/>
        <w:spacing w:line="360" w:lineRule="auto"/>
        <w:rPr>
          <w:rFonts w:ascii="Times New Roman" w:hAnsi="Times New Roman"/>
          <w:b/>
          <w:sz w:val="28"/>
          <w:szCs w:val="28"/>
        </w:rPr>
      </w:pPr>
      <w:r w:rsidRPr="00B323B1">
        <w:rPr>
          <w:rFonts w:ascii="Times New Roman" w:hAnsi="Times New Roman"/>
          <w:b/>
          <w:sz w:val="28"/>
          <w:szCs w:val="28"/>
        </w:rPr>
        <w:t xml:space="preserve"> «Бумажные комочки» </w:t>
      </w:r>
    </w:p>
    <w:p w:rsidR="0067116B" w:rsidRPr="00C54C1F" w:rsidRDefault="0067116B" w:rsidP="00C54C1F">
      <w:pPr>
        <w:pStyle w:val="a3"/>
        <w:spacing w:line="360" w:lineRule="auto"/>
        <w:rPr>
          <w:rFonts w:ascii="Times New Roman" w:hAnsi="Times New Roman"/>
          <w:sz w:val="28"/>
          <w:szCs w:val="28"/>
        </w:rPr>
      </w:pPr>
      <w:r w:rsidRPr="00B323B1">
        <w:rPr>
          <w:rFonts w:ascii="Times New Roman" w:hAnsi="Times New Roman"/>
          <w:sz w:val="28"/>
          <w:szCs w:val="28"/>
        </w:rPr>
        <w:t xml:space="preserve"> Познакомить детей с новым свойством бумаги — скатыванием Воспитатель учит детей делать из бумаги комочки, а потом из них коллективную аппликацию.</w:t>
      </w:r>
    </w:p>
    <w:p w:rsidR="0067116B" w:rsidRPr="00B323B1" w:rsidRDefault="0067116B" w:rsidP="0067116B">
      <w:pPr>
        <w:spacing w:after="0" w:line="360" w:lineRule="auto"/>
        <w:rPr>
          <w:rFonts w:ascii="Times New Roman" w:hAnsi="Times New Roman" w:cs="Times New Roman"/>
          <w:b/>
          <w:sz w:val="28"/>
          <w:szCs w:val="28"/>
        </w:rPr>
      </w:pPr>
      <w:r>
        <w:rPr>
          <w:rFonts w:ascii="Times New Roman" w:hAnsi="Times New Roman" w:cs="Times New Roman"/>
          <w:b/>
          <w:sz w:val="28"/>
          <w:szCs w:val="28"/>
        </w:rPr>
        <w:t>Способность отражать предметы</w:t>
      </w:r>
    </w:p>
    <w:p w:rsidR="0067116B" w:rsidRPr="00B323B1" w:rsidRDefault="0067116B" w:rsidP="0067116B">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показать, что вода отражает окружающие предметы.</w:t>
      </w:r>
    </w:p>
    <w:p w:rsidR="0067116B" w:rsidRPr="00B323B1" w:rsidRDefault="0067116B" w:rsidP="0067116B">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Ход:</w:t>
      </w:r>
      <w:r w:rsidRPr="00B323B1">
        <w:rPr>
          <w:rFonts w:ascii="Times New Roman" w:hAnsi="Times New Roman" w:cs="Times New Roman"/>
          <w:sz w:val="28"/>
          <w:szCs w:val="28"/>
        </w:rPr>
        <w:t xml:space="preserve"> Внести в группу таз с водой. Предложить детям рассмотреть, что отражается в воде. Попросить найти свое отражение, вспомнить, где еще они могут его увидеть.</w:t>
      </w:r>
    </w:p>
    <w:p w:rsidR="0067116B" w:rsidRPr="00B323B1" w:rsidRDefault="0067116B" w:rsidP="00C54C1F">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Вывод:</w:t>
      </w:r>
      <w:r w:rsidRPr="00B323B1">
        <w:rPr>
          <w:rFonts w:ascii="Times New Roman" w:hAnsi="Times New Roman" w:cs="Times New Roman"/>
          <w:sz w:val="28"/>
          <w:szCs w:val="28"/>
        </w:rPr>
        <w:t xml:space="preserve"> В воде отражаются окружающие предметы, ее можно использовать в качестве зеркала.</w:t>
      </w:r>
    </w:p>
    <w:p w:rsidR="0067116B" w:rsidRPr="00B323B1" w:rsidRDefault="0067116B" w:rsidP="0067116B">
      <w:pPr>
        <w:spacing w:after="0" w:line="360" w:lineRule="auto"/>
        <w:rPr>
          <w:rFonts w:ascii="Times New Roman" w:hAnsi="Times New Roman" w:cs="Times New Roman"/>
          <w:b/>
          <w:sz w:val="28"/>
          <w:szCs w:val="28"/>
        </w:rPr>
      </w:pPr>
      <w:r>
        <w:rPr>
          <w:rFonts w:ascii="Times New Roman" w:hAnsi="Times New Roman" w:cs="Times New Roman"/>
          <w:b/>
          <w:sz w:val="28"/>
          <w:szCs w:val="28"/>
        </w:rPr>
        <w:t>Прозрачность воды</w:t>
      </w:r>
    </w:p>
    <w:p w:rsidR="0067116B" w:rsidRPr="00B323B1" w:rsidRDefault="0067116B" w:rsidP="0067116B">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Цель:</w:t>
      </w:r>
      <w:r w:rsidRPr="00B323B1">
        <w:rPr>
          <w:rFonts w:ascii="Times New Roman" w:hAnsi="Times New Roman" w:cs="Times New Roman"/>
          <w:sz w:val="28"/>
          <w:szCs w:val="28"/>
        </w:rPr>
        <w:t xml:space="preserve"> Подвести к обобщению «чистая вода – прозрачная», «грязная – непрозрачная»</w:t>
      </w:r>
    </w:p>
    <w:p w:rsidR="0067116B" w:rsidRPr="00B323B1" w:rsidRDefault="0067116B" w:rsidP="0067116B">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Ход:</w:t>
      </w:r>
      <w:r w:rsidRPr="00B323B1">
        <w:rPr>
          <w:rFonts w:ascii="Times New Roman" w:hAnsi="Times New Roman" w:cs="Times New Roman"/>
          <w:sz w:val="28"/>
          <w:szCs w:val="28"/>
        </w:rPr>
        <w:t xml:space="preserve"> Приготовить две баночки с водой, набор мелких тонущих предметов (пуговицы, камешки, металлические предметы). Выяснить, как усвоено понятие «прозрачный»: предложить найти прозрачные предметы в группе </w:t>
      </w:r>
      <w:proofErr w:type="gramStart"/>
      <w:r w:rsidRPr="00B323B1">
        <w:rPr>
          <w:rFonts w:ascii="Times New Roman" w:hAnsi="Times New Roman" w:cs="Times New Roman"/>
          <w:sz w:val="28"/>
          <w:szCs w:val="28"/>
        </w:rPr>
        <w:t xml:space="preserve">( </w:t>
      </w:r>
      <w:proofErr w:type="gramEnd"/>
      <w:r w:rsidRPr="00B323B1">
        <w:rPr>
          <w:rFonts w:ascii="Times New Roman" w:hAnsi="Times New Roman" w:cs="Times New Roman"/>
          <w:sz w:val="28"/>
          <w:szCs w:val="28"/>
        </w:rPr>
        <w:t xml:space="preserve">стекло в окне, стакан, аквариум). Дать задание: доказать, что вода в банке прозрачная (опустить в банку мелкие предметы, и они будут видны). Задать вопрос: «Будет ли вода в аквариуме такой же прозрачной, если опустить в нее кусочек земли?» Выслушать ответы, затем – продемонстрировать опыт: в баночку с водой опустить кусочек земли и размешать. Вода стала грязной, мутной. Опущенные в такую воду предметы </w:t>
      </w:r>
      <w:r w:rsidRPr="00B323B1">
        <w:rPr>
          <w:rFonts w:ascii="Times New Roman" w:hAnsi="Times New Roman" w:cs="Times New Roman"/>
          <w:sz w:val="28"/>
          <w:szCs w:val="28"/>
        </w:rPr>
        <w:lastRenderedPageBreak/>
        <w:t>не видны. Обсудить. Всегда ли в аквариуме вода прозрачная, почему она становится мутной. Прозрачная ли вода в реке, озере, море, луже.</w:t>
      </w:r>
    </w:p>
    <w:p w:rsidR="0067116B" w:rsidRPr="00B323B1" w:rsidRDefault="0067116B" w:rsidP="00C54C1F">
      <w:pPr>
        <w:spacing w:after="0" w:line="360" w:lineRule="auto"/>
        <w:ind w:firstLine="567"/>
        <w:jc w:val="both"/>
        <w:rPr>
          <w:rFonts w:ascii="Times New Roman" w:hAnsi="Times New Roman" w:cs="Times New Roman"/>
          <w:sz w:val="28"/>
          <w:szCs w:val="28"/>
        </w:rPr>
      </w:pPr>
      <w:r w:rsidRPr="00B323B1">
        <w:rPr>
          <w:rFonts w:ascii="Times New Roman" w:hAnsi="Times New Roman" w:cs="Times New Roman"/>
          <w:b/>
          <w:sz w:val="28"/>
          <w:szCs w:val="28"/>
        </w:rPr>
        <w:t>Вывод:</w:t>
      </w:r>
      <w:r w:rsidRPr="00B323B1">
        <w:rPr>
          <w:rFonts w:ascii="Times New Roman" w:hAnsi="Times New Roman" w:cs="Times New Roman"/>
          <w:sz w:val="28"/>
          <w:szCs w:val="28"/>
        </w:rPr>
        <w:t xml:space="preserve"> Чистая вода прозрачная, через нее видны предметы; мутная вода непрозрачная.</w:t>
      </w:r>
    </w:p>
    <w:p w:rsidR="0067116B" w:rsidRPr="00B323B1" w:rsidRDefault="0067116B" w:rsidP="0067116B">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Из чего птицы строят </w:t>
      </w:r>
      <w:proofErr w:type="spellStart"/>
      <w:r>
        <w:rPr>
          <w:rFonts w:ascii="Times New Roman" w:hAnsi="Times New Roman" w:cs="Times New Roman"/>
          <w:b/>
          <w:sz w:val="28"/>
          <w:szCs w:val="28"/>
        </w:rPr>
        <w:t>гнезды</w:t>
      </w:r>
      <w:proofErr w:type="spellEnd"/>
      <w:r>
        <w:rPr>
          <w:rFonts w:ascii="Times New Roman" w:hAnsi="Times New Roman" w:cs="Times New Roman"/>
          <w:b/>
          <w:sz w:val="28"/>
          <w:szCs w:val="28"/>
        </w:rPr>
        <w:t>?</w:t>
      </w:r>
    </w:p>
    <w:p w:rsidR="0067116B" w:rsidRPr="00B323B1" w:rsidRDefault="0067116B" w:rsidP="0067116B">
      <w:pPr>
        <w:spacing w:after="0" w:line="360" w:lineRule="auto"/>
        <w:ind w:firstLine="567"/>
        <w:rPr>
          <w:rFonts w:ascii="Times New Roman" w:hAnsi="Times New Roman" w:cs="Times New Roman"/>
          <w:sz w:val="28"/>
          <w:szCs w:val="28"/>
        </w:rPr>
      </w:pPr>
      <w:r w:rsidRPr="00B323B1">
        <w:rPr>
          <w:rFonts w:ascii="Times New Roman" w:hAnsi="Times New Roman" w:cs="Times New Roman"/>
          <w:b/>
          <w:sz w:val="28"/>
          <w:szCs w:val="28"/>
        </w:rPr>
        <w:t xml:space="preserve">Цель: </w:t>
      </w:r>
      <w:r w:rsidRPr="00B323B1">
        <w:rPr>
          <w:rFonts w:ascii="Times New Roman" w:hAnsi="Times New Roman" w:cs="Times New Roman"/>
          <w:sz w:val="28"/>
          <w:szCs w:val="28"/>
        </w:rPr>
        <w:t>Выявить некоторые особенности образа жизни птиц весной.</w:t>
      </w:r>
    </w:p>
    <w:p w:rsidR="0067116B" w:rsidRPr="00B323B1" w:rsidRDefault="0067116B" w:rsidP="0067116B">
      <w:pPr>
        <w:spacing w:after="0" w:line="360" w:lineRule="auto"/>
        <w:ind w:firstLine="567"/>
        <w:rPr>
          <w:rFonts w:ascii="Times New Roman" w:hAnsi="Times New Roman" w:cs="Times New Roman"/>
          <w:b/>
          <w:sz w:val="28"/>
          <w:szCs w:val="28"/>
        </w:rPr>
      </w:pPr>
      <w:r w:rsidRPr="00B323B1">
        <w:rPr>
          <w:rFonts w:ascii="Times New Roman" w:hAnsi="Times New Roman" w:cs="Times New Roman"/>
          <w:b/>
          <w:sz w:val="28"/>
          <w:szCs w:val="28"/>
        </w:rPr>
        <w:t xml:space="preserve">Материал: </w:t>
      </w:r>
      <w:r w:rsidRPr="00B323B1">
        <w:rPr>
          <w:rFonts w:ascii="Times New Roman" w:hAnsi="Times New Roman" w:cs="Times New Roman"/>
          <w:sz w:val="28"/>
          <w:szCs w:val="28"/>
        </w:rPr>
        <w:t>Нитки, лоскутки, вата, кусочки меха, тонкие веточки, палочки, камешки</w:t>
      </w:r>
      <w:r w:rsidRPr="00B323B1">
        <w:rPr>
          <w:rFonts w:ascii="Times New Roman" w:hAnsi="Times New Roman" w:cs="Times New Roman"/>
          <w:b/>
          <w:sz w:val="28"/>
          <w:szCs w:val="28"/>
        </w:rPr>
        <w:t>.</w:t>
      </w:r>
    </w:p>
    <w:p w:rsidR="0067116B" w:rsidRDefault="0067116B" w:rsidP="00C54C1F">
      <w:pPr>
        <w:spacing w:after="0" w:line="360" w:lineRule="auto"/>
        <w:ind w:firstLine="567"/>
        <w:rPr>
          <w:rFonts w:ascii="Times New Roman" w:hAnsi="Times New Roman" w:cs="Times New Roman"/>
          <w:sz w:val="28"/>
          <w:szCs w:val="28"/>
        </w:rPr>
      </w:pPr>
      <w:r w:rsidRPr="00B323B1">
        <w:rPr>
          <w:rFonts w:ascii="Times New Roman" w:hAnsi="Times New Roman" w:cs="Times New Roman"/>
          <w:b/>
          <w:sz w:val="28"/>
          <w:szCs w:val="28"/>
        </w:rPr>
        <w:t xml:space="preserve">Ход: </w:t>
      </w:r>
      <w:r w:rsidRPr="00B323B1">
        <w:rPr>
          <w:rFonts w:ascii="Times New Roman" w:hAnsi="Times New Roman" w:cs="Times New Roman"/>
          <w:sz w:val="28"/>
          <w:szCs w:val="28"/>
        </w:rPr>
        <w:t>Рассмотреть гнездо на дереве. Выяснить, что птице надо для его постройки. Вынести самый разнообразный материал. Поместить его вблизи гнезда. В течение нескольких дней наблюдать, какой материал пригодится птице. Какие еще птицы прилетят за ним. Результат составляют из готовых изображений и материалов.</w:t>
      </w:r>
    </w:p>
    <w:p w:rsidR="0067116B" w:rsidRPr="00B323B1" w:rsidRDefault="0067116B" w:rsidP="0067116B">
      <w:pPr>
        <w:spacing w:after="0" w:line="360" w:lineRule="auto"/>
        <w:rPr>
          <w:rFonts w:ascii="Times New Roman" w:hAnsi="Times New Roman" w:cs="Times New Roman"/>
          <w:sz w:val="28"/>
          <w:szCs w:val="28"/>
        </w:rPr>
      </w:pPr>
      <w:r w:rsidRPr="00B323B1">
        <w:rPr>
          <w:rStyle w:val="ab"/>
          <w:rFonts w:ascii="Times New Roman" w:hAnsi="Times New Roman" w:cs="Times New Roman"/>
          <w:sz w:val="28"/>
          <w:szCs w:val="28"/>
        </w:rPr>
        <w:t xml:space="preserve">"Вода жидкая, поэтому может разливаться из сосуда".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Посадить за стол кукол. Ребята, на улице жарко, куклы захотели пить. Сейчас мы будем поить их водой.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Налить в стакан воду доверху. Предложить кому-нибудь из детей пронести воду быстрым шагом и посмотреть </w:t>
      </w:r>
      <w:proofErr w:type="gramStart"/>
      <w:r w:rsidRPr="00B323B1">
        <w:rPr>
          <w:rFonts w:ascii="Times New Roman" w:hAnsi="Times New Roman" w:cs="Times New Roman"/>
          <w:color w:val="auto"/>
          <w:sz w:val="28"/>
          <w:szCs w:val="28"/>
        </w:rPr>
        <w:t>-п</w:t>
      </w:r>
      <w:proofErr w:type="gramEnd"/>
      <w:r w:rsidRPr="00B323B1">
        <w:rPr>
          <w:rFonts w:ascii="Times New Roman" w:hAnsi="Times New Roman" w:cs="Times New Roman"/>
          <w:color w:val="auto"/>
          <w:sz w:val="28"/>
          <w:szCs w:val="28"/>
        </w:rPr>
        <w:t xml:space="preserve">ролилась вода или нет. Что произошло с водой? (Пролилась на пол, на одежду, намочила руки). Почему это произошло? (Стакан был слишком полный). Почему вода может разливаться? (Потому что она жидкая). Мы налили слишком полные стаканы; жидкая вода в них плещется, и разливается. Как же сделать, чтобы вода не разлилась? Наполнить стаканы наполовину и нести медленно. Давайте попробуем. </w:t>
      </w:r>
    </w:p>
    <w:p w:rsidR="00C54C1F" w:rsidRDefault="0067116B" w:rsidP="00C54C1F">
      <w:pPr>
        <w:pStyle w:val="af0"/>
        <w:spacing w:before="0" w:after="0" w:line="360" w:lineRule="auto"/>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Вывод: </w:t>
      </w:r>
      <w:r w:rsidRPr="00B323B1">
        <w:rPr>
          <w:rFonts w:ascii="Times New Roman" w:hAnsi="Times New Roman" w:cs="Times New Roman"/>
          <w:color w:val="auto"/>
          <w:sz w:val="28"/>
          <w:szCs w:val="28"/>
        </w:rPr>
        <w:t xml:space="preserve">О чём мы сегодня узнали? </w:t>
      </w:r>
      <w:proofErr w:type="gramStart"/>
      <w:r w:rsidRPr="00B323B1">
        <w:rPr>
          <w:rFonts w:ascii="Times New Roman" w:hAnsi="Times New Roman" w:cs="Times New Roman"/>
          <w:color w:val="auto"/>
          <w:sz w:val="28"/>
          <w:szCs w:val="28"/>
        </w:rPr>
        <w:t>Вода</w:t>
      </w:r>
      <w:proofErr w:type="gramEnd"/>
      <w:r w:rsidRPr="00B323B1">
        <w:rPr>
          <w:rFonts w:ascii="Times New Roman" w:hAnsi="Times New Roman" w:cs="Times New Roman"/>
          <w:color w:val="auto"/>
          <w:sz w:val="28"/>
          <w:szCs w:val="28"/>
        </w:rPr>
        <w:t xml:space="preserve"> какая? (Вода жидкая). Если стакан слишком полный, что может произойти с водой? (Она может разливаться). </w:t>
      </w:r>
    </w:p>
    <w:p w:rsidR="00C54C1F" w:rsidRDefault="00C54C1F" w:rsidP="00C54C1F">
      <w:pPr>
        <w:pStyle w:val="af0"/>
        <w:spacing w:before="0" w:after="0" w:line="360" w:lineRule="auto"/>
        <w:outlineLvl w:val="5"/>
        <w:rPr>
          <w:rFonts w:ascii="Times New Roman" w:hAnsi="Times New Roman" w:cs="Times New Roman"/>
          <w:color w:val="auto"/>
          <w:sz w:val="28"/>
          <w:szCs w:val="28"/>
        </w:rPr>
      </w:pPr>
    </w:p>
    <w:p w:rsidR="0067116B" w:rsidRPr="00B323B1" w:rsidRDefault="0067116B" w:rsidP="00C54C1F">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  </w:t>
      </w:r>
    </w:p>
    <w:p w:rsidR="0067116B" w:rsidRPr="00B323B1" w:rsidRDefault="0067116B" w:rsidP="0067116B">
      <w:pPr>
        <w:pStyle w:val="af0"/>
        <w:spacing w:before="0" w:after="0" w:line="360" w:lineRule="auto"/>
        <w:ind w:left="0" w:firstLine="0"/>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lastRenderedPageBreak/>
        <w:t xml:space="preserve">"Вода может литься, а может брызгать".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В лейку налить воду. Воспитатель демонстрирует полив комнатных растений (1-2). Что происходит с водой, когда я лейку наклоняю? (Вода льётся). Откуда льётся вода? (Из носика лейки?). Показать детям специальное устройство для разбрызгивания - пульверизатор (детям можно сказать, что это специальная брызгалка). Он нужен для того, чтобы брызгать на цветы в жаркую погоду. Брызгаем и освежаем листочки, им легче дышится. Цветы принимают душ. Предложить понаблюдать за процессом разбрызгивания. Обратить внимание, что капельки очень похожи на пыль, потому что они очень мелкие. Предложить подставить ладошки, побрызгать на них. Ладошки </w:t>
      </w:r>
      <w:proofErr w:type="gramStart"/>
      <w:r w:rsidRPr="00B323B1">
        <w:rPr>
          <w:rFonts w:ascii="Times New Roman" w:hAnsi="Times New Roman" w:cs="Times New Roman"/>
          <w:color w:val="auto"/>
          <w:sz w:val="28"/>
          <w:szCs w:val="28"/>
        </w:rPr>
        <w:t>стали</w:t>
      </w:r>
      <w:proofErr w:type="gramEnd"/>
      <w:r w:rsidRPr="00B323B1">
        <w:rPr>
          <w:rFonts w:ascii="Times New Roman" w:hAnsi="Times New Roman" w:cs="Times New Roman"/>
          <w:color w:val="auto"/>
          <w:sz w:val="28"/>
          <w:szCs w:val="28"/>
        </w:rPr>
        <w:t xml:space="preserve"> какими? (Мокрыми). Почему? (На них брызгали водой). Сегодня мы полили растения водой и побрызгали на них водой. </w:t>
      </w:r>
    </w:p>
    <w:p w:rsidR="0067116B" w:rsidRPr="00C54C1F" w:rsidRDefault="0067116B" w:rsidP="00C54C1F">
      <w:pPr>
        <w:pStyle w:val="af0"/>
        <w:spacing w:before="0" w:after="0" w:line="360" w:lineRule="auto"/>
        <w:outlineLvl w:val="5"/>
        <w:rPr>
          <w:rStyle w:val="ab"/>
          <w:rFonts w:ascii="Times New Roman" w:hAnsi="Times New Roman" w:cs="Times New Roman"/>
          <w:b w:val="0"/>
          <w:bCs w:val="0"/>
          <w:color w:val="auto"/>
          <w:sz w:val="28"/>
          <w:szCs w:val="28"/>
        </w:rPr>
      </w:pPr>
      <w:r w:rsidRPr="00B323B1">
        <w:rPr>
          <w:rStyle w:val="ab"/>
          <w:rFonts w:ascii="Times New Roman" w:hAnsi="Times New Roman" w:cs="Times New Roman"/>
          <w:color w:val="auto"/>
          <w:sz w:val="28"/>
          <w:szCs w:val="28"/>
        </w:rPr>
        <w:t xml:space="preserve">Вывод: </w:t>
      </w:r>
      <w:r w:rsidRPr="00B323B1">
        <w:rPr>
          <w:rFonts w:ascii="Times New Roman" w:hAnsi="Times New Roman" w:cs="Times New Roman"/>
          <w:color w:val="auto"/>
          <w:sz w:val="28"/>
          <w:szCs w:val="28"/>
        </w:rPr>
        <w:t xml:space="preserve">О чём мы сегодня узнали? Что может происходить с водой? </w:t>
      </w:r>
      <w:r w:rsidRPr="00B323B1">
        <w:rPr>
          <w:rStyle w:val="ab"/>
          <w:rFonts w:ascii="Times New Roman" w:hAnsi="Times New Roman" w:cs="Times New Roman"/>
          <w:color w:val="auto"/>
          <w:sz w:val="28"/>
          <w:szCs w:val="28"/>
        </w:rPr>
        <w:t xml:space="preserve">( </w:t>
      </w:r>
      <w:r w:rsidRPr="00B323B1">
        <w:rPr>
          <w:rFonts w:ascii="Times New Roman" w:hAnsi="Times New Roman" w:cs="Times New Roman"/>
          <w:color w:val="auto"/>
          <w:sz w:val="28"/>
          <w:szCs w:val="28"/>
        </w:rPr>
        <w:t xml:space="preserve">Вода может литься, а может разбрызгиваться). </w:t>
      </w:r>
    </w:p>
    <w:p w:rsidR="0067116B" w:rsidRPr="00B323B1" w:rsidRDefault="0067116B" w:rsidP="0067116B">
      <w:pPr>
        <w:pStyle w:val="af0"/>
        <w:spacing w:before="0" w:after="0" w:line="360" w:lineRule="auto"/>
        <w:ind w:left="0" w:firstLine="0"/>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"Растениям легче дышится, если почву полить и взрыхлить".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Предложить рассмотреть почву в клумбе, потрогать её. Какая она на ощупь? (Сухая, твёрдая). Можно её взрыхлить палочкой? Почему она стала такой? Отчего так высохла? (Солнце высушило). В такой земле растениям плохо дышится. Сейчас мы польём растения на клумбе. После полива: пощупайте почву в клумбе. Какая теперь она? (Влажная). А палочка легко входит в землю? Сейчас мы её взрыхлим, и растения начнут дышать. </w:t>
      </w:r>
    </w:p>
    <w:p w:rsidR="0067116B" w:rsidRPr="00C54C1F" w:rsidRDefault="0067116B" w:rsidP="00C54C1F">
      <w:pPr>
        <w:pStyle w:val="af0"/>
        <w:spacing w:before="0" w:after="0" w:line="360" w:lineRule="auto"/>
        <w:outlineLvl w:val="5"/>
        <w:rPr>
          <w:rStyle w:val="ab"/>
          <w:rFonts w:ascii="Times New Roman" w:hAnsi="Times New Roman" w:cs="Times New Roman"/>
          <w:b w:val="0"/>
          <w:bCs w:val="0"/>
          <w:color w:val="auto"/>
          <w:sz w:val="28"/>
          <w:szCs w:val="28"/>
        </w:rPr>
      </w:pPr>
      <w:r w:rsidRPr="00B323B1">
        <w:rPr>
          <w:rStyle w:val="ab"/>
          <w:rFonts w:ascii="Times New Roman" w:hAnsi="Times New Roman" w:cs="Times New Roman"/>
          <w:color w:val="auto"/>
          <w:sz w:val="28"/>
          <w:szCs w:val="28"/>
        </w:rPr>
        <w:t>Вывод</w:t>
      </w:r>
      <w:proofErr w:type="gramStart"/>
      <w:r w:rsidRPr="00B323B1">
        <w:rPr>
          <w:rStyle w:val="ab"/>
          <w:rFonts w:ascii="Times New Roman" w:hAnsi="Times New Roman" w:cs="Times New Roman"/>
          <w:color w:val="auto"/>
          <w:sz w:val="28"/>
          <w:szCs w:val="28"/>
        </w:rPr>
        <w:t xml:space="preserve"> </w:t>
      </w:r>
      <w:r w:rsidRPr="00B323B1">
        <w:rPr>
          <w:rFonts w:ascii="Times New Roman" w:hAnsi="Times New Roman" w:cs="Times New Roman"/>
          <w:color w:val="auto"/>
          <w:sz w:val="28"/>
          <w:szCs w:val="28"/>
        </w:rPr>
        <w:t>:</w:t>
      </w:r>
      <w:proofErr w:type="gramEnd"/>
      <w:r w:rsidRPr="00B323B1">
        <w:rPr>
          <w:rFonts w:ascii="Times New Roman" w:hAnsi="Times New Roman" w:cs="Times New Roman"/>
          <w:color w:val="auto"/>
          <w:sz w:val="28"/>
          <w:szCs w:val="28"/>
        </w:rPr>
        <w:t xml:space="preserve"> О чём мы сегодня узнали? Когда растениям дышится легче? (Растениям легче дышится, если почву полить и взрыхлить). </w:t>
      </w:r>
    </w:p>
    <w:p w:rsidR="0067116B" w:rsidRPr="00B323B1" w:rsidRDefault="0067116B" w:rsidP="0067116B">
      <w:pPr>
        <w:pStyle w:val="af0"/>
        <w:spacing w:before="0" w:after="0" w:line="360" w:lineRule="auto"/>
        <w:ind w:left="0" w:firstLine="0"/>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"Какая лужа высохнет быстрее?"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Ребята, вы помните, что остаётся после дождя? (Лужи). Дождь иногда бывает очень сильным, и после него остаются большие лужи, а после маленького дождя лужи бывают: (маленькими). Предлагает посмотреть, </w:t>
      </w:r>
      <w:r w:rsidRPr="00B323B1">
        <w:rPr>
          <w:rFonts w:ascii="Times New Roman" w:hAnsi="Times New Roman" w:cs="Times New Roman"/>
          <w:color w:val="auto"/>
          <w:sz w:val="28"/>
          <w:szCs w:val="28"/>
        </w:rPr>
        <w:lastRenderedPageBreak/>
        <w:t xml:space="preserve">какая лужа высохнет быстрее - большая или маленькая. (Воспитатель разливает воду на асфальте, оформляя разные по размеру лужи). Почему маленькая лужа высохла быстрее? (Там воды меньше). А большие лужи иногда высыхают целый день. </w:t>
      </w:r>
    </w:p>
    <w:p w:rsidR="0067116B" w:rsidRPr="00C54C1F" w:rsidRDefault="0067116B" w:rsidP="00C54C1F">
      <w:pPr>
        <w:pStyle w:val="af0"/>
        <w:spacing w:before="0" w:after="0" w:line="360" w:lineRule="auto"/>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Вывод: </w:t>
      </w:r>
      <w:r w:rsidRPr="00B323B1">
        <w:rPr>
          <w:rFonts w:ascii="Times New Roman" w:hAnsi="Times New Roman" w:cs="Times New Roman"/>
          <w:color w:val="auto"/>
          <w:sz w:val="28"/>
          <w:szCs w:val="28"/>
        </w:rPr>
        <w:t xml:space="preserve">О чём мы сегодня узнали? Какая лужа высыхает быстрее - большая или маленькая. (Маленькая лужа высыхает быстрее). </w:t>
      </w:r>
    </w:p>
    <w:p w:rsidR="0067116B" w:rsidRPr="00B323B1" w:rsidRDefault="0067116B" w:rsidP="0067116B">
      <w:pPr>
        <w:pStyle w:val="af0"/>
        <w:spacing w:before="0" w:after="0" w:line="360" w:lineRule="auto"/>
        <w:ind w:left="0" w:firstLine="0"/>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"Сухой песок может сыпаться".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Предложить набрать в кулачок горсть песка и выпустить его маленькой струйкой. Что происходит с сухим песком? (Он сыплется). </w:t>
      </w:r>
    </w:p>
    <w:p w:rsidR="0067116B" w:rsidRPr="00C54C1F" w:rsidRDefault="0067116B" w:rsidP="00C54C1F">
      <w:pPr>
        <w:pStyle w:val="af0"/>
        <w:spacing w:before="0" w:after="0" w:line="360" w:lineRule="auto"/>
        <w:outlineLvl w:val="5"/>
        <w:rPr>
          <w:rStyle w:val="ab"/>
          <w:rFonts w:ascii="Times New Roman" w:hAnsi="Times New Roman" w:cs="Times New Roman"/>
          <w:b w:val="0"/>
          <w:bCs w:val="0"/>
          <w:color w:val="auto"/>
          <w:sz w:val="28"/>
          <w:szCs w:val="28"/>
        </w:rPr>
      </w:pPr>
      <w:r w:rsidRPr="00B323B1">
        <w:rPr>
          <w:rStyle w:val="ab"/>
          <w:rFonts w:ascii="Times New Roman" w:hAnsi="Times New Roman" w:cs="Times New Roman"/>
          <w:color w:val="auto"/>
          <w:sz w:val="28"/>
          <w:szCs w:val="28"/>
        </w:rPr>
        <w:t xml:space="preserve">Вывод: </w:t>
      </w:r>
      <w:r w:rsidRPr="00B323B1">
        <w:rPr>
          <w:rFonts w:ascii="Times New Roman" w:hAnsi="Times New Roman" w:cs="Times New Roman"/>
          <w:color w:val="auto"/>
          <w:sz w:val="28"/>
          <w:szCs w:val="28"/>
        </w:rPr>
        <w:t xml:space="preserve">О чём мы сегодня узнали? Сухой песок сыплется. </w:t>
      </w:r>
    </w:p>
    <w:p w:rsidR="0067116B" w:rsidRPr="00B323B1" w:rsidRDefault="0067116B" w:rsidP="0067116B">
      <w:pPr>
        <w:pStyle w:val="af0"/>
        <w:spacing w:before="0" w:after="0" w:line="360" w:lineRule="auto"/>
        <w:ind w:left="0" w:firstLine="0"/>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"Мокрый песок принимает любую нужную форму".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Fonts w:ascii="Times New Roman" w:hAnsi="Times New Roman" w:cs="Times New Roman"/>
          <w:color w:val="auto"/>
          <w:sz w:val="28"/>
          <w:szCs w:val="28"/>
        </w:rPr>
        <w:t xml:space="preserve">Предложить набрать в кулачок горсть песка и выпустить его маленькой струйкой. Что происходит с сухим песком? (Он сыплется). Давайте попробуем построить что-нибудь из сухого песка. Получаются фигурки? Попробуем намочить сухой песок. Возьмите его в кулачок и попробуйте высыпать. Он также легко сыплется? (Нет). Насыпьте его в формочки. Сделайте фигурки. Получается? Какие фигурки получились? Из какого песка удалось сделать фигурки? (Из мокрого). </w:t>
      </w:r>
    </w:p>
    <w:p w:rsidR="0067116B" w:rsidRPr="00B323B1" w:rsidRDefault="0067116B" w:rsidP="0067116B">
      <w:pPr>
        <w:pStyle w:val="af0"/>
        <w:spacing w:before="0" w:after="0" w:line="360" w:lineRule="auto"/>
        <w:outlineLvl w:val="5"/>
        <w:rPr>
          <w:rFonts w:ascii="Times New Roman" w:hAnsi="Times New Roman" w:cs="Times New Roman"/>
          <w:color w:val="auto"/>
          <w:sz w:val="28"/>
          <w:szCs w:val="28"/>
        </w:rPr>
      </w:pPr>
      <w:r w:rsidRPr="00B323B1">
        <w:rPr>
          <w:rStyle w:val="ab"/>
          <w:rFonts w:ascii="Times New Roman" w:hAnsi="Times New Roman" w:cs="Times New Roman"/>
          <w:color w:val="auto"/>
          <w:sz w:val="28"/>
          <w:szCs w:val="28"/>
        </w:rPr>
        <w:t xml:space="preserve">Вывод: </w:t>
      </w:r>
      <w:r w:rsidRPr="00B323B1">
        <w:rPr>
          <w:rFonts w:ascii="Times New Roman" w:hAnsi="Times New Roman" w:cs="Times New Roman"/>
          <w:color w:val="auto"/>
          <w:sz w:val="28"/>
          <w:szCs w:val="28"/>
        </w:rPr>
        <w:t xml:space="preserve">О чём мы сегодня узнали? Из какого песка можно сделать фигурки? (Из мокрого). </w:t>
      </w:r>
    </w:p>
    <w:p w:rsidR="0067116B" w:rsidRPr="00B323B1" w:rsidRDefault="0067116B" w:rsidP="00BE1D86">
      <w:pPr>
        <w:spacing w:after="0" w:line="360" w:lineRule="auto"/>
        <w:jc w:val="right"/>
        <w:rPr>
          <w:rFonts w:ascii="Times New Roman" w:hAnsi="Times New Roman" w:cs="Times New Roman"/>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BE1D86">
      <w:pPr>
        <w:pStyle w:val="a3"/>
        <w:spacing w:line="276" w:lineRule="auto"/>
        <w:jc w:val="right"/>
        <w:rPr>
          <w:rFonts w:ascii="Times New Roman" w:hAnsi="Times New Roman" w:cs="Times New Roman"/>
          <w:b/>
          <w:sz w:val="28"/>
          <w:szCs w:val="28"/>
        </w:rPr>
      </w:pPr>
    </w:p>
    <w:p w:rsidR="00BE1D86" w:rsidRDefault="00BE1D86" w:rsidP="00C54C1F">
      <w:pPr>
        <w:pStyle w:val="a3"/>
        <w:spacing w:line="276" w:lineRule="auto"/>
        <w:rPr>
          <w:rFonts w:ascii="Times New Roman" w:hAnsi="Times New Roman" w:cs="Times New Roman"/>
          <w:b/>
          <w:sz w:val="28"/>
          <w:szCs w:val="28"/>
        </w:rPr>
      </w:pPr>
    </w:p>
    <w:p w:rsidR="00BE1D86" w:rsidRDefault="00BE1D86" w:rsidP="00C54C1F">
      <w:pPr>
        <w:pStyle w:val="a3"/>
        <w:spacing w:line="276" w:lineRule="auto"/>
        <w:rPr>
          <w:rFonts w:ascii="Times New Roman" w:hAnsi="Times New Roman" w:cs="Times New Roman"/>
          <w:b/>
          <w:sz w:val="28"/>
          <w:szCs w:val="28"/>
        </w:rPr>
      </w:pPr>
    </w:p>
    <w:p w:rsidR="0067116B" w:rsidRDefault="00BE1D86" w:rsidP="00BE1D86">
      <w:pPr>
        <w:pStyle w:val="a3"/>
        <w:spacing w:line="276" w:lineRule="auto"/>
        <w:jc w:val="right"/>
        <w:rPr>
          <w:rFonts w:ascii="Times New Roman" w:hAnsi="Times New Roman" w:cs="Times New Roman"/>
          <w:b/>
          <w:sz w:val="28"/>
          <w:szCs w:val="28"/>
        </w:rPr>
      </w:pPr>
      <w:r>
        <w:rPr>
          <w:rFonts w:ascii="Times New Roman" w:hAnsi="Times New Roman" w:cs="Times New Roman"/>
          <w:b/>
          <w:sz w:val="28"/>
          <w:szCs w:val="28"/>
        </w:rPr>
        <w:t>Приложение 7</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Инсценировка сказки в средней группе                                      </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      «СОЛОМЕННЫЙ БЫЧОК - СМОЛЯНОЙ БОЧОК»                                                       </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Цель: </w:t>
      </w:r>
      <w:r w:rsidRPr="00BE1D86">
        <w:rPr>
          <w:rFonts w:ascii="Times New Roman" w:hAnsi="Times New Roman" w:cs="Times New Roman"/>
          <w:sz w:val="28"/>
          <w:szCs w:val="28"/>
        </w:rPr>
        <w:t xml:space="preserve">развивать речь детей, обогащать словарный запас; развивать и поддерживать интерес детей к театрализации; способствовать разностороннему развитию детей в театрализованной деятельности, учить чувствовать и понимать эмоциональное состояние персонажей; формировать у детей умение разыгрывать несложные представления по знакомым литературным произведениям, использовать для передачи образа различные выразительные средства </w:t>
      </w:r>
      <w:proofErr w:type="gramStart"/>
      <w:r w:rsidRPr="00BE1D86">
        <w:rPr>
          <w:rFonts w:ascii="Times New Roman" w:hAnsi="Times New Roman" w:cs="Times New Roman"/>
          <w:sz w:val="28"/>
          <w:szCs w:val="28"/>
        </w:rPr>
        <w:t xml:space="preserve">( </w:t>
      </w:r>
      <w:proofErr w:type="gramEnd"/>
      <w:r w:rsidRPr="00BE1D86">
        <w:rPr>
          <w:rFonts w:ascii="Times New Roman" w:hAnsi="Times New Roman" w:cs="Times New Roman"/>
          <w:sz w:val="28"/>
          <w:szCs w:val="28"/>
        </w:rPr>
        <w:t>жесты, мимику, интонацию).</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Оборудование:</w:t>
      </w:r>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Домик, стол, скатерть, посуда детская, метелка, лавочка, ваза с цветами, ведерко, сачок, цветочки (для танца), шапочки грибов (для танца), костюмы для курочек и петушка, елочки, деревья, муляжи яблок, ленточки, морковка, мешочек с орехами, муляжи рыбок.</w:t>
      </w:r>
      <w:proofErr w:type="gramEnd"/>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Действующие лица: </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Ведущий — воспитатель</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Дед — Вова</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Бабка — Доминика</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 xml:space="preserve">Внучка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 Валерия</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Бычок — Андрюша</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Зайчик — Сережа</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Лиса — Аня</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Медведь — Ярослав</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Волк — Максим</w:t>
      </w:r>
    </w:p>
    <w:p w:rsidR="00BE1D86" w:rsidRPr="00BE1D86" w:rsidRDefault="00BE1D86" w:rsidP="00BE1D86">
      <w:pPr>
        <w:jc w:val="both"/>
        <w:rPr>
          <w:rFonts w:ascii="Times New Roman" w:hAnsi="Times New Roman" w:cs="Times New Roman"/>
          <w:sz w:val="28"/>
          <w:szCs w:val="28"/>
        </w:rPr>
      </w:pPr>
      <w:proofErr w:type="spellStart"/>
      <w:r w:rsidRPr="00BE1D86">
        <w:rPr>
          <w:rFonts w:ascii="Times New Roman" w:hAnsi="Times New Roman" w:cs="Times New Roman"/>
          <w:sz w:val="28"/>
          <w:szCs w:val="28"/>
        </w:rPr>
        <w:t>Цветочки</w:t>
      </w:r>
      <w:proofErr w:type="gramStart"/>
      <w:r w:rsidRPr="00BE1D86">
        <w:rPr>
          <w:rFonts w:ascii="Times New Roman" w:hAnsi="Times New Roman" w:cs="Times New Roman"/>
          <w:sz w:val="28"/>
          <w:szCs w:val="28"/>
        </w:rPr>
        <w:t>,б</w:t>
      </w:r>
      <w:proofErr w:type="gramEnd"/>
      <w:r w:rsidRPr="00BE1D86">
        <w:rPr>
          <w:rFonts w:ascii="Times New Roman" w:hAnsi="Times New Roman" w:cs="Times New Roman"/>
          <w:sz w:val="28"/>
          <w:szCs w:val="28"/>
        </w:rPr>
        <w:t>абочки</w:t>
      </w:r>
      <w:proofErr w:type="spellEnd"/>
      <w:r w:rsidRPr="00BE1D86">
        <w:rPr>
          <w:rFonts w:ascii="Times New Roman" w:hAnsi="Times New Roman" w:cs="Times New Roman"/>
          <w:sz w:val="28"/>
          <w:szCs w:val="28"/>
        </w:rPr>
        <w:t>, грибочки, курочки и петушок — остальные дети участники.</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Жили</w:t>
      </w:r>
      <w:proofErr w:type="gramEnd"/>
      <w:r w:rsidRPr="00BE1D86">
        <w:rPr>
          <w:rFonts w:ascii="Times New Roman" w:hAnsi="Times New Roman" w:cs="Times New Roman"/>
          <w:sz w:val="28"/>
          <w:szCs w:val="28"/>
        </w:rPr>
        <w:t xml:space="preserve"> были дедушка и бабушка, была у них внучка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Сидели они один раз у своего дома и думали, что у всех в деревне есть </w:t>
      </w:r>
      <w:r w:rsidRPr="00BE1D86">
        <w:rPr>
          <w:rFonts w:ascii="Times New Roman" w:hAnsi="Times New Roman" w:cs="Times New Roman"/>
          <w:sz w:val="28"/>
          <w:szCs w:val="28"/>
        </w:rPr>
        <w:lastRenderedPageBreak/>
        <w:t>скотинка: у кого коровушка, у кого телята, у кого овечки, а у них никого не было. Вот внучка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Внучка:</w:t>
      </w:r>
      <w:r w:rsidRPr="00BE1D86">
        <w:rPr>
          <w:rFonts w:ascii="Times New Roman" w:hAnsi="Times New Roman" w:cs="Times New Roman"/>
          <w:sz w:val="28"/>
          <w:szCs w:val="28"/>
        </w:rPr>
        <w:t xml:space="preserve"> Вот бы нам бычка.</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И пошла кормить кур</w:t>
      </w:r>
      <w:proofErr w:type="gramStart"/>
      <w:r w:rsidRPr="00BE1D86">
        <w:rPr>
          <w:rFonts w:ascii="Times New Roman" w:hAnsi="Times New Roman" w:cs="Times New Roman"/>
          <w:sz w:val="28"/>
          <w:szCs w:val="28"/>
        </w:rPr>
        <w:t>.</w:t>
      </w:r>
      <w:proofErr w:type="gramEnd"/>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т</w:t>
      </w:r>
      <w:proofErr w:type="gramEnd"/>
      <w:r w:rsidRPr="00BE1D86">
        <w:rPr>
          <w:rFonts w:ascii="Times New Roman" w:hAnsi="Times New Roman" w:cs="Times New Roman"/>
          <w:sz w:val="28"/>
          <w:szCs w:val="28"/>
        </w:rPr>
        <w:t>анец кур и петуха)</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Ведущий: </w:t>
      </w:r>
      <w:r w:rsidRPr="00BE1D86">
        <w:rPr>
          <w:rFonts w:ascii="Times New Roman" w:hAnsi="Times New Roman" w:cs="Times New Roman"/>
          <w:sz w:val="28"/>
          <w:szCs w:val="28"/>
        </w:rPr>
        <w:t>А дед говорит бабушке.</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Дед:</w:t>
      </w:r>
      <w:r w:rsidRPr="00BE1D86">
        <w:rPr>
          <w:rFonts w:ascii="Times New Roman" w:hAnsi="Times New Roman" w:cs="Times New Roman"/>
          <w:sz w:val="28"/>
          <w:szCs w:val="28"/>
        </w:rPr>
        <w:t xml:space="preserve"> Бабка, а давай-ка я сделаю </w:t>
      </w:r>
      <w:proofErr w:type="spellStart"/>
      <w:r w:rsidRPr="00BE1D86">
        <w:rPr>
          <w:rFonts w:ascii="Times New Roman" w:hAnsi="Times New Roman" w:cs="Times New Roman"/>
          <w:sz w:val="28"/>
          <w:szCs w:val="28"/>
        </w:rPr>
        <w:t>Аленушке</w:t>
      </w:r>
      <w:proofErr w:type="spellEnd"/>
      <w:r w:rsidRPr="00BE1D86">
        <w:rPr>
          <w:rFonts w:ascii="Times New Roman" w:hAnsi="Times New Roman" w:cs="Times New Roman"/>
          <w:sz w:val="28"/>
          <w:szCs w:val="28"/>
        </w:rPr>
        <w:t xml:space="preserve"> из соломы бычка, да вымажу ему смолой бочка.</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Ведущий: </w:t>
      </w:r>
      <w:r w:rsidRPr="00BE1D86">
        <w:rPr>
          <w:rFonts w:ascii="Times New Roman" w:hAnsi="Times New Roman" w:cs="Times New Roman"/>
          <w:sz w:val="28"/>
          <w:szCs w:val="28"/>
        </w:rPr>
        <w:t xml:space="preserve">Вот настала ночь.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легли спать, и куры с петухом легли спать. А дедушка собрался потихоньку и пошли в лес. В лесу насобирал с елок смолы полное ведро и вернулся домой.</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Сделал из соломы бычка, вымазал смолой бочка и поставил во дворе.</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 xml:space="preserve">Встали утром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вышли во двор, а по двору гуляет соломенный </w:t>
      </w:r>
      <w:proofErr w:type="spellStart"/>
      <w:proofErr w:type="gramStart"/>
      <w:r w:rsidRPr="00BE1D86">
        <w:rPr>
          <w:rFonts w:ascii="Times New Roman" w:hAnsi="Times New Roman" w:cs="Times New Roman"/>
          <w:sz w:val="28"/>
          <w:szCs w:val="28"/>
        </w:rPr>
        <w:t>бычок-смоляной</w:t>
      </w:r>
      <w:proofErr w:type="spellEnd"/>
      <w:proofErr w:type="gramEnd"/>
      <w:r w:rsidRPr="00BE1D86">
        <w:rPr>
          <w:rFonts w:ascii="Times New Roman" w:hAnsi="Times New Roman" w:cs="Times New Roman"/>
          <w:sz w:val="28"/>
          <w:szCs w:val="28"/>
        </w:rPr>
        <w:t xml:space="preserve"> бочок. Обрадовалась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нарвала травы и </w:t>
      </w:r>
      <w:proofErr w:type="gramStart"/>
      <w:r w:rsidRPr="00BE1D86">
        <w:rPr>
          <w:rFonts w:ascii="Times New Roman" w:hAnsi="Times New Roman" w:cs="Times New Roman"/>
          <w:sz w:val="28"/>
          <w:szCs w:val="28"/>
        </w:rPr>
        <w:t>повела бычка на полянку постись</w:t>
      </w:r>
      <w:proofErr w:type="gramEnd"/>
      <w:r w:rsidRPr="00BE1D86">
        <w:rPr>
          <w:rFonts w:ascii="Times New Roman" w:hAnsi="Times New Roman" w:cs="Times New Roman"/>
          <w:sz w:val="28"/>
          <w:szCs w:val="28"/>
        </w:rPr>
        <w:t>. Привела и говорит:</w:t>
      </w:r>
    </w:p>
    <w:p w:rsidR="00BE1D86" w:rsidRPr="00BE1D86" w:rsidRDefault="00BE1D86" w:rsidP="00BE1D86">
      <w:pPr>
        <w:jc w:val="both"/>
        <w:rPr>
          <w:rFonts w:ascii="Times New Roman" w:hAnsi="Times New Roman" w:cs="Times New Roman"/>
          <w:sz w:val="28"/>
          <w:szCs w:val="28"/>
        </w:rPr>
      </w:pPr>
      <w:proofErr w:type="spellStart"/>
      <w:r w:rsidRPr="00BE1D86">
        <w:rPr>
          <w:rFonts w:ascii="Times New Roman" w:hAnsi="Times New Roman" w:cs="Times New Roman"/>
          <w:b/>
          <w:bCs/>
          <w:sz w:val="28"/>
          <w:szCs w:val="28"/>
        </w:rPr>
        <w:t>Аленушка</w:t>
      </w:r>
      <w:proofErr w:type="spellEnd"/>
      <w:r w:rsidRPr="00BE1D86">
        <w:rPr>
          <w:rFonts w:ascii="Times New Roman" w:hAnsi="Times New Roman" w:cs="Times New Roman"/>
          <w:b/>
          <w:bCs/>
          <w:sz w:val="28"/>
          <w:szCs w:val="28"/>
        </w:rPr>
        <w:t xml:space="preserve">: </w:t>
      </w:r>
      <w:r w:rsidRPr="00BE1D86">
        <w:rPr>
          <w:rFonts w:ascii="Times New Roman" w:hAnsi="Times New Roman" w:cs="Times New Roman"/>
          <w:sz w:val="28"/>
          <w:szCs w:val="28"/>
        </w:rPr>
        <w:t>«Ты погуляй, травки поешь и придешь домой.</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А я пойду в лес ушла цветочки собирать</w:t>
      </w:r>
      <w:proofErr w:type="gramStart"/>
      <w:r w:rsidRPr="00BE1D86">
        <w:rPr>
          <w:rFonts w:ascii="Times New Roman" w:hAnsi="Times New Roman" w:cs="Times New Roman"/>
          <w:sz w:val="28"/>
          <w:szCs w:val="28"/>
        </w:rPr>
        <w:t>.» (</w:t>
      </w:r>
      <w:proofErr w:type="gramEnd"/>
      <w:r w:rsidRPr="00BE1D86">
        <w:rPr>
          <w:rFonts w:ascii="Times New Roman" w:hAnsi="Times New Roman" w:cs="Times New Roman"/>
          <w:sz w:val="28"/>
          <w:szCs w:val="28"/>
        </w:rPr>
        <w:t>танец цветов)</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Ведущий: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ушла домой помогать по хозяйству</w:t>
      </w:r>
      <w:proofErr w:type="gramStart"/>
      <w:r w:rsidRPr="00BE1D86">
        <w:rPr>
          <w:rFonts w:ascii="Times New Roman" w:hAnsi="Times New Roman" w:cs="Times New Roman"/>
          <w:sz w:val="28"/>
          <w:szCs w:val="28"/>
        </w:rPr>
        <w:t>.</w:t>
      </w:r>
      <w:proofErr w:type="gramEnd"/>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п</w:t>
      </w:r>
      <w:proofErr w:type="gramEnd"/>
      <w:r w:rsidRPr="00BE1D86">
        <w:rPr>
          <w:rFonts w:ascii="Times New Roman" w:hAnsi="Times New Roman" w:cs="Times New Roman"/>
          <w:sz w:val="28"/>
          <w:szCs w:val="28"/>
        </w:rPr>
        <w:t>одметать)</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Стоит бычок на полянке, вдруг выскочил из лесу зайчик. Увидел бычка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Зайчик:</w:t>
      </w:r>
      <w:r w:rsidRPr="00BE1D86">
        <w:rPr>
          <w:rFonts w:ascii="Times New Roman" w:hAnsi="Times New Roman" w:cs="Times New Roman"/>
          <w:sz w:val="28"/>
          <w:szCs w:val="28"/>
        </w:rPr>
        <w:t xml:space="preserve"> «Ты кто такой?»</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Бычок: </w:t>
      </w:r>
      <w:r w:rsidRPr="00BE1D86">
        <w:rPr>
          <w:rFonts w:ascii="Times New Roman" w:hAnsi="Times New Roman" w:cs="Times New Roman"/>
          <w:sz w:val="28"/>
          <w:szCs w:val="28"/>
        </w:rPr>
        <w:t>«Я соломенный бычок, смоляной бочок».</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Бегал-бегал зайчик, вокруг бычка, любопытно стало, подбежал к бычку, тронул лапкой и прилип.</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Заяц: </w:t>
      </w:r>
      <w:r w:rsidRPr="00BE1D86">
        <w:rPr>
          <w:rFonts w:ascii="Times New Roman" w:hAnsi="Times New Roman" w:cs="Times New Roman"/>
          <w:sz w:val="28"/>
          <w:szCs w:val="28"/>
        </w:rPr>
        <w:t>«Ай-ай-ай!</w:t>
      </w:r>
      <w:proofErr w:type="gramStart"/>
      <w:r w:rsidRPr="00BE1D86">
        <w:rPr>
          <w:rFonts w:ascii="Times New Roman" w:hAnsi="Times New Roman" w:cs="Times New Roman"/>
          <w:sz w:val="28"/>
          <w:szCs w:val="28"/>
        </w:rPr>
        <w:t>»-</w:t>
      </w:r>
      <w:proofErr w:type="gramEnd"/>
      <w:r w:rsidRPr="00BE1D86">
        <w:rPr>
          <w:rFonts w:ascii="Times New Roman" w:hAnsi="Times New Roman" w:cs="Times New Roman"/>
          <w:sz w:val="28"/>
          <w:szCs w:val="28"/>
        </w:rPr>
        <w:t>заплакал зайчик.</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А бычок «топ-топ-топ» и повел зайчика домой. На крылечке сидят дедушка,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Бабушка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Бабушка:</w:t>
      </w:r>
      <w:r w:rsidRPr="00BE1D86">
        <w:rPr>
          <w:rFonts w:ascii="Times New Roman" w:hAnsi="Times New Roman" w:cs="Times New Roman"/>
          <w:sz w:val="28"/>
          <w:szCs w:val="28"/>
        </w:rPr>
        <w:t xml:space="preserve"> «Вот молодец, бычок! Сошью </w:t>
      </w:r>
      <w:proofErr w:type="spellStart"/>
      <w:r w:rsidRPr="00BE1D86">
        <w:rPr>
          <w:rFonts w:ascii="Times New Roman" w:hAnsi="Times New Roman" w:cs="Times New Roman"/>
          <w:sz w:val="28"/>
          <w:szCs w:val="28"/>
        </w:rPr>
        <w:t>Аленушке</w:t>
      </w:r>
      <w:proofErr w:type="spellEnd"/>
      <w:r w:rsidRPr="00BE1D86">
        <w:rPr>
          <w:rFonts w:ascii="Times New Roman" w:hAnsi="Times New Roman" w:cs="Times New Roman"/>
          <w:sz w:val="28"/>
          <w:szCs w:val="28"/>
        </w:rPr>
        <w:t xml:space="preserve"> </w:t>
      </w:r>
      <w:proofErr w:type="spellStart"/>
      <w:r w:rsidRPr="00BE1D86">
        <w:rPr>
          <w:rFonts w:ascii="Times New Roman" w:hAnsi="Times New Roman" w:cs="Times New Roman"/>
          <w:sz w:val="28"/>
          <w:szCs w:val="28"/>
        </w:rPr>
        <w:t>руковички</w:t>
      </w:r>
      <w:proofErr w:type="spellEnd"/>
      <w:r w:rsidRPr="00BE1D86">
        <w:rPr>
          <w:rFonts w:ascii="Times New Roman" w:hAnsi="Times New Roman" w:cs="Times New Roman"/>
          <w:sz w:val="28"/>
          <w:szCs w:val="28"/>
        </w:rPr>
        <w:t xml:space="preserve"> </w:t>
      </w:r>
      <w:proofErr w:type="spellStart"/>
      <w:r w:rsidRPr="00BE1D86">
        <w:rPr>
          <w:rFonts w:ascii="Times New Roman" w:hAnsi="Times New Roman" w:cs="Times New Roman"/>
          <w:sz w:val="28"/>
          <w:szCs w:val="28"/>
        </w:rPr>
        <w:t>заичьи</w:t>
      </w:r>
      <w:proofErr w:type="spellEnd"/>
      <w:r w:rsidRPr="00BE1D86">
        <w:rPr>
          <w:rFonts w:ascii="Times New Roman" w:hAnsi="Times New Roman" w:cs="Times New Roman"/>
          <w:sz w:val="28"/>
          <w:szCs w:val="28"/>
        </w:rPr>
        <w:t>»</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Ведущий: </w:t>
      </w:r>
      <w:r w:rsidRPr="00BE1D86">
        <w:rPr>
          <w:rFonts w:ascii="Times New Roman" w:hAnsi="Times New Roman" w:cs="Times New Roman"/>
          <w:sz w:val="28"/>
          <w:szCs w:val="28"/>
        </w:rPr>
        <w:t>А Зайка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lastRenderedPageBreak/>
        <w:t xml:space="preserve">Зайка: </w:t>
      </w:r>
      <w:r w:rsidRPr="00BE1D86">
        <w:rPr>
          <w:rFonts w:ascii="Times New Roman" w:hAnsi="Times New Roman" w:cs="Times New Roman"/>
          <w:sz w:val="28"/>
          <w:szCs w:val="28"/>
        </w:rPr>
        <w:t xml:space="preserve">« Дедушка, бабушка,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отпустите меня. Я вам из лесу морковки принесу, а </w:t>
      </w:r>
      <w:proofErr w:type="spellStart"/>
      <w:r w:rsidRPr="00BE1D86">
        <w:rPr>
          <w:rFonts w:ascii="Times New Roman" w:hAnsi="Times New Roman" w:cs="Times New Roman"/>
          <w:sz w:val="28"/>
          <w:szCs w:val="28"/>
        </w:rPr>
        <w:t>Аленушке</w:t>
      </w:r>
      <w:proofErr w:type="spellEnd"/>
      <w:r w:rsidRPr="00BE1D86">
        <w:rPr>
          <w:rFonts w:ascii="Times New Roman" w:hAnsi="Times New Roman" w:cs="Times New Roman"/>
          <w:sz w:val="28"/>
          <w:szCs w:val="28"/>
        </w:rPr>
        <w:t xml:space="preserve"> ленточки</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Жалко стало зайчика, освободил дедушка </w:t>
      </w:r>
      <w:proofErr w:type="spellStart"/>
      <w:r w:rsidRPr="00BE1D86">
        <w:rPr>
          <w:rFonts w:ascii="Times New Roman" w:hAnsi="Times New Roman" w:cs="Times New Roman"/>
          <w:sz w:val="28"/>
          <w:szCs w:val="28"/>
        </w:rPr>
        <w:t>зайчишкину</w:t>
      </w:r>
      <w:proofErr w:type="spellEnd"/>
      <w:r w:rsidRPr="00BE1D86">
        <w:rPr>
          <w:rFonts w:ascii="Times New Roman" w:hAnsi="Times New Roman" w:cs="Times New Roman"/>
          <w:sz w:val="28"/>
          <w:szCs w:val="28"/>
        </w:rPr>
        <w:t xml:space="preserve"> лапу. Ускакал заинька в лес. На следующий день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снова </w:t>
      </w:r>
      <w:proofErr w:type="gramStart"/>
      <w:r w:rsidRPr="00BE1D86">
        <w:rPr>
          <w:rFonts w:ascii="Times New Roman" w:hAnsi="Times New Roman" w:cs="Times New Roman"/>
          <w:sz w:val="28"/>
          <w:szCs w:val="28"/>
        </w:rPr>
        <w:t>повела бычка на полянку постись</w:t>
      </w:r>
      <w:proofErr w:type="gramEnd"/>
      <w:r w:rsidRPr="00BE1D86">
        <w:rPr>
          <w:rFonts w:ascii="Times New Roman" w:hAnsi="Times New Roman" w:cs="Times New Roman"/>
          <w:sz w:val="28"/>
          <w:szCs w:val="28"/>
        </w:rPr>
        <w:t>, привела и говорит:</w:t>
      </w:r>
    </w:p>
    <w:p w:rsidR="00BE1D86" w:rsidRPr="00BE1D86" w:rsidRDefault="00BE1D86" w:rsidP="00BE1D86">
      <w:pPr>
        <w:jc w:val="both"/>
        <w:rPr>
          <w:rFonts w:ascii="Times New Roman" w:hAnsi="Times New Roman" w:cs="Times New Roman"/>
          <w:b/>
          <w:bCs/>
          <w:sz w:val="28"/>
          <w:szCs w:val="28"/>
        </w:rPr>
      </w:pPr>
      <w:proofErr w:type="spellStart"/>
      <w:r w:rsidRPr="00BE1D86">
        <w:rPr>
          <w:rFonts w:ascii="Times New Roman" w:hAnsi="Times New Roman" w:cs="Times New Roman"/>
          <w:b/>
          <w:bCs/>
          <w:sz w:val="28"/>
          <w:szCs w:val="28"/>
        </w:rPr>
        <w:t>Аленушка</w:t>
      </w:r>
      <w:proofErr w:type="spellEnd"/>
      <w:r w:rsidRPr="00BE1D86">
        <w:rPr>
          <w:rFonts w:ascii="Times New Roman" w:hAnsi="Times New Roman" w:cs="Times New Roman"/>
          <w:b/>
          <w:bCs/>
          <w:sz w:val="28"/>
          <w:szCs w:val="28"/>
        </w:rPr>
        <w:t>:</w:t>
      </w:r>
      <w:r w:rsidRPr="00BE1D86">
        <w:rPr>
          <w:rFonts w:ascii="Times New Roman" w:hAnsi="Times New Roman" w:cs="Times New Roman"/>
          <w:sz w:val="28"/>
          <w:szCs w:val="28"/>
        </w:rPr>
        <w:t xml:space="preserve"> «Ты погуляй, травки поешь, и придешь домой. А я пойду грибы собирать</w:t>
      </w:r>
      <w:proofErr w:type="gramStart"/>
      <w:r w:rsidRPr="00BE1D86">
        <w:rPr>
          <w:rFonts w:ascii="Times New Roman" w:hAnsi="Times New Roman" w:cs="Times New Roman"/>
          <w:sz w:val="28"/>
          <w:szCs w:val="28"/>
        </w:rPr>
        <w:t>.» (</w:t>
      </w:r>
      <w:proofErr w:type="gramEnd"/>
      <w:r w:rsidRPr="00BE1D86">
        <w:rPr>
          <w:rFonts w:ascii="Times New Roman" w:hAnsi="Times New Roman" w:cs="Times New Roman"/>
          <w:sz w:val="28"/>
          <w:szCs w:val="28"/>
        </w:rPr>
        <w:t>танец грибов)</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Собрала грибы и пошла домой помогать бабушке. </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Выходит из лесу Мишка-Медведь. Постоял-постоял, туда-сюда поглядел и увидел бычка. Подошел ближе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Медведь:</w:t>
      </w:r>
      <w:r w:rsidRPr="00BE1D86">
        <w:rPr>
          <w:rFonts w:ascii="Times New Roman" w:hAnsi="Times New Roman" w:cs="Times New Roman"/>
          <w:sz w:val="28"/>
          <w:szCs w:val="28"/>
        </w:rPr>
        <w:t xml:space="preserve"> «Ты кто такой?»</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Бычок: </w:t>
      </w:r>
      <w:r w:rsidRPr="00BE1D86">
        <w:rPr>
          <w:rFonts w:ascii="Times New Roman" w:hAnsi="Times New Roman" w:cs="Times New Roman"/>
          <w:sz w:val="28"/>
          <w:szCs w:val="28"/>
        </w:rPr>
        <w:t>«Я соломенный бычок, смоляной бочок».</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Вот медведь бочком, бочком к бычку подобрался, схватил </w:t>
      </w:r>
      <w:proofErr w:type="gramStart"/>
      <w:r w:rsidRPr="00BE1D86">
        <w:rPr>
          <w:rFonts w:ascii="Times New Roman" w:hAnsi="Times New Roman" w:cs="Times New Roman"/>
          <w:sz w:val="28"/>
          <w:szCs w:val="28"/>
        </w:rPr>
        <w:t>его</w:t>
      </w:r>
      <w:proofErr w:type="gramEnd"/>
      <w:r w:rsidRPr="00BE1D86">
        <w:rPr>
          <w:rFonts w:ascii="Times New Roman" w:hAnsi="Times New Roman" w:cs="Times New Roman"/>
          <w:sz w:val="28"/>
          <w:szCs w:val="28"/>
        </w:rPr>
        <w:t xml:space="preserve"> да и прилип. А бычок «топ-топ-топ» и повел медведя домой. А на крылечке сидят и </w:t>
      </w:r>
      <w:proofErr w:type="gramStart"/>
      <w:r w:rsidRPr="00BE1D86">
        <w:rPr>
          <w:rFonts w:ascii="Times New Roman" w:hAnsi="Times New Roman" w:cs="Times New Roman"/>
          <w:sz w:val="28"/>
          <w:szCs w:val="28"/>
        </w:rPr>
        <w:t>дедушка</w:t>
      </w:r>
      <w:proofErr w:type="gramEnd"/>
      <w:r w:rsidRPr="00BE1D86">
        <w:rPr>
          <w:rFonts w:ascii="Times New Roman" w:hAnsi="Times New Roman" w:cs="Times New Roman"/>
          <w:sz w:val="28"/>
          <w:szCs w:val="28"/>
        </w:rPr>
        <w:t xml:space="preserve"> и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Смотрят, а бычок медведя привел. Дед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Дед: </w:t>
      </w:r>
      <w:r w:rsidRPr="00BE1D86">
        <w:rPr>
          <w:rFonts w:ascii="Times New Roman" w:hAnsi="Times New Roman" w:cs="Times New Roman"/>
          <w:sz w:val="28"/>
          <w:szCs w:val="28"/>
        </w:rPr>
        <w:t>«Вот так бычок! Смотрите, какого медведя привел. Сошью себе медвежью шубу</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Ведущая: </w:t>
      </w:r>
      <w:r w:rsidRPr="00BE1D86">
        <w:rPr>
          <w:rFonts w:ascii="Times New Roman" w:hAnsi="Times New Roman" w:cs="Times New Roman"/>
          <w:sz w:val="28"/>
          <w:szCs w:val="28"/>
        </w:rPr>
        <w:t>А медведь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Медведь:</w:t>
      </w:r>
      <w:r w:rsidRPr="00BE1D86">
        <w:rPr>
          <w:rFonts w:ascii="Times New Roman" w:hAnsi="Times New Roman" w:cs="Times New Roman"/>
          <w:sz w:val="28"/>
          <w:szCs w:val="28"/>
        </w:rPr>
        <w:t xml:space="preserve"> « Дедушка, бабушка,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отпустите меня. Я вам из лесу меда принесу</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Ведущая: </w:t>
      </w:r>
      <w:r w:rsidRPr="00BE1D86">
        <w:rPr>
          <w:rFonts w:ascii="Times New Roman" w:hAnsi="Times New Roman" w:cs="Times New Roman"/>
          <w:sz w:val="28"/>
          <w:szCs w:val="28"/>
        </w:rPr>
        <w:t>Освободил дед медвежью лапку. Убежал медведь в лес.</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 xml:space="preserve">На другой день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снова </w:t>
      </w:r>
      <w:proofErr w:type="gramStart"/>
      <w:r w:rsidRPr="00BE1D86">
        <w:rPr>
          <w:rFonts w:ascii="Times New Roman" w:hAnsi="Times New Roman" w:cs="Times New Roman"/>
          <w:sz w:val="28"/>
          <w:szCs w:val="28"/>
        </w:rPr>
        <w:t>повела бычка на полянку постись</w:t>
      </w:r>
      <w:proofErr w:type="gramEnd"/>
      <w:r w:rsidRPr="00BE1D86">
        <w:rPr>
          <w:rFonts w:ascii="Times New Roman" w:hAnsi="Times New Roman" w:cs="Times New Roman"/>
          <w:sz w:val="28"/>
          <w:szCs w:val="28"/>
        </w:rPr>
        <w:t>. Пришли и говорит:</w:t>
      </w:r>
    </w:p>
    <w:p w:rsidR="00BE1D86" w:rsidRPr="00BE1D86" w:rsidRDefault="00BE1D86" w:rsidP="00BE1D86">
      <w:pPr>
        <w:jc w:val="both"/>
        <w:rPr>
          <w:rFonts w:ascii="Times New Roman" w:hAnsi="Times New Roman" w:cs="Times New Roman"/>
          <w:b/>
          <w:bCs/>
          <w:sz w:val="28"/>
          <w:szCs w:val="28"/>
        </w:rPr>
      </w:pPr>
      <w:proofErr w:type="spellStart"/>
      <w:r w:rsidRPr="00BE1D86">
        <w:rPr>
          <w:rFonts w:ascii="Times New Roman" w:hAnsi="Times New Roman" w:cs="Times New Roman"/>
          <w:b/>
          <w:bCs/>
          <w:sz w:val="28"/>
          <w:szCs w:val="28"/>
        </w:rPr>
        <w:t>Аленушка</w:t>
      </w:r>
      <w:proofErr w:type="spellEnd"/>
      <w:r w:rsidRPr="00BE1D86">
        <w:rPr>
          <w:rFonts w:ascii="Times New Roman" w:hAnsi="Times New Roman" w:cs="Times New Roman"/>
          <w:b/>
          <w:bCs/>
          <w:sz w:val="28"/>
          <w:szCs w:val="28"/>
        </w:rPr>
        <w:t>:</w:t>
      </w:r>
      <w:r w:rsidRPr="00BE1D86">
        <w:rPr>
          <w:rFonts w:ascii="Times New Roman" w:hAnsi="Times New Roman" w:cs="Times New Roman"/>
          <w:sz w:val="28"/>
          <w:szCs w:val="28"/>
        </w:rPr>
        <w:t xml:space="preserve"> «Ты погуляй, травки поешь и придешь домой. А я пойду в лес бабочек ловить</w:t>
      </w:r>
      <w:proofErr w:type="gramStart"/>
      <w:r w:rsidRPr="00BE1D86">
        <w:rPr>
          <w:rFonts w:ascii="Times New Roman" w:hAnsi="Times New Roman" w:cs="Times New Roman"/>
          <w:sz w:val="28"/>
          <w:szCs w:val="28"/>
        </w:rPr>
        <w:t>.</w:t>
      </w:r>
      <w:proofErr w:type="gramEnd"/>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т</w:t>
      </w:r>
      <w:proofErr w:type="gramEnd"/>
      <w:r w:rsidRPr="00BE1D86">
        <w:rPr>
          <w:rFonts w:ascii="Times New Roman" w:hAnsi="Times New Roman" w:cs="Times New Roman"/>
          <w:sz w:val="28"/>
          <w:szCs w:val="28"/>
        </w:rPr>
        <w:t>анец бабочек)</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Ведущая:</w:t>
      </w:r>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На ловила</w:t>
      </w:r>
      <w:proofErr w:type="gramEnd"/>
      <w:r w:rsidRPr="00BE1D86">
        <w:rPr>
          <w:rFonts w:ascii="Times New Roman" w:hAnsi="Times New Roman" w:cs="Times New Roman"/>
          <w:sz w:val="28"/>
          <w:szCs w:val="28"/>
        </w:rPr>
        <w:t xml:space="preserve"> бабочек и пошла домой. </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 xml:space="preserve">Выходит из лесу </w:t>
      </w:r>
      <w:proofErr w:type="spellStart"/>
      <w:proofErr w:type="gramStart"/>
      <w:r w:rsidRPr="00BE1D86">
        <w:rPr>
          <w:rFonts w:ascii="Times New Roman" w:hAnsi="Times New Roman" w:cs="Times New Roman"/>
          <w:sz w:val="28"/>
          <w:szCs w:val="28"/>
        </w:rPr>
        <w:t>волчище-серый</w:t>
      </w:r>
      <w:proofErr w:type="spellEnd"/>
      <w:proofErr w:type="gramEnd"/>
      <w:r w:rsidRPr="00BE1D86">
        <w:rPr>
          <w:rFonts w:ascii="Times New Roman" w:hAnsi="Times New Roman" w:cs="Times New Roman"/>
          <w:sz w:val="28"/>
          <w:szCs w:val="28"/>
        </w:rPr>
        <w:t xml:space="preserve"> хвостище. Кругом осмотрелся-увидел бычка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lastRenderedPageBreak/>
        <w:t>Волк:</w:t>
      </w:r>
      <w:r w:rsidRPr="00BE1D86">
        <w:rPr>
          <w:rFonts w:ascii="Times New Roman" w:hAnsi="Times New Roman" w:cs="Times New Roman"/>
          <w:sz w:val="28"/>
          <w:szCs w:val="28"/>
        </w:rPr>
        <w:t xml:space="preserve"> «Ты кто такой?»</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Бычок: </w:t>
      </w:r>
      <w:r w:rsidRPr="00BE1D86">
        <w:rPr>
          <w:rFonts w:ascii="Times New Roman" w:hAnsi="Times New Roman" w:cs="Times New Roman"/>
          <w:sz w:val="28"/>
          <w:szCs w:val="28"/>
        </w:rPr>
        <w:t>«Я соломенный бычок, смоляной бочок».</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Ведущий:</w:t>
      </w:r>
      <w:r w:rsidRPr="00BE1D86">
        <w:rPr>
          <w:rFonts w:ascii="Times New Roman" w:hAnsi="Times New Roman" w:cs="Times New Roman"/>
          <w:sz w:val="28"/>
          <w:szCs w:val="28"/>
        </w:rPr>
        <w:t xml:space="preserve"> Подбежал к бычку, тронул лапкой и прилип. Волк туда-сюда, не вырваться </w:t>
      </w:r>
      <w:proofErr w:type="gramStart"/>
      <w:r w:rsidRPr="00BE1D86">
        <w:rPr>
          <w:rFonts w:ascii="Times New Roman" w:hAnsi="Times New Roman" w:cs="Times New Roman"/>
          <w:sz w:val="28"/>
          <w:szCs w:val="28"/>
        </w:rPr>
        <w:t>серому</w:t>
      </w:r>
      <w:proofErr w:type="gramEnd"/>
      <w:r w:rsidRPr="00BE1D86">
        <w:rPr>
          <w:rFonts w:ascii="Times New Roman" w:hAnsi="Times New Roman" w:cs="Times New Roman"/>
          <w:sz w:val="28"/>
          <w:szCs w:val="28"/>
        </w:rPr>
        <w:t xml:space="preserve">. А бычок «топ-топ-топ» и повел волка домой. А на крылечке сидят и </w:t>
      </w:r>
      <w:proofErr w:type="gramStart"/>
      <w:r w:rsidRPr="00BE1D86">
        <w:rPr>
          <w:rFonts w:ascii="Times New Roman" w:hAnsi="Times New Roman" w:cs="Times New Roman"/>
          <w:sz w:val="28"/>
          <w:szCs w:val="28"/>
        </w:rPr>
        <w:t>дедушка</w:t>
      </w:r>
      <w:proofErr w:type="gramEnd"/>
      <w:r w:rsidRPr="00BE1D86">
        <w:rPr>
          <w:rFonts w:ascii="Times New Roman" w:hAnsi="Times New Roman" w:cs="Times New Roman"/>
          <w:sz w:val="28"/>
          <w:szCs w:val="28"/>
        </w:rPr>
        <w:t xml:space="preserve"> и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w:t>
      </w:r>
      <w:proofErr w:type="gramStart"/>
      <w:r w:rsidRPr="00BE1D86">
        <w:rPr>
          <w:rFonts w:ascii="Times New Roman" w:hAnsi="Times New Roman" w:cs="Times New Roman"/>
          <w:sz w:val="28"/>
          <w:szCs w:val="28"/>
        </w:rPr>
        <w:t>Смотрят</w:t>
      </w:r>
      <w:proofErr w:type="gramEnd"/>
      <w:r w:rsidRPr="00BE1D86">
        <w:rPr>
          <w:rFonts w:ascii="Times New Roman" w:hAnsi="Times New Roman" w:cs="Times New Roman"/>
          <w:sz w:val="28"/>
          <w:szCs w:val="28"/>
        </w:rPr>
        <w:t xml:space="preserve"> а бычок волка привел. Дед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Дед:</w:t>
      </w:r>
      <w:r w:rsidRPr="00BE1D86">
        <w:rPr>
          <w:rFonts w:ascii="Times New Roman" w:hAnsi="Times New Roman" w:cs="Times New Roman"/>
          <w:sz w:val="28"/>
          <w:szCs w:val="28"/>
        </w:rPr>
        <w:t xml:space="preserve"> «Вот так бычок! Будет у меня волчья шуба</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Ведущая:</w:t>
      </w:r>
      <w:r w:rsidRPr="00BE1D86">
        <w:rPr>
          <w:rFonts w:ascii="Times New Roman" w:hAnsi="Times New Roman" w:cs="Times New Roman"/>
          <w:sz w:val="28"/>
          <w:szCs w:val="28"/>
        </w:rPr>
        <w:t xml:space="preserve"> А волк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Волк:</w:t>
      </w:r>
      <w:r w:rsidRPr="00BE1D86">
        <w:rPr>
          <w:rFonts w:ascii="Times New Roman" w:hAnsi="Times New Roman" w:cs="Times New Roman"/>
          <w:sz w:val="28"/>
          <w:szCs w:val="28"/>
        </w:rPr>
        <w:t xml:space="preserve"> « Дедушка, бабушка,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отпустите меня. Я вам  рыбки принесу</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Ведущая: </w:t>
      </w:r>
      <w:r w:rsidRPr="00BE1D86">
        <w:rPr>
          <w:rFonts w:ascii="Times New Roman" w:hAnsi="Times New Roman" w:cs="Times New Roman"/>
          <w:sz w:val="28"/>
          <w:szCs w:val="28"/>
        </w:rPr>
        <w:t>Освободил дед волчью лапку. Убежал волк в лес.</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 xml:space="preserve">На следующий день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снова </w:t>
      </w:r>
      <w:proofErr w:type="gramStart"/>
      <w:r w:rsidRPr="00BE1D86">
        <w:rPr>
          <w:rFonts w:ascii="Times New Roman" w:hAnsi="Times New Roman" w:cs="Times New Roman"/>
          <w:sz w:val="28"/>
          <w:szCs w:val="28"/>
        </w:rPr>
        <w:t>повела бычка на полянку постись</w:t>
      </w:r>
      <w:proofErr w:type="gramEnd"/>
      <w:r w:rsidRPr="00BE1D86">
        <w:rPr>
          <w:rFonts w:ascii="Times New Roman" w:hAnsi="Times New Roman" w:cs="Times New Roman"/>
          <w:sz w:val="28"/>
          <w:szCs w:val="28"/>
        </w:rPr>
        <w:t>. Пришли и говорит:</w:t>
      </w:r>
    </w:p>
    <w:p w:rsidR="00BE1D86" w:rsidRPr="00BE1D86" w:rsidRDefault="00BE1D86" w:rsidP="00BE1D86">
      <w:pPr>
        <w:jc w:val="both"/>
        <w:rPr>
          <w:rFonts w:ascii="Times New Roman" w:hAnsi="Times New Roman" w:cs="Times New Roman"/>
          <w:sz w:val="28"/>
          <w:szCs w:val="28"/>
        </w:rPr>
      </w:pPr>
      <w:proofErr w:type="spellStart"/>
      <w:r w:rsidRPr="00BE1D86">
        <w:rPr>
          <w:rFonts w:ascii="Times New Roman" w:hAnsi="Times New Roman" w:cs="Times New Roman"/>
          <w:b/>
          <w:bCs/>
          <w:sz w:val="28"/>
          <w:szCs w:val="28"/>
        </w:rPr>
        <w:t>Аленушка</w:t>
      </w:r>
      <w:proofErr w:type="spellEnd"/>
      <w:r w:rsidRPr="00BE1D86">
        <w:rPr>
          <w:rFonts w:ascii="Times New Roman" w:hAnsi="Times New Roman" w:cs="Times New Roman"/>
          <w:b/>
          <w:bCs/>
          <w:sz w:val="28"/>
          <w:szCs w:val="28"/>
        </w:rPr>
        <w:t>:</w:t>
      </w:r>
      <w:r w:rsidRPr="00BE1D86">
        <w:rPr>
          <w:rFonts w:ascii="Times New Roman" w:hAnsi="Times New Roman" w:cs="Times New Roman"/>
          <w:sz w:val="28"/>
          <w:szCs w:val="28"/>
        </w:rPr>
        <w:t xml:space="preserve"> «Ты погуляй, травки поешь и придешь домой. А я пойду в лес яблоки лесные собирать. Собрала яблоки и ушла домой. </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Выходит из лесу лиса. Увидела бычка, стала вокруг него ходить принюхиваться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Лиса:</w:t>
      </w:r>
      <w:r w:rsidRPr="00BE1D86">
        <w:rPr>
          <w:rFonts w:ascii="Times New Roman" w:hAnsi="Times New Roman" w:cs="Times New Roman"/>
          <w:sz w:val="28"/>
          <w:szCs w:val="28"/>
        </w:rPr>
        <w:t xml:space="preserve"> «Ты кто такой?»</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 xml:space="preserve">Бычок: </w:t>
      </w:r>
      <w:r w:rsidRPr="00BE1D86">
        <w:rPr>
          <w:rFonts w:ascii="Times New Roman" w:hAnsi="Times New Roman" w:cs="Times New Roman"/>
          <w:sz w:val="28"/>
          <w:szCs w:val="28"/>
        </w:rPr>
        <w:t>«Я соломенный бычок, смоляной бочок».</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 xml:space="preserve">Ведущий: </w:t>
      </w:r>
      <w:r w:rsidRPr="00BE1D86">
        <w:rPr>
          <w:rFonts w:ascii="Times New Roman" w:hAnsi="Times New Roman" w:cs="Times New Roman"/>
          <w:sz w:val="28"/>
          <w:szCs w:val="28"/>
        </w:rPr>
        <w:t xml:space="preserve">Подкралась лиса поближе, схватила бычка, да и прилипла лапкой. </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sz w:val="28"/>
          <w:szCs w:val="28"/>
        </w:rPr>
        <w:t xml:space="preserve">А бычок «топ-топ-топ» и повел лису домой. А на крылечке сидят и </w:t>
      </w:r>
      <w:proofErr w:type="gramStart"/>
      <w:r w:rsidRPr="00BE1D86">
        <w:rPr>
          <w:rFonts w:ascii="Times New Roman" w:hAnsi="Times New Roman" w:cs="Times New Roman"/>
          <w:sz w:val="28"/>
          <w:szCs w:val="28"/>
        </w:rPr>
        <w:t>дедушка</w:t>
      </w:r>
      <w:proofErr w:type="gramEnd"/>
      <w:r w:rsidRPr="00BE1D86">
        <w:rPr>
          <w:rFonts w:ascii="Times New Roman" w:hAnsi="Times New Roman" w:cs="Times New Roman"/>
          <w:sz w:val="28"/>
          <w:szCs w:val="28"/>
        </w:rPr>
        <w:t xml:space="preserve"> и бабушка и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Смотрят, а бычок лису привел. Бабушка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Бабушка:</w:t>
      </w:r>
      <w:r w:rsidRPr="00BE1D86">
        <w:rPr>
          <w:rFonts w:ascii="Times New Roman" w:hAnsi="Times New Roman" w:cs="Times New Roman"/>
          <w:sz w:val="28"/>
          <w:szCs w:val="28"/>
        </w:rPr>
        <w:t xml:space="preserve"> Вот так бычок! Будет у меня воротник на шубу.</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Ведущая:</w:t>
      </w:r>
      <w:r w:rsidRPr="00BE1D86">
        <w:rPr>
          <w:rFonts w:ascii="Times New Roman" w:hAnsi="Times New Roman" w:cs="Times New Roman"/>
          <w:sz w:val="28"/>
          <w:szCs w:val="28"/>
        </w:rPr>
        <w:t xml:space="preserve"> А лиса и говорит:</w:t>
      </w:r>
    </w:p>
    <w:p w:rsidR="00BE1D86" w:rsidRPr="00BE1D86" w:rsidRDefault="00BE1D86" w:rsidP="00BE1D86">
      <w:pPr>
        <w:jc w:val="both"/>
        <w:rPr>
          <w:rFonts w:ascii="Times New Roman" w:hAnsi="Times New Roman" w:cs="Times New Roman"/>
          <w:b/>
          <w:bCs/>
          <w:sz w:val="28"/>
          <w:szCs w:val="28"/>
        </w:rPr>
      </w:pPr>
      <w:r w:rsidRPr="00BE1D86">
        <w:rPr>
          <w:rFonts w:ascii="Times New Roman" w:hAnsi="Times New Roman" w:cs="Times New Roman"/>
          <w:b/>
          <w:bCs/>
          <w:sz w:val="28"/>
          <w:szCs w:val="28"/>
        </w:rPr>
        <w:t>Лиса:</w:t>
      </w:r>
      <w:r w:rsidRPr="00BE1D86">
        <w:rPr>
          <w:rFonts w:ascii="Times New Roman" w:hAnsi="Times New Roman" w:cs="Times New Roman"/>
          <w:sz w:val="28"/>
          <w:szCs w:val="28"/>
        </w:rPr>
        <w:t xml:space="preserve"> « Отпустите меня. Я вам орешки лесные принесу</w:t>
      </w:r>
      <w:proofErr w:type="gramStart"/>
      <w:r w:rsidRPr="00BE1D86">
        <w:rPr>
          <w:rFonts w:ascii="Times New Roman" w:hAnsi="Times New Roman" w:cs="Times New Roman"/>
          <w:sz w:val="28"/>
          <w:szCs w:val="28"/>
        </w:rPr>
        <w:t>.»</w:t>
      </w:r>
      <w:proofErr w:type="gramEnd"/>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b/>
          <w:bCs/>
          <w:sz w:val="28"/>
          <w:szCs w:val="28"/>
        </w:rPr>
        <w:t>Ведущая:</w:t>
      </w:r>
      <w:r w:rsidRPr="00BE1D86">
        <w:rPr>
          <w:rFonts w:ascii="Times New Roman" w:hAnsi="Times New Roman" w:cs="Times New Roman"/>
          <w:sz w:val="28"/>
          <w:szCs w:val="28"/>
        </w:rPr>
        <w:t xml:space="preserve"> Отпустили </w:t>
      </w:r>
      <w:proofErr w:type="gramStart"/>
      <w:r w:rsidRPr="00BE1D86">
        <w:rPr>
          <w:rFonts w:ascii="Times New Roman" w:hAnsi="Times New Roman" w:cs="Times New Roman"/>
          <w:sz w:val="28"/>
          <w:szCs w:val="28"/>
        </w:rPr>
        <w:t>лису</w:t>
      </w:r>
      <w:proofErr w:type="gramEnd"/>
      <w:r w:rsidRPr="00BE1D86">
        <w:rPr>
          <w:rFonts w:ascii="Times New Roman" w:hAnsi="Times New Roman" w:cs="Times New Roman"/>
          <w:sz w:val="28"/>
          <w:szCs w:val="28"/>
        </w:rPr>
        <w:t xml:space="preserve"> и убежала она в лес.</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 xml:space="preserve">Вот вечером сидят дедушка, бабушка и внучка </w:t>
      </w:r>
      <w:proofErr w:type="spellStart"/>
      <w:r w:rsidRPr="00BE1D86">
        <w:rPr>
          <w:rFonts w:ascii="Times New Roman" w:hAnsi="Times New Roman" w:cs="Times New Roman"/>
          <w:sz w:val="28"/>
          <w:szCs w:val="28"/>
        </w:rPr>
        <w:t>Аленушка</w:t>
      </w:r>
      <w:proofErr w:type="spellEnd"/>
      <w:r w:rsidRPr="00BE1D86">
        <w:rPr>
          <w:rFonts w:ascii="Times New Roman" w:hAnsi="Times New Roman" w:cs="Times New Roman"/>
          <w:sz w:val="28"/>
          <w:szCs w:val="28"/>
        </w:rPr>
        <w:t xml:space="preserve"> на крылечке, рядом куры с петушком гуляют, смотрят — бежит Зайчик - несет целую корзину </w:t>
      </w:r>
      <w:r w:rsidRPr="00BE1D86">
        <w:rPr>
          <w:rFonts w:ascii="Times New Roman" w:hAnsi="Times New Roman" w:cs="Times New Roman"/>
          <w:sz w:val="28"/>
          <w:szCs w:val="28"/>
        </w:rPr>
        <w:lastRenderedPageBreak/>
        <w:t xml:space="preserve">морковки и ленточки для Аленки. Только Зайка ушел, как Лиса </w:t>
      </w:r>
      <w:proofErr w:type="gramStart"/>
      <w:r w:rsidRPr="00BE1D86">
        <w:rPr>
          <w:rFonts w:ascii="Times New Roman" w:hAnsi="Times New Roman" w:cs="Times New Roman"/>
          <w:sz w:val="28"/>
          <w:szCs w:val="28"/>
        </w:rPr>
        <w:t>бежит</w:t>
      </w:r>
      <w:proofErr w:type="gramEnd"/>
      <w:r w:rsidRPr="00BE1D86">
        <w:rPr>
          <w:rFonts w:ascii="Times New Roman" w:hAnsi="Times New Roman" w:cs="Times New Roman"/>
          <w:sz w:val="28"/>
          <w:szCs w:val="28"/>
        </w:rPr>
        <w:t xml:space="preserve"> несет мешок орехов. Не </w:t>
      </w:r>
      <w:proofErr w:type="gramStart"/>
      <w:r w:rsidRPr="00BE1D86">
        <w:rPr>
          <w:rFonts w:ascii="Times New Roman" w:hAnsi="Times New Roman" w:cs="Times New Roman"/>
          <w:sz w:val="28"/>
          <w:szCs w:val="28"/>
        </w:rPr>
        <w:t>успели взять Мишка-Медведь идет</w:t>
      </w:r>
      <w:proofErr w:type="gramEnd"/>
      <w:r w:rsidRPr="00BE1D86">
        <w:rPr>
          <w:rFonts w:ascii="Times New Roman" w:hAnsi="Times New Roman" w:cs="Times New Roman"/>
          <w:sz w:val="28"/>
          <w:szCs w:val="28"/>
        </w:rPr>
        <w:t xml:space="preserve"> и несет бочонок меда лесного. Только Мишка ушел, бежит Волк и рыбки несет.</w:t>
      </w:r>
    </w:p>
    <w:p w:rsidR="00BE1D86" w:rsidRPr="00BE1D86" w:rsidRDefault="00BE1D86" w:rsidP="00BE1D86">
      <w:pPr>
        <w:jc w:val="both"/>
        <w:rPr>
          <w:rFonts w:ascii="Times New Roman" w:hAnsi="Times New Roman" w:cs="Times New Roman"/>
          <w:sz w:val="28"/>
          <w:szCs w:val="28"/>
        </w:rPr>
      </w:pPr>
      <w:r w:rsidRPr="00BE1D86">
        <w:rPr>
          <w:rFonts w:ascii="Times New Roman" w:hAnsi="Times New Roman" w:cs="Times New Roman"/>
          <w:sz w:val="28"/>
          <w:szCs w:val="28"/>
        </w:rPr>
        <w:t xml:space="preserve">Никто не обманул. Вот и сказки конец, а кто смотрел и </w:t>
      </w:r>
      <w:proofErr w:type="spellStart"/>
      <w:r w:rsidRPr="00BE1D86">
        <w:rPr>
          <w:rFonts w:ascii="Times New Roman" w:hAnsi="Times New Roman" w:cs="Times New Roman"/>
          <w:sz w:val="28"/>
          <w:szCs w:val="28"/>
        </w:rPr>
        <w:t>слушал-молодец</w:t>
      </w:r>
      <w:proofErr w:type="spellEnd"/>
      <w:r>
        <w:rPr>
          <w:rFonts w:ascii="Times New Roman" w:hAnsi="Times New Roman" w:cs="Times New Roman"/>
          <w:sz w:val="28"/>
          <w:szCs w:val="28"/>
        </w:rPr>
        <w:t>.</w:t>
      </w:r>
    </w:p>
    <w:sectPr w:rsidR="00BE1D86" w:rsidRPr="00BE1D86" w:rsidSect="002969A2">
      <w:headerReference w:type="default" r:id="rId15"/>
      <w:foot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A49" w:rsidRDefault="00E12A49" w:rsidP="0004170A">
      <w:pPr>
        <w:spacing w:after="0" w:line="240" w:lineRule="auto"/>
      </w:pPr>
      <w:r>
        <w:separator/>
      </w:r>
    </w:p>
  </w:endnote>
  <w:endnote w:type="continuationSeparator" w:id="0">
    <w:p w:rsidR="00E12A49" w:rsidRDefault="00E12A49" w:rsidP="000417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8001"/>
      <w:docPartObj>
        <w:docPartGallery w:val="Page Numbers (Bottom of Page)"/>
        <w:docPartUnique/>
      </w:docPartObj>
    </w:sdtPr>
    <w:sdtContent>
      <w:p w:rsidR="0004170A" w:rsidRDefault="0004170A">
        <w:pPr>
          <w:pStyle w:val="a8"/>
          <w:jc w:val="right"/>
        </w:pPr>
        <w:fldSimple w:instr=" PAGE   \* MERGEFORMAT ">
          <w:r w:rsidR="00DE4A83">
            <w:rPr>
              <w:noProof/>
            </w:rPr>
            <w:t>1</w:t>
          </w:r>
        </w:fldSimple>
      </w:p>
    </w:sdtContent>
  </w:sdt>
  <w:p w:rsidR="0004170A" w:rsidRDefault="0004170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A49" w:rsidRDefault="00E12A49" w:rsidP="0004170A">
      <w:pPr>
        <w:spacing w:after="0" w:line="240" w:lineRule="auto"/>
      </w:pPr>
      <w:r>
        <w:separator/>
      </w:r>
    </w:p>
  </w:footnote>
  <w:footnote w:type="continuationSeparator" w:id="0">
    <w:p w:rsidR="00E12A49" w:rsidRDefault="00E12A49" w:rsidP="0004170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Заголовок"/>
      <w:id w:val="77738743"/>
      <w:placeholder>
        <w:docPart w:val="BC824D7B8BEE4D2DA1D2F6BDDFB2339E"/>
      </w:placeholder>
      <w:dataBinding w:prefixMappings="xmlns:ns0='http://schemas.openxmlformats.org/package/2006/metadata/core-properties' xmlns:ns1='http://purl.org/dc/elements/1.1/'" w:xpath="/ns0:coreProperties[1]/ns1:title[1]" w:storeItemID="{6C3C8BC8-F283-45AE-878A-BAB7291924A1}"/>
      <w:text/>
    </w:sdtPr>
    <w:sdtContent>
      <w:p w:rsidR="0004170A" w:rsidRPr="0004170A" w:rsidRDefault="0004170A">
        <w:pPr>
          <w:pStyle w:val="a6"/>
          <w:pBdr>
            <w:bottom w:val="thickThinSmallGap" w:sz="24" w:space="1" w:color="622423" w:themeColor="accent2" w:themeShade="7F"/>
          </w:pBdr>
          <w:jc w:val="center"/>
          <w:rPr>
            <w:rFonts w:asciiTheme="majorHAnsi" w:eastAsiaTheme="majorEastAsia" w:hAnsiTheme="majorHAnsi" w:cstheme="majorBidi"/>
          </w:rPr>
        </w:pPr>
        <w:r w:rsidRPr="0004170A">
          <w:rPr>
            <w:rFonts w:asciiTheme="majorHAnsi" w:eastAsiaTheme="majorEastAsia" w:hAnsiTheme="majorHAnsi" w:cstheme="majorBidi"/>
          </w:rPr>
          <w:t xml:space="preserve">Из опыта работы </w:t>
        </w:r>
        <w:proofErr w:type="spellStart"/>
        <w:r w:rsidRPr="0004170A">
          <w:rPr>
            <w:rFonts w:asciiTheme="majorHAnsi" w:eastAsiaTheme="majorEastAsia" w:hAnsiTheme="majorHAnsi" w:cstheme="majorBidi"/>
          </w:rPr>
          <w:t>Варич</w:t>
        </w:r>
        <w:proofErr w:type="spellEnd"/>
        <w:r w:rsidRPr="0004170A">
          <w:rPr>
            <w:rFonts w:asciiTheme="majorHAnsi" w:eastAsiaTheme="majorEastAsia" w:hAnsiTheme="majorHAnsi" w:cstheme="majorBidi"/>
          </w:rPr>
          <w:t xml:space="preserve"> Т.Н. МБДОУ </w:t>
        </w:r>
        <w:proofErr w:type="spellStart"/>
        <w:r w:rsidRPr="0004170A">
          <w:rPr>
            <w:rFonts w:asciiTheme="majorHAnsi" w:eastAsiaTheme="majorEastAsia" w:hAnsiTheme="majorHAnsi" w:cstheme="majorBidi"/>
          </w:rPr>
          <w:t>д</w:t>
        </w:r>
        <w:proofErr w:type="spellEnd"/>
        <w:r w:rsidRPr="0004170A">
          <w:rPr>
            <w:rFonts w:asciiTheme="majorHAnsi" w:eastAsiaTheme="majorEastAsia" w:hAnsiTheme="majorHAnsi" w:cstheme="majorBidi"/>
          </w:rPr>
          <w:t>/с № 40</w:t>
        </w:r>
      </w:p>
    </w:sdtContent>
  </w:sdt>
  <w:p w:rsidR="0004170A" w:rsidRDefault="0004170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A847198"/>
    <w:lvl w:ilvl="0">
      <w:numFmt w:val="bullet"/>
      <w:lvlText w:val="*"/>
      <w:lvlJc w:val="left"/>
    </w:lvl>
  </w:abstractNum>
  <w:abstractNum w:abstractNumId="1">
    <w:nsid w:val="06DC60DA"/>
    <w:multiLevelType w:val="hybridMultilevel"/>
    <w:tmpl w:val="200CCA50"/>
    <w:lvl w:ilvl="0" w:tplc="176AA064">
      <w:start w:val="1"/>
      <w:numFmt w:val="decimal"/>
      <w:lvlText w:val="%1."/>
      <w:lvlJc w:val="left"/>
      <w:pPr>
        <w:ind w:left="720" w:hanging="360"/>
      </w:pPr>
      <w:rPr>
        <w:rFonts w:hint="default"/>
        <w:color w:val="000000"/>
      </w:rPr>
    </w:lvl>
    <w:lvl w:ilvl="1" w:tplc="09FC7A62">
      <w:start w:val="1"/>
      <w:numFmt w:val="bullet"/>
      <w:lvlText w:val=""/>
      <w:lvlJc w:val="left"/>
      <w:pPr>
        <w:tabs>
          <w:tab w:val="num" w:pos="1440"/>
        </w:tabs>
        <w:ind w:left="1440" w:hanging="360"/>
      </w:pPr>
      <w:rPr>
        <w:rFonts w:ascii="Symbol" w:hAnsi="Symbol" w:hint="default"/>
        <w:color w:val="00000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F97608"/>
    <w:multiLevelType w:val="hybridMultilevel"/>
    <w:tmpl w:val="FBB01B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791CE3"/>
    <w:multiLevelType w:val="hybridMultilevel"/>
    <w:tmpl w:val="F53ED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806961"/>
    <w:multiLevelType w:val="hybridMultilevel"/>
    <w:tmpl w:val="DA8E04AC"/>
    <w:lvl w:ilvl="0" w:tplc="88EC3E0C">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CF0105A"/>
    <w:multiLevelType w:val="hybridMultilevel"/>
    <w:tmpl w:val="ED149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AA7A34"/>
    <w:multiLevelType w:val="hybridMultilevel"/>
    <w:tmpl w:val="EF8E9C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3"/>
  </w:num>
  <w:num w:numId="7">
    <w:abstractNumId w:val="0"/>
    <w:lvlOverride w:ilvl="0">
      <w:lvl w:ilvl="0">
        <w:start w:val="65535"/>
        <w:numFmt w:val="bullet"/>
        <w:lvlText w:val="—"/>
        <w:legacy w:legacy="1" w:legacySpace="0" w:legacyIndent="293"/>
        <w:lvlJc w:val="left"/>
        <w:rPr>
          <w:rFonts w:ascii="Times New Roman" w:hAnsi="Times New Roman" w:cs="Times New Roman" w:hint="default"/>
        </w:rPr>
      </w:lvl>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D4ACC"/>
    <w:rsid w:val="000019C4"/>
    <w:rsid w:val="0004170A"/>
    <w:rsid w:val="000F3D7B"/>
    <w:rsid w:val="00136A72"/>
    <w:rsid w:val="001724F1"/>
    <w:rsid w:val="001E3A6D"/>
    <w:rsid w:val="002969A2"/>
    <w:rsid w:val="0033127A"/>
    <w:rsid w:val="0033408E"/>
    <w:rsid w:val="00342B0F"/>
    <w:rsid w:val="00354292"/>
    <w:rsid w:val="003B152A"/>
    <w:rsid w:val="00405BD1"/>
    <w:rsid w:val="0041548E"/>
    <w:rsid w:val="004D5607"/>
    <w:rsid w:val="00541908"/>
    <w:rsid w:val="00607B68"/>
    <w:rsid w:val="0067116B"/>
    <w:rsid w:val="00675D83"/>
    <w:rsid w:val="00726F22"/>
    <w:rsid w:val="007A748D"/>
    <w:rsid w:val="00942425"/>
    <w:rsid w:val="009C672F"/>
    <w:rsid w:val="00A51F0B"/>
    <w:rsid w:val="00AD4ACC"/>
    <w:rsid w:val="00B0319E"/>
    <w:rsid w:val="00BE1D86"/>
    <w:rsid w:val="00C54C1F"/>
    <w:rsid w:val="00C600DB"/>
    <w:rsid w:val="00C67672"/>
    <w:rsid w:val="00C70F37"/>
    <w:rsid w:val="00DE4A83"/>
    <w:rsid w:val="00E12A49"/>
    <w:rsid w:val="00E34871"/>
    <w:rsid w:val="00E95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ACC"/>
  </w:style>
  <w:style w:type="paragraph" w:styleId="1">
    <w:name w:val="heading 1"/>
    <w:basedOn w:val="a"/>
    <w:next w:val="a"/>
    <w:link w:val="10"/>
    <w:qFormat/>
    <w:rsid w:val="00C70F37"/>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C70F37"/>
    <w:pPr>
      <w:keepNext/>
      <w:spacing w:after="0" w:line="360" w:lineRule="auto"/>
      <w:ind w:right="-12" w:firstLine="1"/>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D4ACC"/>
    <w:pPr>
      <w:spacing w:after="0" w:line="240" w:lineRule="auto"/>
    </w:pPr>
  </w:style>
  <w:style w:type="paragraph" w:customStyle="1" w:styleId="western">
    <w:name w:val="western"/>
    <w:basedOn w:val="a"/>
    <w:rsid w:val="00607B68"/>
    <w:pPr>
      <w:spacing w:before="100" w:beforeAutospacing="1" w:after="115" w:line="240" w:lineRule="auto"/>
    </w:pPr>
    <w:rPr>
      <w:rFonts w:ascii="Times New Roman" w:eastAsia="Calibri" w:hAnsi="Times New Roman" w:cs="Times New Roman"/>
      <w:color w:val="000000"/>
      <w:sz w:val="24"/>
      <w:szCs w:val="24"/>
      <w:lang w:eastAsia="ru-RU"/>
    </w:rPr>
  </w:style>
  <w:style w:type="paragraph" w:styleId="a4">
    <w:name w:val="List Paragraph"/>
    <w:basedOn w:val="a"/>
    <w:uiPriority w:val="34"/>
    <w:qFormat/>
    <w:rsid w:val="00607B6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C70F37"/>
    <w:rPr>
      <w:rFonts w:ascii="Arial" w:eastAsia="Times New Roman" w:hAnsi="Arial" w:cs="Arial"/>
      <w:b/>
      <w:bCs/>
      <w:kern w:val="32"/>
      <w:sz w:val="32"/>
      <w:szCs w:val="32"/>
      <w:lang w:eastAsia="ru-RU"/>
    </w:rPr>
  </w:style>
  <w:style w:type="character" w:customStyle="1" w:styleId="20">
    <w:name w:val="Заголовок 2 Знак"/>
    <w:basedOn w:val="a0"/>
    <w:link w:val="2"/>
    <w:rsid w:val="00C70F37"/>
    <w:rPr>
      <w:rFonts w:ascii="Times New Roman" w:eastAsia="Times New Roman" w:hAnsi="Times New Roman" w:cs="Times New Roman"/>
      <w:sz w:val="28"/>
      <w:szCs w:val="24"/>
      <w:lang w:eastAsia="ru-RU"/>
    </w:rPr>
  </w:style>
  <w:style w:type="paragraph" w:styleId="3">
    <w:name w:val="Body Text 3"/>
    <w:basedOn w:val="a"/>
    <w:link w:val="30"/>
    <w:rsid w:val="00C70F37"/>
    <w:pPr>
      <w:widowControl w:val="0"/>
      <w:shd w:val="clear" w:color="auto" w:fill="FFFFFF"/>
      <w:autoSpaceDE w:val="0"/>
      <w:autoSpaceDN w:val="0"/>
      <w:adjustRightInd w:val="0"/>
      <w:spacing w:after="0" w:line="240" w:lineRule="auto"/>
    </w:pPr>
    <w:rPr>
      <w:rFonts w:ascii="Times New Roman" w:eastAsia="Calibri" w:hAnsi="Times New Roman" w:cs="Times New Roman"/>
      <w:color w:val="000000"/>
      <w:sz w:val="28"/>
      <w:szCs w:val="30"/>
      <w:lang w:eastAsia="ru-RU"/>
    </w:rPr>
  </w:style>
  <w:style w:type="character" w:customStyle="1" w:styleId="30">
    <w:name w:val="Основной текст 3 Знак"/>
    <w:basedOn w:val="a0"/>
    <w:link w:val="3"/>
    <w:rsid w:val="00C70F37"/>
    <w:rPr>
      <w:rFonts w:ascii="Times New Roman" w:eastAsia="Calibri" w:hAnsi="Times New Roman" w:cs="Times New Roman"/>
      <w:color w:val="000000"/>
      <w:sz w:val="28"/>
      <w:szCs w:val="30"/>
      <w:shd w:val="clear" w:color="auto" w:fill="FFFFFF"/>
      <w:lang w:eastAsia="ru-RU"/>
    </w:rPr>
  </w:style>
  <w:style w:type="paragraph" w:customStyle="1" w:styleId="a5">
    <w:name w:val="формат"/>
    <w:basedOn w:val="a"/>
    <w:autoRedefine/>
    <w:rsid w:val="00C70F37"/>
    <w:pPr>
      <w:pageBreakBefore/>
      <w:spacing w:after="160" w:line="360" w:lineRule="auto"/>
    </w:pPr>
    <w:rPr>
      <w:rFonts w:ascii="Times New Roman" w:eastAsia="Times New Roman" w:hAnsi="Times New Roman" w:cs="Times New Roman"/>
      <w:sz w:val="28"/>
      <w:szCs w:val="20"/>
      <w:lang w:val="en-US"/>
    </w:rPr>
  </w:style>
  <w:style w:type="paragraph" w:styleId="a6">
    <w:name w:val="header"/>
    <w:basedOn w:val="a"/>
    <w:link w:val="a7"/>
    <w:uiPriority w:val="99"/>
    <w:rsid w:val="00C70F3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C70F37"/>
    <w:rPr>
      <w:rFonts w:ascii="Times New Roman" w:eastAsia="Times New Roman" w:hAnsi="Times New Roman" w:cs="Times New Roman"/>
      <w:sz w:val="24"/>
      <w:szCs w:val="24"/>
      <w:lang w:eastAsia="ru-RU"/>
    </w:rPr>
  </w:style>
  <w:style w:type="paragraph" w:styleId="a8">
    <w:name w:val="footer"/>
    <w:basedOn w:val="a"/>
    <w:link w:val="a9"/>
    <w:uiPriority w:val="99"/>
    <w:rsid w:val="00C70F3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C70F37"/>
    <w:rPr>
      <w:rFonts w:ascii="Times New Roman" w:eastAsia="Times New Roman" w:hAnsi="Times New Roman" w:cs="Times New Roman"/>
      <w:sz w:val="24"/>
      <w:szCs w:val="24"/>
      <w:lang w:eastAsia="ru-RU"/>
    </w:rPr>
  </w:style>
  <w:style w:type="character" w:styleId="aa">
    <w:name w:val="Emphasis"/>
    <w:qFormat/>
    <w:rsid w:val="00C70F37"/>
    <w:rPr>
      <w:i/>
      <w:iCs/>
    </w:rPr>
  </w:style>
  <w:style w:type="character" w:styleId="ab">
    <w:name w:val="Strong"/>
    <w:uiPriority w:val="22"/>
    <w:qFormat/>
    <w:rsid w:val="00C70F37"/>
    <w:rPr>
      <w:b/>
      <w:bCs/>
    </w:rPr>
  </w:style>
  <w:style w:type="character" w:customStyle="1" w:styleId="100">
    <w:name w:val="Основной текст (10)"/>
    <w:rsid w:val="00C70F37"/>
    <w:rPr>
      <w:rFonts w:ascii="Times New Roman" w:eastAsia="Times New Roman" w:hAnsi="Times New Roman" w:cs="Times New Roman"/>
      <w:b w:val="0"/>
      <w:bCs w:val="0"/>
      <w:i w:val="0"/>
      <w:iCs w:val="0"/>
      <w:smallCaps w:val="0"/>
      <w:strike w:val="0"/>
      <w:spacing w:val="0"/>
      <w:sz w:val="19"/>
      <w:szCs w:val="19"/>
    </w:rPr>
  </w:style>
  <w:style w:type="paragraph" w:customStyle="1" w:styleId="msolistparagraph0">
    <w:name w:val="msolistparagraph"/>
    <w:basedOn w:val="a"/>
    <w:rsid w:val="00C70F37"/>
    <w:pPr>
      <w:spacing w:after="0" w:line="240" w:lineRule="auto"/>
      <w:ind w:left="720" w:firstLine="709"/>
      <w:contextualSpacing/>
      <w:jc w:val="both"/>
    </w:pPr>
    <w:rPr>
      <w:rFonts w:ascii="Calibri" w:eastAsia="Calibri" w:hAnsi="Calibri" w:cs="Times New Roman"/>
    </w:rPr>
  </w:style>
  <w:style w:type="table" w:styleId="ac">
    <w:name w:val="Table Grid"/>
    <w:basedOn w:val="a1"/>
    <w:rsid w:val="00C70F37"/>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C70F37"/>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C70F37"/>
    <w:rPr>
      <w:rFonts w:ascii="Times New Roman" w:eastAsia="Times New Roman" w:hAnsi="Times New Roman" w:cs="Times New Roman"/>
      <w:sz w:val="24"/>
      <w:szCs w:val="24"/>
      <w:lang w:eastAsia="ru-RU"/>
    </w:rPr>
  </w:style>
  <w:style w:type="paragraph" w:styleId="23">
    <w:name w:val="toc 2"/>
    <w:basedOn w:val="a"/>
    <w:next w:val="a"/>
    <w:autoRedefine/>
    <w:uiPriority w:val="39"/>
    <w:rsid w:val="00C70F37"/>
    <w:pPr>
      <w:tabs>
        <w:tab w:val="right" w:leader="dot" w:pos="9345"/>
      </w:tabs>
      <w:spacing w:after="0" w:line="36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rsid w:val="00C70F37"/>
    <w:pPr>
      <w:spacing w:after="0" w:line="240" w:lineRule="auto"/>
    </w:pPr>
    <w:rPr>
      <w:rFonts w:ascii="Times New Roman" w:eastAsia="Times New Roman" w:hAnsi="Times New Roman" w:cs="Times New Roman"/>
      <w:sz w:val="24"/>
      <w:szCs w:val="24"/>
      <w:lang w:eastAsia="ru-RU"/>
    </w:rPr>
  </w:style>
  <w:style w:type="character" w:styleId="ad">
    <w:name w:val="Hyperlink"/>
    <w:uiPriority w:val="99"/>
    <w:rsid w:val="00C70F37"/>
    <w:rPr>
      <w:color w:val="0000FF"/>
      <w:u w:val="single"/>
    </w:rPr>
  </w:style>
  <w:style w:type="paragraph" w:styleId="ae">
    <w:name w:val="Balloon Text"/>
    <w:basedOn w:val="a"/>
    <w:link w:val="af"/>
    <w:rsid w:val="00C70F37"/>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rsid w:val="00C70F37"/>
    <w:rPr>
      <w:rFonts w:ascii="Tahoma" w:eastAsia="Times New Roman" w:hAnsi="Tahoma" w:cs="Tahoma"/>
      <w:sz w:val="16"/>
      <w:szCs w:val="16"/>
      <w:lang w:eastAsia="ru-RU"/>
    </w:rPr>
  </w:style>
  <w:style w:type="paragraph" w:styleId="af0">
    <w:name w:val="Normal (Web)"/>
    <w:basedOn w:val="a"/>
    <w:uiPriority w:val="99"/>
    <w:unhideWhenUsed/>
    <w:rsid w:val="0067116B"/>
    <w:pPr>
      <w:spacing w:before="129" w:after="129" w:line="240" w:lineRule="auto"/>
      <w:ind w:left="180" w:right="180" w:firstLine="400"/>
      <w:jc w:val="both"/>
      <w:textAlignment w:val="top"/>
    </w:pPr>
    <w:rPr>
      <w:rFonts w:ascii="Arial" w:eastAsia="Times New Roman" w:hAnsi="Arial" w:cs="Arial"/>
      <w:color w:val="666666"/>
      <w:sz w:val="31"/>
      <w:szCs w:val="31"/>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Лист1!$B$1</c:f>
              <c:strCache>
                <c:ptCount val="1"/>
                <c:pt idx="0">
                  <c:v>высокий уровень</c:v>
                </c:pt>
              </c:strCache>
            </c:strRef>
          </c:tx>
          <c:cat>
            <c:numRef>
              <c:f>Лист1!$A$2</c:f>
              <c:numCache>
                <c:formatCode>General</c:formatCode>
                <c:ptCount val="1"/>
              </c:numCache>
            </c:numRef>
          </c:cat>
          <c:val>
            <c:numRef>
              <c:f>Лист1!$B$2</c:f>
              <c:numCache>
                <c:formatCode>0%</c:formatCode>
                <c:ptCount val="1"/>
                <c:pt idx="0">
                  <c:v>0.15000000000000024</c:v>
                </c:pt>
              </c:numCache>
            </c:numRef>
          </c:val>
        </c:ser>
        <c:ser>
          <c:idx val="1"/>
          <c:order val="1"/>
          <c:tx>
            <c:strRef>
              <c:f>Лист1!$C$1</c:f>
              <c:strCache>
                <c:ptCount val="1"/>
                <c:pt idx="0">
                  <c:v>средний уровень</c:v>
                </c:pt>
              </c:strCache>
            </c:strRef>
          </c:tx>
          <c:cat>
            <c:numRef>
              <c:f>Лист1!$A$2</c:f>
              <c:numCache>
                <c:formatCode>General</c:formatCode>
                <c:ptCount val="1"/>
              </c:numCache>
            </c:numRef>
          </c:cat>
          <c:val>
            <c:numRef>
              <c:f>Лист1!$C$2</c:f>
              <c:numCache>
                <c:formatCode>0%</c:formatCode>
                <c:ptCount val="1"/>
                <c:pt idx="0">
                  <c:v>0.45</c:v>
                </c:pt>
              </c:numCache>
            </c:numRef>
          </c:val>
        </c:ser>
        <c:ser>
          <c:idx val="2"/>
          <c:order val="2"/>
          <c:tx>
            <c:strRef>
              <c:f>Лист1!$D$1</c:f>
              <c:strCache>
                <c:ptCount val="1"/>
                <c:pt idx="0">
                  <c:v>низкий уровень</c:v>
                </c:pt>
              </c:strCache>
            </c:strRef>
          </c:tx>
          <c:cat>
            <c:numRef>
              <c:f>Лист1!$A$2</c:f>
              <c:numCache>
                <c:formatCode>General</c:formatCode>
                <c:ptCount val="1"/>
              </c:numCache>
            </c:numRef>
          </c:cat>
          <c:val>
            <c:numRef>
              <c:f>Лист1!$D$2</c:f>
              <c:numCache>
                <c:formatCode>0%</c:formatCode>
                <c:ptCount val="1"/>
                <c:pt idx="0">
                  <c:v>0.4</c:v>
                </c:pt>
              </c:numCache>
            </c:numRef>
          </c:val>
        </c:ser>
        <c:shape val="cone"/>
        <c:axId val="100727040"/>
        <c:axId val="104975744"/>
        <c:axId val="0"/>
      </c:bar3DChart>
      <c:catAx>
        <c:axId val="100727040"/>
        <c:scaling>
          <c:orientation val="minMax"/>
        </c:scaling>
        <c:axPos val="b"/>
        <c:numFmt formatCode="General" sourceLinked="1"/>
        <c:tickLblPos val="nextTo"/>
        <c:crossAx val="104975744"/>
        <c:crosses val="autoZero"/>
        <c:auto val="1"/>
        <c:lblAlgn val="ctr"/>
        <c:lblOffset val="100"/>
      </c:catAx>
      <c:valAx>
        <c:axId val="104975744"/>
        <c:scaling>
          <c:orientation val="minMax"/>
        </c:scaling>
        <c:axPos val="l"/>
        <c:majorGridlines/>
        <c:numFmt formatCode="0%" sourceLinked="1"/>
        <c:tickLblPos val="nextTo"/>
        <c:crossAx val="100727040"/>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Лист1!$B$1</c:f>
              <c:strCache>
                <c:ptCount val="1"/>
                <c:pt idx="0">
                  <c:v>Высокий</c:v>
                </c:pt>
              </c:strCache>
            </c:strRef>
          </c:tx>
          <c:cat>
            <c:numRef>
              <c:f>Лист1!$A$2</c:f>
              <c:numCache>
                <c:formatCode>General</c:formatCode>
                <c:ptCount val="1"/>
              </c:numCache>
            </c:numRef>
          </c:cat>
          <c:val>
            <c:numRef>
              <c:f>Лист1!$B$2</c:f>
              <c:numCache>
                <c:formatCode>0%</c:formatCode>
                <c:ptCount val="1"/>
                <c:pt idx="0">
                  <c:v>0.30000000000000032</c:v>
                </c:pt>
              </c:numCache>
            </c:numRef>
          </c:val>
        </c:ser>
        <c:ser>
          <c:idx val="1"/>
          <c:order val="1"/>
          <c:tx>
            <c:strRef>
              <c:f>Лист1!$C$1</c:f>
              <c:strCache>
                <c:ptCount val="1"/>
                <c:pt idx="0">
                  <c:v>Средний</c:v>
                </c:pt>
              </c:strCache>
            </c:strRef>
          </c:tx>
          <c:cat>
            <c:numRef>
              <c:f>Лист1!$A$2</c:f>
              <c:numCache>
                <c:formatCode>General</c:formatCode>
                <c:ptCount val="1"/>
              </c:numCache>
            </c:numRef>
          </c:cat>
          <c:val>
            <c:numRef>
              <c:f>Лист1!$C$2</c:f>
              <c:numCache>
                <c:formatCode>0.00%</c:formatCode>
                <c:ptCount val="1"/>
                <c:pt idx="0">
                  <c:v>0.36600000000000038</c:v>
                </c:pt>
              </c:numCache>
            </c:numRef>
          </c:val>
        </c:ser>
        <c:ser>
          <c:idx val="2"/>
          <c:order val="2"/>
          <c:tx>
            <c:strRef>
              <c:f>Лист1!$D$1</c:f>
              <c:strCache>
                <c:ptCount val="1"/>
                <c:pt idx="0">
                  <c:v>Низкий</c:v>
                </c:pt>
              </c:strCache>
            </c:strRef>
          </c:tx>
          <c:cat>
            <c:numRef>
              <c:f>Лист1!$A$2</c:f>
              <c:numCache>
                <c:formatCode>General</c:formatCode>
                <c:ptCount val="1"/>
              </c:numCache>
            </c:numRef>
          </c:cat>
          <c:val>
            <c:numRef>
              <c:f>Лист1!$D$2</c:f>
              <c:numCache>
                <c:formatCode>0.00%</c:formatCode>
                <c:ptCount val="1"/>
                <c:pt idx="0">
                  <c:v>0.33300000000000107</c:v>
                </c:pt>
              </c:numCache>
            </c:numRef>
          </c:val>
        </c:ser>
        <c:shape val="cylinder"/>
        <c:axId val="129358464"/>
        <c:axId val="118862208"/>
        <c:axId val="0"/>
      </c:bar3DChart>
      <c:catAx>
        <c:axId val="129358464"/>
        <c:scaling>
          <c:orientation val="minMax"/>
        </c:scaling>
        <c:axPos val="b"/>
        <c:numFmt formatCode="General" sourceLinked="1"/>
        <c:tickLblPos val="nextTo"/>
        <c:crossAx val="118862208"/>
        <c:crosses val="autoZero"/>
        <c:auto val="1"/>
        <c:lblAlgn val="ctr"/>
        <c:lblOffset val="100"/>
      </c:catAx>
      <c:valAx>
        <c:axId val="118862208"/>
        <c:scaling>
          <c:orientation val="minMax"/>
        </c:scaling>
        <c:axPos val="l"/>
        <c:majorGridlines/>
        <c:numFmt formatCode="0%" sourceLinked="1"/>
        <c:tickLblPos val="nextTo"/>
        <c:crossAx val="129358464"/>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7.6541265675123885E-2"/>
          <c:y val="4.4057617797775381E-2"/>
          <c:w val="0.47117586440523584"/>
          <c:h val="0.54167387258411115"/>
        </c:manualLayout>
      </c:layout>
      <c:bar3DChart>
        <c:barDir val="col"/>
        <c:grouping val="standard"/>
        <c:ser>
          <c:idx val="0"/>
          <c:order val="0"/>
          <c:tx>
            <c:strRef>
              <c:f>Лист1!$B$1</c:f>
              <c:strCache>
                <c:ptCount val="1"/>
                <c:pt idx="0">
                  <c:v>высокий</c:v>
                </c:pt>
              </c:strCache>
            </c:strRef>
          </c:tx>
          <c:cat>
            <c:numRef>
              <c:f>Лист1!$A$2</c:f>
              <c:numCache>
                <c:formatCode>General</c:formatCode>
                <c:ptCount val="1"/>
              </c:numCache>
            </c:numRef>
          </c:cat>
          <c:val>
            <c:numRef>
              <c:f>Лист1!$B$2</c:f>
              <c:numCache>
                <c:formatCode>0%</c:formatCode>
                <c:ptCount val="1"/>
                <c:pt idx="0">
                  <c:v>0.4</c:v>
                </c:pt>
              </c:numCache>
            </c:numRef>
          </c:val>
        </c:ser>
        <c:ser>
          <c:idx val="1"/>
          <c:order val="1"/>
          <c:tx>
            <c:strRef>
              <c:f>Лист1!$C$1</c:f>
              <c:strCache>
                <c:ptCount val="1"/>
                <c:pt idx="0">
                  <c:v>средний</c:v>
                </c:pt>
              </c:strCache>
            </c:strRef>
          </c:tx>
          <c:cat>
            <c:numRef>
              <c:f>Лист1!$A$2</c:f>
              <c:numCache>
                <c:formatCode>General</c:formatCode>
                <c:ptCount val="1"/>
              </c:numCache>
            </c:numRef>
          </c:cat>
          <c:val>
            <c:numRef>
              <c:f>Лист1!$C$2</c:f>
              <c:numCache>
                <c:formatCode>0%</c:formatCode>
                <c:ptCount val="1"/>
                <c:pt idx="0">
                  <c:v>0.5</c:v>
                </c:pt>
              </c:numCache>
            </c:numRef>
          </c:val>
        </c:ser>
        <c:ser>
          <c:idx val="2"/>
          <c:order val="2"/>
          <c:tx>
            <c:strRef>
              <c:f>Лист1!$D$1</c:f>
              <c:strCache>
                <c:ptCount val="1"/>
                <c:pt idx="0">
                  <c:v>низкий</c:v>
                </c:pt>
              </c:strCache>
            </c:strRef>
          </c:tx>
          <c:cat>
            <c:numRef>
              <c:f>Лист1!$A$2</c:f>
              <c:numCache>
                <c:formatCode>General</c:formatCode>
                <c:ptCount val="1"/>
              </c:numCache>
            </c:numRef>
          </c:cat>
          <c:val>
            <c:numRef>
              <c:f>Лист1!$D$2</c:f>
              <c:numCache>
                <c:formatCode>0%</c:formatCode>
                <c:ptCount val="1"/>
                <c:pt idx="0">
                  <c:v>0.1</c:v>
                </c:pt>
              </c:numCache>
            </c:numRef>
          </c:val>
        </c:ser>
        <c:shape val="cone"/>
        <c:axId val="118493952"/>
        <c:axId val="118495488"/>
        <c:axId val="90577088"/>
      </c:bar3DChart>
      <c:catAx>
        <c:axId val="118493952"/>
        <c:scaling>
          <c:orientation val="minMax"/>
        </c:scaling>
        <c:axPos val="b"/>
        <c:numFmt formatCode="General" sourceLinked="1"/>
        <c:tickLblPos val="nextTo"/>
        <c:crossAx val="118495488"/>
        <c:crosses val="autoZero"/>
        <c:auto val="1"/>
        <c:lblAlgn val="ctr"/>
        <c:lblOffset val="100"/>
      </c:catAx>
      <c:valAx>
        <c:axId val="118495488"/>
        <c:scaling>
          <c:orientation val="minMax"/>
        </c:scaling>
        <c:axPos val="l"/>
        <c:majorGridlines/>
        <c:numFmt formatCode="0%" sourceLinked="1"/>
        <c:tickLblPos val="nextTo"/>
        <c:crossAx val="118493952"/>
        <c:crosses val="autoZero"/>
        <c:crossBetween val="between"/>
      </c:valAx>
      <c:serAx>
        <c:axId val="90577088"/>
        <c:scaling>
          <c:orientation val="minMax"/>
        </c:scaling>
        <c:axPos val="b"/>
        <c:tickLblPos val="nextTo"/>
        <c:crossAx val="118495488"/>
        <c:crosses val="autoZero"/>
      </c:ser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Лист1!$B$1</c:f>
              <c:strCache>
                <c:ptCount val="1"/>
                <c:pt idx="0">
                  <c:v>высокий</c:v>
                </c:pt>
              </c:strCache>
            </c:strRef>
          </c:tx>
          <c:cat>
            <c:strRef>
              <c:f>Лист1!$A$2:$A$3</c:f>
              <c:strCache>
                <c:ptCount val="2"/>
                <c:pt idx="0">
                  <c:v>Констатирующий</c:v>
                </c:pt>
                <c:pt idx="1">
                  <c:v>Контрольный</c:v>
                </c:pt>
              </c:strCache>
            </c:strRef>
          </c:cat>
          <c:val>
            <c:numRef>
              <c:f>Лист1!$B$2:$B$3</c:f>
              <c:numCache>
                <c:formatCode>0%</c:formatCode>
                <c:ptCount val="2"/>
                <c:pt idx="0">
                  <c:v>0.30000000000000032</c:v>
                </c:pt>
                <c:pt idx="1">
                  <c:v>0.4</c:v>
                </c:pt>
              </c:numCache>
            </c:numRef>
          </c:val>
        </c:ser>
        <c:ser>
          <c:idx val="1"/>
          <c:order val="1"/>
          <c:tx>
            <c:strRef>
              <c:f>Лист1!$C$1</c:f>
              <c:strCache>
                <c:ptCount val="1"/>
                <c:pt idx="0">
                  <c:v>средний</c:v>
                </c:pt>
              </c:strCache>
            </c:strRef>
          </c:tx>
          <c:cat>
            <c:strRef>
              <c:f>Лист1!$A$2:$A$3</c:f>
              <c:strCache>
                <c:ptCount val="2"/>
                <c:pt idx="0">
                  <c:v>Констатирующий</c:v>
                </c:pt>
                <c:pt idx="1">
                  <c:v>Контрольный</c:v>
                </c:pt>
              </c:strCache>
            </c:strRef>
          </c:cat>
          <c:val>
            <c:numRef>
              <c:f>Лист1!$C$2:$C$3</c:f>
              <c:numCache>
                <c:formatCode>0%</c:formatCode>
                <c:ptCount val="2"/>
                <c:pt idx="0" formatCode="0.00%">
                  <c:v>0.36600000000000038</c:v>
                </c:pt>
                <c:pt idx="1">
                  <c:v>0.5</c:v>
                </c:pt>
              </c:numCache>
            </c:numRef>
          </c:val>
        </c:ser>
        <c:ser>
          <c:idx val="2"/>
          <c:order val="2"/>
          <c:tx>
            <c:strRef>
              <c:f>Лист1!$D$1</c:f>
              <c:strCache>
                <c:ptCount val="1"/>
                <c:pt idx="0">
                  <c:v>низкий</c:v>
                </c:pt>
              </c:strCache>
            </c:strRef>
          </c:tx>
          <c:cat>
            <c:strRef>
              <c:f>Лист1!$A$2:$A$3</c:f>
              <c:strCache>
                <c:ptCount val="2"/>
                <c:pt idx="0">
                  <c:v>Констатирующий</c:v>
                </c:pt>
                <c:pt idx="1">
                  <c:v>Контрольный</c:v>
                </c:pt>
              </c:strCache>
            </c:strRef>
          </c:cat>
          <c:val>
            <c:numRef>
              <c:f>Лист1!$D$2:$D$3</c:f>
              <c:numCache>
                <c:formatCode>0%</c:formatCode>
                <c:ptCount val="2"/>
                <c:pt idx="0" formatCode="0.00%">
                  <c:v>0.33300000000000107</c:v>
                </c:pt>
                <c:pt idx="1">
                  <c:v>0.1</c:v>
                </c:pt>
              </c:numCache>
            </c:numRef>
          </c:val>
        </c:ser>
        <c:shape val="cylinder"/>
        <c:axId val="123798272"/>
        <c:axId val="123799808"/>
        <c:axId val="0"/>
      </c:bar3DChart>
      <c:catAx>
        <c:axId val="123798272"/>
        <c:scaling>
          <c:orientation val="minMax"/>
        </c:scaling>
        <c:axPos val="b"/>
        <c:tickLblPos val="nextTo"/>
        <c:crossAx val="123799808"/>
        <c:crosses val="autoZero"/>
        <c:auto val="1"/>
        <c:lblAlgn val="ctr"/>
        <c:lblOffset val="100"/>
      </c:catAx>
      <c:valAx>
        <c:axId val="123799808"/>
        <c:scaling>
          <c:orientation val="minMax"/>
        </c:scaling>
        <c:axPos val="l"/>
        <c:majorGridlines/>
        <c:numFmt formatCode="0%" sourceLinked="1"/>
        <c:tickLblPos val="nextTo"/>
        <c:crossAx val="123798272"/>
        <c:crosses val="autoZero"/>
        <c:crossBetween val="between"/>
      </c:valAx>
    </c:plotArea>
    <c:legend>
      <c:legendPos val="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1029884821881022"/>
          <c:y val="6.0176258455497941E-2"/>
          <c:w val="0.7017489082845183"/>
          <c:h val="0.83114269252929274"/>
        </c:manualLayout>
      </c:layout>
      <c:barChart>
        <c:barDir val="col"/>
        <c:grouping val="clustered"/>
        <c:ser>
          <c:idx val="0"/>
          <c:order val="0"/>
          <c:tx>
            <c:strRef>
              <c:f>Лист1!$B$1</c:f>
              <c:strCache>
                <c:ptCount val="1"/>
                <c:pt idx="0">
                  <c:v>высокий</c:v>
                </c:pt>
              </c:strCache>
            </c:strRef>
          </c:tx>
          <c:dLbls>
            <c:spPr>
              <a:noFill/>
              <a:ln w="25393">
                <a:noFill/>
              </a:ln>
            </c:spPr>
            <c:showVal val="1"/>
          </c:dLbls>
          <c:cat>
            <c:strRef>
              <c:f>Лист1!$A$2:$A$3</c:f>
              <c:strCache>
                <c:ptCount val="2"/>
                <c:pt idx="0">
                  <c:v>начало опыта</c:v>
                </c:pt>
                <c:pt idx="1">
                  <c:v>конец опыта</c:v>
                </c:pt>
              </c:strCache>
            </c:strRef>
          </c:cat>
          <c:val>
            <c:numRef>
              <c:f>Лист1!$B$2:$B$3</c:f>
              <c:numCache>
                <c:formatCode>General</c:formatCode>
                <c:ptCount val="2"/>
                <c:pt idx="0">
                  <c:v>1</c:v>
                </c:pt>
                <c:pt idx="1">
                  <c:v>1</c:v>
                </c:pt>
              </c:numCache>
            </c:numRef>
          </c:val>
        </c:ser>
        <c:ser>
          <c:idx val="1"/>
          <c:order val="1"/>
          <c:tx>
            <c:strRef>
              <c:f>Лист1!$C$1</c:f>
              <c:strCache>
                <c:ptCount val="1"/>
                <c:pt idx="0">
                  <c:v>средний</c:v>
                </c:pt>
              </c:strCache>
            </c:strRef>
          </c:tx>
          <c:dLbls>
            <c:spPr>
              <a:noFill/>
              <a:ln w="25393">
                <a:noFill/>
              </a:ln>
            </c:spPr>
            <c:showVal val="1"/>
          </c:dLbls>
          <c:cat>
            <c:strRef>
              <c:f>Лист1!$A$2:$A$3</c:f>
              <c:strCache>
                <c:ptCount val="2"/>
                <c:pt idx="0">
                  <c:v>начало опыта</c:v>
                </c:pt>
                <c:pt idx="1">
                  <c:v>конец опыта</c:v>
                </c:pt>
              </c:strCache>
            </c:strRef>
          </c:cat>
          <c:val>
            <c:numRef>
              <c:f>Лист1!$C$2:$C$3</c:f>
              <c:numCache>
                <c:formatCode>General</c:formatCode>
                <c:ptCount val="2"/>
                <c:pt idx="0">
                  <c:v>30</c:v>
                </c:pt>
                <c:pt idx="1">
                  <c:v>52</c:v>
                </c:pt>
              </c:numCache>
            </c:numRef>
          </c:val>
        </c:ser>
        <c:ser>
          <c:idx val="2"/>
          <c:order val="2"/>
          <c:tx>
            <c:strRef>
              <c:f>Лист1!$D$1</c:f>
              <c:strCache>
                <c:ptCount val="1"/>
                <c:pt idx="0">
                  <c:v>низкий</c:v>
                </c:pt>
              </c:strCache>
            </c:strRef>
          </c:tx>
          <c:dLbls>
            <c:showVal val="1"/>
          </c:dLbls>
          <c:cat>
            <c:strRef>
              <c:f>Лист1!$A$2:$A$3</c:f>
              <c:strCache>
                <c:ptCount val="2"/>
                <c:pt idx="0">
                  <c:v>начало опыта</c:v>
                </c:pt>
                <c:pt idx="1">
                  <c:v>конец опыта</c:v>
                </c:pt>
              </c:strCache>
            </c:strRef>
          </c:cat>
          <c:val>
            <c:numRef>
              <c:f>Лист1!$D$2:$D$3</c:f>
              <c:numCache>
                <c:formatCode>General</c:formatCode>
                <c:ptCount val="2"/>
                <c:pt idx="0">
                  <c:v>69</c:v>
                </c:pt>
                <c:pt idx="1">
                  <c:v>47</c:v>
                </c:pt>
              </c:numCache>
            </c:numRef>
          </c:val>
        </c:ser>
        <c:axId val="125403520"/>
        <c:axId val="125405056"/>
      </c:barChart>
      <c:catAx>
        <c:axId val="125403520"/>
        <c:scaling>
          <c:orientation val="minMax"/>
        </c:scaling>
        <c:axPos val="b"/>
        <c:numFmt formatCode="General" sourceLinked="1"/>
        <c:tickLblPos val="nextTo"/>
        <c:crossAx val="125405056"/>
        <c:crosses val="autoZero"/>
        <c:auto val="1"/>
        <c:lblAlgn val="ctr"/>
        <c:lblOffset val="100"/>
      </c:catAx>
      <c:valAx>
        <c:axId val="125405056"/>
        <c:scaling>
          <c:orientation val="minMax"/>
        </c:scaling>
        <c:axPos val="l"/>
        <c:majorGridlines/>
        <c:numFmt formatCode="General" sourceLinked="1"/>
        <c:tickLblPos val="nextTo"/>
        <c:crossAx val="125403520"/>
        <c:crosses val="autoZero"/>
        <c:crossBetween val="between"/>
      </c:valAx>
    </c:plotArea>
    <c:legend>
      <c:legendPos val="r"/>
    </c:legend>
    <c:plotVisOnly val="1"/>
    <c:dispBlanksAs val="gap"/>
  </c:chart>
  <c:externalData r:id="rId2"/>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C824D7B8BEE4D2DA1D2F6BDDFB2339E"/>
        <w:category>
          <w:name w:val="Общие"/>
          <w:gallery w:val="placeholder"/>
        </w:category>
        <w:types>
          <w:type w:val="bbPlcHdr"/>
        </w:types>
        <w:behaviors>
          <w:behavior w:val="content"/>
        </w:behaviors>
        <w:guid w:val="{E32BF25E-7123-4F8C-A93F-7E4168331D56}"/>
      </w:docPartPr>
      <w:docPartBody>
        <w:p w:rsidR="00000000" w:rsidRDefault="0095361D" w:rsidP="0095361D">
          <w:pPr>
            <w:pStyle w:val="BC824D7B8BEE4D2DA1D2F6BDDFB2339E"/>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95361D"/>
    <w:rsid w:val="006F23FD"/>
    <w:rsid w:val="009536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C824D7B8BEE4D2DA1D2F6BDDFB2339E">
    <w:name w:val="BC824D7B8BEE4D2DA1D2F6BDDFB2339E"/>
    <w:rsid w:val="0095361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3B0AB3-8263-49C6-BB13-AEDC9FE3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96</Pages>
  <Words>22992</Words>
  <Characters>131059</Characters>
  <Application>Microsoft Office Word</Application>
  <DocSecurity>0</DocSecurity>
  <Lines>1092</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153744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 опыта работы Варич Т.Н. МБДОУ д/с № 40</dc:title>
  <dc:creator>111</dc:creator>
  <cp:lastModifiedBy>111</cp:lastModifiedBy>
  <cp:revision>7</cp:revision>
  <dcterms:created xsi:type="dcterms:W3CDTF">2015-12-06T06:26:00Z</dcterms:created>
  <dcterms:modified xsi:type="dcterms:W3CDTF">2015-12-20T05:52:00Z</dcterms:modified>
</cp:coreProperties>
</file>