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784" w:rsidRPr="007B3E81" w:rsidRDefault="007B6784" w:rsidP="00E95155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106"/>
      </w:tblGrid>
      <w:tr w:rsidR="008D277C" w:rsidRPr="007B3E81" w:rsidTr="002B63E0">
        <w:tc>
          <w:tcPr>
            <w:tcW w:w="0" w:type="auto"/>
            <w:tcMar>
              <w:top w:w="0" w:type="dxa"/>
              <w:left w:w="0" w:type="dxa"/>
              <w:bottom w:w="0" w:type="dxa"/>
              <w:right w:w="84" w:type="dxa"/>
            </w:tcMar>
            <w:hideMark/>
          </w:tcPr>
          <w:p w:rsidR="008D277C" w:rsidRPr="007B3E81" w:rsidRDefault="008D277C" w:rsidP="002B63E0">
            <w:pPr>
              <w:spacing w:after="335" w:line="240" w:lineRule="auto"/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0" w:type="dxa"/>
            </w:tcMar>
            <w:hideMark/>
          </w:tcPr>
          <w:p w:rsidR="008D277C" w:rsidRPr="007B3E81" w:rsidRDefault="008D277C" w:rsidP="002B6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D277C" w:rsidRPr="007B3E81" w:rsidRDefault="008D277C" w:rsidP="002B63E0">
            <w:pPr>
              <w:spacing w:after="335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2B63E0" w:rsidRPr="007B3E81" w:rsidRDefault="002B63E0" w:rsidP="002B63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 xml:space="preserve">УЧЕБНОЕ ИССЛЕДОВАНИЕ КАК СРЕДСТВО ФОРМИРОВАНИЯ МЕТАПРЕДМЕТНЫХ УМЕНИЙ НА УРОКАХ РУССКОГО ЯЗЫКА </w:t>
      </w:r>
    </w:p>
    <w:p w:rsidR="002B63E0" w:rsidRPr="007B3E81" w:rsidRDefault="002B63E0" w:rsidP="007B6784">
      <w:pPr>
        <w:rPr>
          <w:rFonts w:ascii="Times New Roman" w:hAnsi="Times New Roman" w:cs="Times New Roman"/>
          <w:b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 xml:space="preserve">(В УСЛОВИЯХ РЕАЛИЗАЦИИ ФГОС) </w:t>
      </w:r>
    </w:p>
    <w:p w:rsidR="002B63E0" w:rsidRPr="007B3E81" w:rsidRDefault="007B3E81" w:rsidP="007B3E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2B63E0" w:rsidRPr="007B3E81">
        <w:rPr>
          <w:rFonts w:ascii="Times New Roman" w:hAnsi="Times New Roman" w:cs="Times New Roman"/>
          <w:b/>
          <w:sz w:val="28"/>
          <w:szCs w:val="28"/>
        </w:rPr>
        <w:t xml:space="preserve">Аграфена </w:t>
      </w:r>
      <w:proofErr w:type="spellStart"/>
      <w:r w:rsidR="002B63E0" w:rsidRPr="007B3E81">
        <w:rPr>
          <w:rFonts w:ascii="Times New Roman" w:hAnsi="Times New Roman" w:cs="Times New Roman"/>
          <w:b/>
          <w:sz w:val="28"/>
          <w:szCs w:val="28"/>
        </w:rPr>
        <w:t>Гаврильевна</w:t>
      </w:r>
      <w:proofErr w:type="spellEnd"/>
      <w:r w:rsidR="002B63E0" w:rsidRPr="007B3E81">
        <w:rPr>
          <w:rFonts w:ascii="Times New Roman" w:hAnsi="Times New Roman" w:cs="Times New Roman"/>
          <w:b/>
          <w:sz w:val="28"/>
          <w:szCs w:val="28"/>
        </w:rPr>
        <w:t xml:space="preserve"> ИВАНОВА,</w:t>
      </w:r>
    </w:p>
    <w:p w:rsidR="002B63E0" w:rsidRPr="007B3E81" w:rsidRDefault="007B3E81" w:rsidP="007B3E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у</w:t>
      </w:r>
      <w:r w:rsidR="002B63E0" w:rsidRPr="007B3E81">
        <w:rPr>
          <w:rFonts w:ascii="Times New Roman" w:hAnsi="Times New Roman" w:cs="Times New Roman"/>
          <w:b/>
          <w:sz w:val="28"/>
          <w:szCs w:val="28"/>
        </w:rPr>
        <w:t>читель русского языка и литературы</w:t>
      </w:r>
    </w:p>
    <w:p w:rsidR="007B3E81" w:rsidRDefault="007B3E81" w:rsidP="007B3E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2B63E0" w:rsidRPr="007B3E81">
        <w:rPr>
          <w:rFonts w:ascii="Times New Roman" w:hAnsi="Times New Roman" w:cs="Times New Roman"/>
          <w:b/>
          <w:sz w:val="28"/>
          <w:szCs w:val="28"/>
        </w:rPr>
        <w:t xml:space="preserve">МБОУ «Средняя </w:t>
      </w:r>
      <w:proofErr w:type="gramStart"/>
      <w:r w:rsidR="002B63E0" w:rsidRPr="007B3E81">
        <w:rPr>
          <w:rFonts w:ascii="Times New Roman" w:hAnsi="Times New Roman" w:cs="Times New Roman"/>
          <w:b/>
          <w:sz w:val="28"/>
          <w:szCs w:val="28"/>
        </w:rPr>
        <w:t>общеобразовательная</w:t>
      </w:r>
      <w:r>
        <w:rPr>
          <w:rFonts w:ascii="Times New Roman" w:hAnsi="Times New Roman" w:cs="Times New Roman"/>
          <w:b/>
          <w:sz w:val="28"/>
          <w:szCs w:val="28"/>
        </w:rPr>
        <w:t xml:space="preserve">  ш</w:t>
      </w:r>
      <w:r w:rsidR="002B63E0" w:rsidRPr="007B3E81">
        <w:rPr>
          <w:rFonts w:ascii="Times New Roman" w:hAnsi="Times New Roman" w:cs="Times New Roman"/>
          <w:b/>
          <w:sz w:val="28"/>
          <w:szCs w:val="28"/>
        </w:rPr>
        <w:t>кола</w:t>
      </w:r>
      <w:proofErr w:type="gramEnd"/>
      <w:r w:rsidR="002B63E0" w:rsidRPr="007B3E81">
        <w:rPr>
          <w:rFonts w:ascii="Times New Roman" w:hAnsi="Times New Roman" w:cs="Times New Roman"/>
          <w:b/>
          <w:sz w:val="28"/>
          <w:szCs w:val="28"/>
        </w:rPr>
        <w:t xml:space="preserve"> №2»</w:t>
      </w:r>
      <w:r w:rsidRPr="007B3E8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3E81" w:rsidRPr="007B3E81" w:rsidRDefault="007B3E81" w:rsidP="007B3E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г.Олекминск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B3E81">
        <w:rPr>
          <w:rFonts w:ascii="Times New Roman" w:hAnsi="Times New Roman" w:cs="Times New Roman"/>
          <w:b/>
          <w:sz w:val="28"/>
          <w:szCs w:val="28"/>
        </w:rPr>
        <w:t>Олекминский</w:t>
      </w:r>
      <w:proofErr w:type="spellEnd"/>
      <w:r w:rsidRPr="007B3E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7B3E81">
        <w:rPr>
          <w:rFonts w:ascii="Times New Roman" w:hAnsi="Times New Roman" w:cs="Times New Roman"/>
          <w:b/>
          <w:sz w:val="28"/>
          <w:szCs w:val="28"/>
        </w:rPr>
        <w:t>лус(район)</w:t>
      </w:r>
    </w:p>
    <w:p w:rsidR="007B3E81" w:rsidRPr="002B63E0" w:rsidRDefault="002B63E0" w:rsidP="007B3E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63E0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9"/>
      </w:tblGrid>
      <w:tr w:rsidR="007B3E81" w:rsidRPr="007B3E81" w:rsidTr="00CA5FF2">
        <w:tc>
          <w:tcPr>
            <w:tcW w:w="0" w:type="auto"/>
            <w:tcMar>
              <w:top w:w="0" w:type="dxa"/>
              <w:left w:w="0" w:type="dxa"/>
              <w:bottom w:w="0" w:type="dxa"/>
              <w:right w:w="84" w:type="dxa"/>
            </w:tcMar>
            <w:hideMark/>
          </w:tcPr>
          <w:p w:rsidR="007B3E81" w:rsidRPr="007B3E81" w:rsidRDefault="007B3E81" w:rsidP="00CA5FF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3E81">
              <w:rPr>
                <w:rFonts w:ascii="Times New Roman" w:hAnsi="Times New Roman" w:cs="Times New Roman"/>
                <w:b/>
                <w:sz w:val="28"/>
                <w:szCs w:val="28"/>
              </w:rPr>
              <w:t>Статья посвящена развитию творческих способностей учащихся через учебный мини-проект на уроках русского языка.</w:t>
            </w:r>
          </w:p>
          <w:p w:rsidR="007B3E81" w:rsidRPr="007B3E81" w:rsidRDefault="007B3E81" w:rsidP="0086329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3E81">
              <w:rPr>
                <w:rFonts w:ascii="Times New Roman" w:hAnsi="Times New Roman" w:cs="Times New Roman"/>
                <w:b/>
                <w:sz w:val="28"/>
                <w:szCs w:val="28"/>
              </w:rPr>
              <w:t>Целью данного учебного проекта является повышение качества образования, выявление одаренных</w:t>
            </w:r>
            <w:r w:rsidR="008632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B3E81">
              <w:rPr>
                <w:rFonts w:ascii="Times New Roman" w:hAnsi="Times New Roman" w:cs="Times New Roman"/>
                <w:b/>
                <w:sz w:val="28"/>
                <w:szCs w:val="28"/>
              </w:rPr>
              <w:t>детей, обучение к исследовательской работе.</w:t>
            </w:r>
          </w:p>
        </w:tc>
      </w:tr>
      <w:tr w:rsidR="007B3E81" w:rsidRPr="007B3E81" w:rsidTr="00CA5FF2">
        <w:tc>
          <w:tcPr>
            <w:tcW w:w="0" w:type="auto"/>
            <w:tcMar>
              <w:top w:w="0" w:type="dxa"/>
              <w:left w:w="0" w:type="dxa"/>
              <w:bottom w:w="0" w:type="dxa"/>
              <w:right w:w="84" w:type="dxa"/>
            </w:tcMar>
            <w:hideMark/>
          </w:tcPr>
          <w:p w:rsidR="007B3E81" w:rsidRPr="007B3E81" w:rsidRDefault="007B3E81" w:rsidP="00CA5F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 xml:space="preserve">Ключевые слова: </w:t>
            </w:r>
            <w:r w:rsidRPr="007B3E81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Исследование, проект, творчество, </w:t>
            </w:r>
            <w:proofErr w:type="spellStart"/>
            <w:proofErr w:type="gramStart"/>
            <w:r w:rsidRPr="007B3E81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7B3E81">
              <w:rPr>
                <w:rFonts w:ascii="Times New Roman" w:hAnsi="Times New Roman" w:cs="Times New Roman"/>
                <w:sz w:val="28"/>
                <w:szCs w:val="28"/>
              </w:rPr>
              <w:t xml:space="preserve">  умения</w:t>
            </w:r>
            <w:proofErr w:type="gramEnd"/>
            <w:r w:rsidRPr="007B3E81">
              <w:rPr>
                <w:rFonts w:ascii="Times New Roman" w:hAnsi="Times New Roman" w:cs="Times New Roman"/>
                <w:sz w:val="28"/>
                <w:szCs w:val="28"/>
              </w:rPr>
              <w:t xml:space="preserve">, задания, </w:t>
            </w:r>
            <w:proofErr w:type="spellStart"/>
            <w:r w:rsidRPr="007B3E81">
              <w:rPr>
                <w:rFonts w:ascii="Times New Roman" w:hAnsi="Times New Roman" w:cs="Times New Roman"/>
                <w:sz w:val="28"/>
                <w:szCs w:val="28"/>
              </w:rPr>
              <w:t>межпредметные</w:t>
            </w:r>
            <w:proofErr w:type="spellEnd"/>
            <w:r w:rsidRPr="007B3E81">
              <w:rPr>
                <w:rFonts w:ascii="Times New Roman" w:hAnsi="Times New Roman" w:cs="Times New Roman"/>
                <w:sz w:val="28"/>
                <w:szCs w:val="28"/>
              </w:rPr>
              <w:t xml:space="preserve"> связи, ключевые компетенции, самостоятельный поиск, слово. </w:t>
            </w:r>
          </w:p>
          <w:p w:rsidR="007B3E81" w:rsidRPr="007B3E81" w:rsidRDefault="007B3E81" w:rsidP="00CA5FF2">
            <w:pPr>
              <w:spacing w:after="335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7762D4" w:rsidRPr="007B3E81" w:rsidRDefault="0086329E" w:rsidP="00F754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7762D4" w:rsidRPr="007B3E81">
        <w:rPr>
          <w:rFonts w:ascii="Times New Roman" w:hAnsi="Times New Roman" w:cs="Times New Roman"/>
          <w:sz w:val="28"/>
          <w:szCs w:val="28"/>
        </w:rPr>
        <w:t>В концепции модернизации российского образования на период с 2010 года сказано: «</w:t>
      </w:r>
      <w:r w:rsidR="007762D4" w:rsidRPr="007B3E81">
        <w:rPr>
          <w:rFonts w:ascii="Times New Roman" w:hAnsi="Times New Roman" w:cs="Times New Roman"/>
          <w:b/>
          <w:sz w:val="28"/>
          <w:szCs w:val="28"/>
        </w:rPr>
        <w:t>Развиваю</w:t>
      </w:r>
      <w:r w:rsidR="00F916DC" w:rsidRPr="007B3E81">
        <w:rPr>
          <w:rFonts w:ascii="Times New Roman" w:hAnsi="Times New Roman" w:cs="Times New Roman"/>
          <w:b/>
          <w:sz w:val="28"/>
          <w:szCs w:val="28"/>
        </w:rPr>
        <w:t>щемуся обществу нужны современные,</w:t>
      </w:r>
      <w:r w:rsidR="007762D4" w:rsidRPr="007B3E81">
        <w:rPr>
          <w:rFonts w:ascii="Times New Roman" w:hAnsi="Times New Roman" w:cs="Times New Roman"/>
          <w:b/>
          <w:sz w:val="28"/>
          <w:szCs w:val="28"/>
        </w:rPr>
        <w:t xml:space="preserve"> образованные, нравственные, предприимчивые люди, которые могут самостоятельно принимать ответственные решения в ситуации выбора, прогнозируя их возможные последствия, способны</w:t>
      </w:r>
      <w:r w:rsidR="00F916DC" w:rsidRPr="007B3E81">
        <w:rPr>
          <w:rFonts w:ascii="Times New Roman" w:hAnsi="Times New Roman" w:cs="Times New Roman"/>
          <w:b/>
          <w:sz w:val="28"/>
          <w:szCs w:val="28"/>
        </w:rPr>
        <w:t>е</w:t>
      </w:r>
      <w:r w:rsidR="007762D4" w:rsidRPr="007B3E81">
        <w:rPr>
          <w:rFonts w:ascii="Times New Roman" w:hAnsi="Times New Roman" w:cs="Times New Roman"/>
          <w:b/>
          <w:sz w:val="28"/>
          <w:szCs w:val="28"/>
        </w:rPr>
        <w:t xml:space="preserve"> к сотрудничеству, отличающиеся мобильностью, динамиз</w:t>
      </w:r>
      <w:r w:rsidR="00F916DC" w:rsidRPr="007B3E81">
        <w:rPr>
          <w:rFonts w:ascii="Times New Roman" w:hAnsi="Times New Roman" w:cs="Times New Roman"/>
          <w:b/>
          <w:sz w:val="28"/>
          <w:szCs w:val="28"/>
        </w:rPr>
        <w:t>мом, конструктивностью, обладающие</w:t>
      </w:r>
      <w:r w:rsidR="007762D4" w:rsidRPr="007B3E81">
        <w:rPr>
          <w:rFonts w:ascii="Times New Roman" w:hAnsi="Times New Roman" w:cs="Times New Roman"/>
          <w:b/>
          <w:sz w:val="28"/>
          <w:szCs w:val="28"/>
        </w:rPr>
        <w:t xml:space="preserve"> ра</w:t>
      </w:r>
      <w:r w:rsidR="00F916DC" w:rsidRPr="007B3E81">
        <w:rPr>
          <w:rFonts w:ascii="Times New Roman" w:hAnsi="Times New Roman" w:cs="Times New Roman"/>
          <w:b/>
          <w:sz w:val="28"/>
          <w:szCs w:val="28"/>
        </w:rPr>
        <w:t>звитым чувством ответственности</w:t>
      </w:r>
      <w:r w:rsidR="007762D4" w:rsidRPr="007B3E81">
        <w:rPr>
          <w:rFonts w:ascii="Times New Roman" w:hAnsi="Times New Roman" w:cs="Times New Roman"/>
          <w:b/>
          <w:sz w:val="28"/>
          <w:szCs w:val="28"/>
        </w:rPr>
        <w:t xml:space="preserve"> за судьбу страны».</w:t>
      </w:r>
    </w:p>
    <w:p w:rsidR="007762D4" w:rsidRPr="007B3E81" w:rsidRDefault="007762D4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Федеральный компонент госуд</w:t>
      </w:r>
      <w:r w:rsidR="005E1E00" w:rsidRPr="007B3E81">
        <w:rPr>
          <w:rFonts w:ascii="Times New Roman" w:hAnsi="Times New Roman" w:cs="Times New Roman"/>
          <w:sz w:val="28"/>
          <w:szCs w:val="28"/>
        </w:rPr>
        <w:t>арственного стандарта</w:t>
      </w:r>
      <w:r w:rsidRPr="007B3E81">
        <w:rPr>
          <w:rFonts w:ascii="Times New Roman" w:hAnsi="Times New Roman" w:cs="Times New Roman"/>
          <w:sz w:val="28"/>
          <w:szCs w:val="28"/>
        </w:rPr>
        <w:t xml:space="preserve"> общего образования направлен на реализацию качественно новой личностно-ориентированной развивающей модели массовой школы и призван обеспечить выполнение основных целей, среди которых называется развитие личности школьника, его творческих способностей, интереса к учению, формируется желание и умение учиться.</w:t>
      </w:r>
    </w:p>
    <w:p w:rsidR="007762D4" w:rsidRPr="007B3E81" w:rsidRDefault="007762D4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В настоящее время одно из первостепенных значений приобретает проблема развития творческих способностей личности.</w:t>
      </w:r>
    </w:p>
    <w:p w:rsidR="007762D4" w:rsidRPr="007B3E81" w:rsidRDefault="007762D4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Развитие интеллектуального и творческого потенциала детей я считаю главной и </w:t>
      </w:r>
      <w:r w:rsidRPr="007B3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самой трудной задачей учителя. Заниматься развитием интеллектуальных и творческих способностей необходимо. И прежде всего, потому, что полное раскрытие способностей ребенка важно не только для него самого, но и для общества в целом. Качественный скачок в развитии новых технологий повлек за собой резкое возрастание потребности общества в людях, обладающих нестандартным мышлением, вносящих новое </w:t>
      </w:r>
      <w:r w:rsidRPr="007B3E8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содержание в производственную и социальную жизнь, умеющих ставить и решать новые задачи, относящиеся к будущему.</w:t>
      </w:r>
    </w:p>
    <w:p w:rsidR="005E1E00" w:rsidRPr="007B3E81" w:rsidRDefault="00E25F53" w:rsidP="00F75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 проблема актуальна и значима на современном этапе</w:t>
      </w:r>
    </w:p>
    <w:p w:rsidR="007762D4" w:rsidRPr="007B3E81" w:rsidRDefault="005E1E00" w:rsidP="00F75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3E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Цель состоит в </w:t>
      </w:r>
      <w:r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развитии</w:t>
      </w:r>
      <w:r w:rsidR="007762D4"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творче</w:t>
      </w:r>
      <w:r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ских способностей детей</w:t>
      </w:r>
      <w:r w:rsidR="00B84964"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среднего школьного возраста через учебный проект.</w:t>
      </w:r>
    </w:p>
    <w:p w:rsidR="007762D4" w:rsidRPr="007B3E81" w:rsidRDefault="007762D4" w:rsidP="00F754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B3E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5E1E00" w:rsidRPr="007B3E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</w:t>
      </w:r>
      <w:r w:rsidRPr="007B3E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роцесс развития тв</w:t>
      </w:r>
      <w:r w:rsidR="005E1E00" w:rsidRPr="007B3E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орческих способностей среднего</w:t>
      </w:r>
      <w:r w:rsidR="00E25F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школьника</w:t>
      </w:r>
      <w:r w:rsidRPr="007B3E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будет более эффективным, если:</w:t>
      </w:r>
    </w:p>
    <w:p w:rsidR="007762D4" w:rsidRPr="007B3E81" w:rsidRDefault="007762D4" w:rsidP="00F7548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созданы условия, способствующие развитию творческих способностей ученика;</w:t>
      </w:r>
    </w:p>
    <w:p w:rsidR="007762D4" w:rsidRPr="007B3E81" w:rsidRDefault="007762D4" w:rsidP="00F7548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развивающая работа с детьми строится на диагностической основе.</w:t>
      </w:r>
    </w:p>
    <w:p w:rsidR="007762D4" w:rsidRPr="007B3E81" w:rsidRDefault="005E1E00" w:rsidP="00F7548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B3E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Исходя из цели, </w:t>
      </w:r>
      <w:r w:rsidR="007762D4" w:rsidRPr="007B3E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определены следующие </w:t>
      </w:r>
      <w:r w:rsidR="007762D4" w:rsidRPr="007B3E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</w:t>
      </w:r>
      <w:r w:rsidR="007762D4" w:rsidRPr="007B3E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7762D4" w:rsidRPr="007B3E81" w:rsidRDefault="007762D4" w:rsidP="00F7548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Изучить и проанализировать научно-методическую литературу и практический опыт по проблеме.</w:t>
      </w:r>
    </w:p>
    <w:p w:rsidR="007762D4" w:rsidRPr="007B3E81" w:rsidRDefault="007762D4" w:rsidP="00F7548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Обеспечить диагностику развития творческих способностей.</w:t>
      </w:r>
    </w:p>
    <w:p w:rsidR="007762D4" w:rsidRPr="007B3E81" w:rsidRDefault="007762D4" w:rsidP="00F7548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Определить формы и методы работы по развитию творческих</w:t>
      </w:r>
      <w:r w:rsidR="005E1E00" w:rsidRPr="007B3E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способностей школьников через учебный проект.</w:t>
      </w:r>
    </w:p>
    <w:p w:rsidR="00B31F4F" w:rsidRPr="007B3E81" w:rsidRDefault="00F80BD0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В д</w:t>
      </w:r>
      <w:r w:rsidR="00180664">
        <w:rPr>
          <w:rFonts w:ascii="Times New Roman" w:hAnsi="Times New Roman" w:cs="Times New Roman"/>
          <w:sz w:val="28"/>
          <w:szCs w:val="28"/>
        </w:rPr>
        <w:t>анной работе я опиралась на УМК под редакцией</w:t>
      </w:r>
      <w:r w:rsidRPr="007B3E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E00" w:rsidRPr="007B3E81">
        <w:rPr>
          <w:rFonts w:ascii="Times New Roman" w:hAnsi="Times New Roman" w:cs="Times New Roman"/>
          <w:sz w:val="28"/>
          <w:szCs w:val="28"/>
        </w:rPr>
        <w:t>С.И.</w:t>
      </w:r>
      <w:r w:rsidRPr="007B3E81">
        <w:rPr>
          <w:rFonts w:ascii="Times New Roman" w:hAnsi="Times New Roman" w:cs="Times New Roman"/>
          <w:sz w:val="28"/>
          <w:szCs w:val="28"/>
        </w:rPr>
        <w:t>Львовой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 xml:space="preserve">, ведь учить детей родному языку по этим учебникам интересно. На мой взгляд, уходят в прошлое учебники с бесконечными упражнениями, сухими правилами, однотипными заданиями, словарём в конце учебника. Лучше – несколько словарей, необычные задания и красочные иллюстрации. </w:t>
      </w:r>
    </w:p>
    <w:p w:rsidR="00D50259" w:rsidRPr="007B3E81" w:rsidRDefault="00F80BD0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Стандарты второго поколения ориентируют на то, что русский язык, как учебный предмет, является основой развития мышления, воображения, интеллектуальных и творческих способностей учащихся; основой </w:t>
      </w:r>
      <w:bookmarkStart w:id="0" w:name="_GoBack"/>
      <w:bookmarkEnd w:id="0"/>
      <w:r w:rsidRPr="007B3E81">
        <w:rPr>
          <w:rFonts w:ascii="Times New Roman" w:hAnsi="Times New Roman" w:cs="Times New Roman"/>
          <w:sz w:val="28"/>
          <w:szCs w:val="28"/>
        </w:rPr>
        <w:t>самореализации личности, развития, способности к самостоятельному усвоению новых знаний и умений. Всё это в полной мере ре</w:t>
      </w:r>
      <w:r w:rsidR="00F75483">
        <w:rPr>
          <w:rFonts w:ascii="Times New Roman" w:hAnsi="Times New Roman" w:cs="Times New Roman"/>
          <w:sz w:val="28"/>
          <w:szCs w:val="28"/>
        </w:rPr>
        <w:t>ализуется в данном УМК</w:t>
      </w:r>
      <w:r w:rsidR="00D50259" w:rsidRPr="007B3E81">
        <w:rPr>
          <w:rFonts w:ascii="Times New Roman" w:hAnsi="Times New Roman" w:cs="Times New Roman"/>
          <w:sz w:val="28"/>
          <w:szCs w:val="28"/>
        </w:rPr>
        <w:t>.</w:t>
      </w:r>
      <w:r w:rsidRPr="007B3E81">
        <w:rPr>
          <w:rFonts w:ascii="Times New Roman" w:hAnsi="Times New Roman" w:cs="Times New Roman"/>
          <w:sz w:val="28"/>
          <w:szCs w:val="28"/>
        </w:rPr>
        <w:t xml:space="preserve"> </w:t>
      </w:r>
      <w:r w:rsidR="00D50259" w:rsidRPr="007B3E81">
        <w:rPr>
          <w:rFonts w:ascii="Times New Roman" w:hAnsi="Times New Roman" w:cs="Times New Roman"/>
          <w:sz w:val="28"/>
          <w:szCs w:val="28"/>
        </w:rPr>
        <w:t>Школьник</w:t>
      </w:r>
      <w:r w:rsidRPr="007B3E81">
        <w:rPr>
          <w:rFonts w:ascii="Times New Roman" w:hAnsi="Times New Roman" w:cs="Times New Roman"/>
          <w:sz w:val="28"/>
          <w:szCs w:val="28"/>
        </w:rPr>
        <w:t xml:space="preserve">, открывая учебник, видит в нём занимательные рисунки, современные фотографии, интересные фотоколлажи – всё это уже заинтересовывает ребёнка, а задача учителя – поддержать этот интерес, раскрыть содержательную сторону теоретических сведений и практических упражнений. Новые стандарты, ставя во главу угла «коммуникативную компетенцию, предполагают овладение видами речевой деятельности и основами культуры устной и письменной речи, базовыми умениями и навыками использования языка в жизненно важных </w:t>
      </w:r>
      <w:r w:rsidR="00D50259" w:rsidRPr="007B3E81">
        <w:rPr>
          <w:rFonts w:ascii="Times New Roman" w:hAnsi="Times New Roman" w:cs="Times New Roman"/>
          <w:sz w:val="28"/>
          <w:szCs w:val="28"/>
        </w:rPr>
        <w:t>для данного возраста ситуаций.</w:t>
      </w:r>
      <w:r w:rsidRPr="007B3E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0259" w:rsidRPr="007B3E81" w:rsidRDefault="00F80BD0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3E81">
        <w:rPr>
          <w:rFonts w:ascii="Times New Roman" w:hAnsi="Times New Roman" w:cs="Times New Roman"/>
          <w:sz w:val="28"/>
          <w:szCs w:val="28"/>
          <w:u w:val="single"/>
        </w:rPr>
        <w:t xml:space="preserve">Для учителя современной школы при выборе УМК важно получить ответы на следующие вопросы: </w:t>
      </w:r>
    </w:p>
    <w:p w:rsidR="00D50259" w:rsidRPr="007B3E81" w:rsidRDefault="00F80BD0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- Каковы концептуальные положения комплекта? </w:t>
      </w:r>
    </w:p>
    <w:p w:rsidR="00D50259" w:rsidRPr="007B3E81" w:rsidRDefault="00F80BD0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- В чем состоят принципиальные особенности УМК, отличающие его от других комплектов? </w:t>
      </w:r>
    </w:p>
    <w:p w:rsidR="00D50259" w:rsidRPr="007B3E81" w:rsidRDefault="00F80BD0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- Каковы особенности методики преподавания? </w:t>
      </w:r>
    </w:p>
    <w:p w:rsidR="00D50259" w:rsidRPr="007B3E81" w:rsidRDefault="00F80BD0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- Какова роль УМК в формировании у обучающихся умения учиться? </w:t>
      </w:r>
    </w:p>
    <w:p w:rsidR="00D50259" w:rsidRPr="007B3E81" w:rsidRDefault="00F80BD0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lastRenderedPageBreak/>
        <w:t>Так в чем же особенность УМК по русскому языку</w:t>
      </w:r>
      <w:r w:rsidR="00F75483"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spellStart"/>
      <w:r w:rsidR="00F75483">
        <w:rPr>
          <w:rFonts w:ascii="Times New Roman" w:hAnsi="Times New Roman" w:cs="Times New Roman"/>
          <w:sz w:val="28"/>
          <w:szCs w:val="28"/>
        </w:rPr>
        <w:t>редак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 xml:space="preserve">? На собственном опыте я убедилась, что это учебники и учебные издания нового поколения, которые дают целостную систему знаний, являющихся ориентиром для поиска нужной информации и решения творческих задач. Они помогают учителю открывать перед детьми удивительный мир, чувствовать красоту и силу слова. </w:t>
      </w:r>
    </w:p>
    <w:p w:rsidR="00D50259" w:rsidRPr="007B3E81" w:rsidRDefault="00F80BD0" w:rsidP="00F75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Разработанный единый методический аппарат для всех учебников обеспечивает реализацию проблемно-диалогической технологии с учётом специфики возраста и предмета. Логическая связь понятий и преемственность содержания внутри учебника способствует пониманию содержания предмета изучения. Максимально учитываются психологические особенности определенного школьного возраста и личностные особенности каждого ученика. </w:t>
      </w:r>
    </w:p>
    <w:p w:rsidR="00B31F4F" w:rsidRPr="007B3E81" w:rsidRDefault="00F80BD0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В основу учебников заложен особый принцип, который позволяет реализовать свою индивидуальность каждому учителю, легко скорректировать работу в зависимости от своеобразия класса. Ученик, по той или иной причине не успевающий, слабый, ограничится минимумом. Ученик сильный возьмёт все, что ему дают, и пойдёт выше. Все остальные разместятся в промежутке между минимумом и «максимумом» в соответствии со своим индивидуальными возможностями и способностями. </w:t>
      </w:r>
    </w:p>
    <w:p w:rsidR="00D50259" w:rsidRPr="007B3E81" w:rsidRDefault="00F80BD0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При этом создаётся мотивация учебной деятельности, то есть ученик знает, что за учебный материал он будет изучать, каковы конкретные задачи и ожидаемый результат обучения. Данные учебники построены как энциклопедии и научно-популярные книги для взрослых. Это создает возможность ученику выбрать свой образовательный маршрут. </w:t>
      </w:r>
    </w:p>
    <w:p w:rsidR="00D50259" w:rsidRPr="007B3E81" w:rsidRDefault="00F80BD0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Итак, УМК С.И. Львовой, В.В. Львова в сравнении с аналогичными учебными изданиями других авторов (традиционная линия учебников русского языка </w:t>
      </w:r>
      <w:proofErr w:type="spellStart"/>
      <w:r w:rsidRPr="007B3E81">
        <w:rPr>
          <w:rFonts w:ascii="Times New Roman" w:hAnsi="Times New Roman" w:cs="Times New Roman"/>
          <w:sz w:val="28"/>
          <w:szCs w:val="28"/>
        </w:rPr>
        <w:t>Ладыженской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 xml:space="preserve"> Т.А., Баранова М.Т., </w:t>
      </w:r>
      <w:proofErr w:type="spellStart"/>
      <w:r w:rsidRPr="007B3E81">
        <w:rPr>
          <w:rFonts w:ascii="Times New Roman" w:hAnsi="Times New Roman" w:cs="Times New Roman"/>
          <w:sz w:val="28"/>
          <w:szCs w:val="28"/>
        </w:rPr>
        <w:t>Тростенцовой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 xml:space="preserve"> Л.А. и др., УМК под ред. М.М. Разумовской) выигрывает, прежде всего, научным и занимательным подходом к изучению языка. </w:t>
      </w:r>
    </w:p>
    <w:p w:rsidR="00D50259" w:rsidRPr="007B3E81" w:rsidRDefault="00F80BD0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Способ подачи теоретического материала, его содержание и разнообразные упражнения нацеливают учащихся на самостоятельный поиск ответов на сложные вопросы, побуждают обратиться к истории языка, способствуют развитию интеллектуальных и творческих способностей. Хорошие возможности открывает новый учебник и для развития логического мышления учащихся, формируя доступные в данном возрасте навыки лингвистического анализа. </w:t>
      </w:r>
    </w:p>
    <w:p w:rsidR="00F80BD0" w:rsidRPr="007B3E81" w:rsidRDefault="00F80BD0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В аналогичных учебных изданиях все перечисленные направления представлены слабее. Плюсом можно назвать и материал по «Развитию речи» и иллюстративный материал, а также разнообразный справочный материал</w:t>
      </w:r>
      <w:r w:rsidR="00F75483">
        <w:rPr>
          <w:rFonts w:ascii="Times New Roman" w:hAnsi="Times New Roman" w:cs="Times New Roman"/>
          <w:sz w:val="28"/>
          <w:szCs w:val="28"/>
        </w:rPr>
        <w:t>.</w:t>
      </w:r>
    </w:p>
    <w:p w:rsidR="00D27D21" w:rsidRPr="007B3E81" w:rsidRDefault="00E01263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Обогащение словаря школьников является одним из направлений в развитии речи. Систематическое обращение к учебным лингвистическим словарям, предусмотренное программой, даёт возможность не только </w:t>
      </w:r>
      <w:r w:rsidRPr="007B3E81">
        <w:rPr>
          <w:rFonts w:ascii="Times New Roman" w:hAnsi="Times New Roman" w:cs="Times New Roman"/>
          <w:sz w:val="28"/>
          <w:szCs w:val="28"/>
        </w:rPr>
        <w:lastRenderedPageBreak/>
        <w:t>укрепить разнообразные речевые умения, но и сформировать важнейшие навыки работы со справочной литературой.</w:t>
      </w:r>
    </w:p>
    <w:p w:rsidR="00E01263" w:rsidRPr="007B3E81" w:rsidRDefault="00E01263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Учебный материал даётся преимущественно в системно-блоковом виде, часто предлагаются «опорные схемы», оформленные в виде таблиц, чертежей. Подобные схемы помогают довести представление по изученной теме до формирования понятий, устойчивых навыков. От традиционной подачи они отличаются тем, что являются опорами мысли и действия. На первый взгляд, теоретический материал кажется очень объёмным, но в параграфах содержится не только новая для учащихся информация, но и уже известная. </w:t>
      </w:r>
    </w:p>
    <w:p w:rsidR="00E01263" w:rsidRPr="007B3E81" w:rsidRDefault="00E01263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Такой подход к предъявлению теории позволяет учителю использовать при изучении нового различные виды упражнений. Перед теоретическим материалом даются вопросы, которые способствуют развитию критического мышления. Разные способы предъявления материала в учебнике – тесты, тезисы, таблицы, схемы – дают учителю возможность организовать самостоятельную работу учащихся на уроке и дома. </w:t>
      </w:r>
    </w:p>
    <w:p w:rsidR="00E01263" w:rsidRPr="007B3E81" w:rsidRDefault="00E01263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Различные упражнения в рамках одной темы, одного параграфа позволяют осуществлять дифференциацию и индивидуально-личностное обучение. Тексты упражнений познавательные и занимательные. Все материалы, составляющие содержание школьного курса, систематизированы. Каждый параграф логично скомпонован. Имеется возможность самостоятельного восполнения пробелов в знаниях и умениях учащихся, облегчения и закрепления этого материала. </w:t>
      </w:r>
    </w:p>
    <w:p w:rsidR="00E01263" w:rsidRPr="007B3E81" w:rsidRDefault="00E01263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Большое внимание уделено формированию навыков работы с разнообразной справочной литературой. Материал для такой работы содержится во второй части учебника. Например, вопросы и задания из рубрики «Вспомните», которые находятся перед новым теоретическим материалом, способствуют закреплению пройденного ранее. Учащийся может легко проверить свой уровень восприятия нового материала, благодаря ряду вопросов и заданий, расположенных сразу после теоретических сведений.</w:t>
      </w:r>
    </w:p>
    <w:p w:rsidR="00F72FA5" w:rsidRPr="007B3E81" w:rsidRDefault="00F72FA5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В учебниках реализуется </w:t>
      </w:r>
      <w:r w:rsidRPr="007B3E81">
        <w:rPr>
          <w:rFonts w:ascii="Times New Roman" w:hAnsi="Times New Roman" w:cs="Times New Roman"/>
          <w:b/>
          <w:sz w:val="28"/>
          <w:szCs w:val="28"/>
        </w:rPr>
        <w:t xml:space="preserve">идея </w:t>
      </w:r>
      <w:proofErr w:type="spellStart"/>
      <w:r w:rsidR="00B31F4F" w:rsidRPr="007B3E81">
        <w:rPr>
          <w:rFonts w:ascii="Times New Roman" w:hAnsi="Times New Roman" w:cs="Times New Roman"/>
          <w:b/>
          <w:sz w:val="28"/>
          <w:szCs w:val="28"/>
        </w:rPr>
        <w:t>межпредметных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 xml:space="preserve"> связей при обучении русскому языку, что способствует развитию </w:t>
      </w:r>
      <w:proofErr w:type="spellStart"/>
      <w:r w:rsidRPr="007B3E81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 xml:space="preserve"> умений и навыков, формированию эстетического вкуса учащихся, способности устанавливать логические связи между разнообразными явлениями и закономерностями, которые изучаются в школе на разных предметах. Представлена высокая степень интеграции знаний, приобретённых учеником в различных видах деятельности и из разных источников.</w:t>
      </w:r>
    </w:p>
    <w:p w:rsidR="00F72FA5" w:rsidRPr="007B3E81" w:rsidRDefault="001903BA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Данным подходом школьники</w:t>
      </w:r>
      <w:r w:rsidR="00450E15" w:rsidRPr="007B3E81">
        <w:rPr>
          <w:rFonts w:ascii="Times New Roman" w:hAnsi="Times New Roman" w:cs="Times New Roman"/>
          <w:sz w:val="28"/>
          <w:szCs w:val="28"/>
        </w:rPr>
        <w:t xml:space="preserve"> учат</w:t>
      </w:r>
      <w:r w:rsidRPr="007B3E81">
        <w:rPr>
          <w:rFonts w:ascii="Times New Roman" w:hAnsi="Times New Roman" w:cs="Times New Roman"/>
          <w:sz w:val="28"/>
          <w:szCs w:val="28"/>
        </w:rPr>
        <w:t>ся</w:t>
      </w:r>
      <w:r w:rsidR="00450E15" w:rsidRPr="007B3E81">
        <w:rPr>
          <w:rFonts w:ascii="Times New Roman" w:hAnsi="Times New Roman" w:cs="Times New Roman"/>
          <w:sz w:val="28"/>
          <w:szCs w:val="28"/>
        </w:rPr>
        <w:t xml:space="preserve"> чувствовать язык,</w:t>
      </w:r>
      <w:r w:rsidR="000A4347" w:rsidRPr="007B3E81">
        <w:rPr>
          <w:rFonts w:ascii="Times New Roman" w:hAnsi="Times New Roman" w:cs="Times New Roman"/>
          <w:sz w:val="28"/>
          <w:szCs w:val="28"/>
        </w:rPr>
        <w:t xml:space="preserve"> слово,</w:t>
      </w:r>
      <w:r w:rsidR="00450E15" w:rsidRPr="007B3E81">
        <w:rPr>
          <w:rFonts w:ascii="Times New Roman" w:hAnsi="Times New Roman" w:cs="Times New Roman"/>
          <w:sz w:val="28"/>
          <w:szCs w:val="28"/>
        </w:rPr>
        <w:t xml:space="preserve"> понимать его гармоничность и соразмерность. </w:t>
      </w:r>
      <w:r w:rsidRPr="007B3E81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450E15" w:rsidRPr="007B3E81">
        <w:rPr>
          <w:rFonts w:ascii="Times New Roman" w:hAnsi="Times New Roman" w:cs="Times New Roman"/>
          <w:sz w:val="28"/>
          <w:szCs w:val="28"/>
        </w:rPr>
        <w:t>видна панорамная картина окружающего мир</w:t>
      </w:r>
      <w:r w:rsidRPr="007B3E81">
        <w:rPr>
          <w:rFonts w:ascii="Times New Roman" w:hAnsi="Times New Roman" w:cs="Times New Roman"/>
          <w:sz w:val="28"/>
          <w:szCs w:val="28"/>
        </w:rPr>
        <w:t>а, в котором у всего свое место</w:t>
      </w:r>
      <w:r w:rsidR="00450E15" w:rsidRPr="007B3E81">
        <w:rPr>
          <w:rFonts w:ascii="Times New Roman" w:hAnsi="Times New Roman" w:cs="Times New Roman"/>
          <w:sz w:val="28"/>
          <w:szCs w:val="28"/>
        </w:rPr>
        <w:t xml:space="preserve">. Можно говорить и о </w:t>
      </w:r>
      <w:proofErr w:type="spellStart"/>
      <w:r w:rsidR="00450E15" w:rsidRPr="007B3E81">
        <w:rPr>
          <w:rFonts w:ascii="Times New Roman" w:hAnsi="Times New Roman" w:cs="Times New Roman"/>
          <w:sz w:val="28"/>
          <w:szCs w:val="28"/>
        </w:rPr>
        <w:t>культуроведческой</w:t>
      </w:r>
      <w:proofErr w:type="spellEnd"/>
      <w:r w:rsidR="00450E15" w:rsidRPr="007B3E81">
        <w:rPr>
          <w:rFonts w:ascii="Times New Roman" w:hAnsi="Times New Roman" w:cs="Times New Roman"/>
          <w:sz w:val="28"/>
          <w:szCs w:val="28"/>
        </w:rPr>
        <w:t xml:space="preserve"> компетенции, предполагающей осознание родного языка как формы выражения национальной культуры, понимание взаимосвязи языка и истории народа.</w:t>
      </w:r>
    </w:p>
    <w:p w:rsidR="001903BA" w:rsidRPr="007B3E81" w:rsidRDefault="001903BA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lastRenderedPageBreak/>
        <w:t>В результате такие уроки русского языка позволяют «побывать» на разных предметах, узнать о них много нового и интересного. Задания, предусматривающие проблемные ситуации, разнообразны и нестандартны с точки зрения традиционного, привычного, того, что было предложено учителю ранее.</w:t>
      </w:r>
    </w:p>
    <w:p w:rsidR="001903BA" w:rsidRPr="007B3E81" w:rsidRDefault="001903BA" w:rsidP="0018066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B3E81">
        <w:rPr>
          <w:rFonts w:ascii="Times New Roman" w:hAnsi="Times New Roman" w:cs="Times New Roman"/>
          <w:i/>
          <w:sz w:val="28"/>
          <w:szCs w:val="28"/>
        </w:rPr>
        <w:t>Само</w:t>
      </w:r>
      <w:r w:rsidR="005535A4" w:rsidRPr="007B3E81">
        <w:rPr>
          <w:rFonts w:ascii="Times New Roman" w:hAnsi="Times New Roman" w:cs="Times New Roman"/>
          <w:i/>
          <w:sz w:val="28"/>
          <w:szCs w:val="28"/>
        </w:rPr>
        <w:t>стоятельное мини – исследование</w:t>
      </w:r>
      <w:r w:rsidRPr="007B3E81">
        <w:rPr>
          <w:rFonts w:ascii="Times New Roman" w:hAnsi="Times New Roman" w:cs="Times New Roman"/>
          <w:i/>
          <w:sz w:val="28"/>
          <w:szCs w:val="28"/>
        </w:rPr>
        <w:t>: «Музей одного слова», «Язык и литература», «На уроке биологии, математики, иностранного языка» и др.</w:t>
      </w:r>
    </w:p>
    <w:p w:rsidR="001903BA" w:rsidRPr="007B3E81" w:rsidRDefault="001903BA" w:rsidP="001806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3E81">
        <w:rPr>
          <w:rFonts w:ascii="Times New Roman" w:hAnsi="Times New Roman" w:cs="Times New Roman"/>
          <w:b/>
          <w:i/>
          <w:sz w:val="28"/>
          <w:szCs w:val="28"/>
        </w:rPr>
        <w:t>«Музей одного слова» (тема указана в упражнении)</w:t>
      </w:r>
    </w:p>
    <w:p w:rsidR="001903BA" w:rsidRPr="007B3E81" w:rsidRDefault="001903BA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Сначала выдвигается гипотеза, затем отмечается цель исследования, после чего определяется структура работы:</w:t>
      </w:r>
    </w:p>
    <w:p w:rsidR="001903BA" w:rsidRPr="007B3E81" w:rsidRDefault="001903BA" w:rsidP="0018066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вступление, где обозначается суть предстоящего исследования;</w:t>
      </w:r>
    </w:p>
    <w:p w:rsidR="001903BA" w:rsidRPr="007B3E81" w:rsidRDefault="001903BA" w:rsidP="0018066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теоретическая часть, где выявляются особенности произношения слова, его морфемное строение, история происхождения, лексическое значение, основные морфологические признаки слова; </w:t>
      </w:r>
    </w:p>
    <w:p w:rsidR="001903BA" w:rsidRPr="007B3E81" w:rsidRDefault="001903BA" w:rsidP="0018066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практическая часть, где дается развернутый ответ на вопросы: для чего нужна эта</w:t>
      </w:r>
      <w:r w:rsidR="00624F48" w:rsidRPr="007B3E81">
        <w:rPr>
          <w:rFonts w:ascii="Times New Roman" w:hAnsi="Times New Roman" w:cs="Times New Roman"/>
          <w:sz w:val="28"/>
          <w:szCs w:val="28"/>
        </w:rPr>
        <w:t xml:space="preserve"> </w:t>
      </w:r>
      <w:r w:rsidRPr="007B3E81">
        <w:rPr>
          <w:rFonts w:ascii="Times New Roman" w:hAnsi="Times New Roman" w:cs="Times New Roman"/>
          <w:sz w:val="28"/>
          <w:szCs w:val="28"/>
        </w:rPr>
        <w:t>вещь? Как появилась эта вещь? Как выглядит эта вещь?</w:t>
      </w:r>
    </w:p>
    <w:p w:rsidR="001903BA" w:rsidRPr="007B3E81" w:rsidRDefault="001903BA" w:rsidP="0018066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Затем делается вывод о том, оказывается, возможно создание музея даже одного слова. </w:t>
      </w:r>
    </w:p>
    <w:p w:rsidR="001903BA" w:rsidRPr="007B3E81" w:rsidRDefault="001903BA" w:rsidP="0018066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Далее обговариваются формы оформления результатов исследования (на бумажном носителе или презентация). </w:t>
      </w:r>
    </w:p>
    <w:p w:rsidR="00C50A50" w:rsidRPr="007B3E81" w:rsidRDefault="001903BA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Структурирование проекта происходит на уроке, практическое выполнение и оформление – дома в ходе выполнения домашней работы к следующему уроку. В классе проходит защита мини-проектов.</w:t>
      </w:r>
    </w:p>
    <w:p w:rsidR="005535A4" w:rsidRPr="00180664" w:rsidRDefault="005535A4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664">
        <w:rPr>
          <w:rFonts w:ascii="Times New Roman" w:hAnsi="Times New Roman" w:cs="Times New Roman"/>
          <w:sz w:val="28"/>
          <w:szCs w:val="28"/>
        </w:rPr>
        <w:t xml:space="preserve">      Рассмотрим один из вариантов работы «Музей одного слова», в котором будет рассмотрено слово «Одуванчик»</w:t>
      </w:r>
      <w:r w:rsidR="00F33370" w:rsidRPr="00180664">
        <w:rPr>
          <w:rFonts w:ascii="Times New Roman" w:hAnsi="Times New Roman" w:cs="Times New Roman"/>
          <w:sz w:val="28"/>
          <w:szCs w:val="28"/>
        </w:rPr>
        <w:t xml:space="preserve"> (упражнение 306, 7 класс)</w:t>
      </w:r>
    </w:p>
    <w:p w:rsidR="00A07078" w:rsidRPr="007B3E81" w:rsidRDefault="0019222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664">
        <w:rPr>
          <w:rFonts w:ascii="Times New Roman" w:hAnsi="Times New Roman" w:cs="Times New Roman"/>
          <w:b/>
          <w:sz w:val="28"/>
          <w:szCs w:val="28"/>
        </w:rPr>
        <w:t>Задание:</w:t>
      </w:r>
      <w:r w:rsidR="00F33370" w:rsidRPr="007B3E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E81">
        <w:rPr>
          <w:rFonts w:ascii="Times New Roman" w:hAnsi="Times New Roman" w:cs="Times New Roman"/>
          <w:sz w:val="28"/>
          <w:szCs w:val="28"/>
        </w:rPr>
        <w:t>Охарактеризируйте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 xml:space="preserve"> особенности </w:t>
      </w:r>
      <w:r w:rsidR="00A07078" w:rsidRPr="007B3E81">
        <w:rPr>
          <w:rFonts w:ascii="Times New Roman" w:hAnsi="Times New Roman" w:cs="Times New Roman"/>
          <w:sz w:val="28"/>
          <w:szCs w:val="28"/>
        </w:rPr>
        <w:t>пр</w:t>
      </w:r>
      <w:r w:rsidRPr="007B3E81">
        <w:rPr>
          <w:rFonts w:ascii="Times New Roman" w:hAnsi="Times New Roman" w:cs="Times New Roman"/>
          <w:sz w:val="28"/>
          <w:szCs w:val="28"/>
        </w:rPr>
        <w:t xml:space="preserve">оизношения слова одуванчик, его </w:t>
      </w:r>
      <w:r w:rsidR="00A07078" w:rsidRPr="007B3E81">
        <w:rPr>
          <w:rFonts w:ascii="Times New Roman" w:hAnsi="Times New Roman" w:cs="Times New Roman"/>
          <w:sz w:val="28"/>
          <w:szCs w:val="28"/>
        </w:rPr>
        <w:t xml:space="preserve">морфемное </w:t>
      </w:r>
      <w:r w:rsidR="00F33370" w:rsidRPr="007B3E81">
        <w:rPr>
          <w:rFonts w:ascii="Times New Roman" w:hAnsi="Times New Roman" w:cs="Times New Roman"/>
          <w:sz w:val="28"/>
          <w:szCs w:val="28"/>
        </w:rPr>
        <w:t xml:space="preserve">строение, историю </w:t>
      </w:r>
      <w:r w:rsidRPr="007B3E81">
        <w:rPr>
          <w:rFonts w:ascii="Times New Roman" w:hAnsi="Times New Roman" w:cs="Times New Roman"/>
          <w:sz w:val="28"/>
          <w:szCs w:val="28"/>
        </w:rPr>
        <w:t xml:space="preserve">происхождения </w:t>
      </w:r>
      <w:r w:rsidR="00A07078" w:rsidRPr="007B3E81">
        <w:rPr>
          <w:rFonts w:ascii="Times New Roman" w:hAnsi="Times New Roman" w:cs="Times New Roman"/>
          <w:sz w:val="28"/>
          <w:szCs w:val="28"/>
        </w:rPr>
        <w:t>(пользуй</w:t>
      </w:r>
      <w:r w:rsidR="00F33370" w:rsidRPr="007B3E81">
        <w:rPr>
          <w:rFonts w:ascii="Times New Roman" w:hAnsi="Times New Roman" w:cs="Times New Roman"/>
          <w:sz w:val="28"/>
          <w:szCs w:val="28"/>
        </w:rPr>
        <w:t xml:space="preserve">тесь </w:t>
      </w:r>
      <w:r w:rsidRPr="007B3E81">
        <w:rPr>
          <w:rFonts w:ascii="Times New Roman" w:hAnsi="Times New Roman" w:cs="Times New Roman"/>
          <w:sz w:val="28"/>
          <w:szCs w:val="28"/>
        </w:rPr>
        <w:t xml:space="preserve">этимологическим словарем), лексическое значение и основные </w:t>
      </w:r>
      <w:proofErr w:type="spellStart"/>
      <w:r w:rsidR="00A07078" w:rsidRPr="007B3E81">
        <w:rPr>
          <w:rFonts w:ascii="Times New Roman" w:hAnsi="Times New Roman" w:cs="Times New Roman"/>
          <w:sz w:val="28"/>
          <w:szCs w:val="28"/>
        </w:rPr>
        <w:t>морф</w:t>
      </w:r>
      <w:r w:rsidRPr="007B3E81">
        <w:rPr>
          <w:rFonts w:ascii="Times New Roman" w:hAnsi="Times New Roman" w:cs="Times New Roman"/>
          <w:sz w:val="28"/>
          <w:szCs w:val="28"/>
        </w:rPr>
        <w:t>ологичеcкие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 xml:space="preserve"> признаки. Приведите </w:t>
      </w:r>
      <w:r w:rsidR="00A07078" w:rsidRPr="007B3E81">
        <w:rPr>
          <w:rFonts w:ascii="Times New Roman" w:hAnsi="Times New Roman" w:cs="Times New Roman"/>
          <w:sz w:val="28"/>
          <w:szCs w:val="28"/>
        </w:rPr>
        <w:t>прим</w:t>
      </w:r>
      <w:r w:rsidRPr="007B3E81">
        <w:rPr>
          <w:rFonts w:ascii="Times New Roman" w:hAnsi="Times New Roman" w:cs="Times New Roman"/>
          <w:sz w:val="28"/>
          <w:szCs w:val="28"/>
        </w:rPr>
        <w:t xml:space="preserve">еры использования этого слова в </w:t>
      </w:r>
      <w:r w:rsidR="00A07078" w:rsidRPr="007B3E81">
        <w:rPr>
          <w:rFonts w:ascii="Times New Roman" w:hAnsi="Times New Roman" w:cs="Times New Roman"/>
          <w:sz w:val="28"/>
          <w:szCs w:val="28"/>
        </w:rPr>
        <w:t>загадках, легендах, стихах, приметах.</w:t>
      </w:r>
    </w:p>
    <w:p w:rsidR="00A07078" w:rsidRPr="007B3E81" w:rsidRDefault="00F33370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  </w:t>
      </w:r>
      <w:r w:rsidR="00A07078" w:rsidRPr="007B3E81">
        <w:rPr>
          <w:rFonts w:ascii="Times New Roman" w:hAnsi="Times New Roman" w:cs="Times New Roman"/>
          <w:sz w:val="28"/>
          <w:szCs w:val="28"/>
        </w:rPr>
        <w:t>И</w:t>
      </w:r>
      <w:r w:rsidR="00192228" w:rsidRPr="007B3E81">
        <w:rPr>
          <w:rFonts w:ascii="Times New Roman" w:hAnsi="Times New Roman" w:cs="Times New Roman"/>
          <w:sz w:val="28"/>
          <w:szCs w:val="28"/>
        </w:rPr>
        <w:t xml:space="preserve">нформацию ищите в разнообразных </w:t>
      </w:r>
      <w:r w:rsidR="00A07078" w:rsidRPr="007B3E81">
        <w:rPr>
          <w:rFonts w:ascii="Times New Roman" w:hAnsi="Times New Roman" w:cs="Times New Roman"/>
          <w:sz w:val="28"/>
          <w:szCs w:val="28"/>
        </w:rPr>
        <w:t>справо</w:t>
      </w:r>
      <w:r w:rsidR="00192228" w:rsidRPr="007B3E81">
        <w:rPr>
          <w:rFonts w:ascii="Times New Roman" w:hAnsi="Times New Roman" w:cs="Times New Roman"/>
          <w:sz w:val="28"/>
          <w:szCs w:val="28"/>
        </w:rPr>
        <w:t xml:space="preserve">чниках, в Интернете. Результаты </w:t>
      </w:r>
      <w:r w:rsidR="00A07078" w:rsidRPr="007B3E81">
        <w:rPr>
          <w:rFonts w:ascii="Times New Roman" w:hAnsi="Times New Roman" w:cs="Times New Roman"/>
          <w:sz w:val="28"/>
          <w:szCs w:val="28"/>
        </w:rPr>
        <w:t>иссл</w:t>
      </w:r>
      <w:r w:rsidR="00192228" w:rsidRPr="007B3E81">
        <w:rPr>
          <w:rFonts w:ascii="Times New Roman" w:hAnsi="Times New Roman" w:cs="Times New Roman"/>
          <w:sz w:val="28"/>
          <w:szCs w:val="28"/>
        </w:rPr>
        <w:t xml:space="preserve">едования можете оформить в виде </w:t>
      </w:r>
      <w:r w:rsidR="00A07078" w:rsidRPr="007B3E81">
        <w:rPr>
          <w:rFonts w:ascii="Times New Roman" w:hAnsi="Times New Roman" w:cs="Times New Roman"/>
          <w:sz w:val="28"/>
          <w:szCs w:val="28"/>
        </w:rPr>
        <w:t>а</w:t>
      </w:r>
      <w:r w:rsidR="00192228" w:rsidRPr="007B3E81">
        <w:rPr>
          <w:rFonts w:ascii="Times New Roman" w:hAnsi="Times New Roman" w:cs="Times New Roman"/>
          <w:sz w:val="28"/>
          <w:szCs w:val="28"/>
        </w:rPr>
        <w:t xml:space="preserve">льбома, тетради, мультимедийной </w:t>
      </w:r>
      <w:r w:rsidR="00A07078" w:rsidRPr="007B3E81">
        <w:rPr>
          <w:rFonts w:ascii="Times New Roman" w:hAnsi="Times New Roman" w:cs="Times New Roman"/>
          <w:sz w:val="28"/>
          <w:szCs w:val="28"/>
        </w:rPr>
        <w:t>презентации и др.</w:t>
      </w:r>
    </w:p>
    <w:p w:rsidR="00624F48" w:rsidRPr="00180664" w:rsidRDefault="00624F48" w:rsidP="00180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0664">
        <w:rPr>
          <w:rFonts w:ascii="Times New Roman" w:hAnsi="Times New Roman" w:cs="Times New Roman"/>
          <w:sz w:val="28"/>
          <w:szCs w:val="28"/>
        </w:rPr>
        <w:t xml:space="preserve">                                 «Музей одного слова». ОДУВАНЧИК</w:t>
      </w:r>
    </w:p>
    <w:p w:rsidR="00624F48" w:rsidRPr="007B3E81" w:rsidRDefault="00624F48" w:rsidP="00180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                                     (Проектно-исследовательская работа)</w:t>
      </w:r>
    </w:p>
    <w:p w:rsidR="00624F48" w:rsidRPr="007B3E81" w:rsidRDefault="00624F48" w:rsidP="00180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                  Мини-исследование на уроке русского языка в 7Б классе</w:t>
      </w:r>
    </w:p>
    <w:p w:rsidR="00624F48" w:rsidRPr="007B3E81" w:rsidRDefault="00624F48" w:rsidP="00180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Введение</w:t>
      </w:r>
    </w:p>
    <w:p w:rsidR="00624F48" w:rsidRPr="007B3E81" w:rsidRDefault="00624F48" w:rsidP="0018066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В одной из былин об Илье Муромце говорится: «Слово – оно что яблочко: с одного-то боку зеленое, так с другого румяное, ты умей его … повертывать». </w:t>
      </w:r>
    </w:p>
    <w:p w:rsidR="005535A4" w:rsidRPr="007B3E81" w:rsidRDefault="005535A4" w:rsidP="0018066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24F48" w:rsidRPr="00180664" w:rsidRDefault="005535A4" w:rsidP="0018066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    </w:t>
      </w:r>
      <w:r w:rsidRPr="001806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4F48" w:rsidRPr="00180664">
        <w:rPr>
          <w:rFonts w:ascii="Times New Roman" w:hAnsi="Times New Roman" w:cs="Times New Roman"/>
          <w:b/>
          <w:sz w:val="28"/>
          <w:szCs w:val="28"/>
        </w:rPr>
        <w:t xml:space="preserve">Что нас натолкнуло для исследования одного слова? </w:t>
      </w:r>
    </w:p>
    <w:p w:rsidR="00624F48" w:rsidRPr="007B3E81" w:rsidRDefault="00624F48" w:rsidP="0018066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Во-первых, учебник русского языка под редакцией </w:t>
      </w:r>
      <w:proofErr w:type="spellStart"/>
      <w:r w:rsidR="00F33370" w:rsidRPr="007B3E81">
        <w:rPr>
          <w:rFonts w:ascii="Times New Roman" w:hAnsi="Times New Roman" w:cs="Times New Roman"/>
          <w:sz w:val="28"/>
          <w:szCs w:val="28"/>
        </w:rPr>
        <w:t>С.И.</w:t>
      </w:r>
      <w:r w:rsidRPr="007B3E81">
        <w:rPr>
          <w:rFonts w:ascii="Times New Roman" w:hAnsi="Times New Roman" w:cs="Times New Roman"/>
          <w:sz w:val="28"/>
          <w:szCs w:val="28"/>
        </w:rPr>
        <w:t>Львовой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>, где есть задание «Работаем в группе» упражнение 306. «</w:t>
      </w:r>
      <w:r w:rsidRPr="007B3E81">
        <w:rPr>
          <w:rFonts w:ascii="Times New Roman" w:hAnsi="Times New Roman" w:cs="Times New Roman"/>
          <w:b/>
          <w:sz w:val="28"/>
          <w:szCs w:val="28"/>
        </w:rPr>
        <w:t xml:space="preserve">Проведите мини исследование «Музей одного слова». Охарактеризуйте особенности </w:t>
      </w:r>
      <w:r w:rsidRPr="007B3E81">
        <w:rPr>
          <w:rFonts w:ascii="Times New Roman" w:hAnsi="Times New Roman" w:cs="Times New Roman"/>
          <w:b/>
          <w:sz w:val="28"/>
          <w:szCs w:val="28"/>
        </w:rPr>
        <w:lastRenderedPageBreak/>
        <w:t>произношения одного слова Одуванчик, его морфемное строение, историю происхождения (пользуясь этимологическим словарем), лексическое значение, основные морфологические признаки. Приведите примеры использования этого слова в загадках, легендах, приметах, стихах. Информацию ищите в разнообразных справочниках, в интернете. Результаты можете оформить в виде альбома, тетради, мультимедийной презентации»</w:t>
      </w:r>
    </w:p>
    <w:p w:rsidR="00624F48" w:rsidRPr="007B3E81" w:rsidRDefault="00624F48" w:rsidP="0018066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Во-вторых, чтобы научиться видеть и чувствовать слово, пользоваться им не бездумно, исследовать конкретное слово с точки зрения его «поведения» в русском языке. </w:t>
      </w:r>
    </w:p>
    <w:p w:rsidR="00624F48" w:rsidRPr="007B3E81" w:rsidRDefault="00624F48" w:rsidP="0018066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В- третьих, научиться проводить мини-исследования в классе, во время урока.</w:t>
      </w:r>
    </w:p>
    <w:p w:rsidR="00624F48" w:rsidRPr="007B3E81" w:rsidRDefault="00624F48" w:rsidP="0018066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Наши действия:</w:t>
      </w:r>
    </w:p>
    <w:p w:rsidR="00624F48" w:rsidRPr="007B3E81" w:rsidRDefault="00624F48" w:rsidP="0018066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Класс разделился на 4 группы, у каждой группы было свое задание:</w:t>
      </w:r>
    </w:p>
    <w:p w:rsidR="00624F48" w:rsidRPr="007B3E81" w:rsidRDefault="00624F48" w:rsidP="0018066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 </w:t>
      </w:r>
      <w:r w:rsidRPr="007B3E81">
        <w:rPr>
          <w:rFonts w:ascii="Times New Roman" w:hAnsi="Times New Roman" w:cs="Times New Roman"/>
          <w:b/>
          <w:sz w:val="28"/>
          <w:szCs w:val="28"/>
        </w:rPr>
        <w:t>1 группа</w:t>
      </w:r>
      <w:r w:rsidR="00AD3334" w:rsidRPr="007B3E81">
        <w:rPr>
          <w:rFonts w:ascii="Times New Roman" w:hAnsi="Times New Roman" w:cs="Times New Roman"/>
          <w:sz w:val="28"/>
          <w:szCs w:val="28"/>
        </w:rPr>
        <w:t xml:space="preserve"> работает</w:t>
      </w:r>
      <w:r w:rsidRPr="007B3E81">
        <w:rPr>
          <w:rFonts w:ascii="Times New Roman" w:hAnsi="Times New Roman" w:cs="Times New Roman"/>
          <w:sz w:val="28"/>
          <w:szCs w:val="28"/>
        </w:rPr>
        <w:t xml:space="preserve"> над теоретической частью + этимологический и толковый анализ слова. Ответ в форме мультимедийной презентации.</w:t>
      </w:r>
    </w:p>
    <w:p w:rsidR="00624F48" w:rsidRPr="007B3E81" w:rsidRDefault="00624F48" w:rsidP="0018066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2 группа</w:t>
      </w:r>
      <w:r w:rsidR="00AD3334" w:rsidRPr="007B3E81">
        <w:rPr>
          <w:rFonts w:ascii="Times New Roman" w:hAnsi="Times New Roman" w:cs="Times New Roman"/>
          <w:sz w:val="28"/>
          <w:szCs w:val="28"/>
        </w:rPr>
        <w:t xml:space="preserve"> работает</w:t>
      </w:r>
      <w:r w:rsidRPr="007B3E81">
        <w:rPr>
          <w:rFonts w:ascii="Times New Roman" w:hAnsi="Times New Roman" w:cs="Times New Roman"/>
          <w:sz w:val="28"/>
          <w:szCs w:val="28"/>
        </w:rPr>
        <w:t xml:space="preserve"> над лингвистическими задачами: фонетический разбор, лексический разбор, фразеологические обороты, морфемный и словообразовательные разборы, морфологический разбор слова одуванчик.</w:t>
      </w:r>
    </w:p>
    <w:p w:rsidR="00624F48" w:rsidRPr="007B3E81" w:rsidRDefault="00624F48" w:rsidP="0018066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3 группа</w:t>
      </w:r>
      <w:r w:rsidR="00AD3334" w:rsidRPr="007B3E81">
        <w:rPr>
          <w:rFonts w:ascii="Times New Roman" w:hAnsi="Times New Roman" w:cs="Times New Roman"/>
          <w:sz w:val="28"/>
          <w:szCs w:val="28"/>
        </w:rPr>
        <w:t xml:space="preserve"> работает</w:t>
      </w:r>
      <w:r w:rsidRPr="007B3E81">
        <w:rPr>
          <w:rFonts w:ascii="Times New Roman" w:hAnsi="Times New Roman" w:cs="Times New Roman"/>
          <w:sz w:val="28"/>
          <w:szCs w:val="28"/>
        </w:rPr>
        <w:t xml:space="preserve"> над использованием слова одуванчик в загадках, легендах, приметах, стихах, в литературе, в живописи, графике, в науке (биология, ботаника, как лекарственное средство, кулинария и </w:t>
      </w:r>
      <w:proofErr w:type="spellStart"/>
      <w:r w:rsidRPr="007B3E81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>). Сфера употребления слова.</w:t>
      </w:r>
    </w:p>
    <w:p w:rsidR="00624F48" w:rsidRPr="007B3E81" w:rsidRDefault="00624F48" w:rsidP="0018066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4 группа</w:t>
      </w:r>
      <w:r w:rsidRPr="007B3E81">
        <w:rPr>
          <w:rFonts w:ascii="Times New Roman" w:hAnsi="Times New Roman" w:cs="Times New Roman"/>
          <w:sz w:val="28"/>
          <w:szCs w:val="28"/>
        </w:rPr>
        <w:t xml:space="preserve"> оформление в виде стенда и мультимедийной презентации.</w:t>
      </w:r>
    </w:p>
    <w:p w:rsidR="00624F48" w:rsidRPr="007B3E81" w:rsidRDefault="00624F48" w:rsidP="0018066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Учителем было дано дополнительное задание для каждой группы написать сочинение на тему: «</w:t>
      </w:r>
      <w:r w:rsidRPr="007B3E81">
        <w:rPr>
          <w:rFonts w:ascii="Times New Roman" w:hAnsi="Times New Roman" w:cs="Times New Roman"/>
          <w:b/>
          <w:sz w:val="28"/>
          <w:szCs w:val="28"/>
        </w:rPr>
        <w:t>Одуванчик мой – моя любовь</w:t>
      </w:r>
      <w:r w:rsidRPr="007B3E81">
        <w:rPr>
          <w:rFonts w:ascii="Times New Roman" w:hAnsi="Times New Roman" w:cs="Times New Roman"/>
          <w:sz w:val="28"/>
          <w:szCs w:val="28"/>
        </w:rPr>
        <w:t>…»</w:t>
      </w:r>
    </w:p>
    <w:p w:rsidR="00624F48" w:rsidRPr="007B3E81" w:rsidRDefault="00624F48" w:rsidP="0018066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Составление плана-схемы.</w:t>
      </w:r>
    </w:p>
    <w:p w:rsidR="00624F48" w:rsidRPr="007B3E81" w:rsidRDefault="00624F48" w:rsidP="0018066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Сбор информации (библиотека, интернет)</w:t>
      </w:r>
    </w:p>
    <w:p w:rsidR="00624F48" w:rsidRPr="007B3E81" w:rsidRDefault="00624F48" w:rsidP="0018066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Выполнение творческих заданий по группам.</w:t>
      </w:r>
    </w:p>
    <w:p w:rsidR="00624F48" w:rsidRPr="007B3E81" w:rsidRDefault="00624F48" w:rsidP="00180664">
      <w:pPr>
        <w:pStyle w:val="a4"/>
        <w:numPr>
          <w:ilvl w:val="0"/>
          <w:numId w:val="7"/>
        </w:numPr>
        <w:spacing w:after="0" w:line="240" w:lineRule="auto"/>
        <w:ind w:left="993" w:right="130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Систематизация собранного материала.</w:t>
      </w:r>
    </w:p>
    <w:p w:rsidR="00624F48" w:rsidRPr="007B3E81" w:rsidRDefault="00624F48" w:rsidP="0018066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Защита проекта на уроке русского языка.</w:t>
      </w:r>
    </w:p>
    <w:p w:rsidR="00624F48" w:rsidRPr="007B3E81" w:rsidRDefault="00624F48" w:rsidP="0018066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Музей слова «Одуванчик»</w:t>
      </w:r>
    </w:p>
    <w:p w:rsidR="00624F48" w:rsidRPr="007B3E81" w:rsidRDefault="00624F48" w:rsidP="0018066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Наше творчество</w:t>
      </w:r>
      <w:r w:rsidR="00180664">
        <w:rPr>
          <w:rFonts w:ascii="Times New Roman" w:hAnsi="Times New Roman" w:cs="Times New Roman"/>
          <w:sz w:val="28"/>
          <w:szCs w:val="28"/>
        </w:rPr>
        <w:t>.</w:t>
      </w:r>
    </w:p>
    <w:p w:rsidR="00624F48" w:rsidRPr="007B3E81" w:rsidRDefault="00624F48" w:rsidP="007B6784">
      <w:pPr>
        <w:pStyle w:val="a4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624F48" w:rsidRPr="007B3E81" w:rsidRDefault="00624F4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3E81">
        <w:rPr>
          <w:rFonts w:ascii="Times New Roman" w:hAnsi="Times New Roman" w:cs="Times New Roman"/>
          <w:b/>
          <w:sz w:val="28"/>
          <w:szCs w:val="28"/>
        </w:rPr>
        <w:t>Предмет  исследования</w:t>
      </w:r>
      <w:proofErr w:type="gramEnd"/>
      <w:r w:rsidRPr="007B3E81">
        <w:rPr>
          <w:rFonts w:ascii="Times New Roman" w:hAnsi="Times New Roman" w:cs="Times New Roman"/>
          <w:sz w:val="28"/>
          <w:szCs w:val="28"/>
        </w:rPr>
        <w:t>: слово «одуванчик»</w:t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</w:p>
    <w:p w:rsidR="00624F48" w:rsidRPr="007B3E81" w:rsidRDefault="00624F4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7B3E81">
        <w:rPr>
          <w:rFonts w:ascii="Times New Roman" w:hAnsi="Times New Roman" w:cs="Times New Roman"/>
          <w:sz w:val="28"/>
          <w:szCs w:val="28"/>
        </w:rPr>
        <w:t>: лингвистические словари, тексты художественных произведений, фольклор, произведения живописи и графики, музыкальные произведения.</w:t>
      </w:r>
    </w:p>
    <w:p w:rsidR="00624F48" w:rsidRPr="007B3E81" w:rsidRDefault="00624F4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Гипотеза</w:t>
      </w:r>
      <w:r w:rsidR="00DA7A98" w:rsidRPr="007B3E81">
        <w:rPr>
          <w:rFonts w:ascii="Times New Roman" w:hAnsi="Times New Roman" w:cs="Times New Roman"/>
          <w:sz w:val="28"/>
          <w:szCs w:val="28"/>
        </w:rPr>
        <w:t xml:space="preserve">: возможно создать музей </w:t>
      </w:r>
      <w:r w:rsidRPr="007B3E81">
        <w:rPr>
          <w:rFonts w:ascii="Times New Roman" w:hAnsi="Times New Roman" w:cs="Times New Roman"/>
          <w:sz w:val="28"/>
          <w:szCs w:val="28"/>
        </w:rPr>
        <w:t>отдельно взятого слова.</w:t>
      </w:r>
    </w:p>
    <w:p w:rsidR="00624F48" w:rsidRPr="007B3E81" w:rsidRDefault="00624F4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Цель</w:t>
      </w:r>
      <w:r w:rsidRPr="007B3E81">
        <w:rPr>
          <w:rFonts w:ascii="Times New Roman" w:hAnsi="Times New Roman" w:cs="Times New Roman"/>
          <w:sz w:val="28"/>
          <w:szCs w:val="28"/>
        </w:rPr>
        <w:t>: создать «музей» слова «одуванчик».</w:t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</w:p>
    <w:p w:rsidR="00624F48" w:rsidRPr="007B3E81" w:rsidRDefault="00624F4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</w:p>
    <w:p w:rsidR="00624F48" w:rsidRPr="007B3E81" w:rsidRDefault="00624F4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3E81">
        <w:rPr>
          <w:rFonts w:ascii="Times New Roman" w:hAnsi="Times New Roman" w:cs="Times New Roman"/>
          <w:sz w:val="28"/>
          <w:szCs w:val="28"/>
        </w:rPr>
        <w:t>1)Произвести</w:t>
      </w:r>
      <w:proofErr w:type="gramEnd"/>
      <w:r w:rsidRPr="007B3E81">
        <w:rPr>
          <w:rFonts w:ascii="Times New Roman" w:hAnsi="Times New Roman" w:cs="Times New Roman"/>
          <w:sz w:val="28"/>
          <w:szCs w:val="28"/>
        </w:rPr>
        <w:t xml:space="preserve"> грамматические разборы слова «одуванчик», используя лингвистические словари.</w:t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</w:p>
    <w:p w:rsidR="00624F48" w:rsidRPr="007B3E81" w:rsidRDefault="00624F4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Pr="007B3E81">
        <w:rPr>
          <w:rFonts w:ascii="Times New Roman" w:hAnsi="Times New Roman" w:cs="Times New Roman"/>
          <w:bCs/>
          <w:iCs/>
          <w:sz w:val="28"/>
          <w:szCs w:val="28"/>
        </w:rPr>
        <w:t>Рассмо</w:t>
      </w:r>
      <w:r w:rsidR="00DA7A98" w:rsidRPr="007B3E81">
        <w:rPr>
          <w:rFonts w:ascii="Times New Roman" w:hAnsi="Times New Roman" w:cs="Times New Roman"/>
          <w:bCs/>
          <w:iCs/>
          <w:sz w:val="28"/>
          <w:szCs w:val="28"/>
        </w:rPr>
        <w:t xml:space="preserve">треть жизнь слова в литературе, </w:t>
      </w:r>
      <w:r w:rsidRPr="007B3E81">
        <w:rPr>
          <w:rFonts w:ascii="Times New Roman" w:hAnsi="Times New Roman" w:cs="Times New Roman"/>
          <w:bCs/>
          <w:iCs/>
          <w:sz w:val="28"/>
          <w:szCs w:val="28"/>
        </w:rPr>
        <w:t>искусстве.</w:t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ab/>
      </w:r>
    </w:p>
    <w:p w:rsidR="00624F48" w:rsidRPr="007B3E81" w:rsidRDefault="00624F4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3) </w:t>
      </w:r>
      <w:r w:rsidRPr="007B3E81">
        <w:rPr>
          <w:rFonts w:ascii="Times New Roman" w:hAnsi="Times New Roman" w:cs="Times New Roman"/>
          <w:bCs/>
          <w:iCs/>
          <w:sz w:val="28"/>
          <w:szCs w:val="28"/>
        </w:rPr>
        <w:t>Составить комплексное представление слова (презентацию).</w:t>
      </w:r>
      <w:r w:rsidRPr="007B3E81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624F48" w:rsidRPr="007B3E81" w:rsidRDefault="00624F48" w:rsidP="00180664">
      <w:pPr>
        <w:pStyle w:val="32"/>
        <w:spacing w:line="240" w:lineRule="auto"/>
        <w:ind w:right="0" w:firstLine="0"/>
        <w:rPr>
          <w:rFonts w:ascii="Times New Roman" w:hAnsi="Times New Roman" w:cs="Times New Roman"/>
          <w:i/>
          <w:szCs w:val="28"/>
        </w:rPr>
      </w:pPr>
      <w:r w:rsidRPr="007B3E81">
        <w:rPr>
          <w:rFonts w:ascii="Times New Roman" w:hAnsi="Times New Roman" w:cs="Times New Roman"/>
          <w:b/>
          <w:bCs/>
          <w:iCs/>
          <w:szCs w:val="28"/>
        </w:rPr>
        <w:t xml:space="preserve">Методы </w:t>
      </w:r>
      <w:proofErr w:type="gramStart"/>
      <w:r w:rsidRPr="007B3E81">
        <w:rPr>
          <w:rFonts w:ascii="Times New Roman" w:hAnsi="Times New Roman" w:cs="Times New Roman"/>
          <w:b/>
          <w:bCs/>
          <w:iCs/>
          <w:szCs w:val="28"/>
        </w:rPr>
        <w:t>исследования</w:t>
      </w:r>
      <w:r w:rsidRPr="007B3E81">
        <w:rPr>
          <w:rFonts w:ascii="Times New Roman" w:hAnsi="Times New Roman" w:cs="Times New Roman"/>
          <w:bCs/>
          <w:iCs/>
          <w:szCs w:val="28"/>
        </w:rPr>
        <w:t>:  лингвистический</w:t>
      </w:r>
      <w:proofErr w:type="gramEnd"/>
      <w:r w:rsidRPr="007B3E81">
        <w:rPr>
          <w:rFonts w:ascii="Times New Roman" w:hAnsi="Times New Roman" w:cs="Times New Roman"/>
          <w:bCs/>
          <w:iCs/>
          <w:szCs w:val="28"/>
        </w:rPr>
        <w:t xml:space="preserve"> анализ,</w:t>
      </w:r>
      <w:r w:rsidRPr="007B3E81">
        <w:rPr>
          <w:rFonts w:ascii="Times New Roman" w:hAnsi="Times New Roman" w:cs="Times New Roman"/>
          <w:szCs w:val="28"/>
        </w:rPr>
        <w:t xml:space="preserve"> чтение текстов, работа со словарями.</w:t>
      </w:r>
    </w:p>
    <w:p w:rsidR="00624F48" w:rsidRPr="007B3E81" w:rsidRDefault="00624F48" w:rsidP="001806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Практическая значимость: </w:t>
      </w:r>
      <w:r w:rsidRPr="007B3E81">
        <w:rPr>
          <w:rFonts w:ascii="Times New Roman" w:hAnsi="Times New Roman" w:cs="Times New Roman"/>
          <w:bCs/>
          <w:iCs/>
          <w:sz w:val="28"/>
          <w:szCs w:val="28"/>
        </w:rPr>
        <w:t>подготовка к выполнению задания части С ОГЭ по русскому языку в 9 классе, возможно представление на уроке биологии и для учащихся начальных классов.</w:t>
      </w:r>
      <w:r w:rsidRPr="007B3E81">
        <w:rPr>
          <w:rFonts w:ascii="Times New Roman" w:hAnsi="Times New Roman" w:cs="Times New Roman"/>
          <w:bCs/>
          <w:iCs/>
          <w:sz w:val="28"/>
          <w:szCs w:val="28"/>
        </w:rPr>
        <w:tab/>
      </w:r>
      <w:r w:rsidRPr="007B3E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F48" w:rsidRPr="007B3E81" w:rsidRDefault="00624F48" w:rsidP="00180664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Этимологическое значение слова</w:t>
      </w:r>
    </w:p>
    <w:p w:rsidR="00624F48" w:rsidRPr="007B3E81" w:rsidRDefault="00624F48" w:rsidP="0018066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Одува́нчик</w:t>
      </w:r>
      <w:proofErr w:type="spellEnd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растение "</w:t>
      </w:r>
      <w:proofErr w:type="spellStart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Lеоntоdоn</w:t>
      </w:r>
      <w:proofErr w:type="spellEnd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tаrахасum</w:t>
      </w:r>
      <w:proofErr w:type="spellEnd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". От о- и дуть. </w:t>
      </w:r>
      <w:r w:rsidRPr="007B3E81">
        <w:rPr>
          <w:rFonts w:ascii="Times New Roman" w:eastAsia="Times New Roman" w:hAnsi="Times New Roman" w:cs="Times New Roman"/>
          <w:sz w:val="28"/>
          <w:szCs w:val="28"/>
        </w:rPr>
        <w:t>Этимологический словарь русского языка. — М.: Прогресс 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М. Р. Фасмер 1964—1973</w:t>
      </w:r>
    </w:p>
    <w:p w:rsidR="00624F48" w:rsidRPr="007B3E81" w:rsidRDefault="00624F48" w:rsidP="00180664">
      <w:pPr>
        <w:pStyle w:val="3"/>
        <w:shd w:val="clear" w:color="auto" w:fill="FFFFFF"/>
        <w:spacing w:before="72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B3E81">
        <w:rPr>
          <w:rStyle w:val="mw-headline"/>
          <w:rFonts w:ascii="Times New Roman" w:hAnsi="Times New Roman" w:cs="Times New Roman"/>
          <w:color w:val="000000"/>
          <w:sz w:val="28"/>
          <w:szCs w:val="28"/>
        </w:rPr>
        <w:t>Этимология</w:t>
      </w:r>
    </w:p>
    <w:p w:rsidR="00624F48" w:rsidRPr="007B3E81" w:rsidRDefault="00624F48" w:rsidP="0018066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B3E81">
        <w:rPr>
          <w:rFonts w:ascii="Times New Roman" w:hAnsi="Times New Roman" w:cs="Times New Roman"/>
          <w:color w:val="252525"/>
          <w:sz w:val="28"/>
          <w:szCs w:val="28"/>
        </w:rPr>
        <w:t>Из</w:t>
      </w:r>
      <w:r w:rsidRPr="007B3E81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hyperlink r:id="rId6" w:tooltip="о-" w:history="1">
        <w:r w:rsidRPr="007B3E81">
          <w:rPr>
            <w:rStyle w:val="a8"/>
            <w:rFonts w:ascii="Times New Roman" w:hAnsi="Times New Roman" w:cs="Times New Roman"/>
            <w:color w:val="0B0080"/>
            <w:sz w:val="28"/>
            <w:szCs w:val="28"/>
          </w:rPr>
          <w:t>о-</w:t>
        </w:r>
      </w:hyperlink>
      <w:r w:rsidRPr="007B3E81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r w:rsidRPr="007B3E81">
        <w:rPr>
          <w:rFonts w:ascii="Times New Roman" w:hAnsi="Times New Roman" w:cs="Times New Roman"/>
          <w:color w:val="252525"/>
          <w:sz w:val="28"/>
          <w:szCs w:val="28"/>
        </w:rPr>
        <w:t>+</w:t>
      </w:r>
      <w:r w:rsidRPr="007B3E81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hyperlink r:id="rId7" w:tooltip="дуть" w:history="1">
        <w:r w:rsidRPr="007B3E81">
          <w:rPr>
            <w:rStyle w:val="a8"/>
            <w:rFonts w:ascii="Times New Roman" w:hAnsi="Times New Roman" w:cs="Times New Roman"/>
            <w:color w:val="0B0080"/>
            <w:sz w:val="28"/>
            <w:szCs w:val="28"/>
          </w:rPr>
          <w:t>дуть</w:t>
        </w:r>
      </w:hyperlink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далее от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праслав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>. *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dǫti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>, от кот. в числе прочего произошли: ст.-слав.</w:t>
      </w:r>
      <w:r w:rsidRPr="007B3E81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proofErr w:type="spellStart"/>
      <w:r w:rsidRPr="007B3E81">
        <w:fldChar w:fldCharType="begin"/>
      </w:r>
      <w:r w:rsidRPr="007B3E81">
        <w:rPr>
          <w:rFonts w:ascii="Times New Roman" w:hAnsi="Times New Roman" w:cs="Times New Roman"/>
          <w:sz w:val="28"/>
          <w:szCs w:val="28"/>
        </w:rPr>
        <w:instrText xml:space="preserve"> HYPERLINK "https://ru.wiktionary.org/w/index.php?title=%D0%B4%D1%8A%D0%BC%D1%AB&amp;action=edit&amp;redlink=1" \o "дъмѫ (страница не существует)" </w:instrText>
      </w:r>
      <w:r w:rsidRPr="007B3E81">
        <w:fldChar w:fldCharType="separate"/>
      </w:r>
      <w:r w:rsidRPr="007B3E81">
        <w:rPr>
          <w:rStyle w:val="a8"/>
          <w:rFonts w:ascii="Times New Roman" w:hAnsi="Times New Roman" w:cs="Times New Roman"/>
          <w:color w:val="A55858"/>
          <w:sz w:val="28"/>
          <w:szCs w:val="28"/>
        </w:rPr>
        <w:t>дъмѫ</w:t>
      </w:r>
      <w:proofErr w:type="spellEnd"/>
      <w:r w:rsidRPr="007B3E81">
        <w:rPr>
          <w:rStyle w:val="a8"/>
          <w:rFonts w:ascii="Times New Roman" w:hAnsi="Times New Roman" w:cs="Times New Roman"/>
          <w:color w:val="A55858"/>
          <w:sz w:val="28"/>
          <w:szCs w:val="28"/>
        </w:rPr>
        <w:fldChar w:fldCharType="end"/>
      </w:r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русск. дуть, дунуть,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укр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дму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ду́ти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белор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дму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>,</w:t>
      </w:r>
      <w:r w:rsidRPr="007B3E81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fldChar w:fldCharType="begin"/>
      </w:r>
      <w:r w:rsidRPr="007B3E81">
        <w:rPr>
          <w:rFonts w:ascii="Times New Roman" w:hAnsi="Times New Roman" w:cs="Times New Roman"/>
          <w:color w:val="252525"/>
          <w:sz w:val="28"/>
          <w:szCs w:val="28"/>
        </w:rPr>
        <w:instrText xml:space="preserve"> HYPERLINK "https://ru.wiktionary.org/w/index.php?title=%D0%B4%D1%83%D1%86%D1%8C&amp;action=edit&amp;redlink=1" \o "дуць (страница не существует)" </w:instrText>
      </w:r>
      <w:r w:rsidRPr="007B3E81">
        <w:rPr>
          <w:rFonts w:ascii="Times New Roman" w:hAnsi="Times New Roman" w:cs="Times New Roman"/>
          <w:color w:val="252525"/>
          <w:sz w:val="28"/>
          <w:szCs w:val="28"/>
        </w:rPr>
        <w:fldChar w:fldCharType="separate"/>
      </w:r>
      <w:r w:rsidRPr="007B3E81">
        <w:rPr>
          <w:rStyle w:val="a8"/>
          <w:rFonts w:ascii="Times New Roman" w:hAnsi="Times New Roman" w:cs="Times New Roman"/>
          <w:color w:val="A55858"/>
          <w:sz w:val="28"/>
          <w:szCs w:val="28"/>
        </w:rPr>
        <w:t>дуць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fldChar w:fldCharType="end"/>
      </w:r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сербохорв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стар.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дме̑м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ду̏ти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на̏дме̑м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на̀дути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се,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словенск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nadmèm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nadóti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se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чешск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dmu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>,</w:t>
      </w:r>
      <w:r w:rsidRPr="007B3E81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fldChar w:fldCharType="begin"/>
      </w:r>
      <w:r w:rsidRPr="007B3E81">
        <w:rPr>
          <w:rFonts w:ascii="Times New Roman" w:hAnsi="Times New Roman" w:cs="Times New Roman"/>
          <w:color w:val="252525"/>
          <w:sz w:val="28"/>
          <w:szCs w:val="28"/>
        </w:rPr>
        <w:instrText xml:space="preserve"> HYPERLINK "https://ru.wiktionary.org/w/index.php?title=douti&amp;action=edit&amp;redlink=1" \o "douti (страница не существует)" </w:instrText>
      </w:r>
      <w:r w:rsidRPr="007B3E81">
        <w:rPr>
          <w:rFonts w:ascii="Times New Roman" w:hAnsi="Times New Roman" w:cs="Times New Roman"/>
          <w:color w:val="252525"/>
          <w:sz w:val="28"/>
          <w:szCs w:val="28"/>
        </w:rPr>
        <w:fldChar w:fldCharType="separate"/>
      </w:r>
      <w:r w:rsidRPr="007B3E81">
        <w:rPr>
          <w:rStyle w:val="a8"/>
          <w:rFonts w:ascii="Times New Roman" w:hAnsi="Times New Roman" w:cs="Times New Roman"/>
          <w:color w:val="A55858"/>
          <w:sz w:val="28"/>
          <w:szCs w:val="28"/>
        </w:rPr>
        <w:t>douti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fldChar w:fldCharType="end"/>
      </w:r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польск.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dmę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dąć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полабск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dáme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«дует». Семьи слов.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dъmǫ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dǫti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и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dunǫ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dunǫti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(см.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ду́нуть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) сблизились между собой. Ближе всего лит.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dumiù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dùmti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«дуть»,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dùmplės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мн. «кузнечный мех», др.-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прусск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dumsle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«мочевой пузырь», др.-инд.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dhámati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«дует», прич.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dhamitás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dhmātás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осет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dumun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«дуть, курить». Инф. *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dǫti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представлен в польск.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dąć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словенск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nadóti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se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. Но назализация могла сохраниться по аналогии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dъmǫ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 xml:space="preserve"> в </w:t>
      </w:r>
      <w:proofErr w:type="spellStart"/>
      <w:r w:rsidRPr="007B3E81">
        <w:rPr>
          <w:rFonts w:ascii="Times New Roman" w:hAnsi="Times New Roman" w:cs="Times New Roman"/>
          <w:color w:val="252525"/>
          <w:sz w:val="28"/>
          <w:szCs w:val="28"/>
        </w:rPr>
        <w:t>праслав</w:t>
      </w:r>
      <w:proofErr w:type="spellEnd"/>
      <w:r w:rsidRPr="007B3E81">
        <w:rPr>
          <w:rFonts w:ascii="Times New Roman" w:hAnsi="Times New Roman" w:cs="Times New Roman"/>
          <w:color w:val="252525"/>
          <w:sz w:val="28"/>
          <w:szCs w:val="28"/>
        </w:rPr>
        <w:t>.</w:t>
      </w:r>
      <w:r w:rsidRPr="007B3E81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sz w:val="28"/>
          <w:szCs w:val="28"/>
        </w:rPr>
        <w:t>Этимологический словарь русского языка. — М.: Прогресс 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М. Р. Фасмер 1964—1973</w:t>
      </w:r>
    </w:p>
    <w:p w:rsidR="00624F48" w:rsidRPr="007B3E81" w:rsidRDefault="00624F48" w:rsidP="00180664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Лексическое значение слова</w:t>
      </w:r>
    </w:p>
    <w:p w:rsidR="00624F48" w:rsidRPr="007B3E81" w:rsidRDefault="00624F48" w:rsidP="00180664">
      <w:pPr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ОДУВАНЧИК</w:t>
      </w:r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род многолетних трав (семейство&gt; сложноцветные&gt;). Свыше 1000 видов, в холодных и умеренных поясах.</w:t>
      </w:r>
      <w:r w:rsidRPr="007B3E81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7B3E81">
        <w:rPr>
          <w:rStyle w:val="a5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Одуванчик</w:t>
      </w:r>
      <w:r w:rsidRPr="007B3E81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лекарственный растёт вдоль дорог, у жилья, засоряет газоны, сады, огороды и т.п. Отвар из его корней - возбуждающее аппетит&gt;, желчегонное и слабительное средство. Некоторые виды одуванчика, </w:t>
      </w:r>
      <w:proofErr w:type="gram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например</w:t>
      </w:r>
      <w:proofErr w:type="gram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кок-сагыз и крым-сагыз, - каучуконосы. Молодые листья употребляют в салат&gt;, поджаренные корни - суррогат&gt; кофе. </w:t>
      </w:r>
      <w:r w:rsidRPr="007B3E8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Большой энциклопедический словарь.</w:t>
      </w:r>
    </w:p>
    <w:p w:rsidR="00624F48" w:rsidRPr="007B3E81" w:rsidRDefault="00624F48" w:rsidP="001806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Одуванчик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(</w:t>
      </w:r>
      <w:proofErr w:type="spellStart"/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Taraxacum</w:t>
      </w:r>
      <w:proofErr w:type="spellEnd"/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)</w:t>
      </w:r>
    </w:p>
    <w:p w:rsidR="00624F48" w:rsidRPr="007B3E81" w:rsidRDefault="00624F48" w:rsidP="001806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род многолетних растений семейства сложноцветных; содержат млечный сок. Листья в прикорневой розетке, </w:t>
      </w:r>
      <w:proofErr w:type="spellStart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перистораздельные</w:t>
      </w:r>
      <w:proofErr w:type="spellEnd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или цельные. Цветки обоеполые, язычковые, собраны в одиночные корзинки, расположенные на верхушках безлистных полых стеблей (стрелок). Плод — семянка, с носиком и хохолком из множества белых волосков. Многим видам О. свойствен Апомиксис. Около 70 т. н. «крупных», или сборных, видов или свыше 1000 «мелких» видов; обитают в холодном и умеренном поясах. В СССР около 200 видов. Наиболее распространён О. лекарственный (Т. </w:t>
      </w:r>
      <w:proofErr w:type="spellStart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officinale</w:t>
      </w:r>
      <w:proofErr w:type="spellEnd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), включающий сотни </w:t>
      </w:r>
      <w:proofErr w:type="spellStart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апомиктических</w:t>
      </w:r>
      <w:proofErr w:type="spellEnd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видов. Растет у жилья, вдоль дорог, по выгонам, опушкам, берегам рек; засоряет газоны, сады, огороды, луга. Хорошо поедается скотом. Молодые листья употребляют в пищу; поджаренные корни могут служить суррогатом кофе. Высушенные корни О. лекарственного применяют как горечь для возбуждения аппетита, при запорах и как желчегонное средство. Густой экстракт из корней О. 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>используют при изготовлении пилюль. Некоторые виды О. — Кок-сагыз и др. — содержат в корнях каучук.</w:t>
      </w:r>
    </w:p>
    <w:p w:rsidR="00624F48" w:rsidRPr="007B3E81" w:rsidRDefault="00624F48" w:rsidP="001806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proofErr w:type="gramStart"/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Лит.:</w:t>
      </w:r>
      <w:proofErr w:type="gramEnd"/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Флора СССР, т. 29, М. — Л., 1964; Атлас лекарственных растений СССР, М., 1962.</w:t>
      </w:r>
    </w:p>
    <w:p w:rsidR="00624F48" w:rsidRPr="007B3E81" w:rsidRDefault="00624F48" w:rsidP="001806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>Т. В. Егорова.</w:t>
      </w:r>
    </w:p>
    <w:p w:rsidR="00624F48" w:rsidRPr="007B3E81" w:rsidRDefault="00624F48" w:rsidP="001806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Одуванчик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лекарственный; а — язычковый цветок; б — плод с летучкой; в — плод; г — корень.</w:t>
      </w:r>
    </w:p>
    <w:p w:rsidR="00624F48" w:rsidRPr="007B3E81" w:rsidRDefault="00624F48" w:rsidP="001806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>Большая советская энциклопедия. — М.: Советская энциклопедия</w:t>
      </w: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 1969—1978.</w:t>
      </w:r>
    </w:p>
    <w:p w:rsidR="00624F48" w:rsidRPr="007B3E81" w:rsidRDefault="00624F48" w:rsidP="001806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Одуванчик</w:t>
      </w: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Pr="007B3E81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  <w:u w:val="single"/>
        </w:rPr>
        <w:t>-а</w:t>
      </w: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</w:rPr>
        <w:t>,</w:t>
      </w: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b/>
          <w:i/>
          <w:iCs/>
          <w:color w:val="222222"/>
          <w:sz w:val="28"/>
          <w:szCs w:val="28"/>
        </w:rPr>
        <w:t>м.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>Травянистое растение сем. сложноцветных, с желтыми соцветиями и опушенными семенами, легко разносимыми ветром.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Светло-зеленая травка густо пробивалась сквозь бурый прошлогодний дерн, и даже первые одуванчики кое-где желтели по откосам выемок.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Морозов, «Повести моей жизни».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Малый академический словарь. — М.: Институт русского языка Академии наук СССР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Евгеньева А. П. 1957— 1984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ОДУВАНЧИК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Божий одуванчик.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bCs/>
          <w:color w:val="00008B"/>
          <w:sz w:val="28"/>
          <w:szCs w:val="28"/>
        </w:rPr>
        <w:t>1.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Разг. Ирон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Старый, дряхлый, тихий и беззащитный человек (чаще — о кроткой, безобидной старой женщине). 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bCs/>
          <w:color w:val="00008B"/>
          <w:sz w:val="28"/>
          <w:szCs w:val="28"/>
        </w:rPr>
        <w:t>2.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 xml:space="preserve">Жарг. </w:t>
      </w:r>
      <w:proofErr w:type="spellStart"/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музейн</w:t>
      </w:r>
      <w:proofErr w:type="spellEnd"/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. Шутл.-ирон.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Смотрительница музея (обычно интеллигентная старушка). 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bCs/>
          <w:color w:val="00008B"/>
          <w:sz w:val="28"/>
          <w:szCs w:val="28"/>
        </w:rPr>
        <w:t>3.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 xml:space="preserve">Жарг. </w:t>
      </w:r>
      <w:proofErr w:type="spellStart"/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шк</w:t>
      </w:r>
      <w:proofErr w:type="spellEnd"/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. Шутл.-ирон.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Студент-практикант. 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bCs/>
          <w:color w:val="00008B"/>
          <w:sz w:val="28"/>
          <w:szCs w:val="28"/>
        </w:rPr>
        <w:t>4.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Жарг. мол. Шутл.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Девушка с химической завивкой волос. 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B3E8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Одуванчик полевой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 xml:space="preserve">Жарг. </w:t>
      </w:r>
      <w:proofErr w:type="spellStart"/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шк</w:t>
      </w:r>
      <w:proofErr w:type="spellEnd"/>
      <w:r w:rsidRPr="007B3E8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. Шутл.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Pr="007B3E8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>Учитель ботаники. (Запись 2003 г.).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 xml:space="preserve">Большой словарь русских поговорок. — М: </w:t>
      </w:r>
      <w:proofErr w:type="spellStart"/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>Олма</w:t>
      </w:r>
      <w:proofErr w:type="spellEnd"/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 xml:space="preserve"> Медиа Групп</w:t>
      </w: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 В. М. Мокиенко, Т. Г. Никитина 2007</w:t>
      </w:r>
    </w:p>
    <w:p w:rsidR="00624F48" w:rsidRPr="007B3E81" w:rsidRDefault="00624F48" w:rsidP="00180664">
      <w:pPr>
        <w:pStyle w:val="a7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>ОДУВА́НЧИК</w:t>
      </w:r>
      <w:r w:rsidRPr="007B3E81">
        <w:rPr>
          <w:rFonts w:ascii="Times New Roman" w:hAnsi="Times New Roman" w:cs="Times New Roman"/>
          <w:sz w:val="28"/>
          <w:szCs w:val="28"/>
        </w:rPr>
        <w:t>, -а,</w:t>
      </w:r>
      <w:r w:rsidRPr="007B3E8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B3E81">
        <w:rPr>
          <w:rStyle w:val="hint"/>
          <w:rFonts w:ascii="Times New Roman" w:hAnsi="Times New Roman" w:cs="Times New Roman"/>
          <w:sz w:val="28"/>
          <w:szCs w:val="28"/>
        </w:rPr>
        <w:t>м.</w:t>
      </w:r>
      <w:r w:rsidRPr="007B3E8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B3E81">
        <w:rPr>
          <w:rFonts w:ascii="Times New Roman" w:hAnsi="Times New Roman" w:cs="Times New Roman"/>
          <w:sz w:val="28"/>
          <w:szCs w:val="28"/>
        </w:rPr>
        <w:t>Травянистое растение</w:t>
      </w:r>
      <w:r w:rsidRPr="007B3E8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7B3E81">
        <w:rPr>
          <w:rStyle w:val="hint"/>
          <w:rFonts w:ascii="Times New Roman" w:hAnsi="Times New Roman" w:cs="Times New Roman"/>
          <w:sz w:val="28"/>
          <w:szCs w:val="28"/>
        </w:rPr>
        <w:t>сем.</w:t>
      </w:r>
      <w:r w:rsidRPr="007B3E81">
        <w:rPr>
          <w:rFonts w:ascii="Times New Roman" w:hAnsi="Times New Roman" w:cs="Times New Roman"/>
          <w:sz w:val="28"/>
          <w:szCs w:val="28"/>
        </w:rPr>
        <w:t>сложноцветных</w:t>
      </w:r>
      <w:proofErr w:type="spellEnd"/>
      <w:r w:rsidRPr="007B3E81">
        <w:rPr>
          <w:rFonts w:ascii="Times New Roman" w:hAnsi="Times New Roman" w:cs="Times New Roman"/>
          <w:sz w:val="28"/>
          <w:szCs w:val="28"/>
        </w:rPr>
        <w:t xml:space="preserve"> с жёлтыми цветками и семенами на пушистых волосках, разносимых ветром.</w:t>
      </w:r>
    </w:p>
    <w:p w:rsidR="00624F48" w:rsidRPr="007B3E81" w:rsidRDefault="00624F48" w:rsidP="00180664">
      <w:pPr>
        <w:pStyle w:val="a7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•</w:t>
      </w:r>
      <w:r w:rsidRPr="007B3E8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B3E81">
        <w:rPr>
          <w:rStyle w:val="a5"/>
          <w:rFonts w:ascii="Times New Roman" w:hAnsi="Times New Roman" w:cs="Times New Roman"/>
          <w:sz w:val="28"/>
          <w:szCs w:val="28"/>
        </w:rPr>
        <w:t>Божий ~</w:t>
      </w:r>
      <w:r w:rsidRPr="007B3E8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B3E81">
        <w:rPr>
          <w:rFonts w:ascii="Times New Roman" w:hAnsi="Times New Roman" w:cs="Times New Roman"/>
          <w:sz w:val="28"/>
          <w:szCs w:val="28"/>
        </w:rPr>
        <w:t>(</w:t>
      </w:r>
      <w:r w:rsidRPr="007B3E81">
        <w:rPr>
          <w:rStyle w:val="hint"/>
          <w:rFonts w:ascii="Times New Roman" w:hAnsi="Times New Roman" w:cs="Times New Roman"/>
          <w:sz w:val="28"/>
          <w:szCs w:val="28"/>
        </w:rPr>
        <w:t>разг.</w:t>
      </w:r>
      <w:r w:rsidRPr="007B3E8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B3E81">
        <w:rPr>
          <w:rStyle w:val="hint"/>
          <w:rFonts w:ascii="Times New Roman" w:hAnsi="Times New Roman" w:cs="Times New Roman"/>
          <w:sz w:val="28"/>
          <w:szCs w:val="28"/>
        </w:rPr>
        <w:t>шутл.</w:t>
      </w:r>
      <w:r w:rsidRPr="007B3E81">
        <w:rPr>
          <w:rFonts w:ascii="Times New Roman" w:hAnsi="Times New Roman" w:cs="Times New Roman"/>
          <w:sz w:val="28"/>
          <w:szCs w:val="28"/>
        </w:rPr>
        <w:t>;</w:t>
      </w:r>
      <w:r w:rsidRPr="007B3E8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B3E81">
        <w:rPr>
          <w:rStyle w:val="hint"/>
          <w:rFonts w:ascii="Times New Roman" w:hAnsi="Times New Roman" w:cs="Times New Roman"/>
          <w:sz w:val="28"/>
          <w:szCs w:val="28"/>
        </w:rPr>
        <w:t>ирон.</w:t>
      </w:r>
      <w:r w:rsidRPr="007B3E81">
        <w:rPr>
          <w:rFonts w:ascii="Times New Roman" w:hAnsi="Times New Roman" w:cs="Times New Roman"/>
          <w:sz w:val="28"/>
          <w:szCs w:val="28"/>
        </w:rPr>
        <w:t>) о тихом и слабом, обычно старом человеке.</w:t>
      </w:r>
      <w:r w:rsidRPr="007B3E8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B3E81">
        <w:rPr>
          <w:rStyle w:val="a6"/>
          <w:rFonts w:ascii="Times New Roman" w:hAnsi="Times New Roman" w:cs="Times New Roman"/>
          <w:sz w:val="28"/>
          <w:szCs w:val="28"/>
        </w:rPr>
        <w:t>Старушка божий ~.</w:t>
      </w:r>
    </w:p>
    <w:p w:rsidR="00624F48" w:rsidRPr="007B3E81" w:rsidRDefault="00624F48" w:rsidP="00180664">
      <w:pPr>
        <w:pStyle w:val="1"/>
        <w:spacing w:before="0" w:beforeAutospacing="0" w:after="0" w:afterAutospacing="0"/>
        <w:rPr>
          <w:sz w:val="28"/>
          <w:szCs w:val="28"/>
        </w:rPr>
      </w:pPr>
      <w:r w:rsidRPr="007B3E81">
        <w:rPr>
          <w:rStyle w:val="a5"/>
          <w:sz w:val="28"/>
          <w:szCs w:val="28"/>
        </w:rPr>
        <w:t>|</w:t>
      </w:r>
      <w:r w:rsidRPr="007B3E81">
        <w:rPr>
          <w:rStyle w:val="apple-converted-space"/>
          <w:sz w:val="28"/>
          <w:szCs w:val="28"/>
        </w:rPr>
        <w:t> </w:t>
      </w:r>
      <w:r w:rsidRPr="007B3E81">
        <w:rPr>
          <w:rStyle w:val="hint"/>
          <w:rFonts w:eastAsia="Calibri"/>
          <w:sz w:val="28"/>
          <w:szCs w:val="28"/>
        </w:rPr>
        <w:t>прил.</w:t>
      </w:r>
      <w:r w:rsidRPr="007B3E81">
        <w:rPr>
          <w:rStyle w:val="apple-converted-space"/>
          <w:sz w:val="28"/>
          <w:szCs w:val="28"/>
        </w:rPr>
        <w:t> </w:t>
      </w:r>
      <w:r w:rsidRPr="007B3E81">
        <w:rPr>
          <w:rStyle w:val="a5"/>
          <w:sz w:val="28"/>
          <w:szCs w:val="28"/>
        </w:rPr>
        <w:t>~</w:t>
      </w:r>
      <w:proofErr w:type="spellStart"/>
      <w:r w:rsidRPr="007B3E81">
        <w:rPr>
          <w:rStyle w:val="a5"/>
          <w:sz w:val="28"/>
          <w:szCs w:val="28"/>
        </w:rPr>
        <w:t>овый</w:t>
      </w:r>
      <w:proofErr w:type="spellEnd"/>
      <w:r w:rsidRPr="007B3E81">
        <w:rPr>
          <w:sz w:val="28"/>
          <w:szCs w:val="28"/>
        </w:rPr>
        <w:t>, -</w:t>
      </w:r>
      <w:proofErr w:type="spellStart"/>
      <w:r w:rsidRPr="007B3E81">
        <w:rPr>
          <w:sz w:val="28"/>
          <w:szCs w:val="28"/>
        </w:rPr>
        <w:t>ая</w:t>
      </w:r>
      <w:proofErr w:type="spellEnd"/>
      <w:r w:rsidRPr="007B3E81">
        <w:rPr>
          <w:sz w:val="28"/>
          <w:szCs w:val="28"/>
        </w:rPr>
        <w:t>, -</w:t>
      </w:r>
      <w:proofErr w:type="spellStart"/>
      <w:r w:rsidRPr="007B3E81">
        <w:rPr>
          <w:sz w:val="28"/>
          <w:szCs w:val="28"/>
        </w:rPr>
        <w:t>ое</w:t>
      </w:r>
      <w:proofErr w:type="spellEnd"/>
      <w:r w:rsidRPr="007B3E81">
        <w:rPr>
          <w:sz w:val="28"/>
          <w:szCs w:val="28"/>
        </w:rPr>
        <w:t xml:space="preserve">. </w:t>
      </w:r>
    </w:p>
    <w:p w:rsidR="00624F48" w:rsidRPr="007B3E81" w:rsidRDefault="00624F48" w:rsidP="00180664">
      <w:pPr>
        <w:pStyle w:val="1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С.И. Ожегов, Н.Ю. Шведова Толковый словарь русского языка.</w:t>
      </w:r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Словарь синонимов. </w:t>
      </w:r>
    </w:p>
    <w:p w:rsidR="00624F48" w:rsidRPr="007B3E81" w:rsidRDefault="00624F48" w:rsidP="00180664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>Молочник</w:t>
      </w:r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, молочайник, молоканка, </w:t>
      </w:r>
      <w:proofErr w:type="spellStart"/>
      <w:r w:rsidRPr="007B3E81">
        <w:rPr>
          <w:rFonts w:ascii="Times New Roman" w:eastAsia="Times New Roman" w:hAnsi="Times New Roman" w:cs="Times New Roman"/>
          <w:sz w:val="28"/>
          <w:szCs w:val="28"/>
        </w:rPr>
        <w:t>молокоед</w:t>
      </w:r>
      <w:proofErr w:type="spellEnd"/>
      <w:r w:rsidRPr="007B3E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Словарь синонимов</w:t>
      </w:r>
    </w:p>
    <w:p w:rsidR="00624F48" w:rsidRPr="007B3E81" w:rsidRDefault="00624F48" w:rsidP="00180664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>Кок-сагыз</w:t>
      </w:r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3E81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(</w:t>
      </w:r>
      <w:hyperlink r:id="rId8" w:tooltip="Латинский язык" w:history="1">
        <w:r w:rsidRPr="007B3E81">
          <w:rPr>
            <w:rStyle w:val="a8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лат.</w:t>
        </w:r>
      </w:hyperlink>
      <w:r w:rsidRPr="007B3E81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7B3E81">
        <w:rPr>
          <w:rFonts w:ascii="Times New Roman" w:hAnsi="Times New Roman" w:cs="Times New Roman"/>
          <w:i/>
          <w:iCs/>
          <w:color w:val="252525"/>
          <w:sz w:val="28"/>
          <w:szCs w:val="28"/>
          <w:shd w:val="clear" w:color="auto" w:fill="FFFFFF"/>
          <w:lang w:val="la-Latn"/>
        </w:rPr>
        <w:t>Taraxacum kok-saghyz</w:t>
      </w:r>
      <w:r w:rsidRPr="007B3E81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) </w:t>
      </w:r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(смысл</w:t>
      </w:r>
      <w:r w:rsidRPr="007B3E8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B3E8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слова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означает резину или резинку. В 1932 году</w:t>
      </w:r>
      <w:r w:rsidRPr="007B3E8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Советский Союз, в стремлении найти внутренний источник каучука,</w:t>
      </w:r>
      <w:r w:rsidRPr="007B3E8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выращивал плантации одуванчика</w:t>
      </w:r>
      <w:r w:rsidRPr="007B3E8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B3E8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кок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7B3E8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сагыз)</w:t>
      </w:r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624F48" w:rsidRPr="007B3E81" w:rsidRDefault="00624F48" w:rsidP="00180664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>Кульбаба</w:t>
      </w:r>
      <w:proofErr w:type="spellEnd"/>
      <w:r w:rsidRPr="007B3E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с украинского </w:t>
      </w:r>
      <w:proofErr w:type="gramStart"/>
      <w:r w:rsidRPr="007B3E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одуванчик</w:t>
      </w:r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24F48" w:rsidRPr="007B3E81" w:rsidRDefault="00624F48" w:rsidP="00180664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sz w:val="28"/>
          <w:szCs w:val="28"/>
        </w:rPr>
        <w:t>Русский цикорий,</w:t>
      </w:r>
    </w:p>
    <w:p w:rsidR="00624F48" w:rsidRPr="007B3E81" w:rsidRDefault="00624F48" w:rsidP="00180664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B3E81">
        <w:rPr>
          <w:rFonts w:ascii="Times New Roman" w:eastAsia="Times New Roman" w:hAnsi="Times New Roman" w:cs="Times New Roman"/>
          <w:sz w:val="28"/>
          <w:szCs w:val="28"/>
        </w:rPr>
        <w:t>Пухлянка</w:t>
      </w:r>
      <w:proofErr w:type="spellEnd"/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464646"/>
          <w:sz w:val="28"/>
          <w:szCs w:val="28"/>
          <w:shd w:val="clear" w:color="auto" w:fill="FFFFFF"/>
        </w:rPr>
        <w:t>пустодуй</w:t>
      </w:r>
      <w:proofErr w:type="spellEnd"/>
      <w:r w:rsidRPr="007B3E81">
        <w:rPr>
          <w:rFonts w:ascii="Times New Roman" w:hAnsi="Times New Roman" w:cs="Times New Roman"/>
          <w:color w:val="464646"/>
          <w:sz w:val="28"/>
          <w:szCs w:val="28"/>
          <w:shd w:val="clear" w:color="auto" w:fill="FFFFFF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464646"/>
          <w:sz w:val="28"/>
          <w:szCs w:val="28"/>
          <w:shd w:val="clear" w:color="auto" w:fill="FFFFFF"/>
        </w:rPr>
        <w:t>пухлянка</w:t>
      </w:r>
      <w:proofErr w:type="spellEnd"/>
      <w:r w:rsidRPr="007B3E81">
        <w:rPr>
          <w:rFonts w:ascii="Times New Roman" w:hAnsi="Times New Roman" w:cs="Times New Roman"/>
          <w:color w:val="464646"/>
          <w:sz w:val="28"/>
          <w:szCs w:val="28"/>
          <w:shd w:val="clear" w:color="auto" w:fill="FFFFFF"/>
        </w:rPr>
        <w:t>, пушки</w:t>
      </w:r>
    </w:p>
    <w:p w:rsidR="00624F48" w:rsidRPr="007B3E81" w:rsidRDefault="00624F48" w:rsidP="00180664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Попово </w:t>
      </w:r>
      <w:proofErr w:type="spellStart"/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>гуменце</w:t>
      </w:r>
      <w:proofErr w:type="spellEnd"/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 xml:space="preserve"> или попова плешь</w:t>
      </w:r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гумно ср. место, где ставят хлеб в кладях и где его молотят; крытый ток или ладонь, собств.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гуменце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ср. и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половня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а вблизи бывает и овин,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осеть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клуня, шиш.</w:t>
      </w:r>
      <w:r w:rsidRPr="007B3E81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7B3E81">
        <w:rPr>
          <w:rStyle w:val="a5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Гуменник</w:t>
      </w:r>
      <w:proofErr w:type="spellEnd"/>
      <w:r w:rsidRPr="007B3E81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также гуменный домовой и | большой дикий гусь; |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гуменце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также самое темя головы, маковка,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верховка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выстригаемая у священно- и церковнослужителей, при посвящении их; встарь выстригалось на постригах, при возмужалости отрока вообще; ныне крестьяне, склонные к староверству, особ.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ниж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выстригают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гуменце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Гумешко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арх.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гумнишко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умалит. Попово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гуменце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растен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одуванчик,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Leontodon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Taraxacum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молочник (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ошибч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молочай), русский цикорий,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кульбаба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куйбаба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хасым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летучки, подорожник? (это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Planlago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), зубная трава,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тюромок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(теремок?), зубник,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пухлянка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подойники, дуван, одуванчик. Есть на гумне, будет и в суме. Нет хлеба, так гумно на овин. Ума три гумна, да сверху не покрыты. У дурака что на уме, то и на гумне, пусто. Не купи гумна, купи ума. У богатого гумна и свинья умна. Хорошо свинье кругом барского гумна. На чужом гумне нет корысти мне. Чужая душа не гумно: не заглянешь. У нас метет метла поперек гумна, без разбора; без причуд. Гумна не столбовая дорога.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Гуменщик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сторож, смотритель при гумне.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Гумнище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ср.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увелич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гумно; | место, где было гумно, вернее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гумновище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Гумницы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ж. мн. смол.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гуменье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ср.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гуменник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место где стоит гумно и окружность его, все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задворье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задворок, зады, гумна с токами, овинами, </w:t>
      </w:r>
      <w:proofErr w:type="spell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коноплянники</w:t>
      </w:r>
      <w:proofErr w:type="spellEnd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огороды и </w:t>
      </w:r>
      <w:proofErr w:type="gramStart"/>
      <w:r w:rsidRPr="007B3E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пр.</w:t>
      </w:r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>Толковый словарь В.И Даля</w:t>
      </w:r>
    </w:p>
    <w:p w:rsidR="00624F48" w:rsidRPr="007B3E81" w:rsidRDefault="00624F48" w:rsidP="00180664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sz w:val="28"/>
          <w:szCs w:val="28"/>
        </w:rPr>
        <w:t xml:space="preserve">Летучки, </w:t>
      </w:r>
    </w:p>
    <w:p w:rsidR="00624F48" w:rsidRPr="007B3E81" w:rsidRDefault="00624F48" w:rsidP="00180664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>Хасым</w:t>
      </w:r>
      <w:proofErr w:type="spellEnd"/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7B3E81">
        <w:rPr>
          <w:rFonts w:ascii="Times New Roman" w:eastAsia="Times New Roman" w:hAnsi="Times New Roman" w:cs="Times New Roman"/>
          <w:b/>
          <w:color w:val="BBBBBB"/>
          <w:sz w:val="28"/>
          <w:szCs w:val="28"/>
        </w:rPr>
        <w:t xml:space="preserve"> </w:t>
      </w:r>
      <w:r w:rsidRPr="007B3E8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ХАСИМ</w:t>
      </w:r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 </w:t>
      </w:r>
      <w:proofErr w:type="spellStart"/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>донск</w:t>
      </w:r>
      <w:proofErr w:type="spellEnd"/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>растен</w:t>
      </w:r>
      <w:proofErr w:type="spellEnd"/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>Taraxacum</w:t>
      </w:r>
      <w:proofErr w:type="spellEnd"/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>officin</w:t>
      </w:r>
      <w:proofErr w:type="spellEnd"/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>, см. одуванчик.</w:t>
      </w:r>
      <w:r w:rsidRPr="007B3E81">
        <w:rPr>
          <w:rFonts w:ascii="Times New Roman" w:eastAsia="Times New Roman" w:hAnsi="Times New Roman" w:cs="Times New Roman"/>
          <w:b/>
          <w:sz w:val="28"/>
          <w:szCs w:val="28"/>
        </w:rPr>
        <w:t xml:space="preserve"> Толковый словарь В.И Даля.</w:t>
      </w:r>
      <w:r w:rsidRPr="007B3E81">
        <w:rPr>
          <w:rFonts w:ascii="Times New Roman" w:hAnsi="Times New Roman" w:cs="Times New Roman"/>
          <w:color w:val="424141"/>
          <w:sz w:val="28"/>
          <w:szCs w:val="28"/>
        </w:rPr>
        <w:t xml:space="preserve"> Возможно, произошло от </w:t>
      </w:r>
      <w:proofErr w:type="spellStart"/>
      <w:r w:rsidRPr="007B3E81">
        <w:rPr>
          <w:rFonts w:ascii="Times New Roman" w:hAnsi="Times New Roman" w:cs="Times New Roman"/>
          <w:b/>
          <w:color w:val="424141"/>
          <w:sz w:val="28"/>
          <w:szCs w:val="28"/>
        </w:rPr>
        <w:t>hasim</w:t>
      </w:r>
      <w:proofErr w:type="spellEnd"/>
      <w:r w:rsidRPr="007B3E81">
        <w:rPr>
          <w:rFonts w:ascii="Times New Roman" w:hAnsi="Times New Roman" w:cs="Times New Roman"/>
          <w:b/>
          <w:color w:val="424141"/>
          <w:sz w:val="28"/>
          <w:szCs w:val="28"/>
        </w:rPr>
        <w:t xml:space="preserve">, с </w:t>
      </w:r>
      <w:proofErr w:type="spellStart"/>
      <w:r w:rsidRPr="007B3E81">
        <w:rPr>
          <w:rFonts w:ascii="Times New Roman" w:hAnsi="Times New Roman" w:cs="Times New Roman"/>
          <w:b/>
          <w:color w:val="424141"/>
          <w:sz w:val="28"/>
          <w:szCs w:val="28"/>
        </w:rPr>
        <w:t>протоармянского</w:t>
      </w:r>
      <w:proofErr w:type="spellEnd"/>
      <w:r w:rsidRPr="007B3E81">
        <w:rPr>
          <w:rFonts w:ascii="Times New Roman" w:hAnsi="Times New Roman" w:cs="Times New Roman"/>
          <w:b/>
          <w:color w:val="424141"/>
          <w:sz w:val="28"/>
          <w:szCs w:val="28"/>
        </w:rPr>
        <w:t xml:space="preserve"> языка</w:t>
      </w:r>
      <w:r w:rsidRPr="007B3E81">
        <w:rPr>
          <w:rFonts w:ascii="Times New Roman" w:hAnsi="Times New Roman" w:cs="Times New Roman"/>
          <w:color w:val="424141"/>
          <w:sz w:val="28"/>
          <w:szCs w:val="28"/>
        </w:rPr>
        <w:t>.</w:t>
      </w:r>
    </w:p>
    <w:p w:rsidR="00624F48" w:rsidRPr="00E25F53" w:rsidRDefault="00624F48" w:rsidP="00180664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Зубная трава, зубец, </w:t>
      </w:r>
      <w:proofErr w:type="spellStart"/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>зубник</w:t>
      </w:r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Хассэ.</w:t>
      </w:r>
      <w:r w:rsid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Зуб</w:t>
      </w:r>
      <w:proofErr w:type="spellEnd"/>
      <w:r w:rsid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львиный</w:t>
      </w:r>
      <w:r w:rsid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Камчадалка</w:t>
      </w:r>
      <w:r w:rsid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Киючки</w:t>
      </w:r>
      <w:proofErr w:type="spellEnd"/>
      <w:r w:rsid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БаранкиДойникдремаДуанПодоянкаПлешивецПустодуйЕврейская</w:t>
      </w:r>
      <w:proofErr w:type="spellEnd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шапкаПушник</w:t>
      </w:r>
      <w:proofErr w:type="spellEnd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пушицаСветикСолдатикиМартовский</w:t>
      </w:r>
      <w:proofErr w:type="spellEnd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кустМасляный</w:t>
      </w:r>
      <w:proofErr w:type="spellEnd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цветок</w:t>
      </w:r>
      <w:r w:rsid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25F53">
        <w:rPr>
          <w:rFonts w:ascii="Times New Roman" w:eastAsia="Times New Roman" w:hAnsi="Times New Roman" w:cs="Times New Roman"/>
          <w:color w:val="000000"/>
          <w:sz w:val="28"/>
          <w:szCs w:val="28"/>
        </w:rPr>
        <w:t>Грядуница</w:t>
      </w:r>
      <w:proofErr w:type="spellEnd"/>
    </w:p>
    <w:p w:rsidR="00624F48" w:rsidRPr="007B3E81" w:rsidRDefault="00624F48" w:rsidP="001806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нашли 27 синонимов к слову одуванчик.</w:t>
      </w:r>
    </w:p>
    <w:p w:rsidR="00624F48" w:rsidRPr="007B3E81" w:rsidRDefault="00624F48" w:rsidP="001806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054E" w:rsidRPr="007B3E8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7B3E81">
        <w:rPr>
          <w:rFonts w:ascii="Times New Roman" w:hAnsi="Times New Roman" w:cs="Times New Roman"/>
          <w:b/>
          <w:sz w:val="28"/>
          <w:szCs w:val="28"/>
        </w:rPr>
        <w:t>Значение слова с помощью рисунка</w:t>
      </w:r>
      <w:r w:rsidR="00A8054E" w:rsidRPr="007B3E81">
        <w:rPr>
          <w:rFonts w:ascii="Times New Roman" w:hAnsi="Times New Roman" w:cs="Times New Roman"/>
          <w:b/>
          <w:sz w:val="28"/>
          <w:szCs w:val="28"/>
        </w:rPr>
        <w:t xml:space="preserve"> (стендовая защита)</w:t>
      </w:r>
    </w:p>
    <w:p w:rsidR="00624F48" w:rsidRPr="007B3E81" w:rsidRDefault="00624F48" w:rsidP="00180664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 xml:space="preserve">Лингвистическая часть: </w:t>
      </w:r>
    </w:p>
    <w:p w:rsidR="00624F48" w:rsidRPr="007B3E81" w:rsidRDefault="00624F48" w:rsidP="001806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А</w:t>
      </w:r>
      <w:r w:rsidRPr="007B3E81">
        <w:rPr>
          <w:rFonts w:ascii="Times New Roman" w:hAnsi="Times New Roman" w:cs="Times New Roman"/>
          <w:b/>
          <w:sz w:val="28"/>
          <w:szCs w:val="28"/>
        </w:rPr>
        <w:t xml:space="preserve">) Фонетические особенности: </w:t>
      </w:r>
    </w:p>
    <w:p w:rsidR="00624F48" w:rsidRPr="007B3E81" w:rsidRDefault="00624F48" w:rsidP="00180664">
      <w:pPr>
        <w:pStyle w:val="h2"/>
        <w:shd w:val="clear" w:color="auto" w:fill="FFFFFF"/>
        <w:spacing w:before="0" w:beforeAutospacing="0" w:after="0" w:afterAutospacing="0"/>
        <w:textAlignment w:val="baseline"/>
        <w:rPr>
          <w:color w:val="272727"/>
          <w:sz w:val="28"/>
          <w:szCs w:val="28"/>
        </w:rPr>
      </w:pPr>
      <w:r w:rsidRPr="007B3E81">
        <w:rPr>
          <w:sz w:val="28"/>
          <w:szCs w:val="28"/>
        </w:rPr>
        <w:t>-</w:t>
      </w:r>
      <w:r w:rsidRPr="007B3E81">
        <w:rPr>
          <w:color w:val="272727"/>
          <w:sz w:val="28"/>
          <w:szCs w:val="28"/>
        </w:rPr>
        <w:t xml:space="preserve"> </w:t>
      </w:r>
      <w:proofErr w:type="spellStart"/>
      <w:r w:rsidRPr="007B3E81">
        <w:rPr>
          <w:color w:val="272727"/>
          <w:sz w:val="28"/>
          <w:szCs w:val="28"/>
        </w:rPr>
        <w:t>одува́нчик</w:t>
      </w:r>
      <w:proofErr w:type="spellEnd"/>
      <w:r w:rsidRPr="007B3E81">
        <w:rPr>
          <w:color w:val="272727"/>
          <w:sz w:val="28"/>
          <w:szCs w:val="28"/>
        </w:rPr>
        <w:t>→</w:t>
      </w:r>
      <w:r w:rsidRPr="007B3E81">
        <w:rPr>
          <w:color w:val="272727"/>
          <w:sz w:val="28"/>
          <w:szCs w:val="28"/>
          <w:bdr w:val="none" w:sz="0" w:space="0" w:color="auto" w:frame="1"/>
        </w:rPr>
        <w:t>[</w:t>
      </w:r>
      <w:proofErr w:type="spellStart"/>
      <w:r w:rsidRPr="007B3E81">
        <w:rPr>
          <w:color w:val="272727"/>
          <w:sz w:val="28"/>
          <w:szCs w:val="28"/>
          <w:bdr w:val="none" w:sz="0" w:space="0" w:color="auto" w:frame="1"/>
        </w:rPr>
        <w:t>адуван'ч'ик</w:t>
      </w:r>
      <w:proofErr w:type="spellEnd"/>
      <w:r w:rsidRPr="007B3E81">
        <w:rPr>
          <w:color w:val="272727"/>
          <w:sz w:val="28"/>
          <w:szCs w:val="28"/>
          <w:bdr w:val="none" w:sz="0" w:space="0" w:color="auto" w:frame="1"/>
        </w:rPr>
        <w:t>]</w:t>
      </w:r>
    </w:p>
    <w:p w:rsidR="00624F48" w:rsidRPr="007B3E81" w:rsidRDefault="00624F48" w:rsidP="001806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72727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>В слове «</w:t>
      </w:r>
      <w:proofErr w:type="spellStart"/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>одува́нчик</w:t>
      </w:r>
      <w:proofErr w:type="spellEnd"/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>»: слогов—4 (</w:t>
      </w:r>
      <w:proofErr w:type="gramStart"/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>о-</w:t>
      </w:r>
      <w:proofErr w:type="spellStart"/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>ду</w:t>
      </w:r>
      <w:proofErr w:type="spellEnd"/>
      <w:proofErr w:type="gramEnd"/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>-</w:t>
      </w:r>
      <w:proofErr w:type="spellStart"/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>ва-нчик</w:t>
      </w:r>
      <w:proofErr w:type="spellEnd"/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>), букв—9, звуков—9:</w:t>
      </w:r>
    </w:p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24"/>
        <w:gridCol w:w="7531"/>
      </w:tblGrid>
      <w:tr w:rsidR="00624F48" w:rsidRPr="007B3E81" w:rsidTr="00B753E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6"/>
              <w:gridCol w:w="108"/>
              <w:gridCol w:w="1036"/>
            </w:tblGrid>
            <w:tr w:rsidR="00624F48" w:rsidRPr="007B3E81" w:rsidTr="00B753E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[а]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гласный</w:t>
                  </w:r>
                </w:p>
              </w:tc>
            </w:tr>
          </w:tbl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</w:p>
        </w:tc>
      </w:tr>
      <w:tr w:rsidR="00624F48" w:rsidRPr="007B3E81" w:rsidTr="00B753E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4"/>
              <w:gridCol w:w="108"/>
              <w:gridCol w:w="5492"/>
            </w:tblGrid>
            <w:tr w:rsidR="00624F48" w:rsidRPr="007B3E81" w:rsidTr="00B753E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[д]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согласный, парный звонкий, парный твёрдый</w:t>
                  </w:r>
                </w:p>
              </w:tc>
            </w:tr>
          </w:tbl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</w:p>
        </w:tc>
      </w:tr>
      <w:tr w:rsidR="00624F48" w:rsidRPr="007B3E81" w:rsidTr="00B753E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2"/>
              <w:gridCol w:w="108"/>
              <w:gridCol w:w="1036"/>
            </w:tblGrid>
            <w:tr w:rsidR="00624F48" w:rsidRPr="007B3E81" w:rsidTr="00B753E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[у]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гласный</w:t>
                  </w:r>
                </w:p>
              </w:tc>
            </w:tr>
          </w:tbl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</w:p>
        </w:tc>
      </w:tr>
      <w:tr w:rsidR="00624F48" w:rsidRPr="007B3E81" w:rsidTr="00B753E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4"/>
              <w:gridCol w:w="108"/>
              <w:gridCol w:w="6814"/>
            </w:tblGrid>
            <w:tr w:rsidR="00624F48" w:rsidRPr="007B3E81" w:rsidTr="00B753E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[в]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согласный, парный звонкий, сонорный, парный твёрдый</w:t>
                  </w:r>
                </w:p>
              </w:tc>
            </w:tr>
          </w:tbl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</w:p>
        </w:tc>
      </w:tr>
      <w:tr w:rsidR="00624F48" w:rsidRPr="007B3E81" w:rsidTr="00B753E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6"/>
              <w:gridCol w:w="108"/>
              <w:gridCol w:w="1036"/>
            </w:tblGrid>
            <w:tr w:rsidR="00624F48" w:rsidRPr="007B3E81" w:rsidTr="00B753E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[а]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гласный</w:t>
                  </w:r>
                </w:p>
              </w:tc>
            </w:tr>
          </w:tbl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</w:p>
        </w:tc>
      </w:tr>
      <w:tr w:rsidR="00624F48" w:rsidRPr="007B3E81" w:rsidTr="00B753E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"/>
              <w:gridCol w:w="108"/>
              <w:gridCol w:w="6946"/>
            </w:tblGrid>
            <w:tr w:rsidR="00624F48" w:rsidRPr="007B3E81" w:rsidTr="00B753E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[н']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согласный, непарный звонкий, сонорный, парный мягкий</w:t>
                  </w:r>
                </w:p>
              </w:tc>
            </w:tr>
          </w:tbl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</w:p>
        </w:tc>
      </w:tr>
      <w:tr w:rsidR="00624F48" w:rsidRPr="007B3E81" w:rsidTr="00B753E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lastRenderedPageBreak/>
              <w:t>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3"/>
              <w:gridCol w:w="108"/>
              <w:gridCol w:w="5754"/>
            </w:tblGrid>
            <w:tr w:rsidR="00624F48" w:rsidRPr="007B3E81" w:rsidTr="00B753E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[ч']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согласный, непарный глухой, непарный мягкий</w:t>
                  </w:r>
                </w:p>
              </w:tc>
            </w:tr>
          </w:tbl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</w:p>
        </w:tc>
      </w:tr>
      <w:tr w:rsidR="00624F48" w:rsidRPr="007B3E81" w:rsidTr="00B753E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"/>
              <w:gridCol w:w="108"/>
              <w:gridCol w:w="1036"/>
            </w:tblGrid>
            <w:tr w:rsidR="00624F48" w:rsidRPr="007B3E81" w:rsidTr="00B753E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[и]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гласный</w:t>
                  </w:r>
                </w:p>
              </w:tc>
            </w:tr>
          </w:tbl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</w:p>
        </w:tc>
      </w:tr>
      <w:tr w:rsidR="00624F48" w:rsidRPr="007B3E81" w:rsidTr="00B753E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  <w:r w:rsidRPr="007B3E81"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108"/>
              <w:gridCol w:w="5348"/>
            </w:tblGrid>
            <w:tr w:rsidR="00624F48" w:rsidRPr="007B3E81" w:rsidTr="00B753E9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[к]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24F48" w:rsidRPr="007B3E81" w:rsidRDefault="00624F48" w:rsidP="0018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B3E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согласный, парный глухой, парный твёрдый</w:t>
                  </w:r>
                </w:p>
              </w:tc>
            </w:tr>
          </w:tbl>
          <w:p w:rsidR="00624F48" w:rsidRPr="007B3E81" w:rsidRDefault="00624F48" w:rsidP="00180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28"/>
                <w:szCs w:val="28"/>
              </w:rPr>
            </w:pPr>
          </w:p>
        </w:tc>
      </w:tr>
    </w:tbl>
    <w:p w:rsidR="00624F48" w:rsidRPr="007B3E81" w:rsidRDefault="00624F48" w:rsidP="001806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72727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>Переносы: </w:t>
      </w:r>
      <w:r w:rsidRPr="007B3E81">
        <w:rPr>
          <w:rFonts w:ascii="Times New Roman" w:eastAsia="Times New Roman" w:hAnsi="Times New Roman" w:cs="Times New Roman"/>
          <w:b/>
          <w:bCs/>
          <w:color w:val="272727"/>
          <w:sz w:val="28"/>
          <w:szCs w:val="28"/>
        </w:rPr>
        <w:t>оду-</w:t>
      </w:r>
      <w:proofErr w:type="spellStart"/>
      <w:r w:rsidRPr="007B3E81">
        <w:rPr>
          <w:rFonts w:ascii="Times New Roman" w:eastAsia="Times New Roman" w:hAnsi="Times New Roman" w:cs="Times New Roman"/>
          <w:b/>
          <w:bCs/>
          <w:color w:val="272727"/>
          <w:sz w:val="28"/>
          <w:szCs w:val="28"/>
        </w:rPr>
        <w:t>ван</w:t>
      </w:r>
      <w:proofErr w:type="spellEnd"/>
      <w:r w:rsidRPr="007B3E81">
        <w:rPr>
          <w:rFonts w:ascii="Times New Roman" w:eastAsia="Times New Roman" w:hAnsi="Times New Roman" w:cs="Times New Roman"/>
          <w:b/>
          <w:bCs/>
          <w:color w:val="272727"/>
          <w:sz w:val="28"/>
          <w:szCs w:val="28"/>
        </w:rPr>
        <w:t>-чик</w:t>
      </w:r>
    </w:p>
    <w:p w:rsidR="00624F48" w:rsidRPr="007B3E81" w:rsidRDefault="00624F48" w:rsidP="001806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72727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color w:val="272727"/>
          <w:sz w:val="28"/>
          <w:szCs w:val="28"/>
        </w:rPr>
        <w:t xml:space="preserve">Б) </w:t>
      </w:r>
      <w:r w:rsidRPr="007B3E81">
        <w:rPr>
          <w:rFonts w:ascii="Times New Roman" w:eastAsia="Times New Roman" w:hAnsi="Times New Roman" w:cs="Times New Roman"/>
          <w:b/>
          <w:color w:val="272727"/>
          <w:sz w:val="28"/>
          <w:szCs w:val="28"/>
        </w:rPr>
        <w:t>Морфологический разбор</w:t>
      </w:r>
    </w:p>
    <w:p w:rsidR="00624F48" w:rsidRPr="007B3E81" w:rsidRDefault="00624F48" w:rsidP="00180664">
      <w:pPr>
        <w:pStyle w:val="a7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E81">
        <w:rPr>
          <w:rStyle w:val="a5"/>
          <w:rFonts w:ascii="Times New Roman" w:hAnsi="Times New Roman" w:cs="Times New Roman"/>
          <w:color w:val="000000"/>
          <w:sz w:val="28"/>
          <w:szCs w:val="28"/>
        </w:rPr>
        <w:t>Начальная форма</w:t>
      </w:r>
      <w:r w:rsidRPr="007B3E81">
        <w:rPr>
          <w:rFonts w:ascii="Times New Roman" w:hAnsi="Times New Roman" w:cs="Times New Roman"/>
          <w:sz w:val="28"/>
          <w:szCs w:val="28"/>
        </w:rPr>
        <w:t>: ОДУВАНЧИК</w:t>
      </w:r>
      <w:r w:rsidRPr="007B3E81">
        <w:rPr>
          <w:rFonts w:ascii="Times New Roman" w:hAnsi="Times New Roman" w:cs="Times New Roman"/>
          <w:sz w:val="28"/>
          <w:szCs w:val="28"/>
        </w:rPr>
        <w:br/>
        <w:t>Часть речи: существительное, предмет.</w:t>
      </w:r>
      <w:r w:rsidRPr="007B3E81">
        <w:rPr>
          <w:rFonts w:ascii="Times New Roman" w:hAnsi="Times New Roman" w:cs="Times New Roman"/>
          <w:sz w:val="28"/>
          <w:szCs w:val="28"/>
        </w:rPr>
        <w:br/>
        <w:t>Грамматика: единственное число, именительный падеж, мужской род, нарицательное, неодушевленное, 2 склонение.</w:t>
      </w:r>
      <w:r w:rsidRPr="007B3E81">
        <w:rPr>
          <w:rFonts w:ascii="Times New Roman" w:hAnsi="Times New Roman" w:cs="Times New Roman"/>
          <w:sz w:val="28"/>
          <w:szCs w:val="28"/>
        </w:rPr>
        <w:br/>
        <w:t>Формы: одуванчик, одуванчика, одуванчику, одуванчиком, одуванчике, одуванчики, одуванчиков, одуванчикам, одуванчиками, одуванчиках.</w:t>
      </w:r>
    </w:p>
    <w:p w:rsidR="00624F48" w:rsidRPr="007B3E81" w:rsidRDefault="00624F48" w:rsidP="00180664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 xml:space="preserve">Синтаксическая </w:t>
      </w:r>
      <w:proofErr w:type="gramStart"/>
      <w:r w:rsidRPr="007B3E81">
        <w:rPr>
          <w:rFonts w:ascii="Times New Roman" w:hAnsi="Times New Roman" w:cs="Times New Roman"/>
          <w:sz w:val="28"/>
          <w:szCs w:val="28"/>
        </w:rPr>
        <w:t>роль :</w:t>
      </w:r>
      <w:proofErr w:type="gramEnd"/>
      <w:r w:rsidRPr="007B3E81">
        <w:rPr>
          <w:rFonts w:ascii="Times New Roman" w:hAnsi="Times New Roman" w:cs="Times New Roman"/>
          <w:sz w:val="28"/>
          <w:szCs w:val="28"/>
        </w:rPr>
        <w:t xml:space="preserve"> подлежащее, дополнение</w:t>
      </w:r>
      <w:r w:rsidRPr="007B3E81">
        <w:rPr>
          <w:rFonts w:ascii="Times New Roman" w:hAnsi="Times New Roman" w:cs="Times New Roman"/>
          <w:sz w:val="28"/>
          <w:szCs w:val="28"/>
        </w:rPr>
        <w:br/>
        <w:t xml:space="preserve">В) </w:t>
      </w:r>
      <w:r w:rsidRPr="007B3E81">
        <w:rPr>
          <w:rFonts w:ascii="Times New Roman" w:hAnsi="Times New Roman" w:cs="Times New Roman"/>
          <w:b/>
          <w:sz w:val="28"/>
          <w:szCs w:val="28"/>
        </w:rPr>
        <w:t>Морфемный разбор</w:t>
      </w:r>
    </w:p>
    <w:p w:rsidR="00624F48" w:rsidRPr="007B3E81" w:rsidRDefault="00624F48" w:rsidP="00180664">
      <w:pPr>
        <w:pStyle w:val="a3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В. И. Даль приводил корень ОДУВАН-, однако в современном русском языке мы не можем доказать наличие такого корня, так как слова ОДУВАН сейчас нет, поэтому мы выделяем полностью корень ОДУВАНЧИК-, помня, что </w:t>
      </w:r>
      <w:proofErr w:type="spellStart"/>
      <w:r w:rsidRPr="007B3E81">
        <w:rPr>
          <w:color w:val="000000"/>
          <w:sz w:val="28"/>
          <w:szCs w:val="28"/>
        </w:rPr>
        <w:t>одуван</w:t>
      </w:r>
      <w:proofErr w:type="spellEnd"/>
      <w:r w:rsidRPr="007B3E81">
        <w:rPr>
          <w:color w:val="000000"/>
          <w:sz w:val="28"/>
          <w:szCs w:val="28"/>
        </w:rPr>
        <w:t xml:space="preserve">-от слова </w:t>
      </w:r>
      <w:proofErr w:type="spellStart"/>
      <w:r w:rsidRPr="007B3E81">
        <w:rPr>
          <w:color w:val="000000"/>
          <w:sz w:val="28"/>
          <w:szCs w:val="28"/>
        </w:rPr>
        <w:t>одуть</w:t>
      </w:r>
      <w:proofErr w:type="spellEnd"/>
      <w:r w:rsidRPr="007B3E81">
        <w:rPr>
          <w:color w:val="000000"/>
          <w:sz w:val="28"/>
          <w:szCs w:val="28"/>
        </w:rPr>
        <w:t xml:space="preserve"> (обдуть), что связано с особенностями цветка-его созревшие семена разносятся ветром. Основа слова ОДУВАНЧИК, окончание нулевое, что можно доказать, просклоняв слово: нет </w:t>
      </w:r>
      <w:proofErr w:type="spellStart"/>
      <w:r w:rsidRPr="007B3E81">
        <w:rPr>
          <w:color w:val="000000"/>
          <w:sz w:val="28"/>
          <w:szCs w:val="28"/>
        </w:rPr>
        <w:t>одуванчикА</w:t>
      </w:r>
      <w:proofErr w:type="spellEnd"/>
      <w:r w:rsidRPr="007B3E81">
        <w:rPr>
          <w:color w:val="000000"/>
          <w:sz w:val="28"/>
          <w:szCs w:val="28"/>
        </w:rPr>
        <w:t xml:space="preserve">, </w:t>
      </w:r>
      <w:proofErr w:type="spellStart"/>
      <w:r w:rsidRPr="007B3E81">
        <w:rPr>
          <w:color w:val="000000"/>
          <w:sz w:val="28"/>
          <w:szCs w:val="28"/>
        </w:rPr>
        <w:t>одуванчикУ</w:t>
      </w:r>
      <w:proofErr w:type="spellEnd"/>
      <w:r w:rsidRPr="007B3E81">
        <w:rPr>
          <w:color w:val="000000"/>
          <w:sz w:val="28"/>
          <w:szCs w:val="28"/>
        </w:rPr>
        <w:t xml:space="preserve">, об </w:t>
      </w:r>
      <w:proofErr w:type="spellStart"/>
      <w:r w:rsidRPr="007B3E81">
        <w:rPr>
          <w:color w:val="000000"/>
          <w:sz w:val="28"/>
          <w:szCs w:val="28"/>
        </w:rPr>
        <w:t>одуванчикЕ</w:t>
      </w:r>
      <w:proofErr w:type="spellEnd"/>
      <w:r w:rsidRPr="007B3E81">
        <w:rPr>
          <w:color w:val="000000"/>
          <w:sz w:val="28"/>
          <w:szCs w:val="28"/>
        </w:rPr>
        <w:t>.</w:t>
      </w:r>
    </w:p>
    <w:p w:rsidR="00624F48" w:rsidRPr="007B3E81" w:rsidRDefault="00624F48" w:rsidP="00180664">
      <w:pPr>
        <w:pStyle w:val="a3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proofErr w:type="gramStart"/>
      <w:r w:rsidRPr="007B3E81">
        <w:rPr>
          <w:color w:val="000000"/>
          <w:sz w:val="28"/>
          <w:szCs w:val="28"/>
        </w:rPr>
        <w:t>ОДУВАНЧИК[</w:t>
      </w:r>
      <w:proofErr w:type="gramEnd"/>
      <w:r w:rsidRPr="007B3E81">
        <w:rPr>
          <w:color w:val="000000"/>
          <w:sz w:val="28"/>
          <w:szCs w:val="28"/>
        </w:rPr>
        <w:t>].</w:t>
      </w:r>
    </w:p>
    <w:p w:rsidR="00624F48" w:rsidRPr="007B3E81" w:rsidRDefault="00624F48" w:rsidP="00180664">
      <w:pPr>
        <w:pStyle w:val="a7"/>
        <w:rPr>
          <w:rFonts w:ascii="Times New Roman" w:hAnsi="Times New Roman" w:cs="Times New Roman"/>
          <w:sz w:val="28"/>
          <w:szCs w:val="28"/>
        </w:rPr>
      </w:pPr>
      <w:r w:rsidRPr="007B3E81">
        <w:rPr>
          <w:rFonts w:ascii="Times New Roman" w:hAnsi="Times New Roman" w:cs="Times New Roman"/>
          <w:sz w:val="28"/>
          <w:szCs w:val="28"/>
        </w:rPr>
        <w:t>Г</w:t>
      </w:r>
      <w:r w:rsidRPr="007B3E81">
        <w:rPr>
          <w:rFonts w:ascii="Times New Roman" w:hAnsi="Times New Roman" w:cs="Times New Roman"/>
          <w:b/>
          <w:sz w:val="28"/>
          <w:szCs w:val="28"/>
        </w:rPr>
        <w:t xml:space="preserve">) Словообразовательный разбор. </w:t>
      </w:r>
      <w:r w:rsidRPr="007B3E81">
        <w:rPr>
          <w:rFonts w:ascii="Times New Roman" w:hAnsi="Times New Roman" w:cs="Times New Roman"/>
          <w:sz w:val="28"/>
          <w:szCs w:val="28"/>
        </w:rPr>
        <w:t>В словаре А.Н Тихонова слово отсутствует.</w:t>
      </w:r>
    </w:p>
    <w:p w:rsidR="00624F48" w:rsidRPr="007B3E81" w:rsidRDefault="00624F48" w:rsidP="00180664">
      <w:pPr>
        <w:pStyle w:val="a7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B3E81">
        <w:rPr>
          <w:rFonts w:ascii="Times New Roman" w:hAnsi="Times New Roman" w:cs="Times New Roman"/>
          <w:sz w:val="28"/>
          <w:szCs w:val="28"/>
        </w:rPr>
        <w:t xml:space="preserve">Д)  </w:t>
      </w:r>
      <w:r w:rsidRPr="007B3E81">
        <w:rPr>
          <w:rFonts w:ascii="Times New Roman" w:hAnsi="Times New Roman" w:cs="Times New Roman"/>
          <w:b/>
          <w:sz w:val="28"/>
          <w:szCs w:val="28"/>
        </w:rPr>
        <w:t>Роль</w:t>
      </w:r>
      <w:proofErr w:type="gramEnd"/>
      <w:r w:rsidRPr="007B3E81">
        <w:rPr>
          <w:rFonts w:ascii="Times New Roman" w:hAnsi="Times New Roman" w:cs="Times New Roman"/>
          <w:b/>
          <w:sz w:val="28"/>
          <w:szCs w:val="28"/>
        </w:rPr>
        <w:t xml:space="preserve"> слова одуванчик в фразеологических оборотах</w:t>
      </w:r>
    </w:p>
    <w:p w:rsidR="00624F48" w:rsidRPr="007B3E81" w:rsidRDefault="00A8054E" w:rsidP="00180664">
      <w:pPr>
        <w:pStyle w:val="1"/>
        <w:shd w:val="clear" w:color="auto" w:fill="FFFFFF"/>
        <w:spacing w:after="0" w:afterAutospacing="0"/>
        <w:jc w:val="both"/>
        <w:rPr>
          <w:color w:val="333333"/>
          <w:sz w:val="28"/>
          <w:szCs w:val="28"/>
        </w:rPr>
      </w:pPr>
      <w:r w:rsidRPr="007B3E81">
        <w:rPr>
          <w:color w:val="333333"/>
          <w:sz w:val="28"/>
          <w:szCs w:val="28"/>
        </w:rPr>
        <w:t xml:space="preserve">                  </w:t>
      </w:r>
      <w:r w:rsidR="00624F48" w:rsidRPr="007B3E81">
        <w:rPr>
          <w:color w:val="333333"/>
          <w:sz w:val="28"/>
          <w:szCs w:val="28"/>
        </w:rPr>
        <w:t>Фразеологизм «Божий одуванчик» значение</w:t>
      </w:r>
    </w:p>
    <w:p w:rsidR="00A8054E" w:rsidRPr="007B3E81" w:rsidRDefault="00624F48" w:rsidP="00180664">
      <w:pPr>
        <w:pStyle w:val="1"/>
        <w:shd w:val="clear" w:color="auto" w:fill="FFFFFF"/>
        <w:spacing w:after="0" w:afterAutospacing="0"/>
        <w:jc w:val="both"/>
        <w:rPr>
          <w:rStyle w:val="apple-converted-space"/>
          <w:color w:val="252525"/>
          <w:sz w:val="28"/>
          <w:szCs w:val="28"/>
          <w:shd w:val="clear" w:color="auto" w:fill="FFFFFF"/>
        </w:rPr>
      </w:pPr>
      <w:r w:rsidRPr="007B3E81">
        <w:rPr>
          <w:color w:val="333333"/>
          <w:sz w:val="28"/>
          <w:szCs w:val="28"/>
        </w:rPr>
        <w:t xml:space="preserve">О женщине очень преклонных лет. </w:t>
      </w:r>
      <w:r w:rsidRPr="007B3E81">
        <w:rPr>
          <w:color w:val="252525"/>
          <w:sz w:val="28"/>
          <w:szCs w:val="28"/>
          <w:shd w:val="clear" w:color="auto" w:fill="FFFFFF"/>
        </w:rPr>
        <w:t>старый, дряхлый, тихий и беззащитный человек (чаще — о кроткой, безобидной старой женщине)</w:t>
      </w:r>
      <w:r w:rsidRPr="007B3E81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</w:p>
    <w:p w:rsidR="00624F48" w:rsidRPr="007B3E81" w:rsidRDefault="00624F48" w:rsidP="00180664">
      <w:pPr>
        <w:pStyle w:val="1"/>
        <w:shd w:val="clear" w:color="auto" w:fill="FFFFFF"/>
        <w:spacing w:after="0" w:afterAutospacing="0"/>
        <w:jc w:val="both"/>
        <w:rPr>
          <w:color w:val="333333"/>
          <w:sz w:val="28"/>
          <w:szCs w:val="28"/>
        </w:rPr>
      </w:pPr>
      <w:r w:rsidRPr="007B3E81">
        <w:rPr>
          <w:color w:val="333333"/>
          <w:sz w:val="28"/>
          <w:szCs w:val="28"/>
        </w:rPr>
        <w:t>«Раздался протяжный стон, и под кроватью кто-то завозился… — В чем дело? Лучше признайтесь сразу. — Сначала поклянитесь, что никому не скажете, — настойчивее потребовала старушка — божий одуванчик» (В. Прохоров).</w:t>
      </w:r>
    </w:p>
    <w:p w:rsidR="00624F48" w:rsidRPr="007B3E81" w:rsidRDefault="00624F48" w:rsidP="00180664">
      <w:pPr>
        <w:pStyle w:val="a3"/>
        <w:shd w:val="clear" w:color="auto" w:fill="FFFFFF"/>
        <w:spacing w:after="0" w:afterAutospacing="0"/>
        <w:jc w:val="both"/>
        <w:rPr>
          <w:color w:val="333333"/>
          <w:sz w:val="28"/>
          <w:szCs w:val="28"/>
        </w:rPr>
      </w:pPr>
      <w:r w:rsidRPr="007B3E81">
        <w:rPr>
          <w:color w:val="333333"/>
          <w:sz w:val="28"/>
          <w:szCs w:val="28"/>
        </w:rPr>
        <w:t>Е) У слова одуванчик нет антонимов, паронимов, омонимов</w:t>
      </w:r>
    </w:p>
    <w:p w:rsidR="00624F48" w:rsidRPr="007B3E81" w:rsidRDefault="00B956BA" w:rsidP="00180664">
      <w:pPr>
        <w:pStyle w:val="1"/>
        <w:spacing w:before="0" w:beforeAutospacing="0" w:after="0" w:afterAutospacing="0"/>
        <w:ind w:right="-630"/>
        <w:rPr>
          <w:b w:val="0"/>
          <w:color w:val="000000"/>
          <w:sz w:val="28"/>
          <w:szCs w:val="28"/>
        </w:rPr>
      </w:pPr>
      <w:r>
        <w:rPr>
          <w:b w:val="0"/>
          <w:color w:val="333333"/>
          <w:sz w:val="28"/>
          <w:szCs w:val="28"/>
        </w:rPr>
        <w:t>Ж) Жизнь слова</w:t>
      </w:r>
      <w:r w:rsidR="00624F48" w:rsidRPr="007B3E81">
        <w:rPr>
          <w:b w:val="0"/>
          <w:color w:val="333333"/>
          <w:sz w:val="28"/>
          <w:szCs w:val="28"/>
        </w:rPr>
        <w:t xml:space="preserve"> в фольклоре, </w:t>
      </w:r>
      <w:r w:rsidR="00624F48" w:rsidRPr="007B3E81">
        <w:rPr>
          <w:b w:val="0"/>
          <w:color w:val="000000"/>
          <w:sz w:val="28"/>
          <w:szCs w:val="28"/>
        </w:rPr>
        <w:t>афоризмах, притчах, баснях, мифах, сказках, легендах, былинах, пословицах, поговорках.</w:t>
      </w:r>
    </w:p>
    <w:p w:rsidR="00624F48" w:rsidRPr="007B3E81" w:rsidRDefault="00A8054E" w:rsidP="00180664">
      <w:pPr>
        <w:pStyle w:val="2"/>
        <w:spacing w:before="0" w:line="240" w:lineRule="auto"/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</w:pPr>
      <w:r w:rsidRPr="007B3E81">
        <w:rPr>
          <w:rFonts w:ascii="Times New Roman" w:eastAsia="Times New Roman" w:hAnsi="Times New Roman" w:cs="Times New Roman"/>
          <w:b w:val="0"/>
          <w:color w:val="000000"/>
          <w:kern w:val="36"/>
          <w:sz w:val="28"/>
          <w:szCs w:val="28"/>
        </w:rPr>
        <w:t xml:space="preserve">           </w:t>
      </w:r>
      <w:r w:rsidR="00624F48" w:rsidRPr="007B3E81"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  <w:t>Загадки, пословицы, поговорки и стихи про 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Стойкость и крайнее жизнелюбие, неприхотливость и плодовитость одуванчика вызывают неподдельное восхищение. Несмотря на то, что одуванчик является сорняком и с удовольствием растет по огородам и садам, он любим как детьми, так и взрослыми. У одуванчика было множество названий, до сих пор еще используемых в разных регионах: </w:t>
      </w:r>
      <w:proofErr w:type="spellStart"/>
      <w:r w:rsidRPr="007B3E81">
        <w:rPr>
          <w:color w:val="000000"/>
          <w:sz w:val="28"/>
          <w:szCs w:val="28"/>
        </w:rPr>
        <w:t>пустодуй</w:t>
      </w:r>
      <w:proofErr w:type="spellEnd"/>
      <w:r w:rsidRPr="007B3E81">
        <w:rPr>
          <w:color w:val="000000"/>
          <w:sz w:val="28"/>
          <w:szCs w:val="28"/>
        </w:rPr>
        <w:t xml:space="preserve">, светик, </w:t>
      </w:r>
      <w:r w:rsidRPr="007B3E81">
        <w:rPr>
          <w:color w:val="000000"/>
          <w:sz w:val="28"/>
          <w:szCs w:val="28"/>
        </w:rPr>
        <w:lastRenderedPageBreak/>
        <w:t xml:space="preserve">молочник, пушица, </w:t>
      </w:r>
      <w:proofErr w:type="spellStart"/>
      <w:r w:rsidRPr="007B3E81">
        <w:rPr>
          <w:color w:val="000000"/>
          <w:sz w:val="28"/>
          <w:szCs w:val="28"/>
        </w:rPr>
        <w:t>грядуница</w:t>
      </w:r>
      <w:proofErr w:type="spellEnd"/>
      <w:r w:rsidRPr="007B3E81">
        <w:rPr>
          <w:color w:val="000000"/>
          <w:sz w:val="28"/>
          <w:szCs w:val="28"/>
        </w:rPr>
        <w:t xml:space="preserve">, солдатик, </w:t>
      </w:r>
      <w:proofErr w:type="spellStart"/>
      <w:r w:rsidRPr="007B3E81">
        <w:rPr>
          <w:color w:val="000000"/>
          <w:sz w:val="28"/>
          <w:szCs w:val="28"/>
        </w:rPr>
        <w:t>летушка</w:t>
      </w:r>
      <w:proofErr w:type="spellEnd"/>
      <w:r w:rsidRPr="007B3E81">
        <w:rPr>
          <w:color w:val="000000"/>
          <w:sz w:val="28"/>
          <w:szCs w:val="28"/>
        </w:rPr>
        <w:t xml:space="preserve">, </w:t>
      </w:r>
      <w:proofErr w:type="spellStart"/>
      <w:r w:rsidRPr="007B3E81">
        <w:rPr>
          <w:color w:val="000000"/>
          <w:sz w:val="28"/>
          <w:szCs w:val="28"/>
        </w:rPr>
        <w:t>пухлянка</w:t>
      </w:r>
      <w:proofErr w:type="spellEnd"/>
      <w:r w:rsidRPr="007B3E81">
        <w:rPr>
          <w:color w:val="000000"/>
          <w:sz w:val="28"/>
          <w:szCs w:val="28"/>
        </w:rPr>
        <w:t>, воздушный цвет, дойник, масляный цветок, мартовский куст. Об этом мы говорили выше (См. СИНОНИМЫ). Одуванчики - одно из самых распространенных растений. Он растёт на лугах и полянах, около жилья и дорог, на выгонах, как сорняк в полях, садах, парках и огородах.</w:t>
      </w:r>
    </w:p>
    <w:p w:rsidR="00624F48" w:rsidRPr="007B3E81" w:rsidRDefault="00624F48" w:rsidP="00180664">
      <w:pPr>
        <w:pStyle w:val="3"/>
        <w:spacing w:before="0" w:line="240" w:lineRule="auto"/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</w:pPr>
      <w:r w:rsidRPr="007B3E81"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  <w:t xml:space="preserve">                            Загадки про одуванчик</w:t>
      </w:r>
    </w:p>
    <w:p w:rsidR="00624F48" w:rsidRPr="007B3E81" w:rsidRDefault="00624F48" w:rsidP="00180664">
      <w:pPr>
        <w:pStyle w:val="a3"/>
        <w:tabs>
          <w:tab w:val="center" w:pos="4677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Есть один такой </w:t>
      </w:r>
      <w:proofErr w:type="gramStart"/>
      <w:r w:rsidRPr="007B3E81">
        <w:rPr>
          <w:color w:val="000000"/>
          <w:sz w:val="28"/>
          <w:szCs w:val="28"/>
        </w:rPr>
        <w:t>цветок,</w:t>
      </w:r>
      <w:r w:rsidR="00E25F53">
        <w:rPr>
          <w:color w:val="000000"/>
          <w:sz w:val="28"/>
          <w:szCs w:val="28"/>
        </w:rPr>
        <w:tab/>
      </w:r>
      <w:proofErr w:type="gramEnd"/>
      <w:r w:rsidRPr="007B3E81">
        <w:rPr>
          <w:color w:val="000000"/>
          <w:sz w:val="28"/>
          <w:szCs w:val="28"/>
        </w:rPr>
        <w:br/>
        <w:t>Не вплетешь его в венок,</w:t>
      </w:r>
      <w:r w:rsidRPr="007B3E81">
        <w:rPr>
          <w:color w:val="000000"/>
          <w:sz w:val="28"/>
          <w:szCs w:val="28"/>
        </w:rPr>
        <w:br/>
        <w:t>На него подуй слегка,</w:t>
      </w:r>
      <w:r w:rsidRPr="007B3E81">
        <w:rPr>
          <w:color w:val="000000"/>
          <w:sz w:val="28"/>
          <w:szCs w:val="28"/>
        </w:rPr>
        <w:br/>
        <w:t>Был цветок — и нет цветка.</w:t>
      </w:r>
      <w:r w:rsidRPr="007B3E81">
        <w:rPr>
          <w:color w:val="000000"/>
          <w:sz w:val="28"/>
          <w:szCs w:val="28"/>
        </w:rPr>
        <w:br/>
        <w:t>(Одуванчик)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В летний солнечный денек</w:t>
      </w:r>
      <w:r w:rsidRPr="007B3E81">
        <w:rPr>
          <w:color w:val="000000"/>
          <w:sz w:val="28"/>
          <w:szCs w:val="28"/>
        </w:rPr>
        <w:br/>
        <w:t>Золотой расцвел цветок.</w:t>
      </w:r>
      <w:r w:rsidRPr="007B3E81">
        <w:rPr>
          <w:color w:val="000000"/>
          <w:sz w:val="28"/>
          <w:szCs w:val="28"/>
        </w:rPr>
        <w:br/>
        <w:t>На высокой тонкой ножке</w:t>
      </w:r>
      <w:r w:rsidRPr="007B3E81">
        <w:rPr>
          <w:color w:val="000000"/>
          <w:sz w:val="28"/>
          <w:szCs w:val="28"/>
        </w:rPr>
        <w:br/>
        <w:t xml:space="preserve">все дремал он у </w:t>
      </w:r>
      <w:proofErr w:type="gramStart"/>
      <w:r w:rsidRPr="007B3E81">
        <w:rPr>
          <w:color w:val="000000"/>
          <w:sz w:val="28"/>
          <w:szCs w:val="28"/>
        </w:rPr>
        <w:t>дорожки,</w:t>
      </w:r>
      <w:r w:rsidRPr="007B3E81">
        <w:rPr>
          <w:color w:val="000000"/>
          <w:sz w:val="28"/>
          <w:szCs w:val="28"/>
        </w:rPr>
        <w:br/>
        <w:t>А</w:t>
      </w:r>
      <w:proofErr w:type="gramEnd"/>
      <w:r w:rsidRPr="007B3E81">
        <w:rPr>
          <w:color w:val="000000"/>
          <w:sz w:val="28"/>
          <w:szCs w:val="28"/>
        </w:rPr>
        <w:t xml:space="preserve"> проснулся - улыбнулся: </w:t>
      </w:r>
      <w:r w:rsidRPr="007B3E81">
        <w:rPr>
          <w:color w:val="000000"/>
          <w:sz w:val="28"/>
          <w:szCs w:val="28"/>
        </w:rPr>
        <w:br/>
        <w:t>- вот пушистый я какой!</w:t>
      </w:r>
      <w:r w:rsidRPr="007B3E81">
        <w:rPr>
          <w:color w:val="000000"/>
          <w:sz w:val="28"/>
          <w:szCs w:val="28"/>
        </w:rPr>
        <w:br/>
        <w:t>Ах, боюсь, что разлечусь,</w:t>
      </w:r>
      <w:r w:rsidRPr="007B3E81">
        <w:rPr>
          <w:color w:val="000000"/>
          <w:sz w:val="28"/>
          <w:szCs w:val="28"/>
        </w:rPr>
        <w:br/>
        <w:t>Тише, ветер луговой! </w:t>
      </w:r>
      <w:r w:rsidRPr="007B3E81">
        <w:rPr>
          <w:color w:val="000000"/>
          <w:sz w:val="28"/>
          <w:szCs w:val="28"/>
        </w:rPr>
        <w:br/>
        <w:t>(Одуванчик)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Я шариком пушистым</w:t>
      </w:r>
      <w:r w:rsidRPr="007B3E81">
        <w:rPr>
          <w:color w:val="000000"/>
          <w:sz w:val="28"/>
          <w:szCs w:val="28"/>
        </w:rPr>
        <w:br/>
        <w:t xml:space="preserve">Белею в поле </w:t>
      </w:r>
      <w:proofErr w:type="gramStart"/>
      <w:r w:rsidRPr="007B3E81">
        <w:rPr>
          <w:color w:val="000000"/>
          <w:sz w:val="28"/>
          <w:szCs w:val="28"/>
        </w:rPr>
        <w:t>чистом,</w:t>
      </w:r>
      <w:r w:rsidRPr="007B3E81">
        <w:rPr>
          <w:color w:val="000000"/>
          <w:sz w:val="28"/>
          <w:szCs w:val="28"/>
        </w:rPr>
        <w:br/>
        <w:t>А</w:t>
      </w:r>
      <w:proofErr w:type="gramEnd"/>
      <w:r w:rsidRPr="007B3E81">
        <w:rPr>
          <w:color w:val="000000"/>
          <w:sz w:val="28"/>
          <w:szCs w:val="28"/>
        </w:rPr>
        <w:t xml:space="preserve"> дунул ветерок -</w:t>
      </w:r>
      <w:r w:rsidRPr="007B3E81">
        <w:rPr>
          <w:color w:val="000000"/>
          <w:sz w:val="28"/>
          <w:szCs w:val="28"/>
        </w:rPr>
        <w:br/>
        <w:t>Остался стебелёк.</w:t>
      </w:r>
      <w:r w:rsidRPr="007B3E81">
        <w:rPr>
          <w:color w:val="000000"/>
          <w:sz w:val="28"/>
          <w:szCs w:val="28"/>
        </w:rPr>
        <w:br/>
        <w:t>(Одуванчик)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Над лугом </w:t>
      </w:r>
      <w:proofErr w:type="spellStart"/>
      <w:r w:rsidRPr="007B3E81">
        <w:rPr>
          <w:color w:val="000000"/>
          <w:sz w:val="28"/>
          <w:szCs w:val="28"/>
        </w:rPr>
        <w:t>парашютики</w:t>
      </w:r>
      <w:proofErr w:type="spellEnd"/>
      <w:r w:rsidRPr="007B3E81">
        <w:rPr>
          <w:color w:val="000000"/>
          <w:sz w:val="28"/>
          <w:szCs w:val="28"/>
        </w:rPr>
        <w:br/>
      </w:r>
      <w:proofErr w:type="gramStart"/>
      <w:r w:rsidRPr="007B3E81">
        <w:rPr>
          <w:color w:val="000000"/>
          <w:sz w:val="28"/>
          <w:szCs w:val="28"/>
        </w:rPr>
        <w:t>Качаются</w:t>
      </w:r>
      <w:proofErr w:type="gramEnd"/>
      <w:r w:rsidRPr="007B3E81">
        <w:rPr>
          <w:color w:val="000000"/>
          <w:sz w:val="28"/>
          <w:szCs w:val="28"/>
        </w:rPr>
        <w:t xml:space="preserve"> на прутике. </w:t>
      </w:r>
      <w:r w:rsidRPr="007B3E81">
        <w:rPr>
          <w:color w:val="000000"/>
          <w:sz w:val="28"/>
          <w:szCs w:val="28"/>
        </w:rPr>
        <w:br/>
        <w:t>На ветру качаются,</w:t>
      </w:r>
      <w:r w:rsidRPr="007B3E81">
        <w:rPr>
          <w:color w:val="000000"/>
          <w:sz w:val="28"/>
          <w:szCs w:val="28"/>
        </w:rPr>
        <w:br/>
        <w:t>По ветру разлетаются.</w:t>
      </w:r>
      <w:r w:rsidRPr="007B3E81">
        <w:rPr>
          <w:color w:val="000000"/>
          <w:sz w:val="28"/>
          <w:szCs w:val="28"/>
        </w:rPr>
        <w:br/>
        <w:t>(Одуванчик)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Капли солнца спозаранку </w:t>
      </w:r>
      <w:r w:rsidRPr="007B3E81">
        <w:rPr>
          <w:color w:val="000000"/>
          <w:sz w:val="28"/>
          <w:szCs w:val="28"/>
        </w:rPr>
        <w:br/>
      </w:r>
      <w:proofErr w:type="gramStart"/>
      <w:r w:rsidRPr="007B3E81">
        <w:rPr>
          <w:color w:val="000000"/>
          <w:sz w:val="28"/>
          <w:szCs w:val="28"/>
        </w:rPr>
        <w:t>Появились</w:t>
      </w:r>
      <w:proofErr w:type="gramEnd"/>
      <w:r w:rsidRPr="007B3E81">
        <w:rPr>
          <w:color w:val="000000"/>
          <w:sz w:val="28"/>
          <w:szCs w:val="28"/>
        </w:rPr>
        <w:t xml:space="preserve"> на полянке. </w:t>
      </w:r>
      <w:r w:rsidRPr="007B3E81">
        <w:rPr>
          <w:color w:val="000000"/>
          <w:sz w:val="28"/>
          <w:szCs w:val="28"/>
        </w:rPr>
        <w:br/>
        <w:t>Это в жёлтый сарафанчик </w:t>
      </w:r>
      <w:r w:rsidRPr="007B3E81">
        <w:rPr>
          <w:color w:val="000000"/>
          <w:sz w:val="28"/>
          <w:szCs w:val="28"/>
        </w:rPr>
        <w:br/>
        <w:t>Нарядился... </w:t>
      </w:r>
      <w:r w:rsidRPr="007B3E81">
        <w:rPr>
          <w:color w:val="000000"/>
          <w:sz w:val="28"/>
          <w:szCs w:val="28"/>
        </w:rPr>
        <w:br/>
        <w:t>(Одуванчик) </w:t>
      </w:r>
      <w:r w:rsidRPr="007B3E81">
        <w:rPr>
          <w:color w:val="000000"/>
          <w:sz w:val="28"/>
          <w:szCs w:val="28"/>
        </w:rPr>
        <w:br/>
        <w:t> </w:t>
      </w:r>
      <w:r w:rsidRPr="007B3E81">
        <w:rPr>
          <w:color w:val="000000"/>
          <w:sz w:val="28"/>
          <w:szCs w:val="28"/>
        </w:rPr>
        <w:br/>
        <w:t>Молодой и золотой </w:t>
      </w:r>
      <w:r w:rsidRPr="007B3E81">
        <w:rPr>
          <w:color w:val="000000"/>
          <w:sz w:val="28"/>
          <w:szCs w:val="28"/>
        </w:rPr>
        <w:br/>
        <w:t>За неделю стал седой,</w:t>
      </w:r>
      <w:r w:rsidRPr="007B3E81">
        <w:rPr>
          <w:color w:val="000000"/>
          <w:sz w:val="28"/>
          <w:szCs w:val="28"/>
        </w:rPr>
        <w:br/>
        <w:t>А денечка через два </w:t>
      </w:r>
      <w:r w:rsidRPr="007B3E81">
        <w:rPr>
          <w:color w:val="000000"/>
          <w:sz w:val="28"/>
          <w:szCs w:val="28"/>
        </w:rPr>
        <w:br/>
        <w:t>Облысела голова,</w:t>
      </w:r>
      <w:r w:rsidRPr="007B3E81">
        <w:rPr>
          <w:color w:val="000000"/>
          <w:sz w:val="28"/>
          <w:szCs w:val="28"/>
        </w:rPr>
        <w:br/>
        <w:t>Спрячу я в карманчик </w:t>
      </w:r>
      <w:r w:rsidRPr="007B3E81">
        <w:rPr>
          <w:color w:val="000000"/>
          <w:sz w:val="28"/>
          <w:szCs w:val="28"/>
        </w:rPr>
        <w:br/>
        <w:t>Бывший... </w:t>
      </w:r>
      <w:r w:rsidRPr="007B3E81">
        <w:rPr>
          <w:color w:val="000000"/>
          <w:sz w:val="28"/>
          <w:szCs w:val="28"/>
        </w:rPr>
        <w:br/>
        <w:t>(Одуванчик) 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lastRenderedPageBreak/>
        <w:t>Глазок золотой на солнце глядит, </w:t>
      </w:r>
      <w:r w:rsidRPr="007B3E81">
        <w:rPr>
          <w:color w:val="000000"/>
          <w:sz w:val="28"/>
          <w:szCs w:val="28"/>
        </w:rPr>
        <w:br/>
        <w:t xml:space="preserve">как солнце нахмурится — тот глазок </w:t>
      </w:r>
      <w:proofErr w:type="gramStart"/>
      <w:r w:rsidRPr="007B3E81">
        <w:rPr>
          <w:color w:val="000000"/>
          <w:sz w:val="28"/>
          <w:szCs w:val="28"/>
        </w:rPr>
        <w:t>прищурится.</w:t>
      </w:r>
      <w:r w:rsidRPr="007B3E81">
        <w:rPr>
          <w:color w:val="000000"/>
          <w:sz w:val="28"/>
          <w:szCs w:val="28"/>
        </w:rPr>
        <w:br/>
        <w:t>(</w:t>
      </w:r>
      <w:proofErr w:type="gramEnd"/>
      <w:r w:rsidRPr="007B3E81">
        <w:rPr>
          <w:color w:val="000000"/>
          <w:sz w:val="28"/>
          <w:szCs w:val="28"/>
        </w:rPr>
        <w:t>Одуванчик)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Рос шар бел, </w:t>
      </w:r>
      <w:r w:rsidRPr="007B3E81">
        <w:rPr>
          <w:color w:val="000000"/>
          <w:sz w:val="28"/>
          <w:szCs w:val="28"/>
        </w:rPr>
        <w:br/>
        <w:t>Ветер дунул - улетел. </w:t>
      </w:r>
      <w:r w:rsidRPr="007B3E81">
        <w:rPr>
          <w:color w:val="000000"/>
          <w:sz w:val="28"/>
          <w:szCs w:val="28"/>
        </w:rPr>
        <w:br/>
        <w:t>(Одуванчик)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Горел в траве росистой</w:t>
      </w:r>
      <w:r w:rsidRPr="007B3E81">
        <w:rPr>
          <w:color w:val="000000"/>
          <w:sz w:val="28"/>
          <w:szCs w:val="28"/>
        </w:rPr>
        <w:br/>
        <w:t>Фонарик золотистый.</w:t>
      </w:r>
      <w:r w:rsidRPr="007B3E81">
        <w:rPr>
          <w:color w:val="000000"/>
          <w:sz w:val="28"/>
          <w:szCs w:val="28"/>
        </w:rPr>
        <w:br/>
        <w:t>Потом померк, потух</w:t>
      </w:r>
      <w:r w:rsidRPr="007B3E81">
        <w:rPr>
          <w:color w:val="000000"/>
          <w:sz w:val="28"/>
          <w:szCs w:val="28"/>
        </w:rPr>
        <w:br/>
        <w:t xml:space="preserve">И превратился в </w:t>
      </w:r>
      <w:proofErr w:type="gramStart"/>
      <w:r w:rsidRPr="007B3E81">
        <w:rPr>
          <w:color w:val="000000"/>
          <w:sz w:val="28"/>
          <w:szCs w:val="28"/>
        </w:rPr>
        <w:t>пух.</w:t>
      </w:r>
      <w:r w:rsidRPr="007B3E81">
        <w:rPr>
          <w:color w:val="000000"/>
          <w:sz w:val="28"/>
          <w:szCs w:val="28"/>
        </w:rPr>
        <w:br/>
        <w:t>(</w:t>
      </w:r>
      <w:proofErr w:type="gramEnd"/>
      <w:r w:rsidRPr="007B3E81">
        <w:rPr>
          <w:color w:val="000000"/>
          <w:sz w:val="28"/>
          <w:szCs w:val="28"/>
        </w:rPr>
        <w:t>Одуванчик) 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На зеленой хрупкой ножке</w:t>
      </w:r>
      <w:r w:rsidRPr="007B3E81">
        <w:rPr>
          <w:color w:val="000000"/>
          <w:sz w:val="28"/>
          <w:szCs w:val="28"/>
        </w:rPr>
        <w:br/>
        <w:t>вырос шарик у дорожки.</w:t>
      </w:r>
      <w:r w:rsidRPr="007B3E81">
        <w:rPr>
          <w:color w:val="000000"/>
          <w:sz w:val="28"/>
          <w:szCs w:val="28"/>
        </w:rPr>
        <w:br/>
      </w:r>
      <w:proofErr w:type="spellStart"/>
      <w:r w:rsidRPr="007B3E81">
        <w:rPr>
          <w:color w:val="000000"/>
          <w:sz w:val="28"/>
          <w:szCs w:val="28"/>
        </w:rPr>
        <w:t>Ветерочек</w:t>
      </w:r>
      <w:proofErr w:type="spellEnd"/>
      <w:r w:rsidRPr="007B3E81">
        <w:rPr>
          <w:color w:val="000000"/>
          <w:sz w:val="28"/>
          <w:szCs w:val="28"/>
        </w:rPr>
        <w:t xml:space="preserve"> прошуршал </w:t>
      </w:r>
      <w:r w:rsidRPr="007B3E81">
        <w:rPr>
          <w:color w:val="000000"/>
          <w:sz w:val="28"/>
          <w:szCs w:val="28"/>
        </w:rPr>
        <w:br/>
        <w:t>и развеял этот шар. </w:t>
      </w:r>
      <w:r w:rsidRPr="007B3E81">
        <w:rPr>
          <w:color w:val="000000"/>
          <w:sz w:val="28"/>
          <w:szCs w:val="28"/>
        </w:rPr>
        <w:br/>
        <w:t>(Одуванчик)</w:t>
      </w:r>
    </w:p>
    <w:p w:rsidR="00624F48" w:rsidRPr="007B3E81" w:rsidRDefault="00624F48" w:rsidP="00180664">
      <w:pPr>
        <w:pStyle w:val="3"/>
        <w:spacing w:before="0" w:line="240" w:lineRule="auto"/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</w:pPr>
      <w:r w:rsidRPr="007B3E81">
        <w:rPr>
          <w:rFonts w:ascii="Times New Roman" w:hAnsi="Times New Roman" w:cs="Times New Roman"/>
          <w:b w:val="0"/>
          <w:bCs w:val="0"/>
          <w:color w:val="295B84"/>
          <w:spacing w:val="15"/>
          <w:sz w:val="28"/>
          <w:szCs w:val="28"/>
        </w:rPr>
        <w:t xml:space="preserve">                   </w:t>
      </w:r>
      <w:r w:rsidRPr="007B3E81">
        <w:rPr>
          <w:rFonts w:ascii="Times New Roman" w:hAnsi="Times New Roman" w:cs="Times New Roman"/>
          <w:b w:val="0"/>
          <w:bCs w:val="0"/>
          <w:color w:val="auto"/>
          <w:spacing w:val="15"/>
          <w:sz w:val="28"/>
          <w:szCs w:val="28"/>
        </w:rPr>
        <w:t xml:space="preserve">     </w:t>
      </w:r>
      <w:r w:rsidRPr="007B3E81"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  <w:t>Пословицы и поговорки про 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В гибели одуванчика и есть его бессмертие.</w:t>
      </w:r>
      <w:r w:rsidRPr="007B3E81">
        <w:rPr>
          <w:color w:val="333333"/>
          <w:sz w:val="28"/>
          <w:szCs w:val="28"/>
          <w:shd w:val="clear" w:color="auto" w:fill="FFFFFF"/>
        </w:rPr>
        <w:t xml:space="preserve"> Одуванчик неказист, да силу имеет великую.</w:t>
      </w:r>
    </w:p>
    <w:p w:rsidR="00624F48" w:rsidRPr="007B3E81" w:rsidRDefault="00624F48" w:rsidP="00180664">
      <w:pPr>
        <w:pStyle w:val="3"/>
        <w:spacing w:before="0" w:line="240" w:lineRule="auto"/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</w:pPr>
      <w:r w:rsidRPr="007B3E81">
        <w:rPr>
          <w:rFonts w:ascii="Times New Roman" w:hAnsi="Times New Roman" w:cs="Times New Roman"/>
          <w:b w:val="0"/>
          <w:bCs w:val="0"/>
          <w:color w:val="295B84"/>
          <w:spacing w:val="15"/>
          <w:sz w:val="28"/>
          <w:szCs w:val="28"/>
        </w:rPr>
        <w:t xml:space="preserve">                             </w:t>
      </w:r>
      <w:r w:rsidRPr="007B3E81">
        <w:rPr>
          <w:rFonts w:ascii="Times New Roman" w:hAnsi="Times New Roman" w:cs="Times New Roman"/>
          <w:b w:val="0"/>
          <w:bCs w:val="0"/>
          <w:color w:val="auto"/>
          <w:spacing w:val="15"/>
          <w:sz w:val="28"/>
          <w:szCs w:val="28"/>
        </w:rPr>
        <w:t xml:space="preserve"> </w:t>
      </w:r>
      <w:r w:rsidRPr="007B3E81"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  <w:t>Приметы про 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Одуванчик сжимает шар — к скорому дождю.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Если снится одуванчик в зеленой траве, то вас ждет счастливый союз.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Если за один раз Вам удастся сдуть все семена одуванчика, - то загаданное желание сбудется, при условии, что из сдутых семян вырастет хоть один цветок.</w:t>
      </w:r>
    </w:p>
    <w:p w:rsidR="00624F48" w:rsidRPr="007B3E81" w:rsidRDefault="00624F48" w:rsidP="00180664">
      <w:pPr>
        <w:pStyle w:val="3"/>
        <w:spacing w:before="0" w:line="240" w:lineRule="auto"/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</w:pPr>
      <w:r w:rsidRPr="007B3E81">
        <w:rPr>
          <w:rFonts w:ascii="Times New Roman" w:hAnsi="Times New Roman" w:cs="Times New Roman"/>
          <w:bCs w:val="0"/>
          <w:color w:val="auto"/>
          <w:spacing w:val="15"/>
          <w:sz w:val="28"/>
          <w:szCs w:val="28"/>
        </w:rPr>
        <w:t xml:space="preserve">                          Стихи про 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Как появились одуванчики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>Елена Приходько 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Шла по городу </w:t>
      </w:r>
      <w:proofErr w:type="gramStart"/>
      <w:r w:rsidRPr="007B3E81">
        <w:rPr>
          <w:color w:val="000000"/>
          <w:sz w:val="28"/>
          <w:szCs w:val="28"/>
        </w:rPr>
        <w:t>Весна,</w:t>
      </w:r>
      <w:r w:rsidRPr="007B3E81">
        <w:rPr>
          <w:color w:val="000000"/>
          <w:sz w:val="28"/>
          <w:szCs w:val="28"/>
        </w:rPr>
        <w:br/>
        <w:t>Кошелёк</w:t>
      </w:r>
      <w:proofErr w:type="gramEnd"/>
      <w:r w:rsidRPr="007B3E81">
        <w:rPr>
          <w:color w:val="000000"/>
          <w:sz w:val="28"/>
          <w:szCs w:val="28"/>
        </w:rPr>
        <w:t xml:space="preserve"> несла она.</w:t>
      </w:r>
      <w:r w:rsidRPr="007B3E81">
        <w:rPr>
          <w:color w:val="000000"/>
          <w:sz w:val="28"/>
          <w:szCs w:val="28"/>
        </w:rPr>
        <w:br/>
        <w:t>Краски яркие и кисти</w:t>
      </w:r>
      <w:r w:rsidRPr="007B3E81">
        <w:rPr>
          <w:color w:val="000000"/>
          <w:sz w:val="28"/>
          <w:szCs w:val="28"/>
        </w:rPr>
        <w:br/>
        <w:t>Нужно было ей купить.</w:t>
      </w:r>
      <w:r w:rsidRPr="007B3E81">
        <w:rPr>
          <w:color w:val="000000"/>
          <w:sz w:val="28"/>
          <w:szCs w:val="28"/>
        </w:rPr>
        <w:br/>
        <w:t>Приоткрыла кошелёк,</w:t>
      </w:r>
      <w:r w:rsidRPr="007B3E81">
        <w:rPr>
          <w:color w:val="000000"/>
          <w:sz w:val="28"/>
          <w:szCs w:val="28"/>
        </w:rPr>
        <w:br/>
        <w:t>А монетки</w:t>
      </w:r>
      <w:r w:rsidRPr="007B3E81">
        <w:rPr>
          <w:color w:val="000000"/>
          <w:sz w:val="28"/>
          <w:szCs w:val="28"/>
        </w:rPr>
        <w:br/>
        <w:t>Скок, скок, скок!-</w:t>
      </w:r>
      <w:r w:rsidRPr="007B3E81">
        <w:rPr>
          <w:color w:val="000000"/>
          <w:sz w:val="28"/>
          <w:szCs w:val="28"/>
        </w:rPr>
        <w:br/>
        <w:t>Раскатились,</w:t>
      </w:r>
      <w:r w:rsidRPr="007B3E81">
        <w:rPr>
          <w:color w:val="000000"/>
          <w:sz w:val="28"/>
          <w:szCs w:val="28"/>
        </w:rPr>
        <w:br/>
        <w:t>убежали,</w:t>
      </w:r>
      <w:r w:rsidRPr="007B3E81">
        <w:rPr>
          <w:color w:val="000000"/>
          <w:sz w:val="28"/>
          <w:szCs w:val="28"/>
        </w:rPr>
        <w:br/>
        <w:t>Одуванчиками стали. 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Парашютисты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 xml:space="preserve">И. </w:t>
      </w:r>
      <w:proofErr w:type="spellStart"/>
      <w:r w:rsidRPr="007B3E81">
        <w:rPr>
          <w:b/>
          <w:color w:val="000000"/>
          <w:sz w:val="28"/>
          <w:szCs w:val="28"/>
        </w:rPr>
        <w:t>Токмакова</w:t>
      </w:r>
      <w:proofErr w:type="spellEnd"/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Из шариков пушистых</w:t>
      </w:r>
      <w:r w:rsidRPr="007B3E81">
        <w:rPr>
          <w:color w:val="000000"/>
          <w:sz w:val="28"/>
          <w:szCs w:val="28"/>
        </w:rPr>
        <w:br/>
      </w:r>
      <w:proofErr w:type="gramStart"/>
      <w:r w:rsidRPr="007B3E81">
        <w:rPr>
          <w:color w:val="000000"/>
          <w:sz w:val="28"/>
          <w:szCs w:val="28"/>
        </w:rPr>
        <w:t>Над</w:t>
      </w:r>
      <w:proofErr w:type="gramEnd"/>
      <w:r w:rsidRPr="007B3E81">
        <w:rPr>
          <w:color w:val="000000"/>
          <w:sz w:val="28"/>
          <w:szCs w:val="28"/>
        </w:rPr>
        <w:t xml:space="preserve"> пестрым летним лугом</w:t>
      </w:r>
      <w:r w:rsidRPr="007B3E81">
        <w:rPr>
          <w:color w:val="000000"/>
          <w:sz w:val="28"/>
          <w:szCs w:val="28"/>
        </w:rPr>
        <w:br/>
        <w:t>Летят парашютисты</w:t>
      </w:r>
      <w:r w:rsidRPr="007B3E81">
        <w:rPr>
          <w:color w:val="000000"/>
          <w:sz w:val="28"/>
          <w:szCs w:val="28"/>
        </w:rPr>
        <w:br/>
        <w:t>Вдогонку друг за другом.</w:t>
      </w:r>
      <w:r w:rsidRPr="007B3E81">
        <w:rPr>
          <w:color w:val="000000"/>
          <w:sz w:val="28"/>
          <w:szCs w:val="28"/>
        </w:rPr>
        <w:br/>
        <w:t>Едва земли коснутся —</w:t>
      </w:r>
      <w:r w:rsidRPr="007B3E81">
        <w:rPr>
          <w:color w:val="000000"/>
          <w:sz w:val="28"/>
          <w:szCs w:val="28"/>
        </w:rPr>
        <w:br/>
      </w:r>
      <w:r w:rsidRPr="007B3E81">
        <w:rPr>
          <w:color w:val="000000"/>
          <w:sz w:val="28"/>
          <w:szCs w:val="28"/>
        </w:rPr>
        <w:lastRenderedPageBreak/>
        <w:t>Уснут, как на диванчике.</w:t>
      </w:r>
      <w:r w:rsidRPr="007B3E81">
        <w:rPr>
          <w:color w:val="000000"/>
          <w:sz w:val="28"/>
          <w:szCs w:val="28"/>
        </w:rPr>
        <w:br/>
        <w:t>А по весне проснутся...</w:t>
      </w:r>
      <w:r w:rsidRPr="007B3E81">
        <w:rPr>
          <w:color w:val="000000"/>
          <w:sz w:val="28"/>
          <w:szCs w:val="28"/>
        </w:rPr>
        <w:br/>
        <w:t>и будут - одуванчики! 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>Бальмонт Константин Дмитриевич 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В бесконечности стремленья бесконечность </w:t>
      </w:r>
      <w:proofErr w:type="gramStart"/>
      <w:r w:rsidRPr="007B3E81">
        <w:rPr>
          <w:color w:val="000000"/>
          <w:sz w:val="28"/>
          <w:szCs w:val="28"/>
        </w:rPr>
        <w:t>достиженья,</w:t>
      </w:r>
      <w:r w:rsidRPr="007B3E81">
        <w:rPr>
          <w:color w:val="000000"/>
          <w:sz w:val="28"/>
          <w:szCs w:val="28"/>
        </w:rPr>
        <w:br/>
        <w:t>Тот</w:t>
      </w:r>
      <w:proofErr w:type="gramEnd"/>
      <w:r w:rsidRPr="007B3E81">
        <w:rPr>
          <w:color w:val="000000"/>
          <w:sz w:val="28"/>
          <w:szCs w:val="28"/>
        </w:rPr>
        <w:t>, кто любит утро Мая, должен вечно ждать Весны.</w:t>
      </w:r>
      <w:r w:rsidRPr="007B3E81">
        <w:rPr>
          <w:color w:val="000000"/>
          <w:sz w:val="28"/>
          <w:szCs w:val="28"/>
        </w:rPr>
        <w:br/>
        <w:t xml:space="preserve">В каждом миге быстролетном </w:t>
      </w:r>
      <w:proofErr w:type="spellStart"/>
      <w:r w:rsidRPr="007B3E81">
        <w:rPr>
          <w:color w:val="000000"/>
          <w:sz w:val="28"/>
          <w:szCs w:val="28"/>
        </w:rPr>
        <w:t>светоносность</w:t>
      </w:r>
      <w:proofErr w:type="spellEnd"/>
      <w:r w:rsidRPr="007B3E81">
        <w:rPr>
          <w:color w:val="000000"/>
          <w:sz w:val="28"/>
          <w:szCs w:val="28"/>
        </w:rPr>
        <w:t xml:space="preserve"> есть внушенья,</w:t>
      </w:r>
      <w:r w:rsidRPr="007B3E81">
        <w:rPr>
          <w:color w:val="000000"/>
          <w:sz w:val="28"/>
          <w:szCs w:val="28"/>
        </w:rPr>
        <w:br/>
        <w:t>Из песчинок создаются золотые сны.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Миг за мигом в Небе вьются </w:t>
      </w:r>
      <w:proofErr w:type="spellStart"/>
      <w:r w:rsidRPr="007B3E81">
        <w:rPr>
          <w:color w:val="000000"/>
          <w:sz w:val="28"/>
          <w:szCs w:val="28"/>
        </w:rPr>
        <w:t>звездовидные</w:t>
      </w:r>
      <w:proofErr w:type="spellEnd"/>
      <w:r w:rsidRPr="007B3E81">
        <w:rPr>
          <w:color w:val="000000"/>
          <w:sz w:val="28"/>
          <w:szCs w:val="28"/>
        </w:rPr>
        <w:t xml:space="preserve"> </w:t>
      </w:r>
      <w:proofErr w:type="gramStart"/>
      <w:r w:rsidRPr="007B3E81">
        <w:rPr>
          <w:color w:val="000000"/>
          <w:sz w:val="28"/>
          <w:szCs w:val="28"/>
        </w:rPr>
        <w:t>снежинки,</w:t>
      </w:r>
      <w:r w:rsidRPr="007B3E81">
        <w:rPr>
          <w:color w:val="000000"/>
          <w:sz w:val="28"/>
          <w:szCs w:val="28"/>
        </w:rPr>
        <w:br/>
        <w:t>С</w:t>
      </w:r>
      <w:proofErr w:type="gramEnd"/>
      <w:r w:rsidRPr="007B3E81">
        <w:rPr>
          <w:color w:val="000000"/>
          <w:sz w:val="28"/>
          <w:szCs w:val="28"/>
        </w:rPr>
        <w:t xml:space="preserve"> ветром падают на Землю, и лежат, как белый слой,</w:t>
      </w:r>
      <w:r w:rsidRPr="007B3E81">
        <w:rPr>
          <w:color w:val="000000"/>
          <w:sz w:val="28"/>
          <w:szCs w:val="28"/>
        </w:rPr>
        <w:br/>
        <w:t>Но снежинки сон лелеют, то - цветочные пушинки,</w:t>
      </w:r>
      <w:r w:rsidRPr="007B3E81">
        <w:rPr>
          <w:color w:val="000000"/>
          <w:sz w:val="28"/>
          <w:szCs w:val="28"/>
        </w:rPr>
        <w:br/>
        <w:t>Нежный, свежий одуванчик с влажною Весной.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>Елена Благинина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Как прохладно в чаще </w:t>
      </w:r>
      <w:proofErr w:type="gramStart"/>
      <w:r w:rsidRPr="007B3E81">
        <w:rPr>
          <w:color w:val="000000"/>
          <w:sz w:val="28"/>
          <w:szCs w:val="28"/>
        </w:rPr>
        <w:t>еловой!</w:t>
      </w:r>
      <w:r w:rsidRPr="007B3E81">
        <w:rPr>
          <w:color w:val="000000"/>
          <w:sz w:val="28"/>
          <w:szCs w:val="28"/>
        </w:rPr>
        <w:br/>
        <w:t>Я</w:t>
      </w:r>
      <w:proofErr w:type="gramEnd"/>
      <w:r w:rsidRPr="007B3E81">
        <w:rPr>
          <w:color w:val="000000"/>
          <w:sz w:val="28"/>
          <w:szCs w:val="28"/>
        </w:rPr>
        <w:t xml:space="preserve"> цветы в охапке несу…</w:t>
      </w:r>
      <w:r w:rsidRPr="007B3E81">
        <w:rPr>
          <w:color w:val="000000"/>
          <w:sz w:val="28"/>
          <w:szCs w:val="28"/>
        </w:rPr>
        <w:br/>
        <w:t>Одуванчик белоголовый,</w:t>
      </w:r>
      <w:r w:rsidRPr="007B3E81">
        <w:rPr>
          <w:color w:val="000000"/>
          <w:sz w:val="28"/>
          <w:szCs w:val="28"/>
        </w:rPr>
        <w:br/>
        <w:t>Хорошо ли тебе в лесу?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Ты растёшь на самой </w:t>
      </w:r>
      <w:proofErr w:type="gramStart"/>
      <w:r w:rsidRPr="007B3E81">
        <w:rPr>
          <w:color w:val="000000"/>
          <w:sz w:val="28"/>
          <w:szCs w:val="28"/>
        </w:rPr>
        <w:t>опушке,</w:t>
      </w:r>
      <w:r w:rsidRPr="007B3E81">
        <w:rPr>
          <w:color w:val="000000"/>
          <w:sz w:val="28"/>
          <w:szCs w:val="28"/>
        </w:rPr>
        <w:br/>
        <w:t>Ты</w:t>
      </w:r>
      <w:proofErr w:type="gramEnd"/>
      <w:r w:rsidRPr="007B3E81">
        <w:rPr>
          <w:color w:val="000000"/>
          <w:sz w:val="28"/>
          <w:szCs w:val="28"/>
        </w:rPr>
        <w:t xml:space="preserve"> стоишь на самой жаре.</w:t>
      </w:r>
      <w:r w:rsidRPr="007B3E81">
        <w:rPr>
          <w:color w:val="000000"/>
          <w:sz w:val="28"/>
          <w:szCs w:val="28"/>
        </w:rPr>
        <w:br/>
        <w:t>Над тобой кукуют кукушки,</w:t>
      </w:r>
      <w:r w:rsidRPr="007B3E81">
        <w:rPr>
          <w:color w:val="000000"/>
          <w:sz w:val="28"/>
          <w:szCs w:val="28"/>
        </w:rPr>
        <w:br/>
        <w:t>Соловьи поют на заре.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И гуляет ветер </w:t>
      </w:r>
      <w:proofErr w:type="gramStart"/>
      <w:r w:rsidRPr="007B3E81">
        <w:rPr>
          <w:color w:val="000000"/>
          <w:sz w:val="28"/>
          <w:szCs w:val="28"/>
        </w:rPr>
        <w:t>душистый,</w:t>
      </w:r>
      <w:r w:rsidRPr="007B3E81">
        <w:rPr>
          <w:color w:val="000000"/>
          <w:sz w:val="28"/>
          <w:szCs w:val="28"/>
        </w:rPr>
        <w:br/>
        <w:t>И</w:t>
      </w:r>
      <w:proofErr w:type="gramEnd"/>
      <w:r w:rsidRPr="007B3E81">
        <w:rPr>
          <w:color w:val="000000"/>
          <w:sz w:val="28"/>
          <w:szCs w:val="28"/>
        </w:rPr>
        <w:t xml:space="preserve"> роняет листья в траву…</w:t>
      </w:r>
      <w:r w:rsidRPr="007B3E81">
        <w:rPr>
          <w:color w:val="000000"/>
          <w:sz w:val="28"/>
          <w:szCs w:val="28"/>
        </w:rPr>
        <w:br/>
        <w:t>Одуванчик, цветок пушистый,</w:t>
      </w:r>
      <w:r w:rsidRPr="007B3E81">
        <w:rPr>
          <w:color w:val="000000"/>
          <w:sz w:val="28"/>
          <w:szCs w:val="28"/>
        </w:rPr>
        <w:br/>
        <w:t>Я тебя тихонько сорву.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Я сорву тебя, милый, </w:t>
      </w:r>
      <w:proofErr w:type="gramStart"/>
      <w:r w:rsidRPr="007B3E81">
        <w:rPr>
          <w:color w:val="000000"/>
          <w:sz w:val="28"/>
          <w:szCs w:val="28"/>
        </w:rPr>
        <w:t>можно?</w:t>
      </w:r>
      <w:r w:rsidRPr="007B3E81">
        <w:rPr>
          <w:color w:val="000000"/>
          <w:sz w:val="28"/>
          <w:szCs w:val="28"/>
        </w:rPr>
        <w:br/>
        <w:t>И</w:t>
      </w:r>
      <w:proofErr w:type="gramEnd"/>
      <w:r w:rsidRPr="007B3E81">
        <w:rPr>
          <w:color w:val="000000"/>
          <w:sz w:val="28"/>
          <w:szCs w:val="28"/>
        </w:rPr>
        <w:t xml:space="preserve"> потом отнесу домой.</w:t>
      </w:r>
      <w:r w:rsidRPr="007B3E81">
        <w:rPr>
          <w:color w:val="000000"/>
          <w:sz w:val="28"/>
          <w:szCs w:val="28"/>
        </w:rPr>
        <w:br/>
        <w:t>… Ветер дунул неосторожно —</w:t>
      </w:r>
      <w:r w:rsidRPr="007B3E81">
        <w:rPr>
          <w:color w:val="000000"/>
          <w:sz w:val="28"/>
          <w:szCs w:val="28"/>
        </w:rPr>
        <w:br/>
        <w:t>Облетел одуванчик мой.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Посмотрите, вьюга какая</w:t>
      </w:r>
      <w:r w:rsidRPr="007B3E81">
        <w:rPr>
          <w:color w:val="000000"/>
          <w:sz w:val="28"/>
          <w:szCs w:val="28"/>
        </w:rPr>
        <w:br/>
        <w:t xml:space="preserve">В середине жаркого </w:t>
      </w:r>
      <w:proofErr w:type="gramStart"/>
      <w:r w:rsidRPr="007B3E81">
        <w:rPr>
          <w:color w:val="000000"/>
          <w:sz w:val="28"/>
          <w:szCs w:val="28"/>
        </w:rPr>
        <w:t>дня!</w:t>
      </w:r>
      <w:r w:rsidRPr="007B3E81">
        <w:rPr>
          <w:color w:val="000000"/>
          <w:sz w:val="28"/>
          <w:szCs w:val="28"/>
        </w:rPr>
        <w:br/>
        <w:t>И</w:t>
      </w:r>
      <w:proofErr w:type="gramEnd"/>
      <w:r w:rsidRPr="007B3E81">
        <w:rPr>
          <w:color w:val="000000"/>
          <w:sz w:val="28"/>
          <w:szCs w:val="28"/>
        </w:rPr>
        <w:t xml:space="preserve"> летят пушинки, сверкая,</w:t>
      </w:r>
      <w:r w:rsidRPr="007B3E81">
        <w:rPr>
          <w:color w:val="000000"/>
          <w:sz w:val="28"/>
          <w:szCs w:val="28"/>
        </w:rPr>
        <w:br/>
        <w:t>На цветы, на траву, на меня… 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spellStart"/>
      <w:r w:rsidRPr="007B3E81">
        <w:rPr>
          <w:b/>
          <w:color w:val="000000"/>
          <w:sz w:val="28"/>
          <w:szCs w:val="28"/>
        </w:rPr>
        <w:t>Т.Белозёров</w:t>
      </w:r>
      <w:proofErr w:type="spellEnd"/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Отчего </w:t>
      </w:r>
      <w:proofErr w:type="spellStart"/>
      <w:r w:rsidRPr="007B3E81">
        <w:rPr>
          <w:color w:val="000000"/>
          <w:sz w:val="28"/>
          <w:szCs w:val="28"/>
        </w:rPr>
        <w:t>пpохладно</w:t>
      </w:r>
      <w:proofErr w:type="spellEnd"/>
      <w:r w:rsidRPr="007B3E81">
        <w:rPr>
          <w:color w:val="000000"/>
          <w:sz w:val="28"/>
          <w:szCs w:val="28"/>
        </w:rPr>
        <w:t xml:space="preserve"> стало</w:t>
      </w:r>
      <w:r w:rsidRPr="007B3E81">
        <w:rPr>
          <w:color w:val="000000"/>
          <w:sz w:val="28"/>
          <w:szCs w:val="28"/>
        </w:rPr>
        <w:br/>
        <w:t xml:space="preserve">Одуванчику в </w:t>
      </w:r>
      <w:proofErr w:type="spellStart"/>
      <w:r w:rsidRPr="007B3E81">
        <w:rPr>
          <w:color w:val="000000"/>
          <w:sz w:val="28"/>
          <w:szCs w:val="28"/>
        </w:rPr>
        <w:t>боp</w:t>
      </w:r>
      <w:proofErr w:type="gramStart"/>
      <w:r w:rsidRPr="007B3E81">
        <w:rPr>
          <w:color w:val="000000"/>
          <w:sz w:val="28"/>
          <w:szCs w:val="28"/>
        </w:rPr>
        <w:t>у</w:t>
      </w:r>
      <w:proofErr w:type="spellEnd"/>
      <w:r w:rsidRPr="007B3E81">
        <w:rPr>
          <w:color w:val="000000"/>
          <w:sz w:val="28"/>
          <w:szCs w:val="28"/>
        </w:rPr>
        <w:t>?</w:t>
      </w:r>
      <w:r w:rsidRPr="007B3E81">
        <w:rPr>
          <w:color w:val="000000"/>
          <w:sz w:val="28"/>
          <w:szCs w:val="28"/>
        </w:rPr>
        <w:br/>
        <w:t>Оттого</w:t>
      </w:r>
      <w:proofErr w:type="gramEnd"/>
      <w:r w:rsidRPr="007B3E81">
        <w:rPr>
          <w:color w:val="000000"/>
          <w:sz w:val="28"/>
          <w:szCs w:val="28"/>
        </w:rPr>
        <w:t xml:space="preserve">, что </w:t>
      </w:r>
      <w:proofErr w:type="spellStart"/>
      <w:r w:rsidRPr="007B3E81">
        <w:rPr>
          <w:color w:val="000000"/>
          <w:sz w:val="28"/>
          <w:szCs w:val="28"/>
        </w:rPr>
        <w:t>пpошлой</w:t>
      </w:r>
      <w:proofErr w:type="spellEnd"/>
      <w:r w:rsidRPr="007B3E81">
        <w:rPr>
          <w:color w:val="000000"/>
          <w:sz w:val="28"/>
          <w:szCs w:val="28"/>
        </w:rPr>
        <w:t xml:space="preserve"> ночью</w:t>
      </w:r>
      <w:r w:rsidRPr="007B3E81">
        <w:rPr>
          <w:color w:val="000000"/>
          <w:sz w:val="28"/>
          <w:szCs w:val="28"/>
        </w:rPr>
        <w:br/>
        <w:t>Облысел он</w:t>
      </w:r>
      <w:r w:rsidRPr="007B3E81">
        <w:rPr>
          <w:color w:val="000000"/>
          <w:sz w:val="28"/>
          <w:szCs w:val="28"/>
        </w:rPr>
        <w:br/>
        <w:t xml:space="preserve">на </w:t>
      </w:r>
      <w:proofErr w:type="spellStart"/>
      <w:r w:rsidRPr="007B3E81">
        <w:rPr>
          <w:color w:val="000000"/>
          <w:sz w:val="28"/>
          <w:szCs w:val="28"/>
        </w:rPr>
        <w:t>ветpу</w:t>
      </w:r>
      <w:proofErr w:type="spellEnd"/>
      <w:r w:rsidRPr="007B3E81">
        <w:rPr>
          <w:color w:val="000000"/>
          <w:sz w:val="28"/>
          <w:szCs w:val="28"/>
        </w:rPr>
        <w:t>! 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***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Нежный желтый </w:t>
      </w:r>
      <w:proofErr w:type="gramStart"/>
      <w:r w:rsidRPr="007B3E81">
        <w:rPr>
          <w:color w:val="000000"/>
          <w:sz w:val="28"/>
          <w:szCs w:val="28"/>
        </w:rPr>
        <w:t>одуванчик,</w:t>
      </w:r>
      <w:r w:rsidRPr="007B3E81">
        <w:rPr>
          <w:color w:val="000000"/>
          <w:sz w:val="28"/>
          <w:szCs w:val="28"/>
        </w:rPr>
        <w:br/>
        <w:t>Ты</w:t>
      </w:r>
      <w:proofErr w:type="gramEnd"/>
      <w:r w:rsidRPr="007B3E81">
        <w:rPr>
          <w:color w:val="000000"/>
          <w:sz w:val="28"/>
          <w:szCs w:val="28"/>
        </w:rPr>
        <w:t xml:space="preserve"> красив и мил, как мальчик!</w:t>
      </w:r>
      <w:r w:rsidRPr="007B3E81">
        <w:rPr>
          <w:color w:val="000000"/>
          <w:sz w:val="28"/>
          <w:szCs w:val="28"/>
        </w:rPr>
        <w:br/>
      </w:r>
      <w:r w:rsidRPr="007B3E81">
        <w:rPr>
          <w:color w:val="000000"/>
          <w:sz w:val="28"/>
          <w:szCs w:val="28"/>
        </w:rPr>
        <w:lastRenderedPageBreak/>
        <w:t>Но обидишь, вдруг, сорвешь -</w:t>
      </w:r>
      <w:r w:rsidRPr="007B3E81">
        <w:rPr>
          <w:color w:val="000000"/>
          <w:sz w:val="28"/>
          <w:szCs w:val="28"/>
        </w:rPr>
        <w:br/>
        <w:t>Руки враз не ототрешь!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***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>А. Ахматова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Когда б вы знали, из какого сора</w:t>
      </w:r>
      <w:r w:rsidRPr="007B3E81">
        <w:rPr>
          <w:color w:val="000000"/>
          <w:sz w:val="28"/>
          <w:szCs w:val="28"/>
        </w:rPr>
        <w:br/>
      </w:r>
      <w:proofErr w:type="gramStart"/>
      <w:r w:rsidRPr="007B3E81">
        <w:rPr>
          <w:color w:val="000000"/>
          <w:sz w:val="28"/>
          <w:szCs w:val="28"/>
        </w:rPr>
        <w:t>Растут</w:t>
      </w:r>
      <w:proofErr w:type="gramEnd"/>
      <w:r w:rsidRPr="007B3E81">
        <w:rPr>
          <w:color w:val="000000"/>
          <w:sz w:val="28"/>
          <w:szCs w:val="28"/>
        </w:rPr>
        <w:t xml:space="preserve"> стихи, не ведая стыда... </w:t>
      </w:r>
      <w:r w:rsidRPr="007B3E81">
        <w:rPr>
          <w:color w:val="000000"/>
          <w:sz w:val="28"/>
          <w:szCs w:val="28"/>
        </w:rPr>
        <w:br/>
        <w:t>Как одуванчик у забора,</w:t>
      </w:r>
      <w:r w:rsidRPr="007B3E81">
        <w:rPr>
          <w:color w:val="000000"/>
          <w:sz w:val="28"/>
          <w:szCs w:val="28"/>
        </w:rPr>
        <w:br/>
        <w:t>Как лопухи и лебеда.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>Владимир Степанов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Одуванчик придорожный</w:t>
      </w:r>
      <w:r w:rsidRPr="007B3E81">
        <w:rPr>
          <w:color w:val="000000"/>
          <w:sz w:val="28"/>
          <w:szCs w:val="28"/>
        </w:rPr>
        <w:br/>
        <w:t xml:space="preserve">Был, как солнце </w:t>
      </w:r>
      <w:proofErr w:type="gramStart"/>
      <w:r w:rsidRPr="007B3E81">
        <w:rPr>
          <w:color w:val="000000"/>
          <w:sz w:val="28"/>
          <w:szCs w:val="28"/>
        </w:rPr>
        <w:t>золотым,</w:t>
      </w:r>
      <w:r w:rsidRPr="007B3E81">
        <w:rPr>
          <w:color w:val="000000"/>
          <w:sz w:val="28"/>
          <w:szCs w:val="28"/>
        </w:rPr>
        <w:br/>
        <w:t>Но</w:t>
      </w:r>
      <w:proofErr w:type="gramEnd"/>
      <w:r w:rsidRPr="007B3E81">
        <w:rPr>
          <w:color w:val="000000"/>
          <w:sz w:val="28"/>
          <w:szCs w:val="28"/>
        </w:rPr>
        <w:t xml:space="preserve"> отцвёл и стал похожим</w:t>
      </w:r>
      <w:r w:rsidRPr="007B3E81">
        <w:rPr>
          <w:color w:val="000000"/>
          <w:sz w:val="28"/>
          <w:szCs w:val="28"/>
        </w:rPr>
        <w:br/>
        <w:t>На пушистый белый дым.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Ты лети над тёплым лугом</w:t>
      </w:r>
      <w:r w:rsidRPr="007B3E81">
        <w:rPr>
          <w:color w:val="000000"/>
          <w:sz w:val="28"/>
          <w:szCs w:val="28"/>
        </w:rPr>
        <w:br/>
        <w:t>И над тихою рекой.</w:t>
      </w:r>
      <w:r w:rsidRPr="007B3E81">
        <w:rPr>
          <w:color w:val="000000"/>
          <w:sz w:val="28"/>
          <w:szCs w:val="28"/>
        </w:rPr>
        <w:br/>
        <w:t xml:space="preserve">Буду я тебе, как </w:t>
      </w:r>
      <w:proofErr w:type="gramStart"/>
      <w:r w:rsidRPr="007B3E81">
        <w:rPr>
          <w:color w:val="000000"/>
          <w:sz w:val="28"/>
          <w:szCs w:val="28"/>
        </w:rPr>
        <w:t>другу,</w:t>
      </w:r>
      <w:r w:rsidRPr="007B3E81">
        <w:rPr>
          <w:color w:val="000000"/>
          <w:sz w:val="28"/>
          <w:szCs w:val="28"/>
        </w:rPr>
        <w:br/>
        <w:t>Долго</w:t>
      </w:r>
      <w:proofErr w:type="gramEnd"/>
      <w:r w:rsidRPr="007B3E81">
        <w:rPr>
          <w:color w:val="000000"/>
          <w:sz w:val="28"/>
          <w:szCs w:val="28"/>
        </w:rPr>
        <w:t xml:space="preserve"> вслед махать рукой.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Ты неси на крыльях ветра</w:t>
      </w:r>
      <w:r w:rsidRPr="007B3E81">
        <w:rPr>
          <w:color w:val="000000"/>
          <w:sz w:val="28"/>
          <w:szCs w:val="28"/>
        </w:rPr>
        <w:br/>
        <w:t xml:space="preserve">Золотые </w:t>
      </w:r>
      <w:proofErr w:type="gramStart"/>
      <w:r w:rsidRPr="007B3E81">
        <w:rPr>
          <w:color w:val="000000"/>
          <w:sz w:val="28"/>
          <w:szCs w:val="28"/>
        </w:rPr>
        <w:t>семена,</w:t>
      </w:r>
      <w:r w:rsidRPr="007B3E81">
        <w:rPr>
          <w:color w:val="000000"/>
          <w:sz w:val="28"/>
          <w:szCs w:val="28"/>
        </w:rPr>
        <w:br/>
        <w:t>Чтобы</w:t>
      </w:r>
      <w:proofErr w:type="gramEnd"/>
      <w:r w:rsidRPr="007B3E81">
        <w:rPr>
          <w:color w:val="000000"/>
          <w:sz w:val="28"/>
          <w:szCs w:val="28"/>
        </w:rPr>
        <w:t xml:space="preserve"> солнечным рассветом</w:t>
      </w:r>
      <w:r w:rsidRPr="007B3E81">
        <w:rPr>
          <w:color w:val="000000"/>
          <w:sz w:val="28"/>
          <w:szCs w:val="28"/>
        </w:rPr>
        <w:br/>
        <w:t>Возвратилась к нам весна. 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Стоит он у стёжки</w:t>
      </w:r>
      <w:r w:rsidRPr="007B3E81">
        <w:rPr>
          <w:color w:val="000000"/>
          <w:sz w:val="28"/>
          <w:szCs w:val="28"/>
        </w:rPr>
        <w:br/>
        <w:t xml:space="preserve">На тоненькой </w:t>
      </w:r>
      <w:proofErr w:type="gramStart"/>
      <w:r w:rsidRPr="007B3E81">
        <w:rPr>
          <w:color w:val="000000"/>
          <w:sz w:val="28"/>
          <w:szCs w:val="28"/>
        </w:rPr>
        <w:t>ножке,</w:t>
      </w:r>
      <w:r w:rsidRPr="007B3E81">
        <w:rPr>
          <w:color w:val="000000"/>
          <w:sz w:val="28"/>
          <w:szCs w:val="28"/>
        </w:rPr>
        <w:br/>
        <w:t>Гордится</w:t>
      </w:r>
      <w:proofErr w:type="gramEnd"/>
      <w:r w:rsidRPr="007B3E81">
        <w:rPr>
          <w:color w:val="000000"/>
          <w:sz w:val="28"/>
          <w:szCs w:val="28"/>
        </w:rPr>
        <w:t xml:space="preserve"> обновой -</w:t>
      </w:r>
      <w:r w:rsidRPr="007B3E81">
        <w:rPr>
          <w:color w:val="000000"/>
          <w:sz w:val="28"/>
          <w:szCs w:val="28"/>
        </w:rPr>
        <w:br/>
        <w:t>Шапкой пуховой.</w:t>
      </w:r>
      <w:r w:rsidRPr="007B3E81">
        <w:rPr>
          <w:color w:val="000000"/>
          <w:sz w:val="28"/>
          <w:szCs w:val="28"/>
        </w:rPr>
        <w:br/>
        <w:t>Померить ту шапку</w:t>
      </w:r>
      <w:r w:rsidRPr="007B3E81">
        <w:rPr>
          <w:color w:val="000000"/>
          <w:sz w:val="28"/>
          <w:szCs w:val="28"/>
        </w:rPr>
        <w:br/>
        <w:t>Жуку захотелось,</w:t>
      </w:r>
      <w:r w:rsidRPr="007B3E81">
        <w:rPr>
          <w:color w:val="000000"/>
          <w:sz w:val="28"/>
          <w:szCs w:val="28"/>
        </w:rPr>
        <w:br/>
        <w:t>Едва прикоснулся,</w:t>
      </w:r>
      <w:r w:rsidRPr="007B3E81">
        <w:rPr>
          <w:color w:val="000000"/>
          <w:sz w:val="28"/>
          <w:szCs w:val="28"/>
        </w:rPr>
        <w:br/>
        <w:t>Она разлетелась.</w:t>
      </w:r>
      <w:r w:rsidRPr="007B3E81">
        <w:rPr>
          <w:color w:val="000000"/>
          <w:sz w:val="28"/>
          <w:szCs w:val="28"/>
        </w:rPr>
        <w:br/>
      </w:r>
      <w:proofErr w:type="spellStart"/>
      <w:r w:rsidRPr="007B3E81">
        <w:rPr>
          <w:color w:val="000000"/>
          <w:sz w:val="28"/>
          <w:szCs w:val="28"/>
        </w:rPr>
        <w:t>И.Винокуров</w:t>
      </w:r>
      <w:proofErr w:type="spellEnd"/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Был я </w:t>
      </w:r>
      <w:r w:rsidRPr="007B3E81">
        <w:rPr>
          <w:color w:val="000000"/>
          <w:sz w:val="28"/>
          <w:szCs w:val="28"/>
        </w:rPr>
        <w:br/>
        <w:t>Солнышком</w:t>
      </w:r>
      <w:r w:rsidRPr="007B3E81">
        <w:rPr>
          <w:color w:val="000000"/>
          <w:sz w:val="28"/>
          <w:szCs w:val="28"/>
        </w:rPr>
        <w:br/>
        <w:t>Лучистым.</w:t>
      </w:r>
      <w:r w:rsidRPr="007B3E81">
        <w:rPr>
          <w:color w:val="000000"/>
          <w:sz w:val="28"/>
          <w:szCs w:val="28"/>
        </w:rPr>
        <w:br/>
        <w:t>Стал я</w:t>
      </w:r>
      <w:r w:rsidRPr="007B3E81">
        <w:rPr>
          <w:color w:val="000000"/>
          <w:sz w:val="28"/>
          <w:szCs w:val="28"/>
        </w:rPr>
        <w:br/>
        <w:t>Облачком </w:t>
      </w:r>
      <w:r w:rsidRPr="007B3E81">
        <w:rPr>
          <w:color w:val="000000"/>
          <w:sz w:val="28"/>
          <w:szCs w:val="28"/>
        </w:rPr>
        <w:br/>
        <w:t>пушистым.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Одуванчик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>О. Высоцкая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Уронило солнце</w:t>
      </w:r>
      <w:r w:rsidRPr="007B3E81">
        <w:rPr>
          <w:color w:val="000000"/>
          <w:sz w:val="28"/>
          <w:szCs w:val="28"/>
        </w:rPr>
        <w:br/>
        <w:t>Лучик золотой.</w:t>
      </w:r>
      <w:r w:rsidRPr="007B3E81">
        <w:rPr>
          <w:color w:val="000000"/>
          <w:sz w:val="28"/>
          <w:szCs w:val="28"/>
        </w:rPr>
        <w:br/>
        <w:t xml:space="preserve">Вырос </w:t>
      </w:r>
      <w:proofErr w:type="gramStart"/>
      <w:r w:rsidRPr="007B3E81">
        <w:rPr>
          <w:color w:val="000000"/>
          <w:sz w:val="28"/>
          <w:szCs w:val="28"/>
        </w:rPr>
        <w:t>одуванчик,</w:t>
      </w:r>
      <w:r w:rsidRPr="007B3E81">
        <w:rPr>
          <w:color w:val="000000"/>
          <w:sz w:val="28"/>
          <w:szCs w:val="28"/>
        </w:rPr>
        <w:br/>
        <w:t>Первый</w:t>
      </w:r>
      <w:proofErr w:type="gramEnd"/>
      <w:r w:rsidRPr="007B3E81">
        <w:rPr>
          <w:color w:val="000000"/>
          <w:sz w:val="28"/>
          <w:szCs w:val="28"/>
        </w:rPr>
        <w:t>, молодой.</w:t>
      </w:r>
      <w:r w:rsidRPr="007B3E81">
        <w:rPr>
          <w:color w:val="000000"/>
          <w:sz w:val="28"/>
          <w:szCs w:val="28"/>
        </w:rPr>
        <w:br/>
      </w:r>
      <w:r w:rsidRPr="007B3E81">
        <w:rPr>
          <w:color w:val="000000"/>
          <w:sz w:val="28"/>
          <w:szCs w:val="28"/>
        </w:rPr>
        <w:lastRenderedPageBreak/>
        <w:t>У него чудесный</w:t>
      </w:r>
      <w:r w:rsidRPr="007B3E81">
        <w:rPr>
          <w:color w:val="000000"/>
          <w:sz w:val="28"/>
          <w:szCs w:val="28"/>
        </w:rPr>
        <w:br/>
        <w:t>Золотистый цвет.</w:t>
      </w:r>
      <w:r w:rsidRPr="007B3E81">
        <w:rPr>
          <w:color w:val="000000"/>
          <w:sz w:val="28"/>
          <w:szCs w:val="28"/>
        </w:rPr>
        <w:br/>
        <w:t>Он большого солнца</w:t>
      </w:r>
      <w:r w:rsidRPr="007B3E81">
        <w:rPr>
          <w:color w:val="000000"/>
          <w:sz w:val="28"/>
          <w:szCs w:val="28"/>
        </w:rPr>
        <w:br/>
        <w:t>Маленький портрет.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bCs/>
          <w:color w:val="000000"/>
          <w:sz w:val="28"/>
          <w:szCs w:val="28"/>
        </w:rPr>
        <w:t>***</w:t>
      </w:r>
    </w:p>
    <w:p w:rsidR="007B6784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Носит одуванчик</w:t>
      </w:r>
      <w:r w:rsidRPr="007B3E81">
        <w:rPr>
          <w:color w:val="000000"/>
          <w:sz w:val="28"/>
          <w:szCs w:val="28"/>
        </w:rPr>
        <w:br/>
        <w:t>жёлтый сарафанчик.</w:t>
      </w:r>
      <w:r w:rsidRPr="007B3E81">
        <w:rPr>
          <w:color w:val="000000"/>
          <w:sz w:val="28"/>
          <w:szCs w:val="28"/>
        </w:rPr>
        <w:br/>
        <w:t>Подрастёт нарядиться</w:t>
      </w:r>
      <w:r w:rsidRPr="007B3E81">
        <w:rPr>
          <w:color w:val="000000"/>
          <w:sz w:val="28"/>
          <w:szCs w:val="28"/>
        </w:rPr>
        <w:br/>
      </w:r>
      <w:proofErr w:type="gramStart"/>
      <w:r w:rsidRPr="007B3E81">
        <w:rPr>
          <w:color w:val="000000"/>
          <w:sz w:val="28"/>
          <w:szCs w:val="28"/>
        </w:rPr>
        <w:t>В</w:t>
      </w:r>
      <w:proofErr w:type="gramEnd"/>
      <w:r w:rsidRPr="007B3E81">
        <w:rPr>
          <w:color w:val="000000"/>
          <w:sz w:val="28"/>
          <w:szCs w:val="28"/>
        </w:rPr>
        <w:t xml:space="preserve"> беленькое платьице.</w:t>
      </w:r>
    </w:p>
    <w:p w:rsidR="007B6784" w:rsidRPr="007B3E81" w:rsidRDefault="007B6784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                </w:t>
      </w:r>
      <w:proofErr w:type="gramStart"/>
      <w:r w:rsidR="00624F48" w:rsidRPr="007B3E81">
        <w:rPr>
          <w:color w:val="333333"/>
          <w:sz w:val="28"/>
          <w:szCs w:val="28"/>
        </w:rPr>
        <w:t xml:space="preserve">Слово  </w:t>
      </w:r>
      <w:r w:rsidR="00624F48" w:rsidRPr="007B3E81">
        <w:rPr>
          <w:b/>
          <w:color w:val="333333"/>
          <w:sz w:val="28"/>
          <w:szCs w:val="28"/>
        </w:rPr>
        <w:t>одуванчик</w:t>
      </w:r>
      <w:proofErr w:type="gramEnd"/>
      <w:r w:rsidR="00624F48" w:rsidRPr="007B3E81">
        <w:rPr>
          <w:color w:val="333333"/>
          <w:sz w:val="28"/>
          <w:szCs w:val="28"/>
        </w:rPr>
        <w:t xml:space="preserve">  в литературе (художественный стиль). </w:t>
      </w:r>
    </w:p>
    <w:p w:rsidR="007B6784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color w:val="333333"/>
          <w:sz w:val="28"/>
          <w:szCs w:val="28"/>
        </w:rPr>
        <w:t>Типология текстов.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B3E81">
        <w:rPr>
          <w:b/>
          <w:iCs/>
          <w:color w:val="000000"/>
          <w:sz w:val="28"/>
          <w:szCs w:val="28"/>
        </w:rPr>
        <w:t>1. Жил-был одуванчик. Рос он на обочине. Днем одуванчик грелся на солнце, а ночью крепко запирал окна и двери и укладывался спать. Ночью ему снились счастливые сны. Ему снился солнечные день, ясное небо, снилось, будто путешествует он по земле, глядит на реки, на горы…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7B3E81">
        <w:rPr>
          <w:b/>
          <w:iCs/>
          <w:color w:val="000000"/>
          <w:sz w:val="28"/>
          <w:szCs w:val="28"/>
        </w:rPr>
        <w:t xml:space="preserve">(По </w:t>
      </w:r>
      <w:proofErr w:type="spellStart"/>
      <w:r w:rsidRPr="007B3E81">
        <w:rPr>
          <w:b/>
          <w:iCs/>
          <w:color w:val="000000"/>
          <w:sz w:val="28"/>
          <w:szCs w:val="28"/>
        </w:rPr>
        <w:t>Б.Сергуненкову</w:t>
      </w:r>
      <w:proofErr w:type="spellEnd"/>
      <w:r w:rsidRPr="007B3E81">
        <w:rPr>
          <w:b/>
          <w:iCs/>
          <w:color w:val="000000"/>
          <w:sz w:val="28"/>
          <w:szCs w:val="28"/>
        </w:rPr>
        <w:t>)</w:t>
      </w:r>
    </w:p>
    <w:p w:rsidR="00624F48" w:rsidRPr="007B3E81" w:rsidRDefault="00624F48" w:rsidP="0018066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B3E81">
        <w:rPr>
          <w:b/>
          <w:iCs/>
          <w:color w:val="000000"/>
          <w:sz w:val="28"/>
          <w:szCs w:val="28"/>
        </w:rPr>
        <w:t>2. Почему цветок зовут одуванчиком? Дунешь на шарик - поплывут, полетят в воздухе легкие семена. Весь день следом за солнцем поворачивают одуванчики золотые свои головки. Когда солнце заходит, одуванчики свертывают свои лепестки и засыпают. Всю ночь крепко спят цветы.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7B3E81">
        <w:rPr>
          <w:b/>
          <w:iCs/>
          <w:color w:val="000000"/>
          <w:sz w:val="28"/>
          <w:szCs w:val="28"/>
        </w:rPr>
        <w:t>(По И. Соколову-Микитову)</w:t>
      </w:r>
    </w:p>
    <w:p w:rsidR="00624F48" w:rsidRPr="007B3E81" w:rsidRDefault="00624F48" w:rsidP="00180664">
      <w:pPr>
        <w:pStyle w:val="a3"/>
        <w:spacing w:after="0" w:afterAutospacing="0"/>
        <w:rPr>
          <w:b/>
          <w:color w:val="000000"/>
          <w:sz w:val="28"/>
          <w:szCs w:val="28"/>
        </w:rPr>
      </w:pPr>
      <w:r w:rsidRPr="007B3E81">
        <w:rPr>
          <w:b/>
          <w:iCs/>
          <w:color w:val="000000"/>
          <w:sz w:val="28"/>
          <w:szCs w:val="28"/>
        </w:rPr>
        <w:t>3. У больших проезжих дорог, у лесных малых тропинок, в зеленых лугах, даже у порога дома цветут одуванчики. Все знают эти простые цветы. Они похожи на маленькое солнце с золотыми лепестками-лучами. Все лето цветут одуванчики. Их семена будут собраны в легкий пушистый шарик.            (По И. Соколову-Микитову)</w:t>
      </w:r>
    </w:p>
    <w:p w:rsidR="00624F48" w:rsidRPr="007B3E81" w:rsidRDefault="00624F48" w:rsidP="00180664">
      <w:pPr>
        <w:pStyle w:val="a3"/>
        <w:spacing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В первом тексте автор прибегает к форме изложения, характерной для сказки. Начинается повествование со слов «жил-был». Посредством олицетворения одуванчик приобретает человеческие свойства. Он как человек греется на солнышке, запирает окна, укладывается спать, и ему, как и человеку, снятся сны. Это текст-описание с элементами повествования (каждое предложение описывает жизнь цветка, но внутри текста наблюдается смена событий:</w:t>
      </w:r>
      <w:r w:rsidRPr="007B3E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3E81">
        <w:rPr>
          <w:i/>
          <w:iCs/>
          <w:color w:val="000000"/>
          <w:sz w:val="28"/>
          <w:szCs w:val="28"/>
        </w:rPr>
        <w:t>днем грелся на солнце</w:t>
      </w:r>
      <w:r w:rsidRPr="007B3E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3E81">
        <w:rPr>
          <w:color w:val="000000"/>
          <w:sz w:val="28"/>
          <w:szCs w:val="28"/>
        </w:rPr>
        <w:t>(а потом?)</w:t>
      </w:r>
      <w:r w:rsidRPr="007B3E81">
        <w:rPr>
          <w:i/>
          <w:iCs/>
          <w:color w:val="000000"/>
          <w:sz w:val="28"/>
          <w:szCs w:val="28"/>
        </w:rPr>
        <w:t>, ночью крепко запирал окна и двери</w:t>
      </w:r>
      <w:r w:rsidRPr="007B3E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3E81">
        <w:rPr>
          <w:color w:val="000000"/>
          <w:sz w:val="28"/>
          <w:szCs w:val="28"/>
        </w:rPr>
        <w:t>(а потом?)</w:t>
      </w:r>
      <w:r w:rsidRPr="007B3E81">
        <w:rPr>
          <w:i/>
          <w:iCs/>
          <w:color w:val="000000"/>
          <w:sz w:val="28"/>
          <w:szCs w:val="28"/>
        </w:rPr>
        <w:t>, укладывался спать</w:t>
      </w:r>
      <w:r w:rsidRPr="007B3E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3E81">
        <w:rPr>
          <w:color w:val="000000"/>
          <w:sz w:val="28"/>
          <w:szCs w:val="28"/>
        </w:rPr>
        <w:t>(а потом?)</w:t>
      </w:r>
      <w:r w:rsidRPr="007B3E81">
        <w:rPr>
          <w:i/>
          <w:iCs/>
          <w:color w:val="000000"/>
          <w:sz w:val="28"/>
          <w:szCs w:val="28"/>
        </w:rPr>
        <w:t>, ему снились счастливые сны</w:t>
      </w:r>
      <w:r w:rsidRPr="007B3E81">
        <w:rPr>
          <w:color w:val="000000"/>
          <w:sz w:val="28"/>
          <w:szCs w:val="28"/>
        </w:rPr>
        <w:t>).</w:t>
      </w:r>
    </w:p>
    <w:p w:rsidR="00624F48" w:rsidRPr="007B3E81" w:rsidRDefault="00624F48" w:rsidP="00180664">
      <w:pPr>
        <w:pStyle w:val="a3"/>
        <w:spacing w:after="0" w:afterAutospacing="0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Во втором тексте автор реализует коммуникативную цель в форме рассказа, в котором образ одуванчика раскрывается через использование метафоры –</w:t>
      </w:r>
      <w:r w:rsidRPr="007B3E81">
        <w:rPr>
          <w:rStyle w:val="apple-converted-space"/>
          <w:color w:val="000000"/>
          <w:sz w:val="28"/>
          <w:szCs w:val="28"/>
        </w:rPr>
        <w:t> </w:t>
      </w:r>
      <w:r w:rsidRPr="007B3E81">
        <w:rPr>
          <w:i/>
          <w:iCs/>
          <w:color w:val="000000"/>
          <w:sz w:val="28"/>
          <w:szCs w:val="28"/>
        </w:rPr>
        <w:t>шарик, золотые головки</w:t>
      </w:r>
      <w:r w:rsidRPr="007B3E81">
        <w:rPr>
          <w:color w:val="000000"/>
          <w:sz w:val="28"/>
          <w:szCs w:val="28"/>
        </w:rPr>
        <w:t xml:space="preserve">, олицетворения – </w:t>
      </w:r>
      <w:r w:rsidRPr="007B3E81">
        <w:rPr>
          <w:i/>
          <w:iCs/>
          <w:color w:val="000000"/>
          <w:sz w:val="28"/>
          <w:szCs w:val="28"/>
        </w:rPr>
        <w:t>одуванчики засыпают и крепко спят.</w:t>
      </w:r>
      <w:r w:rsidRPr="007B3E81">
        <w:rPr>
          <w:color w:val="000000"/>
          <w:sz w:val="28"/>
          <w:szCs w:val="28"/>
        </w:rPr>
        <w:t xml:space="preserve"> </w:t>
      </w:r>
      <w:proofErr w:type="gramStart"/>
      <w:r w:rsidRPr="007B3E81">
        <w:rPr>
          <w:color w:val="000000"/>
          <w:sz w:val="28"/>
          <w:szCs w:val="28"/>
        </w:rPr>
        <w:t>Этот  пример</w:t>
      </w:r>
      <w:proofErr w:type="gramEnd"/>
      <w:r w:rsidRPr="007B3E81">
        <w:rPr>
          <w:color w:val="000000"/>
          <w:sz w:val="28"/>
          <w:szCs w:val="28"/>
        </w:rPr>
        <w:t xml:space="preserve"> представляет собой текст-рассуждение (каждое </w:t>
      </w:r>
      <w:r w:rsidRPr="007B3E81">
        <w:rPr>
          <w:color w:val="000000"/>
          <w:sz w:val="28"/>
          <w:szCs w:val="28"/>
        </w:rPr>
        <w:lastRenderedPageBreak/>
        <w:t>предложение обосновывает основную мысль текста, выраженную в ключевом вопросе-тезисе, -</w:t>
      </w:r>
      <w:r w:rsidRPr="007B3E81">
        <w:rPr>
          <w:i/>
          <w:iCs/>
          <w:color w:val="000000"/>
          <w:sz w:val="28"/>
          <w:szCs w:val="28"/>
        </w:rPr>
        <w:t>почему цветок зовут одуванчиком</w:t>
      </w:r>
      <w:r w:rsidRPr="007B3E81">
        <w:rPr>
          <w:color w:val="000000"/>
          <w:sz w:val="28"/>
          <w:szCs w:val="28"/>
        </w:rPr>
        <w:t>),</w:t>
      </w:r>
    </w:p>
    <w:p w:rsidR="00624F48" w:rsidRPr="007B3E81" w:rsidRDefault="00624F48" w:rsidP="00180664">
      <w:pPr>
        <w:pStyle w:val="a3"/>
        <w:shd w:val="clear" w:color="auto" w:fill="FFFFFF"/>
        <w:spacing w:after="0" w:afterAutospacing="0"/>
        <w:jc w:val="both"/>
        <w:rPr>
          <w:color w:val="333333"/>
          <w:sz w:val="28"/>
          <w:szCs w:val="28"/>
        </w:rPr>
      </w:pPr>
      <w:r w:rsidRPr="007B3E81">
        <w:rPr>
          <w:color w:val="000000"/>
          <w:sz w:val="28"/>
          <w:szCs w:val="28"/>
        </w:rPr>
        <w:t>В третьем тексте автор выбирает такую форму изложения, как рассказ. В нем представлено образное описание одуванчика как всем известного растения, цветущего повсеместно все лето. Красота этих цветов заключается в их простоте. Автор сравнивает одуванчик с маленьким солнцем, а лепестки его – с золотыми лучами. Используются метафора –</w:t>
      </w:r>
      <w:r w:rsidRPr="007B3E81">
        <w:rPr>
          <w:rStyle w:val="apple-converted-space"/>
          <w:color w:val="000000"/>
          <w:sz w:val="28"/>
          <w:szCs w:val="28"/>
        </w:rPr>
        <w:t> </w:t>
      </w:r>
      <w:r w:rsidRPr="007B3E81">
        <w:rPr>
          <w:i/>
          <w:iCs/>
          <w:color w:val="000000"/>
          <w:sz w:val="28"/>
          <w:szCs w:val="28"/>
        </w:rPr>
        <w:t>шарик</w:t>
      </w:r>
      <w:r w:rsidRPr="007B3E81">
        <w:rPr>
          <w:color w:val="000000"/>
          <w:sz w:val="28"/>
          <w:szCs w:val="28"/>
        </w:rPr>
        <w:t xml:space="preserve">, эпитеты – </w:t>
      </w:r>
      <w:r w:rsidRPr="007B3E81">
        <w:rPr>
          <w:i/>
          <w:iCs/>
          <w:color w:val="000000"/>
          <w:sz w:val="28"/>
          <w:szCs w:val="28"/>
        </w:rPr>
        <w:t>золотые</w:t>
      </w:r>
      <w:r w:rsidRPr="007B3E8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3E81">
        <w:rPr>
          <w:color w:val="000000"/>
          <w:sz w:val="28"/>
          <w:szCs w:val="28"/>
        </w:rPr>
        <w:t>(лепестки-лучи</w:t>
      </w:r>
      <w:proofErr w:type="gramStart"/>
      <w:r w:rsidRPr="007B3E81">
        <w:rPr>
          <w:color w:val="000000"/>
          <w:sz w:val="28"/>
          <w:szCs w:val="28"/>
        </w:rPr>
        <w:t>),</w:t>
      </w:r>
      <w:r w:rsidRPr="007B3E81">
        <w:rPr>
          <w:i/>
          <w:iCs/>
          <w:color w:val="000000"/>
          <w:sz w:val="28"/>
          <w:szCs w:val="28"/>
        </w:rPr>
        <w:t>легкий</w:t>
      </w:r>
      <w:proofErr w:type="gramEnd"/>
      <w:r w:rsidRPr="007B3E81">
        <w:rPr>
          <w:i/>
          <w:iCs/>
          <w:color w:val="000000"/>
          <w:sz w:val="28"/>
          <w:szCs w:val="28"/>
        </w:rPr>
        <w:t xml:space="preserve">, пушистый </w:t>
      </w:r>
      <w:r w:rsidRPr="007B3E81">
        <w:rPr>
          <w:color w:val="000000"/>
          <w:sz w:val="28"/>
          <w:szCs w:val="28"/>
        </w:rPr>
        <w:t xml:space="preserve">(шарик). Это текст-описание (каждое предложение раскрывает тему текста – </w:t>
      </w:r>
      <w:r w:rsidRPr="007B3E81">
        <w:rPr>
          <w:i/>
          <w:iCs/>
          <w:color w:val="000000"/>
          <w:sz w:val="28"/>
          <w:szCs w:val="28"/>
        </w:rPr>
        <w:t>одуванчик</w:t>
      </w:r>
      <w:r w:rsidRPr="007B3E81">
        <w:rPr>
          <w:color w:val="000000"/>
          <w:sz w:val="28"/>
          <w:szCs w:val="28"/>
        </w:rPr>
        <w:t>).</w:t>
      </w:r>
    </w:p>
    <w:p w:rsidR="00624F48" w:rsidRPr="007B3E81" w:rsidRDefault="00624F48" w:rsidP="00180664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Таким образом, если в первом случае автор стремится описать момент жизни этого цветка, а в третьем – красоту этих простых цветов, то во втором тексте также при помощи образов автор обосновывает название цветка «одуванчик».</w:t>
      </w:r>
    </w:p>
    <w:p w:rsidR="00624F48" w:rsidRPr="007B3E81" w:rsidRDefault="00624F48" w:rsidP="00180664">
      <w:pPr>
        <w:pStyle w:val="a3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 xml:space="preserve">                                     Рассказ </w:t>
      </w:r>
      <w:proofErr w:type="spellStart"/>
      <w:r w:rsidRPr="007B3E81">
        <w:rPr>
          <w:b/>
          <w:color w:val="000000"/>
          <w:sz w:val="28"/>
          <w:szCs w:val="28"/>
        </w:rPr>
        <w:t>М.Пришвина</w:t>
      </w:r>
      <w:proofErr w:type="spellEnd"/>
      <w:r w:rsidRPr="007B3E81">
        <w:rPr>
          <w:b/>
          <w:color w:val="000000"/>
          <w:sz w:val="28"/>
          <w:szCs w:val="28"/>
        </w:rPr>
        <w:t xml:space="preserve"> «Золотой луг»</w:t>
      </w:r>
    </w:p>
    <w:p w:rsidR="00624F48" w:rsidRPr="007B3E81" w:rsidRDefault="00624F48" w:rsidP="00180664">
      <w:pPr>
        <w:pStyle w:val="a3"/>
        <w:shd w:val="clear" w:color="auto" w:fill="FFFFFF"/>
        <w:spacing w:before="0" w:beforeAutospacing="0" w:after="0" w:afterAutospacing="0"/>
        <w:rPr>
          <w:color w:val="444444"/>
          <w:sz w:val="28"/>
          <w:szCs w:val="28"/>
        </w:rPr>
      </w:pPr>
      <w:r w:rsidRPr="007B3E81">
        <w:rPr>
          <w:color w:val="444444"/>
          <w:sz w:val="28"/>
          <w:szCs w:val="28"/>
        </w:rPr>
        <w:t xml:space="preserve">   У нас с братом, когда созревают одуванчики, была с ними постоянная забава. Бывало, идем куда-нибудь на свой промысел - он впереди, я в пяту. Сережа! - позову я его деловито. Он оглянется, а я фукну ему одуванчиком прямо в лицо. За это он начинает меня подкарауливать и тоже, как зазеваешься, фукнет. И так мы эти неинтересные цветы срывали только для забавы. Но раз мне удалось сделать открытие.</w:t>
      </w:r>
    </w:p>
    <w:p w:rsidR="00624F48" w:rsidRPr="007B3E81" w:rsidRDefault="00624F48" w:rsidP="00180664">
      <w:pPr>
        <w:pStyle w:val="a3"/>
        <w:shd w:val="clear" w:color="auto" w:fill="FFFFFF"/>
        <w:spacing w:before="0" w:beforeAutospacing="0" w:after="0" w:afterAutospacing="0"/>
        <w:rPr>
          <w:color w:val="444444"/>
          <w:sz w:val="28"/>
          <w:szCs w:val="28"/>
        </w:rPr>
      </w:pPr>
      <w:r w:rsidRPr="007B3E81">
        <w:rPr>
          <w:color w:val="444444"/>
          <w:sz w:val="28"/>
          <w:szCs w:val="28"/>
        </w:rPr>
        <w:t>Мы жили в деревне, перед окном у нас был луг, весь золотой от множества цветущих одуванчиков. Это было очень красиво. Все говорили: Очень красиво! Луг - золотой.</w:t>
      </w:r>
    </w:p>
    <w:p w:rsidR="00624F48" w:rsidRPr="007B3E81" w:rsidRDefault="00624F48" w:rsidP="00180664">
      <w:pPr>
        <w:pStyle w:val="a3"/>
        <w:shd w:val="clear" w:color="auto" w:fill="FFFFFF"/>
        <w:spacing w:before="120" w:beforeAutospacing="0" w:after="0" w:afterAutospacing="0"/>
        <w:rPr>
          <w:color w:val="444444"/>
          <w:sz w:val="28"/>
          <w:szCs w:val="28"/>
        </w:rPr>
      </w:pPr>
      <w:r w:rsidRPr="007B3E81">
        <w:rPr>
          <w:color w:val="444444"/>
          <w:sz w:val="28"/>
          <w:szCs w:val="28"/>
        </w:rPr>
        <w:t xml:space="preserve">   Однажды я рано встал удить рыбу и заметил, что луг был не золотой, а зеленый. Когда же я возвращался около полудня домой, луг был опять весь золотой. Я стал наблюдать. К вечеру луг опять позеленел. Тогда я пошел, отыскал, одуванчик, и оказалось, что он сжал свои лепестки, как все равно если бы у вас пальцы со стороны ладони были желтые и, сжав в кулак, мы закрыли бы желтое. Утром, когда солнце взошло, я видел, как одуванчики раскрывают свои ладони, и от этого луг становился опять золотым.</w:t>
      </w:r>
    </w:p>
    <w:p w:rsidR="00A8054E" w:rsidRPr="007B3E81" w:rsidRDefault="00624F48" w:rsidP="00180664">
      <w:pPr>
        <w:pStyle w:val="a3"/>
        <w:shd w:val="clear" w:color="auto" w:fill="FFFFFF"/>
        <w:spacing w:before="120" w:beforeAutospacing="0" w:after="0" w:afterAutospacing="0"/>
        <w:rPr>
          <w:color w:val="444444"/>
          <w:sz w:val="28"/>
          <w:szCs w:val="28"/>
        </w:rPr>
      </w:pPr>
      <w:r w:rsidRPr="007B3E81">
        <w:rPr>
          <w:color w:val="444444"/>
          <w:sz w:val="28"/>
          <w:szCs w:val="28"/>
        </w:rPr>
        <w:t xml:space="preserve">    С тех пор одуванчик стал для нас одним из самых интересных цветов, потому что спать одуванчики ложились вместе с нами, детьми, и вместе с нами вставали.</w:t>
      </w:r>
    </w:p>
    <w:p w:rsidR="00624F48" w:rsidRPr="007B3E81" w:rsidRDefault="00A8054E" w:rsidP="00180664">
      <w:pPr>
        <w:pStyle w:val="a3"/>
        <w:shd w:val="clear" w:color="auto" w:fill="FFFFFF"/>
        <w:spacing w:before="120" w:beforeAutospacing="0" w:after="0" w:afterAutospacing="0"/>
        <w:rPr>
          <w:color w:val="444444"/>
          <w:sz w:val="28"/>
          <w:szCs w:val="28"/>
        </w:rPr>
      </w:pPr>
      <w:r w:rsidRPr="007B3E81">
        <w:rPr>
          <w:color w:val="444444"/>
          <w:sz w:val="28"/>
          <w:szCs w:val="28"/>
        </w:rPr>
        <w:t xml:space="preserve">    </w:t>
      </w:r>
      <w:r w:rsidR="00624F48" w:rsidRPr="007B3E81">
        <w:rPr>
          <w:sz w:val="28"/>
          <w:szCs w:val="28"/>
        </w:rPr>
        <w:t xml:space="preserve">Рассказ условно можно разделить на 2 части. Первой части посвящен лишь маленький абзац, в котором показана забава с одуванчиками, а второй части посвящена большая часть рассказа, а именно описанию одуванчиков как красивых, интересных цветах. Появляется противопоставление. Сравним ключевые слова из первой и второй части. В начале это был разговорный стиль: забава, фукну, неинтересные; который плавно перешел в более высокий: золотой, красиво, интересный. Эти слова являются контекстуальными антонимами. Узнав такое необычное свойство </w:t>
      </w:r>
      <w:r w:rsidR="00624F48" w:rsidRPr="007B3E81">
        <w:rPr>
          <w:sz w:val="28"/>
          <w:szCs w:val="28"/>
        </w:rPr>
        <w:lastRenderedPageBreak/>
        <w:t>одуванчиков, ребята через их простоту и неприметность смогли увидеть красоту, ценность и необычность.</w:t>
      </w:r>
    </w:p>
    <w:p w:rsidR="00624F48" w:rsidRPr="007B3E81" w:rsidRDefault="00A8054E" w:rsidP="00180664">
      <w:pPr>
        <w:pStyle w:val="a3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 xml:space="preserve">                                          </w:t>
      </w:r>
      <w:r w:rsidR="00624F48" w:rsidRPr="007B3E81">
        <w:rPr>
          <w:b/>
          <w:color w:val="000000"/>
          <w:sz w:val="28"/>
          <w:szCs w:val="28"/>
        </w:rPr>
        <w:t>Слово в научном стиле</w:t>
      </w:r>
    </w:p>
    <w:p w:rsidR="00624F48" w:rsidRPr="007B3E81" w:rsidRDefault="00624F48" w:rsidP="00180664">
      <w:pPr>
        <w:pStyle w:val="a7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ОДУВАНЧИК ЛЕКАРСТВЕННЫЙ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Taraxacum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officinale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Wigg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.) </w:t>
      </w:r>
      <w:r w:rsidRPr="007B3E8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Многолетнее травянистое растение семейства сложноцветных (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Compositae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), до 50 см высоты, с толстым стержневым корнем (до 2 см в диаметре, длиной до 60 см</w:t>
      </w:r>
      <w:proofErr w:type="gram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 .</w:t>
      </w:r>
      <w:proofErr w:type="gram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Листья собраны в прикорневую розетку,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струговидно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-перистые, с обращенными вниз долями, к основанию сужены в крылатый черешок. Цветоносная стрелка цилиндрическая, безлистная, внутри полая, прямостоячая, оканчивается одиночной цветочной корзинкой. Цветки золотисто-желтые, все язычковые, сидят на плоском цветоложе, соцветие окружено двойной оберткой, внутренние листочки которой обращены вверх, а наружные отогнуты вниз. Корни, стебли и листья обычно содержат белый, очень горький млечный сок. Плоды - веретенообразные семянки с хохолком из белых тонких волосков. На одном соцветии образуется до 200 семянок. Массовое цветение в мае, отдельно цветущие растения встречаются до осени. Плоды созревают в июне - августе. Нередко наблюдается повторное цветение и плодоношение в течение всего лета. Размножается семенами и вегетативно. Продуктивность одного растения колеблется от 200 до 7000 семян. Распространен по всей территории СНГ. Растет на свежих и влажных супесчаных, суглинистых и глинистых почвах на лугах, полянах, лесных опушках, вырубках, по обочинам дорог, в садах и огородах, посевах. Одуванчик легко приспосабливается к самым разнообразным условиям, устойчив к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вытаптыванию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поеданию животными. </w:t>
      </w:r>
      <w:r w:rsidR="00A8054E" w:rsidRPr="007B3E81">
        <w:rPr>
          <w:rFonts w:ascii="Times New Roman" w:hAnsi="Times New Roman" w:cs="Times New Roman"/>
          <w:color w:val="333333"/>
          <w:sz w:val="28"/>
          <w:szCs w:val="28"/>
        </w:rPr>
        <w:br/>
        <w:t xml:space="preserve">     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Родовое название происходит от греческого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tarasso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успокаивать - по применению растения древними греками. Видовое определение связано с лекарственными свойствами корня. </w:t>
      </w:r>
      <w:r w:rsidR="00A8054E" w:rsidRPr="007B3E81">
        <w:rPr>
          <w:rFonts w:ascii="Times New Roman" w:hAnsi="Times New Roman" w:cs="Times New Roman"/>
          <w:color w:val="333333"/>
          <w:sz w:val="28"/>
          <w:szCs w:val="28"/>
        </w:rPr>
        <w:br/>
        <w:t xml:space="preserve">     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Русское название “одуванчик” растение получило из-за необычайной легкости, с которой при малейшем дуновении воздуха созревшие семянки на пушистых летучках отрываются от цветоложа и разлетаются. Оставшееся голым цветоложе напоминает плешивую голову. Поэтому в средние века одуванчик называли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Caput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monachi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монашеская голова, а в России с этим связаны названия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пустодуй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пушник,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плешивец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еврейская шапка.     </w:t>
      </w:r>
      <w:r w:rsidR="00A8054E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</w:t>
      </w:r>
      <w:r w:rsidRPr="007B3E8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Энциклопедия юного биолога.</w:t>
      </w:r>
    </w:p>
    <w:p w:rsidR="00624F48" w:rsidRPr="007B3E81" w:rsidRDefault="00624F48" w:rsidP="00180664">
      <w:pPr>
        <w:pStyle w:val="a7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24F48" w:rsidRPr="007B3E81" w:rsidRDefault="00624F48" w:rsidP="00180664">
      <w:pPr>
        <w:pStyle w:val="2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</w:pPr>
      <w:r w:rsidRPr="007B3E81">
        <w:rPr>
          <w:rStyle w:val="a6"/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lastRenderedPageBreak/>
        <w:t>Рецепты блюд из одуванчиков</w:t>
      </w:r>
    </w:p>
    <w:p w:rsidR="00624F48" w:rsidRPr="007B3E81" w:rsidRDefault="00624F48" w:rsidP="00180664">
      <w:pPr>
        <w:pStyle w:val="3"/>
        <w:numPr>
          <w:ilvl w:val="0"/>
          <w:numId w:val="10"/>
        </w:numPr>
        <w:spacing w:before="0" w:line="240" w:lineRule="auto"/>
        <w:jc w:val="both"/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7B3E81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Запеканка из вермишели с листьями одуванчика</w:t>
      </w:r>
    </w:p>
    <w:p w:rsidR="00624F48" w:rsidRPr="007B3E81" w:rsidRDefault="00624F48" w:rsidP="00180664">
      <w:pPr>
        <w:pStyle w:val="3"/>
        <w:spacing w:before="0" w:line="240" w:lineRule="auto"/>
        <w:jc w:val="both"/>
        <w:rPr>
          <w:rStyle w:val="a5"/>
          <w:rFonts w:ascii="Times New Roman" w:hAnsi="Times New Roman" w:cs="Times New Roman"/>
          <w:iCs/>
          <w:color w:val="auto"/>
          <w:sz w:val="28"/>
          <w:szCs w:val="28"/>
        </w:rPr>
      </w:pPr>
      <w:r w:rsidRPr="007B3E81">
        <w:rPr>
          <w:rStyle w:val="a5"/>
          <w:rFonts w:ascii="Times New Roman" w:hAnsi="Times New Roman" w:cs="Times New Roman"/>
          <w:iCs/>
          <w:color w:val="auto"/>
          <w:sz w:val="28"/>
          <w:szCs w:val="28"/>
        </w:rPr>
        <w:t>Состав:</w:t>
      </w:r>
    </w:p>
    <w:p w:rsidR="00624F48" w:rsidRPr="007B3E81" w:rsidRDefault="00624F48" w:rsidP="00180664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3E81">
        <w:rPr>
          <w:rFonts w:ascii="Times New Roman" w:hAnsi="Times New Roman" w:cs="Times New Roman"/>
          <w:color w:val="000000"/>
          <w:sz w:val="28"/>
          <w:szCs w:val="28"/>
        </w:rPr>
        <w:t xml:space="preserve">Листья одуванчика </w:t>
      </w:r>
    </w:p>
    <w:p w:rsidR="00624F48" w:rsidRPr="007B3E81" w:rsidRDefault="00624F48" w:rsidP="00180664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3E81">
        <w:rPr>
          <w:rFonts w:ascii="Times New Roman" w:hAnsi="Times New Roman" w:cs="Times New Roman"/>
          <w:color w:val="000000"/>
          <w:sz w:val="28"/>
          <w:szCs w:val="28"/>
        </w:rPr>
        <w:t>Вермишель</w:t>
      </w:r>
    </w:p>
    <w:p w:rsidR="00624F48" w:rsidRPr="007B3E81" w:rsidRDefault="00624F48" w:rsidP="00180664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3E81">
        <w:rPr>
          <w:rFonts w:ascii="Times New Roman" w:hAnsi="Times New Roman" w:cs="Times New Roman"/>
          <w:color w:val="000000"/>
          <w:sz w:val="28"/>
          <w:szCs w:val="28"/>
        </w:rPr>
        <w:t>Яйца</w:t>
      </w:r>
    </w:p>
    <w:p w:rsidR="00624F48" w:rsidRPr="007B3E81" w:rsidRDefault="00624F48" w:rsidP="00180664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3E81">
        <w:rPr>
          <w:rFonts w:ascii="Times New Roman" w:hAnsi="Times New Roman" w:cs="Times New Roman"/>
          <w:color w:val="000000"/>
          <w:sz w:val="28"/>
          <w:szCs w:val="28"/>
        </w:rPr>
        <w:t>Молоко</w:t>
      </w:r>
    </w:p>
    <w:p w:rsidR="00624F48" w:rsidRPr="007B3E81" w:rsidRDefault="00624F48" w:rsidP="00180664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3E81">
        <w:rPr>
          <w:rFonts w:ascii="Times New Roman" w:hAnsi="Times New Roman" w:cs="Times New Roman"/>
          <w:color w:val="000000"/>
          <w:sz w:val="28"/>
          <w:szCs w:val="28"/>
        </w:rPr>
        <w:t>Масло</w:t>
      </w:r>
    </w:p>
    <w:p w:rsidR="00624F48" w:rsidRPr="007B3E81" w:rsidRDefault="00624F48" w:rsidP="00180664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3E81">
        <w:rPr>
          <w:rFonts w:ascii="Times New Roman" w:hAnsi="Times New Roman" w:cs="Times New Roman"/>
          <w:color w:val="000000"/>
          <w:sz w:val="28"/>
          <w:szCs w:val="28"/>
        </w:rPr>
        <w:t>Соль</w:t>
      </w:r>
    </w:p>
    <w:p w:rsidR="00624F48" w:rsidRPr="007B3E81" w:rsidRDefault="00624F48" w:rsidP="00180664">
      <w:pPr>
        <w:pStyle w:val="3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B3E81">
        <w:rPr>
          <w:rStyle w:val="a6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Как приготовить: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B3E81">
        <w:rPr>
          <w:color w:val="000000"/>
          <w:sz w:val="28"/>
          <w:szCs w:val="28"/>
        </w:rPr>
        <w:t>Вермишель отварить в подсоленной воде. Листья одуванчиков предварительно замочить в подсоленной воде или пробланшировать.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Нарезать листья одуванчика. Смешать в отваренной вермишелью.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Яйца взбить с молоком, подсолить и залить вермишель. Вермишель выложить в смазанную сливочным маслом форму и залить яичной смесью.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Поставить в духовку и запечь.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Точно так же можно приготовить запеканку с рисом и листьями одуванчика.</w:t>
      </w:r>
    </w:p>
    <w:p w:rsidR="00624F48" w:rsidRPr="007B3E81" w:rsidRDefault="00624F48" w:rsidP="00180664">
      <w:pPr>
        <w:pStyle w:val="3"/>
        <w:numPr>
          <w:ilvl w:val="0"/>
          <w:numId w:val="10"/>
        </w:numPr>
        <w:spacing w:before="0" w:line="240" w:lineRule="auto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B3E81">
        <w:rPr>
          <w:rStyle w:val="a6"/>
          <w:rFonts w:ascii="Times New Roman" w:hAnsi="Times New Roman" w:cs="Times New Roman"/>
          <w:color w:val="auto"/>
          <w:sz w:val="28"/>
          <w:szCs w:val="28"/>
        </w:rPr>
        <w:t>Запеканка с грибами и одуванчиком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B3E81">
        <w:rPr>
          <w:rStyle w:val="a5"/>
          <w:iCs/>
          <w:sz w:val="28"/>
          <w:szCs w:val="28"/>
        </w:rPr>
        <w:t>Состав: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Грибы – 150 грамм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Листья одуванчика – 2 стакана (нарезать)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Сливочное масло – 3 столовые ложки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Сыр твердый – 2-3 столовые ложки (натереть)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3E81">
        <w:rPr>
          <w:color w:val="000000"/>
          <w:sz w:val="28"/>
          <w:szCs w:val="28"/>
        </w:rPr>
        <w:t>Соль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B3E81">
        <w:rPr>
          <w:rStyle w:val="a5"/>
          <w:iCs/>
          <w:sz w:val="28"/>
          <w:szCs w:val="28"/>
        </w:rPr>
        <w:t>Как приготовить: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B3E81">
        <w:rPr>
          <w:color w:val="000000"/>
          <w:sz w:val="28"/>
          <w:szCs w:val="28"/>
        </w:rPr>
        <w:t xml:space="preserve">Подготовить листья одуванчиков как в предыдущем рецепте. Грибы вымыть, нарезать на 4 части (мелкие на две). Обжарить на сковороде с одной столовой </w:t>
      </w:r>
      <w:proofErr w:type="gramStart"/>
      <w:r w:rsidRPr="007B3E81">
        <w:rPr>
          <w:color w:val="000000"/>
          <w:sz w:val="28"/>
          <w:szCs w:val="28"/>
        </w:rPr>
        <w:t>ложкой  сливочного</w:t>
      </w:r>
      <w:proofErr w:type="gramEnd"/>
      <w:r w:rsidRPr="007B3E81">
        <w:rPr>
          <w:color w:val="000000"/>
          <w:sz w:val="28"/>
          <w:szCs w:val="28"/>
        </w:rPr>
        <w:t xml:space="preserve"> масла. За 2-3 минуты добавить нарезанные листья одуванчика.</w:t>
      </w:r>
      <w:r w:rsidRPr="007B3E81">
        <w:rPr>
          <w:sz w:val="28"/>
          <w:szCs w:val="28"/>
        </w:rPr>
        <w:t xml:space="preserve"> </w:t>
      </w:r>
      <w:r w:rsidRPr="007B3E81">
        <w:rPr>
          <w:color w:val="000000"/>
          <w:sz w:val="28"/>
          <w:szCs w:val="28"/>
        </w:rPr>
        <w:t>Форму для запекания смазать маслом. Выложить обжаренные грибы с одуванчиком. Сверху выложить нарезанные маленькими кусочками остальное сливочное масло и посыпать натертым сыром. Запечь в духовке пока сыр не расплавится и не подрумянится.</w:t>
      </w:r>
    </w:p>
    <w:p w:rsidR="00624F48" w:rsidRPr="007B3E81" w:rsidRDefault="00624F48" w:rsidP="001806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B3E81">
        <w:rPr>
          <w:b/>
          <w:color w:val="000000"/>
          <w:sz w:val="28"/>
          <w:szCs w:val="28"/>
        </w:rPr>
        <w:t xml:space="preserve">Рецепты взяты из «Книги о вкусной и здоровой пище», </w:t>
      </w:r>
      <w:proofErr w:type="spellStart"/>
      <w:r w:rsidRPr="007B3E81">
        <w:rPr>
          <w:b/>
          <w:color w:val="000000"/>
          <w:sz w:val="28"/>
          <w:szCs w:val="28"/>
        </w:rPr>
        <w:t>стр</w:t>
      </w:r>
      <w:proofErr w:type="spellEnd"/>
      <w:r w:rsidRPr="007B3E81">
        <w:rPr>
          <w:b/>
          <w:color w:val="000000"/>
          <w:sz w:val="28"/>
          <w:szCs w:val="28"/>
        </w:rPr>
        <w:t xml:space="preserve"> 130, 1985г</w:t>
      </w:r>
    </w:p>
    <w:p w:rsidR="00832C23" w:rsidRPr="007B3E81" w:rsidRDefault="00A8054E" w:rsidP="00180664">
      <w:pPr>
        <w:pStyle w:val="a7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832C23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Как можно было заметить исходя из этих заданий, вариаций его выполнения очень много. Каждый школьник выбирает свой вариант работы, </w:t>
      </w:r>
      <w:r w:rsidR="00D41F4B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который будет близок к нему и отталкивается от своих собственных знаний и возможностей. </w:t>
      </w:r>
    </w:p>
    <w:p w:rsidR="00D41F4B" w:rsidRPr="007B3E81" w:rsidRDefault="00D41F4B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Именно в этом и суть такой работы – выполнить ее не для кого не составит особого труда, просто кому-то она дастся легче, а кому-то сложнее. В этом и состоит главный подход. Все это позволяет любому школьнику проявить себя и показать на что он способен, как именно он видит цель и задачи заданных работ в школе.</w:t>
      </w:r>
    </w:p>
    <w:p w:rsidR="00D41F4B" w:rsidRPr="007B3E81" w:rsidRDefault="00D41F4B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84964" w:rsidRPr="007B3E81" w:rsidRDefault="00B84964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80664" w:rsidRDefault="00180664" w:rsidP="00180664">
      <w:pPr>
        <w:spacing w:after="0" w:line="240" w:lineRule="auto"/>
        <w:ind w:firstLine="770"/>
        <w:jc w:val="both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A43570" w:rsidRPr="007B3E81" w:rsidRDefault="00A43570" w:rsidP="00180664">
      <w:pPr>
        <w:spacing w:after="0" w:line="240" w:lineRule="auto"/>
        <w:ind w:firstLine="770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B3E8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lastRenderedPageBreak/>
        <w:t>Список использованной литературы</w:t>
      </w:r>
      <w:r w:rsidRPr="007B3E8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:</w:t>
      </w:r>
    </w:p>
    <w:p w:rsidR="004865A5" w:rsidRPr="007B3E81" w:rsidRDefault="004865A5" w:rsidP="00180664">
      <w:pPr>
        <w:spacing w:after="0" w:line="240" w:lineRule="auto"/>
        <w:ind w:firstLine="770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3570" w:rsidRPr="007B3E81" w:rsidRDefault="00A43570" w:rsidP="001806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="00005CB5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Богоявленская Д.Б. Психология творческих способностей. – М.,2001. -320с.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A43570" w:rsidRPr="007B3E81" w:rsidRDefault="00A43570" w:rsidP="001806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</w:t>
      </w:r>
      <w:r w:rsidR="00912D7D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Зеленская Е.В. Поэтапная организация учебной проектной деятельности учащихся/ Школьные технологии. -2009. - №5.- с.122-127.</w:t>
      </w:r>
    </w:p>
    <w:p w:rsidR="004865A5" w:rsidRPr="007B3E81" w:rsidRDefault="004865A5" w:rsidP="001806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 Охрименко. М.П. Учебный проект// Литература в школе. -2013. - №4. -. 19-21.</w:t>
      </w:r>
    </w:p>
    <w:p w:rsidR="00912D7D" w:rsidRPr="007B3E81" w:rsidRDefault="00912D7D" w:rsidP="001806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 Сокольникова Ф.М. Проектная деятельность как условие формирования основных компетенций учащихся/ Воспитание школьников. – 2013. -№1. – с.39-41</w:t>
      </w:r>
    </w:p>
    <w:p w:rsidR="00A43570" w:rsidRPr="007B3E81" w:rsidRDefault="00912D7D" w:rsidP="001806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 </w:t>
      </w:r>
      <w:r w:rsidR="00A43570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Шумакова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Н.Б</w:t>
      </w:r>
      <w:r w:rsidR="00A43570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</w:t>
      </w:r>
      <w:r w:rsidR="00005CB5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Одаренный ребенок: особенности обучения». Пособие для учителя. – М, </w:t>
      </w:r>
      <w:r w:rsidR="00824E3D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«Просвещение» </w:t>
      </w:r>
      <w:r w:rsidR="00005CB5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2006. -240с.</w:t>
      </w:r>
    </w:p>
    <w:p w:rsidR="00A43570" w:rsidRPr="007B3E81" w:rsidRDefault="00A43570" w:rsidP="001806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4.ФГОС второго поколения, часть текста п.7,</w:t>
      </w:r>
      <w:r w:rsidR="004865A5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ч.1</w:t>
      </w:r>
      <w:r w:rsidR="004865A5"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A43570" w:rsidRPr="007B3E81" w:rsidRDefault="00A43570" w:rsidP="001806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84964" w:rsidRPr="007B3E81" w:rsidRDefault="00551A80" w:rsidP="001806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Телефон: 8924-897-0505</w:t>
      </w:r>
    </w:p>
    <w:p w:rsidR="00551A80" w:rsidRPr="007B3E81" w:rsidRDefault="00551A80" w:rsidP="001806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mail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agrafenaivanova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5@</w:t>
      </w:r>
      <w:proofErr w:type="spellStart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gmail</w:t>
      </w:r>
      <w:proofErr w:type="spellEnd"/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7B3E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com</w:t>
      </w:r>
    </w:p>
    <w:p w:rsidR="00B84964" w:rsidRPr="007B3E81" w:rsidRDefault="00B84964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84964" w:rsidRPr="007B3E81" w:rsidRDefault="00B84964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84964" w:rsidRPr="00551A80" w:rsidRDefault="00B84964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1806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84964" w:rsidRPr="00551A80" w:rsidRDefault="00B84964" w:rsidP="007B6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sectPr w:rsidR="00B84964" w:rsidRPr="00551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2487E"/>
    <w:multiLevelType w:val="hybridMultilevel"/>
    <w:tmpl w:val="C890EA0C"/>
    <w:lvl w:ilvl="0" w:tplc="2A3A48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1230FC"/>
    <w:multiLevelType w:val="hybridMultilevel"/>
    <w:tmpl w:val="E5A0B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A02ACA"/>
    <w:multiLevelType w:val="hybridMultilevel"/>
    <w:tmpl w:val="6ACC7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A6D47"/>
    <w:multiLevelType w:val="hybridMultilevel"/>
    <w:tmpl w:val="05F6F9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72E694E"/>
    <w:multiLevelType w:val="hybridMultilevel"/>
    <w:tmpl w:val="301E7C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08F4075"/>
    <w:multiLevelType w:val="hybridMultilevel"/>
    <w:tmpl w:val="0148850E"/>
    <w:lvl w:ilvl="0" w:tplc="D6CE2C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A4711"/>
    <w:multiLevelType w:val="hybridMultilevel"/>
    <w:tmpl w:val="F3407414"/>
    <w:lvl w:ilvl="0" w:tplc="4BAEA7B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F0A35"/>
    <w:multiLevelType w:val="multilevel"/>
    <w:tmpl w:val="2E4A5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7A3D99"/>
    <w:multiLevelType w:val="hybridMultilevel"/>
    <w:tmpl w:val="612C6592"/>
    <w:lvl w:ilvl="0" w:tplc="191CC5A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4D17C2F"/>
    <w:multiLevelType w:val="multilevel"/>
    <w:tmpl w:val="E0467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D4"/>
    <w:rsid w:val="00005CB5"/>
    <w:rsid w:val="0004277F"/>
    <w:rsid w:val="0008018E"/>
    <w:rsid w:val="0009408D"/>
    <w:rsid w:val="000A4347"/>
    <w:rsid w:val="000B4DE2"/>
    <w:rsid w:val="000C32B6"/>
    <w:rsid w:val="000D6574"/>
    <w:rsid w:val="00104AAA"/>
    <w:rsid w:val="001275FF"/>
    <w:rsid w:val="00142DB7"/>
    <w:rsid w:val="00180664"/>
    <w:rsid w:val="001903BA"/>
    <w:rsid w:val="00192228"/>
    <w:rsid w:val="001C4135"/>
    <w:rsid w:val="00251ABA"/>
    <w:rsid w:val="0026053A"/>
    <w:rsid w:val="002B63E0"/>
    <w:rsid w:val="002F38CF"/>
    <w:rsid w:val="00304EB7"/>
    <w:rsid w:val="003B278C"/>
    <w:rsid w:val="003E6FD5"/>
    <w:rsid w:val="00421C94"/>
    <w:rsid w:val="00450E15"/>
    <w:rsid w:val="004865A5"/>
    <w:rsid w:val="004C09AC"/>
    <w:rsid w:val="004D62B7"/>
    <w:rsid w:val="0051180C"/>
    <w:rsid w:val="00551A80"/>
    <w:rsid w:val="005535A4"/>
    <w:rsid w:val="005E1E00"/>
    <w:rsid w:val="005F0DAD"/>
    <w:rsid w:val="006016C9"/>
    <w:rsid w:val="00624F48"/>
    <w:rsid w:val="00654931"/>
    <w:rsid w:val="006C5469"/>
    <w:rsid w:val="006D5749"/>
    <w:rsid w:val="006E5843"/>
    <w:rsid w:val="00702FF5"/>
    <w:rsid w:val="007171F9"/>
    <w:rsid w:val="007407A9"/>
    <w:rsid w:val="007528CA"/>
    <w:rsid w:val="00764D9A"/>
    <w:rsid w:val="007762D4"/>
    <w:rsid w:val="007B3E81"/>
    <w:rsid w:val="007B459E"/>
    <w:rsid w:val="007B6784"/>
    <w:rsid w:val="00802CD2"/>
    <w:rsid w:val="00810397"/>
    <w:rsid w:val="00824E3D"/>
    <w:rsid w:val="00832C23"/>
    <w:rsid w:val="0085086D"/>
    <w:rsid w:val="0086329E"/>
    <w:rsid w:val="008908B1"/>
    <w:rsid w:val="008D277C"/>
    <w:rsid w:val="00912D7D"/>
    <w:rsid w:val="00915EA7"/>
    <w:rsid w:val="00937153"/>
    <w:rsid w:val="009E3D26"/>
    <w:rsid w:val="009F7447"/>
    <w:rsid w:val="00A07078"/>
    <w:rsid w:val="00A3145B"/>
    <w:rsid w:val="00A43570"/>
    <w:rsid w:val="00A8054E"/>
    <w:rsid w:val="00AD3334"/>
    <w:rsid w:val="00B06721"/>
    <w:rsid w:val="00B31F4F"/>
    <w:rsid w:val="00B3470F"/>
    <w:rsid w:val="00B819E9"/>
    <w:rsid w:val="00B84964"/>
    <w:rsid w:val="00B956BA"/>
    <w:rsid w:val="00BE6C9A"/>
    <w:rsid w:val="00C50A50"/>
    <w:rsid w:val="00C70732"/>
    <w:rsid w:val="00CA4CD5"/>
    <w:rsid w:val="00CF27F5"/>
    <w:rsid w:val="00D0010D"/>
    <w:rsid w:val="00D1228F"/>
    <w:rsid w:val="00D27D21"/>
    <w:rsid w:val="00D41F4B"/>
    <w:rsid w:val="00D50259"/>
    <w:rsid w:val="00DA6320"/>
    <w:rsid w:val="00DA7A98"/>
    <w:rsid w:val="00DB0024"/>
    <w:rsid w:val="00DD49DF"/>
    <w:rsid w:val="00E01263"/>
    <w:rsid w:val="00E25F53"/>
    <w:rsid w:val="00E52B57"/>
    <w:rsid w:val="00E71B89"/>
    <w:rsid w:val="00E95155"/>
    <w:rsid w:val="00F074CE"/>
    <w:rsid w:val="00F33370"/>
    <w:rsid w:val="00F72FA5"/>
    <w:rsid w:val="00F75483"/>
    <w:rsid w:val="00F80BD0"/>
    <w:rsid w:val="00F85CB3"/>
    <w:rsid w:val="00F916DC"/>
    <w:rsid w:val="00FA0224"/>
    <w:rsid w:val="00FB4956"/>
    <w:rsid w:val="00FE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297027-1DC3-4C04-831F-E5940E7E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77C"/>
  </w:style>
  <w:style w:type="paragraph" w:styleId="1">
    <w:name w:val="heading 1"/>
    <w:basedOn w:val="a"/>
    <w:link w:val="10"/>
    <w:uiPriority w:val="9"/>
    <w:qFormat/>
    <w:rsid w:val="00624F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4F48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24F48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6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908B1"/>
    <w:pPr>
      <w:ind w:left="720"/>
      <w:contextualSpacing/>
    </w:pPr>
  </w:style>
  <w:style w:type="paragraph" w:customStyle="1" w:styleId="slide-number">
    <w:name w:val="slide-number"/>
    <w:basedOn w:val="a"/>
    <w:rsid w:val="0042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24F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24F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24F48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customStyle="1" w:styleId="31">
    <w:name w:val="Основной текст с отступом 3 Знак"/>
    <w:basedOn w:val="a0"/>
    <w:link w:val="32"/>
    <w:semiHidden/>
    <w:locked/>
    <w:rsid w:val="00624F48"/>
    <w:rPr>
      <w:rFonts w:ascii="Calibri" w:eastAsia="Calibri" w:hAnsi="Calibri"/>
      <w:sz w:val="28"/>
    </w:rPr>
  </w:style>
  <w:style w:type="paragraph" w:styleId="32">
    <w:name w:val="Body Text Indent 3"/>
    <w:basedOn w:val="a"/>
    <w:link w:val="31"/>
    <w:semiHidden/>
    <w:rsid w:val="00624F48"/>
    <w:pPr>
      <w:spacing w:after="0" w:line="360" w:lineRule="auto"/>
      <w:ind w:right="-58" w:firstLine="284"/>
      <w:jc w:val="both"/>
    </w:pPr>
    <w:rPr>
      <w:rFonts w:ascii="Calibri" w:eastAsia="Calibri" w:hAnsi="Calibri"/>
      <w:sz w:val="28"/>
    </w:rPr>
  </w:style>
  <w:style w:type="character" w:customStyle="1" w:styleId="310">
    <w:name w:val="Основной текст с отступом 3 Знак1"/>
    <w:basedOn w:val="a0"/>
    <w:uiPriority w:val="99"/>
    <w:semiHidden/>
    <w:rsid w:val="00624F48"/>
    <w:rPr>
      <w:sz w:val="16"/>
      <w:szCs w:val="16"/>
    </w:rPr>
  </w:style>
  <w:style w:type="paragraph" w:customStyle="1" w:styleId="h2">
    <w:name w:val="h2"/>
    <w:basedOn w:val="a"/>
    <w:rsid w:val="0062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24F48"/>
  </w:style>
  <w:style w:type="character" w:styleId="a5">
    <w:name w:val="Strong"/>
    <w:basedOn w:val="a0"/>
    <w:uiPriority w:val="22"/>
    <w:qFormat/>
    <w:rsid w:val="00624F48"/>
    <w:rPr>
      <w:b/>
      <w:bCs/>
    </w:rPr>
  </w:style>
  <w:style w:type="character" w:styleId="a6">
    <w:name w:val="Emphasis"/>
    <w:basedOn w:val="a0"/>
    <w:uiPriority w:val="20"/>
    <w:qFormat/>
    <w:rsid w:val="00624F48"/>
    <w:rPr>
      <w:i/>
      <w:iCs/>
    </w:rPr>
  </w:style>
  <w:style w:type="character" w:customStyle="1" w:styleId="hint">
    <w:name w:val="hint"/>
    <w:basedOn w:val="a0"/>
    <w:rsid w:val="00624F48"/>
  </w:style>
  <w:style w:type="paragraph" w:styleId="a7">
    <w:name w:val="No Spacing"/>
    <w:uiPriority w:val="1"/>
    <w:qFormat/>
    <w:rsid w:val="00624F48"/>
    <w:pPr>
      <w:spacing w:after="0" w:line="240" w:lineRule="auto"/>
    </w:pPr>
    <w:rPr>
      <w:rFonts w:eastAsiaTheme="minorEastAsia"/>
      <w:lang w:eastAsia="ru-RU"/>
    </w:rPr>
  </w:style>
  <w:style w:type="character" w:styleId="a8">
    <w:name w:val="Hyperlink"/>
    <w:basedOn w:val="a0"/>
    <w:uiPriority w:val="99"/>
    <w:unhideWhenUsed/>
    <w:rsid w:val="00624F48"/>
    <w:rPr>
      <w:color w:val="0000FF"/>
      <w:u w:val="single"/>
    </w:rPr>
  </w:style>
  <w:style w:type="character" w:customStyle="1" w:styleId="mw-headline">
    <w:name w:val="mw-headline"/>
    <w:basedOn w:val="a0"/>
    <w:rsid w:val="00624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B%D0%B0%D1%82%D0%B8%D0%BD%D1%81%D0%BA%D0%B8%D0%B9_%D1%8F%D0%B7%D1%8B%D0%BA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tionary.org/wiki/%D0%B4%D1%83%D1%82%D1%8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tionary.org/wiki/%D0%BE-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27F03-06D4-49F3-8FEF-3592207A1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</Pages>
  <Words>5698</Words>
  <Characters>32483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juliagoon@outlook.com</dc:creator>
  <cp:keywords/>
  <dc:description/>
  <cp:lastModifiedBy>Сергей</cp:lastModifiedBy>
  <cp:revision>74</cp:revision>
  <dcterms:created xsi:type="dcterms:W3CDTF">2018-02-28T19:59:00Z</dcterms:created>
  <dcterms:modified xsi:type="dcterms:W3CDTF">2018-04-03T01:40:00Z</dcterms:modified>
</cp:coreProperties>
</file>