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8B1" w:rsidRPr="00BF08B1" w:rsidRDefault="00BF08B1" w:rsidP="00BF08B1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BF08B1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Конспект интегрированного занятия в подготовительной группе на тему «Животные Африки»</w:t>
      </w:r>
    </w:p>
    <w:p w:rsidR="00BF08B1" w:rsidRDefault="00BF08B1" w:rsidP="00BF08B1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Русанова</w:t>
      </w:r>
      <w:proofErr w:type="spellEnd"/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Оксана Владимировна </w:t>
      </w:r>
    </w:p>
    <w:p w:rsidR="00BF08B1" w:rsidRDefault="00BF08B1" w:rsidP="00BF08B1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F08B1" w:rsidRPr="00BF08B1" w:rsidRDefault="00BF08B1" w:rsidP="00BF08B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bookmarkStart w:id="0" w:name="_GoBack"/>
      <w:bookmarkEnd w:id="0"/>
      <w:r w:rsidRPr="00BF08B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Конспект интегрированного занятия в подготовительной группе на тему «Животные Африки»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Конспект интегрированного занятия в подготовительной группе на тему «Животные Африки» с использованием ИКТ.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Цель – закреплять и расширять знания детей о животных жарких стран, отражая собственные впечатления в художественной деятельности.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Задачи: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*образовательная: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уточнять и расширять кругозор детей о жизни животных жарких стран; 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-ф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ормировать представления о взаимосвязях живых организмов со средой обитания; - совершенствовать диалогическую форму речи; - продолжать учить высказывать собственные суждения; - продолжать формировать навыки простейшего моделирования, украшения и дополнения образа характерными деталями, используя совмещённую изобразительную технику (аппликация и рисование); - закреплять умение строить общую композицию.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 развивающая: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развивать интерес к представителям живой природы;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расширять активный понятийный словарь воспитанников; - развивать внимание при решении игровых и творческих заданий; - создавать условия для формирования наглядно-действенного мышления в процессе познания и творчества; - развивать коммуникативные качества дошкольников в ходе общения и выполнения общего творческого задания;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*воспитательная: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воспитывать интерес к окружающему миру и умение разговаривать о его объектах 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взрослыми и сверстниками, внимательно выслушивать и дополнять ответы друг друга; - поощрять аккуратность в работе, уважение к труду своих товарищей.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Оборудование и материалы: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1) Глобус;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2) Презентация с изображением животных, обитающих в Африке;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3) Детали животных в количестве более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чем присутствует детей на занятии, фломастеры, восковые мелки,, салфетки,, клей на каждого ребёнка, общий фон.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4) Дидактическая игра — презентация «Угадай, кто?», «Назови детеныша»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5) Запись песни «Африка», игровой музыкальный массаж – упражнение «У жирафов…».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Предварительная работа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Организация развивающей среды (внесение тематических альбомов «Животные жарких стран», иллюстраций и фотографий с изображением животных разных стран для рассматривания);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Просмотр презентации «Животные и голоса Африки»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Беседы о животных разных стран, обитателях Африки;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Загадывание загадок о животных, чтение стихотворений;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Рассматривание картин «Животные зоопарка», «Львы» и т. д., составление по ним рассказов;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Рисование и раскрашивание животных разных стран в свободной деятельности.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Ход непосредственно образовательной деятельности: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заходят в зал, здороваются с присутствующими, педагог обращает внимание детей на предмет, стоящий на столе.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Ребята, а вы знаете, что это?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отвечают.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Правильно, это глобус – модель Земли. Ребята, а вы любите путешествовать? Хотите отправиться со мной в большое путешествие? Догадайтесь, куда мы с вами отправимся?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«Самый теплый материк живописен и велик. Тут живёт среди саванн много львов и обезьян».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Дети: Африка.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Правильно, мы отправимся с вами на очень жаркий континент. Африка – царство самого жгучего в мире солнца и горячего песка. Кто может показать Африку на глобусе?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Запоминайте волшебные слова, повторяйте за мной: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-- Волшебный глобус я кручу, Попасть в Африку хочу (Дети поворачиваются вокруг себя под музыку)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мы и в Африке. Здесь обитают необычные звери. Давайте рассмотрим их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(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лайд№1) Воспитатель показывает презентацию «Животные жарких стран». Дети по очереди называют животных Африки.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А сейчас я загадаю вам загадку: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Царь зверей – большая кошка, Порычит со зла немножко, Спит он в логове, поев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осит гриву, грозный… (лев)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(слайд №2, беседа на уточнение знаний о животном)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Почему льву важно быть незаметным? (он хищник, выслеживает добычу)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Почему мы его не видим? (цвет шерсти позволяет быть незаметным среди желтой сухой травы).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Кто ходит на охоту? Львы или львицы? Почему?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(На охоту ходят, как правило, львицы.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Они более подвижны, ловки, более удачливы в охоте. Львы тяжелы, неторопливы, ленивы. Добытое львицами мясо сначала отведывает хозяин. 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Поэтому он всегда полноват, сыт и сам не охотится.)</w:t>
      </w:r>
      <w:proofErr w:type="gramEnd"/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чем внешне отличаются львы от львицы? (у льва большая пушистая грива, а у львицы ее нет).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кого охотятся львицы? (их добычей становятся жирафы, антилопы, зебры).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Какую пользу приносят хищники?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(Львы не дают травоядным животным (антилопам, зебрам, жирафам) размножаться в больших количествах, спасая растительный мир от полного уничтожения, а также уничтожают больных животных).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Следующая загадка: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лошадки, все в полосках, Может быть они в матросках? Нет, они такого цвета. Угадайте, кто же это? (зебра)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(слайд№3, беседа на уточнение знаний о животном)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Зебра — это черная лошадка в белую полоску или белая лошадка в черную полоску? Каждая зебра покрыта полосками, и они не повторяются. 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 рисунку детеныш зебры узнает свою мать.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А также их окрас позволяет им сбить с толку хищников, они не могут выделить одну зебру. 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Их много и они сливаются в одно большое полосатое пятно).</w:t>
      </w:r>
      <w:proofErr w:type="gramEnd"/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Послушайте о ком следующая загадка?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Такой длинной шеи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 видывал люд: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Всех выше на свете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Пятнистый… (в рифму хочется сказать «верблюд», но это жираф)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живой подъёмный кран, Обитатель жарких стран. Со стволов многоэтажных Рвёт и листья, и банан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(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ж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ираф)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(слайд №4, беседа на уточнение знаний о животном)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Высота жирафа 6 метров, он ростом с 2-этажный дом, половина высоты приходится на шею.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Зачем ему такая шея? (легко достает до самых верхушек высоких деревьев, срывая листья).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Рядом с жирафом пасутся зебры, антилопы, страусы, косули.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Чем привлекает их жираф? (высокий рост, чуткие уши и зоркие глаза помогают ему увидеть хищника и объявить всем тревогу.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Глаза у жирафа так посажены, что, не поворачивая головы, он видит все вокруг.)</w:t>
      </w:r>
      <w:proofErr w:type="gramEnd"/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О ком же следующая загадка?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Носом – шлангом великан Моется, как в душе. Это житель жарких стран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сех крупней на суше.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Какое самое большое животное в Африке? СЛОН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(слайд№5, беседа на уточнение знаний о животном)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 вы думаете, осмелится лев напасть на слона? (нет, слон – могучее, очень сильное животное, льву с ним не справится).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Самое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удивительное у слона – хобот.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делает им слон? (с помощью хобота слон срывает листья с деревьев, рвет траву, пьет.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Он переносит очень толстые деревья. 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Хоботом слон защищается от врагов, выражает нежность, поглаживает с любовью своих детенышей.)</w:t>
      </w:r>
      <w:proofErr w:type="gramEnd"/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Кто может принести вред слону? (Мышь, когда слон спит, забирается в хобот и прогрызает всё; а муравей, во время сна слона, прогрызает подошвы ног, и слон не может ходить).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Вдруг из воды показались глаза, уши и ноздри огромного зверя. Он целыми днями сидит в воде, чтобы догадаться, кто это, надо отгадать загадку.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В Африке толстяк живёт, у него огромный рот. В зной весь день сидит в воде, думает лишь о еде, Травку тоннами жуёт ненасытный… (бегемот)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Только в Африке найду Зверя этого в пруду. Если выйдет он на сушу, Станет очень неуклюжим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(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егемот)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(слайд №6, беседа на уточнение знаний о животном)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нашего большого бегемота есть маленький друг. Кто это? (Бегемот дружит с птицами).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 они ему помогают? (Птичка сидит на голове у бегемота, когда он сидит в воде, так она ловит рыбу для себя; птица бегемоту чистит от насекомых шкуру, лечит ранки).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Молодцы. Все загадки отгадали. А теперь давайте немного поиграем.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стол выставляется коробка с животными Африки.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Упражнение «Хищники и травоядные»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называют их и делят на две группы: и хищники и травоядные. Объясняют свой ответ.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А каких еще животных Африки здесь нет?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(Дети перечисляют: обезьяна, верблюд, носорог, антилопа и т. д.)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Молодцы! Вы много интересного рассказали и узнали о животных Африки. А теперь давайте отдохнем.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(проводится игровой массаж на развитие общей моторики – упражнение «У жирафов…»)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встают в круг. Воспитатель включает музыкальное сопровождение.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жирафов – пятна, пятна, пятна, пятнышки везде.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жирафов – пятна, пятна, пятна, пятнышки везде.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(Похлопывают себя).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лбу, ушах, на шее, на локтях,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Есть на носу, на животах, коленях и носках.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(Показывают части тела).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слонов есть складки, складки, складки, складочки везде,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слонов есть складки, складки, складки, складочки везде,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(Пощипывают себя).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На лбу, ушах, на шее, на локтях,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Есть на носу, на животах, коленях и носках.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(Показывают части тела).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У котят есть шерстка, шерстка, шерстка, </w:t>
      </w:r>
      <w:proofErr w:type="spell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шерсточка</w:t>
      </w:r>
      <w:proofErr w:type="spell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везде.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У котят есть шерстка, шерстка, шерстка, </w:t>
      </w:r>
      <w:proofErr w:type="spell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шерсточка</w:t>
      </w:r>
      <w:proofErr w:type="spell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везде.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(Делают стряхивающие движения).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лбу, ушах, на шее, на локтях,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Есть на носу, на животах, коленях и носках.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(Показывают части тела).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А у зебры есть полоски, есть </w:t>
      </w:r>
      <w:proofErr w:type="spell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полосочки</w:t>
      </w:r>
      <w:proofErr w:type="spell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везде,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А у зебры есть полоски, есть </w:t>
      </w:r>
      <w:proofErr w:type="spell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полосочки</w:t>
      </w:r>
      <w:proofErr w:type="spell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везде.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(Показывают полоски).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лбу, ушах, на шее, на локтях,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Есть на носу, на животах, коленях и носках.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(Показывают части тела).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Раз вы так хорошо знаете животных жарких стран, я предлагаю вам игру «Угадай, кто?»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(слайд №7, на экране демонстрируется игра-презентация, в которой дети по частям тела должны угадать животное)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Игра «Назови детеныша»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В Африке всегда очень жарко. А чего хочется больше всего, когда стоит жара? Что делают животные, когда хотят пить? (идут к водопою) (слайд №8)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такое водопой? (У водопоя собираются все животные саванны: напиться, искупаться)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Ребята, кто может прийти к водопою? (Жираф, зебра, лев). А кто живёт в воде почти всё время? (черепаха, бегемот).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На прошлом занятии мы выполнили панно с изображением природы Африки. Что мы изобразили?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(Дети: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«Солнце, пальмы, водоём, траву»)</w:t>
      </w:r>
      <w:proofErr w:type="gramEnd"/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Кого нет на нашей работе? (животных) Давайте их изобразим. Каждый из вас может выбрать трафарет того животного, которого вы создадите (обведете, раскрасите и вырежете). Когда ваши животные будут готовы, вы поместите их в той части природы, которая ему будет наиболее удобна. Если нет вопросов, то можно приступать к выбору и работе над созданием образов животных.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(Дети выбирают подносы с деталями животных, рассаживаются за столы, на которы</w:t>
      </w: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х-</w:t>
      </w:r>
      <w:proofErr w:type="gramEnd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клей, ножницы, карандаши, фломастеры, клеёнки, салфетки.)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Но сначала сделаем гимнастику для пальчиков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(Дети выполняют пальчиковую гимнастику).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-В жарких странах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(Лёгкими, скользящими, движениями всех пальцев проводить по столу).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Носороги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(Руки поставить на согнутые растопыренные пальцы).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Просто ходят по дороге.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(Руками производить передвижения вперед)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Мокнут в речке бегемоты.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(Перевернуть руки ладонями вверх, сжимать и разжимать пальцы).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Львы выходят на охоту.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(Раскрывать пальцы веером).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Крокодилы,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(Раскрывать соединенные у запястий руки).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Обезьяны,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(Руки приставить к голове, показать «уши»).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Зебры – жители саванны.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(Пальцы обеих рук переплести между собой, выполнить «скачущие»</w:t>
      </w:r>
      <w:proofErr w:type="gramEnd"/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движения по столу вперед).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тропические птицы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(Большие пальцы обеих рук переплести между собой</w:t>
      </w:r>
      <w:proofErr w:type="gramEnd"/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взмахивать ладонями, как крыльями).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Есть чему тут подивиться.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(Ладони обеих рук, лежащие на столе переворачивать вверх – вниз).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Перед тем как дети приступят к наклеиванию животного можно повторить от имени ребёнка порядок действий: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обвести изображение;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раскрасить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затем, когда всё животное будет раскрашено, вырезать его по контуру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украшаем изображение фломастерами (глаза, рожки, пятнышки, полоски и т. д.)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 Каждый ребёнок, выполнивший работу, наклеивает её на общий фон.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 необходимости воспитатель оказывает помощь детям.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(когда вся работа готова) Ребята, расскажите каждый в нескольких словах о том животном, которое он создал сегодня.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(Каждый ребёнок говорит по одному предложению, составляя общий рассказ)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Наше путешествие подходит к концу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Волшебный глобус я кручу,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Попасть обратно я хочу!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(музыка, дети поворачиваются вокруг своей оси)</w:t>
      </w:r>
    </w:p>
    <w:p w:rsidR="00BF08B1" w:rsidRPr="00BF08B1" w:rsidRDefault="00BF08B1" w:rsidP="00BF08B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08B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Где мы сегодня с вами побывали? (в Африке). Что вам запомнилось?</w:t>
      </w:r>
    </w:p>
    <w:p w:rsidR="009E5DA3" w:rsidRDefault="009E5DA3"/>
    <w:sectPr w:rsidR="009E5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8B1"/>
    <w:rsid w:val="009E5DA3"/>
    <w:rsid w:val="00BF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9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1750</Words>
  <Characters>9980</Characters>
  <Application>Microsoft Office Word</Application>
  <DocSecurity>0</DocSecurity>
  <Lines>83</Lines>
  <Paragraphs>23</Paragraphs>
  <ScaleCrop>false</ScaleCrop>
  <Company/>
  <LinksUpToDate>false</LinksUpToDate>
  <CharactersWithSpaces>11707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лиличка шпенглер</dc:creator>
  <cp:lastModifiedBy>лиличка шпенглер</cp:lastModifiedBy>
  <cp:revision>1</cp:revision>
  <dcterms:created xsi:type="dcterms:W3CDTF">2018-09-12T17:35:00Z</dcterms:created>
  <dcterms:modified xsi:type="dcterms:W3CDTF">2018-09-12T17:39:00Z</dcterms:modified>
</cp:coreProperties>
</file>