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A7F" w:rsidRDefault="00B95A7F" w:rsidP="00B95A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открытого интегрированного занятия</w:t>
      </w:r>
    </w:p>
    <w:p w:rsidR="00B95A7F" w:rsidRDefault="00B95A7F" w:rsidP="00B95A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гости к дедушке Фольклору»</w:t>
      </w:r>
    </w:p>
    <w:p w:rsidR="00B95A7F" w:rsidRDefault="00B95A7F" w:rsidP="00B95A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5A7F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– закрепить и повторить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средством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интеграции организованной детской деятельности, полученные знания о фольклоре.</w:t>
      </w:r>
    </w:p>
    <w:p w:rsidR="00B95A7F" w:rsidRPr="00B95A7F" w:rsidRDefault="00B95A7F" w:rsidP="00B95A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Задачи.</w:t>
      </w:r>
    </w:p>
    <w:p w:rsidR="00B95A7F" w:rsidRPr="00B95A7F" w:rsidRDefault="00B95A7F" w:rsidP="00B95A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</w:t>
      </w:r>
    </w:p>
    <w:p w:rsidR="00B95A7F" w:rsidRPr="00B95A7F" w:rsidRDefault="00B95A7F" w:rsidP="00B95A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95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любовь к родной земле, уважение к тради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циям своего народа</w:t>
      </w:r>
      <w:r w:rsidRPr="00B95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95A7F" w:rsidRPr="00B95A7F" w:rsidRDefault="00B95A7F" w:rsidP="00B95A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95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уважительное отношение в общении с другими детьми и взрослыми;</w:t>
      </w:r>
    </w:p>
    <w:p w:rsidR="00B95A7F" w:rsidRDefault="00B95A7F" w:rsidP="00B95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</w:t>
      </w:r>
    </w:p>
    <w:p w:rsidR="00B95A7F" w:rsidRDefault="00B95A7F" w:rsidP="00B95A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закреплять знания и представления о </w:t>
      </w:r>
      <w:r w:rsidR="009A187F">
        <w:rPr>
          <w:rFonts w:ascii="Times New Roman" w:hAnsi="Times New Roman" w:cs="Times New Roman"/>
          <w:sz w:val="28"/>
          <w:szCs w:val="28"/>
        </w:rPr>
        <w:t>малых фольклорных формах;</w:t>
      </w:r>
    </w:p>
    <w:p w:rsidR="009A187F" w:rsidRDefault="009A187F" w:rsidP="00B95A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187F">
        <w:rPr>
          <w:rFonts w:ascii="Times New Roman" w:hAnsi="Times New Roman" w:cs="Times New Roman"/>
          <w:b/>
          <w:sz w:val="28"/>
          <w:szCs w:val="28"/>
        </w:rPr>
        <w:t>-</w:t>
      </w:r>
      <w:r w:rsidRPr="009A187F">
        <w:rPr>
          <w:rFonts w:ascii="Times New Roman" w:hAnsi="Times New Roman" w:cs="Times New Roman"/>
          <w:sz w:val="28"/>
          <w:szCs w:val="28"/>
        </w:rPr>
        <w:t xml:space="preserve"> закреплять знания народных сказок, загадок, </w:t>
      </w:r>
      <w:proofErr w:type="spellStart"/>
      <w:r w:rsidRPr="009A187F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9A187F">
        <w:rPr>
          <w:rFonts w:ascii="Times New Roman" w:hAnsi="Times New Roman" w:cs="Times New Roman"/>
          <w:sz w:val="28"/>
          <w:szCs w:val="28"/>
        </w:rPr>
        <w:t>, пословиц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95A7F" w:rsidRPr="00B95A7F" w:rsidRDefault="009A187F" w:rsidP="009A18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187F">
        <w:rPr>
          <w:rFonts w:ascii="Times New Roman" w:hAnsi="Times New Roman" w:cs="Times New Roman"/>
          <w:b/>
          <w:sz w:val="28"/>
          <w:szCs w:val="28"/>
        </w:rPr>
        <w:t>-</w:t>
      </w:r>
      <w:r w:rsidRPr="009A187F">
        <w:rPr>
          <w:rFonts w:ascii="Times New Roman" w:hAnsi="Times New Roman" w:cs="Times New Roman"/>
          <w:sz w:val="28"/>
          <w:szCs w:val="28"/>
        </w:rPr>
        <w:t xml:space="preserve"> формировать речевое развитие – звукопроизношение, активный словарь;</w:t>
      </w:r>
    </w:p>
    <w:p w:rsidR="00B95A7F" w:rsidRPr="00B95A7F" w:rsidRDefault="00B95A7F" w:rsidP="00B95A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95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B95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активное восприятие музыки посредством музыкального фольклора;</w:t>
      </w:r>
    </w:p>
    <w:p w:rsidR="00B95A7F" w:rsidRPr="00B95A7F" w:rsidRDefault="00B95A7F" w:rsidP="00B95A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95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B95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специальные музыкальные способности (чувство ритма, ладовое чувство, музыкально-слуховые представления);</w:t>
      </w:r>
    </w:p>
    <w:p w:rsidR="00B95A7F" w:rsidRPr="00B95A7F" w:rsidRDefault="00B95A7F" w:rsidP="00B95A7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95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B95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формировать исполнительские навыки в области пения, движения;</w:t>
      </w:r>
    </w:p>
    <w:p w:rsidR="00B95A7F" w:rsidRPr="00B95A7F" w:rsidRDefault="00B95A7F" w:rsidP="00B95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Развивающие </w:t>
      </w:r>
    </w:p>
    <w:p w:rsidR="00B95A7F" w:rsidRDefault="00B95A7F" w:rsidP="00B95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95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самостоятельность, инициативу и импровизационные способности у детей.</w:t>
      </w:r>
    </w:p>
    <w:p w:rsidR="00B95A7F" w:rsidRPr="00B95A7F" w:rsidRDefault="00B95A7F" w:rsidP="00B95A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5A7F">
        <w:rPr>
          <w:rFonts w:ascii="Times New Roman" w:hAnsi="Times New Roman" w:cs="Times New Roman"/>
          <w:b/>
          <w:sz w:val="28"/>
          <w:szCs w:val="28"/>
        </w:rPr>
        <w:t>Возрастная группа</w:t>
      </w:r>
      <w:r>
        <w:rPr>
          <w:rFonts w:ascii="Times New Roman" w:hAnsi="Times New Roman" w:cs="Times New Roman"/>
          <w:sz w:val="28"/>
          <w:szCs w:val="28"/>
        </w:rPr>
        <w:t xml:space="preserve"> – старший дошкольный возраст (5-6 лет).</w:t>
      </w:r>
    </w:p>
    <w:p w:rsidR="00B95A7F" w:rsidRDefault="009A187F" w:rsidP="00B95A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187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Занятие организуется воспитателями группы, учителем-логопедом, музыкальным руководителем.</w:t>
      </w:r>
    </w:p>
    <w:p w:rsidR="009A187F" w:rsidRPr="009A187F" w:rsidRDefault="009A187F" w:rsidP="00B95A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A18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Материалы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 оборудование – </w:t>
      </w:r>
      <w:r w:rsidRPr="009A187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зале расставлены столы с материалами и оборудованием для заданий; домик с забором;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*клубок ниток на резинке; *1 стол - магнитофон, аудиозапись загадок; *2 стол – НПИ «Пословицы и поговорки»; </w:t>
      </w:r>
      <w:r w:rsidR="000155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*3 стол – музыкальная шкатулка; *4 – макет дерева яблони со снимающимися яблоками; *маски </w:t>
      </w:r>
      <w:r w:rsidR="008011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накидки </w:t>
      </w:r>
      <w:r w:rsidR="000155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 инсценировки (лиса, заяц, 2 ежа, мышка, мишка, коза, белка, синичка, ворона)</w:t>
      </w:r>
      <w:r w:rsidR="008011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  <w:proofErr w:type="gramEnd"/>
      <w:r w:rsidR="008011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*ростовая кукла Дедушка; *сладкие подарки для детей</w:t>
      </w:r>
      <w:r w:rsidR="000155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B07BFF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Дети входят в зал, становятся стайкой.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поздоровайтесь с гостями. Мы сегодня сюда пришли не просто так. Где-то здесь находится домик дедушки Фольклора. Что-то он загрустил один. Нужно нам его найти и в гости к себе пригласить. 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такое фольклор? (сказки, народные песни, колыбельные песни, пословицы, поговорки и т.д.)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сочинял все эти фольклорные произведения? (народ)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 нас на Руси уж давно повелось,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весело всем и счастливо жилось, 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не плакал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никто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никто не скучал,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народ для себя песни, шутки слагал.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дедушки и бабушки нам говорили,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плясали они, хороводы водили.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смеялись, шутили, песни звонкие пели,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Своих деток учили петь еще с колыбели.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только как нам до дедушки Фольклора дойти и как его найти. Что же нам может помочь?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Есть у меня волшебный клубочек. 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клубочек не простой - шустрый, быстрый, заводной.</w:t>
      </w:r>
    </w:p>
    <w:p w:rsidR="00550320" w:rsidRDefault="00550320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 руках твоих запляшет и дорогу всем укажет.</w:t>
      </w:r>
    </w:p>
    <w:p w:rsidR="00550320" w:rsidRDefault="00CE28EA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Натянулась сильно нитка – побежал клубочек прытко!</w:t>
      </w:r>
    </w:p>
    <w:p w:rsidR="00CE28EA" w:rsidRDefault="00CE28EA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Куда же привел нас клубочек?</w:t>
      </w:r>
    </w:p>
    <w:p w:rsidR="00CE28EA" w:rsidRDefault="00CE28EA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Стол с магнитофоном – аудиозапись внучки деда Фольклора (загадки)</w:t>
      </w:r>
      <w:r w:rsidR="009A187F">
        <w:rPr>
          <w:rFonts w:ascii="Times New Roman" w:hAnsi="Times New Roman" w:cs="Times New Roman"/>
          <w:sz w:val="28"/>
          <w:szCs w:val="28"/>
        </w:rPr>
        <w:t>.</w:t>
      </w:r>
    </w:p>
    <w:p w:rsidR="009A187F" w:rsidRDefault="009A187F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давайте послушаем, что записано на магнитофоне.</w:t>
      </w:r>
    </w:p>
    <w:p w:rsidR="009A187F" w:rsidRDefault="009A187F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Аудиозапись: «Здравствуйте, ребята. Я – внучка дедушки Фольклора,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Загадушка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. Сама вас встретить не смогла, но оставила вам задание. Послушайте и отгадайте мои загадки. Если отгадаете все верно, то клубочек отведет вас дальше. Желаю удачи!» (загадки загадываются, давая время на ответы детей).</w:t>
      </w:r>
    </w:p>
    <w:p w:rsidR="00CE28EA" w:rsidRDefault="00CE28EA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Натянулась сильно нитка – побежал клубочек прытко!</w:t>
      </w:r>
    </w:p>
    <w:p w:rsidR="00CE28EA" w:rsidRDefault="00CE28EA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Привел нас клубочек к  пословицам и поговоркам.</w:t>
      </w:r>
    </w:p>
    <w:p w:rsidR="00CE28EA" w:rsidRDefault="00CE28EA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столе разложена игра «Пословицы и поговорки». Прочитать и показать  иллюстрацию с началом пословицы, дети заканчивают ее и находят подходящую картинку.</w:t>
      </w:r>
    </w:p>
    <w:p w:rsidR="00CE28EA" w:rsidRDefault="00CE28EA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-Натянулась сильно нитка – побежал клубочек прытко!</w:t>
      </w:r>
    </w:p>
    <w:p w:rsidR="00FF616D" w:rsidRDefault="00FF616D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0155ED">
        <w:rPr>
          <w:rFonts w:ascii="Times New Roman" w:hAnsi="Times New Roman" w:cs="Times New Roman"/>
          <w:sz w:val="28"/>
          <w:szCs w:val="28"/>
        </w:rPr>
        <w:t xml:space="preserve">– Ребята, посмотрите, волшебная шкатулка, давайте ее откроем. Это </w:t>
      </w:r>
      <w:r>
        <w:rPr>
          <w:rFonts w:ascii="Times New Roman" w:hAnsi="Times New Roman" w:cs="Times New Roman"/>
          <w:sz w:val="28"/>
          <w:szCs w:val="28"/>
        </w:rPr>
        <w:t xml:space="preserve"> шкатулочка со скороговорками. Говорить скороговорки нужно быстро и четко.</w:t>
      </w:r>
      <w:r w:rsidR="004339D8">
        <w:rPr>
          <w:rFonts w:ascii="Times New Roman" w:hAnsi="Times New Roman" w:cs="Times New Roman"/>
          <w:sz w:val="28"/>
          <w:szCs w:val="28"/>
        </w:rPr>
        <w:t xml:space="preserve"> Что бы у нас все получилось, мы расскажем и покажем </w:t>
      </w:r>
      <w:proofErr w:type="spellStart"/>
      <w:r w:rsidR="004339D8">
        <w:rPr>
          <w:rFonts w:ascii="Times New Roman" w:hAnsi="Times New Roman" w:cs="Times New Roman"/>
          <w:sz w:val="28"/>
          <w:szCs w:val="28"/>
        </w:rPr>
        <w:t>чистоговорку</w:t>
      </w:r>
      <w:proofErr w:type="spellEnd"/>
      <w:r w:rsidR="004339D8">
        <w:rPr>
          <w:rFonts w:ascii="Times New Roman" w:hAnsi="Times New Roman" w:cs="Times New Roman"/>
          <w:sz w:val="28"/>
          <w:szCs w:val="28"/>
        </w:rPr>
        <w:t xml:space="preserve"> про козу.</w:t>
      </w:r>
    </w:p>
    <w:tbl>
      <w:tblPr>
        <w:tblStyle w:val="a3"/>
        <w:tblW w:w="10632" w:type="dxa"/>
        <w:tblInd w:w="-1026" w:type="dxa"/>
        <w:tblLook w:val="04A0" w:firstRow="1" w:lastRow="0" w:firstColumn="1" w:lastColumn="0" w:noHBand="0" w:noVBand="1"/>
      </w:tblPr>
      <w:tblGrid>
        <w:gridCol w:w="4111"/>
        <w:gridCol w:w="6521"/>
      </w:tblGrid>
      <w:tr w:rsidR="004339D8" w:rsidTr="004339D8">
        <w:tc>
          <w:tcPr>
            <w:tcW w:w="4111" w:type="dxa"/>
          </w:tcPr>
          <w:p w:rsidR="004339D8" w:rsidRDefault="004339D8" w:rsidP="004339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За-за-за – во дворе живет коза.</w:t>
            </w:r>
          </w:p>
          <w:p w:rsidR="000155ED" w:rsidRDefault="000155ED" w:rsidP="004339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39D8" w:rsidRDefault="004339D8" w:rsidP="004339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Зе-зе-зе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дали травку мы козе.</w:t>
            </w:r>
          </w:p>
          <w:p w:rsidR="004339D8" w:rsidRDefault="004339D8" w:rsidP="004339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Зу-зу-зу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не боимся мы козу.</w:t>
            </w:r>
          </w:p>
          <w:p w:rsidR="004339D8" w:rsidRDefault="004339D8" w:rsidP="0055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Зы-зы-зы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убежим мы от козы.</w:t>
            </w:r>
          </w:p>
        </w:tc>
        <w:tc>
          <w:tcPr>
            <w:tcW w:w="6521" w:type="dxa"/>
          </w:tcPr>
          <w:p w:rsidR="004339D8" w:rsidRDefault="004339D8" w:rsidP="0055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Соединять пальцы рук с большим пальцем. </w:t>
            </w:r>
          </w:p>
          <w:p w:rsidR="004339D8" w:rsidRDefault="004339D8" w:rsidP="0055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Показать рога козы.</w:t>
            </w:r>
          </w:p>
          <w:p w:rsidR="004339D8" w:rsidRDefault="000155ED" w:rsidP="0055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Развернуть ладони вверх, вытянуть руки вперед</w:t>
            </w:r>
            <w:r w:rsidR="004339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339D8" w:rsidRDefault="004339D8" w:rsidP="0055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Руки на пояс. Качать головой из стороны в сторону.</w:t>
            </w:r>
          </w:p>
          <w:p w:rsidR="004339D8" w:rsidRDefault="004339D8" w:rsidP="0055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 на месте.</w:t>
            </w:r>
          </w:p>
        </w:tc>
      </w:tr>
    </w:tbl>
    <w:p w:rsidR="004339D8" w:rsidRDefault="004339D8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теперь, скороговорки!</w:t>
      </w:r>
    </w:p>
    <w:p w:rsidR="00FF616D" w:rsidRDefault="00FF616D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Купила бабуся бусы Марусе.</w:t>
      </w:r>
    </w:p>
    <w:p w:rsidR="00FF616D" w:rsidRDefault="00FF616D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Ваня с Машей ели кашу.</w:t>
      </w:r>
    </w:p>
    <w:p w:rsidR="00FF616D" w:rsidRDefault="00FF616D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Маша шила Мишке шубу, да штанишки.</w:t>
      </w:r>
    </w:p>
    <w:p w:rsidR="00FF616D" w:rsidRDefault="004339D8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-Натянулась сильно нитка – побежал клубочек прытко!</w:t>
      </w:r>
    </w:p>
    <w:p w:rsidR="00CE28EA" w:rsidRDefault="004339D8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E28EA">
        <w:rPr>
          <w:rFonts w:ascii="Times New Roman" w:hAnsi="Times New Roman" w:cs="Times New Roman"/>
          <w:sz w:val="28"/>
          <w:szCs w:val="28"/>
        </w:rPr>
        <w:t>. Яблоня с яблоками, на которых написаны загадки про сказки.</w:t>
      </w:r>
    </w:p>
    <w:p w:rsidR="00CE28EA" w:rsidRDefault="00CE28EA" w:rsidP="005503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Привел нас клубочек к волшебной яблоньке. Яблоки на ней не простые – наливные, золотые. Только их не нужно кушать, а про сказки нужно слушать.</w:t>
      </w:r>
    </w:p>
    <w:p w:rsidR="00550320" w:rsidRDefault="00CE28EA" w:rsidP="005503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FF616D" w:rsidRPr="00FF61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Миша по лесу идёт,</w:t>
      </w:r>
      <w:r w:rsidR="00FF616D">
        <w:rPr>
          <w:rFonts w:ascii="Times New Roman" w:hAnsi="Times New Roman" w:cs="Times New Roman"/>
          <w:color w:val="000000"/>
          <w:sz w:val="28"/>
          <w:szCs w:val="23"/>
        </w:rPr>
        <w:t xml:space="preserve"> </w:t>
      </w:r>
      <w:r w:rsidR="00FF61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к</w:t>
      </w:r>
      <w:r w:rsidR="00FF616D" w:rsidRPr="00FF61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ороб на спине несёт – </w:t>
      </w:r>
      <w:r w:rsidR="00FF616D" w:rsidRPr="00FF616D">
        <w:rPr>
          <w:rFonts w:ascii="Times New Roman" w:hAnsi="Times New Roman" w:cs="Times New Roman"/>
          <w:color w:val="000000"/>
          <w:sz w:val="28"/>
          <w:szCs w:val="23"/>
        </w:rPr>
        <w:br/>
      </w:r>
      <w:r w:rsidR="00FF616D" w:rsidRPr="00FF61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Пироги для бабы с дедом</w:t>
      </w:r>
      <w:r w:rsidR="00FF616D">
        <w:rPr>
          <w:rFonts w:ascii="Times New Roman" w:hAnsi="Times New Roman" w:cs="Times New Roman"/>
          <w:color w:val="000000"/>
          <w:sz w:val="28"/>
          <w:szCs w:val="23"/>
        </w:rPr>
        <w:t xml:space="preserve"> в</w:t>
      </w:r>
      <w:r w:rsidR="00FF616D" w:rsidRPr="00FF61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нучка Маша напекл</w:t>
      </w:r>
      <w:proofErr w:type="gramStart"/>
      <w:r w:rsidR="00FF616D" w:rsidRPr="00FF61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а-</w:t>
      </w:r>
      <w:proofErr w:type="gramEnd"/>
      <w:r w:rsidR="00FF616D" w:rsidRPr="00FF616D">
        <w:rPr>
          <w:rFonts w:ascii="Times New Roman" w:hAnsi="Times New Roman" w:cs="Times New Roman"/>
          <w:color w:val="000000"/>
          <w:sz w:val="28"/>
          <w:szCs w:val="23"/>
        </w:rPr>
        <w:br/>
      </w:r>
      <w:r w:rsidR="00FF616D" w:rsidRPr="00FF61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Несговорчивого Мишу</w:t>
      </w:r>
      <w:r w:rsidR="00FF616D">
        <w:rPr>
          <w:rFonts w:ascii="Times New Roman" w:hAnsi="Times New Roman" w:cs="Times New Roman"/>
          <w:color w:val="000000"/>
          <w:sz w:val="28"/>
          <w:szCs w:val="23"/>
        </w:rPr>
        <w:t xml:space="preserve"> в</w:t>
      </w:r>
      <w:r w:rsidR="00FF616D" w:rsidRPr="00FF61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округ пальца обвела!</w:t>
      </w:r>
      <w:r w:rsidR="00FF616D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(Маша и медведь)</w:t>
      </w:r>
    </w:p>
    <w:p w:rsidR="00FF616D" w:rsidRDefault="00FF616D" w:rsidP="005503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2) </w:t>
      </w:r>
      <w:r w:rsidRPr="00FF6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всех жёнушки как жёны,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</w:t>
      </w:r>
      <w:r w:rsidRPr="00FF6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него – лягушка,</w:t>
      </w:r>
      <w:r w:rsidRPr="00FF616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F6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 итоге будет рад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э</w:t>
      </w:r>
      <w:r w:rsidRPr="00FF6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тому Ванюша</w:t>
      </w:r>
      <w:proofErr w:type="gramStart"/>
      <w:r w:rsidRPr="00FF6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аревна – Лягушка)</w:t>
      </w:r>
    </w:p>
    <w:p w:rsidR="00FF616D" w:rsidRDefault="00FF616D" w:rsidP="005503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3) Дом построили друзья. Жили весело, пока не пришел под вечерок Мишка,</w:t>
      </w:r>
    </w:p>
    <w:p w:rsidR="00FF616D" w:rsidRDefault="00FF616D" w:rsidP="005503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Мишенька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-дружок. Был и низок, и высок расчудесный…(теремок).</w:t>
      </w:r>
    </w:p>
    <w:p w:rsidR="00FF616D" w:rsidRPr="00FF616D" w:rsidRDefault="00FF616D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4) В сказке лисонька плутовка о</w:t>
      </w:r>
      <w:r w:rsidRPr="00FF6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бманула зайку ловко,</w:t>
      </w:r>
    </w:p>
    <w:p w:rsidR="00FF616D" w:rsidRPr="00FF616D" w:rsidRDefault="00FF616D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избушки выгнав прочь. П</w:t>
      </w:r>
      <w:r w:rsidRPr="00FF6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лакал зайка день и ночь.</w:t>
      </w:r>
    </w:p>
    <w:p w:rsidR="00FF616D" w:rsidRDefault="00FF616D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в беде ему помог один смелый петушок. </w:t>
      </w:r>
      <w:r w:rsidR="000155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 w:rsidR="000155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Заюшки</w:t>
      </w:r>
      <w:r w:rsidRPr="00FF6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spellEnd"/>
      <w:r w:rsidRPr="00FF6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избушка)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F616D" w:rsidRDefault="00FF616D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Молодцы, ребята, все сказки угадали.</w:t>
      </w:r>
    </w:p>
    <w:p w:rsidR="00FF616D" w:rsidRDefault="00FF616D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Натянулась сильно нитка – побежал клубочек прытко.</w:t>
      </w:r>
    </w:p>
    <w:p w:rsidR="00752FC4" w:rsidRDefault="00752FC4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339D8" w:rsidRDefault="004339D8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6. – Тай-тай, налетай! Порезвись и поиграй!</w:t>
      </w:r>
    </w:p>
    <w:p w:rsidR="004339D8" w:rsidRDefault="004339D8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в игру мы принимаем. И гостей к нам приглашаем!</w:t>
      </w:r>
    </w:p>
    <w:p w:rsidR="004339D8" w:rsidRDefault="004339D8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Поиграть всяк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нами рад! Становитесь, гости, в ряд!</w:t>
      </w:r>
    </w:p>
    <w:p w:rsidR="004339D8" w:rsidRDefault="004339D8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мальчики в шортиках, девочки в заколочках</w:t>
      </w:r>
    </w:p>
    <w:p w:rsidR="004339D8" w:rsidRDefault="004339D8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Поиграть не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против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«Ниточку-иголочку».</w:t>
      </w:r>
    </w:p>
    <w:p w:rsidR="000155ED" w:rsidRDefault="000155ED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встают в круг.</w:t>
      </w:r>
    </w:p>
    <w:p w:rsidR="004339D8" w:rsidRDefault="004339D8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 нам выбрать «иголочку» (с помощью считалки).</w:t>
      </w:r>
      <w:r w:rsidR="000155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Ребенок по считалке выбирает водящего, последний ребенок – «узелок».</w:t>
      </w:r>
    </w:p>
    <w:p w:rsidR="000155ED" w:rsidRDefault="000155ED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Приглашаются гости, выстраиваются в ряд, берутся за руки и поднимают их вверх.</w:t>
      </w:r>
    </w:p>
    <w:p w:rsidR="004339D8" w:rsidRDefault="004339D8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Проводится игра</w:t>
      </w:r>
      <w:r w:rsidR="000155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дети, держась за руки</w:t>
      </w:r>
      <w:r w:rsidR="00752F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bookmarkStart w:id="0" w:name="_GoBack"/>
      <w:bookmarkEnd w:id="0"/>
      <w:r w:rsidR="000155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проходят между гостями «зигзагом», «сшивают» их ниткой и иголкой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339D8" w:rsidRDefault="004339D8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Спасибо, гости дорогие. С нами весело играли.</w:t>
      </w:r>
    </w:p>
    <w:p w:rsidR="004339D8" w:rsidRDefault="004339D8" w:rsidP="004339D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Натянулась сильно нитка – побежал клубочек прытко.</w:t>
      </w:r>
    </w:p>
    <w:p w:rsidR="004339D8" w:rsidRDefault="004339D8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 – Ой, ребята, вижу плетень возле дома. Да что-то у плетня интересное происходит.</w:t>
      </w:r>
    </w:p>
    <w:p w:rsidR="00253A8C" w:rsidRDefault="00B95A7F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Музыкальная и</w:t>
      </w:r>
      <w:r w:rsidR="00253A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нсценировка «Тень, тень, </w:t>
      </w:r>
      <w:proofErr w:type="spellStart"/>
      <w:r w:rsidR="00253A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потетень</w:t>
      </w:r>
      <w:proofErr w:type="spellEnd"/>
      <w:r w:rsidR="00253A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="000155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выстраиваются полукругом.</w:t>
      </w:r>
    </w:p>
    <w:p w:rsidR="000155ED" w:rsidRDefault="000155ED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музыкальное сопровождение исполняют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7338"/>
        <w:gridCol w:w="1984"/>
      </w:tblGrid>
      <w:tr w:rsidR="000155ED" w:rsidTr="008011EC">
        <w:tc>
          <w:tcPr>
            <w:tcW w:w="7338" w:type="dxa"/>
          </w:tcPr>
          <w:p w:rsidR="000155ED" w:rsidRDefault="000155ED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Тень, тень,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потетень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8011E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Выше города плетень.</w:t>
            </w:r>
          </w:p>
          <w:p w:rsidR="000155ED" w:rsidRDefault="000155ED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Сели звери под плетень. </w:t>
            </w:r>
            <w:r w:rsidR="008011E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Похвалялися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весь день.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Похвалялася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Лиса – всему свету я краса!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Похвалялся Зайка –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догоняй-ка!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Похвалялися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Ежи – у нас шубки хороши!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Похвалялась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Мышка – у меня манишка!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Похвалялся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Мишка – у меня штанишки!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Похвалялась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Белка – у меня беретка!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Похвалялася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Коза – всем я выколю глаза!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Похвалялася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Синичка – у меня-то рукавички!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Похвалялася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Ворона – у меня платочек новый!</w:t>
            </w:r>
          </w:p>
          <w:p w:rsidR="008011EC" w:rsidRDefault="008011EC" w:rsidP="008011E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Тень, тень,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потетень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 Выше города плетень.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Сели звери под плетень.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Похвалялися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весь день.</w:t>
            </w:r>
          </w:p>
        </w:tc>
        <w:tc>
          <w:tcPr>
            <w:tcW w:w="1984" w:type="dxa"/>
          </w:tcPr>
          <w:p w:rsidR="000155ED" w:rsidRDefault="000155ED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вместе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Лиса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Заяц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Ежи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Мышка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Мишка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Белка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Коза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Синичка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Ворона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вместе</w:t>
            </w:r>
          </w:p>
          <w:p w:rsidR="008011EC" w:rsidRDefault="008011EC" w:rsidP="00FF616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253A8C" w:rsidRDefault="00253A8C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 - А вот и дом стоит. Здесь и живет дедушка Фольклор. Давайте закликать дедушку, звать.</w:t>
      </w:r>
    </w:p>
    <w:p w:rsidR="00253A8C" w:rsidRDefault="00253A8C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Уж ты, дедушка, вставай! Да гостей своих встречай!</w:t>
      </w:r>
    </w:p>
    <w:p w:rsidR="00253A8C" w:rsidRDefault="00253A8C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Выходи поскорей! Погляди на гостей!</w:t>
      </w:r>
    </w:p>
    <w:p w:rsidR="00253A8C" w:rsidRDefault="00253A8C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 Выходит дедушка Фольклор!</w:t>
      </w:r>
      <w:r w:rsidR="00B95A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(взрослый с ростовой куклой)</w:t>
      </w:r>
    </w:p>
    <w:p w:rsidR="00253A8C" w:rsidRDefault="00253A8C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Вот и гости пришли! Дорогие пришли! Вы прошли нелегкий путь! Нужно вам всем отдохнуть! Как в народе говорят: «Кончил дело – гуляй смело!»</w:t>
      </w:r>
      <w:r w:rsidR="00A12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и я вас приглашаю в </w:t>
      </w:r>
      <w:proofErr w:type="gramStart"/>
      <w:r w:rsidR="00A12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развеселый</w:t>
      </w:r>
      <w:proofErr w:type="gramEnd"/>
      <w:r w:rsidR="00A12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хоровод. Становись честной народ!</w:t>
      </w:r>
    </w:p>
    <w:p w:rsidR="00A1225F" w:rsidRDefault="00A1225F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 Хоровод</w:t>
      </w:r>
      <w:r w:rsidR="00B95A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«Как на тоненький ледок выпал беленький снежок»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1225F" w:rsidRDefault="00A1225F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11. – Дедушка Фольклор, мы тебя в гости приглашаем к себе!</w:t>
      </w:r>
    </w:p>
    <w:p w:rsidR="00A1225F" w:rsidRDefault="00A1225F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Вот спасибо, очень рад! Но в гости ходят не с пустыми руками, гостинцы с собой берут. Вот и я гостинцы приготовил для вас! </w:t>
      </w:r>
    </w:p>
    <w:p w:rsidR="00A1225F" w:rsidRPr="00FF616D" w:rsidRDefault="00A1225F" w:rsidP="00FF616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Раздает сладости. Прощаются с гостями. Уходят в группу. </w:t>
      </w:r>
    </w:p>
    <w:sectPr w:rsidR="00A1225F" w:rsidRPr="00FF616D" w:rsidSect="0055032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423EC"/>
    <w:multiLevelType w:val="multilevel"/>
    <w:tmpl w:val="9314E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1849E6"/>
    <w:multiLevelType w:val="multilevel"/>
    <w:tmpl w:val="87A40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80E"/>
    <w:rsid w:val="000155ED"/>
    <w:rsid w:val="00253A8C"/>
    <w:rsid w:val="004339D8"/>
    <w:rsid w:val="00550320"/>
    <w:rsid w:val="006A580E"/>
    <w:rsid w:val="00752FC4"/>
    <w:rsid w:val="008011EC"/>
    <w:rsid w:val="009A187F"/>
    <w:rsid w:val="00A1225F"/>
    <w:rsid w:val="00B07BFF"/>
    <w:rsid w:val="00B95A7F"/>
    <w:rsid w:val="00CE28EA"/>
    <w:rsid w:val="00FF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3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B95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95A7F"/>
  </w:style>
  <w:style w:type="paragraph" w:customStyle="1" w:styleId="c11">
    <w:name w:val="c11"/>
    <w:basedOn w:val="a"/>
    <w:rsid w:val="00B95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95A7F"/>
  </w:style>
  <w:style w:type="character" w:customStyle="1" w:styleId="c5">
    <w:name w:val="c5"/>
    <w:basedOn w:val="a0"/>
    <w:rsid w:val="00B95A7F"/>
  </w:style>
  <w:style w:type="paragraph" w:customStyle="1" w:styleId="c6">
    <w:name w:val="c6"/>
    <w:basedOn w:val="a"/>
    <w:rsid w:val="00B95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B95A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3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B95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95A7F"/>
  </w:style>
  <w:style w:type="paragraph" w:customStyle="1" w:styleId="c11">
    <w:name w:val="c11"/>
    <w:basedOn w:val="a"/>
    <w:rsid w:val="00B95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95A7F"/>
  </w:style>
  <w:style w:type="character" w:customStyle="1" w:styleId="c5">
    <w:name w:val="c5"/>
    <w:basedOn w:val="a0"/>
    <w:rsid w:val="00B95A7F"/>
  </w:style>
  <w:style w:type="paragraph" w:customStyle="1" w:styleId="c6">
    <w:name w:val="c6"/>
    <w:basedOn w:val="a"/>
    <w:rsid w:val="00B95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B95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3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2017-11-20T16:11:00Z</dcterms:created>
  <dcterms:modified xsi:type="dcterms:W3CDTF">2018-07-28T13:50:00Z</dcterms:modified>
</cp:coreProperties>
</file>