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1B3" w:rsidRPr="008E1497" w:rsidRDefault="003F109F" w:rsidP="003F109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E1497">
        <w:rPr>
          <w:rFonts w:ascii="Times New Roman" w:hAnsi="Times New Roman" w:cs="Times New Roman"/>
          <w:b/>
          <w:sz w:val="32"/>
          <w:szCs w:val="32"/>
        </w:rPr>
        <w:t>Сценарий</w:t>
      </w:r>
    </w:p>
    <w:p w:rsidR="003F109F" w:rsidRDefault="006116C9" w:rsidP="003F10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внеклассного мероприятия, посвящённого</w:t>
      </w:r>
      <w:r w:rsidR="003F109F">
        <w:rPr>
          <w:rFonts w:ascii="Times New Roman" w:hAnsi="Times New Roman" w:cs="Times New Roman"/>
          <w:sz w:val="28"/>
          <w:szCs w:val="28"/>
        </w:rPr>
        <w:t xml:space="preserve"> Дню Энергетика </w:t>
      </w:r>
    </w:p>
    <w:p w:rsidR="003F109F" w:rsidRDefault="007646D8" w:rsidP="001944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командами </w:t>
      </w:r>
      <w:r w:rsidR="00194425">
        <w:rPr>
          <w:rFonts w:ascii="Times New Roman" w:hAnsi="Times New Roman" w:cs="Times New Roman"/>
          <w:sz w:val="28"/>
          <w:szCs w:val="28"/>
        </w:rPr>
        <w:t>участников кружка «Робототехники и Мехат</w:t>
      </w:r>
      <w:r w:rsidR="00714626">
        <w:rPr>
          <w:rFonts w:ascii="Times New Roman" w:hAnsi="Times New Roman" w:cs="Times New Roman"/>
          <w:sz w:val="28"/>
          <w:szCs w:val="28"/>
        </w:rPr>
        <w:t>роники» - студентов группы АП-15</w:t>
      </w:r>
      <w:r w:rsidR="00D57117">
        <w:rPr>
          <w:rFonts w:ascii="Times New Roman" w:hAnsi="Times New Roman" w:cs="Times New Roman"/>
          <w:sz w:val="28"/>
          <w:szCs w:val="28"/>
        </w:rPr>
        <w:t xml:space="preserve"> </w:t>
      </w:r>
      <w:r w:rsidR="008E1497">
        <w:rPr>
          <w:rFonts w:ascii="Times New Roman" w:hAnsi="Times New Roman" w:cs="Times New Roman"/>
          <w:sz w:val="28"/>
          <w:szCs w:val="28"/>
        </w:rPr>
        <w:t>специальности 15.02.07 «Автоматизация технологических процессов и производств (по отраслям)</w:t>
      </w:r>
      <w:r w:rsidR="00194425">
        <w:rPr>
          <w:rFonts w:ascii="Times New Roman" w:hAnsi="Times New Roman" w:cs="Times New Roman"/>
          <w:sz w:val="28"/>
          <w:szCs w:val="28"/>
        </w:rPr>
        <w:t>»</w:t>
      </w:r>
      <w:r w:rsidR="008E1497">
        <w:rPr>
          <w:rFonts w:ascii="Times New Roman" w:hAnsi="Times New Roman" w:cs="Times New Roman"/>
          <w:sz w:val="28"/>
          <w:szCs w:val="28"/>
        </w:rPr>
        <w:t xml:space="preserve"> </w:t>
      </w:r>
      <w:r w:rsidR="00194425">
        <w:rPr>
          <w:rFonts w:ascii="Times New Roman" w:hAnsi="Times New Roman" w:cs="Times New Roman"/>
          <w:sz w:val="28"/>
          <w:szCs w:val="28"/>
        </w:rPr>
        <w:t>ЧПОУ ГТНУ ПАО «Газпром</w:t>
      </w:r>
      <w:r w:rsidR="008E1497">
        <w:rPr>
          <w:rFonts w:ascii="Times New Roman" w:hAnsi="Times New Roman" w:cs="Times New Roman"/>
          <w:sz w:val="28"/>
          <w:szCs w:val="28"/>
        </w:rPr>
        <w:t>»</w:t>
      </w:r>
      <w:r w:rsidR="00194425">
        <w:rPr>
          <w:rFonts w:ascii="Times New Roman" w:hAnsi="Times New Roman" w:cs="Times New Roman"/>
          <w:sz w:val="28"/>
          <w:szCs w:val="28"/>
        </w:rPr>
        <w:t xml:space="preserve">, </w:t>
      </w:r>
      <w:r w:rsidR="008E1497">
        <w:rPr>
          <w:rFonts w:ascii="Times New Roman" w:hAnsi="Times New Roman" w:cs="Times New Roman"/>
          <w:sz w:val="28"/>
          <w:szCs w:val="28"/>
        </w:rPr>
        <w:t>г. Новый Уренгой</w:t>
      </w:r>
      <w:r w:rsidR="00194425">
        <w:rPr>
          <w:rFonts w:ascii="Times New Roman" w:hAnsi="Times New Roman" w:cs="Times New Roman"/>
          <w:sz w:val="28"/>
          <w:szCs w:val="28"/>
        </w:rPr>
        <w:t>.</w:t>
      </w:r>
    </w:p>
    <w:p w:rsidR="008E1497" w:rsidRDefault="008E1497" w:rsidP="003F10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F109F" w:rsidRPr="00194425" w:rsidRDefault="003F109F" w:rsidP="003F1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09F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714626">
        <w:rPr>
          <w:rFonts w:ascii="Times New Roman" w:hAnsi="Times New Roman" w:cs="Times New Roman"/>
          <w:sz w:val="28"/>
          <w:szCs w:val="28"/>
        </w:rPr>
        <w:t>11</w:t>
      </w:r>
      <w:r w:rsidR="0008060B">
        <w:rPr>
          <w:rFonts w:ascii="Times New Roman" w:hAnsi="Times New Roman" w:cs="Times New Roman"/>
          <w:sz w:val="28"/>
          <w:szCs w:val="28"/>
        </w:rPr>
        <w:t>.</w:t>
      </w:r>
      <w:r w:rsidR="00F72906">
        <w:rPr>
          <w:rFonts w:ascii="Times New Roman" w:hAnsi="Times New Roman" w:cs="Times New Roman"/>
          <w:sz w:val="28"/>
          <w:szCs w:val="28"/>
        </w:rPr>
        <w:t>12.201</w:t>
      </w:r>
      <w:r w:rsidR="0071462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194425" w:rsidRPr="00194425">
        <w:rPr>
          <w:rFonts w:ascii="Times New Roman" w:hAnsi="Times New Roman" w:cs="Times New Roman"/>
          <w:sz w:val="28"/>
          <w:szCs w:val="28"/>
        </w:rPr>
        <w:t>;</w:t>
      </w:r>
    </w:p>
    <w:p w:rsidR="003F109F" w:rsidRPr="00194425" w:rsidRDefault="003F109F" w:rsidP="003F1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09F">
        <w:rPr>
          <w:rFonts w:ascii="Times New Roman" w:hAnsi="Times New Roman" w:cs="Times New Roman"/>
          <w:b/>
          <w:sz w:val="28"/>
          <w:szCs w:val="28"/>
        </w:rPr>
        <w:t>Группа:</w:t>
      </w:r>
      <w:r w:rsidR="00194425" w:rsidRPr="001944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4626">
        <w:rPr>
          <w:rFonts w:ascii="Times New Roman" w:hAnsi="Times New Roman" w:cs="Times New Roman"/>
          <w:sz w:val="28"/>
          <w:szCs w:val="28"/>
        </w:rPr>
        <w:t>АП-15 (4</w:t>
      </w:r>
      <w:r>
        <w:rPr>
          <w:rFonts w:ascii="Times New Roman" w:hAnsi="Times New Roman" w:cs="Times New Roman"/>
          <w:sz w:val="28"/>
          <w:szCs w:val="28"/>
        </w:rPr>
        <w:t xml:space="preserve"> команды)</w:t>
      </w:r>
      <w:r w:rsidR="00194425" w:rsidRPr="00194425">
        <w:rPr>
          <w:rFonts w:ascii="Times New Roman" w:hAnsi="Times New Roman" w:cs="Times New Roman"/>
          <w:sz w:val="28"/>
          <w:szCs w:val="28"/>
        </w:rPr>
        <w:t>;</w:t>
      </w:r>
    </w:p>
    <w:p w:rsidR="003F109F" w:rsidRPr="00D57117" w:rsidRDefault="003F109F" w:rsidP="003F1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09F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1944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462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714626">
        <w:rPr>
          <w:rFonts w:ascii="Times New Roman" w:hAnsi="Times New Roman" w:cs="Times New Roman"/>
          <w:sz w:val="28"/>
          <w:szCs w:val="28"/>
        </w:rPr>
        <w:t>. №251</w:t>
      </w:r>
      <w:r w:rsidR="00194425">
        <w:rPr>
          <w:rFonts w:ascii="Times New Roman" w:hAnsi="Times New Roman" w:cs="Times New Roman"/>
          <w:sz w:val="28"/>
          <w:szCs w:val="28"/>
        </w:rPr>
        <w:t>, ГТНУ</w:t>
      </w:r>
      <w:r w:rsidR="00194425" w:rsidRPr="00D57117">
        <w:rPr>
          <w:rFonts w:ascii="Times New Roman" w:hAnsi="Times New Roman" w:cs="Times New Roman"/>
          <w:sz w:val="28"/>
          <w:szCs w:val="28"/>
        </w:rPr>
        <w:t>;</w:t>
      </w:r>
    </w:p>
    <w:p w:rsidR="003F109F" w:rsidRPr="00194425" w:rsidRDefault="003F109F" w:rsidP="003F10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109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944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109F">
        <w:rPr>
          <w:rFonts w:ascii="Times New Roman" w:hAnsi="Times New Roman" w:cs="Times New Roman"/>
          <w:sz w:val="28"/>
          <w:szCs w:val="28"/>
        </w:rPr>
        <w:t xml:space="preserve">стенд </w:t>
      </w:r>
      <w:r w:rsidR="00194425">
        <w:rPr>
          <w:rFonts w:ascii="Times New Roman" w:hAnsi="Times New Roman" w:cs="Times New Roman"/>
          <w:sz w:val="28"/>
          <w:szCs w:val="28"/>
        </w:rPr>
        <w:t>собранные модели машин-роботов для участия в конкурсах</w:t>
      </w:r>
      <w:r w:rsidR="00194425" w:rsidRPr="00194425">
        <w:rPr>
          <w:rFonts w:ascii="Times New Roman" w:hAnsi="Times New Roman" w:cs="Times New Roman"/>
          <w:sz w:val="28"/>
          <w:szCs w:val="28"/>
        </w:rPr>
        <w:t>;</w:t>
      </w:r>
    </w:p>
    <w:p w:rsidR="003F109F" w:rsidRPr="0008060B" w:rsidRDefault="003F109F" w:rsidP="003F1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109F">
        <w:rPr>
          <w:rFonts w:ascii="Times New Roman" w:hAnsi="Times New Roman" w:cs="Times New Roman"/>
          <w:b/>
          <w:sz w:val="28"/>
          <w:szCs w:val="28"/>
        </w:rPr>
        <w:t>Цель:</w:t>
      </w:r>
      <w:r w:rsidRPr="003F109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5F7CE1">
        <w:rPr>
          <w:rFonts w:ascii="Times New Roman" w:hAnsi="Times New Roman" w:cs="Times New Roman"/>
          <w:sz w:val="28"/>
          <w:szCs w:val="28"/>
        </w:rPr>
        <w:t xml:space="preserve"> </w:t>
      </w:r>
      <w:r w:rsidR="00210B11">
        <w:rPr>
          <w:rFonts w:ascii="Times New Roman" w:hAnsi="Times New Roman" w:cs="Times New Roman"/>
          <w:sz w:val="28"/>
          <w:szCs w:val="28"/>
        </w:rPr>
        <w:t>П</w:t>
      </w:r>
      <w:r w:rsidRPr="003F109F">
        <w:rPr>
          <w:rFonts w:ascii="Times New Roman" w:hAnsi="Times New Roman" w:cs="Times New Roman"/>
          <w:sz w:val="28"/>
          <w:szCs w:val="28"/>
        </w:rPr>
        <w:t>овторение</w:t>
      </w:r>
      <w:r w:rsidR="00194425">
        <w:rPr>
          <w:rFonts w:ascii="Times New Roman" w:hAnsi="Times New Roman" w:cs="Times New Roman"/>
          <w:sz w:val="28"/>
          <w:szCs w:val="28"/>
        </w:rPr>
        <w:t xml:space="preserve"> </w:t>
      </w:r>
      <w:r w:rsidR="00083AB2" w:rsidRPr="00083AB2">
        <w:rPr>
          <w:rFonts w:ascii="Times New Roman" w:hAnsi="Times New Roman" w:cs="Times New Roman"/>
          <w:sz w:val="28"/>
          <w:szCs w:val="28"/>
        </w:rPr>
        <w:t>и закрепление</w:t>
      </w:r>
      <w:r w:rsidR="00194425">
        <w:rPr>
          <w:rFonts w:ascii="Times New Roman" w:hAnsi="Times New Roman" w:cs="Times New Roman"/>
          <w:sz w:val="28"/>
          <w:szCs w:val="28"/>
        </w:rPr>
        <w:t xml:space="preserve"> </w:t>
      </w:r>
      <w:r w:rsidR="006D14AE" w:rsidRPr="006D14AE">
        <w:rPr>
          <w:rFonts w:ascii="Times New Roman" w:hAnsi="Times New Roman" w:cs="Times New Roman"/>
          <w:sz w:val="28"/>
          <w:szCs w:val="28"/>
        </w:rPr>
        <w:t>изученного</w:t>
      </w:r>
      <w:r w:rsidR="00194425">
        <w:rPr>
          <w:rFonts w:ascii="Times New Roman" w:hAnsi="Times New Roman" w:cs="Times New Roman"/>
          <w:sz w:val="28"/>
          <w:szCs w:val="28"/>
        </w:rPr>
        <w:t xml:space="preserve"> </w:t>
      </w:r>
      <w:r w:rsidR="007646D8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="001C472E">
        <w:rPr>
          <w:rFonts w:ascii="Times New Roman" w:hAnsi="Times New Roman" w:cs="Times New Roman"/>
          <w:sz w:val="28"/>
          <w:szCs w:val="28"/>
        </w:rPr>
        <w:t>дисциплин</w:t>
      </w:r>
      <w:r w:rsidR="007646D8">
        <w:rPr>
          <w:rFonts w:ascii="Times New Roman" w:hAnsi="Times New Roman" w:cs="Times New Roman"/>
          <w:sz w:val="28"/>
          <w:szCs w:val="28"/>
        </w:rPr>
        <w:t xml:space="preserve"> «</w:t>
      </w:r>
      <w:r w:rsidR="00194425">
        <w:rPr>
          <w:rFonts w:ascii="Times New Roman" w:hAnsi="Times New Roman" w:cs="Times New Roman"/>
          <w:sz w:val="28"/>
          <w:szCs w:val="28"/>
        </w:rPr>
        <w:t>Вычислительная техника</w:t>
      </w:r>
      <w:r w:rsidR="007646D8">
        <w:rPr>
          <w:rFonts w:ascii="Times New Roman" w:hAnsi="Times New Roman" w:cs="Times New Roman"/>
          <w:sz w:val="28"/>
          <w:szCs w:val="28"/>
        </w:rPr>
        <w:t>»</w:t>
      </w:r>
      <w:r w:rsidR="00194425">
        <w:rPr>
          <w:rFonts w:ascii="Times New Roman" w:hAnsi="Times New Roman" w:cs="Times New Roman"/>
          <w:sz w:val="28"/>
          <w:szCs w:val="28"/>
        </w:rPr>
        <w:t>, «Технология формирования систем автоматическог</w:t>
      </w:r>
      <w:r w:rsidR="001C472E">
        <w:rPr>
          <w:rFonts w:ascii="Times New Roman" w:hAnsi="Times New Roman" w:cs="Times New Roman"/>
          <w:sz w:val="28"/>
          <w:szCs w:val="28"/>
        </w:rPr>
        <w:t>о управления, Типовые технологические процессы</w:t>
      </w:r>
      <w:r w:rsidR="0008060B">
        <w:rPr>
          <w:rFonts w:ascii="Times New Roman" w:hAnsi="Times New Roman" w:cs="Times New Roman"/>
          <w:sz w:val="28"/>
          <w:szCs w:val="28"/>
        </w:rPr>
        <w:t>, средств</w:t>
      </w:r>
      <w:r w:rsidR="001C472E">
        <w:rPr>
          <w:rFonts w:ascii="Times New Roman" w:hAnsi="Times New Roman" w:cs="Times New Roman"/>
          <w:sz w:val="28"/>
          <w:szCs w:val="28"/>
        </w:rPr>
        <w:t xml:space="preserve">а измерения и несложные </w:t>
      </w:r>
      <w:proofErr w:type="spellStart"/>
      <w:r w:rsidR="001C472E">
        <w:rPr>
          <w:rFonts w:ascii="Times New Roman" w:hAnsi="Times New Roman" w:cs="Times New Roman"/>
          <w:sz w:val="28"/>
          <w:szCs w:val="28"/>
        </w:rPr>
        <w:t>мехатронные</w:t>
      </w:r>
      <w:proofErr w:type="spellEnd"/>
      <w:r w:rsidR="0008060B">
        <w:rPr>
          <w:rFonts w:ascii="Times New Roman" w:hAnsi="Times New Roman" w:cs="Times New Roman"/>
          <w:sz w:val="28"/>
          <w:szCs w:val="28"/>
        </w:rPr>
        <w:t xml:space="preserve"> устройств</w:t>
      </w:r>
      <w:r w:rsidR="001C472E">
        <w:rPr>
          <w:rFonts w:ascii="Times New Roman" w:hAnsi="Times New Roman" w:cs="Times New Roman"/>
          <w:sz w:val="28"/>
          <w:szCs w:val="28"/>
        </w:rPr>
        <w:t>а</w:t>
      </w:r>
      <w:r w:rsidR="0008060B">
        <w:rPr>
          <w:rFonts w:ascii="Times New Roman" w:hAnsi="Times New Roman" w:cs="Times New Roman"/>
          <w:sz w:val="28"/>
          <w:szCs w:val="28"/>
        </w:rPr>
        <w:t xml:space="preserve"> и систем</w:t>
      </w:r>
      <w:r w:rsidR="001C472E">
        <w:rPr>
          <w:rFonts w:ascii="Times New Roman" w:hAnsi="Times New Roman" w:cs="Times New Roman"/>
          <w:sz w:val="28"/>
          <w:szCs w:val="28"/>
        </w:rPr>
        <w:t>ы</w:t>
      </w:r>
      <w:r w:rsidR="0008060B">
        <w:rPr>
          <w:rFonts w:ascii="Times New Roman" w:hAnsi="Times New Roman" w:cs="Times New Roman"/>
          <w:sz w:val="28"/>
          <w:szCs w:val="28"/>
        </w:rPr>
        <w:t>»</w:t>
      </w:r>
      <w:r w:rsidR="0008060B" w:rsidRPr="0008060B">
        <w:rPr>
          <w:rFonts w:ascii="Times New Roman" w:hAnsi="Times New Roman" w:cs="Times New Roman"/>
          <w:sz w:val="28"/>
          <w:szCs w:val="28"/>
        </w:rPr>
        <w:t>;</w:t>
      </w:r>
    </w:p>
    <w:p w:rsidR="006D14AE" w:rsidRDefault="00210B11" w:rsidP="003F109F">
      <w:pPr>
        <w:tabs>
          <w:tab w:val="left" w:pos="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2. З</w:t>
      </w:r>
      <w:r w:rsidR="003F109F">
        <w:rPr>
          <w:rFonts w:ascii="Times New Roman" w:hAnsi="Times New Roman" w:cs="Times New Roman"/>
          <w:sz w:val="28"/>
          <w:szCs w:val="28"/>
        </w:rPr>
        <w:t>акрепление профессиональных навыков и умений</w:t>
      </w:r>
      <w:r w:rsidR="0008060B" w:rsidRPr="0008060B">
        <w:rPr>
          <w:rFonts w:ascii="Times New Roman" w:hAnsi="Times New Roman" w:cs="Times New Roman"/>
          <w:sz w:val="28"/>
          <w:szCs w:val="28"/>
        </w:rPr>
        <w:t>;</w:t>
      </w:r>
    </w:p>
    <w:p w:rsidR="00223EAC" w:rsidRPr="0008060B" w:rsidRDefault="00223EAC" w:rsidP="003F109F">
      <w:pPr>
        <w:tabs>
          <w:tab w:val="left" w:pos="954"/>
        </w:tabs>
        <w:rPr>
          <w:rFonts w:ascii="Times New Roman" w:hAnsi="Times New Roman" w:cs="Times New Roman"/>
          <w:sz w:val="28"/>
          <w:szCs w:val="28"/>
        </w:rPr>
      </w:pPr>
    </w:p>
    <w:p w:rsidR="006D14AE" w:rsidRDefault="006D14AE" w:rsidP="006D14AE">
      <w:pPr>
        <w:tabs>
          <w:tab w:val="left" w:pos="3767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3DBC">
        <w:rPr>
          <w:rFonts w:ascii="Times New Roman" w:hAnsi="Times New Roman" w:cs="Times New Roman"/>
          <w:b/>
          <w:sz w:val="32"/>
          <w:szCs w:val="32"/>
        </w:rPr>
        <w:t>Ход игры</w:t>
      </w:r>
    </w:p>
    <w:p w:rsidR="00CA7F01" w:rsidRPr="005F7CE1" w:rsidRDefault="00CA7F01" w:rsidP="006D14AE">
      <w:pPr>
        <w:tabs>
          <w:tab w:val="left" w:pos="3767"/>
        </w:tabs>
        <w:rPr>
          <w:rFonts w:ascii="Times New Roman" w:hAnsi="Times New Roman" w:cs="Times New Roman"/>
          <w:b/>
          <w:sz w:val="28"/>
          <w:szCs w:val="32"/>
        </w:rPr>
      </w:pPr>
      <w:r w:rsidRPr="005F7CE1">
        <w:rPr>
          <w:rFonts w:ascii="Times New Roman" w:hAnsi="Times New Roman" w:cs="Times New Roman"/>
          <w:b/>
          <w:sz w:val="28"/>
          <w:szCs w:val="32"/>
        </w:rPr>
        <w:t xml:space="preserve">Заставка из звёздных войн </w:t>
      </w:r>
      <w:r w:rsidRPr="005F7CE1">
        <w:rPr>
          <w:rFonts w:ascii="Times New Roman" w:hAnsi="Times New Roman" w:cs="Times New Roman"/>
          <w:sz w:val="28"/>
          <w:szCs w:val="32"/>
        </w:rPr>
        <w:t>(с музыкой Имперский марш)</w:t>
      </w:r>
      <w:r w:rsidR="005F7CE1">
        <w:rPr>
          <w:rFonts w:ascii="Times New Roman" w:hAnsi="Times New Roman" w:cs="Times New Roman"/>
          <w:sz w:val="28"/>
          <w:szCs w:val="32"/>
        </w:rPr>
        <w:t>.</w:t>
      </w:r>
    </w:p>
    <w:p w:rsidR="003F109F" w:rsidRPr="0053777A" w:rsidRDefault="006D14AE" w:rsidP="006D14AE">
      <w:pPr>
        <w:rPr>
          <w:rFonts w:ascii="Times New Roman" w:hAnsi="Times New Roman" w:cs="Times New Roman"/>
          <w:b/>
          <w:sz w:val="28"/>
          <w:szCs w:val="28"/>
        </w:rPr>
      </w:pPr>
      <w:r w:rsidRPr="0053777A">
        <w:rPr>
          <w:rFonts w:ascii="Times New Roman" w:hAnsi="Times New Roman" w:cs="Times New Roman"/>
          <w:b/>
          <w:sz w:val="28"/>
          <w:szCs w:val="28"/>
        </w:rPr>
        <w:t xml:space="preserve">Вступительное слово ведущего. </w:t>
      </w:r>
    </w:p>
    <w:p w:rsidR="0008060B" w:rsidRDefault="0008060B" w:rsidP="003F3262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Добрый день, уважаемые гости и участники сегодняшней игры. </w:t>
      </w:r>
      <w:r w:rsidR="00D57117">
        <w:rPr>
          <w:rFonts w:ascii="Times New Roman" w:hAnsi="Times New Roman" w:cs="Times New Roman"/>
          <w:color w:val="000000"/>
          <w:sz w:val="28"/>
          <w:szCs w:val="28"/>
        </w:rPr>
        <w:t>Сегодня, 22 декабря, мы собрались в Техникуме, в честь важного праздника для всех представителей электротехнических специальностей – в День Энергетика.</w:t>
      </w:r>
    </w:p>
    <w:p w:rsidR="0053777A" w:rsidRDefault="0053777A" w:rsidP="003F326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777A">
        <w:rPr>
          <w:rFonts w:ascii="Times New Roman" w:hAnsi="Times New Roman" w:cs="Times New Roman"/>
          <w:color w:val="000000"/>
          <w:sz w:val="28"/>
          <w:szCs w:val="28"/>
        </w:rPr>
        <w:t xml:space="preserve">История этого праздника берет свое начало </w:t>
      </w:r>
      <w:hyperlink r:id="rId6" w:tgtFrame="_self" w:history="1">
        <w:r w:rsidRPr="0053777A">
          <w:rPr>
            <w:rFonts w:ascii="Times New Roman" w:hAnsi="Times New Roman" w:cs="Times New Roman"/>
            <w:sz w:val="28"/>
            <w:szCs w:val="28"/>
          </w:rPr>
          <w:t>23 мая</w:t>
        </w:r>
      </w:hyperlink>
      <w:r w:rsidRPr="0053777A">
        <w:rPr>
          <w:rFonts w:ascii="Times New Roman" w:hAnsi="Times New Roman" w:cs="Times New Roman"/>
          <w:color w:val="000000"/>
          <w:sz w:val="28"/>
          <w:szCs w:val="28"/>
        </w:rPr>
        <w:t xml:space="preserve"> 1966 года, когда Указом Президиума Верховного Совета СССР был </w:t>
      </w:r>
      <w:r w:rsidRPr="0053777A">
        <w:rPr>
          <w:rFonts w:ascii="Times New Roman" w:hAnsi="Times New Roman" w:cs="Times New Roman"/>
          <w:bCs/>
          <w:color w:val="000000"/>
          <w:sz w:val="28"/>
          <w:szCs w:val="28"/>
        </w:rPr>
        <w:t>установлен День энергетика в память о дне принятия Государственного плана электрификации России (ГОЭЛРО)</w:t>
      </w:r>
      <w:r w:rsidRPr="0053777A">
        <w:rPr>
          <w:rFonts w:ascii="Times New Roman" w:hAnsi="Times New Roman" w:cs="Times New Roman"/>
          <w:color w:val="000000"/>
          <w:sz w:val="28"/>
          <w:szCs w:val="28"/>
        </w:rPr>
        <w:t xml:space="preserve">. План ГОЭЛРО был принят на </w:t>
      </w:r>
      <w:hyperlink r:id="rId7" w:tgtFrame="_self" w:history="1">
        <w:r w:rsidRPr="0053777A">
          <w:rPr>
            <w:rFonts w:ascii="Times New Roman" w:hAnsi="Times New Roman" w:cs="Times New Roman"/>
            <w:sz w:val="28"/>
            <w:szCs w:val="28"/>
          </w:rPr>
          <w:t xml:space="preserve">VIII Всероссийском съезде </w:t>
        </w:r>
        <w:r w:rsidRPr="0053777A">
          <w:rPr>
            <w:rFonts w:ascii="Times New Roman" w:hAnsi="Times New Roman" w:cs="Times New Roman"/>
            <w:sz w:val="28"/>
            <w:szCs w:val="28"/>
          </w:rPr>
          <w:lastRenderedPageBreak/>
          <w:t>Советов</w:t>
        </w:r>
      </w:hyperlink>
      <w:r w:rsidRPr="0053777A">
        <w:rPr>
          <w:rFonts w:ascii="Times New Roman" w:hAnsi="Times New Roman" w:cs="Times New Roman"/>
          <w:color w:val="000000"/>
          <w:sz w:val="28"/>
          <w:szCs w:val="28"/>
        </w:rPr>
        <w:t xml:space="preserve">, проходившем </w:t>
      </w:r>
      <w:r w:rsidRPr="0053777A">
        <w:rPr>
          <w:rFonts w:ascii="Times New Roman" w:hAnsi="Times New Roman" w:cs="Times New Roman"/>
          <w:sz w:val="28"/>
          <w:szCs w:val="28"/>
        </w:rPr>
        <w:t>22 декабря</w:t>
      </w:r>
      <w:r w:rsidRPr="0053777A">
        <w:rPr>
          <w:rFonts w:ascii="Times New Roman" w:hAnsi="Times New Roman" w:cs="Times New Roman"/>
          <w:color w:val="000000"/>
          <w:sz w:val="28"/>
          <w:szCs w:val="28"/>
        </w:rPr>
        <w:t xml:space="preserve"> 1920 года.</w:t>
      </w:r>
      <w:r w:rsidR="00D571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2567" w:rsidRPr="00652567">
        <w:rPr>
          <w:rFonts w:ascii="Times New Roman" w:hAnsi="Times New Roman" w:cs="Times New Roman"/>
          <w:color w:val="000000"/>
          <w:sz w:val="28"/>
          <w:szCs w:val="28"/>
        </w:rPr>
        <w:t>План был рассчитан на 10-15 лет и предусматривал строительство по всей стране 30 электростанций с дальнейшей коренной реконструкцией всех отраслей народного хозяйства.</w:t>
      </w:r>
    </w:p>
    <w:p w:rsidR="00F03DBC" w:rsidRDefault="00083AB2" w:rsidP="00D571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77A">
        <w:rPr>
          <w:rFonts w:ascii="Times New Roman" w:hAnsi="Times New Roman" w:cs="Times New Roman"/>
          <w:sz w:val="28"/>
          <w:szCs w:val="28"/>
        </w:rPr>
        <w:t xml:space="preserve">Как известно, профессиональный праздник энергетиков не случайно выпал на 22 декабря. Именно в этот день в 1920 году был подписан исторический план ГОЭЛРО – программа развития энергетической отрасли. Дату принятия документа большевики тоже выбрали не просто так — она совпала с днем, когда отмечали годовщину работы первых петербургских электростанций. </w:t>
      </w:r>
    </w:p>
    <w:p w:rsidR="00D57117" w:rsidRDefault="00D57117" w:rsidP="00D571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тех пор, из года в год продолжается празднование этого дня. </w:t>
      </w:r>
    </w:p>
    <w:p w:rsidR="00D57117" w:rsidRDefault="00D57117" w:rsidP="00D571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века прогресс не стоял на месте и, сегодня, специалисты электротехнических специальностей заняты в самых различных отраслях промышленности: энергетика, металлообрабатывающая, лесная промышленность, сельское хозяйство и многие другие отрасли, а с недавнего времени и робототехника. </w:t>
      </w:r>
    </w:p>
    <w:p w:rsidR="00D57117" w:rsidRDefault="00D57117" w:rsidP="00D5711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так давно в Техникуме появился кружок «Робототехники и Мехатроники», занятия которого регулярно посещают студенты группы АП-14 специальности 15.02.07 «Автоматизация технологических процессов и производств</w:t>
      </w:r>
      <w:r w:rsidR="004F701A">
        <w:rPr>
          <w:rFonts w:ascii="Times New Roman" w:hAnsi="Times New Roman" w:cs="Times New Roman"/>
          <w:sz w:val="28"/>
          <w:szCs w:val="28"/>
        </w:rPr>
        <w:t>. На к</w:t>
      </w:r>
      <w:r w:rsidR="00CA7F01">
        <w:rPr>
          <w:rFonts w:ascii="Times New Roman" w:hAnsi="Times New Roman" w:cs="Times New Roman"/>
          <w:sz w:val="28"/>
          <w:szCs w:val="28"/>
        </w:rPr>
        <w:t>ружке студенты имеют возможность</w:t>
      </w:r>
      <w:r w:rsidR="004F701A">
        <w:rPr>
          <w:rFonts w:ascii="Times New Roman" w:hAnsi="Times New Roman" w:cs="Times New Roman"/>
          <w:sz w:val="28"/>
          <w:szCs w:val="28"/>
        </w:rPr>
        <w:t xml:space="preserve"> для развития профессиональных навыков и умений по автоматизации и робототехнике, имея возможность работать с программируемыми логическими контроллерами, исполнительными механизмами и датчиками сверх учебной программы.</w:t>
      </w:r>
    </w:p>
    <w:p w:rsidR="004F701A" w:rsidRDefault="004F701A" w:rsidP="00D5711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поэтому, сегодня мы рады видеть вас на нашей игре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РобоХард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23EAC" w:rsidRDefault="00223EAC" w:rsidP="00D5711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03DBC" w:rsidRDefault="00F03DBC" w:rsidP="00F03DBC">
      <w:pPr>
        <w:rPr>
          <w:rFonts w:ascii="Times New Roman" w:hAnsi="Times New Roman" w:cs="Times New Roman"/>
          <w:b/>
          <w:sz w:val="28"/>
          <w:szCs w:val="28"/>
        </w:rPr>
      </w:pPr>
      <w:r w:rsidRPr="00F03DBC">
        <w:rPr>
          <w:rFonts w:ascii="Times New Roman" w:hAnsi="Times New Roman" w:cs="Times New Roman"/>
          <w:b/>
          <w:sz w:val="28"/>
          <w:szCs w:val="28"/>
        </w:rPr>
        <w:t>Представление команд</w:t>
      </w:r>
      <w:r w:rsidR="00223EAC">
        <w:rPr>
          <w:rFonts w:ascii="Times New Roman" w:hAnsi="Times New Roman" w:cs="Times New Roman"/>
          <w:b/>
          <w:sz w:val="28"/>
          <w:szCs w:val="28"/>
        </w:rPr>
        <w:t>:</w:t>
      </w:r>
    </w:p>
    <w:p w:rsidR="00BC40E9" w:rsidRDefault="00F03DBC" w:rsidP="00BC4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№1</w:t>
      </w:r>
      <w:r w:rsidR="00BC40E9" w:rsidRPr="00BC40E9">
        <w:rPr>
          <w:rFonts w:ascii="Times New Roman" w:hAnsi="Times New Roman" w:cs="Times New Roman"/>
          <w:b/>
          <w:sz w:val="28"/>
          <w:szCs w:val="28"/>
        </w:rPr>
        <w:t>«»</w:t>
      </w:r>
      <w:r w:rsidR="004F70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C40E9">
        <w:rPr>
          <w:rFonts w:ascii="Times New Roman" w:hAnsi="Times New Roman" w:cs="Times New Roman"/>
          <w:sz w:val="28"/>
          <w:szCs w:val="28"/>
        </w:rPr>
        <w:t xml:space="preserve">Команда №2 </w:t>
      </w:r>
      <w:r w:rsidR="00BC40E9" w:rsidRPr="00BC40E9">
        <w:rPr>
          <w:rFonts w:ascii="Times New Roman" w:hAnsi="Times New Roman" w:cs="Times New Roman"/>
          <w:b/>
          <w:sz w:val="28"/>
          <w:szCs w:val="28"/>
        </w:rPr>
        <w:t>«»</w:t>
      </w:r>
    </w:p>
    <w:p w:rsidR="00BC40E9" w:rsidRDefault="00BC40E9" w:rsidP="00F03DBC">
      <w:pPr>
        <w:tabs>
          <w:tab w:val="left" w:pos="3282"/>
        </w:tabs>
        <w:rPr>
          <w:rFonts w:ascii="Times New Roman" w:hAnsi="Times New Roman" w:cs="Times New Roman"/>
          <w:sz w:val="28"/>
          <w:szCs w:val="28"/>
        </w:rPr>
      </w:pPr>
    </w:p>
    <w:p w:rsidR="00714626" w:rsidRDefault="007146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C40E9" w:rsidRDefault="00A03040" w:rsidP="00F03DBC">
      <w:pPr>
        <w:tabs>
          <w:tab w:val="left" w:pos="3282"/>
        </w:tabs>
        <w:rPr>
          <w:rFonts w:ascii="Times New Roman" w:hAnsi="Times New Roman" w:cs="Times New Roman"/>
          <w:b/>
          <w:sz w:val="28"/>
          <w:szCs w:val="28"/>
        </w:rPr>
      </w:pPr>
      <w:r w:rsidRPr="00A03040">
        <w:rPr>
          <w:rFonts w:ascii="Times New Roman" w:hAnsi="Times New Roman" w:cs="Times New Roman"/>
          <w:b/>
          <w:sz w:val="28"/>
          <w:szCs w:val="28"/>
        </w:rPr>
        <w:lastRenderedPageBreak/>
        <w:t>Представление счётной комиссии</w:t>
      </w:r>
      <w:r w:rsidR="00223EAC">
        <w:rPr>
          <w:rFonts w:ascii="Times New Roman" w:hAnsi="Times New Roman" w:cs="Times New Roman"/>
          <w:b/>
          <w:sz w:val="28"/>
          <w:szCs w:val="28"/>
        </w:rPr>
        <w:t>:</w:t>
      </w:r>
    </w:p>
    <w:p w:rsidR="004F701A" w:rsidRPr="004F701A" w:rsidRDefault="004F701A" w:rsidP="004F701A">
      <w:pPr>
        <w:pStyle w:val="a3"/>
        <w:numPr>
          <w:ilvl w:val="0"/>
          <w:numId w:val="2"/>
        </w:numPr>
        <w:tabs>
          <w:tab w:val="left" w:pos="328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Заведующая кафедрой электротехнических специальностей -</w:t>
      </w:r>
      <w:r w:rsidRPr="004F701A">
        <w:rPr>
          <w:rFonts w:ascii="Times New Roman" w:hAnsi="Times New Roman" w:cs="Times New Roman"/>
          <w:sz w:val="32"/>
          <w:szCs w:val="32"/>
        </w:rPr>
        <w:t>Константинова Е.Г</w:t>
      </w:r>
    </w:p>
    <w:p w:rsidR="00A03040" w:rsidRDefault="004F701A" w:rsidP="004F701A">
      <w:pPr>
        <w:pStyle w:val="a3"/>
        <w:numPr>
          <w:ilvl w:val="0"/>
          <w:numId w:val="2"/>
        </w:numPr>
        <w:tabs>
          <w:tab w:val="left" w:pos="328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</w:t>
      </w:r>
      <w:r w:rsidR="00995EEB">
        <w:rPr>
          <w:rFonts w:ascii="Times New Roman" w:hAnsi="Times New Roman" w:cs="Times New Roman"/>
          <w:sz w:val="32"/>
          <w:szCs w:val="32"/>
        </w:rPr>
        <w:t xml:space="preserve"> кафедры электротехнических специальностей и руководитель кружка «Робототехники и Мехатроники» -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F701A">
        <w:rPr>
          <w:rFonts w:ascii="Times New Roman" w:hAnsi="Times New Roman" w:cs="Times New Roman"/>
          <w:sz w:val="32"/>
          <w:szCs w:val="32"/>
        </w:rPr>
        <w:t>Иволга В.А.</w:t>
      </w:r>
    </w:p>
    <w:p w:rsidR="005F7CE1" w:rsidRPr="005F7CE1" w:rsidRDefault="005F7CE1" w:rsidP="004F701A">
      <w:pPr>
        <w:pStyle w:val="a3"/>
        <w:numPr>
          <w:ilvl w:val="0"/>
          <w:numId w:val="2"/>
        </w:numPr>
        <w:tabs>
          <w:tab w:val="left" w:pos="328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Студент четвёртого курса техникума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5F7CE1" w:rsidRPr="00223EAC" w:rsidRDefault="005F7CE1" w:rsidP="005F7CE1">
      <w:pPr>
        <w:pStyle w:val="a3"/>
        <w:numPr>
          <w:ilvl w:val="0"/>
          <w:numId w:val="2"/>
        </w:numPr>
        <w:tabs>
          <w:tab w:val="left" w:pos="328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Студент четвёртого курса техникума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223EAC" w:rsidRPr="00223EAC" w:rsidRDefault="00223EAC" w:rsidP="00223EAC">
      <w:pPr>
        <w:tabs>
          <w:tab w:val="left" w:pos="3282"/>
        </w:tabs>
        <w:rPr>
          <w:rFonts w:ascii="Times New Roman" w:hAnsi="Times New Roman" w:cs="Times New Roman"/>
          <w:sz w:val="32"/>
          <w:szCs w:val="32"/>
        </w:rPr>
      </w:pPr>
    </w:p>
    <w:p w:rsidR="00F03DBC" w:rsidRDefault="00F03DBC" w:rsidP="00F03DBC">
      <w:pPr>
        <w:tabs>
          <w:tab w:val="left" w:pos="3282"/>
        </w:tabs>
        <w:rPr>
          <w:rFonts w:ascii="Times New Roman" w:hAnsi="Times New Roman" w:cs="Times New Roman"/>
          <w:b/>
          <w:sz w:val="32"/>
          <w:szCs w:val="32"/>
        </w:rPr>
      </w:pPr>
      <w:r w:rsidRPr="00F03DBC">
        <w:rPr>
          <w:rFonts w:ascii="Times New Roman" w:hAnsi="Times New Roman" w:cs="Times New Roman"/>
          <w:b/>
          <w:sz w:val="32"/>
          <w:szCs w:val="32"/>
        </w:rPr>
        <w:t>Правила игры</w:t>
      </w:r>
    </w:p>
    <w:p w:rsidR="00733308" w:rsidRDefault="00211EF3" w:rsidP="00F03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состоит из 4 конкурсов</w:t>
      </w:r>
      <w:r w:rsidR="00223EAC">
        <w:rPr>
          <w:rFonts w:ascii="Times New Roman" w:hAnsi="Times New Roman" w:cs="Times New Roman"/>
          <w:sz w:val="28"/>
          <w:szCs w:val="28"/>
        </w:rPr>
        <w:t>: блицтурнира, гонок роботов, боё</w:t>
      </w:r>
      <w:r w:rsidR="00714626">
        <w:rPr>
          <w:rFonts w:ascii="Times New Roman" w:hAnsi="Times New Roman" w:cs="Times New Roman"/>
          <w:sz w:val="28"/>
          <w:szCs w:val="28"/>
        </w:rPr>
        <w:t>в роботов,</w:t>
      </w:r>
      <w:r w:rsidR="00223E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EAC">
        <w:rPr>
          <w:rFonts w:ascii="Times New Roman" w:hAnsi="Times New Roman" w:cs="Times New Roman"/>
          <w:sz w:val="28"/>
          <w:szCs w:val="28"/>
        </w:rPr>
        <w:t>робо</w:t>
      </w:r>
      <w:proofErr w:type="spellEnd"/>
      <w:r w:rsidR="00223EAC">
        <w:rPr>
          <w:rFonts w:ascii="Times New Roman" w:hAnsi="Times New Roman" w:cs="Times New Roman"/>
          <w:sz w:val="28"/>
          <w:szCs w:val="28"/>
        </w:rPr>
        <w:t>-футбола</w:t>
      </w:r>
      <w:r w:rsidR="00714626">
        <w:rPr>
          <w:rFonts w:ascii="Times New Roman" w:hAnsi="Times New Roman" w:cs="Times New Roman"/>
          <w:sz w:val="28"/>
          <w:szCs w:val="28"/>
        </w:rPr>
        <w:t xml:space="preserve"> и вождения роботов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3EAC">
        <w:rPr>
          <w:rFonts w:ascii="Times New Roman" w:hAnsi="Times New Roman" w:cs="Times New Roman"/>
          <w:sz w:val="28"/>
          <w:szCs w:val="28"/>
        </w:rPr>
        <w:t xml:space="preserve"> Каждый конкурс – это возможность заработать очки. Команда, набравшая по итогам четырёх конкурсов наибольшее количество очков, объявляется победителем.</w:t>
      </w:r>
    </w:p>
    <w:p w:rsidR="00223EAC" w:rsidRDefault="00223EAC" w:rsidP="00F03DBC">
      <w:pPr>
        <w:rPr>
          <w:rFonts w:ascii="Times New Roman" w:hAnsi="Times New Roman" w:cs="Times New Roman"/>
          <w:sz w:val="28"/>
          <w:szCs w:val="28"/>
        </w:rPr>
      </w:pPr>
    </w:p>
    <w:p w:rsidR="00733308" w:rsidRDefault="005F7CE1" w:rsidP="00733308">
      <w:pPr>
        <w:rPr>
          <w:rFonts w:ascii="Times New Roman" w:hAnsi="Times New Roman" w:cs="Times New Roman"/>
          <w:b/>
          <w:sz w:val="28"/>
          <w:szCs w:val="28"/>
        </w:rPr>
      </w:pPr>
      <w:r w:rsidRPr="00733308">
        <w:rPr>
          <w:rFonts w:ascii="Times New Roman" w:hAnsi="Times New Roman" w:cs="Times New Roman"/>
          <w:b/>
          <w:sz w:val="28"/>
          <w:szCs w:val="28"/>
        </w:rPr>
        <w:t>1 конкурс</w:t>
      </w:r>
      <w:r w:rsidR="00733308" w:rsidRPr="007333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040"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sz w:val="28"/>
          <w:szCs w:val="28"/>
        </w:rPr>
        <w:t>Блицтурнир</w:t>
      </w:r>
    </w:p>
    <w:p w:rsidR="00A03040" w:rsidRDefault="00733308" w:rsidP="005F7C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Задаются вопросы, на которые необходимо быстро дать ответ. Время обдумывания 1 мин. Команда </w:t>
      </w:r>
      <w:r w:rsidR="00714626">
        <w:rPr>
          <w:rFonts w:ascii="Times New Roman" w:hAnsi="Times New Roman" w:cs="Times New Roman"/>
          <w:sz w:val="28"/>
          <w:szCs w:val="28"/>
        </w:rPr>
        <w:t>первая поднявшая руку,</w:t>
      </w:r>
      <w:r>
        <w:rPr>
          <w:rFonts w:ascii="Times New Roman" w:hAnsi="Times New Roman" w:cs="Times New Roman"/>
          <w:sz w:val="28"/>
          <w:szCs w:val="28"/>
        </w:rPr>
        <w:t xml:space="preserve"> получает право первой отвечать на вопрос. За каждый правильный ответ </w:t>
      </w:r>
      <w:r w:rsidRPr="00512131">
        <w:rPr>
          <w:rFonts w:ascii="Times New Roman" w:hAnsi="Times New Roman" w:cs="Times New Roman"/>
          <w:b/>
          <w:sz w:val="28"/>
          <w:szCs w:val="28"/>
        </w:rPr>
        <w:t>присуждается 1</w:t>
      </w:r>
      <w:r w:rsidRPr="00A03040">
        <w:rPr>
          <w:rFonts w:ascii="Times New Roman" w:hAnsi="Times New Roman" w:cs="Times New Roman"/>
          <w:b/>
          <w:sz w:val="28"/>
          <w:szCs w:val="28"/>
        </w:rPr>
        <w:t xml:space="preserve"> бал</w:t>
      </w:r>
      <w:r>
        <w:rPr>
          <w:rFonts w:ascii="Times New Roman" w:hAnsi="Times New Roman" w:cs="Times New Roman"/>
          <w:sz w:val="28"/>
          <w:szCs w:val="28"/>
        </w:rPr>
        <w:t>. После окончания раунда проводится подсчёт балов.</w:t>
      </w:r>
      <w:r w:rsidR="005F7CE1">
        <w:rPr>
          <w:rFonts w:ascii="Times New Roman" w:hAnsi="Times New Roman" w:cs="Times New Roman"/>
          <w:sz w:val="28"/>
          <w:szCs w:val="28"/>
        </w:rPr>
        <w:t xml:space="preserve"> В случае, если команда оппонента выкрикнет ответ за другую команду, то она </w:t>
      </w:r>
      <w:r w:rsidR="005F7CE1" w:rsidRPr="00512131">
        <w:rPr>
          <w:rFonts w:ascii="Times New Roman" w:hAnsi="Times New Roman" w:cs="Times New Roman"/>
          <w:b/>
          <w:sz w:val="28"/>
          <w:szCs w:val="28"/>
        </w:rPr>
        <w:t>потеряет 1 бал</w:t>
      </w:r>
      <w:r w:rsidR="005F7CE1">
        <w:rPr>
          <w:rFonts w:ascii="Times New Roman" w:hAnsi="Times New Roman" w:cs="Times New Roman"/>
          <w:sz w:val="28"/>
          <w:szCs w:val="28"/>
        </w:rPr>
        <w:t>.</w:t>
      </w:r>
      <w:r w:rsidR="00A03040">
        <w:rPr>
          <w:rFonts w:ascii="Times New Roman" w:hAnsi="Times New Roman" w:cs="Times New Roman"/>
          <w:sz w:val="28"/>
          <w:szCs w:val="28"/>
        </w:rPr>
        <w:tab/>
      </w:r>
    </w:p>
    <w:p w:rsidR="00223EAC" w:rsidRDefault="00223EAC" w:rsidP="005F7C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EEB" w:rsidRDefault="00A03040" w:rsidP="00995E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040">
        <w:rPr>
          <w:rFonts w:ascii="Times New Roman" w:hAnsi="Times New Roman" w:cs="Times New Roman"/>
          <w:b/>
          <w:sz w:val="28"/>
          <w:szCs w:val="28"/>
        </w:rPr>
        <w:t>Вопросы</w:t>
      </w:r>
    </w:p>
    <w:p w:rsidR="00995EEB" w:rsidRDefault="005F7CE1" w:rsidP="00995EE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определение термину «робототехника»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F7CE1" w:rsidRPr="005F7CE1" w:rsidRDefault="005F7CE1" w:rsidP="00995EE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называется «роботом»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95EEB" w:rsidRPr="005F7CE1" w:rsidRDefault="005F7CE1" w:rsidP="00995EE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робот-андроид отличается от прочих роботов</w:t>
      </w:r>
      <w:r w:rsidRPr="005F7CE1">
        <w:rPr>
          <w:rFonts w:ascii="Times New Roman" w:hAnsi="Times New Roman" w:cs="Times New Roman"/>
          <w:sz w:val="28"/>
          <w:szCs w:val="28"/>
        </w:rPr>
        <w:t>;</w:t>
      </w:r>
    </w:p>
    <w:p w:rsidR="00995EEB" w:rsidRPr="005F7CE1" w:rsidRDefault="005F7CE1" w:rsidP="00995EE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робот-манипулятор отличается от прочих роботов</w:t>
      </w:r>
      <w:r w:rsidRPr="005F7CE1">
        <w:rPr>
          <w:rFonts w:ascii="Times New Roman" w:hAnsi="Times New Roman" w:cs="Times New Roman"/>
          <w:sz w:val="28"/>
          <w:szCs w:val="28"/>
        </w:rPr>
        <w:t>;</w:t>
      </w:r>
    </w:p>
    <w:p w:rsidR="00995EEB" w:rsidRPr="005F7CE1" w:rsidRDefault="005F7CE1" w:rsidP="00995EE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основные типы исполнительных механизмов</w:t>
      </w:r>
      <w:r w:rsidRPr="005F7CE1">
        <w:rPr>
          <w:rFonts w:ascii="Times New Roman" w:hAnsi="Times New Roman" w:cs="Times New Roman"/>
          <w:sz w:val="28"/>
          <w:szCs w:val="28"/>
        </w:rPr>
        <w:t>;</w:t>
      </w:r>
    </w:p>
    <w:p w:rsidR="00995EEB" w:rsidRDefault="005F7CE1" w:rsidP="005F7CE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относится к средствам измерения верхнего, среднего и нижнего уровня</w:t>
      </w:r>
      <w:r w:rsidRPr="005F7CE1">
        <w:rPr>
          <w:rFonts w:ascii="Times New Roman" w:hAnsi="Times New Roman" w:cs="Times New Roman"/>
          <w:sz w:val="28"/>
          <w:szCs w:val="28"/>
        </w:rPr>
        <w:t>;</w:t>
      </w:r>
    </w:p>
    <w:p w:rsidR="005F7CE1" w:rsidRDefault="00512131" w:rsidP="00512131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2131">
        <w:rPr>
          <w:rFonts w:ascii="Times New Roman" w:hAnsi="Times New Roman" w:cs="Times New Roman"/>
          <w:sz w:val="28"/>
          <w:szCs w:val="28"/>
        </w:rPr>
        <w:lastRenderedPageBreak/>
        <w:t>Кто придумал правила поведения для роботов, известные</w:t>
      </w:r>
      <w:r w:rsidR="003579BD">
        <w:rPr>
          <w:rFonts w:ascii="Times New Roman" w:hAnsi="Times New Roman" w:cs="Times New Roman"/>
          <w:sz w:val="28"/>
          <w:szCs w:val="28"/>
        </w:rPr>
        <w:t xml:space="preserve"> как «Три Закона Робототехники»</w:t>
      </w:r>
      <w:r w:rsidR="003579BD" w:rsidRPr="003579BD">
        <w:rPr>
          <w:rFonts w:ascii="Times New Roman" w:hAnsi="Times New Roman" w:cs="Times New Roman"/>
          <w:sz w:val="28"/>
          <w:szCs w:val="28"/>
        </w:rPr>
        <w:t>;</w:t>
      </w:r>
    </w:p>
    <w:p w:rsidR="003579BD" w:rsidRDefault="00512131" w:rsidP="003579B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2131">
        <w:rPr>
          <w:rFonts w:ascii="Times New Roman" w:hAnsi="Times New Roman" w:cs="Times New Roman"/>
          <w:sz w:val="28"/>
          <w:szCs w:val="28"/>
        </w:rPr>
        <w:t>Героем ка</w:t>
      </w:r>
      <w:r w:rsidR="003579BD">
        <w:rPr>
          <w:rFonts w:ascii="Times New Roman" w:hAnsi="Times New Roman" w:cs="Times New Roman"/>
          <w:sz w:val="28"/>
          <w:szCs w:val="28"/>
        </w:rPr>
        <w:t>кого фильма является робот R2D2;</w:t>
      </w:r>
    </w:p>
    <w:p w:rsidR="003579BD" w:rsidRPr="003579BD" w:rsidRDefault="003579BD" w:rsidP="003579B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определение контроллеру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579BD" w:rsidRDefault="003579BD" w:rsidP="003579B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Дайте определение микроконтроллеру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579BD" w:rsidRDefault="003579BD" w:rsidP="003579B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известные иностранные фирмы-производители контроллеров (не менее 3-х)</w:t>
      </w:r>
      <w:r w:rsidRPr="003579BD">
        <w:rPr>
          <w:rFonts w:ascii="Times New Roman" w:hAnsi="Times New Roman" w:cs="Times New Roman"/>
          <w:sz w:val="28"/>
          <w:szCs w:val="28"/>
        </w:rPr>
        <w:t>;</w:t>
      </w:r>
    </w:p>
    <w:p w:rsidR="003579BD" w:rsidRDefault="003579BD" w:rsidP="003579B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известные отечественные фирмы-производители контроллеров (не менее 3-х)</w:t>
      </w:r>
      <w:r w:rsidRPr="003579BD">
        <w:rPr>
          <w:rFonts w:ascii="Times New Roman" w:hAnsi="Times New Roman" w:cs="Times New Roman"/>
          <w:sz w:val="28"/>
          <w:szCs w:val="28"/>
        </w:rPr>
        <w:t>;</w:t>
      </w:r>
    </w:p>
    <w:p w:rsidR="00223EAC" w:rsidRPr="00223EAC" w:rsidRDefault="00223EAC" w:rsidP="00223E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3040" w:rsidRDefault="003579BD" w:rsidP="00A03040">
      <w:pPr>
        <w:rPr>
          <w:rFonts w:ascii="Times New Roman" w:hAnsi="Times New Roman" w:cs="Times New Roman"/>
          <w:b/>
          <w:sz w:val="28"/>
          <w:szCs w:val="28"/>
        </w:rPr>
      </w:pPr>
      <w:r w:rsidRPr="00A03040">
        <w:rPr>
          <w:rFonts w:ascii="Times New Roman" w:hAnsi="Times New Roman" w:cs="Times New Roman"/>
          <w:b/>
          <w:sz w:val="28"/>
          <w:szCs w:val="28"/>
        </w:rPr>
        <w:t>2 конкурс</w:t>
      </w:r>
      <w:r w:rsidR="00995EEB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A03040" w:rsidRPr="00A030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0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EEB">
        <w:rPr>
          <w:rFonts w:ascii="Times New Roman" w:hAnsi="Times New Roman" w:cs="Times New Roman"/>
          <w:b/>
          <w:sz w:val="28"/>
          <w:szCs w:val="28"/>
        </w:rPr>
        <w:t>Гонки роботов</w:t>
      </w:r>
      <w:r w:rsidR="00A03040">
        <w:rPr>
          <w:rFonts w:ascii="Times New Roman" w:hAnsi="Times New Roman" w:cs="Times New Roman"/>
          <w:b/>
          <w:sz w:val="28"/>
          <w:szCs w:val="28"/>
        </w:rPr>
        <w:t>.</w:t>
      </w:r>
    </w:p>
    <w:p w:rsidR="00F03DBC" w:rsidRDefault="00A03040" w:rsidP="00995E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этого раунда командам предстоит </w:t>
      </w:r>
      <w:r w:rsidR="00995EEB">
        <w:rPr>
          <w:rFonts w:ascii="Times New Roman" w:hAnsi="Times New Roman" w:cs="Times New Roman"/>
          <w:sz w:val="28"/>
          <w:szCs w:val="28"/>
        </w:rPr>
        <w:t>показать свои умения в управлении моделями дист</w:t>
      </w:r>
      <w:r w:rsidR="00CA7F01">
        <w:rPr>
          <w:rFonts w:ascii="Times New Roman" w:hAnsi="Times New Roman" w:cs="Times New Roman"/>
          <w:sz w:val="28"/>
          <w:szCs w:val="28"/>
        </w:rPr>
        <w:t>анционно управляемых машин-роботов</w:t>
      </w:r>
      <w:r w:rsidR="00995EEB">
        <w:rPr>
          <w:rFonts w:ascii="Times New Roman" w:hAnsi="Times New Roman" w:cs="Times New Roman"/>
          <w:sz w:val="28"/>
          <w:szCs w:val="28"/>
        </w:rPr>
        <w:t xml:space="preserve"> на гоночной трассе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EEB">
        <w:rPr>
          <w:rFonts w:ascii="Times New Roman" w:hAnsi="Times New Roman" w:cs="Times New Roman"/>
          <w:sz w:val="28"/>
          <w:szCs w:val="28"/>
        </w:rPr>
        <w:t xml:space="preserve">Управление осуществляется дистанционно с помощью пульта управления на ПК, либо с мобильного телефона через специальное приложение. Каждая из машинок должна проехать 3 круга. В случае аварии допускается </w:t>
      </w:r>
      <w:r w:rsidR="00211EF3">
        <w:rPr>
          <w:rFonts w:ascii="Times New Roman" w:hAnsi="Times New Roman" w:cs="Times New Roman"/>
          <w:sz w:val="28"/>
          <w:szCs w:val="28"/>
        </w:rPr>
        <w:t>возврат машинки на трассу с временной приостановкой гонки. Если же машинка получит значительные разрушения в случае гонки, команда оппонентов объявляется победителем.</w:t>
      </w:r>
      <w:r w:rsidR="00995E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95EEB">
        <w:rPr>
          <w:rFonts w:ascii="Times New Roman" w:hAnsi="Times New Roman" w:cs="Times New Roman"/>
          <w:sz w:val="28"/>
          <w:szCs w:val="28"/>
        </w:rPr>
        <w:t>наиболее быстрое прохождение трассы</w:t>
      </w:r>
      <w:r>
        <w:rPr>
          <w:rFonts w:ascii="Times New Roman" w:hAnsi="Times New Roman" w:cs="Times New Roman"/>
          <w:sz w:val="28"/>
          <w:szCs w:val="28"/>
        </w:rPr>
        <w:t xml:space="preserve"> команда получает </w:t>
      </w:r>
      <w:r w:rsidRPr="00A03040">
        <w:rPr>
          <w:rFonts w:ascii="Times New Roman" w:hAnsi="Times New Roman" w:cs="Times New Roman"/>
          <w:b/>
          <w:sz w:val="28"/>
          <w:szCs w:val="28"/>
        </w:rPr>
        <w:t>5 баллов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995EEB">
        <w:rPr>
          <w:rFonts w:ascii="Times New Roman" w:hAnsi="Times New Roman" w:cs="Times New Roman"/>
          <w:sz w:val="28"/>
          <w:szCs w:val="28"/>
        </w:rPr>
        <w:t xml:space="preserve"> Каждая из команд заранее подготовила модел</w:t>
      </w:r>
      <w:r w:rsidR="00214C4B">
        <w:rPr>
          <w:rFonts w:ascii="Times New Roman" w:hAnsi="Times New Roman" w:cs="Times New Roman"/>
          <w:sz w:val="28"/>
          <w:szCs w:val="28"/>
        </w:rPr>
        <w:t>и автомобилей для данного раунда</w:t>
      </w:r>
      <w:r w:rsidR="00995EEB">
        <w:rPr>
          <w:rFonts w:ascii="Times New Roman" w:hAnsi="Times New Roman" w:cs="Times New Roman"/>
          <w:sz w:val="28"/>
          <w:szCs w:val="28"/>
        </w:rPr>
        <w:t>.</w:t>
      </w:r>
    </w:p>
    <w:p w:rsidR="00223EAC" w:rsidRDefault="00223EAC" w:rsidP="00995E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EEB" w:rsidRDefault="00995EEB" w:rsidP="00CB5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Перерыв - </w:t>
      </w:r>
      <w:r w:rsidRPr="00995EEB">
        <w:rPr>
          <w:rFonts w:ascii="Times New Roman" w:hAnsi="Times New Roman" w:cs="Times New Roman"/>
          <w:b/>
          <w:sz w:val="28"/>
          <w:szCs w:val="28"/>
        </w:rPr>
        <w:t xml:space="preserve">Фильм о </w:t>
      </w:r>
      <w:r w:rsidR="00223EAC">
        <w:rPr>
          <w:rFonts w:ascii="Times New Roman" w:hAnsi="Times New Roman" w:cs="Times New Roman"/>
          <w:b/>
          <w:sz w:val="28"/>
          <w:szCs w:val="28"/>
        </w:rPr>
        <w:t>боях</w:t>
      </w:r>
      <w:r w:rsidRPr="00995EEB">
        <w:rPr>
          <w:rFonts w:ascii="Times New Roman" w:hAnsi="Times New Roman" w:cs="Times New Roman"/>
          <w:b/>
          <w:sz w:val="28"/>
          <w:szCs w:val="28"/>
        </w:rPr>
        <w:t xml:space="preserve"> роботов.</w:t>
      </w:r>
    </w:p>
    <w:p w:rsidR="00995EEB" w:rsidRDefault="00995EEB" w:rsidP="00CB5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гости и участники конкурса, члены жюри, сейчас мы предлагаем к вашему вниманию фильм </w:t>
      </w:r>
      <w:r w:rsidR="00223EA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23EAC">
        <w:rPr>
          <w:rFonts w:ascii="Times New Roman" w:hAnsi="Times New Roman" w:cs="Times New Roman"/>
          <w:sz w:val="28"/>
          <w:szCs w:val="28"/>
          <w:lang w:val="en-US"/>
        </w:rPr>
        <w:t>BroneBot</w:t>
      </w:r>
      <w:proofErr w:type="spellEnd"/>
      <w:r w:rsidR="00223EAC" w:rsidRPr="00223EAC">
        <w:rPr>
          <w:rFonts w:ascii="Times New Roman" w:hAnsi="Times New Roman" w:cs="Times New Roman"/>
          <w:sz w:val="28"/>
          <w:szCs w:val="28"/>
        </w:rPr>
        <w:t xml:space="preserve"> 2016</w:t>
      </w:r>
      <w:r w:rsidR="00223EA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 международных </w:t>
      </w:r>
      <w:r w:rsidR="00223EAC">
        <w:rPr>
          <w:rFonts w:ascii="Times New Roman" w:hAnsi="Times New Roman" w:cs="Times New Roman"/>
          <w:sz w:val="28"/>
          <w:szCs w:val="28"/>
        </w:rPr>
        <w:t>боях роботов</w:t>
      </w:r>
      <w:r>
        <w:rPr>
          <w:rFonts w:ascii="Times New Roman" w:hAnsi="Times New Roman" w:cs="Times New Roman"/>
          <w:sz w:val="28"/>
          <w:szCs w:val="28"/>
        </w:rPr>
        <w:t>. (1</w:t>
      </w:r>
      <w:r w:rsidR="00223EAC">
        <w:rPr>
          <w:rFonts w:ascii="Times New Roman" w:hAnsi="Times New Roman" w:cs="Times New Roman"/>
          <w:sz w:val="28"/>
          <w:szCs w:val="28"/>
        </w:rPr>
        <w:t>4:12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23EAC" w:rsidRPr="00995EEB" w:rsidRDefault="00223EAC" w:rsidP="00CB50C6">
      <w:pPr>
        <w:rPr>
          <w:rFonts w:ascii="Times New Roman" w:hAnsi="Times New Roman" w:cs="Times New Roman"/>
          <w:sz w:val="28"/>
          <w:szCs w:val="28"/>
        </w:rPr>
      </w:pPr>
    </w:p>
    <w:p w:rsidR="00223EAC" w:rsidRDefault="00CB50C6" w:rsidP="00CB50C6">
      <w:pPr>
        <w:rPr>
          <w:rFonts w:ascii="Times New Roman" w:hAnsi="Times New Roman" w:cs="Times New Roman"/>
          <w:b/>
          <w:sz w:val="28"/>
          <w:szCs w:val="28"/>
        </w:rPr>
      </w:pPr>
      <w:r w:rsidRPr="00CB50C6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211EF3">
        <w:rPr>
          <w:rFonts w:ascii="Times New Roman" w:hAnsi="Times New Roman" w:cs="Times New Roman"/>
          <w:b/>
          <w:sz w:val="28"/>
          <w:szCs w:val="28"/>
        </w:rPr>
        <w:t>конкурс</w:t>
      </w:r>
      <w:r w:rsidR="00995EEB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EEB">
        <w:rPr>
          <w:rFonts w:ascii="Times New Roman" w:hAnsi="Times New Roman" w:cs="Times New Roman"/>
          <w:b/>
          <w:sz w:val="28"/>
          <w:szCs w:val="28"/>
        </w:rPr>
        <w:t>Бои роботов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03040" w:rsidRDefault="00CB50C6" w:rsidP="00211E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конкурсе </w:t>
      </w:r>
      <w:r w:rsidR="00995EEB">
        <w:rPr>
          <w:rFonts w:ascii="Times New Roman" w:hAnsi="Times New Roman" w:cs="Times New Roman"/>
          <w:sz w:val="28"/>
          <w:szCs w:val="28"/>
        </w:rPr>
        <w:t>обе команды соревнуются в завоевании господства на своеобразном «ринге» для роботов.</w:t>
      </w:r>
      <w:r w:rsidR="00211EF3">
        <w:rPr>
          <w:rFonts w:ascii="Times New Roman" w:hAnsi="Times New Roman" w:cs="Times New Roman"/>
          <w:sz w:val="28"/>
          <w:szCs w:val="28"/>
        </w:rPr>
        <w:t xml:space="preserve"> Главной задачей является выталкивание </w:t>
      </w:r>
      <w:r w:rsidR="00211EF3">
        <w:rPr>
          <w:rFonts w:ascii="Times New Roman" w:hAnsi="Times New Roman" w:cs="Times New Roman"/>
          <w:sz w:val="28"/>
          <w:szCs w:val="28"/>
        </w:rPr>
        <w:lastRenderedPageBreak/>
        <w:t xml:space="preserve">машинки оппонента с «ринга». Конкурс состоит из 7 раундов. За каждый раунд команда-победитель получает 1 балл. В данном конкурсе запрещается помощь роботов со стороны человека, за исключение управления с пульта, либо через специальное приложение в телефоне. Также не допускается пересечение зрителями, либо игроками линии «ринга». </w:t>
      </w:r>
    </w:p>
    <w:p w:rsidR="00211EF3" w:rsidRDefault="00211EF3" w:rsidP="00211E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11EF3" w:rsidRDefault="00211EF3" w:rsidP="00211E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Перерыв - </w:t>
      </w:r>
      <w:r w:rsidRPr="00995EEB">
        <w:rPr>
          <w:rFonts w:ascii="Times New Roman" w:hAnsi="Times New Roman" w:cs="Times New Roman"/>
          <w:b/>
          <w:sz w:val="28"/>
          <w:szCs w:val="28"/>
        </w:rPr>
        <w:t xml:space="preserve">Фильм о </w:t>
      </w:r>
      <w:r w:rsidR="00223EAC">
        <w:rPr>
          <w:rFonts w:ascii="Times New Roman" w:hAnsi="Times New Roman" w:cs="Times New Roman"/>
          <w:b/>
          <w:sz w:val="28"/>
          <w:szCs w:val="28"/>
        </w:rPr>
        <w:t>футболе роботов</w:t>
      </w:r>
      <w:r w:rsidRPr="00995EEB">
        <w:rPr>
          <w:rFonts w:ascii="Times New Roman" w:hAnsi="Times New Roman" w:cs="Times New Roman"/>
          <w:b/>
          <w:sz w:val="28"/>
          <w:szCs w:val="28"/>
        </w:rPr>
        <w:t>.</w:t>
      </w:r>
    </w:p>
    <w:p w:rsidR="00211EF3" w:rsidRDefault="00211EF3" w:rsidP="00211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зрители и игроки, пока жюри подводит предварительные итоги, мы предлагаем вашему вниманию фильм </w:t>
      </w:r>
      <w:r w:rsidR="00223EAC">
        <w:rPr>
          <w:rFonts w:ascii="Times New Roman" w:hAnsi="Times New Roman" w:cs="Times New Roman"/>
          <w:sz w:val="28"/>
          <w:szCs w:val="28"/>
        </w:rPr>
        <w:t>о том, как роботы играют в футбол на международных чемпионатах. В частности, в финале «</w:t>
      </w:r>
      <w:proofErr w:type="spellStart"/>
      <w:r w:rsidR="00223EAC">
        <w:rPr>
          <w:rFonts w:ascii="Times New Roman" w:hAnsi="Times New Roman" w:cs="Times New Roman"/>
          <w:sz w:val="28"/>
          <w:szCs w:val="28"/>
          <w:lang w:val="en-US"/>
        </w:rPr>
        <w:t>RoboCup</w:t>
      </w:r>
      <w:proofErr w:type="spellEnd"/>
      <w:r w:rsidR="00223EAC" w:rsidRPr="001C472E">
        <w:rPr>
          <w:rFonts w:ascii="Times New Roman" w:hAnsi="Times New Roman" w:cs="Times New Roman"/>
          <w:sz w:val="28"/>
          <w:szCs w:val="28"/>
        </w:rPr>
        <w:t xml:space="preserve"> 2016</w:t>
      </w:r>
      <w:r w:rsidR="00223EAC">
        <w:rPr>
          <w:rFonts w:ascii="Times New Roman" w:hAnsi="Times New Roman" w:cs="Times New Roman"/>
          <w:sz w:val="28"/>
          <w:szCs w:val="28"/>
        </w:rPr>
        <w:t>» (03:20).</w:t>
      </w:r>
    </w:p>
    <w:p w:rsidR="00223EAC" w:rsidRPr="00223EAC" w:rsidRDefault="00223EAC" w:rsidP="00211EF3">
      <w:pPr>
        <w:rPr>
          <w:rFonts w:ascii="Times New Roman" w:hAnsi="Times New Roman" w:cs="Times New Roman"/>
          <w:sz w:val="28"/>
          <w:szCs w:val="28"/>
        </w:rPr>
      </w:pPr>
    </w:p>
    <w:p w:rsidR="00476CD4" w:rsidRDefault="00223EAC" w:rsidP="00CB50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50C6">
        <w:rPr>
          <w:rFonts w:ascii="Times New Roman" w:hAnsi="Times New Roman" w:cs="Times New Roman"/>
          <w:b/>
          <w:sz w:val="28"/>
          <w:szCs w:val="28"/>
        </w:rPr>
        <w:t xml:space="preserve">4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="00211EF3">
        <w:rPr>
          <w:rFonts w:ascii="Times New Roman" w:hAnsi="Times New Roman" w:cs="Times New Roman"/>
          <w:b/>
          <w:sz w:val="28"/>
          <w:szCs w:val="28"/>
        </w:rPr>
        <w:t xml:space="preserve"> – Футбол роботов</w:t>
      </w:r>
      <w:r w:rsidR="00476CD4">
        <w:rPr>
          <w:rFonts w:ascii="Times New Roman" w:hAnsi="Times New Roman" w:cs="Times New Roman"/>
          <w:b/>
          <w:sz w:val="28"/>
          <w:szCs w:val="28"/>
        </w:rPr>
        <w:t>.</w:t>
      </w:r>
    </w:p>
    <w:p w:rsidR="00211EF3" w:rsidRDefault="00214C4B" w:rsidP="00476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заключительный конкурс. Сейчас командам необходимо собрать все оставшиеся у них силы и совершить последний рывок к победе. Главной задачей последнего конкурса, как видно из названия, является победа в игре в мини-футбол. Побеждает та команда, которая забьёт наиболее число ловов в ворота противника. В отличие от обычной игры в мини-футбол, где 3 тайма по 20 минут, в игре у роботов будет лишь один тайм в 20 минут. Также, на поле присутствует всего лишь по одному роботу от команды.</w:t>
      </w:r>
    </w:p>
    <w:p w:rsidR="00214C4B" w:rsidRPr="00CA7F01" w:rsidRDefault="00214C4B" w:rsidP="00476CD4">
      <w:pPr>
        <w:rPr>
          <w:rFonts w:ascii="Times New Roman" w:hAnsi="Times New Roman" w:cs="Times New Roman"/>
          <w:b/>
          <w:sz w:val="28"/>
          <w:szCs w:val="28"/>
        </w:rPr>
      </w:pPr>
      <w:r w:rsidRPr="00214C4B">
        <w:rPr>
          <w:rFonts w:ascii="Times New Roman" w:hAnsi="Times New Roman" w:cs="Times New Roman"/>
          <w:b/>
          <w:sz w:val="28"/>
          <w:szCs w:val="28"/>
        </w:rPr>
        <w:t xml:space="preserve">Перерыв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214C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Фотографии работы кружка</w:t>
      </w:r>
    </w:p>
    <w:p w:rsidR="00214C4B" w:rsidRDefault="00214C4B" w:rsidP="00476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Сейчас, пока жюри подводит заключительные итоги, мы готовы показать вам слайд-шоу-презентацию нашего кружка</w:t>
      </w:r>
      <w:r w:rsidR="00223EAC">
        <w:rPr>
          <w:rFonts w:ascii="Times New Roman" w:hAnsi="Times New Roman" w:cs="Times New Roman"/>
          <w:sz w:val="28"/>
          <w:szCs w:val="28"/>
        </w:rPr>
        <w:t xml:space="preserve"> «Робототехники и Мехатроники»</w:t>
      </w:r>
      <w:r>
        <w:rPr>
          <w:rFonts w:ascii="Times New Roman" w:hAnsi="Times New Roman" w:cs="Times New Roman"/>
          <w:sz w:val="28"/>
          <w:szCs w:val="28"/>
        </w:rPr>
        <w:t>. (5-7 минут)</w:t>
      </w:r>
    </w:p>
    <w:p w:rsidR="00223EAC" w:rsidRDefault="00714626" w:rsidP="00476C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конкурс Вождение роботов</w:t>
      </w:r>
    </w:p>
    <w:p w:rsidR="00476CD4" w:rsidRDefault="00214C4B" w:rsidP="00476CD4">
      <w:pPr>
        <w:rPr>
          <w:rFonts w:ascii="Times New Roman" w:hAnsi="Times New Roman" w:cs="Times New Roman"/>
          <w:b/>
          <w:sz w:val="28"/>
          <w:szCs w:val="28"/>
        </w:rPr>
      </w:pPr>
      <w:r w:rsidRPr="00214C4B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CD03A4" w:rsidRDefault="00214C4B" w:rsidP="00476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завершило подсчёт голосов и готово объявить победителя. Слово предост</w:t>
      </w:r>
      <w:r w:rsidR="00CD03A4">
        <w:rPr>
          <w:rFonts w:ascii="Times New Roman" w:hAnsi="Times New Roman" w:cs="Times New Roman"/>
          <w:sz w:val="28"/>
          <w:szCs w:val="28"/>
        </w:rPr>
        <w:t>авляется председателю жюри – зав. кафедрой электротехнических специальностей Константиновой Елене Георгиевне.</w:t>
      </w:r>
    </w:p>
    <w:p w:rsidR="00714626" w:rsidRDefault="007146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14C4B" w:rsidRPr="00214C4B" w:rsidRDefault="00214C4B" w:rsidP="00476CD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14C4B">
        <w:rPr>
          <w:rFonts w:ascii="Times New Roman" w:hAnsi="Times New Roman" w:cs="Times New Roman"/>
          <w:b/>
          <w:sz w:val="28"/>
          <w:szCs w:val="28"/>
        </w:rPr>
        <w:lastRenderedPageBreak/>
        <w:t>Завершение</w:t>
      </w:r>
    </w:p>
    <w:p w:rsidR="00214C4B" w:rsidRDefault="00214C4B" w:rsidP="00476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сегодняшняя игра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РобоХард</w:t>
      </w:r>
      <w:proofErr w:type="spellEnd"/>
      <w:r>
        <w:rPr>
          <w:rFonts w:ascii="Times New Roman" w:hAnsi="Times New Roman" w:cs="Times New Roman"/>
          <w:sz w:val="28"/>
          <w:szCs w:val="28"/>
        </w:rPr>
        <w:t>» завершена. Поздравляем команду-победителя и прощаемся с вами. Надеемс</w:t>
      </w:r>
      <w:r w:rsidR="00CD03A4">
        <w:rPr>
          <w:rFonts w:ascii="Times New Roman" w:hAnsi="Times New Roman" w:cs="Times New Roman"/>
          <w:sz w:val="28"/>
          <w:szCs w:val="28"/>
        </w:rPr>
        <w:t xml:space="preserve">я, что </w:t>
      </w:r>
      <w:proofErr w:type="gramStart"/>
      <w:r w:rsidR="00CD03A4">
        <w:rPr>
          <w:rFonts w:ascii="Times New Roman" w:hAnsi="Times New Roman" w:cs="Times New Roman"/>
          <w:sz w:val="28"/>
          <w:szCs w:val="28"/>
        </w:rPr>
        <w:t xml:space="preserve">время, проведенное </w:t>
      </w:r>
      <w:r w:rsidR="00223EAC">
        <w:rPr>
          <w:rFonts w:ascii="Times New Roman" w:hAnsi="Times New Roman" w:cs="Times New Roman"/>
          <w:sz w:val="28"/>
          <w:szCs w:val="28"/>
        </w:rPr>
        <w:t>с нами</w:t>
      </w:r>
      <w:r>
        <w:rPr>
          <w:rFonts w:ascii="Times New Roman" w:hAnsi="Times New Roman" w:cs="Times New Roman"/>
          <w:sz w:val="28"/>
          <w:szCs w:val="28"/>
        </w:rPr>
        <w:t xml:space="preserve"> 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вас интересным и познавательным. Благодарим за внимание. </w:t>
      </w:r>
    </w:p>
    <w:p w:rsidR="00214C4B" w:rsidRPr="00214C4B" w:rsidRDefault="00214C4B" w:rsidP="00214C4B">
      <w:pPr>
        <w:rPr>
          <w:rFonts w:ascii="Times New Roman" w:hAnsi="Times New Roman" w:cs="Times New Roman"/>
          <w:b/>
          <w:sz w:val="28"/>
          <w:szCs w:val="28"/>
        </w:rPr>
      </w:pPr>
    </w:p>
    <w:sectPr w:rsidR="00214C4B" w:rsidRPr="00214C4B" w:rsidSect="00A0304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3611A"/>
    <w:multiLevelType w:val="hybridMultilevel"/>
    <w:tmpl w:val="0C5ED862"/>
    <w:lvl w:ilvl="0" w:tplc="0C161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6D12D0"/>
    <w:multiLevelType w:val="hybridMultilevel"/>
    <w:tmpl w:val="F00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74D91"/>
    <w:multiLevelType w:val="hybridMultilevel"/>
    <w:tmpl w:val="CFBAC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F109F"/>
    <w:rsid w:val="0008060B"/>
    <w:rsid w:val="00083AB2"/>
    <w:rsid w:val="00175740"/>
    <w:rsid w:val="00194425"/>
    <w:rsid w:val="001C472E"/>
    <w:rsid w:val="00210B11"/>
    <w:rsid w:val="00211EF3"/>
    <w:rsid w:val="00214C4B"/>
    <w:rsid w:val="00223EAC"/>
    <w:rsid w:val="00234E06"/>
    <w:rsid w:val="003579BD"/>
    <w:rsid w:val="003F109F"/>
    <w:rsid w:val="003F3262"/>
    <w:rsid w:val="00402D3B"/>
    <w:rsid w:val="0043537F"/>
    <w:rsid w:val="00476CD4"/>
    <w:rsid w:val="004F701A"/>
    <w:rsid w:val="00512131"/>
    <w:rsid w:val="0053777A"/>
    <w:rsid w:val="005F7CE1"/>
    <w:rsid w:val="006116C9"/>
    <w:rsid w:val="00652567"/>
    <w:rsid w:val="006D14AE"/>
    <w:rsid w:val="006E7E95"/>
    <w:rsid w:val="00714626"/>
    <w:rsid w:val="00733308"/>
    <w:rsid w:val="007646D8"/>
    <w:rsid w:val="00774DDA"/>
    <w:rsid w:val="007A631F"/>
    <w:rsid w:val="008E1497"/>
    <w:rsid w:val="009738E0"/>
    <w:rsid w:val="00995EEB"/>
    <w:rsid w:val="00A03040"/>
    <w:rsid w:val="00B161CC"/>
    <w:rsid w:val="00B511B3"/>
    <w:rsid w:val="00BC40E9"/>
    <w:rsid w:val="00C80305"/>
    <w:rsid w:val="00CA7F01"/>
    <w:rsid w:val="00CB50C6"/>
    <w:rsid w:val="00CC415F"/>
    <w:rsid w:val="00CD03A4"/>
    <w:rsid w:val="00D33202"/>
    <w:rsid w:val="00D57117"/>
    <w:rsid w:val="00DA519C"/>
    <w:rsid w:val="00EC2278"/>
    <w:rsid w:val="00F03DBC"/>
    <w:rsid w:val="00F72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0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alend.ru/event/464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lend.ru/day/5-23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нтгп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V.Ivolga</dc:creator>
  <cp:lastModifiedBy>v.ivolga</cp:lastModifiedBy>
  <cp:revision>2</cp:revision>
  <cp:lastPrinted>2017-12-11T03:13:00Z</cp:lastPrinted>
  <dcterms:created xsi:type="dcterms:W3CDTF">2017-12-11T03:15:00Z</dcterms:created>
  <dcterms:modified xsi:type="dcterms:W3CDTF">2017-12-11T03:15:00Z</dcterms:modified>
</cp:coreProperties>
</file>